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CEA5" w14:textId="77777777" w:rsidR="00F17678" w:rsidRDefault="002F6CAF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1A10927E" wp14:editId="08D0B7D4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14:paraId="7D2A38C6" w14:textId="77777777"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14:paraId="57D103E8" w14:textId="77777777"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14:paraId="088FBE6A" w14:textId="4B7532DC" w:rsidR="00B05033" w:rsidRPr="00D41CBB" w:rsidRDefault="00F17678" w:rsidP="00F17678">
      <w:pPr>
        <w:jc w:val="center"/>
        <w:rPr>
          <w:rFonts w:ascii="Comic Sans MS" w:hAnsi="Comic Sans MS"/>
          <w:sz w:val="20"/>
          <w:szCs w:val="20"/>
        </w:rPr>
      </w:pPr>
      <w:r w:rsidRPr="00D41CBB">
        <w:rPr>
          <w:rFonts w:ascii="Comic Sans MS" w:hAnsi="Comic Sans MS"/>
          <w:b/>
          <w:sz w:val="20"/>
          <w:szCs w:val="20"/>
          <w:u w:val="single"/>
        </w:rPr>
        <w:t xml:space="preserve">Primary </w:t>
      </w:r>
      <w:r w:rsidR="00D66A9F">
        <w:rPr>
          <w:rFonts w:ascii="Comic Sans MS" w:hAnsi="Comic Sans MS"/>
          <w:b/>
          <w:sz w:val="20"/>
          <w:szCs w:val="20"/>
          <w:u w:val="single"/>
        </w:rPr>
        <w:t>2</w:t>
      </w:r>
      <w:r w:rsidRPr="00D41CBB">
        <w:rPr>
          <w:rFonts w:ascii="Comic Sans MS" w:hAnsi="Comic Sans MS"/>
          <w:b/>
          <w:sz w:val="20"/>
          <w:szCs w:val="20"/>
          <w:u w:val="single"/>
        </w:rPr>
        <w:t xml:space="preserve"> Home</w:t>
      </w:r>
      <w:r w:rsidR="00C168E2" w:rsidRPr="00D41CBB">
        <w:rPr>
          <w:rFonts w:ascii="Comic Sans MS" w:hAnsi="Comic Sans MS"/>
          <w:b/>
          <w:sz w:val="20"/>
          <w:szCs w:val="20"/>
          <w:u w:val="single"/>
        </w:rPr>
        <w:t>work</w:t>
      </w:r>
      <w:r w:rsidRPr="00D41CBB">
        <w:rPr>
          <w:rFonts w:ascii="Comic Sans MS" w:hAnsi="Comic Sans MS"/>
          <w:b/>
          <w:sz w:val="20"/>
          <w:szCs w:val="20"/>
          <w:u w:val="single"/>
        </w:rPr>
        <w:t xml:space="preserve"> Grid</w:t>
      </w:r>
      <w:r w:rsidR="003F4CEB" w:rsidRPr="00D41CBB">
        <w:rPr>
          <w:rFonts w:ascii="Comic Sans MS" w:hAnsi="Comic Sans MS"/>
          <w:b/>
          <w:sz w:val="20"/>
          <w:szCs w:val="20"/>
          <w:u w:val="single"/>
        </w:rPr>
        <w:t xml:space="preserve"> for week beginning</w:t>
      </w:r>
      <w:r w:rsidR="00FC55E8" w:rsidRPr="00D41CBB">
        <w:rPr>
          <w:rFonts w:ascii="Comic Sans MS" w:hAnsi="Comic Sans MS"/>
          <w:b/>
          <w:sz w:val="20"/>
          <w:szCs w:val="20"/>
          <w:u w:val="single"/>
        </w:rPr>
        <w:t xml:space="preserve"> 14.9.20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A95BF2" w14:paraId="475CFD03" w14:textId="77777777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14:paraId="0D88A7E7" w14:textId="77777777" w:rsidR="006714F2" w:rsidRPr="00D41CBB" w:rsidRDefault="003B7519" w:rsidP="006714F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proofErr w:type="spellStart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/Numeracy</w:t>
            </w:r>
          </w:p>
          <w:p w14:paraId="4E9DEFA8" w14:textId="77777777" w:rsidR="00641CE8" w:rsidRPr="00D41CBB" w:rsidRDefault="00641CE8" w:rsidP="003446FC">
            <w:pPr>
              <w:rPr>
                <w:rFonts w:ascii="Comic Sans MS" w:hAnsi="Comic Sans MS" w:cs="Segoe UI"/>
                <w:b/>
                <w:color w:val="000000"/>
                <w:sz w:val="20"/>
                <w:szCs w:val="20"/>
                <w:u w:val="single"/>
              </w:rPr>
            </w:pPr>
          </w:p>
          <w:p w14:paraId="40CEF7C3" w14:textId="2729054B" w:rsidR="00D21F25" w:rsidRPr="00D41CBB" w:rsidRDefault="00167857" w:rsidP="00D21F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board game. Snakes and Ladders is good fun!</w:t>
            </w:r>
          </w:p>
          <w:p w14:paraId="5F03CF1A" w14:textId="77777777" w:rsidR="00A05086" w:rsidRPr="00D41CBB" w:rsidRDefault="00A05086" w:rsidP="00D21F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02CFB6D" w14:textId="77777777" w:rsidR="0010097D" w:rsidRPr="00D41CBB" w:rsidRDefault="003B7519" w:rsidP="0010097D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Literacy</w:t>
            </w:r>
          </w:p>
          <w:p w14:paraId="48B65C6A" w14:textId="77777777" w:rsidR="00A95BF2" w:rsidRPr="00D41CBB" w:rsidRDefault="00A95BF2" w:rsidP="00034A8B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170423DB" w14:textId="0A1B0665" w:rsidR="00B45F1A" w:rsidRPr="00D41CBB" w:rsidRDefault="00167857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Try to learn your address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practi</w:t>
            </w:r>
            <w:r w:rsidR="009923C1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what you would say if you were ever in an emergency and had to call 999</w:t>
            </w:r>
          </w:p>
        </w:tc>
        <w:tc>
          <w:tcPr>
            <w:tcW w:w="4713" w:type="dxa"/>
          </w:tcPr>
          <w:p w14:paraId="14E037C4" w14:textId="77777777" w:rsidR="00DC287E" w:rsidRPr="00D41CBB" w:rsidRDefault="00641CE8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Interdisciplinary</w:t>
            </w:r>
          </w:p>
          <w:p w14:paraId="78C81E4F" w14:textId="77777777" w:rsidR="00A94385" w:rsidRPr="00D41CBB" w:rsidRDefault="00A94385" w:rsidP="00DC287E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14:paraId="303FC12C" w14:textId="77777777" w:rsidR="003446FC" w:rsidRPr="00D41CBB" w:rsidRDefault="00FC55E8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D41CBB">
              <w:rPr>
                <w:rFonts w:ascii="Comic Sans MS" w:hAnsi="Comic Sans MS"/>
                <w:sz w:val="20"/>
                <w:szCs w:val="20"/>
              </w:rPr>
              <w:t>Our topic this term is People Who Help Us.</w:t>
            </w:r>
          </w:p>
          <w:p w14:paraId="18E29439" w14:textId="10BCA7DE" w:rsidR="00FC55E8" w:rsidRPr="00D41CBB" w:rsidRDefault="00FC55E8" w:rsidP="00FC55E8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D41CBB">
              <w:rPr>
                <w:rFonts w:ascii="Comic Sans MS" w:hAnsi="Comic Sans MS"/>
                <w:sz w:val="20"/>
                <w:szCs w:val="20"/>
              </w:rPr>
              <w:t>Please refer to the home learning idea</w:t>
            </w:r>
            <w:r w:rsidR="00167857">
              <w:rPr>
                <w:rFonts w:ascii="Comic Sans MS" w:hAnsi="Comic Sans MS"/>
                <w:sz w:val="20"/>
                <w:szCs w:val="20"/>
              </w:rPr>
              <w:t>s</w:t>
            </w:r>
            <w:r w:rsidRPr="00D41CBB">
              <w:rPr>
                <w:rFonts w:ascii="Comic Sans MS" w:hAnsi="Comic Sans MS"/>
                <w:sz w:val="20"/>
                <w:szCs w:val="20"/>
              </w:rPr>
              <w:t xml:space="preserve"> grid</w:t>
            </w:r>
            <w:r w:rsidR="00254A96">
              <w:rPr>
                <w:rFonts w:ascii="Comic Sans MS" w:hAnsi="Comic Sans MS"/>
                <w:sz w:val="20"/>
                <w:szCs w:val="20"/>
              </w:rPr>
              <w:t xml:space="preserve"> which will be in your child’s schoolbag today</w:t>
            </w:r>
            <w:r w:rsidRPr="00D41CBB">
              <w:rPr>
                <w:rFonts w:ascii="Comic Sans MS" w:hAnsi="Comic Sans MS"/>
                <w:sz w:val="20"/>
                <w:szCs w:val="20"/>
              </w:rPr>
              <w:t xml:space="preserve"> and choose an activity from it to do this week. This will continue over the remainder of the term. Lots of these activities are practical so will </w:t>
            </w:r>
            <w:r w:rsidR="00254A96">
              <w:rPr>
                <w:rFonts w:ascii="Comic Sans MS" w:hAnsi="Comic Sans MS"/>
                <w:sz w:val="20"/>
                <w:szCs w:val="20"/>
              </w:rPr>
              <w:t xml:space="preserve">not </w:t>
            </w:r>
            <w:r w:rsidRPr="00D41CBB">
              <w:rPr>
                <w:rFonts w:ascii="Comic Sans MS" w:hAnsi="Comic Sans MS"/>
                <w:sz w:val="20"/>
                <w:szCs w:val="20"/>
              </w:rPr>
              <w:t>need to be uploaded.</w:t>
            </w:r>
          </w:p>
        </w:tc>
      </w:tr>
      <w:tr w:rsidR="00B45F1A" w:rsidRPr="00A95BF2" w14:paraId="36514949" w14:textId="77777777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14:paraId="55633FAB" w14:textId="77777777" w:rsidR="00C70727" w:rsidRPr="00D41CBB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Reading</w:t>
            </w:r>
          </w:p>
          <w:p w14:paraId="5B8E6C52" w14:textId="77777777" w:rsidR="001165D4" w:rsidRPr="00D41CBB" w:rsidRDefault="001165D4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14:paraId="01DE6088" w14:textId="77777777" w:rsidR="00A15C24" w:rsidRPr="00D41CBB" w:rsidRDefault="00FC55E8" w:rsidP="00FC55E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D41CBB">
              <w:rPr>
                <w:rFonts w:ascii="Comic Sans MS" w:hAnsi="Comic Sans MS"/>
                <w:sz w:val="20"/>
                <w:szCs w:val="20"/>
              </w:rPr>
              <w:t xml:space="preserve">Choose a book to read together. </w:t>
            </w:r>
          </w:p>
          <w:p w14:paraId="4B29F39C" w14:textId="77777777" w:rsidR="00307E29" w:rsidRPr="00D41CBB" w:rsidRDefault="00307E29" w:rsidP="00307E2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D41CBB">
              <w:rPr>
                <w:rFonts w:ascii="Comic Sans MS" w:hAnsi="Comic Sans MS"/>
                <w:sz w:val="20"/>
                <w:szCs w:val="20"/>
              </w:rPr>
              <w:t>Design a new cover for the book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37375FA" w14:textId="77777777" w:rsidR="00D32706" w:rsidRPr="00D41CBB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What’s On This Week</w:t>
            </w:r>
          </w:p>
          <w:p w14:paraId="1F81BB2F" w14:textId="77777777" w:rsidR="00B45F1A" w:rsidRPr="00D41CBB" w:rsidRDefault="00B45F1A" w:rsidP="00D32706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14:paraId="4EF6B8DD" w14:textId="77777777" w:rsidR="00C76461" w:rsidRPr="00D41CBB" w:rsidRDefault="00C76461" w:rsidP="00D3270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1ED85D" w14:textId="77777777" w:rsidR="009A5B90" w:rsidRPr="00D41CBB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D41CBB">
              <w:rPr>
                <w:rFonts w:ascii="Comic Sans MS" w:hAnsi="Comic Sans MS"/>
                <w:sz w:val="20"/>
                <w:szCs w:val="20"/>
              </w:rPr>
              <w:t>P.E.</w:t>
            </w:r>
            <w:r w:rsidR="001165D4" w:rsidRPr="00D41CBB">
              <w:rPr>
                <w:rFonts w:ascii="Comic Sans MS" w:hAnsi="Comic Sans MS"/>
                <w:sz w:val="20"/>
                <w:szCs w:val="20"/>
              </w:rPr>
              <w:t xml:space="preserve"> Days </w:t>
            </w:r>
            <w:r w:rsidRPr="00D41CBB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FC55E8" w:rsidRPr="00D41CBB">
              <w:rPr>
                <w:rFonts w:ascii="Comic Sans MS" w:hAnsi="Comic Sans MS"/>
                <w:sz w:val="20"/>
                <w:szCs w:val="20"/>
              </w:rPr>
              <w:t>Tues and Wed</w:t>
            </w:r>
          </w:p>
          <w:p w14:paraId="3C5F5F12" w14:textId="77777777" w:rsidR="00FC55E8" w:rsidRPr="00D41CBB" w:rsidRDefault="00FC55E8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D41CBB">
              <w:rPr>
                <w:rFonts w:ascii="Comic Sans MS" w:hAnsi="Comic Sans MS"/>
                <w:sz w:val="20"/>
                <w:szCs w:val="20"/>
              </w:rPr>
              <w:t>Outdoor Learning - Friday</w:t>
            </w:r>
          </w:p>
          <w:p w14:paraId="31CF15F9" w14:textId="77777777" w:rsidR="00F1582E" w:rsidRPr="00D41CBB" w:rsidRDefault="00F1582E" w:rsidP="007B79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3" w:type="dxa"/>
          </w:tcPr>
          <w:p w14:paraId="708AC287" w14:textId="77777777" w:rsidR="00C43FB1" w:rsidRPr="00D41CBB" w:rsidRDefault="003F4CEB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Homework will be issued on a Monday and will be due for completion by the Thursday. </w:t>
            </w:r>
          </w:p>
          <w:p w14:paraId="1655A36A" w14:textId="77777777" w:rsidR="00F1582E" w:rsidRPr="00D41CBB" w:rsidRDefault="00F1582E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14:paraId="6E6AE269" w14:textId="6A2D0F04" w:rsidR="00F1582E" w:rsidRPr="00D41CBB" w:rsidRDefault="00F1582E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Your tasks </w:t>
            </w:r>
            <w:r w:rsidR="00F32C02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should take approximately 20 </w:t>
            </w: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minutes</w:t>
            </w:r>
            <w:r w:rsidR="00D66A9F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or less</w:t>
            </w: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per night. </w:t>
            </w:r>
          </w:p>
          <w:p w14:paraId="157CCC3C" w14:textId="77777777" w:rsidR="00C43FB1" w:rsidRPr="00D41CBB" w:rsidRDefault="00C43FB1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14:paraId="6FB3D776" w14:textId="1E7A1CA8" w:rsidR="001165D4" w:rsidRPr="00D41CBB" w:rsidRDefault="00F1582E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Your</w:t>
            </w:r>
            <w:r w:rsidR="0004517C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work should be uplo</w:t>
            </w:r>
            <w:r w:rsidR="00D66A9F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aded to </w:t>
            </w:r>
            <w:bookmarkStart w:id="0" w:name="_GoBack"/>
            <w:bookmarkEnd w:id="0"/>
            <w:r w:rsidR="00BF1131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Learn</w:t>
            </w:r>
            <w:r w:rsidR="001165D4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ing </w:t>
            </w: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Journals or emailed to the school </w:t>
            </w:r>
            <w:proofErr w:type="gramStart"/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office </w:t>
            </w:r>
            <w:r w:rsidRPr="00D41CB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End"/>
            <w:hyperlink r:id="rId7" w:history="1">
              <w:r w:rsidRPr="00D41CBB">
                <w:rPr>
                  <w:rStyle w:val="Hyperlink"/>
                  <w:rFonts w:ascii="Comic Sans MS" w:eastAsia="Times New Roman" w:hAnsi="Comic Sans MS" w:cs="Segoe UI"/>
                  <w:sz w:val="20"/>
                  <w:szCs w:val="20"/>
                  <w:lang w:val="en-GB" w:eastAsia="en-GB"/>
                </w:rPr>
                <w:t>wlbellsquarry-ps@westlothian.org.uk</w:t>
              </w:r>
            </w:hyperlink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if these options aren’t available.</w:t>
            </w:r>
          </w:p>
          <w:p w14:paraId="615DB683" w14:textId="77777777" w:rsidR="001165D4" w:rsidRPr="00D41CBB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14:paraId="632FA81D" w14:textId="77777777" w:rsidR="003F4CEB" w:rsidRPr="00D41CBB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If you have any problems with your homework, please speak to your teacher before Thursday. </w:t>
            </w:r>
            <w:r w:rsidR="00F1582E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14:paraId="67754CCF" w14:textId="77777777"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D596C"/>
    <w:multiLevelType w:val="hybridMultilevel"/>
    <w:tmpl w:val="35D0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67857"/>
    <w:rsid w:val="001A6B3A"/>
    <w:rsid w:val="001B7792"/>
    <w:rsid w:val="001C13F3"/>
    <w:rsid w:val="001D4F12"/>
    <w:rsid w:val="001E70F0"/>
    <w:rsid w:val="001F0676"/>
    <w:rsid w:val="002264A8"/>
    <w:rsid w:val="00230746"/>
    <w:rsid w:val="00254A96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D82"/>
    <w:rsid w:val="002F337C"/>
    <w:rsid w:val="002F6CAF"/>
    <w:rsid w:val="00304D1A"/>
    <w:rsid w:val="00307E29"/>
    <w:rsid w:val="00314B32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743C"/>
    <w:rsid w:val="00564CE1"/>
    <w:rsid w:val="0057052C"/>
    <w:rsid w:val="00570B1F"/>
    <w:rsid w:val="00577084"/>
    <w:rsid w:val="005821B2"/>
    <w:rsid w:val="005A6D84"/>
    <w:rsid w:val="005C5BBE"/>
    <w:rsid w:val="0062095D"/>
    <w:rsid w:val="00641CE8"/>
    <w:rsid w:val="006452D3"/>
    <w:rsid w:val="00653265"/>
    <w:rsid w:val="006714F2"/>
    <w:rsid w:val="006759C7"/>
    <w:rsid w:val="006A562A"/>
    <w:rsid w:val="006A7168"/>
    <w:rsid w:val="006B16F1"/>
    <w:rsid w:val="006B6E65"/>
    <w:rsid w:val="006C3A95"/>
    <w:rsid w:val="006C63AF"/>
    <w:rsid w:val="006E0108"/>
    <w:rsid w:val="006E135F"/>
    <w:rsid w:val="006E50A3"/>
    <w:rsid w:val="007004E3"/>
    <w:rsid w:val="00701E9F"/>
    <w:rsid w:val="007070C6"/>
    <w:rsid w:val="00724078"/>
    <w:rsid w:val="00762379"/>
    <w:rsid w:val="00773CD9"/>
    <w:rsid w:val="007A1C67"/>
    <w:rsid w:val="007A35E9"/>
    <w:rsid w:val="007B5403"/>
    <w:rsid w:val="007B7925"/>
    <w:rsid w:val="007C0A55"/>
    <w:rsid w:val="007C769F"/>
    <w:rsid w:val="008004A1"/>
    <w:rsid w:val="00802400"/>
    <w:rsid w:val="008128F6"/>
    <w:rsid w:val="00827245"/>
    <w:rsid w:val="0082738B"/>
    <w:rsid w:val="0083033C"/>
    <w:rsid w:val="00830C1D"/>
    <w:rsid w:val="00831807"/>
    <w:rsid w:val="00844E0B"/>
    <w:rsid w:val="00882473"/>
    <w:rsid w:val="00885EA5"/>
    <w:rsid w:val="008D2D02"/>
    <w:rsid w:val="008E444D"/>
    <w:rsid w:val="008F6847"/>
    <w:rsid w:val="00944413"/>
    <w:rsid w:val="00956BB3"/>
    <w:rsid w:val="00960BFD"/>
    <w:rsid w:val="00980273"/>
    <w:rsid w:val="00982902"/>
    <w:rsid w:val="009923C1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4243F"/>
    <w:rsid w:val="00A51FDA"/>
    <w:rsid w:val="00A67737"/>
    <w:rsid w:val="00A9344C"/>
    <w:rsid w:val="00A94385"/>
    <w:rsid w:val="00A94CA4"/>
    <w:rsid w:val="00A95BF2"/>
    <w:rsid w:val="00AA041B"/>
    <w:rsid w:val="00AA46B9"/>
    <w:rsid w:val="00AA6DE3"/>
    <w:rsid w:val="00AC50BE"/>
    <w:rsid w:val="00AE4B42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73B51"/>
    <w:rsid w:val="00B8388B"/>
    <w:rsid w:val="00B9262A"/>
    <w:rsid w:val="00BE3CAA"/>
    <w:rsid w:val="00BE4928"/>
    <w:rsid w:val="00BE776F"/>
    <w:rsid w:val="00BF1131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768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1CBB"/>
    <w:rsid w:val="00D45D6A"/>
    <w:rsid w:val="00D55316"/>
    <w:rsid w:val="00D66A9F"/>
    <w:rsid w:val="00D73801"/>
    <w:rsid w:val="00D771F7"/>
    <w:rsid w:val="00D84EEF"/>
    <w:rsid w:val="00D90134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C5D36"/>
    <w:rsid w:val="00ED4571"/>
    <w:rsid w:val="00ED5C85"/>
    <w:rsid w:val="00F1582E"/>
    <w:rsid w:val="00F17678"/>
    <w:rsid w:val="00F32C02"/>
    <w:rsid w:val="00F42BF7"/>
    <w:rsid w:val="00F512CC"/>
    <w:rsid w:val="00F8139F"/>
    <w:rsid w:val="00F83654"/>
    <w:rsid w:val="00F91F7F"/>
    <w:rsid w:val="00FA319D"/>
    <w:rsid w:val="00FC21BC"/>
    <w:rsid w:val="00FC55E8"/>
    <w:rsid w:val="00FD0ED8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8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lbellsquarry-ps@westlothi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Mairi Green</cp:lastModifiedBy>
  <cp:revision>2</cp:revision>
  <cp:lastPrinted>2020-03-12T15:12:00Z</cp:lastPrinted>
  <dcterms:created xsi:type="dcterms:W3CDTF">2020-09-14T15:06:00Z</dcterms:created>
  <dcterms:modified xsi:type="dcterms:W3CDTF">2020-09-14T15:06:00Z</dcterms:modified>
</cp:coreProperties>
</file>