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92" w:rsidRPr="00DD3C9A" w:rsidRDefault="00B60A92">
      <w:pPr>
        <w:rPr>
          <w:b/>
          <w:sz w:val="48"/>
          <w:szCs w:val="48"/>
        </w:rPr>
      </w:pPr>
      <w:r w:rsidRPr="00DD3C9A">
        <w:rPr>
          <w:b/>
          <w:noProof/>
          <w:sz w:val="48"/>
          <w:szCs w:val="48"/>
          <w:lang w:eastAsia="en-GB"/>
        </w:rPr>
        <w:drawing>
          <wp:anchor distT="0" distB="0" distL="114300" distR="114300" simplePos="0" relativeHeight="251659264" behindDoc="1" locked="0" layoutInCell="1" allowOverlap="1" wp14:anchorId="4C25A792" wp14:editId="5B9A6713">
            <wp:simplePos x="0" y="0"/>
            <wp:positionH relativeFrom="margin">
              <wp:posOffset>3667125</wp:posOffset>
            </wp:positionH>
            <wp:positionV relativeFrom="paragraph">
              <wp:posOffset>457200</wp:posOffset>
            </wp:positionV>
            <wp:extent cx="1171575" cy="996950"/>
            <wp:effectExtent l="0" t="0" r="9525" b="0"/>
            <wp:wrapThrough wrapText="bothSides">
              <wp:wrapPolygon edited="0">
                <wp:start x="0" y="0"/>
                <wp:lineTo x="0" y="21050"/>
                <wp:lineTo x="21424" y="21050"/>
                <wp:lineTo x="21424"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3C9A">
        <w:rPr>
          <w:b/>
          <w:sz w:val="48"/>
          <w:szCs w:val="48"/>
        </w:rPr>
        <w:t>Bellsquarry Primary School Parent Council</w:t>
      </w:r>
    </w:p>
    <w:p w:rsidR="00B60A92" w:rsidRPr="00DD3C9A" w:rsidRDefault="006A3F5F" w:rsidP="00DD3C9A">
      <w:pPr>
        <w:rPr>
          <w:b/>
          <w:sz w:val="48"/>
          <w:szCs w:val="48"/>
        </w:rPr>
      </w:pPr>
      <w:r w:rsidRPr="00DD3C9A">
        <w:rPr>
          <w:b/>
          <w:sz w:val="48"/>
          <w:szCs w:val="48"/>
        </w:rPr>
        <w:t xml:space="preserve">Newsletter </w:t>
      </w:r>
      <w:r w:rsidR="00894760" w:rsidRPr="00DD3C9A">
        <w:rPr>
          <w:b/>
          <w:sz w:val="48"/>
          <w:szCs w:val="48"/>
        </w:rPr>
        <w:t>February</w:t>
      </w:r>
      <w:r w:rsidRPr="00DD3C9A">
        <w:rPr>
          <w:b/>
          <w:sz w:val="48"/>
          <w:szCs w:val="48"/>
        </w:rPr>
        <w:t xml:space="preserve"> 2017</w:t>
      </w:r>
      <w:r w:rsidR="00DD3C9A">
        <w:rPr>
          <w:b/>
          <w:sz w:val="48"/>
          <w:szCs w:val="48"/>
        </w:rPr>
        <w:t xml:space="preserve"> </w:t>
      </w:r>
      <w:r w:rsidR="00DD3C9A">
        <w:rPr>
          <w:b/>
          <w:noProof/>
          <w:sz w:val="48"/>
          <w:szCs w:val="48"/>
          <w:lang w:eastAsia="en-GB"/>
        </w:rPr>
        <w:drawing>
          <wp:inline distT="0" distB="0" distL="0" distR="0" wp14:anchorId="0B8B45CA" wp14:editId="7901043C">
            <wp:extent cx="723900" cy="72160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727" cy="726421"/>
                    </a:xfrm>
                    <a:prstGeom prst="rect">
                      <a:avLst/>
                    </a:prstGeom>
                  </pic:spPr>
                </pic:pic>
              </a:graphicData>
            </a:graphic>
          </wp:inline>
        </w:drawing>
      </w:r>
      <w:bookmarkStart w:id="0" w:name="_GoBack"/>
      <w:bookmarkEnd w:id="0"/>
    </w:p>
    <w:p w:rsidR="00F55EF3" w:rsidRPr="002474BC" w:rsidRDefault="00F55EF3" w:rsidP="002474BC">
      <w:pPr>
        <w:pStyle w:val="NoSpacing"/>
        <w:rPr>
          <w:rFonts w:cstheme="minorHAnsi"/>
          <w:b/>
          <w:sz w:val="24"/>
          <w:szCs w:val="24"/>
          <w:u w:val="single"/>
        </w:rPr>
      </w:pPr>
      <w:r w:rsidRPr="002474BC">
        <w:rPr>
          <w:rFonts w:cstheme="minorHAnsi"/>
          <w:b/>
          <w:sz w:val="24"/>
          <w:szCs w:val="24"/>
          <w:u w:val="single"/>
        </w:rPr>
        <w:t>Dates for your diary</w:t>
      </w:r>
      <w:r w:rsidR="005B1429">
        <w:rPr>
          <w:rFonts w:cstheme="minorHAnsi"/>
          <w:b/>
          <w:sz w:val="24"/>
          <w:szCs w:val="24"/>
          <w:u w:val="single"/>
        </w:rPr>
        <w:t xml:space="preserve"> (more details below)</w:t>
      </w:r>
    </w:p>
    <w:p w:rsidR="00057FA3" w:rsidRDefault="00034D20" w:rsidP="00C20F66">
      <w:pPr>
        <w:pStyle w:val="NoSpacing"/>
        <w:rPr>
          <w:rFonts w:cstheme="minorHAnsi"/>
          <w:sz w:val="24"/>
          <w:szCs w:val="24"/>
        </w:rPr>
      </w:pPr>
      <w:r>
        <w:rPr>
          <w:rFonts w:cstheme="minorHAnsi"/>
          <w:sz w:val="24"/>
          <w:szCs w:val="24"/>
        </w:rPr>
        <w:t>Saturday 18</w:t>
      </w:r>
      <w:r w:rsidRPr="00034D20">
        <w:rPr>
          <w:rFonts w:cstheme="minorHAnsi"/>
          <w:sz w:val="24"/>
          <w:szCs w:val="24"/>
          <w:vertAlign w:val="superscript"/>
        </w:rPr>
        <w:t>th</w:t>
      </w:r>
      <w:r>
        <w:rPr>
          <w:rFonts w:cstheme="minorHAnsi"/>
          <w:sz w:val="24"/>
          <w:szCs w:val="24"/>
        </w:rPr>
        <w:t xml:space="preserve"> February 6pm-8.30</w:t>
      </w:r>
      <w:r w:rsidR="00EF505F">
        <w:rPr>
          <w:rFonts w:cstheme="minorHAnsi"/>
          <w:sz w:val="24"/>
          <w:szCs w:val="24"/>
        </w:rPr>
        <w:t>pm Mum &amp; daughters -E</w:t>
      </w:r>
      <w:r w:rsidR="00057FA3">
        <w:rPr>
          <w:rFonts w:cstheme="minorHAnsi"/>
          <w:sz w:val="24"/>
          <w:szCs w:val="24"/>
        </w:rPr>
        <w:t>ast Meets West Night</w:t>
      </w:r>
      <w:r>
        <w:rPr>
          <w:rFonts w:cstheme="minorHAnsi"/>
          <w:sz w:val="24"/>
          <w:szCs w:val="24"/>
        </w:rPr>
        <w:t xml:space="preserve"> at </w:t>
      </w:r>
      <w:proofErr w:type="spellStart"/>
      <w:r>
        <w:rPr>
          <w:rFonts w:cstheme="minorHAnsi"/>
          <w:sz w:val="24"/>
          <w:szCs w:val="24"/>
        </w:rPr>
        <w:t>Bankton</w:t>
      </w:r>
      <w:proofErr w:type="spellEnd"/>
      <w:r>
        <w:rPr>
          <w:rFonts w:cstheme="minorHAnsi"/>
          <w:sz w:val="24"/>
          <w:szCs w:val="24"/>
        </w:rPr>
        <w:t xml:space="preserve"> Scout hall</w:t>
      </w:r>
    </w:p>
    <w:p w:rsidR="00894760" w:rsidRDefault="005B1429" w:rsidP="00C20F66">
      <w:pPr>
        <w:pStyle w:val="NoSpacing"/>
        <w:rPr>
          <w:rFonts w:cstheme="minorHAnsi"/>
          <w:sz w:val="24"/>
          <w:szCs w:val="24"/>
        </w:rPr>
      </w:pPr>
      <w:r>
        <w:rPr>
          <w:rFonts w:cstheme="minorHAnsi"/>
          <w:sz w:val="24"/>
          <w:szCs w:val="24"/>
        </w:rPr>
        <w:t>Thursday 2</w:t>
      </w:r>
      <w:r w:rsidRPr="005B1429">
        <w:rPr>
          <w:rFonts w:cstheme="minorHAnsi"/>
          <w:sz w:val="24"/>
          <w:szCs w:val="24"/>
          <w:vertAlign w:val="superscript"/>
        </w:rPr>
        <w:t>nd</w:t>
      </w:r>
      <w:r>
        <w:rPr>
          <w:rFonts w:cstheme="minorHAnsi"/>
          <w:sz w:val="24"/>
          <w:szCs w:val="24"/>
        </w:rPr>
        <w:t xml:space="preserve"> March 8</w:t>
      </w:r>
      <w:proofErr w:type="gramStart"/>
      <w:r>
        <w:rPr>
          <w:rFonts w:cstheme="minorHAnsi"/>
          <w:sz w:val="24"/>
          <w:szCs w:val="24"/>
        </w:rPr>
        <w:t>am</w:t>
      </w:r>
      <w:proofErr w:type="gramEnd"/>
      <w:r>
        <w:rPr>
          <w:rFonts w:cstheme="minorHAnsi"/>
          <w:sz w:val="24"/>
          <w:szCs w:val="24"/>
        </w:rPr>
        <w:t xml:space="preserve"> – 8.50am - </w:t>
      </w:r>
      <w:r w:rsidR="00894760">
        <w:rPr>
          <w:rFonts w:cstheme="minorHAnsi"/>
          <w:sz w:val="24"/>
          <w:szCs w:val="24"/>
        </w:rPr>
        <w:t>Charity Bags to School</w:t>
      </w:r>
    </w:p>
    <w:p w:rsidR="00C35688" w:rsidRDefault="005B1429" w:rsidP="00C20F66">
      <w:pPr>
        <w:pStyle w:val="NoSpacing"/>
        <w:rPr>
          <w:rFonts w:cstheme="minorHAnsi"/>
          <w:sz w:val="24"/>
          <w:szCs w:val="24"/>
        </w:rPr>
      </w:pPr>
      <w:r>
        <w:rPr>
          <w:rFonts w:cstheme="minorHAnsi"/>
          <w:sz w:val="24"/>
          <w:szCs w:val="24"/>
        </w:rPr>
        <w:t>Friday 10</w:t>
      </w:r>
      <w:r w:rsidRPr="005B1429">
        <w:rPr>
          <w:rFonts w:cstheme="minorHAnsi"/>
          <w:sz w:val="24"/>
          <w:szCs w:val="24"/>
          <w:vertAlign w:val="superscript"/>
        </w:rPr>
        <w:t>th</w:t>
      </w:r>
      <w:r>
        <w:rPr>
          <w:rFonts w:cstheme="minorHAnsi"/>
          <w:sz w:val="24"/>
          <w:szCs w:val="24"/>
        </w:rPr>
        <w:t xml:space="preserve"> March 11.30am - </w:t>
      </w:r>
      <w:r w:rsidR="00C35688">
        <w:rPr>
          <w:rFonts w:cstheme="minorHAnsi"/>
          <w:sz w:val="24"/>
          <w:szCs w:val="24"/>
        </w:rPr>
        <w:t>fundraising meeting</w:t>
      </w:r>
    </w:p>
    <w:p w:rsidR="00BE3698" w:rsidRDefault="005B1429" w:rsidP="00C20F66">
      <w:pPr>
        <w:pStyle w:val="NoSpacing"/>
        <w:rPr>
          <w:rFonts w:cstheme="minorHAnsi"/>
          <w:sz w:val="24"/>
          <w:szCs w:val="24"/>
        </w:rPr>
      </w:pPr>
      <w:r>
        <w:rPr>
          <w:rFonts w:cstheme="minorHAnsi"/>
          <w:sz w:val="24"/>
          <w:szCs w:val="24"/>
        </w:rPr>
        <w:t>Wednesday 1</w:t>
      </w:r>
      <w:r w:rsidRPr="005B1429">
        <w:rPr>
          <w:rFonts w:cstheme="minorHAnsi"/>
          <w:sz w:val="24"/>
          <w:szCs w:val="24"/>
          <w:vertAlign w:val="superscript"/>
        </w:rPr>
        <w:t>st</w:t>
      </w:r>
      <w:r>
        <w:rPr>
          <w:rFonts w:cstheme="minorHAnsi"/>
          <w:sz w:val="24"/>
          <w:szCs w:val="24"/>
        </w:rPr>
        <w:t xml:space="preserve"> March – Friday 31</w:t>
      </w:r>
      <w:r w:rsidRPr="005B1429">
        <w:rPr>
          <w:rFonts w:cstheme="minorHAnsi"/>
          <w:sz w:val="24"/>
          <w:szCs w:val="24"/>
          <w:vertAlign w:val="superscript"/>
        </w:rPr>
        <w:t>st</w:t>
      </w:r>
      <w:r>
        <w:rPr>
          <w:rFonts w:cstheme="minorHAnsi"/>
          <w:sz w:val="24"/>
          <w:szCs w:val="24"/>
        </w:rPr>
        <w:t xml:space="preserve"> March Sponsor-a-B</w:t>
      </w:r>
      <w:r w:rsidR="00BE3698">
        <w:rPr>
          <w:rFonts w:cstheme="minorHAnsi"/>
          <w:sz w:val="24"/>
          <w:szCs w:val="24"/>
        </w:rPr>
        <w:t>ook campaign</w:t>
      </w:r>
    </w:p>
    <w:p w:rsidR="00211017" w:rsidRPr="002474BC" w:rsidRDefault="00211017" w:rsidP="002474BC">
      <w:pPr>
        <w:pStyle w:val="NoSpacing"/>
        <w:rPr>
          <w:rFonts w:cstheme="minorHAnsi"/>
          <w:sz w:val="24"/>
          <w:szCs w:val="24"/>
        </w:rPr>
      </w:pPr>
    </w:p>
    <w:p w:rsidR="00E42A3B" w:rsidRPr="002474BC" w:rsidRDefault="00E42A3B" w:rsidP="002474BC">
      <w:pPr>
        <w:pStyle w:val="NoSpacing"/>
        <w:rPr>
          <w:rFonts w:cstheme="minorHAnsi"/>
          <w:b/>
          <w:sz w:val="24"/>
          <w:szCs w:val="24"/>
          <w:u w:val="single"/>
        </w:rPr>
      </w:pPr>
      <w:r w:rsidRPr="002474BC">
        <w:rPr>
          <w:rFonts w:cstheme="minorHAnsi"/>
          <w:b/>
          <w:sz w:val="24"/>
          <w:szCs w:val="24"/>
          <w:u w:val="single"/>
        </w:rPr>
        <w:t>How to contact us</w:t>
      </w:r>
    </w:p>
    <w:p w:rsidR="00E42A3B" w:rsidRDefault="00E42A3B" w:rsidP="002474BC">
      <w:pPr>
        <w:pStyle w:val="NoSpacing"/>
        <w:rPr>
          <w:rFonts w:cstheme="minorHAnsi"/>
          <w:sz w:val="24"/>
          <w:szCs w:val="24"/>
        </w:rPr>
      </w:pPr>
      <w:r w:rsidRPr="002474BC">
        <w:rPr>
          <w:rFonts w:cstheme="minorHAnsi"/>
          <w:sz w:val="24"/>
          <w:szCs w:val="24"/>
        </w:rPr>
        <w:t>Email</w:t>
      </w:r>
      <w:r w:rsidR="00BA4BF3" w:rsidRPr="002474BC">
        <w:rPr>
          <w:rFonts w:cstheme="minorHAnsi"/>
          <w:sz w:val="24"/>
          <w:szCs w:val="24"/>
        </w:rPr>
        <w:t xml:space="preserve"> </w:t>
      </w:r>
      <w:r w:rsidR="00BA4BF3" w:rsidRPr="002474BC">
        <w:rPr>
          <w:rFonts w:cstheme="minorHAnsi"/>
          <w:sz w:val="24"/>
          <w:szCs w:val="24"/>
        </w:rPr>
        <w:tab/>
      </w:r>
      <w:hyperlink r:id="rId8" w:history="1">
        <w:r w:rsidR="005649BC" w:rsidRPr="00EC4854">
          <w:rPr>
            <w:rStyle w:val="Hyperlink"/>
            <w:rFonts w:cstheme="minorHAnsi"/>
            <w:sz w:val="24"/>
            <w:szCs w:val="24"/>
          </w:rPr>
          <w:t>pcbellsquarry@gmail.com</w:t>
        </w:r>
      </w:hyperlink>
    </w:p>
    <w:p w:rsidR="005649BC" w:rsidRDefault="005649BC" w:rsidP="002474BC">
      <w:pPr>
        <w:pStyle w:val="NoSpacing"/>
        <w:rPr>
          <w:rFonts w:cstheme="minorHAnsi"/>
          <w:sz w:val="24"/>
          <w:szCs w:val="24"/>
        </w:rPr>
      </w:pPr>
      <w:r>
        <w:rPr>
          <w:rFonts w:cstheme="minorHAnsi"/>
          <w:sz w:val="24"/>
          <w:szCs w:val="24"/>
        </w:rPr>
        <w:t xml:space="preserve">Sarah Henley, Chair </w:t>
      </w:r>
      <w:hyperlink r:id="rId9" w:history="1">
        <w:r w:rsidRPr="00EC4854">
          <w:rPr>
            <w:rStyle w:val="Hyperlink"/>
            <w:rFonts w:cstheme="minorHAnsi"/>
            <w:sz w:val="24"/>
            <w:szCs w:val="24"/>
          </w:rPr>
          <w:t>sjwhenley@gmail.com</w:t>
        </w:r>
      </w:hyperlink>
    </w:p>
    <w:p w:rsidR="00A65B1B" w:rsidRDefault="00E42A3B" w:rsidP="002474BC">
      <w:pPr>
        <w:pStyle w:val="NoSpacing"/>
        <w:rPr>
          <w:rFonts w:eastAsia="Times New Roman" w:cstheme="minorHAnsi"/>
          <w:sz w:val="24"/>
          <w:szCs w:val="24"/>
        </w:rPr>
      </w:pPr>
      <w:r w:rsidRPr="002474BC">
        <w:rPr>
          <w:rFonts w:cstheme="minorHAnsi"/>
          <w:sz w:val="24"/>
          <w:szCs w:val="24"/>
        </w:rPr>
        <w:t>Facebook group page</w:t>
      </w:r>
      <w:r w:rsidR="00034CEA" w:rsidRPr="002474BC">
        <w:rPr>
          <w:rFonts w:cstheme="minorHAnsi"/>
          <w:sz w:val="24"/>
          <w:szCs w:val="24"/>
        </w:rPr>
        <w:t xml:space="preserve"> </w:t>
      </w:r>
      <w:hyperlink r:id="rId10" w:history="1">
        <w:r w:rsidR="00034CEA" w:rsidRPr="002474BC">
          <w:rPr>
            <w:rStyle w:val="Hyperlink"/>
            <w:rFonts w:eastAsia="Times New Roman" w:cstheme="minorHAnsi"/>
            <w:sz w:val="24"/>
            <w:szCs w:val="24"/>
          </w:rPr>
          <w:t>https://www.facebook.com/groups/1746901748884644/</w:t>
        </w:r>
      </w:hyperlink>
    </w:p>
    <w:p w:rsidR="00057FA3" w:rsidRDefault="00057FA3" w:rsidP="002474BC">
      <w:pPr>
        <w:pStyle w:val="NoSpacing"/>
        <w:rPr>
          <w:rFonts w:eastAsia="Times New Roman" w:cstheme="minorHAnsi"/>
          <w:sz w:val="24"/>
          <w:szCs w:val="24"/>
        </w:rPr>
      </w:pPr>
      <w:r>
        <w:rPr>
          <w:rFonts w:eastAsia="Times New Roman" w:cstheme="minorHAnsi"/>
          <w:sz w:val="24"/>
          <w:szCs w:val="24"/>
        </w:rPr>
        <w:t>School Notice Board (in school) comment box</w:t>
      </w:r>
    </w:p>
    <w:p w:rsidR="00BE3698" w:rsidRDefault="00BE3698" w:rsidP="002474BC">
      <w:pPr>
        <w:pStyle w:val="NoSpacing"/>
        <w:rPr>
          <w:rFonts w:eastAsia="Times New Roman" w:cstheme="minorHAnsi"/>
          <w:sz w:val="24"/>
          <w:szCs w:val="24"/>
        </w:rPr>
      </w:pPr>
    </w:p>
    <w:p w:rsidR="00BE3698" w:rsidRPr="00150DF4" w:rsidRDefault="00755356" w:rsidP="002474BC">
      <w:pPr>
        <w:pStyle w:val="NoSpacing"/>
        <w:rPr>
          <w:rFonts w:eastAsia="Times New Roman" w:cstheme="minorHAnsi"/>
          <w:b/>
          <w:sz w:val="24"/>
          <w:szCs w:val="24"/>
          <w:u w:val="single"/>
        </w:rPr>
      </w:pPr>
      <w:r w:rsidRPr="00150DF4">
        <w:rPr>
          <w:rFonts w:eastAsia="Times New Roman" w:cstheme="minorHAnsi"/>
          <w:b/>
          <w:sz w:val="24"/>
          <w:szCs w:val="24"/>
          <w:u w:val="single"/>
        </w:rPr>
        <w:t>Sponsor-a-book Campaign</w:t>
      </w:r>
    </w:p>
    <w:p w:rsidR="00BE3698" w:rsidRDefault="00150DF4" w:rsidP="00150DF4">
      <w:pPr>
        <w:rPr>
          <w:sz w:val="24"/>
          <w:szCs w:val="24"/>
        </w:rPr>
      </w:pPr>
      <w:r>
        <w:rPr>
          <w:sz w:val="24"/>
          <w:szCs w:val="24"/>
        </w:rPr>
        <w:t xml:space="preserve">We have been asked by the school to help replenish </w:t>
      </w:r>
      <w:r w:rsidRPr="00150DF4">
        <w:rPr>
          <w:sz w:val="24"/>
          <w:szCs w:val="24"/>
        </w:rPr>
        <w:t>classroom libraries.  The books haven’t been renewed for over 6 years and are out-of-date and have seen better days.</w:t>
      </w:r>
      <w:r>
        <w:rPr>
          <w:sz w:val="24"/>
          <w:szCs w:val="24"/>
        </w:rPr>
        <w:t xml:space="preserve"> </w:t>
      </w:r>
      <w:r w:rsidRPr="00150DF4">
        <w:rPr>
          <w:sz w:val="24"/>
          <w:szCs w:val="24"/>
        </w:rPr>
        <w:t>We are running a “sponsor-a-book” campaign which will start</w:t>
      </w:r>
      <w:r>
        <w:rPr>
          <w:sz w:val="24"/>
          <w:szCs w:val="24"/>
        </w:rPr>
        <w:t xml:space="preserve"> from 1</w:t>
      </w:r>
      <w:r w:rsidRPr="00150DF4">
        <w:rPr>
          <w:sz w:val="24"/>
          <w:szCs w:val="24"/>
          <w:vertAlign w:val="superscript"/>
        </w:rPr>
        <w:t>st</w:t>
      </w:r>
      <w:r>
        <w:rPr>
          <w:sz w:val="24"/>
          <w:szCs w:val="24"/>
        </w:rPr>
        <w:t xml:space="preserve"> March</w:t>
      </w:r>
      <w:r w:rsidRPr="00150DF4">
        <w:rPr>
          <w:sz w:val="24"/>
          <w:szCs w:val="24"/>
        </w:rPr>
        <w:t xml:space="preserve"> in tandem with World Book Day until 31 March</w:t>
      </w:r>
      <w:r>
        <w:rPr>
          <w:sz w:val="24"/>
          <w:szCs w:val="24"/>
        </w:rPr>
        <w:t>. More details will be out after half term.</w:t>
      </w:r>
    </w:p>
    <w:p w:rsidR="00150DF4" w:rsidRDefault="00150DF4" w:rsidP="00150DF4">
      <w:pPr>
        <w:rPr>
          <w:b/>
          <w:sz w:val="24"/>
          <w:szCs w:val="24"/>
          <w:u w:val="single"/>
        </w:rPr>
      </w:pPr>
      <w:r w:rsidRPr="00150DF4">
        <w:rPr>
          <w:b/>
          <w:sz w:val="24"/>
          <w:szCs w:val="24"/>
          <w:u w:val="single"/>
        </w:rPr>
        <w:t>Thank you</w:t>
      </w:r>
    </w:p>
    <w:p w:rsidR="00150DF4" w:rsidRDefault="00150DF4" w:rsidP="00150DF4">
      <w:pPr>
        <w:rPr>
          <w:sz w:val="24"/>
          <w:szCs w:val="24"/>
        </w:rPr>
      </w:pPr>
      <w:r>
        <w:rPr>
          <w:sz w:val="24"/>
          <w:szCs w:val="24"/>
        </w:rPr>
        <w:t>Parents can help the school in lots of different ways, some</w:t>
      </w:r>
      <w:r w:rsidR="00E303D6">
        <w:rPr>
          <w:sz w:val="24"/>
          <w:szCs w:val="24"/>
        </w:rPr>
        <w:t xml:space="preserve"> small, some big. We</w:t>
      </w:r>
      <w:r>
        <w:rPr>
          <w:sz w:val="24"/>
          <w:szCs w:val="24"/>
        </w:rPr>
        <w:t xml:space="preserve"> would j</w:t>
      </w:r>
      <w:r w:rsidR="00E303D6">
        <w:rPr>
          <w:sz w:val="24"/>
          <w:szCs w:val="24"/>
        </w:rPr>
        <w:t>ust like to thank Dawn Watson, P5 mum for taking on the popcorn duties. This requires making 5 bags of popcorn up every Thursday and handing it into school for the tuck shop.   School have lots of little jobs like this that you may be able to help with. Drop an email to school if you are willing to help</w:t>
      </w:r>
      <w:r w:rsidR="00034D20">
        <w:rPr>
          <w:sz w:val="24"/>
          <w:szCs w:val="24"/>
        </w:rPr>
        <w:t xml:space="preserve"> in anyway.</w:t>
      </w:r>
    </w:p>
    <w:p w:rsidR="00034D20" w:rsidRDefault="00034D20" w:rsidP="00150DF4">
      <w:pPr>
        <w:rPr>
          <w:sz w:val="24"/>
          <w:szCs w:val="24"/>
        </w:rPr>
      </w:pPr>
    </w:p>
    <w:p w:rsidR="00034D20" w:rsidRPr="00034D20" w:rsidRDefault="00034D20" w:rsidP="00034D20">
      <w:pPr>
        <w:pStyle w:val="NoSpacing"/>
        <w:rPr>
          <w:rFonts w:cstheme="minorHAnsi"/>
          <w:b/>
          <w:sz w:val="24"/>
          <w:szCs w:val="24"/>
          <w:u w:val="single"/>
        </w:rPr>
      </w:pPr>
      <w:r w:rsidRPr="00034D20">
        <w:rPr>
          <w:rFonts w:cstheme="minorHAnsi"/>
          <w:b/>
          <w:sz w:val="24"/>
          <w:szCs w:val="24"/>
          <w:u w:val="single"/>
        </w:rPr>
        <w:t>East Meets West</w:t>
      </w:r>
    </w:p>
    <w:p w:rsidR="00034D20" w:rsidRPr="00034D20" w:rsidRDefault="00034D20" w:rsidP="00034D20">
      <w:pPr>
        <w:pStyle w:val="NoSpacing"/>
        <w:rPr>
          <w:rFonts w:cstheme="minorHAnsi"/>
          <w:sz w:val="24"/>
          <w:szCs w:val="24"/>
        </w:rPr>
      </w:pPr>
      <w:r w:rsidRPr="00034D20">
        <w:rPr>
          <w:rFonts w:cstheme="minorHAnsi"/>
          <w:sz w:val="24"/>
          <w:szCs w:val="24"/>
        </w:rPr>
        <w:t xml:space="preserve">This event is open to all ladies and girls (any age) in the community. All proceeds will go </w:t>
      </w:r>
      <w:r>
        <w:rPr>
          <w:rFonts w:cstheme="minorHAnsi"/>
          <w:sz w:val="24"/>
          <w:szCs w:val="24"/>
        </w:rPr>
        <w:t>to Bellsquarry Primary School Fund</w:t>
      </w:r>
      <w:r w:rsidRPr="00034D20">
        <w:rPr>
          <w:rFonts w:cstheme="minorHAnsi"/>
          <w:sz w:val="24"/>
          <w:szCs w:val="24"/>
        </w:rPr>
        <w:t xml:space="preserve">.  </w:t>
      </w:r>
    </w:p>
    <w:p w:rsidR="00034D20" w:rsidRPr="00034D20" w:rsidRDefault="00034D20" w:rsidP="00034D20">
      <w:pPr>
        <w:pStyle w:val="NoSpacing"/>
        <w:rPr>
          <w:rFonts w:cstheme="minorHAnsi"/>
          <w:sz w:val="24"/>
          <w:szCs w:val="24"/>
        </w:rPr>
      </w:pPr>
    </w:p>
    <w:p w:rsidR="00034D20" w:rsidRPr="00034D20" w:rsidRDefault="00034D20" w:rsidP="00034D20">
      <w:pPr>
        <w:pStyle w:val="NoSpacing"/>
        <w:rPr>
          <w:rFonts w:cstheme="minorHAnsi"/>
          <w:sz w:val="24"/>
          <w:szCs w:val="24"/>
        </w:rPr>
      </w:pPr>
      <w:r w:rsidRPr="00034D20">
        <w:rPr>
          <w:rFonts w:cstheme="minorHAnsi"/>
          <w:sz w:val="24"/>
          <w:szCs w:val="24"/>
        </w:rPr>
        <w:t xml:space="preserve">We are looking for parents to help set up from 4pm, help during the event with serving of refreshments and help at the end to tidy up. If you can do this, please contact either Nadia on </w:t>
      </w:r>
      <w:hyperlink r:id="rId11" w:history="1">
        <w:r w:rsidRPr="00034D20">
          <w:rPr>
            <w:rStyle w:val="Hyperlink"/>
            <w:rFonts w:cstheme="minorHAnsi"/>
            <w:sz w:val="24"/>
            <w:szCs w:val="24"/>
          </w:rPr>
          <w:t>pcbellsquarry@gmail.com</w:t>
        </w:r>
      </w:hyperlink>
      <w:r w:rsidRPr="00034D20">
        <w:rPr>
          <w:rFonts w:cstheme="minorHAnsi"/>
          <w:sz w:val="24"/>
          <w:szCs w:val="24"/>
        </w:rPr>
        <w:t xml:space="preserve"> or Sarah on </w:t>
      </w:r>
      <w:hyperlink r:id="rId12" w:history="1">
        <w:r w:rsidRPr="00034D20">
          <w:rPr>
            <w:rStyle w:val="Hyperlink"/>
            <w:rFonts w:cstheme="minorHAnsi"/>
            <w:sz w:val="24"/>
            <w:szCs w:val="24"/>
          </w:rPr>
          <w:t>sjwhenley@gmail.com</w:t>
        </w:r>
      </w:hyperlink>
      <w:r w:rsidRPr="00034D20">
        <w:rPr>
          <w:rFonts w:cstheme="minorHAnsi"/>
          <w:sz w:val="24"/>
          <w:szCs w:val="24"/>
        </w:rPr>
        <w:t xml:space="preserve"> . </w:t>
      </w:r>
    </w:p>
    <w:p w:rsidR="00034D20" w:rsidRPr="00034D20" w:rsidRDefault="00034D20" w:rsidP="00034D20">
      <w:pPr>
        <w:pStyle w:val="NoSpacing"/>
        <w:rPr>
          <w:rFonts w:cstheme="minorHAnsi"/>
          <w:sz w:val="24"/>
          <w:szCs w:val="24"/>
        </w:rPr>
      </w:pPr>
    </w:p>
    <w:p w:rsidR="00034D20" w:rsidRPr="00034D20" w:rsidRDefault="00034D20" w:rsidP="00034D20">
      <w:pPr>
        <w:pStyle w:val="NoSpacing"/>
        <w:rPr>
          <w:rFonts w:cstheme="minorHAnsi"/>
          <w:sz w:val="24"/>
          <w:szCs w:val="24"/>
        </w:rPr>
      </w:pPr>
      <w:r w:rsidRPr="00034D20">
        <w:rPr>
          <w:rFonts w:cstheme="minorHAnsi"/>
          <w:sz w:val="24"/>
          <w:szCs w:val="24"/>
        </w:rPr>
        <w:t>Donations of cakes and snacks are appreciated on the day.</w:t>
      </w:r>
    </w:p>
    <w:p w:rsidR="00034D20" w:rsidRPr="00150DF4" w:rsidRDefault="00034D20" w:rsidP="00150DF4">
      <w:pPr>
        <w:rPr>
          <w:sz w:val="24"/>
          <w:szCs w:val="24"/>
        </w:rPr>
        <w:sectPr w:rsidR="00034D20" w:rsidRPr="00150DF4" w:rsidSect="00034D20">
          <w:pgSz w:w="11906" w:h="16838"/>
          <w:pgMar w:top="720" w:right="720" w:bottom="142" w:left="720" w:header="708" w:footer="708" w:gutter="0"/>
          <w:cols w:space="708"/>
          <w:docGrid w:linePitch="360"/>
        </w:sectPr>
      </w:pPr>
    </w:p>
    <w:p w:rsidR="00894760" w:rsidRDefault="00894760" w:rsidP="002474BC">
      <w:pPr>
        <w:pStyle w:val="NoSpacing"/>
        <w:rPr>
          <w:rFonts w:cstheme="minorHAnsi"/>
          <w:b/>
          <w:sz w:val="24"/>
          <w:szCs w:val="24"/>
          <w:u w:val="single"/>
        </w:rPr>
      </w:pPr>
    </w:p>
    <w:p w:rsidR="00894760" w:rsidRPr="00E3343B" w:rsidRDefault="00894760" w:rsidP="002474BC">
      <w:pPr>
        <w:pStyle w:val="NoSpacing"/>
        <w:rPr>
          <w:rFonts w:cstheme="minorHAnsi"/>
          <w:b/>
          <w:sz w:val="24"/>
          <w:szCs w:val="24"/>
          <w:u w:val="single"/>
        </w:rPr>
      </w:pPr>
      <w:r w:rsidRPr="00894760">
        <w:rPr>
          <w:rFonts w:cstheme="minorHAnsi"/>
          <w:b/>
          <w:noProof/>
          <w:sz w:val="24"/>
          <w:szCs w:val="24"/>
          <w:u w:val="single"/>
          <w:lang w:eastAsia="en-GB"/>
        </w:rPr>
        <w:drawing>
          <wp:inline distT="0" distB="0" distL="0" distR="0">
            <wp:extent cx="6645910" cy="5199809"/>
            <wp:effectExtent l="0" t="0" r="2540" b="1270"/>
            <wp:docPr id="1" name="Picture 1" descr="C:\Users\Sarah\Downloads\16326462_10207503188532679_193574445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wnloads\16326462_10207503188532679_1935744458_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199809"/>
                    </a:xfrm>
                    <a:prstGeom prst="rect">
                      <a:avLst/>
                    </a:prstGeom>
                    <a:noFill/>
                    <a:ln>
                      <a:noFill/>
                    </a:ln>
                  </pic:spPr>
                </pic:pic>
              </a:graphicData>
            </a:graphic>
          </wp:inline>
        </w:drawing>
      </w:r>
    </w:p>
    <w:p w:rsidR="00635970" w:rsidRDefault="00635970" w:rsidP="002474BC">
      <w:pPr>
        <w:pStyle w:val="NoSpacing"/>
        <w:rPr>
          <w:rFonts w:cstheme="minorHAnsi"/>
          <w:sz w:val="24"/>
          <w:szCs w:val="24"/>
        </w:rPr>
      </w:pPr>
    </w:p>
    <w:p w:rsidR="00794C09" w:rsidRPr="00E5338E" w:rsidRDefault="00794C09" w:rsidP="002474BC">
      <w:pPr>
        <w:pStyle w:val="NoSpacing"/>
        <w:rPr>
          <w:rFonts w:cstheme="minorHAnsi"/>
          <w:b/>
          <w:sz w:val="24"/>
          <w:szCs w:val="24"/>
          <w:u w:val="single"/>
        </w:rPr>
      </w:pPr>
      <w:r w:rsidRPr="00E5338E">
        <w:rPr>
          <w:rFonts w:cstheme="minorHAnsi"/>
          <w:b/>
          <w:sz w:val="24"/>
          <w:szCs w:val="24"/>
          <w:u w:val="single"/>
        </w:rPr>
        <w:t>Fundraising</w:t>
      </w:r>
    </w:p>
    <w:p w:rsidR="00E5338E" w:rsidRDefault="00E5338E" w:rsidP="002474BC">
      <w:pPr>
        <w:pStyle w:val="NoSpacing"/>
        <w:rPr>
          <w:rFonts w:cstheme="minorHAnsi"/>
          <w:sz w:val="24"/>
          <w:szCs w:val="24"/>
          <w:u w:val="single"/>
        </w:rPr>
      </w:pPr>
    </w:p>
    <w:p w:rsidR="00E5338E" w:rsidRPr="00034D20" w:rsidRDefault="00E5338E" w:rsidP="002474BC">
      <w:pPr>
        <w:pStyle w:val="NoSpacing"/>
        <w:rPr>
          <w:rFonts w:cstheme="minorHAnsi"/>
          <w:b/>
          <w:sz w:val="24"/>
          <w:szCs w:val="24"/>
          <w:u w:val="single"/>
        </w:rPr>
      </w:pPr>
      <w:r w:rsidRPr="00034D20">
        <w:rPr>
          <w:rFonts w:cstheme="minorHAnsi"/>
          <w:b/>
          <w:sz w:val="24"/>
          <w:szCs w:val="24"/>
          <w:u w:val="single"/>
        </w:rPr>
        <w:t xml:space="preserve">Charity Bags to School </w:t>
      </w:r>
    </w:p>
    <w:p w:rsidR="00067D0A" w:rsidRDefault="00E5338E" w:rsidP="002474BC">
      <w:pPr>
        <w:pStyle w:val="NoSpacing"/>
        <w:rPr>
          <w:rFonts w:cstheme="minorHAnsi"/>
          <w:sz w:val="24"/>
          <w:szCs w:val="24"/>
        </w:rPr>
      </w:pPr>
      <w:r>
        <w:rPr>
          <w:rFonts w:cstheme="minorHAnsi"/>
          <w:sz w:val="24"/>
          <w:szCs w:val="24"/>
        </w:rPr>
        <w:t xml:space="preserve">Thursday 2 March 8am-8.50am </w:t>
      </w:r>
    </w:p>
    <w:p w:rsidR="00E5338E" w:rsidRDefault="00E5338E" w:rsidP="002474BC">
      <w:pPr>
        <w:pStyle w:val="NoSpacing"/>
        <w:rPr>
          <w:rFonts w:cstheme="minorHAnsi"/>
          <w:sz w:val="24"/>
          <w:szCs w:val="24"/>
        </w:rPr>
      </w:pPr>
      <w:r>
        <w:rPr>
          <w:rFonts w:cstheme="minorHAnsi"/>
          <w:sz w:val="24"/>
          <w:szCs w:val="24"/>
        </w:rPr>
        <w:t>Pleas</w:t>
      </w:r>
      <w:r w:rsidR="00067D0A">
        <w:rPr>
          <w:rFonts w:cstheme="minorHAnsi"/>
          <w:sz w:val="24"/>
          <w:szCs w:val="24"/>
        </w:rPr>
        <w:t>e</w:t>
      </w:r>
      <w:r>
        <w:rPr>
          <w:rFonts w:cstheme="minorHAnsi"/>
          <w:sz w:val="24"/>
          <w:szCs w:val="24"/>
        </w:rPr>
        <w:t xml:space="preserve"> bring your unwanted / preloved clothes, shoes, bags, belts, sheets</w:t>
      </w:r>
      <w:r w:rsidR="00067D0A">
        <w:rPr>
          <w:rFonts w:cstheme="minorHAnsi"/>
          <w:sz w:val="24"/>
          <w:szCs w:val="24"/>
        </w:rPr>
        <w:t xml:space="preserve">, soft toys, jewellery, towels and toiletries to school. We get 50p kilo for your unwanted item. Load them into the parent </w:t>
      </w:r>
      <w:r w:rsidR="00150DF4">
        <w:rPr>
          <w:rFonts w:cstheme="minorHAnsi"/>
          <w:sz w:val="24"/>
          <w:szCs w:val="24"/>
        </w:rPr>
        <w:t>helper’s</w:t>
      </w:r>
      <w:r w:rsidR="00067D0A">
        <w:rPr>
          <w:rFonts w:cstheme="minorHAnsi"/>
          <w:sz w:val="24"/>
          <w:szCs w:val="24"/>
        </w:rPr>
        <w:t xml:space="preserve"> cars at the gate. If they are not there </w:t>
      </w:r>
      <w:r w:rsidR="00150DF4">
        <w:rPr>
          <w:rFonts w:cstheme="minorHAnsi"/>
          <w:sz w:val="24"/>
          <w:szCs w:val="24"/>
        </w:rPr>
        <w:t>when you arrive, please put your bags</w:t>
      </w:r>
      <w:r w:rsidR="00067D0A">
        <w:rPr>
          <w:rFonts w:cstheme="minorHAnsi"/>
          <w:sz w:val="24"/>
          <w:szCs w:val="24"/>
        </w:rPr>
        <w:t xml:space="preserve"> behind the school wall. </w:t>
      </w:r>
    </w:p>
    <w:p w:rsidR="00067D0A" w:rsidRDefault="00067D0A" w:rsidP="002474BC">
      <w:pPr>
        <w:pStyle w:val="NoSpacing"/>
        <w:rPr>
          <w:rFonts w:cstheme="minorHAnsi"/>
          <w:sz w:val="24"/>
          <w:szCs w:val="24"/>
        </w:rPr>
      </w:pPr>
    </w:p>
    <w:p w:rsidR="00150DF4" w:rsidRPr="00034D20" w:rsidRDefault="00067D0A" w:rsidP="00067D0A">
      <w:pPr>
        <w:pStyle w:val="NoSpacing"/>
        <w:pBdr>
          <w:top w:val="single" w:sz="4" w:space="1" w:color="auto"/>
          <w:left w:val="single" w:sz="4" w:space="4" w:color="auto"/>
          <w:bottom w:val="single" w:sz="4" w:space="1" w:color="auto"/>
          <w:right w:val="single" w:sz="4" w:space="4" w:color="auto"/>
        </w:pBdr>
        <w:rPr>
          <w:rFonts w:cstheme="minorHAnsi"/>
          <w:b/>
          <w:sz w:val="24"/>
          <w:szCs w:val="24"/>
        </w:rPr>
      </w:pPr>
      <w:r w:rsidRPr="00034D20">
        <w:rPr>
          <w:rFonts w:cstheme="minorHAnsi"/>
          <w:b/>
          <w:sz w:val="24"/>
          <w:szCs w:val="24"/>
        </w:rPr>
        <w:t xml:space="preserve">CAN YOU HELP WITH CHARITY BAGS? </w:t>
      </w:r>
    </w:p>
    <w:p w:rsidR="00067D0A" w:rsidRPr="00E5338E" w:rsidRDefault="00067D0A" w:rsidP="00067D0A">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 (Sarah Henley) have done chari</w:t>
      </w:r>
      <w:r w:rsidR="00150DF4">
        <w:rPr>
          <w:rFonts w:cstheme="minorHAnsi"/>
          <w:sz w:val="24"/>
          <w:szCs w:val="24"/>
        </w:rPr>
        <w:t>ty bags to school for the last 6</w:t>
      </w:r>
      <w:r>
        <w:rPr>
          <w:rFonts w:cstheme="minorHAnsi"/>
          <w:sz w:val="24"/>
          <w:szCs w:val="24"/>
        </w:rPr>
        <w:t xml:space="preserve"> years. As my daughter leaves </w:t>
      </w:r>
      <w:r w:rsidR="00150DF4">
        <w:rPr>
          <w:rFonts w:cstheme="minorHAnsi"/>
          <w:sz w:val="24"/>
          <w:szCs w:val="24"/>
        </w:rPr>
        <w:t xml:space="preserve">Bellsquarry </w:t>
      </w:r>
      <w:r>
        <w:rPr>
          <w:rFonts w:cstheme="minorHAnsi"/>
          <w:sz w:val="24"/>
          <w:szCs w:val="24"/>
        </w:rPr>
        <w:t xml:space="preserve">this year, I am looking for some parents to take this on, giving the school and parent council continuity. I do this with another parent so this may be ideal for 2 friends to do together. </w:t>
      </w:r>
      <w:r w:rsidR="00755356">
        <w:rPr>
          <w:rFonts w:cstheme="minorHAnsi"/>
          <w:sz w:val="24"/>
          <w:szCs w:val="24"/>
        </w:rPr>
        <w:t>You can join us on the next collect</w:t>
      </w:r>
      <w:r w:rsidR="00150DF4">
        <w:rPr>
          <w:rFonts w:cstheme="minorHAnsi"/>
          <w:sz w:val="24"/>
          <w:szCs w:val="24"/>
        </w:rPr>
        <w:t>ion</w:t>
      </w:r>
      <w:r w:rsidR="00755356">
        <w:rPr>
          <w:rFonts w:cstheme="minorHAnsi"/>
          <w:sz w:val="24"/>
          <w:szCs w:val="24"/>
        </w:rPr>
        <w:t xml:space="preserve"> or the one in the last term to know what we do. </w:t>
      </w:r>
      <w:r>
        <w:rPr>
          <w:rFonts w:cstheme="minorHAnsi"/>
          <w:sz w:val="24"/>
          <w:szCs w:val="24"/>
        </w:rPr>
        <w:t>It raises</w:t>
      </w:r>
      <w:r w:rsidR="00150DF4">
        <w:rPr>
          <w:rFonts w:cstheme="minorHAnsi"/>
          <w:sz w:val="24"/>
          <w:szCs w:val="24"/>
        </w:rPr>
        <w:t xml:space="preserve"> an average of £17</w:t>
      </w:r>
      <w:r>
        <w:rPr>
          <w:rFonts w:cstheme="minorHAnsi"/>
          <w:sz w:val="24"/>
          <w:szCs w:val="24"/>
        </w:rPr>
        <w:t>0 each term. It requires agreeing a date with school once a term, advertising the date, being at the school gate 8am -8.50am with your car boot open accepting bags from parents, taking the item</w:t>
      </w:r>
      <w:r w:rsidR="00150DF4">
        <w:rPr>
          <w:rFonts w:cstheme="minorHAnsi"/>
          <w:sz w:val="24"/>
          <w:szCs w:val="24"/>
        </w:rPr>
        <w:t>s</w:t>
      </w:r>
      <w:r>
        <w:rPr>
          <w:rFonts w:cstheme="minorHAnsi"/>
          <w:sz w:val="24"/>
          <w:szCs w:val="24"/>
        </w:rPr>
        <w:t xml:space="preserve"> to the Cash4Clothes place in </w:t>
      </w:r>
      <w:proofErr w:type="spellStart"/>
      <w:r>
        <w:rPr>
          <w:rFonts w:cstheme="minorHAnsi"/>
          <w:sz w:val="24"/>
          <w:szCs w:val="24"/>
        </w:rPr>
        <w:t>Dedridge</w:t>
      </w:r>
      <w:proofErr w:type="spellEnd"/>
      <w:r>
        <w:rPr>
          <w:rFonts w:cstheme="minorHAnsi"/>
          <w:sz w:val="24"/>
          <w:szCs w:val="24"/>
        </w:rPr>
        <w:t>, then taking the money raised to the Parent Council Treasurer. (Point to note, t</w:t>
      </w:r>
      <w:r w:rsidR="00755356">
        <w:rPr>
          <w:rFonts w:cstheme="minorHAnsi"/>
          <w:sz w:val="24"/>
          <w:szCs w:val="24"/>
        </w:rPr>
        <w:t>he Cash4clothes place is closed</w:t>
      </w:r>
      <w:r>
        <w:rPr>
          <w:rFonts w:cstheme="minorHAnsi"/>
          <w:sz w:val="24"/>
          <w:szCs w:val="24"/>
        </w:rPr>
        <w:t xml:space="preserve"> on Wednesdays and Sundays. They are open Monday/ Tuesday/ Thursday/ Friday</w:t>
      </w:r>
      <w:r w:rsidR="00755356">
        <w:rPr>
          <w:rFonts w:cstheme="minorHAnsi"/>
          <w:sz w:val="24"/>
          <w:szCs w:val="24"/>
        </w:rPr>
        <w:t>/ Saturday</w:t>
      </w:r>
      <w:r>
        <w:rPr>
          <w:rFonts w:cstheme="minorHAnsi"/>
          <w:sz w:val="24"/>
          <w:szCs w:val="24"/>
        </w:rPr>
        <w:t xml:space="preserve"> 10am-4pm</w:t>
      </w:r>
      <w:r w:rsidR="00150DF4">
        <w:rPr>
          <w:rFonts w:cstheme="minorHAnsi"/>
          <w:sz w:val="24"/>
          <w:szCs w:val="24"/>
        </w:rPr>
        <w:t xml:space="preserve"> (We do it on a Thursday because that happens to be the day that myself and the other parent don’t work. It doesn’t have to be a Thursday</w:t>
      </w:r>
      <w:r>
        <w:rPr>
          <w:rFonts w:cstheme="minorHAnsi"/>
          <w:sz w:val="24"/>
          <w:szCs w:val="24"/>
        </w:rPr>
        <w:t>). If you can help with</w:t>
      </w:r>
      <w:r w:rsidR="00755356">
        <w:rPr>
          <w:rFonts w:cstheme="minorHAnsi"/>
          <w:sz w:val="24"/>
          <w:szCs w:val="24"/>
        </w:rPr>
        <w:t xml:space="preserve"> please email </w:t>
      </w:r>
      <w:hyperlink r:id="rId14" w:history="1">
        <w:r w:rsidR="00755356" w:rsidRPr="0032367A">
          <w:rPr>
            <w:rStyle w:val="Hyperlink"/>
            <w:rFonts w:cstheme="minorHAnsi"/>
            <w:sz w:val="24"/>
            <w:szCs w:val="24"/>
          </w:rPr>
          <w:t>sjwhenley@gmail.com</w:t>
        </w:r>
      </w:hyperlink>
    </w:p>
    <w:p w:rsidR="00755356" w:rsidRDefault="00755356" w:rsidP="002474BC">
      <w:pPr>
        <w:pStyle w:val="NoSpacing"/>
        <w:rPr>
          <w:rFonts w:cstheme="minorHAnsi"/>
          <w:sz w:val="24"/>
          <w:szCs w:val="24"/>
        </w:rPr>
      </w:pPr>
    </w:p>
    <w:p w:rsidR="00755356" w:rsidRDefault="00755356" w:rsidP="002474BC">
      <w:pPr>
        <w:pStyle w:val="NoSpacing"/>
        <w:rPr>
          <w:rFonts w:cstheme="minorHAnsi"/>
          <w:sz w:val="24"/>
          <w:szCs w:val="24"/>
        </w:rPr>
      </w:pPr>
    </w:p>
    <w:p w:rsidR="00034D20" w:rsidRDefault="00034D20" w:rsidP="002474BC">
      <w:pPr>
        <w:pStyle w:val="NoSpacing"/>
        <w:rPr>
          <w:rFonts w:cstheme="minorHAnsi"/>
          <w:b/>
          <w:sz w:val="24"/>
          <w:szCs w:val="24"/>
        </w:rPr>
      </w:pPr>
    </w:p>
    <w:p w:rsidR="00755356" w:rsidRPr="00034D20" w:rsidRDefault="00034D20" w:rsidP="002474BC">
      <w:pPr>
        <w:pStyle w:val="NoSpacing"/>
        <w:rPr>
          <w:rFonts w:cstheme="minorHAnsi"/>
          <w:b/>
          <w:sz w:val="24"/>
          <w:szCs w:val="24"/>
          <w:u w:val="single"/>
        </w:rPr>
      </w:pPr>
      <w:r w:rsidRPr="00034D20">
        <w:rPr>
          <w:rFonts w:cstheme="minorHAnsi"/>
          <w:b/>
          <w:sz w:val="24"/>
          <w:szCs w:val="24"/>
          <w:u w:val="single"/>
        </w:rPr>
        <w:t xml:space="preserve">HELP, HELP, </w:t>
      </w:r>
      <w:r w:rsidR="00755356" w:rsidRPr="00034D20">
        <w:rPr>
          <w:rFonts w:cstheme="minorHAnsi"/>
          <w:b/>
          <w:sz w:val="24"/>
          <w:szCs w:val="24"/>
          <w:u w:val="single"/>
        </w:rPr>
        <w:t>HELP</w:t>
      </w:r>
      <w:r w:rsidRPr="00034D20">
        <w:rPr>
          <w:rFonts w:cstheme="minorHAnsi"/>
          <w:b/>
          <w:sz w:val="24"/>
          <w:szCs w:val="24"/>
          <w:u w:val="single"/>
        </w:rPr>
        <w:t>!!</w:t>
      </w:r>
    </w:p>
    <w:p w:rsidR="00034D20" w:rsidRDefault="00034D20" w:rsidP="002474BC">
      <w:pPr>
        <w:pStyle w:val="NoSpacing"/>
        <w:rPr>
          <w:rFonts w:cstheme="minorHAnsi"/>
          <w:sz w:val="24"/>
          <w:szCs w:val="24"/>
        </w:rPr>
      </w:pPr>
    </w:p>
    <w:p w:rsidR="00755356" w:rsidRDefault="00034D20" w:rsidP="002474BC">
      <w:pPr>
        <w:pStyle w:val="NoSpacing"/>
        <w:rPr>
          <w:rFonts w:cstheme="minorHAnsi"/>
          <w:sz w:val="24"/>
          <w:szCs w:val="24"/>
        </w:rPr>
      </w:pPr>
      <w:r>
        <w:rPr>
          <w:rFonts w:cstheme="minorHAnsi"/>
          <w:sz w:val="24"/>
          <w:szCs w:val="24"/>
        </w:rPr>
        <w:t xml:space="preserve">Firstly, I’d like to thank </w:t>
      </w:r>
      <w:r w:rsidR="00755356">
        <w:rPr>
          <w:rFonts w:cstheme="minorHAnsi"/>
          <w:sz w:val="24"/>
          <w:szCs w:val="24"/>
        </w:rPr>
        <w:t xml:space="preserve">parents in the past who have organised &amp; helped with fundraising events. Your efforts are hugely appreciated. </w:t>
      </w:r>
    </w:p>
    <w:p w:rsidR="00755356" w:rsidRDefault="00755356" w:rsidP="002474BC">
      <w:pPr>
        <w:pStyle w:val="NoSpacing"/>
        <w:rPr>
          <w:rFonts w:cstheme="minorHAnsi"/>
          <w:sz w:val="24"/>
          <w:szCs w:val="24"/>
        </w:rPr>
      </w:pPr>
    </w:p>
    <w:p w:rsidR="00794C09" w:rsidRPr="00E5338E" w:rsidRDefault="00755356" w:rsidP="002474BC">
      <w:pPr>
        <w:pStyle w:val="NoSpacing"/>
        <w:rPr>
          <w:rFonts w:cstheme="minorHAnsi"/>
          <w:sz w:val="24"/>
          <w:szCs w:val="24"/>
        </w:rPr>
      </w:pPr>
      <w:r>
        <w:rPr>
          <w:rFonts w:cstheme="minorHAnsi"/>
          <w:sz w:val="24"/>
          <w:szCs w:val="24"/>
        </w:rPr>
        <w:t>Secondly, w</w:t>
      </w:r>
      <w:r w:rsidR="00794C09" w:rsidRPr="00E5338E">
        <w:rPr>
          <w:rFonts w:cstheme="minorHAnsi"/>
          <w:sz w:val="24"/>
          <w:szCs w:val="24"/>
        </w:rPr>
        <w:t xml:space="preserve">e are really struggling to get </w:t>
      </w:r>
      <w:r>
        <w:rPr>
          <w:rFonts w:cstheme="minorHAnsi"/>
          <w:sz w:val="24"/>
          <w:szCs w:val="24"/>
        </w:rPr>
        <w:t>new parents involved in</w:t>
      </w:r>
      <w:r w:rsidR="00794C09" w:rsidRPr="00E5338E">
        <w:rPr>
          <w:rFonts w:cstheme="minorHAnsi"/>
          <w:sz w:val="24"/>
          <w:szCs w:val="24"/>
        </w:rPr>
        <w:t xml:space="preserve"> fundraising events. WE NEED YOUR HELP NOW! </w:t>
      </w:r>
      <w:r w:rsidR="00E5338E">
        <w:rPr>
          <w:rFonts w:cstheme="minorHAnsi"/>
          <w:sz w:val="24"/>
          <w:szCs w:val="24"/>
        </w:rPr>
        <w:t xml:space="preserve">The more parents that offer, the less everyone needs to do. </w:t>
      </w:r>
      <w:r w:rsidR="00034D20">
        <w:rPr>
          <w:rFonts w:cstheme="minorHAnsi"/>
          <w:sz w:val="24"/>
          <w:szCs w:val="24"/>
        </w:rPr>
        <w:t>Even the smallest job done is appreciated.</w:t>
      </w:r>
    </w:p>
    <w:p w:rsidR="00794C09" w:rsidRPr="00E5338E" w:rsidRDefault="00794C09" w:rsidP="002474BC">
      <w:pPr>
        <w:pStyle w:val="NoSpacing"/>
        <w:rPr>
          <w:rFonts w:cstheme="minorHAnsi"/>
          <w:sz w:val="24"/>
          <w:szCs w:val="24"/>
        </w:rPr>
      </w:pPr>
    </w:p>
    <w:p w:rsidR="00794C09" w:rsidRPr="00E5338E" w:rsidRDefault="00E5338E" w:rsidP="002474BC">
      <w:pPr>
        <w:pStyle w:val="NoSpacing"/>
        <w:rPr>
          <w:rFonts w:cstheme="minorHAnsi"/>
          <w:sz w:val="24"/>
          <w:szCs w:val="24"/>
        </w:rPr>
      </w:pPr>
      <w:r>
        <w:rPr>
          <w:rFonts w:cstheme="minorHAnsi"/>
          <w:sz w:val="24"/>
          <w:szCs w:val="24"/>
        </w:rPr>
        <w:t xml:space="preserve">Parent fundraising is really important to schools. </w:t>
      </w:r>
      <w:r w:rsidR="005B1429" w:rsidRPr="00E5338E">
        <w:rPr>
          <w:rFonts w:cstheme="minorHAnsi"/>
          <w:sz w:val="24"/>
          <w:szCs w:val="24"/>
        </w:rPr>
        <w:t>In the last 6 months</w:t>
      </w:r>
      <w:r w:rsidR="00794C09" w:rsidRPr="00E5338E">
        <w:rPr>
          <w:rFonts w:cstheme="minorHAnsi"/>
          <w:sz w:val="24"/>
          <w:szCs w:val="24"/>
        </w:rPr>
        <w:t xml:space="preserve">, </w:t>
      </w:r>
      <w:r w:rsidR="005B1429" w:rsidRPr="00E5338E">
        <w:rPr>
          <w:rFonts w:cstheme="minorHAnsi"/>
          <w:sz w:val="24"/>
          <w:szCs w:val="24"/>
        </w:rPr>
        <w:t>f</w:t>
      </w:r>
      <w:r w:rsidR="00C35688" w:rsidRPr="00E5338E">
        <w:rPr>
          <w:rFonts w:cstheme="minorHAnsi"/>
          <w:sz w:val="24"/>
          <w:szCs w:val="24"/>
        </w:rPr>
        <w:t xml:space="preserve">rom </w:t>
      </w:r>
      <w:r w:rsidR="00794C09" w:rsidRPr="00E5338E">
        <w:rPr>
          <w:rFonts w:cstheme="minorHAnsi"/>
          <w:sz w:val="24"/>
          <w:szCs w:val="24"/>
        </w:rPr>
        <w:t xml:space="preserve">the Parent Council </w:t>
      </w:r>
      <w:r w:rsidR="00C35688" w:rsidRPr="00E5338E">
        <w:rPr>
          <w:rFonts w:cstheme="minorHAnsi"/>
          <w:sz w:val="24"/>
          <w:szCs w:val="24"/>
        </w:rPr>
        <w:t xml:space="preserve">fundraising efforts </w:t>
      </w:r>
      <w:r w:rsidR="00034D20">
        <w:rPr>
          <w:rFonts w:cstheme="minorHAnsi"/>
          <w:sz w:val="24"/>
          <w:szCs w:val="24"/>
        </w:rPr>
        <w:t>we have spent £5,000</w:t>
      </w:r>
      <w:r w:rsidRPr="00E5338E">
        <w:rPr>
          <w:rFonts w:cstheme="minorHAnsi"/>
          <w:sz w:val="24"/>
          <w:szCs w:val="24"/>
        </w:rPr>
        <w:t xml:space="preserve"> on </w:t>
      </w:r>
      <w:r w:rsidR="00794C09" w:rsidRPr="00E5338E">
        <w:rPr>
          <w:rFonts w:cstheme="minorHAnsi"/>
          <w:sz w:val="24"/>
          <w:szCs w:val="24"/>
        </w:rPr>
        <w:t>fund</w:t>
      </w:r>
      <w:r w:rsidRPr="00E5338E">
        <w:rPr>
          <w:rFonts w:cstheme="minorHAnsi"/>
          <w:sz w:val="24"/>
          <w:szCs w:val="24"/>
        </w:rPr>
        <w:t>ing</w:t>
      </w:r>
      <w:r w:rsidR="00794C09" w:rsidRPr="00E5338E">
        <w:rPr>
          <w:rFonts w:cstheme="minorHAnsi"/>
          <w:sz w:val="24"/>
          <w:szCs w:val="24"/>
        </w:rPr>
        <w:t xml:space="preserve"> </w:t>
      </w:r>
      <w:proofErr w:type="spellStart"/>
      <w:r w:rsidR="00794C09" w:rsidRPr="00E5338E">
        <w:rPr>
          <w:rFonts w:cstheme="minorHAnsi"/>
          <w:sz w:val="24"/>
          <w:szCs w:val="24"/>
        </w:rPr>
        <w:t>ipads</w:t>
      </w:r>
      <w:proofErr w:type="spellEnd"/>
      <w:r w:rsidR="00794C09" w:rsidRPr="00E5338E">
        <w:rPr>
          <w:rFonts w:cstheme="minorHAnsi"/>
          <w:sz w:val="24"/>
          <w:szCs w:val="24"/>
        </w:rPr>
        <w:t>, specialist cha</w:t>
      </w:r>
      <w:r w:rsidRPr="00E5338E">
        <w:rPr>
          <w:rFonts w:cstheme="minorHAnsi"/>
          <w:sz w:val="24"/>
          <w:szCs w:val="24"/>
        </w:rPr>
        <w:t>rging units, resources such</w:t>
      </w:r>
      <w:r w:rsidR="00794C09" w:rsidRPr="00E5338E">
        <w:rPr>
          <w:rFonts w:cstheme="minorHAnsi"/>
          <w:sz w:val="24"/>
          <w:szCs w:val="24"/>
        </w:rPr>
        <w:t xml:space="preserve"> as games to enhance children learning in </w:t>
      </w:r>
      <w:r w:rsidR="00034D20">
        <w:rPr>
          <w:rFonts w:cstheme="minorHAnsi"/>
          <w:sz w:val="24"/>
          <w:szCs w:val="24"/>
        </w:rPr>
        <w:t>literacy</w:t>
      </w:r>
      <w:r w:rsidR="00794C09" w:rsidRPr="00E5338E">
        <w:rPr>
          <w:rFonts w:cstheme="minorHAnsi"/>
          <w:sz w:val="24"/>
          <w:szCs w:val="24"/>
        </w:rPr>
        <w:t xml:space="preserve"> and </w:t>
      </w:r>
      <w:r w:rsidR="00034D20">
        <w:rPr>
          <w:rFonts w:cstheme="minorHAnsi"/>
          <w:sz w:val="24"/>
          <w:szCs w:val="24"/>
        </w:rPr>
        <w:t xml:space="preserve">numeracy </w:t>
      </w:r>
      <w:r w:rsidRPr="00E5338E">
        <w:rPr>
          <w:rFonts w:cstheme="minorHAnsi"/>
          <w:sz w:val="24"/>
          <w:szCs w:val="24"/>
        </w:rPr>
        <w:t xml:space="preserve"> and part funded Christmas activities to reduce the overall cost for parents</w:t>
      </w:r>
      <w:r w:rsidR="00794C09" w:rsidRPr="00E5338E">
        <w:rPr>
          <w:rFonts w:cstheme="minorHAnsi"/>
          <w:sz w:val="24"/>
          <w:szCs w:val="24"/>
        </w:rPr>
        <w:t xml:space="preserve">. </w:t>
      </w:r>
      <w:r w:rsidR="00755356">
        <w:rPr>
          <w:rFonts w:cstheme="minorHAnsi"/>
          <w:sz w:val="24"/>
          <w:szCs w:val="24"/>
        </w:rPr>
        <w:t>If</w:t>
      </w:r>
      <w:r w:rsidRPr="00E5338E">
        <w:rPr>
          <w:rFonts w:cstheme="minorHAnsi"/>
          <w:sz w:val="24"/>
          <w:szCs w:val="24"/>
        </w:rPr>
        <w:t xml:space="preserve"> parents didn’t organise and support these events, our</w:t>
      </w:r>
      <w:r w:rsidR="00C35688" w:rsidRPr="00E5338E">
        <w:rPr>
          <w:rFonts w:cstheme="minorHAnsi"/>
          <w:sz w:val="24"/>
          <w:szCs w:val="24"/>
        </w:rPr>
        <w:t xml:space="preserve"> children would</w:t>
      </w:r>
      <w:r w:rsidR="00755356">
        <w:rPr>
          <w:rFonts w:cstheme="minorHAnsi"/>
          <w:sz w:val="24"/>
          <w:szCs w:val="24"/>
        </w:rPr>
        <w:t xml:space="preserve"> suffer. </w:t>
      </w:r>
    </w:p>
    <w:p w:rsidR="00C35688" w:rsidRPr="00E5338E" w:rsidRDefault="00C35688" w:rsidP="002474BC">
      <w:pPr>
        <w:pStyle w:val="NoSpacing"/>
        <w:rPr>
          <w:rFonts w:cstheme="minorHAnsi"/>
          <w:sz w:val="24"/>
          <w:szCs w:val="24"/>
        </w:rPr>
      </w:pPr>
    </w:p>
    <w:p w:rsidR="00803CB8" w:rsidRPr="00E5338E" w:rsidRDefault="00803CB8" w:rsidP="002474BC">
      <w:pPr>
        <w:pStyle w:val="NoSpacing"/>
        <w:rPr>
          <w:rFonts w:cstheme="minorHAnsi"/>
          <w:sz w:val="24"/>
          <w:szCs w:val="24"/>
        </w:rPr>
      </w:pPr>
      <w:r w:rsidRPr="00E5338E">
        <w:rPr>
          <w:rFonts w:cstheme="minorHAnsi"/>
          <w:sz w:val="24"/>
          <w:szCs w:val="24"/>
        </w:rPr>
        <w:t>If you have a fundraising idea and would like to put it on to raise funds, please do</w:t>
      </w:r>
      <w:r w:rsidR="00E5338E" w:rsidRPr="00E5338E">
        <w:rPr>
          <w:rFonts w:cstheme="minorHAnsi"/>
          <w:sz w:val="24"/>
          <w:szCs w:val="24"/>
        </w:rPr>
        <w:t xml:space="preserve"> not hesitate to contact us. </w:t>
      </w:r>
      <w:r w:rsidR="00A941D6" w:rsidRPr="00E5338E">
        <w:rPr>
          <w:rFonts w:cstheme="minorHAnsi"/>
          <w:sz w:val="24"/>
          <w:szCs w:val="24"/>
        </w:rPr>
        <w:t>It can be a small or a big event.</w:t>
      </w:r>
      <w:r w:rsidR="00E5338E" w:rsidRPr="00E5338E">
        <w:rPr>
          <w:rFonts w:cstheme="minorHAnsi"/>
          <w:sz w:val="24"/>
          <w:szCs w:val="24"/>
        </w:rPr>
        <w:t xml:space="preserve"> </w:t>
      </w:r>
    </w:p>
    <w:p w:rsidR="00E5338E" w:rsidRPr="00E5338E" w:rsidRDefault="00E5338E" w:rsidP="002474BC">
      <w:pPr>
        <w:pStyle w:val="NoSpacing"/>
        <w:rPr>
          <w:rFonts w:cstheme="minorHAnsi"/>
          <w:sz w:val="24"/>
          <w:szCs w:val="24"/>
        </w:rPr>
      </w:pPr>
    </w:p>
    <w:p w:rsidR="000703DD" w:rsidRPr="00034D20" w:rsidRDefault="00E5338E" w:rsidP="002474BC">
      <w:pPr>
        <w:pStyle w:val="NoSpacing"/>
        <w:rPr>
          <w:rFonts w:cstheme="minorHAnsi"/>
          <w:sz w:val="24"/>
          <w:szCs w:val="24"/>
        </w:rPr>
      </w:pPr>
      <w:r w:rsidRPr="00E5338E">
        <w:rPr>
          <w:rFonts w:cstheme="minorHAnsi"/>
          <w:sz w:val="24"/>
          <w:szCs w:val="24"/>
        </w:rPr>
        <w:t>We have held fundraising meetings in the past usually in the evening and these have not been well attended and</w:t>
      </w:r>
      <w:r>
        <w:rPr>
          <w:rFonts w:cstheme="minorHAnsi"/>
          <w:sz w:val="24"/>
          <w:szCs w:val="24"/>
        </w:rPr>
        <w:t xml:space="preserve"> it has been suggested that</w:t>
      </w:r>
      <w:r w:rsidRPr="00E5338E">
        <w:rPr>
          <w:rFonts w:cstheme="minorHAnsi"/>
          <w:sz w:val="24"/>
          <w:szCs w:val="24"/>
        </w:rPr>
        <w:t xml:space="preserve"> parents would find it more helpful during the day. Therefore the next fundraising meeting will be on </w:t>
      </w:r>
      <w:r w:rsidRPr="00034D20">
        <w:rPr>
          <w:rFonts w:cstheme="minorHAnsi"/>
          <w:b/>
          <w:sz w:val="24"/>
          <w:szCs w:val="24"/>
        </w:rPr>
        <w:t>Friday 10</w:t>
      </w:r>
      <w:r w:rsidRPr="00034D20">
        <w:rPr>
          <w:rFonts w:cstheme="minorHAnsi"/>
          <w:b/>
          <w:sz w:val="24"/>
          <w:szCs w:val="24"/>
          <w:vertAlign w:val="superscript"/>
        </w:rPr>
        <w:t>th</w:t>
      </w:r>
      <w:r w:rsidRPr="00034D20">
        <w:rPr>
          <w:rFonts w:cstheme="minorHAnsi"/>
          <w:b/>
          <w:sz w:val="24"/>
          <w:szCs w:val="24"/>
        </w:rPr>
        <w:t xml:space="preserve"> March 11.30am</w:t>
      </w:r>
      <w:r w:rsidRPr="00E5338E">
        <w:rPr>
          <w:rFonts w:cstheme="minorHAnsi"/>
          <w:sz w:val="24"/>
          <w:szCs w:val="24"/>
        </w:rPr>
        <w:t xml:space="preserve"> in the school staff room. Please support us and your children. </w:t>
      </w:r>
      <w:r>
        <w:rPr>
          <w:rFonts w:cstheme="minorHAnsi"/>
          <w:sz w:val="24"/>
          <w:szCs w:val="24"/>
        </w:rPr>
        <w:t xml:space="preserve">If you wish to contact us about this, please do so to </w:t>
      </w:r>
      <w:hyperlink r:id="rId15" w:history="1">
        <w:r w:rsidRPr="0032367A">
          <w:rPr>
            <w:rStyle w:val="Hyperlink"/>
            <w:rFonts w:cstheme="minorHAnsi"/>
            <w:sz w:val="24"/>
            <w:szCs w:val="24"/>
          </w:rPr>
          <w:t>pcbellsquarry@gmail.com</w:t>
        </w:r>
      </w:hyperlink>
    </w:p>
    <w:p w:rsidR="00A941D6" w:rsidRPr="002474BC" w:rsidRDefault="00A941D6" w:rsidP="002474BC">
      <w:pPr>
        <w:pStyle w:val="NoSpacing"/>
        <w:rPr>
          <w:rFonts w:cstheme="minorHAnsi"/>
          <w:sz w:val="24"/>
          <w:szCs w:val="24"/>
        </w:rPr>
      </w:pPr>
    </w:p>
    <w:p w:rsidR="009D1301" w:rsidRDefault="009D1301" w:rsidP="009D1301">
      <w:pPr>
        <w:pStyle w:val="NoSpacing"/>
        <w:rPr>
          <w:rFonts w:cstheme="minorHAnsi"/>
          <w:b/>
          <w:sz w:val="24"/>
          <w:szCs w:val="24"/>
          <w:u w:val="single"/>
        </w:rPr>
      </w:pPr>
      <w:r>
        <w:rPr>
          <w:rFonts w:cstheme="minorHAnsi"/>
          <w:b/>
          <w:sz w:val="24"/>
          <w:szCs w:val="24"/>
          <w:u w:val="single"/>
        </w:rPr>
        <w:t>Car Parking /</w:t>
      </w:r>
      <w:r w:rsidR="00001F1E" w:rsidRPr="00EC26E9">
        <w:rPr>
          <w:rFonts w:cstheme="minorHAnsi"/>
          <w:b/>
          <w:sz w:val="24"/>
          <w:szCs w:val="24"/>
          <w:u w:val="single"/>
        </w:rPr>
        <w:t>Road Safety</w:t>
      </w:r>
    </w:p>
    <w:p w:rsidR="006E79E2" w:rsidRDefault="006E79E2" w:rsidP="009D1301">
      <w:pPr>
        <w:pStyle w:val="NoSpacing"/>
        <w:rPr>
          <w:rFonts w:cstheme="minorHAnsi"/>
          <w:b/>
          <w:sz w:val="24"/>
          <w:szCs w:val="24"/>
          <w:u w:val="single"/>
        </w:rPr>
      </w:pPr>
    </w:p>
    <w:p w:rsidR="006E79E2" w:rsidRDefault="006E79E2" w:rsidP="006E79E2">
      <w:pPr>
        <w:rPr>
          <w:rFonts w:ascii="Verdana" w:eastAsia="Times New Roman" w:hAnsi="Verdana"/>
          <w:color w:val="000000"/>
          <w:sz w:val="20"/>
          <w:szCs w:val="20"/>
        </w:rPr>
      </w:pPr>
      <w:r>
        <w:rPr>
          <w:rFonts w:ascii="Verdana" w:eastAsia="Times New Roman" w:hAnsi="Verdana"/>
          <w:color w:val="000000"/>
          <w:sz w:val="20"/>
          <w:szCs w:val="20"/>
        </w:rPr>
        <w:t>We continue with the school to monitor the situation regarding parking outside the school. Despite numerous communications about the importance of parking safely outside the school there are still instances of vehicles parked on pavements and in areas that could cause danger or injury to children trying to access the school.</w:t>
      </w:r>
      <w:r w:rsidR="00D86BDA">
        <w:rPr>
          <w:rFonts w:ascii="Verdana" w:eastAsia="Times New Roman" w:hAnsi="Verdana"/>
          <w:color w:val="000000"/>
          <w:sz w:val="20"/>
          <w:szCs w:val="20"/>
        </w:rPr>
        <w:t xml:space="preserve"> Can we also remind you not to park on corners, resident’s d</w:t>
      </w:r>
      <w:r w:rsidR="00034D20">
        <w:rPr>
          <w:rFonts w:ascii="Verdana" w:eastAsia="Times New Roman" w:hAnsi="Verdana"/>
          <w:color w:val="000000"/>
          <w:sz w:val="20"/>
          <w:szCs w:val="20"/>
        </w:rPr>
        <w:t xml:space="preserve">riveways, white lines or </w:t>
      </w:r>
      <w:proofErr w:type="spellStart"/>
      <w:proofErr w:type="gramStart"/>
      <w:r w:rsidR="00034D20">
        <w:rPr>
          <w:rFonts w:ascii="Verdana" w:eastAsia="Times New Roman" w:hAnsi="Verdana"/>
          <w:color w:val="000000"/>
          <w:sz w:val="20"/>
          <w:szCs w:val="20"/>
        </w:rPr>
        <w:t>double</w:t>
      </w:r>
      <w:r w:rsidR="00D86BDA">
        <w:rPr>
          <w:rFonts w:ascii="Verdana" w:eastAsia="Times New Roman" w:hAnsi="Verdana"/>
          <w:color w:val="000000"/>
          <w:sz w:val="20"/>
          <w:szCs w:val="20"/>
        </w:rPr>
        <w:t>park</w:t>
      </w:r>
      <w:proofErr w:type="spellEnd"/>
      <w:r w:rsidR="00D86BDA">
        <w:rPr>
          <w:rFonts w:ascii="Verdana" w:eastAsia="Times New Roman" w:hAnsi="Verdana"/>
          <w:color w:val="000000"/>
          <w:sz w:val="20"/>
          <w:szCs w:val="20"/>
        </w:rPr>
        <w:t>.</w:t>
      </w:r>
      <w:proofErr w:type="gramEnd"/>
      <w:r w:rsidR="00D86BDA">
        <w:rPr>
          <w:rFonts w:ascii="Verdana" w:eastAsia="Times New Roman" w:hAnsi="Verdana"/>
          <w:color w:val="000000"/>
          <w:sz w:val="20"/>
          <w:szCs w:val="20"/>
        </w:rPr>
        <w:t> </w:t>
      </w:r>
    </w:p>
    <w:p w:rsidR="006E79E2" w:rsidRDefault="006E79E2" w:rsidP="006E79E2">
      <w:pPr>
        <w:rPr>
          <w:rFonts w:ascii="Verdana" w:eastAsia="Times New Roman" w:hAnsi="Verdana"/>
          <w:color w:val="000000"/>
          <w:sz w:val="20"/>
          <w:szCs w:val="20"/>
        </w:rPr>
      </w:pPr>
      <w:r>
        <w:rPr>
          <w:rFonts w:ascii="Verdana" w:eastAsia="Times New Roman" w:hAnsi="Verdana"/>
          <w:color w:val="000000"/>
          <w:sz w:val="20"/>
          <w:szCs w:val="20"/>
        </w:rPr>
        <w:t xml:space="preserve">In the coming weeks you will be made aware of an initiative that has been instigated by our school road safety team, which includes the pupils who are our junior road safety officers. The team have been working hard to come up with ideas to discourage parents and </w:t>
      </w:r>
      <w:r w:rsidR="00034D20">
        <w:rPr>
          <w:rFonts w:ascii="Verdana" w:eastAsia="Times New Roman" w:hAnsi="Verdana"/>
          <w:color w:val="000000"/>
          <w:sz w:val="20"/>
          <w:szCs w:val="20"/>
        </w:rPr>
        <w:t>carers</w:t>
      </w:r>
      <w:r>
        <w:rPr>
          <w:rFonts w:ascii="Verdana" w:eastAsia="Times New Roman" w:hAnsi="Verdana"/>
          <w:color w:val="000000"/>
          <w:sz w:val="20"/>
          <w:szCs w:val="20"/>
        </w:rPr>
        <w:t xml:space="preserve"> from parking unsafely outside the school. They would welcome your support in making the campaign a success, which has gained </w:t>
      </w:r>
      <w:r w:rsidR="00034D20">
        <w:rPr>
          <w:rFonts w:ascii="Verdana" w:eastAsia="Times New Roman" w:hAnsi="Verdana"/>
          <w:color w:val="000000"/>
          <w:sz w:val="20"/>
          <w:szCs w:val="20"/>
        </w:rPr>
        <w:t>support from both West Lothian C</w:t>
      </w:r>
      <w:r>
        <w:rPr>
          <w:rFonts w:ascii="Verdana" w:eastAsia="Times New Roman" w:hAnsi="Verdana"/>
          <w:color w:val="000000"/>
          <w:sz w:val="20"/>
          <w:szCs w:val="20"/>
        </w:rPr>
        <w:t>ouncil and Police Scotland. More details to come.</w:t>
      </w:r>
    </w:p>
    <w:p w:rsidR="006E79E2" w:rsidRDefault="006E79E2" w:rsidP="009D1301">
      <w:pPr>
        <w:pStyle w:val="NoSpacing"/>
        <w:rPr>
          <w:rFonts w:cstheme="minorHAnsi"/>
          <w:b/>
          <w:sz w:val="24"/>
          <w:szCs w:val="24"/>
          <w:u w:val="single"/>
        </w:rPr>
      </w:pPr>
    </w:p>
    <w:p w:rsidR="00034CEA" w:rsidRPr="00C35688" w:rsidRDefault="00034CEA" w:rsidP="002474BC">
      <w:pPr>
        <w:pStyle w:val="NoSpacing"/>
        <w:rPr>
          <w:rFonts w:cstheme="minorHAnsi"/>
          <w:b/>
          <w:sz w:val="24"/>
          <w:szCs w:val="24"/>
          <w:u w:val="single"/>
        </w:rPr>
      </w:pPr>
      <w:r w:rsidRPr="00EC26E9">
        <w:rPr>
          <w:rFonts w:cstheme="minorHAnsi"/>
          <w:b/>
          <w:sz w:val="24"/>
          <w:szCs w:val="24"/>
          <w:u w:val="single"/>
        </w:rPr>
        <w:t>Dates of all the PC meetings</w:t>
      </w:r>
    </w:p>
    <w:p w:rsidR="00034CEA" w:rsidRPr="002474BC" w:rsidRDefault="00034CEA" w:rsidP="002474BC">
      <w:pPr>
        <w:pStyle w:val="NoSpacing"/>
        <w:rPr>
          <w:rFonts w:cstheme="minorHAnsi"/>
          <w:sz w:val="24"/>
          <w:szCs w:val="24"/>
        </w:rPr>
      </w:pPr>
      <w:r w:rsidRPr="002474BC">
        <w:rPr>
          <w:rFonts w:cstheme="minorHAnsi"/>
          <w:sz w:val="24"/>
          <w:szCs w:val="24"/>
        </w:rPr>
        <w:t>Monday 13 March</w:t>
      </w:r>
      <w:r w:rsidR="00C35688">
        <w:rPr>
          <w:rFonts w:cstheme="minorHAnsi"/>
          <w:sz w:val="24"/>
          <w:szCs w:val="24"/>
        </w:rPr>
        <w:t xml:space="preserve"> 7pm in School</w:t>
      </w:r>
    </w:p>
    <w:p w:rsidR="00034CEA" w:rsidRPr="002474BC" w:rsidRDefault="00034CEA" w:rsidP="002474BC">
      <w:pPr>
        <w:pStyle w:val="NoSpacing"/>
        <w:rPr>
          <w:rFonts w:cstheme="minorHAnsi"/>
          <w:sz w:val="24"/>
          <w:szCs w:val="24"/>
        </w:rPr>
      </w:pPr>
      <w:r w:rsidRPr="002474BC">
        <w:rPr>
          <w:rFonts w:cstheme="minorHAnsi"/>
          <w:sz w:val="24"/>
          <w:szCs w:val="24"/>
        </w:rPr>
        <w:t>Monday 24 April</w:t>
      </w:r>
    </w:p>
    <w:p w:rsidR="00034CEA" w:rsidRPr="002474BC" w:rsidRDefault="00034CEA" w:rsidP="002474BC">
      <w:pPr>
        <w:pStyle w:val="NoSpacing"/>
        <w:rPr>
          <w:rFonts w:cstheme="minorHAnsi"/>
          <w:sz w:val="24"/>
          <w:szCs w:val="24"/>
        </w:rPr>
      </w:pPr>
      <w:r w:rsidRPr="002474BC">
        <w:rPr>
          <w:rFonts w:cstheme="minorHAnsi"/>
          <w:sz w:val="24"/>
          <w:szCs w:val="24"/>
        </w:rPr>
        <w:t>Monday 5 June</w:t>
      </w:r>
    </w:p>
    <w:p w:rsidR="008119A3" w:rsidRPr="002474BC" w:rsidRDefault="008119A3" w:rsidP="002474BC">
      <w:pPr>
        <w:pStyle w:val="NoSpacing"/>
        <w:rPr>
          <w:rFonts w:cstheme="minorHAnsi"/>
          <w:sz w:val="24"/>
          <w:szCs w:val="24"/>
        </w:rPr>
      </w:pPr>
    </w:p>
    <w:p w:rsidR="008119A3" w:rsidRPr="00EC26E9" w:rsidRDefault="008119A3" w:rsidP="002474BC">
      <w:pPr>
        <w:pStyle w:val="NoSpacing"/>
        <w:rPr>
          <w:rFonts w:cstheme="minorHAnsi"/>
          <w:b/>
          <w:sz w:val="24"/>
          <w:szCs w:val="24"/>
          <w:u w:val="single"/>
        </w:rPr>
      </w:pPr>
      <w:proofErr w:type="gramStart"/>
      <w:r w:rsidRPr="00EC26E9">
        <w:rPr>
          <w:rFonts w:cstheme="minorHAnsi"/>
          <w:b/>
          <w:sz w:val="24"/>
          <w:szCs w:val="24"/>
          <w:u w:val="single"/>
        </w:rPr>
        <w:t>Your</w:t>
      </w:r>
      <w:proofErr w:type="gramEnd"/>
      <w:r w:rsidRPr="00EC26E9">
        <w:rPr>
          <w:rFonts w:cstheme="minorHAnsi"/>
          <w:b/>
          <w:sz w:val="24"/>
          <w:szCs w:val="24"/>
          <w:u w:val="single"/>
        </w:rPr>
        <w:t xml:space="preserve"> Parent Council</w:t>
      </w:r>
    </w:p>
    <w:p w:rsidR="008119A3" w:rsidRDefault="00034D20" w:rsidP="002474BC">
      <w:pPr>
        <w:pStyle w:val="NoSpacing"/>
        <w:rPr>
          <w:rFonts w:cstheme="minorHAnsi"/>
          <w:sz w:val="24"/>
          <w:szCs w:val="24"/>
        </w:rPr>
      </w:pPr>
      <w:r>
        <w:rPr>
          <w:rFonts w:cstheme="minorHAnsi"/>
          <w:sz w:val="24"/>
          <w:szCs w:val="24"/>
        </w:rPr>
        <w:t>Everyone is a member of the parent forum and is</w:t>
      </w:r>
      <w:r w:rsidR="008119A3" w:rsidRPr="002474BC">
        <w:rPr>
          <w:rFonts w:cstheme="minorHAnsi"/>
          <w:sz w:val="24"/>
          <w:szCs w:val="24"/>
        </w:rPr>
        <w:t xml:space="preserve"> welcome to come along to any of the above meetings. You do not need to be a representative of the Parent Council to come along. We will make you very welcome. However, if you are unable to come and would like something </w:t>
      </w:r>
      <w:r>
        <w:rPr>
          <w:rFonts w:cstheme="minorHAnsi"/>
          <w:sz w:val="24"/>
          <w:szCs w:val="24"/>
        </w:rPr>
        <w:t>added to the agenda</w:t>
      </w:r>
      <w:r w:rsidR="008119A3" w:rsidRPr="002474BC">
        <w:rPr>
          <w:rFonts w:cstheme="minorHAnsi"/>
          <w:sz w:val="24"/>
          <w:szCs w:val="24"/>
        </w:rPr>
        <w:t xml:space="preserve">, then please contact one of the Parent Council members or email us on </w:t>
      </w:r>
      <w:hyperlink r:id="rId16" w:history="1">
        <w:r w:rsidR="00EC26E9" w:rsidRPr="00EC4854">
          <w:rPr>
            <w:rStyle w:val="Hyperlink"/>
            <w:rFonts w:cstheme="minorHAnsi"/>
            <w:sz w:val="24"/>
            <w:szCs w:val="24"/>
          </w:rPr>
          <w:t>pcbellsquarry@gmail.com</w:t>
        </w:r>
      </w:hyperlink>
    </w:p>
    <w:p w:rsidR="00EC26E9" w:rsidRPr="002474BC" w:rsidRDefault="00EC26E9" w:rsidP="002474BC">
      <w:pPr>
        <w:pStyle w:val="NoSpacing"/>
        <w:rPr>
          <w:rFonts w:cstheme="minorHAnsi"/>
          <w:sz w:val="24"/>
          <w:szCs w:val="24"/>
        </w:rPr>
      </w:pPr>
    </w:p>
    <w:tbl>
      <w:tblPr>
        <w:tblStyle w:val="TableGrid"/>
        <w:tblW w:w="0" w:type="auto"/>
        <w:tblLook w:val="04A0" w:firstRow="1" w:lastRow="0" w:firstColumn="1" w:lastColumn="0" w:noHBand="0" w:noVBand="1"/>
      </w:tblPr>
      <w:tblGrid>
        <w:gridCol w:w="3964"/>
        <w:gridCol w:w="2552"/>
        <w:gridCol w:w="1701"/>
      </w:tblGrid>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Parent Name</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Name of child/</w:t>
            </w:r>
            <w:proofErr w:type="spellStart"/>
            <w:r w:rsidRPr="002474BC">
              <w:rPr>
                <w:rFonts w:cstheme="minorHAnsi"/>
                <w:sz w:val="24"/>
                <w:szCs w:val="24"/>
              </w:rPr>
              <w:t>ren</w:t>
            </w:r>
            <w:proofErr w:type="spellEnd"/>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Primary Class</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Sarah Henley (Chair)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Milly</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Paul Keegan (Vice Chair)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Anna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Jon Reid (Vice Chair)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Luke</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Linda </w:t>
            </w:r>
            <w:proofErr w:type="spellStart"/>
            <w:r w:rsidRPr="002474BC">
              <w:rPr>
                <w:rFonts w:cstheme="minorHAnsi"/>
                <w:sz w:val="24"/>
                <w:szCs w:val="24"/>
              </w:rPr>
              <w:t>Hennessay</w:t>
            </w:r>
            <w:proofErr w:type="spellEnd"/>
            <w:r w:rsidRPr="002474BC">
              <w:rPr>
                <w:rFonts w:cstheme="minorHAnsi"/>
                <w:sz w:val="24"/>
                <w:szCs w:val="24"/>
              </w:rPr>
              <w:t xml:space="preserve"> (Treasurer)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Cameron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P5</w:t>
            </w:r>
          </w:p>
        </w:tc>
      </w:tr>
      <w:tr w:rsidR="008119A3" w:rsidRPr="002474BC" w:rsidTr="00BE3698">
        <w:tc>
          <w:tcPr>
            <w:tcW w:w="3964" w:type="dxa"/>
          </w:tcPr>
          <w:p w:rsidR="008119A3" w:rsidRPr="002474BC" w:rsidRDefault="008119A3" w:rsidP="002474BC">
            <w:pPr>
              <w:pStyle w:val="NoSpacing"/>
              <w:rPr>
                <w:rFonts w:cstheme="minorHAnsi"/>
                <w:sz w:val="24"/>
                <w:szCs w:val="24"/>
              </w:rPr>
            </w:pPr>
            <w:proofErr w:type="spellStart"/>
            <w:r w:rsidRPr="002474BC">
              <w:rPr>
                <w:rFonts w:cstheme="minorHAnsi"/>
                <w:sz w:val="24"/>
                <w:szCs w:val="24"/>
              </w:rPr>
              <w:t>Domhnall</w:t>
            </w:r>
            <w:proofErr w:type="spellEnd"/>
            <w:r w:rsidRPr="002474BC">
              <w:rPr>
                <w:rFonts w:cstheme="minorHAnsi"/>
                <w:sz w:val="24"/>
                <w:szCs w:val="24"/>
              </w:rPr>
              <w:t xml:space="preserve"> </w:t>
            </w:r>
            <w:proofErr w:type="spellStart"/>
            <w:r w:rsidRPr="002474BC">
              <w:rPr>
                <w:rFonts w:cstheme="minorHAnsi"/>
                <w:sz w:val="24"/>
                <w:szCs w:val="24"/>
              </w:rPr>
              <w:t>Dodds</w:t>
            </w:r>
            <w:proofErr w:type="spellEnd"/>
            <w:r w:rsidRPr="002474BC">
              <w:rPr>
                <w:rFonts w:cstheme="minorHAnsi"/>
                <w:sz w:val="24"/>
                <w:szCs w:val="24"/>
              </w:rPr>
              <w:t xml:space="preserve"> (Secretary)</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Alastair</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Lorraine Hart</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Rebecca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Gillian Morrison</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Ross &amp; Ellen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Lynne Currie</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Kirstin &amp; Charlotte</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P2 &amp; 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Morag Hill</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Matthew &amp; Suzanna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 &amp; P6</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Nadia Maqbool</w:t>
            </w:r>
          </w:p>
        </w:tc>
        <w:tc>
          <w:tcPr>
            <w:tcW w:w="2552" w:type="dxa"/>
          </w:tcPr>
          <w:p w:rsidR="008119A3" w:rsidRPr="002474BC" w:rsidRDefault="008119A3" w:rsidP="002474BC">
            <w:pPr>
              <w:pStyle w:val="NoSpacing"/>
              <w:rPr>
                <w:rFonts w:cstheme="minorHAnsi"/>
                <w:sz w:val="24"/>
                <w:szCs w:val="24"/>
              </w:rPr>
            </w:pPr>
            <w:proofErr w:type="spellStart"/>
            <w:r w:rsidRPr="002474BC">
              <w:rPr>
                <w:rFonts w:cstheme="minorHAnsi"/>
                <w:sz w:val="24"/>
                <w:szCs w:val="24"/>
              </w:rPr>
              <w:t>Abdur-Rahmoon</w:t>
            </w:r>
            <w:proofErr w:type="spellEnd"/>
            <w:r w:rsidRPr="002474BC">
              <w:rPr>
                <w:rFonts w:cstheme="minorHAnsi"/>
                <w:sz w:val="24"/>
                <w:szCs w:val="24"/>
              </w:rPr>
              <w:t xml:space="preserve"> &amp; </w:t>
            </w:r>
            <w:proofErr w:type="spellStart"/>
            <w:r w:rsidRPr="002474BC">
              <w:rPr>
                <w:rFonts w:cstheme="minorHAnsi"/>
                <w:sz w:val="24"/>
                <w:szCs w:val="24"/>
              </w:rPr>
              <w:t>Nur-Aasiya</w:t>
            </w:r>
            <w:proofErr w:type="spellEnd"/>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P3/2 &amp; P5</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Dawn Wilson</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Cayden &amp; Corrin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 &amp; 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Nikki Cooper</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Skyla, </w:t>
            </w:r>
            <w:proofErr w:type="spellStart"/>
            <w:r w:rsidRPr="002474BC">
              <w:rPr>
                <w:rFonts w:cstheme="minorHAnsi"/>
                <w:sz w:val="24"/>
                <w:szCs w:val="24"/>
              </w:rPr>
              <w:t>Lochlan</w:t>
            </w:r>
            <w:proofErr w:type="spellEnd"/>
            <w:r w:rsidRPr="002474BC">
              <w:rPr>
                <w:rFonts w:cstheme="minorHAnsi"/>
                <w:sz w:val="24"/>
                <w:szCs w:val="24"/>
              </w:rPr>
              <w:t>, Phoenix</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P5, P3, P1</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Gemma Gough</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Angus &amp; Maisy</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 &amp; P2</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Martin Rutherford</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Zoe &amp; Beth</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P3/2 &amp; P1</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Pauline </w:t>
            </w:r>
            <w:proofErr w:type="spellStart"/>
            <w:r w:rsidRPr="002474BC">
              <w:rPr>
                <w:rFonts w:cstheme="minorHAnsi"/>
                <w:sz w:val="24"/>
                <w:szCs w:val="24"/>
              </w:rPr>
              <w:t>Arnot</w:t>
            </w:r>
            <w:proofErr w:type="spellEnd"/>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Ava </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Fiona Beveridge</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Katie &amp; Erin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 &amp; P4</w:t>
            </w:r>
          </w:p>
        </w:tc>
      </w:tr>
      <w:tr w:rsidR="008119A3" w:rsidRPr="002474BC" w:rsidTr="00BE3698">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Annette Barlass</w:t>
            </w:r>
          </w:p>
        </w:tc>
        <w:tc>
          <w:tcPr>
            <w:tcW w:w="2552" w:type="dxa"/>
          </w:tcPr>
          <w:p w:rsidR="008119A3" w:rsidRPr="002474BC" w:rsidRDefault="008119A3" w:rsidP="002474BC">
            <w:pPr>
              <w:pStyle w:val="NoSpacing"/>
              <w:rPr>
                <w:rFonts w:cstheme="minorHAnsi"/>
                <w:sz w:val="24"/>
                <w:szCs w:val="24"/>
              </w:rPr>
            </w:pPr>
            <w:r w:rsidRPr="002474BC">
              <w:rPr>
                <w:rFonts w:cstheme="minorHAnsi"/>
                <w:sz w:val="24"/>
                <w:szCs w:val="24"/>
              </w:rPr>
              <w:t>Callum</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649BC">
        <w:tc>
          <w:tcPr>
            <w:tcW w:w="3964" w:type="dxa"/>
          </w:tcPr>
          <w:p w:rsidR="008119A3" w:rsidRPr="002474BC" w:rsidRDefault="00C20F66" w:rsidP="002474BC">
            <w:pPr>
              <w:pStyle w:val="NoSpacing"/>
              <w:rPr>
                <w:rFonts w:cstheme="minorHAnsi"/>
                <w:sz w:val="24"/>
                <w:szCs w:val="24"/>
              </w:rPr>
            </w:pPr>
            <w:r>
              <w:rPr>
                <w:rFonts w:cstheme="minorHAnsi"/>
                <w:sz w:val="24"/>
                <w:szCs w:val="24"/>
              </w:rPr>
              <w:t>Vacant – are you able to do this????</w:t>
            </w:r>
          </w:p>
        </w:tc>
        <w:tc>
          <w:tcPr>
            <w:tcW w:w="2552" w:type="dxa"/>
            <w:tcBorders>
              <w:bottom w:val="single" w:sz="4" w:space="0" w:color="auto"/>
            </w:tcBorders>
          </w:tcPr>
          <w:p w:rsidR="008119A3" w:rsidRPr="002474BC" w:rsidRDefault="008119A3" w:rsidP="002474BC">
            <w:pPr>
              <w:pStyle w:val="NoSpacing"/>
              <w:rPr>
                <w:rFonts w:cstheme="minorHAnsi"/>
                <w:sz w:val="24"/>
                <w:szCs w:val="24"/>
              </w:rPr>
            </w:pPr>
          </w:p>
        </w:tc>
        <w:tc>
          <w:tcPr>
            <w:tcW w:w="1701" w:type="dxa"/>
          </w:tcPr>
          <w:p w:rsidR="008119A3" w:rsidRPr="002474BC" w:rsidRDefault="00C20F66" w:rsidP="002474BC">
            <w:pPr>
              <w:pStyle w:val="NoSpacing"/>
              <w:rPr>
                <w:rFonts w:cstheme="minorHAnsi"/>
                <w:sz w:val="24"/>
                <w:szCs w:val="24"/>
              </w:rPr>
            </w:pPr>
            <w:r>
              <w:rPr>
                <w:rFonts w:cstheme="minorHAnsi"/>
                <w:sz w:val="24"/>
                <w:szCs w:val="24"/>
              </w:rPr>
              <w:t>Nursery</w:t>
            </w:r>
          </w:p>
        </w:tc>
      </w:tr>
      <w:tr w:rsidR="008119A3" w:rsidRPr="002474BC" w:rsidTr="005649BC">
        <w:tc>
          <w:tcPr>
            <w:tcW w:w="3964" w:type="dxa"/>
          </w:tcPr>
          <w:p w:rsidR="008119A3" w:rsidRPr="002474BC" w:rsidRDefault="008119A3" w:rsidP="002474BC">
            <w:pPr>
              <w:pStyle w:val="NoSpacing"/>
              <w:rPr>
                <w:rFonts w:cstheme="minorHAnsi"/>
                <w:sz w:val="24"/>
                <w:szCs w:val="24"/>
              </w:rPr>
            </w:pPr>
          </w:p>
        </w:tc>
        <w:tc>
          <w:tcPr>
            <w:tcW w:w="2552" w:type="dxa"/>
            <w:tcBorders>
              <w:bottom w:val="nil"/>
            </w:tcBorders>
          </w:tcPr>
          <w:p w:rsidR="008119A3" w:rsidRPr="002474BC" w:rsidRDefault="008119A3" w:rsidP="002474BC">
            <w:pPr>
              <w:pStyle w:val="NoSpacing"/>
              <w:rPr>
                <w:rFonts w:cstheme="minorHAnsi"/>
                <w:sz w:val="24"/>
                <w:szCs w:val="24"/>
              </w:rPr>
            </w:pPr>
          </w:p>
        </w:tc>
        <w:tc>
          <w:tcPr>
            <w:tcW w:w="1701" w:type="dxa"/>
            <w:tcBorders>
              <w:bottom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Co-opted</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Barney Todd, Principle Teacher</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Lawrence Fitzpatrick, Local Councillor</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 xml:space="preserve">Jackie </w:t>
            </w:r>
            <w:proofErr w:type="spellStart"/>
            <w:r w:rsidRPr="002474BC">
              <w:rPr>
                <w:rFonts w:cstheme="minorHAnsi"/>
                <w:sz w:val="24"/>
                <w:szCs w:val="24"/>
              </w:rPr>
              <w:t>Marra</w:t>
            </w:r>
            <w:proofErr w:type="spellEnd"/>
            <w:r w:rsidRPr="002474BC">
              <w:rPr>
                <w:rFonts w:cstheme="minorHAnsi"/>
                <w:sz w:val="24"/>
                <w:szCs w:val="24"/>
              </w:rPr>
              <w:t>, School Secretary</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649B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Christine Hay</w:t>
            </w:r>
          </w:p>
          <w:p w:rsidR="008119A3" w:rsidRPr="002474BC" w:rsidRDefault="008119A3" w:rsidP="002474BC">
            <w:pPr>
              <w:pStyle w:val="NoSpacing"/>
              <w:rPr>
                <w:rFonts w:cstheme="minorHAnsi"/>
                <w:sz w:val="24"/>
                <w:szCs w:val="24"/>
              </w:rPr>
            </w:pPr>
            <w:r w:rsidRPr="002474BC">
              <w:rPr>
                <w:rFonts w:cstheme="minorHAnsi"/>
                <w:sz w:val="24"/>
                <w:szCs w:val="24"/>
              </w:rPr>
              <w:t>Bellsquarry Community Council Rep</w:t>
            </w:r>
          </w:p>
        </w:tc>
        <w:tc>
          <w:tcPr>
            <w:tcW w:w="2552"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bl>
    <w:p w:rsidR="008119A3" w:rsidRPr="002474BC" w:rsidRDefault="008119A3" w:rsidP="002474BC">
      <w:pPr>
        <w:pStyle w:val="NoSpacing"/>
        <w:rPr>
          <w:rFonts w:cstheme="minorHAnsi"/>
          <w:sz w:val="24"/>
          <w:szCs w:val="24"/>
        </w:rPr>
      </w:pPr>
    </w:p>
    <w:p w:rsidR="00034CEA" w:rsidRPr="002F627D" w:rsidRDefault="002F627D" w:rsidP="002474BC">
      <w:pPr>
        <w:pStyle w:val="NoSpacing"/>
        <w:rPr>
          <w:rFonts w:cstheme="minorHAnsi"/>
          <w:sz w:val="52"/>
          <w:szCs w:val="52"/>
        </w:rPr>
      </w:pPr>
      <w:r w:rsidRPr="002F627D">
        <w:rPr>
          <w:rFonts w:cstheme="minorHAnsi"/>
          <w:sz w:val="52"/>
          <w:szCs w:val="52"/>
        </w:rPr>
        <w:t xml:space="preserve">Date of Next </w:t>
      </w:r>
      <w:r w:rsidR="00C35688">
        <w:rPr>
          <w:rFonts w:cstheme="minorHAnsi"/>
          <w:sz w:val="52"/>
          <w:szCs w:val="52"/>
        </w:rPr>
        <w:t>Parent Council Meeting Monday 13</w:t>
      </w:r>
      <w:r w:rsidRPr="002F627D">
        <w:rPr>
          <w:rFonts w:cstheme="minorHAnsi"/>
          <w:sz w:val="52"/>
          <w:szCs w:val="52"/>
          <w:vertAlign w:val="superscript"/>
        </w:rPr>
        <w:t>th</w:t>
      </w:r>
      <w:r w:rsidR="00C35688">
        <w:rPr>
          <w:rFonts w:cstheme="minorHAnsi"/>
          <w:sz w:val="52"/>
          <w:szCs w:val="52"/>
        </w:rPr>
        <w:t xml:space="preserve"> March</w:t>
      </w:r>
      <w:r w:rsidRPr="002F627D">
        <w:rPr>
          <w:rFonts w:cstheme="minorHAnsi"/>
          <w:sz w:val="52"/>
          <w:szCs w:val="52"/>
        </w:rPr>
        <w:t xml:space="preserve"> 7pm in school</w:t>
      </w:r>
    </w:p>
    <w:sectPr w:rsidR="00034CEA" w:rsidRPr="002F627D" w:rsidSect="00CD6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37D"/>
    <w:multiLevelType w:val="hybridMultilevel"/>
    <w:tmpl w:val="A3DC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77A5A"/>
    <w:multiLevelType w:val="hybridMultilevel"/>
    <w:tmpl w:val="C94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A55BC"/>
    <w:multiLevelType w:val="hybridMultilevel"/>
    <w:tmpl w:val="B3543F02"/>
    <w:lvl w:ilvl="0" w:tplc="D1345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E062E"/>
    <w:multiLevelType w:val="hybridMultilevel"/>
    <w:tmpl w:val="82FA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AA4909"/>
    <w:multiLevelType w:val="hybridMultilevel"/>
    <w:tmpl w:val="521E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72464"/>
    <w:multiLevelType w:val="hybridMultilevel"/>
    <w:tmpl w:val="2CFE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772642"/>
    <w:multiLevelType w:val="hybridMultilevel"/>
    <w:tmpl w:val="EA9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718BC"/>
    <w:multiLevelType w:val="hybridMultilevel"/>
    <w:tmpl w:val="D80CC53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nsid w:val="6D3E308D"/>
    <w:multiLevelType w:val="hybridMultilevel"/>
    <w:tmpl w:val="97E25C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92"/>
    <w:rsid w:val="00001F1E"/>
    <w:rsid w:val="00034CEA"/>
    <w:rsid w:val="00034D20"/>
    <w:rsid w:val="00057FA3"/>
    <w:rsid w:val="00067D0A"/>
    <w:rsid w:val="000703DD"/>
    <w:rsid w:val="00080B6B"/>
    <w:rsid w:val="00150DF4"/>
    <w:rsid w:val="001815D8"/>
    <w:rsid w:val="00211017"/>
    <w:rsid w:val="002258BB"/>
    <w:rsid w:val="002474BC"/>
    <w:rsid w:val="002F627D"/>
    <w:rsid w:val="00407FDD"/>
    <w:rsid w:val="00490028"/>
    <w:rsid w:val="004B4E12"/>
    <w:rsid w:val="0052621D"/>
    <w:rsid w:val="005649BC"/>
    <w:rsid w:val="005B1429"/>
    <w:rsid w:val="005C5375"/>
    <w:rsid w:val="00635970"/>
    <w:rsid w:val="006A3F5F"/>
    <w:rsid w:val="006E79E2"/>
    <w:rsid w:val="00755356"/>
    <w:rsid w:val="00794C09"/>
    <w:rsid w:val="00803CB8"/>
    <w:rsid w:val="008119A3"/>
    <w:rsid w:val="00894760"/>
    <w:rsid w:val="009A51CB"/>
    <w:rsid w:val="009C03BE"/>
    <w:rsid w:val="009D1301"/>
    <w:rsid w:val="009F454D"/>
    <w:rsid w:val="00A65B1B"/>
    <w:rsid w:val="00A941D6"/>
    <w:rsid w:val="00B53AD2"/>
    <w:rsid w:val="00B60A92"/>
    <w:rsid w:val="00BA4BF3"/>
    <w:rsid w:val="00BE3698"/>
    <w:rsid w:val="00C20F66"/>
    <w:rsid w:val="00C35688"/>
    <w:rsid w:val="00C86296"/>
    <w:rsid w:val="00CD6EE7"/>
    <w:rsid w:val="00D86BDA"/>
    <w:rsid w:val="00DB7D67"/>
    <w:rsid w:val="00DD3C9A"/>
    <w:rsid w:val="00E303D6"/>
    <w:rsid w:val="00E3343B"/>
    <w:rsid w:val="00E42A3B"/>
    <w:rsid w:val="00E5338E"/>
    <w:rsid w:val="00EC26E9"/>
    <w:rsid w:val="00EF505F"/>
    <w:rsid w:val="00F41253"/>
    <w:rsid w:val="00F418F1"/>
    <w:rsid w:val="00F460BA"/>
    <w:rsid w:val="00F55EF3"/>
    <w:rsid w:val="00F56E6B"/>
    <w:rsid w:val="00F7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A"/>
    <w:rPr>
      <w:color w:val="0000FF"/>
      <w:u w:val="single"/>
    </w:rPr>
  </w:style>
  <w:style w:type="table" w:styleId="TableGrid">
    <w:name w:val="Table Grid"/>
    <w:basedOn w:val="TableNormal"/>
    <w:uiPriority w:val="39"/>
    <w:rsid w:val="0081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F1E"/>
    <w:pPr>
      <w:spacing w:after="0" w:line="240" w:lineRule="auto"/>
    </w:pPr>
  </w:style>
  <w:style w:type="paragraph" w:styleId="ListParagraph">
    <w:name w:val="List Paragraph"/>
    <w:basedOn w:val="Normal"/>
    <w:uiPriority w:val="34"/>
    <w:qFormat/>
    <w:rsid w:val="00BA4BF3"/>
    <w:pPr>
      <w:ind w:left="720"/>
      <w:contextualSpacing/>
    </w:pPr>
  </w:style>
  <w:style w:type="paragraph" w:styleId="BalloonText">
    <w:name w:val="Balloon Text"/>
    <w:basedOn w:val="Normal"/>
    <w:link w:val="BalloonTextChar"/>
    <w:uiPriority w:val="99"/>
    <w:semiHidden/>
    <w:unhideWhenUsed/>
    <w:rsid w:val="0003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A"/>
    <w:rPr>
      <w:color w:val="0000FF"/>
      <w:u w:val="single"/>
    </w:rPr>
  </w:style>
  <w:style w:type="table" w:styleId="TableGrid">
    <w:name w:val="Table Grid"/>
    <w:basedOn w:val="TableNormal"/>
    <w:uiPriority w:val="39"/>
    <w:rsid w:val="0081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F1E"/>
    <w:pPr>
      <w:spacing w:after="0" w:line="240" w:lineRule="auto"/>
    </w:pPr>
  </w:style>
  <w:style w:type="paragraph" w:styleId="ListParagraph">
    <w:name w:val="List Paragraph"/>
    <w:basedOn w:val="Normal"/>
    <w:uiPriority w:val="34"/>
    <w:qFormat/>
    <w:rsid w:val="00BA4BF3"/>
    <w:pPr>
      <w:ind w:left="720"/>
      <w:contextualSpacing/>
    </w:pPr>
  </w:style>
  <w:style w:type="paragraph" w:styleId="BalloonText">
    <w:name w:val="Balloon Text"/>
    <w:basedOn w:val="Normal"/>
    <w:link w:val="BalloonTextChar"/>
    <w:uiPriority w:val="99"/>
    <w:semiHidden/>
    <w:unhideWhenUsed/>
    <w:rsid w:val="0003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5438">
      <w:bodyDiv w:val="1"/>
      <w:marLeft w:val="0"/>
      <w:marRight w:val="0"/>
      <w:marTop w:val="0"/>
      <w:marBottom w:val="0"/>
      <w:divBdr>
        <w:top w:val="none" w:sz="0" w:space="0" w:color="auto"/>
        <w:left w:val="none" w:sz="0" w:space="0" w:color="auto"/>
        <w:bottom w:val="none" w:sz="0" w:space="0" w:color="auto"/>
        <w:right w:val="none" w:sz="0" w:space="0" w:color="auto"/>
      </w:divBdr>
    </w:div>
    <w:div w:id="596448510">
      <w:bodyDiv w:val="1"/>
      <w:marLeft w:val="0"/>
      <w:marRight w:val="0"/>
      <w:marTop w:val="0"/>
      <w:marBottom w:val="0"/>
      <w:divBdr>
        <w:top w:val="none" w:sz="0" w:space="0" w:color="auto"/>
        <w:left w:val="none" w:sz="0" w:space="0" w:color="auto"/>
        <w:bottom w:val="none" w:sz="0" w:space="0" w:color="auto"/>
        <w:right w:val="none" w:sz="0" w:space="0" w:color="auto"/>
      </w:divBdr>
    </w:div>
    <w:div w:id="1289511262">
      <w:bodyDiv w:val="1"/>
      <w:marLeft w:val="0"/>
      <w:marRight w:val="0"/>
      <w:marTop w:val="0"/>
      <w:marBottom w:val="0"/>
      <w:divBdr>
        <w:top w:val="none" w:sz="0" w:space="0" w:color="auto"/>
        <w:left w:val="none" w:sz="0" w:space="0" w:color="auto"/>
        <w:bottom w:val="none" w:sz="0" w:space="0" w:color="auto"/>
        <w:right w:val="none" w:sz="0" w:space="0" w:color="auto"/>
      </w:divBdr>
    </w:div>
    <w:div w:id="1385372317">
      <w:bodyDiv w:val="1"/>
      <w:marLeft w:val="0"/>
      <w:marRight w:val="0"/>
      <w:marTop w:val="0"/>
      <w:marBottom w:val="0"/>
      <w:divBdr>
        <w:top w:val="none" w:sz="0" w:space="0" w:color="auto"/>
        <w:left w:val="none" w:sz="0" w:space="0" w:color="auto"/>
        <w:bottom w:val="none" w:sz="0" w:space="0" w:color="auto"/>
        <w:right w:val="none" w:sz="0" w:space="0" w:color="auto"/>
      </w:divBdr>
    </w:div>
    <w:div w:id="1509295759">
      <w:bodyDiv w:val="1"/>
      <w:marLeft w:val="0"/>
      <w:marRight w:val="0"/>
      <w:marTop w:val="0"/>
      <w:marBottom w:val="0"/>
      <w:divBdr>
        <w:top w:val="none" w:sz="0" w:space="0" w:color="auto"/>
        <w:left w:val="none" w:sz="0" w:space="0" w:color="auto"/>
        <w:bottom w:val="none" w:sz="0" w:space="0" w:color="auto"/>
        <w:right w:val="none" w:sz="0" w:space="0" w:color="auto"/>
      </w:divBdr>
    </w:div>
    <w:div w:id="17541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ellsquarry@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jwhenle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cbellsquarry@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cbellsquarry@gmail.com" TargetMode="External"/><Relationship Id="rId5" Type="http://schemas.openxmlformats.org/officeDocument/2006/relationships/webSettings" Target="webSettings.xml"/><Relationship Id="rId15" Type="http://schemas.openxmlformats.org/officeDocument/2006/relationships/hyperlink" Target="mailto:pcbellsquarry@gmail.com" TargetMode="External"/><Relationship Id="rId10" Type="http://schemas.openxmlformats.org/officeDocument/2006/relationships/hyperlink" Target="https://www.facebook.com/groups/1746901748884644/" TargetMode="External"/><Relationship Id="rId4" Type="http://schemas.openxmlformats.org/officeDocument/2006/relationships/settings" Target="settings.xml"/><Relationship Id="rId9" Type="http://schemas.openxmlformats.org/officeDocument/2006/relationships/hyperlink" Target="mailto:sjwhenley@gmail.com" TargetMode="External"/><Relationship Id="rId14" Type="http://schemas.openxmlformats.org/officeDocument/2006/relationships/hyperlink" Target="mailto:sjwhen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Henley</dc:creator>
  <cp:lastModifiedBy>ruth mcmaster</cp:lastModifiedBy>
  <cp:revision>2</cp:revision>
  <dcterms:created xsi:type="dcterms:W3CDTF">2017-02-03T09:16:00Z</dcterms:created>
  <dcterms:modified xsi:type="dcterms:W3CDTF">2017-02-03T09:16:00Z</dcterms:modified>
</cp:coreProperties>
</file>