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5920" w:type="dxa"/>
        <w:tblLayout w:type="fixed"/>
        <w:tblLook w:val="04A0"/>
      </w:tblPr>
      <w:tblGrid>
        <w:gridCol w:w="995"/>
        <w:gridCol w:w="995"/>
        <w:gridCol w:w="995"/>
        <w:gridCol w:w="995"/>
        <w:gridCol w:w="995"/>
        <w:gridCol w:w="995"/>
        <w:gridCol w:w="995"/>
        <w:gridCol w:w="995"/>
        <w:gridCol w:w="995"/>
        <w:gridCol w:w="995"/>
        <w:gridCol w:w="995"/>
        <w:gridCol w:w="995"/>
        <w:gridCol w:w="995"/>
        <w:gridCol w:w="995"/>
        <w:gridCol w:w="995"/>
        <w:gridCol w:w="995"/>
      </w:tblGrid>
      <w:tr w:rsidR="0075746E" w:rsidTr="00CE7E8C">
        <w:trPr>
          <w:trHeight w:hRule="exact" w:val="340"/>
        </w:trPr>
        <w:tc>
          <w:tcPr>
            <w:tcW w:w="3980" w:type="dxa"/>
            <w:gridSpan w:val="4"/>
            <w:tcBorders>
              <w:top w:val="single" w:sz="18" w:space="0" w:color="auto"/>
              <w:left w:val="single" w:sz="18" w:space="0" w:color="auto"/>
              <w:right w:val="single" w:sz="18" w:space="0" w:color="auto"/>
            </w:tcBorders>
            <w:vAlign w:val="center"/>
          </w:tcPr>
          <w:p w:rsidR="00873896" w:rsidRDefault="005D022A" w:rsidP="005D022A">
            <w:pPr>
              <w:jc w:val="center"/>
            </w:pPr>
            <w:r>
              <w:t>LITERACY</w:t>
            </w:r>
          </w:p>
        </w:tc>
        <w:tc>
          <w:tcPr>
            <w:tcW w:w="3980" w:type="dxa"/>
            <w:gridSpan w:val="4"/>
            <w:tcBorders>
              <w:top w:val="single" w:sz="18" w:space="0" w:color="auto"/>
              <w:left w:val="single" w:sz="18" w:space="0" w:color="auto"/>
              <w:right w:val="single" w:sz="18" w:space="0" w:color="auto"/>
            </w:tcBorders>
            <w:vAlign w:val="center"/>
          </w:tcPr>
          <w:p w:rsidR="00873896" w:rsidRDefault="005D022A" w:rsidP="005D022A">
            <w:pPr>
              <w:jc w:val="center"/>
            </w:pPr>
            <w:r>
              <w:t>NUMERACY</w:t>
            </w:r>
            <w:r w:rsidR="00144FD1">
              <w:t>/MATHS</w:t>
            </w:r>
          </w:p>
        </w:tc>
        <w:tc>
          <w:tcPr>
            <w:tcW w:w="3980" w:type="dxa"/>
            <w:gridSpan w:val="4"/>
            <w:tcBorders>
              <w:top w:val="single" w:sz="18" w:space="0" w:color="auto"/>
              <w:left w:val="single" w:sz="18" w:space="0" w:color="auto"/>
              <w:right w:val="single" w:sz="18" w:space="0" w:color="auto"/>
            </w:tcBorders>
            <w:vAlign w:val="center"/>
          </w:tcPr>
          <w:p w:rsidR="00873896" w:rsidRDefault="005D022A" w:rsidP="001B2FF6">
            <w:pPr>
              <w:jc w:val="center"/>
            </w:pPr>
            <w:r>
              <w:t>HWB, SCIENCE</w:t>
            </w:r>
            <w:r w:rsidR="001B2FF6">
              <w:t>S</w:t>
            </w:r>
            <w:r>
              <w:t>, TECHNOLOG</w:t>
            </w:r>
            <w:r w:rsidR="001B2FF6">
              <w:t>IES</w:t>
            </w:r>
            <w:r>
              <w:t xml:space="preserve">, </w:t>
            </w:r>
            <w:r w:rsidR="001B2FF6">
              <w:t>RME</w:t>
            </w:r>
          </w:p>
        </w:tc>
        <w:tc>
          <w:tcPr>
            <w:tcW w:w="3980" w:type="dxa"/>
            <w:gridSpan w:val="4"/>
            <w:tcBorders>
              <w:top w:val="single" w:sz="18" w:space="0" w:color="auto"/>
              <w:left w:val="single" w:sz="18" w:space="0" w:color="auto"/>
              <w:right w:val="single" w:sz="18" w:space="0" w:color="auto"/>
            </w:tcBorders>
            <w:vAlign w:val="center"/>
          </w:tcPr>
          <w:p w:rsidR="00873896" w:rsidRDefault="002E0279" w:rsidP="001B2FF6">
            <w:pPr>
              <w:jc w:val="center"/>
            </w:pPr>
            <w:r>
              <w:t>Music</w:t>
            </w:r>
            <w:r w:rsidR="001B2FF6">
              <w:t>, ART, LIFE SKILLS</w:t>
            </w:r>
          </w:p>
        </w:tc>
      </w:tr>
      <w:tr w:rsidR="0075746E" w:rsidTr="00CE7E8C">
        <w:trPr>
          <w:trHeight w:hRule="exact" w:val="2381"/>
        </w:trPr>
        <w:tc>
          <w:tcPr>
            <w:tcW w:w="3980" w:type="dxa"/>
            <w:gridSpan w:val="4"/>
            <w:tcBorders>
              <w:top w:val="single" w:sz="18" w:space="0" w:color="auto"/>
              <w:left w:val="single" w:sz="18" w:space="0" w:color="auto"/>
              <w:right w:val="single" w:sz="18" w:space="0" w:color="auto"/>
            </w:tcBorders>
            <w:vAlign w:val="center"/>
          </w:tcPr>
          <w:p w:rsidR="003D2CB7" w:rsidRPr="00E95303" w:rsidRDefault="003D2CB7" w:rsidP="003D2CB7">
            <w:pPr>
              <w:spacing w:after="120"/>
              <w:rPr>
                <w:sz w:val="20"/>
                <w:szCs w:val="20"/>
              </w:rPr>
            </w:pPr>
            <w:r w:rsidRPr="00E95303">
              <w:rPr>
                <w:sz w:val="20"/>
                <w:szCs w:val="20"/>
              </w:rPr>
              <w:t xml:space="preserve">Log on to </w:t>
            </w:r>
            <w:hyperlink r:id="rId10" w:history="1">
              <w:r w:rsidRPr="00E95303">
                <w:rPr>
                  <w:rStyle w:val="Hyperlink"/>
                  <w:sz w:val="20"/>
                  <w:szCs w:val="20"/>
                </w:rPr>
                <w:t>https://www.oxfordowl.co.uk/</w:t>
              </w:r>
            </w:hyperlink>
          </w:p>
          <w:p w:rsidR="003D2CB7" w:rsidRPr="00E95303" w:rsidRDefault="003D2CB7" w:rsidP="003D2CB7">
            <w:pPr>
              <w:spacing w:after="120"/>
              <w:rPr>
                <w:sz w:val="20"/>
                <w:szCs w:val="20"/>
              </w:rPr>
            </w:pPr>
            <w:r w:rsidRPr="00E95303">
              <w:rPr>
                <w:sz w:val="20"/>
                <w:szCs w:val="20"/>
              </w:rPr>
              <w:t xml:space="preserve">Class name - Stoneyburn </w:t>
            </w:r>
          </w:p>
          <w:p w:rsidR="003D2CB7" w:rsidRPr="00E95303" w:rsidRDefault="003D2CB7" w:rsidP="003D2CB7">
            <w:pPr>
              <w:spacing w:after="120"/>
              <w:rPr>
                <w:sz w:val="20"/>
                <w:szCs w:val="20"/>
              </w:rPr>
            </w:pPr>
            <w:r w:rsidRPr="00E95303">
              <w:rPr>
                <w:sz w:val="20"/>
                <w:szCs w:val="20"/>
              </w:rPr>
              <w:t>Password - Stoneyburn</w:t>
            </w:r>
          </w:p>
          <w:p w:rsidR="00E95303" w:rsidRPr="00E95303" w:rsidRDefault="003D2CB7" w:rsidP="003D2CB7">
            <w:pPr>
              <w:spacing w:after="120"/>
              <w:rPr>
                <w:sz w:val="20"/>
                <w:szCs w:val="20"/>
              </w:rPr>
            </w:pPr>
            <w:r w:rsidRPr="00E95303">
              <w:rPr>
                <w:sz w:val="20"/>
                <w:szCs w:val="20"/>
              </w:rPr>
              <w:t>Enjoy a book a day with your family</w:t>
            </w:r>
            <w:r w:rsidR="00E95303" w:rsidRPr="00E95303">
              <w:rPr>
                <w:sz w:val="20"/>
                <w:szCs w:val="20"/>
              </w:rPr>
              <w:t>.</w:t>
            </w:r>
          </w:p>
          <w:p w:rsidR="00E95303" w:rsidRPr="00E95303" w:rsidRDefault="00E95303" w:rsidP="003D2CB7">
            <w:pPr>
              <w:spacing w:after="120"/>
              <w:rPr>
                <w:sz w:val="20"/>
                <w:szCs w:val="20"/>
              </w:rPr>
            </w:pPr>
            <w:r w:rsidRPr="00E95303">
              <w:rPr>
                <w:sz w:val="20"/>
                <w:szCs w:val="20"/>
              </w:rPr>
              <w:t>Look at the questions inside the cover of the book and try to answer as many as you can.</w:t>
            </w:r>
          </w:p>
          <w:p w:rsidR="00E863CF" w:rsidRPr="002E0279" w:rsidRDefault="00E863CF" w:rsidP="00A27CA2"/>
        </w:tc>
        <w:tc>
          <w:tcPr>
            <w:tcW w:w="3980" w:type="dxa"/>
            <w:gridSpan w:val="4"/>
            <w:tcBorders>
              <w:top w:val="single" w:sz="18" w:space="0" w:color="auto"/>
              <w:left w:val="single" w:sz="18" w:space="0" w:color="auto"/>
              <w:right w:val="single" w:sz="18" w:space="0" w:color="auto"/>
            </w:tcBorders>
            <w:shd w:val="clear" w:color="auto" w:fill="auto"/>
            <w:vAlign w:val="center"/>
          </w:tcPr>
          <w:p w:rsidR="00121782" w:rsidRDefault="00121782" w:rsidP="00121782">
            <w:r>
              <w:t xml:space="preserve">Log in to </w:t>
            </w:r>
            <w:proofErr w:type="spellStart"/>
            <w:r>
              <w:t>Sumdog</w:t>
            </w:r>
            <w:proofErr w:type="spellEnd"/>
            <w:r>
              <w:t xml:space="preserve"> and complete assigned tasks.  </w:t>
            </w:r>
          </w:p>
          <w:p w:rsidR="00121782" w:rsidRDefault="00D718C6" w:rsidP="00121782">
            <w:hyperlink r:id="rId11" w:history="1">
              <w:r w:rsidR="00121782">
                <w:rPr>
                  <w:rStyle w:val="Hyperlink"/>
                </w:rPr>
                <w:t>https://www.sumdog.com/</w:t>
              </w:r>
            </w:hyperlink>
          </w:p>
          <w:p w:rsidR="00121782" w:rsidRDefault="00121782" w:rsidP="00121782"/>
          <w:p w:rsidR="33F0981A" w:rsidRDefault="00121782" w:rsidP="00121782">
            <w:pPr>
              <w:spacing w:after="200" w:line="276" w:lineRule="auto"/>
            </w:pPr>
            <w:r>
              <w:t xml:space="preserve">Your log in details have been sent to you via </w:t>
            </w:r>
            <w:proofErr w:type="spellStart"/>
            <w:r>
              <w:t>Groupcall</w:t>
            </w:r>
            <w:proofErr w:type="spellEnd"/>
            <w:r>
              <w:t xml:space="preserve">  </w:t>
            </w:r>
          </w:p>
          <w:p w:rsidR="0075746E" w:rsidRDefault="0075746E" w:rsidP="0075746E"/>
          <w:p w:rsidR="0075746E" w:rsidRDefault="0075746E" w:rsidP="0075746E"/>
        </w:tc>
        <w:tc>
          <w:tcPr>
            <w:tcW w:w="3980" w:type="dxa"/>
            <w:gridSpan w:val="4"/>
            <w:tcBorders>
              <w:top w:val="single" w:sz="18" w:space="0" w:color="auto"/>
              <w:left w:val="single" w:sz="18" w:space="0" w:color="auto"/>
              <w:right w:val="single" w:sz="18" w:space="0" w:color="auto"/>
            </w:tcBorders>
            <w:shd w:val="clear" w:color="auto" w:fill="auto"/>
            <w:vAlign w:val="center"/>
          </w:tcPr>
          <w:p w:rsidR="00883540" w:rsidRPr="00581324" w:rsidRDefault="00581324" w:rsidP="00883540">
            <w:pPr>
              <w:jc w:val="center"/>
              <w:rPr>
                <w:sz w:val="20"/>
                <w:szCs w:val="20"/>
              </w:rPr>
            </w:pPr>
            <w:r w:rsidRPr="00581324">
              <w:rPr>
                <w:sz w:val="20"/>
                <w:szCs w:val="20"/>
              </w:rPr>
              <w:t xml:space="preserve">Keep a weather diary.  </w:t>
            </w:r>
          </w:p>
          <w:p w:rsidR="00581324" w:rsidRPr="00581324" w:rsidRDefault="00581324" w:rsidP="00883540">
            <w:pPr>
              <w:jc w:val="center"/>
              <w:rPr>
                <w:sz w:val="20"/>
                <w:szCs w:val="20"/>
              </w:rPr>
            </w:pPr>
            <w:r w:rsidRPr="00581324">
              <w:rPr>
                <w:sz w:val="20"/>
                <w:szCs w:val="20"/>
              </w:rPr>
              <w:t>You can do this in your jotter or using the sheets provided.</w:t>
            </w:r>
          </w:p>
          <w:p w:rsidR="005F1E62" w:rsidRPr="00883540" w:rsidRDefault="005F1E62" w:rsidP="00883540">
            <w:pPr>
              <w:jc w:val="center"/>
              <w:rPr>
                <w:sz w:val="18"/>
                <w:szCs w:val="18"/>
              </w:rPr>
            </w:pPr>
          </w:p>
        </w:tc>
        <w:tc>
          <w:tcPr>
            <w:tcW w:w="3980" w:type="dxa"/>
            <w:gridSpan w:val="4"/>
            <w:tcBorders>
              <w:top w:val="single" w:sz="18" w:space="0" w:color="auto"/>
              <w:left w:val="single" w:sz="18" w:space="0" w:color="auto"/>
              <w:right w:val="single" w:sz="18" w:space="0" w:color="auto"/>
            </w:tcBorders>
            <w:shd w:val="clear" w:color="auto" w:fill="auto"/>
            <w:vAlign w:val="center"/>
          </w:tcPr>
          <w:p w:rsidR="00F47CB6" w:rsidRDefault="00F47CB6" w:rsidP="33F0981A">
            <w:r>
              <w:t>Make your own windmill</w:t>
            </w:r>
          </w:p>
          <w:p w:rsidR="00121782" w:rsidRDefault="00F47CB6" w:rsidP="33F0981A">
            <w:hyperlink r:id="rId12" w:history="1">
              <w:r>
                <w:rPr>
                  <w:rStyle w:val="Hyperlink"/>
                </w:rPr>
                <w:t>https://www.youtube.com/watch?v=sqOB1lrl2K0</w:t>
              </w:r>
            </w:hyperlink>
          </w:p>
          <w:p w:rsidR="00F47CB6" w:rsidRDefault="00F47CB6" w:rsidP="33F0981A"/>
          <w:p w:rsidR="00F47CB6" w:rsidRDefault="00F47CB6" w:rsidP="33F0981A">
            <w:r>
              <w:t>Send photos to eileen.brown@westlothian.org.uk</w:t>
            </w:r>
          </w:p>
        </w:tc>
      </w:tr>
      <w:tr w:rsidR="0075746E" w:rsidTr="00CE7E8C">
        <w:trPr>
          <w:trHeight w:hRule="exact" w:val="454"/>
        </w:trPr>
        <w:tc>
          <w:tcPr>
            <w:tcW w:w="995" w:type="dxa"/>
            <w:tcBorders>
              <w:left w:val="single" w:sz="18" w:space="0" w:color="auto"/>
              <w:bottom w:val="single" w:sz="18" w:space="0" w:color="auto"/>
            </w:tcBorders>
            <w:shd w:val="clear" w:color="auto" w:fill="D9D9D9" w:themeFill="background1" w:themeFillShade="D9"/>
            <w:vAlign w:val="center"/>
          </w:tcPr>
          <w:p w:rsidR="00730939" w:rsidRPr="00730939" w:rsidRDefault="00730939" w:rsidP="00786739">
            <w:pPr>
              <w:jc w:val="center"/>
              <w:rPr>
                <w:sz w:val="16"/>
              </w:rPr>
            </w:pPr>
            <w:r w:rsidRPr="00730939">
              <w:rPr>
                <w:sz w:val="16"/>
              </w:rPr>
              <w:t>Date completed</w:t>
            </w:r>
          </w:p>
        </w:tc>
        <w:tc>
          <w:tcPr>
            <w:tcW w:w="995" w:type="dxa"/>
            <w:tcBorders>
              <w:bottom w:val="single" w:sz="18" w:space="0" w:color="auto"/>
            </w:tcBorders>
            <w:vAlign w:val="center"/>
          </w:tcPr>
          <w:p w:rsidR="00730939" w:rsidRPr="00730939" w:rsidRDefault="00730939" w:rsidP="00786739">
            <w:pPr>
              <w:jc w:val="center"/>
              <w:rPr>
                <w:sz w:val="16"/>
              </w:rPr>
            </w:pPr>
          </w:p>
        </w:tc>
        <w:tc>
          <w:tcPr>
            <w:tcW w:w="995" w:type="dxa"/>
            <w:tcBorders>
              <w:bottom w:val="single" w:sz="18" w:space="0" w:color="auto"/>
            </w:tcBorders>
            <w:shd w:val="clear" w:color="auto" w:fill="D9D9D9" w:themeFill="background1" w:themeFillShade="D9"/>
            <w:vAlign w:val="center"/>
          </w:tcPr>
          <w:p w:rsidR="00730939" w:rsidRPr="00730939" w:rsidRDefault="00730939" w:rsidP="00786739">
            <w:pPr>
              <w:jc w:val="center"/>
              <w:rPr>
                <w:sz w:val="16"/>
              </w:rPr>
            </w:pPr>
            <w:r w:rsidRPr="00730939">
              <w:rPr>
                <w:sz w:val="16"/>
              </w:rPr>
              <w:t>Home initials</w:t>
            </w:r>
          </w:p>
        </w:tc>
        <w:tc>
          <w:tcPr>
            <w:tcW w:w="995" w:type="dxa"/>
            <w:tcBorders>
              <w:bottom w:val="single" w:sz="18" w:space="0" w:color="auto"/>
              <w:right w:val="single" w:sz="18" w:space="0" w:color="auto"/>
            </w:tcBorders>
            <w:vAlign w:val="center"/>
          </w:tcPr>
          <w:p w:rsidR="00730939" w:rsidRPr="00730939" w:rsidRDefault="00730939" w:rsidP="00786739">
            <w:pPr>
              <w:jc w:val="center"/>
              <w:rPr>
                <w:sz w:val="16"/>
              </w:rPr>
            </w:pPr>
          </w:p>
        </w:tc>
        <w:tc>
          <w:tcPr>
            <w:tcW w:w="995" w:type="dxa"/>
            <w:tcBorders>
              <w:left w:val="single" w:sz="18" w:space="0" w:color="auto"/>
              <w:bottom w:val="single" w:sz="18" w:space="0" w:color="auto"/>
            </w:tcBorders>
            <w:shd w:val="clear" w:color="auto" w:fill="D9D9D9" w:themeFill="background1" w:themeFillShade="D9"/>
            <w:vAlign w:val="center"/>
          </w:tcPr>
          <w:p w:rsidR="00730939" w:rsidRPr="00730939" w:rsidRDefault="00730939" w:rsidP="000E3A2D">
            <w:pPr>
              <w:jc w:val="center"/>
              <w:rPr>
                <w:sz w:val="16"/>
              </w:rPr>
            </w:pPr>
            <w:r w:rsidRPr="00730939">
              <w:rPr>
                <w:sz w:val="16"/>
              </w:rPr>
              <w:t>Date completed</w:t>
            </w:r>
          </w:p>
        </w:tc>
        <w:tc>
          <w:tcPr>
            <w:tcW w:w="995" w:type="dxa"/>
            <w:tcBorders>
              <w:bottom w:val="single" w:sz="18" w:space="0" w:color="auto"/>
            </w:tcBorders>
            <w:vAlign w:val="center"/>
          </w:tcPr>
          <w:p w:rsidR="00730939" w:rsidRPr="00730939" w:rsidRDefault="00730939" w:rsidP="000E3A2D">
            <w:pPr>
              <w:jc w:val="center"/>
              <w:rPr>
                <w:sz w:val="16"/>
              </w:rPr>
            </w:pPr>
          </w:p>
        </w:tc>
        <w:tc>
          <w:tcPr>
            <w:tcW w:w="995" w:type="dxa"/>
            <w:tcBorders>
              <w:bottom w:val="single" w:sz="18" w:space="0" w:color="auto"/>
            </w:tcBorders>
            <w:shd w:val="clear" w:color="auto" w:fill="D9D9D9" w:themeFill="background1" w:themeFillShade="D9"/>
            <w:vAlign w:val="center"/>
          </w:tcPr>
          <w:p w:rsidR="00730939" w:rsidRPr="00730939" w:rsidRDefault="00730939" w:rsidP="000E3A2D">
            <w:pPr>
              <w:jc w:val="center"/>
              <w:rPr>
                <w:sz w:val="16"/>
              </w:rPr>
            </w:pPr>
            <w:r w:rsidRPr="00730939">
              <w:rPr>
                <w:sz w:val="16"/>
              </w:rPr>
              <w:t>Home initials</w:t>
            </w:r>
          </w:p>
        </w:tc>
        <w:tc>
          <w:tcPr>
            <w:tcW w:w="995" w:type="dxa"/>
            <w:tcBorders>
              <w:bottom w:val="single" w:sz="18" w:space="0" w:color="auto"/>
              <w:right w:val="single" w:sz="18" w:space="0" w:color="auto"/>
            </w:tcBorders>
            <w:vAlign w:val="center"/>
          </w:tcPr>
          <w:p w:rsidR="00730939" w:rsidRPr="00730939" w:rsidRDefault="00730939" w:rsidP="000E3A2D">
            <w:pPr>
              <w:jc w:val="center"/>
              <w:rPr>
                <w:sz w:val="16"/>
              </w:rPr>
            </w:pPr>
          </w:p>
        </w:tc>
        <w:tc>
          <w:tcPr>
            <w:tcW w:w="995" w:type="dxa"/>
            <w:tcBorders>
              <w:left w:val="single" w:sz="18" w:space="0" w:color="auto"/>
              <w:bottom w:val="single" w:sz="18" w:space="0" w:color="auto"/>
            </w:tcBorders>
            <w:shd w:val="clear" w:color="auto" w:fill="D9D9D9" w:themeFill="background1" w:themeFillShade="D9"/>
            <w:vAlign w:val="center"/>
          </w:tcPr>
          <w:p w:rsidR="00730939" w:rsidRPr="00730939" w:rsidRDefault="00730939" w:rsidP="00786739">
            <w:pPr>
              <w:jc w:val="center"/>
              <w:rPr>
                <w:sz w:val="16"/>
              </w:rPr>
            </w:pPr>
            <w:r w:rsidRPr="00730939">
              <w:rPr>
                <w:sz w:val="16"/>
              </w:rPr>
              <w:t>Date completed</w:t>
            </w:r>
          </w:p>
        </w:tc>
        <w:tc>
          <w:tcPr>
            <w:tcW w:w="995" w:type="dxa"/>
            <w:tcBorders>
              <w:bottom w:val="single" w:sz="18" w:space="0" w:color="auto"/>
            </w:tcBorders>
            <w:vAlign w:val="center"/>
          </w:tcPr>
          <w:p w:rsidR="00730939" w:rsidRPr="00730939" w:rsidRDefault="00730939" w:rsidP="00786739">
            <w:pPr>
              <w:jc w:val="center"/>
              <w:rPr>
                <w:sz w:val="16"/>
              </w:rPr>
            </w:pPr>
          </w:p>
        </w:tc>
        <w:tc>
          <w:tcPr>
            <w:tcW w:w="995" w:type="dxa"/>
            <w:tcBorders>
              <w:bottom w:val="single" w:sz="18" w:space="0" w:color="auto"/>
            </w:tcBorders>
            <w:shd w:val="clear" w:color="auto" w:fill="D9D9D9" w:themeFill="background1" w:themeFillShade="D9"/>
            <w:vAlign w:val="center"/>
          </w:tcPr>
          <w:p w:rsidR="00730939" w:rsidRPr="00730939" w:rsidRDefault="00730939" w:rsidP="00786739">
            <w:pPr>
              <w:jc w:val="center"/>
              <w:rPr>
                <w:sz w:val="16"/>
              </w:rPr>
            </w:pPr>
            <w:r w:rsidRPr="00730939">
              <w:rPr>
                <w:sz w:val="16"/>
              </w:rPr>
              <w:t>Home initials</w:t>
            </w:r>
          </w:p>
        </w:tc>
        <w:tc>
          <w:tcPr>
            <w:tcW w:w="995" w:type="dxa"/>
            <w:tcBorders>
              <w:bottom w:val="single" w:sz="18" w:space="0" w:color="auto"/>
              <w:right w:val="single" w:sz="18" w:space="0" w:color="auto"/>
            </w:tcBorders>
            <w:vAlign w:val="center"/>
          </w:tcPr>
          <w:p w:rsidR="00730939" w:rsidRPr="00883540" w:rsidRDefault="00730939" w:rsidP="00786739">
            <w:pPr>
              <w:jc w:val="center"/>
              <w:rPr>
                <w:sz w:val="18"/>
                <w:szCs w:val="18"/>
              </w:rPr>
            </w:pPr>
          </w:p>
        </w:tc>
        <w:tc>
          <w:tcPr>
            <w:tcW w:w="995" w:type="dxa"/>
            <w:tcBorders>
              <w:left w:val="single" w:sz="18" w:space="0" w:color="auto"/>
              <w:bottom w:val="single" w:sz="18" w:space="0" w:color="auto"/>
            </w:tcBorders>
            <w:shd w:val="clear" w:color="auto" w:fill="D9D9D9" w:themeFill="background1" w:themeFillShade="D9"/>
            <w:vAlign w:val="center"/>
          </w:tcPr>
          <w:p w:rsidR="00730939" w:rsidRPr="00730939" w:rsidRDefault="00730939" w:rsidP="00786739">
            <w:pPr>
              <w:jc w:val="center"/>
              <w:rPr>
                <w:sz w:val="16"/>
              </w:rPr>
            </w:pPr>
            <w:r w:rsidRPr="00730939">
              <w:rPr>
                <w:sz w:val="16"/>
              </w:rPr>
              <w:t>Date completed</w:t>
            </w:r>
          </w:p>
        </w:tc>
        <w:tc>
          <w:tcPr>
            <w:tcW w:w="995" w:type="dxa"/>
            <w:tcBorders>
              <w:bottom w:val="single" w:sz="18" w:space="0" w:color="auto"/>
            </w:tcBorders>
            <w:vAlign w:val="center"/>
          </w:tcPr>
          <w:p w:rsidR="00730939" w:rsidRPr="00730939" w:rsidRDefault="00730939" w:rsidP="00786739">
            <w:pPr>
              <w:jc w:val="center"/>
              <w:rPr>
                <w:sz w:val="16"/>
              </w:rPr>
            </w:pPr>
          </w:p>
        </w:tc>
        <w:tc>
          <w:tcPr>
            <w:tcW w:w="995" w:type="dxa"/>
            <w:tcBorders>
              <w:bottom w:val="single" w:sz="18" w:space="0" w:color="auto"/>
            </w:tcBorders>
            <w:shd w:val="clear" w:color="auto" w:fill="D9D9D9" w:themeFill="background1" w:themeFillShade="D9"/>
            <w:vAlign w:val="center"/>
          </w:tcPr>
          <w:p w:rsidR="00730939" w:rsidRPr="00730939" w:rsidRDefault="00730939" w:rsidP="00786739">
            <w:pPr>
              <w:jc w:val="center"/>
              <w:rPr>
                <w:sz w:val="16"/>
              </w:rPr>
            </w:pPr>
            <w:r w:rsidRPr="00730939">
              <w:rPr>
                <w:sz w:val="16"/>
              </w:rPr>
              <w:t>Home initials</w:t>
            </w:r>
          </w:p>
        </w:tc>
        <w:tc>
          <w:tcPr>
            <w:tcW w:w="995" w:type="dxa"/>
            <w:tcBorders>
              <w:bottom w:val="single" w:sz="18" w:space="0" w:color="auto"/>
              <w:right w:val="single" w:sz="18" w:space="0" w:color="auto"/>
            </w:tcBorders>
            <w:vAlign w:val="center"/>
          </w:tcPr>
          <w:p w:rsidR="00730939" w:rsidRPr="00730939" w:rsidRDefault="00730939" w:rsidP="00786739">
            <w:pPr>
              <w:jc w:val="center"/>
              <w:rPr>
                <w:sz w:val="16"/>
              </w:rPr>
            </w:pPr>
          </w:p>
        </w:tc>
      </w:tr>
      <w:tr w:rsidR="0075746E" w:rsidTr="00CE7E8C">
        <w:trPr>
          <w:trHeight w:hRule="exact" w:val="2381"/>
        </w:trPr>
        <w:tc>
          <w:tcPr>
            <w:tcW w:w="3980" w:type="dxa"/>
            <w:gridSpan w:val="4"/>
            <w:tcBorders>
              <w:top w:val="single" w:sz="18" w:space="0" w:color="auto"/>
              <w:left w:val="single" w:sz="18" w:space="0" w:color="auto"/>
              <w:right w:val="single" w:sz="18" w:space="0" w:color="auto"/>
            </w:tcBorders>
            <w:shd w:val="clear" w:color="auto" w:fill="auto"/>
            <w:vAlign w:val="center"/>
          </w:tcPr>
          <w:p w:rsidR="00471BA6" w:rsidRPr="003D2CB7" w:rsidRDefault="41722305" w:rsidP="33F0981A">
            <w:pPr>
              <w:spacing w:after="200" w:line="276" w:lineRule="auto"/>
              <w:rPr>
                <w:b/>
                <w:bCs/>
                <w:sz w:val="20"/>
                <w:szCs w:val="20"/>
              </w:rPr>
            </w:pPr>
            <w:r w:rsidRPr="003D2CB7">
              <w:rPr>
                <w:sz w:val="20"/>
                <w:szCs w:val="20"/>
              </w:rPr>
              <w:t xml:space="preserve">Look at Twitter – </w:t>
            </w:r>
            <w:r w:rsidRPr="003D2CB7">
              <w:rPr>
                <w:b/>
                <w:bCs/>
                <w:sz w:val="20"/>
                <w:szCs w:val="20"/>
              </w:rPr>
              <w:t>Stoneyburn Primary</w:t>
            </w:r>
            <w:r w:rsidRPr="003D2CB7">
              <w:rPr>
                <w:sz w:val="20"/>
                <w:szCs w:val="20"/>
              </w:rPr>
              <w:t xml:space="preserve"> each day and work on the phonics videos.</w:t>
            </w:r>
          </w:p>
          <w:p w:rsidR="00471BA6" w:rsidRPr="003D2CB7" w:rsidRDefault="590027FD" w:rsidP="33F0981A">
            <w:pPr>
              <w:spacing w:after="200" w:line="276" w:lineRule="auto"/>
              <w:rPr>
                <w:sz w:val="20"/>
                <w:szCs w:val="20"/>
              </w:rPr>
            </w:pPr>
            <w:r w:rsidRPr="003D2CB7">
              <w:rPr>
                <w:sz w:val="20"/>
                <w:szCs w:val="20"/>
              </w:rPr>
              <w:t>This week we are learning</w:t>
            </w:r>
            <w:r w:rsidRPr="003D2CB7">
              <w:rPr>
                <w:b/>
                <w:bCs/>
                <w:sz w:val="20"/>
                <w:szCs w:val="20"/>
              </w:rPr>
              <w:t xml:space="preserve"> </w:t>
            </w:r>
            <w:proofErr w:type="spellStart"/>
            <w:r w:rsidR="00E95303">
              <w:rPr>
                <w:b/>
                <w:bCs/>
                <w:sz w:val="20"/>
                <w:szCs w:val="20"/>
              </w:rPr>
              <w:t>ch</w:t>
            </w:r>
            <w:proofErr w:type="spellEnd"/>
          </w:p>
          <w:p w:rsidR="00471BA6" w:rsidRPr="003D2CB7" w:rsidRDefault="590027FD" w:rsidP="33F0981A">
            <w:pPr>
              <w:spacing w:after="200" w:line="276" w:lineRule="auto"/>
              <w:rPr>
                <w:b/>
                <w:bCs/>
                <w:sz w:val="20"/>
                <w:szCs w:val="20"/>
              </w:rPr>
            </w:pPr>
            <w:r w:rsidRPr="003D2CB7">
              <w:rPr>
                <w:sz w:val="20"/>
                <w:szCs w:val="20"/>
              </w:rPr>
              <w:t>Try to write it in your jotter.</w:t>
            </w:r>
            <w:r w:rsidR="00471BA6" w:rsidRPr="003D2CB7">
              <w:rPr>
                <w:b/>
                <w:bCs/>
                <w:sz w:val="20"/>
                <w:szCs w:val="20"/>
              </w:rPr>
              <w:t xml:space="preserve">  </w:t>
            </w:r>
          </w:p>
          <w:p w:rsidR="002C1268" w:rsidRPr="002C1268" w:rsidRDefault="003D2CB7" w:rsidP="00E95303">
            <w:pPr>
              <w:rPr>
                <w:sz w:val="16"/>
                <w:szCs w:val="16"/>
              </w:rPr>
            </w:pPr>
            <w:r w:rsidRPr="003D2CB7">
              <w:rPr>
                <w:sz w:val="20"/>
                <w:szCs w:val="20"/>
              </w:rPr>
              <w:t xml:space="preserve">Complete a </w:t>
            </w:r>
            <w:proofErr w:type="spellStart"/>
            <w:r w:rsidR="00E95303">
              <w:rPr>
                <w:sz w:val="20"/>
                <w:szCs w:val="20"/>
              </w:rPr>
              <w:t>ch</w:t>
            </w:r>
            <w:proofErr w:type="spellEnd"/>
            <w:r w:rsidRPr="003D2CB7">
              <w:rPr>
                <w:sz w:val="20"/>
                <w:szCs w:val="20"/>
              </w:rPr>
              <w:t xml:space="preserve"> worksheet or write in your jotter</w:t>
            </w:r>
            <w:r w:rsidR="4C6BB964" w:rsidRPr="33F0981A">
              <w:rPr>
                <w:sz w:val="16"/>
                <w:szCs w:val="16"/>
              </w:rPr>
              <w:t xml:space="preserve"> </w:t>
            </w:r>
          </w:p>
        </w:tc>
        <w:tc>
          <w:tcPr>
            <w:tcW w:w="3980" w:type="dxa"/>
            <w:gridSpan w:val="4"/>
            <w:tcBorders>
              <w:top w:val="single" w:sz="18" w:space="0" w:color="auto"/>
              <w:left w:val="single" w:sz="18" w:space="0" w:color="auto"/>
              <w:right w:val="single" w:sz="18" w:space="0" w:color="auto"/>
            </w:tcBorders>
            <w:shd w:val="clear" w:color="auto" w:fill="auto"/>
            <w:vAlign w:val="center"/>
          </w:tcPr>
          <w:p w:rsidR="00417B9B" w:rsidRDefault="00026EF3" w:rsidP="00417B9B">
            <w:pPr>
              <w:rPr>
                <w:rFonts w:ascii="SassoonCRInfant" w:hAnsi="SassoonCRInfant"/>
                <w:sz w:val="16"/>
                <w:szCs w:val="16"/>
              </w:rPr>
            </w:pPr>
            <w:r w:rsidRPr="00417B9B">
              <w:rPr>
                <w:rFonts w:ascii="SassoonCRInfant" w:hAnsi="SassoonCRInfant"/>
                <w:sz w:val="16"/>
                <w:szCs w:val="16"/>
              </w:rPr>
              <w:t>Measuring Heights – use your hands to measure the height of other people in your house.  Who is tallest and who is the shortest?  What is the difference in height between the shortest and tallest person in house?  (Remember: don’t leave gaps between your hands and don’t overlap them!)</w:t>
            </w:r>
          </w:p>
          <w:p w:rsidR="00026EF3" w:rsidRPr="00417B9B" w:rsidRDefault="00026EF3" w:rsidP="00417B9B">
            <w:pPr>
              <w:rPr>
                <w:rFonts w:ascii="SassoonCRInfant" w:hAnsi="SassoonCRInfant"/>
                <w:sz w:val="16"/>
                <w:szCs w:val="16"/>
                <w:u w:val="single"/>
              </w:rPr>
            </w:pPr>
            <w:r w:rsidRPr="00417B9B">
              <w:rPr>
                <w:rFonts w:ascii="SassoonCRInfant" w:hAnsi="SassoonCRInfant"/>
                <w:sz w:val="16"/>
                <w:szCs w:val="16"/>
              </w:rPr>
              <w:t>Ordering Heights – choose 4/5 of your toys and put them in a line.  Now arrange them in order of height from shortest to tallest.  Put these ones away (neatly!) and choose a different 4/5 toys.  Arrange these in order from tallest to shortest.</w:t>
            </w:r>
          </w:p>
          <w:p w:rsidR="00610512" w:rsidRPr="00610512" w:rsidRDefault="00610512" w:rsidP="00026EF3">
            <w:pPr>
              <w:rPr>
                <w:rFonts w:ascii="Calibri" w:eastAsia="Calibri" w:hAnsi="Calibri" w:cs="Calibri"/>
                <w:sz w:val="18"/>
                <w:szCs w:val="18"/>
              </w:rPr>
            </w:pPr>
          </w:p>
        </w:tc>
        <w:tc>
          <w:tcPr>
            <w:tcW w:w="3980" w:type="dxa"/>
            <w:gridSpan w:val="4"/>
            <w:tcBorders>
              <w:top w:val="single" w:sz="18" w:space="0" w:color="auto"/>
              <w:left w:val="single" w:sz="18" w:space="0" w:color="auto"/>
              <w:right w:val="single" w:sz="18" w:space="0" w:color="auto"/>
            </w:tcBorders>
            <w:vAlign w:val="center"/>
          </w:tcPr>
          <w:p w:rsidR="00581324" w:rsidRDefault="00581324" w:rsidP="00581324">
            <w:r>
              <w:t xml:space="preserve">Watch the video </w:t>
            </w:r>
          </w:p>
          <w:p w:rsidR="00581324" w:rsidRDefault="00581324" w:rsidP="00581324">
            <w:hyperlink r:id="rId13" w:history="1">
              <w:r>
                <w:rPr>
                  <w:rStyle w:val="Hyperlink"/>
                </w:rPr>
                <w:t>https://www.youtube.com/watch?v=tfAB4BXSHOA</w:t>
              </w:r>
            </w:hyperlink>
          </w:p>
          <w:p w:rsidR="003F2083" w:rsidRPr="00883540" w:rsidRDefault="00581324" w:rsidP="00581324">
            <w:pPr>
              <w:rPr>
                <w:rFonts w:ascii="Calibri" w:eastAsia="Calibri" w:hAnsi="Calibri" w:cs="Calibri"/>
                <w:sz w:val="18"/>
                <w:szCs w:val="18"/>
              </w:rPr>
            </w:pPr>
            <w:r>
              <w:t>Choose a type of weather and draw a picture of how it makes you feel.</w:t>
            </w:r>
          </w:p>
        </w:tc>
        <w:tc>
          <w:tcPr>
            <w:tcW w:w="3980" w:type="dxa"/>
            <w:gridSpan w:val="4"/>
            <w:tcBorders>
              <w:top w:val="single" w:sz="18" w:space="0" w:color="auto"/>
              <w:left w:val="single" w:sz="18" w:space="0" w:color="auto"/>
              <w:right w:val="single" w:sz="18" w:space="0" w:color="auto"/>
            </w:tcBorders>
            <w:vAlign w:val="center"/>
          </w:tcPr>
          <w:p w:rsidR="00581324" w:rsidRPr="00581324" w:rsidRDefault="00581324" w:rsidP="001924EA">
            <w:pPr>
              <w:rPr>
                <w:sz w:val="20"/>
                <w:szCs w:val="20"/>
              </w:rPr>
            </w:pPr>
            <w:r w:rsidRPr="00581324">
              <w:rPr>
                <w:sz w:val="20"/>
                <w:szCs w:val="20"/>
              </w:rPr>
              <w:t xml:space="preserve">Every night following the news there is a weather forecast.  Watch the forecast and make up your own. </w:t>
            </w:r>
          </w:p>
          <w:p w:rsidR="00581324" w:rsidRPr="00581324" w:rsidRDefault="00581324" w:rsidP="001924EA">
            <w:pPr>
              <w:rPr>
                <w:sz w:val="20"/>
                <w:szCs w:val="20"/>
              </w:rPr>
            </w:pPr>
          </w:p>
          <w:p w:rsidR="00644EC5" w:rsidRPr="00581324" w:rsidRDefault="00581324" w:rsidP="001924EA">
            <w:pPr>
              <w:rPr>
                <w:sz w:val="20"/>
                <w:szCs w:val="20"/>
              </w:rPr>
            </w:pPr>
            <w:r w:rsidRPr="00581324">
              <w:rPr>
                <w:sz w:val="20"/>
                <w:szCs w:val="20"/>
              </w:rPr>
              <w:t xml:space="preserve">You could make your own map and weather symbols.  </w:t>
            </w:r>
          </w:p>
          <w:p w:rsidR="00581324" w:rsidRPr="00581324" w:rsidRDefault="00581324" w:rsidP="001924EA">
            <w:pPr>
              <w:rPr>
                <w:sz w:val="20"/>
                <w:szCs w:val="20"/>
              </w:rPr>
            </w:pPr>
          </w:p>
          <w:p w:rsidR="00581324" w:rsidRDefault="00581324" w:rsidP="001924EA">
            <w:r w:rsidRPr="00581324">
              <w:rPr>
                <w:sz w:val="20"/>
                <w:szCs w:val="20"/>
              </w:rPr>
              <w:t>Ask an adult to video you and send it to me eileen.brown@westlothian.org.uk</w:t>
            </w:r>
          </w:p>
        </w:tc>
      </w:tr>
      <w:tr w:rsidR="0075746E" w:rsidTr="00CE7E8C">
        <w:trPr>
          <w:trHeight w:hRule="exact" w:val="454"/>
        </w:trPr>
        <w:tc>
          <w:tcPr>
            <w:tcW w:w="995" w:type="dxa"/>
            <w:tcBorders>
              <w:left w:val="single" w:sz="18" w:space="0" w:color="auto"/>
              <w:bottom w:val="single" w:sz="18" w:space="0" w:color="auto"/>
            </w:tcBorders>
            <w:shd w:val="clear" w:color="auto" w:fill="D9D9D9" w:themeFill="background1" w:themeFillShade="D9"/>
            <w:vAlign w:val="center"/>
          </w:tcPr>
          <w:p w:rsidR="00730939" w:rsidRPr="00730939" w:rsidRDefault="00730939" w:rsidP="00786739">
            <w:pPr>
              <w:jc w:val="center"/>
              <w:rPr>
                <w:sz w:val="16"/>
              </w:rPr>
            </w:pPr>
            <w:r w:rsidRPr="00730939">
              <w:rPr>
                <w:sz w:val="16"/>
              </w:rPr>
              <w:t>Date completed</w:t>
            </w:r>
          </w:p>
        </w:tc>
        <w:tc>
          <w:tcPr>
            <w:tcW w:w="995" w:type="dxa"/>
            <w:tcBorders>
              <w:bottom w:val="single" w:sz="18" w:space="0" w:color="auto"/>
            </w:tcBorders>
            <w:vAlign w:val="center"/>
          </w:tcPr>
          <w:p w:rsidR="00730939" w:rsidRPr="00730939" w:rsidRDefault="00730939" w:rsidP="00786739">
            <w:pPr>
              <w:jc w:val="center"/>
              <w:rPr>
                <w:sz w:val="16"/>
              </w:rPr>
            </w:pPr>
          </w:p>
        </w:tc>
        <w:tc>
          <w:tcPr>
            <w:tcW w:w="995" w:type="dxa"/>
            <w:tcBorders>
              <w:bottom w:val="single" w:sz="18" w:space="0" w:color="auto"/>
            </w:tcBorders>
            <w:shd w:val="clear" w:color="auto" w:fill="D9D9D9" w:themeFill="background1" w:themeFillShade="D9"/>
            <w:vAlign w:val="center"/>
          </w:tcPr>
          <w:p w:rsidR="00730939" w:rsidRPr="00730939" w:rsidRDefault="00730939" w:rsidP="00786739">
            <w:pPr>
              <w:jc w:val="center"/>
              <w:rPr>
                <w:sz w:val="16"/>
              </w:rPr>
            </w:pPr>
            <w:r w:rsidRPr="00730939">
              <w:rPr>
                <w:sz w:val="16"/>
              </w:rPr>
              <w:t>Home initials</w:t>
            </w:r>
          </w:p>
        </w:tc>
        <w:tc>
          <w:tcPr>
            <w:tcW w:w="995" w:type="dxa"/>
            <w:tcBorders>
              <w:bottom w:val="single" w:sz="18" w:space="0" w:color="auto"/>
              <w:right w:val="single" w:sz="18" w:space="0" w:color="auto"/>
            </w:tcBorders>
            <w:vAlign w:val="center"/>
          </w:tcPr>
          <w:p w:rsidR="00730939" w:rsidRPr="00730939" w:rsidRDefault="00730939" w:rsidP="00786739">
            <w:pPr>
              <w:jc w:val="center"/>
              <w:rPr>
                <w:sz w:val="16"/>
              </w:rPr>
            </w:pPr>
          </w:p>
        </w:tc>
        <w:tc>
          <w:tcPr>
            <w:tcW w:w="995" w:type="dxa"/>
            <w:tcBorders>
              <w:left w:val="single" w:sz="18" w:space="0" w:color="auto"/>
              <w:bottom w:val="single" w:sz="18" w:space="0" w:color="auto"/>
            </w:tcBorders>
            <w:shd w:val="clear" w:color="auto" w:fill="D9D9D9" w:themeFill="background1" w:themeFillShade="D9"/>
            <w:vAlign w:val="center"/>
          </w:tcPr>
          <w:p w:rsidR="00730939" w:rsidRPr="00730939" w:rsidRDefault="00730939" w:rsidP="00786739">
            <w:pPr>
              <w:jc w:val="center"/>
              <w:rPr>
                <w:sz w:val="16"/>
              </w:rPr>
            </w:pPr>
            <w:r w:rsidRPr="00730939">
              <w:rPr>
                <w:sz w:val="16"/>
              </w:rPr>
              <w:t>Date completed</w:t>
            </w:r>
          </w:p>
        </w:tc>
        <w:tc>
          <w:tcPr>
            <w:tcW w:w="995" w:type="dxa"/>
            <w:tcBorders>
              <w:bottom w:val="single" w:sz="18" w:space="0" w:color="auto"/>
            </w:tcBorders>
            <w:vAlign w:val="center"/>
          </w:tcPr>
          <w:p w:rsidR="00730939" w:rsidRPr="00730939" w:rsidRDefault="00730939" w:rsidP="00786739">
            <w:pPr>
              <w:jc w:val="center"/>
              <w:rPr>
                <w:sz w:val="16"/>
              </w:rPr>
            </w:pPr>
          </w:p>
        </w:tc>
        <w:tc>
          <w:tcPr>
            <w:tcW w:w="995" w:type="dxa"/>
            <w:tcBorders>
              <w:bottom w:val="single" w:sz="18" w:space="0" w:color="auto"/>
            </w:tcBorders>
            <w:shd w:val="clear" w:color="auto" w:fill="D9D9D9" w:themeFill="background1" w:themeFillShade="D9"/>
            <w:vAlign w:val="center"/>
          </w:tcPr>
          <w:p w:rsidR="00730939" w:rsidRPr="00730939" w:rsidRDefault="00730939" w:rsidP="00786739">
            <w:pPr>
              <w:jc w:val="center"/>
              <w:rPr>
                <w:sz w:val="16"/>
              </w:rPr>
            </w:pPr>
            <w:r w:rsidRPr="00730939">
              <w:rPr>
                <w:sz w:val="16"/>
              </w:rPr>
              <w:t>Home initials</w:t>
            </w:r>
          </w:p>
        </w:tc>
        <w:tc>
          <w:tcPr>
            <w:tcW w:w="995" w:type="dxa"/>
            <w:tcBorders>
              <w:bottom w:val="single" w:sz="18" w:space="0" w:color="auto"/>
              <w:right w:val="single" w:sz="18" w:space="0" w:color="auto"/>
            </w:tcBorders>
            <w:vAlign w:val="center"/>
          </w:tcPr>
          <w:p w:rsidR="00730939" w:rsidRPr="00730939" w:rsidRDefault="00730939" w:rsidP="00786739">
            <w:pPr>
              <w:jc w:val="center"/>
              <w:rPr>
                <w:sz w:val="16"/>
              </w:rPr>
            </w:pPr>
          </w:p>
        </w:tc>
        <w:tc>
          <w:tcPr>
            <w:tcW w:w="995" w:type="dxa"/>
            <w:tcBorders>
              <w:left w:val="single" w:sz="18" w:space="0" w:color="auto"/>
              <w:bottom w:val="single" w:sz="18" w:space="0" w:color="auto"/>
            </w:tcBorders>
            <w:shd w:val="clear" w:color="auto" w:fill="D9D9D9" w:themeFill="background1" w:themeFillShade="D9"/>
            <w:vAlign w:val="center"/>
          </w:tcPr>
          <w:p w:rsidR="00730939" w:rsidRPr="00730939" w:rsidRDefault="00730939" w:rsidP="00786739">
            <w:pPr>
              <w:jc w:val="center"/>
              <w:rPr>
                <w:sz w:val="16"/>
              </w:rPr>
            </w:pPr>
            <w:r w:rsidRPr="00730939">
              <w:rPr>
                <w:sz w:val="16"/>
              </w:rPr>
              <w:t>Date completed</w:t>
            </w:r>
          </w:p>
        </w:tc>
        <w:tc>
          <w:tcPr>
            <w:tcW w:w="995" w:type="dxa"/>
            <w:tcBorders>
              <w:bottom w:val="single" w:sz="18" w:space="0" w:color="auto"/>
            </w:tcBorders>
            <w:vAlign w:val="center"/>
          </w:tcPr>
          <w:p w:rsidR="00730939" w:rsidRPr="00730939" w:rsidRDefault="00730939" w:rsidP="00786739">
            <w:pPr>
              <w:jc w:val="center"/>
              <w:rPr>
                <w:sz w:val="16"/>
              </w:rPr>
            </w:pPr>
          </w:p>
        </w:tc>
        <w:tc>
          <w:tcPr>
            <w:tcW w:w="995" w:type="dxa"/>
            <w:tcBorders>
              <w:bottom w:val="single" w:sz="18" w:space="0" w:color="auto"/>
            </w:tcBorders>
            <w:shd w:val="clear" w:color="auto" w:fill="D9D9D9" w:themeFill="background1" w:themeFillShade="D9"/>
            <w:vAlign w:val="center"/>
          </w:tcPr>
          <w:p w:rsidR="00730939" w:rsidRPr="00730939" w:rsidRDefault="00730939" w:rsidP="00786739">
            <w:pPr>
              <w:jc w:val="center"/>
              <w:rPr>
                <w:sz w:val="16"/>
              </w:rPr>
            </w:pPr>
            <w:r w:rsidRPr="00730939">
              <w:rPr>
                <w:sz w:val="16"/>
              </w:rPr>
              <w:t>Home initials</w:t>
            </w:r>
          </w:p>
        </w:tc>
        <w:tc>
          <w:tcPr>
            <w:tcW w:w="995" w:type="dxa"/>
            <w:tcBorders>
              <w:bottom w:val="single" w:sz="18" w:space="0" w:color="auto"/>
              <w:right w:val="single" w:sz="18" w:space="0" w:color="auto"/>
            </w:tcBorders>
            <w:vAlign w:val="center"/>
          </w:tcPr>
          <w:p w:rsidR="00730939" w:rsidRPr="00883540" w:rsidRDefault="00730939" w:rsidP="00786739">
            <w:pPr>
              <w:jc w:val="center"/>
              <w:rPr>
                <w:sz w:val="18"/>
                <w:szCs w:val="18"/>
              </w:rPr>
            </w:pPr>
          </w:p>
        </w:tc>
        <w:tc>
          <w:tcPr>
            <w:tcW w:w="995" w:type="dxa"/>
            <w:tcBorders>
              <w:left w:val="single" w:sz="18" w:space="0" w:color="auto"/>
              <w:bottom w:val="single" w:sz="18" w:space="0" w:color="auto"/>
            </w:tcBorders>
            <w:shd w:val="clear" w:color="auto" w:fill="D9D9D9" w:themeFill="background1" w:themeFillShade="D9"/>
            <w:vAlign w:val="center"/>
          </w:tcPr>
          <w:p w:rsidR="00730939" w:rsidRPr="00730939" w:rsidRDefault="00730939" w:rsidP="00786739">
            <w:pPr>
              <w:jc w:val="center"/>
              <w:rPr>
                <w:sz w:val="16"/>
              </w:rPr>
            </w:pPr>
            <w:r w:rsidRPr="00730939">
              <w:rPr>
                <w:sz w:val="16"/>
              </w:rPr>
              <w:t>Date completed</w:t>
            </w:r>
          </w:p>
        </w:tc>
        <w:tc>
          <w:tcPr>
            <w:tcW w:w="995" w:type="dxa"/>
            <w:tcBorders>
              <w:bottom w:val="single" w:sz="18" w:space="0" w:color="auto"/>
            </w:tcBorders>
            <w:vAlign w:val="center"/>
          </w:tcPr>
          <w:p w:rsidR="00730939" w:rsidRPr="00730939" w:rsidRDefault="00730939" w:rsidP="00786739">
            <w:pPr>
              <w:jc w:val="center"/>
              <w:rPr>
                <w:sz w:val="16"/>
              </w:rPr>
            </w:pPr>
          </w:p>
        </w:tc>
        <w:tc>
          <w:tcPr>
            <w:tcW w:w="995" w:type="dxa"/>
            <w:tcBorders>
              <w:bottom w:val="single" w:sz="18" w:space="0" w:color="auto"/>
            </w:tcBorders>
            <w:shd w:val="clear" w:color="auto" w:fill="D9D9D9" w:themeFill="background1" w:themeFillShade="D9"/>
            <w:vAlign w:val="center"/>
          </w:tcPr>
          <w:p w:rsidR="00730939" w:rsidRPr="00730939" w:rsidRDefault="00730939" w:rsidP="00786739">
            <w:pPr>
              <w:jc w:val="center"/>
              <w:rPr>
                <w:sz w:val="16"/>
              </w:rPr>
            </w:pPr>
            <w:r w:rsidRPr="00730939">
              <w:rPr>
                <w:sz w:val="16"/>
              </w:rPr>
              <w:t>Home initials</w:t>
            </w:r>
          </w:p>
        </w:tc>
        <w:tc>
          <w:tcPr>
            <w:tcW w:w="995" w:type="dxa"/>
            <w:tcBorders>
              <w:bottom w:val="single" w:sz="18" w:space="0" w:color="auto"/>
              <w:right w:val="single" w:sz="18" w:space="0" w:color="auto"/>
            </w:tcBorders>
            <w:vAlign w:val="center"/>
          </w:tcPr>
          <w:p w:rsidR="00730939" w:rsidRPr="00730939" w:rsidRDefault="00730939" w:rsidP="00786739">
            <w:pPr>
              <w:jc w:val="center"/>
              <w:rPr>
                <w:sz w:val="16"/>
              </w:rPr>
            </w:pPr>
          </w:p>
        </w:tc>
      </w:tr>
      <w:tr w:rsidR="0075746E" w:rsidTr="00CE7E8C">
        <w:trPr>
          <w:trHeight w:hRule="exact" w:val="2381"/>
        </w:trPr>
        <w:tc>
          <w:tcPr>
            <w:tcW w:w="3980" w:type="dxa"/>
            <w:gridSpan w:val="4"/>
            <w:tcBorders>
              <w:top w:val="single" w:sz="18" w:space="0" w:color="auto"/>
              <w:left w:val="single" w:sz="18" w:space="0" w:color="auto"/>
              <w:right w:val="single" w:sz="18" w:space="0" w:color="auto"/>
            </w:tcBorders>
            <w:vAlign w:val="center"/>
          </w:tcPr>
          <w:p w:rsidR="00E95303" w:rsidRDefault="00E95303" w:rsidP="00E95303">
            <w:pPr>
              <w:rPr>
                <w:rFonts w:cstheme="minorHAnsi"/>
              </w:rPr>
            </w:pPr>
            <w:r w:rsidRPr="00E95303">
              <w:rPr>
                <w:rFonts w:cstheme="minorHAnsi"/>
              </w:rPr>
              <w:t>Write 3 facts about your favourite toy and then say why you like it so much.</w:t>
            </w:r>
          </w:p>
          <w:p w:rsidR="00E94D02" w:rsidRPr="00E95303" w:rsidRDefault="00E94D02" w:rsidP="00E95303">
            <w:pPr>
              <w:rPr>
                <w:rFonts w:cstheme="minorHAnsi"/>
              </w:rPr>
            </w:pPr>
          </w:p>
          <w:p w:rsidR="00E95303" w:rsidRPr="00E95303" w:rsidRDefault="00E95303" w:rsidP="00E95303">
            <w:pPr>
              <w:rPr>
                <w:rFonts w:cstheme="minorHAnsi"/>
                <w:i/>
              </w:rPr>
            </w:pPr>
            <w:r w:rsidRPr="00E95303">
              <w:rPr>
                <w:rFonts w:cstheme="minorHAnsi"/>
                <w:i/>
              </w:rPr>
              <w:t xml:space="preserve">Extension: Can you use a joining word in any of your sentences </w:t>
            </w:r>
            <w:proofErr w:type="spellStart"/>
            <w:r w:rsidRPr="00E95303">
              <w:rPr>
                <w:rFonts w:cstheme="minorHAnsi"/>
                <w:i/>
              </w:rPr>
              <w:t>e.g</w:t>
            </w:r>
            <w:proofErr w:type="spellEnd"/>
            <w:r w:rsidRPr="00E95303">
              <w:rPr>
                <w:rFonts w:cstheme="minorHAnsi"/>
                <w:i/>
              </w:rPr>
              <w:t xml:space="preserve"> and/ because ?</w:t>
            </w:r>
          </w:p>
          <w:p w:rsidR="00144FD1" w:rsidRPr="00144FD1" w:rsidRDefault="00144FD1" w:rsidP="00E95303">
            <w:pPr>
              <w:rPr>
                <w:sz w:val="20"/>
                <w:szCs w:val="20"/>
              </w:rPr>
            </w:pPr>
          </w:p>
        </w:tc>
        <w:tc>
          <w:tcPr>
            <w:tcW w:w="3980" w:type="dxa"/>
            <w:gridSpan w:val="4"/>
            <w:tcBorders>
              <w:top w:val="single" w:sz="18" w:space="0" w:color="auto"/>
              <w:left w:val="single" w:sz="18" w:space="0" w:color="auto"/>
              <w:right w:val="single" w:sz="18" w:space="0" w:color="auto"/>
            </w:tcBorders>
            <w:shd w:val="clear" w:color="auto" w:fill="auto"/>
            <w:vAlign w:val="center"/>
          </w:tcPr>
          <w:p w:rsidR="00026EF3" w:rsidRDefault="00E95303" w:rsidP="00BA1F36">
            <w:pPr>
              <w:rPr>
                <w:rFonts w:ascii="Calibri" w:eastAsia="Calibri" w:hAnsi="Calibri" w:cs="Calibri"/>
                <w:sz w:val="18"/>
                <w:szCs w:val="18"/>
              </w:rPr>
            </w:pPr>
            <w:r w:rsidRPr="00026EF3">
              <w:rPr>
                <w:rFonts w:ascii="Calibri" w:eastAsia="Calibri" w:hAnsi="Calibri" w:cs="Calibri"/>
                <w:sz w:val="18"/>
                <w:szCs w:val="18"/>
              </w:rPr>
              <w:t xml:space="preserve">Missing Numbers </w:t>
            </w:r>
          </w:p>
          <w:p w:rsidR="00F067BE" w:rsidRPr="00026EF3" w:rsidRDefault="00E95303" w:rsidP="00BA1F36">
            <w:pPr>
              <w:rPr>
                <w:rFonts w:ascii="Calibri" w:eastAsia="Calibri" w:hAnsi="Calibri" w:cs="Calibri"/>
                <w:sz w:val="18"/>
                <w:szCs w:val="18"/>
              </w:rPr>
            </w:pPr>
            <w:r w:rsidRPr="00026EF3">
              <w:rPr>
                <w:rFonts w:ascii="Calibri" w:eastAsia="Calibri" w:hAnsi="Calibri" w:cs="Calibri"/>
                <w:sz w:val="18"/>
                <w:szCs w:val="18"/>
              </w:rPr>
              <w:t xml:space="preserve">Cut out squares of paper. Write the numerals 1 to10/20 or 30. Mix the numerals up and then place them into order. Hide your eyes while an adult removes 5 numbers.  Can you guess which numbers are missing? Repeat this several times.   Talk about the numbers before, after and in between.  </w:t>
            </w:r>
          </w:p>
          <w:p w:rsidR="00F067BE" w:rsidRDefault="00026EF3" w:rsidP="00BA1F36">
            <w:pPr>
              <w:rPr>
                <w:rFonts w:ascii="Calibri" w:eastAsia="Calibri" w:hAnsi="Calibri" w:cs="Calibri"/>
              </w:rPr>
            </w:pPr>
            <w:r>
              <w:rPr>
                <w:rFonts w:ascii="Calibri" w:eastAsia="Calibri" w:hAnsi="Calibri" w:cs="Calibri"/>
              </w:rPr>
              <w:t>Complete some of the missing numbers sheets</w:t>
            </w:r>
          </w:p>
          <w:p w:rsidR="00F067BE" w:rsidRDefault="00F067BE" w:rsidP="00BA1F36"/>
          <w:p w:rsidR="00144FD1" w:rsidRDefault="00144FD1" w:rsidP="33F0981A"/>
        </w:tc>
        <w:tc>
          <w:tcPr>
            <w:tcW w:w="3980" w:type="dxa"/>
            <w:gridSpan w:val="4"/>
            <w:tcBorders>
              <w:top w:val="single" w:sz="18" w:space="0" w:color="auto"/>
              <w:left w:val="single" w:sz="18" w:space="0" w:color="auto"/>
              <w:right w:val="single" w:sz="18" w:space="0" w:color="auto"/>
            </w:tcBorders>
            <w:vAlign w:val="center"/>
          </w:tcPr>
          <w:p w:rsidR="00C11EC7" w:rsidRDefault="00DF636C" w:rsidP="00F02AF7">
            <w:pPr>
              <w:rPr>
                <w:rFonts w:ascii="Calibri" w:eastAsia="Calibri" w:hAnsi="Calibri" w:cs="Calibri"/>
                <w:sz w:val="18"/>
                <w:szCs w:val="18"/>
              </w:rPr>
            </w:pPr>
            <w:r>
              <w:rPr>
                <w:rFonts w:ascii="Calibri" w:eastAsia="Calibri" w:hAnsi="Calibri" w:cs="Calibri"/>
                <w:sz w:val="18"/>
                <w:szCs w:val="18"/>
              </w:rPr>
              <w:t>How to make a rainbow</w:t>
            </w:r>
          </w:p>
          <w:p w:rsidR="00DF636C" w:rsidRDefault="00DF636C" w:rsidP="00F02AF7">
            <w:pPr>
              <w:rPr>
                <w:rFonts w:ascii="Calibri" w:eastAsia="Calibri" w:hAnsi="Calibri" w:cs="Calibri"/>
                <w:sz w:val="18"/>
                <w:szCs w:val="18"/>
              </w:rPr>
            </w:pPr>
          </w:p>
          <w:p w:rsidR="00DF636C" w:rsidRDefault="00DF636C" w:rsidP="00F02AF7">
            <w:hyperlink r:id="rId14" w:history="1">
              <w:r>
                <w:rPr>
                  <w:rStyle w:val="Hyperlink"/>
                </w:rPr>
                <w:t>https://www.youtube.com/watch?v=Cm9ZkYTnCNE</w:t>
              </w:r>
            </w:hyperlink>
          </w:p>
          <w:p w:rsidR="00DF636C" w:rsidRDefault="00DF636C" w:rsidP="00F02AF7"/>
          <w:p w:rsidR="00DF636C" w:rsidRPr="005F1E62" w:rsidRDefault="00DF636C" w:rsidP="00F02AF7">
            <w:pPr>
              <w:rPr>
                <w:rFonts w:ascii="Calibri" w:eastAsia="Calibri" w:hAnsi="Calibri" w:cs="Calibri"/>
                <w:sz w:val="18"/>
                <w:szCs w:val="18"/>
              </w:rPr>
            </w:pPr>
            <w:r>
              <w:t>Watch the video and try it out.  Can you make your own rainbow?</w:t>
            </w:r>
          </w:p>
        </w:tc>
        <w:tc>
          <w:tcPr>
            <w:tcW w:w="3980" w:type="dxa"/>
            <w:gridSpan w:val="4"/>
            <w:tcBorders>
              <w:top w:val="single" w:sz="18" w:space="0" w:color="auto"/>
              <w:left w:val="single" w:sz="18" w:space="0" w:color="auto"/>
              <w:right w:val="single" w:sz="18" w:space="0" w:color="auto"/>
            </w:tcBorders>
            <w:vAlign w:val="center"/>
          </w:tcPr>
          <w:p w:rsidR="00581324" w:rsidRDefault="005A18BE" w:rsidP="33F0981A">
            <w:pPr>
              <w:rPr>
                <w:rFonts w:ascii="Calibri" w:eastAsia="Calibri" w:hAnsi="Calibri" w:cs="Calibri"/>
                <w:sz w:val="18"/>
                <w:szCs w:val="18"/>
              </w:rPr>
            </w:pPr>
            <w:r>
              <w:rPr>
                <w:rFonts w:ascii="Calibri" w:eastAsia="Calibri" w:hAnsi="Calibri" w:cs="Calibri"/>
                <w:sz w:val="18"/>
                <w:szCs w:val="18"/>
              </w:rPr>
              <w:t>Can you eat a rainbow?</w:t>
            </w:r>
          </w:p>
          <w:p w:rsidR="005A18BE" w:rsidRDefault="005A18BE" w:rsidP="33F0981A">
            <w:pPr>
              <w:rPr>
                <w:rFonts w:ascii="Calibri" w:eastAsia="Calibri" w:hAnsi="Calibri" w:cs="Calibri"/>
                <w:sz w:val="18"/>
                <w:szCs w:val="18"/>
              </w:rPr>
            </w:pPr>
          </w:p>
          <w:p w:rsidR="005A18BE" w:rsidRDefault="005A18BE" w:rsidP="33F0981A">
            <w:pPr>
              <w:rPr>
                <w:rFonts w:ascii="Calibri" w:eastAsia="Calibri" w:hAnsi="Calibri" w:cs="Calibri"/>
                <w:sz w:val="18"/>
                <w:szCs w:val="18"/>
              </w:rPr>
            </w:pPr>
            <w:r w:rsidRPr="005A18BE">
              <w:rPr>
                <w:rFonts w:ascii="Calibri" w:eastAsia="Calibri" w:hAnsi="Calibri" w:cs="Calibri"/>
                <w:sz w:val="18"/>
                <w:szCs w:val="18"/>
              </w:rPr>
              <w:t xml:space="preserve"> “Eating the Rainbow” helps to keep us fit and healthy so why don’t you track your eating for a week….or longer if you want!?!</w:t>
            </w:r>
          </w:p>
          <w:p w:rsidR="005A18BE" w:rsidRDefault="005A18BE" w:rsidP="33F0981A">
            <w:pPr>
              <w:rPr>
                <w:rFonts w:ascii="Calibri" w:eastAsia="Calibri" w:hAnsi="Calibri" w:cs="Calibri"/>
                <w:sz w:val="18"/>
                <w:szCs w:val="18"/>
              </w:rPr>
            </w:pPr>
          </w:p>
          <w:p w:rsidR="005A18BE" w:rsidRPr="00644EC5" w:rsidRDefault="005A18BE" w:rsidP="33F0981A">
            <w:pPr>
              <w:rPr>
                <w:rFonts w:ascii="Calibri" w:eastAsia="Calibri" w:hAnsi="Calibri" w:cs="Calibri"/>
                <w:sz w:val="18"/>
                <w:szCs w:val="18"/>
              </w:rPr>
            </w:pPr>
            <w:r>
              <w:rPr>
                <w:rFonts w:ascii="Calibri" w:eastAsia="Calibri" w:hAnsi="Calibri" w:cs="Calibri"/>
                <w:sz w:val="18"/>
                <w:szCs w:val="18"/>
              </w:rPr>
              <w:t>Can you eat all five colours in a day?</w:t>
            </w:r>
          </w:p>
        </w:tc>
      </w:tr>
      <w:tr w:rsidR="0075746E" w:rsidTr="00CE7E8C">
        <w:trPr>
          <w:trHeight w:hRule="exact" w:val="454"/>
        </w:trPr>
        <w:tc>
          <w:tcPr>
            <w:tcW w:w="995" w:type="dxa"/>
            <w:tcBorders>
              <w:left w:val="single" w:sz="18" w:space="0" w:color="auto"/>
              <w:bottom w:val="single" w:sz="18" w:space="0" w:color="auto"/>
            </w:tcBorders>
            <w:shd w:val="clear" w:color="auto" w:fill="D9D9D9" w:themeFill="background1" w:themeFillShade="D9"/>
            <w:vAlign w:val="center"/>
          </w:tcPr>
          <w:p w:rsidR="00730939" w:rsidRPr="00730939" w:rsidRDefault="00730939" w:rsidP="00786739">
            <w:pPr>
              <w:jc w:val="center"/>
              <w:rPr>
                <w:sz w:val="16"/>
              </w:rPr>
            </w:pPr>
            <w:r w:rsidRPr="00730939">
              <w:rPr>
                <w:sz w:val="16"/>
              </w:rPr>
              <w:t>Date completed</w:t>
            </w:r>
          </w:p>
        </w:tc>
        <w:tc>
          <w:tcPr>
            <w:tcW w:w="995" w:type="dxa"/>
            <w:tcBorders>
              <w:bottom w:val="single" w:sz="18" w:space="0" w:color="auto"/>
            </w:tcBorders>
            <w:vAlign w:val="center"/>
          </w:tcPr>
          <w:p w:rsidR="00730939" w:rsidRPr="00730939" w:rsidRDefault="00730939" w:rsidP="00786739">
            <w:pPr>
              <w:jc w:val="center"/>
              <w:rPr>
                <w:sz w:val="16"/>
              </w:rPr>
            </w:pPr>
          </w:p>
        </w:tc>
        <w:tc>
          <w:tcPr>
            <w:tcW w:w="995" w:type="dxa"/>
            <w:tcBorders>
              <w:bottom w:val="single" w:sz="18" w:space="0" w:color="auto"/>
            </w:tcBorders>
            <w:shd w:val="clear" w:color="auto" w:fill="D9D9D9" w:themeFill="background1" w:themeFillShade="D9"/>
            <w:vAlign w:val="center"/>
          </w:tcPr>
          <w:p w:rsidR="00730939" w:rsidRPr="00730939" w:rsidRDefault="00730939" w:rsidP="00786739">
            <w:pPr>
              <w:jc w:val="center"/>
              <w:rPr>
                <w:sz w:val="16"/>
              </w:rPr>
            </w:pPr>
            <w:r w:rsidRPr="00730939">
              <w:rPr>
                <w:sz w:val="16"/>
              </w:rPr>
              <w:t>Home initials</w:t>
            </w:r>
          </w:p>
        </w:tc>
        <w:tc>
          <w:tcPr>
            <w:tcW w:w="995" w:type="dxa"/>
            <w:tcBorders>
              <w:bottom w:val="single" w:sz="18" w:space="0" w:color="auto"/>
              <w:right w:val="single" w:sz="18" w:space="0" w:color="auto"/>
            </w:tcBorders>
            <w:vAlign w:val="center"/>
          </w:tcPr>
          <w:p w:rsidR="00730939" w:rsidRPr="00730939" w:rsidRDefault="00730939" w:rsidP="00786739">
            <w:pPr>
              <w:jc w:val="center"/>
              <w:rPr>
                <w:sz w:val="16"/>
              </w:rPr>
            </w:pPr>
          </w:p>
        </w:tc>
        <w:tc>
          <w:tcPr>
            <w:tcW w:w="995" w:type="dxa"/>
            <w:tcBorders>
              <w:left w:val="single" w:sz="18" w:space="0" w:color="auto"/>
              <w:bottom w:val="single" w:sz="18" w:space="0" w:color="auto"/>
            </w:tcBorders>
            <w:shd w:val="clear" w:color="auto" w:fill="D9D9D9" w:themeFill="background1" w:themeFillShade="D9"/>
            <w:vAlign w:val="center"/>
          </w:tcPr>
          <w:p w:rsidR="00730939" w:rsidRPr="00730939" w:rsidRDefault="00730939" w:rsidP="00786739">
            <w:pPr>
              <w:jc w:val="center"/>
              <w:rPr>
                <w:sz w:val="16"/>
              </w:rPr>
            </w:pPr>
            <w:r w:rsidRPr="00730939">
              <w:rPr>
                <w:sz w:val="16"/>
              </w:rPr>
              <w:t>Date completed</w:t>
            </w:r>
          </w:p>
        </w:tc>
        <w:tc>
          <w:tcPr>
            <w:tcW w:w="995" w:type="dxa"/>
            <w:tcBorders>
              <w:bottom w:val="single" w:sz="18" w:space="0" w:color="auto"/>
            </w:tcBorders>
            <w:vAlign w:val="center"/>
          </w:tcPr>
          <w:p w:rsidR="00730939" w:rsidRPr="00730939" w:rsidRDefault="00730939" w:rsidP="00786739">
            <w:pPr>
              <w:jc w:val="center"/>
              <w:rPr>
                <w:sz w:val="16"/>
              </w:rPr>
            </w:pPr>
          </w:p>
        </w:tc>
        <w:tc>
          <w:tcPr>
            <w:tcW w:w="995" w:type="dxa"/>
            <w:tcBorders>
              <w:bottom w:val="single" w:sz="18" w:space="0" w:color="auto"/>
            </w:tcBorders>
            <w:shd w:val="clear" w:color="auto" w:fill="D9D9D9" w:themeFill="background1" w:themeFillShade="D9"/>
            <w:vAlign w:val="center"/>
          </w:tcPr>
          <w:p w:rsidR="00730939" w:rsidRPr="00730939" w:rsidRDefault="00730939" w:rsidP="00786739">
            <w:pPr>
              <w:jc w:val="center"/>
              <w:rPr>
                <w:sz w:val="16"/>
              </w:rPr>
            </w:pPr>
            <w:r w:rsidRPr="00730939">
              <w:rPr>
                <w:sz w:val="16"/>
              </w:rPr>
              <w:t>Home initials</w:t>
            </w:r>
          </w:p>
        </w:tc>
        <w:tc>
          <w:tcPr>
            <w:tcW w:w="995" w:type="dxa"/>
            <w:tcBorders>
              <w:bottom w:val="single" w:sz="18" w:space="0" w:color="auto"/>
              <w:right w:val="single" w:sz="18" w:space="0" w:color="auto"/>
            </w:tcBorders>
            <w:vAlign w:val="center"/>
          </w:tcPr>
          <w:p w:rsidR="00730939" w:rsidRPr="00730939" w:rsidRDefault="00730939" w:rsidP="00786739">
            <w:pPr>
              <w:jc w:val="center"/>
              <w:rPr>
                <w:sz w:val="16"/>
              </w:rPr>
            </w:pPr>
          </w:p>
        </w:tc>
        <w:tc>
          <w:tcPr>
            <w:tcW w:w="995" w:type="dxa"/>
            <w:tcBorders>
              <w:left w:val="single" w:sz="18" w:space="0" w:color="auto"/>
              <w:bottom w:val="single" w:sz="18" w:space="0" w:color="auto"/>
            </w:tcBorders>
            <w:shd w:val="clear" w:color="auto" w:fill="D9D9D9" w:themeFill="background1" w:themeFillShade="D9"/>
            <w:vAlign w:val="center"/>
          </w:tcPr>
          <w:p w:rsidR="00730939" w:rsidRPr="00730939" w:rsidRDefault="00730939" w:rsidP="00786739">
            <w:pPr>
              <w:jc w:val="center"/>
              <w:rPr>
                <w:sz w:val="16"/>
              </w:rPr>
            </w:pPr>
            <w:r w:rsidRPr="00730939">
              <w:rPr>
                <w:sz w:val="16"/>
              </w:rPr>
              <w:t>Date completed</w:t>
            </w:r>
          </w:p>
        </w:tc>
        <w:tc>
          <w:tcPr>
            <w:tcW w:w="995" w:type="dxa"/>
            <w:tcBorders>
              <w:bottom w:val="single" w:sz="18" w:space="0" w:color="auto"/>
            </w:tcBorders>
            <w:vAlign w:val="center"/>
          </w:tcPr>
          <w:p w:rsidR="00730939" w:rsidRPr="00730939" w:rsidRDefault="00730939" w:rsidP="00786739">
            <w:pPr>
              <w:jc w:val="center"/>
              <w:rPr>
                <w:sz w:val="16"/>
              </w:rPr>
            </w:pPr>
          </w:p>
        </w:tc>
        <w:tc>
          <w:tcPr>
            <w:tcW w:w="995" w:type="dxa"/>
            <w:tcBorders>
              <w:bottom w:val="single" w:sz="18" w:space="0" w:color="auto"/>
            </w:tcBorders>
            <w:shd w:val="clear" w:color="auto" w:fill="D9D9D9" w:themeFill="background1" w:themeFillShade="D9"/>
            <w:vAlign w:val="center"/>
          </w:tcPr>
          <w:p w:rsidR="00730939" w:rsidRPr="00730939" w:rsidRDefault="00730939" w:rsidP="00786739">
            <w:pPr>
              <w:jc w:val="center"/>
              <w:rPr>
                <w:sz w:val="16"/>
              </w:rPr>
            </w:pPr>
            <w:r w:rsidRPr="00730939">
              <w:rPr>
                <w:sz w:val="16"/>
              </w:rPr>
              <w:t>Home initials</w:t>
            </w:r>
          </w:p>
        </w:tc>
        <w:tc>
          <w:tcPr>
            <w:tcW w:w="995" w:type="dxa"/>
            <w:tcBorders>
              <w:bottom w:val="single" w:sz="18" w:space="0" w:color="auto"/>
              <w:right w:val="single" w:sz="18" w:space="0" w:color="auto"/>
            </w:tcBorders>
            <w:vAlign w:val="center"/>
          </w:tcPr>
          <w:p w:rsidR="00730939" w:rsidRPr="00730939" w:rsidRDefault="00730939" w:rsidP="00786739">
            <w:pPr>
              <w:jc w:val="center"/>
              <w:rPr>
                <w:sz w:val="16"/>
              </w:rPr>
            </w:pPr>
          </w:p>
        </w:tc>
        <w:tc>
          <w:tcPr>
            <w:tcW w:w="995" w:type="dxa"/>
            <w:tcBorders>
              <w:left w:val="single" w:sz="18" w:space="0" w:color="auto"/>
              <w:bottom w:val="single" w:sz="18" w:space="0" w:color="auto"/>
            </w:tcBorders>
            <w:shd w:val="clear" w:color="auto" w:fill="D9D9D9" w:themeFill="background1" w:themeFillShade="D9"/>
            <w:vAlign w:val="center"/>
          </w:tcPr>
          <w:p w:rsidR="00730939" w:rsidRPr="00730939" w:rsidRDefault="00730939" w:rsidP="00786739">
            <w:pPr>
              <w:jc w:val="center"/>
              <w:rPr>
                <w:sz w:val="16"/>
              </w:rPr>
            </w:pPr>
            <w:r w:rsidRPr="00730939">
              <w:rPr>
                <w:sz w:val="16"/>
              </w:rPr>
              <w:t>Date completed</w:t>
            </w:r>
          </w:p>
        </w:tc>
        <w:tc>
          <w:tcPr>
            <w:tcW w:w="995" w:type="dxa"/>
            <w:tcBorders>
              <w:bottom w:val="single" w:sz="18" w:space="0" w:color="auto"/>
            </w:tcBorders>
            <w:vAlign w:val="center"/>
          </w:tcPr>
          <w:p w:rsidR="00730939" w:rsidRPr="00730939" w:rsidRDefault="00730939" w:rsidP="00786739">
            <w:pPr>
              <w:jc w:val="center"/>
              <w:rPr>
                <w:sz w:val="16"/>
              </w:rPr>
            </w:pPr>
          </w:p>
        </w:tc>
        <w:tc>
          <w:tcPr>
            <w:tcW w:w="995" w:type="dxa"/>
            <w:tcBorders>
              <w:bottom w:val="single" w:sz="18" w:space="0" w:color="auto"/>
            </w:tcBorders>
            <w:shd w:val="clear" w:color="auto" w:fill="D9D9D9" w:themeFill="background1" w:themeFillShade="D9"/>
            <w:vAlign w:val="center"/>
          </w:tcPr>
          <w:p w:rsidR="00730939" w:rsidRPr="00730939" w:rsidRDefault="00730939" w:rsidP="00786739">
            <w:pPr>
              <w:jc w:val="center"/>
              <w:rPr>
                <w:sz w:val="16"/>
              </w:rPr>
            </w:pPr>
            <w:r w:rsidRPr="00730939">
              <w:rPr>
                <w:sz w:val="16"/>
              </w:rPr>
              <w:t>Home initials</w:t>
            </w:r>
          </w:p>
        </w:tc>
        <w:tc>
          <w:tcPr>
            <w:tcW w:w="995" w:type="dxa"/>
            <w:tcBorders>
              <w:bottom w:val="single" w:sz="18" w:space="0" w:color="auto"/>
              <w:right w:val="single" w:sz="18" w:space="0" w:color="auto"/>
            </w:tcBorders>
            <w:vAlign w:val="center"/>
          </w:tcPr>
          <w:p w:rsidR="00730939" w:rsidRPr="00730939" w:rsidRDefault="00730939" w:rsidP="00786739">
            <w:pPr>
              <w:jc w:val="center"/>
              <w:rPr>
                <w:sz w:val="16"/>
              </w:rPr>
            </w:pPr>
          </w:p>
        </w:tc>
      </w:tr>
      <w:tr w:rsidR="005F1E62" w:rsidTr="00CE7E8C">
        <w:trPr>
          <w:trHeight w:val="340"/>
        </w:trPr>
        <w:tc>
          <w:tcPr>
            <w:tcW w:w="3980" w:type="dxa"/>
            <w:gridSpan w:val="4"/>
            <w:tcBorders>
              <w:top w:val="single" w:sz="18" w:space="0" w:color="auto"/>
              <w:left w:val="single" w:sz="18" w:space="0" w:color="auto"/>
              <w:bottom w:val="single" w:sz="18" w:space="0" w:color="auto"/>
            </w:tcBorders>
            <w:shd w:val="clear" w:color="auto" w:fill="D9D9D9" w:themeFill="background1" w:themeFillShade="D9"/>
            <w:vAlign w:val="center"/>
          </w:tcPr>
          <w:p w:rsidR="00B71EAB" w:rsidRDefault="00B71EAB" w:rsidP="00B71EAB">
            <w:r>
              <w:t>Grid From:</w:t>
            </w:r>
          </w:p>
        </w:tc>
        <w:tc>
          <w:tcPr>
            <w:tcW w:w="3980" w:type="dxa"/>
            <w:gridSpan w:val="4"/>
            <w:tcBorders>
              <w:top w:val="single" w:sz="18" w:space="0" w:color="auto"/>
              <w:bottom w:val="single" w:sz="18" w:space="0" w:color="auto"/>
            </w:tcBorders>
            <w:vAlign w:val="center"/>
          </w:tcPr>
          <w:p w:rsidR="00B71EAB" w:rsidRDefault="00B71EAB" w:rsidP="007604B5">
            <w:pPr>
              <w:jc w:val="center"/>
            </w:pPr>
          </w:p>
        </w:tc>
        <w:tc>
          <w:tcPr>
            <w:tcW w:w="3980" w:type="dxa"/>
            <w:gridSpan w:val="4"/>
            <w:tcBorders>
              <w:top w:val="single" w:sz="18" w:space="0" w:color="auto"/>
              <w:bottom w:val="single" w:sz="18" w:space="0" w:color="auto"/>
            </w:tcBorders>
            <w:shd w:val="clear" w:color="auto" w:fill="D9D9D9" w:themeFill="background1" w:themeFillShade="D9"/>
            <w:vAlign w:val="center"/>
          </w:tcPr>
          <w:p w:rsidR="00B71EAB" w:rsidRDefault="00B71EAB" w:rsidP="00B71EAB">
            <w:r>
              <w:t>Grid To:</w:t>
            </w:r>
          </w:p>
        </w:tc>
        <w:tc>
          <w:tcPr>
            <w:tcW w:w="3980" w:type="dxa"/>
            <w:gridSpan w:val="4"/>
            <w:tcBorders>
              <w:top w:val="single" w:sz="18" w:space="0" w:color="auto"/>
              <w:bottom w:val="single" w:sz="18" w:space="0" w:color="auto"/>
              <w:right w:val="single" w:sz="18" w:space="0" w:color="auto"/>
            </w:tcBorders>
            <w:vAlign w:val="center"/>
          </w:tcPr>
          <w:p w:rsidR="00B71EAB" w:rsidRDefault="00B71EAB" w:rsidP="007604B5">
            <w:pPr>
              <w:jc w:val="center"/>
            </w:pPr>
          </w:p>
        </w:tc>
      </w:tr>
    </w:tbl>
    <w:p w:rsidR="00746FD0" w:rsidRDefault="00746FD0" w:rsidP="008E2255"/>
    <w:sectPr w:rsidR="00746FD0" w:rsidSect="008E2255">
      <w:headerReference w:type="default" r:id="rId15"/>
      <w:footerReference w:type="default" r:id="rId16"/>
      <w:pgSz w:w="16838" w:h="11906" w:orient="landscape"/>
      <w:pgMar w:top="567" w:right="567" w:bottom="567" w:left="567" w:header="397" w:footer="34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7B69" w:rsidRDefault="00007B69" w:rsidP="00B71EAB">
      <w:pPr>
        <w:spacing w:after="0" w:line="240" w:lineRule="auto"/>
      </w:pPr>
      <w:r>
        <w:separator/>
      </w:r>
    </w:p>
  </w:endnote>
  <w:endnote w:type="continuationSeparator" w:id="0">
    <w:p w:rsidR="00007B69" w:rsidRDefault="00007B69" w:rsidP="00B71EA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assoonCRInfant">
    <w:altName w:val="Corbel"/>
    <w:charset w:val="00"/>
    <w:family w:val="auto"/>
    <w:pitch w:val="variable"/>
    <w:sig w:usb0="00000001" w:usb1="1000204A" w:usb2="00000000" w:usb3="00000000" w:csb0="0000011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1EAB" w:rsidRPr="00A64BF2" w:rsidRDefault="00893444" w:rsidP="00B71EAB">
    <w:pPr>
      <w:pStyle w:val="Footer"/>
      <w:jc w:val="center"/>
      <w:rPr>
        <w:sz w:val="32"/>
      </w:rPr>
    </w:pPr>
    <w:r>
      <w:rPr>
        <w:noProof/>
        <w:sz w:val="32"/>
        <w:lang w:eastAsia="en-GB"/>
      </w:rPr>
      <w:t>Learning Together…….Exciting, Engaging, Empowering</w:t>
    </w:r>
    <w:r w:rsidR="00A64BF2" w:rsidRPr="00A64BF2">
      <w:rPr>
        <w:noProof/>
        <w:sz w:val="32"/>
        <w:lang w:eastAsia="en-GB"/>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7B69" w:rsidRDefault="00007B69" w:rsidP="00B71EAB">
      <w:pPr>
        <w:spacing w:after="0" w:line="240" w:lineRule="auto"/>
      </w:pPr>
      <w:r>
        <w:separator/>
      </w:r>
    </w:p>
  </w:footnote>
  <w:footnote w:type="continuationSeparator" w:id="0">
    <w:p w:rsidR="00007B69" w:rsidRDefault="00007B69" w:rsidP="00B71EA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1EAB" w:rsidRDefault="00893444" w:rsidP="33F0981A">
    <w:pPr>
      <w:pStyle w:val="Header"/>
      <w:jc w:val="center"/>
      <w:rPr>
        <w:b/>
        <w:bCs/>
        <w:sz w:val="44"/>
        <w:szCs w:val="44"/>
      </w:rPr>
    </w:pPr>
    <w:r>
      <w:rPr>
        <w:noProof/>
        <w:sz w:val="24"/>
        <w:szCs w:val="24"/>
        <w:lang w:eastAsia="en-GB"/>
      </w:rPr>
      <w:drawing>
        <wp:anchor distT="0" distB="0" distL="114300" distR="114300" simplePos="0" relativeHeight="251661312" behindDoc="0" locked="0" layoutInCell="1" allowOverlap="1">
          <wp:simplePos x="0" y="0"/>
          <wp:positionH relativeFrom="column">
            <wp:posOffset>9734048</wp:posOffset>
          </wp:positionH>
          <wp:positionV relativeFrom="paragraph">
            <wp:posOffset>-120281</wp:posOffset>
          </wp:positionV>
          <wp:extent cx="381442" cy="435934"/>
          <wp:effectExtent l="0" t="0" r="0" b="2540"/>
          <wp:wrapNone/>
          <wp:docPr id="1" name="Picture 1" descr="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hool logo"/>
                  <pic:cNvPicPr>
                    <a:picLocks noChangeAspect="1" noChangeArrowheads="1"/>
                  </pic:cNvPicPr>
                </pic:nvPicPr>
                <pic:blipFill>
                  <a:blip r:embed="rId1">
                    <a:extLst>
                      <a:ext uri="{28A0092B-C50C-407E-A947-70E740481C1C}">
                        <a14:useLocalDpi xmlns:a14="http://schemas.microsoft.com/office/drawing/2010/main" xmlns:wp14="http://schemas.microsoft.com/office/word/2010/wordprocessingDrawing"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81442" cy="435934"/>
                  </a:xfrm>
                  <a:prstGeom prst="rect">
                    <a:avLst/>
                  </a:prstGeom>
                  <a:noFill/>
                </pic:spPr>
              </pic:pic>
            </a:graphicData>
          </a:graphic>
        </wp:anchor>
      </w:drawing>
    </w:r>
    <w:r>
      <w:rPr>
        <w:noProof/>
        <w:sz w:val="24"/>
        <w:szCs w:val="24"/>
        <w:lang w:eastAsia="en-GB"/>
      </w:rPr>
      <w:drawing>
        <wp:anchor distT="0" distB="0" distL="114300" distR="114300" simplePos="0" relativeHeight="251659264" behindDoc="0" locked="0" layoutInCell="1" allowOverlap="1">
          <wp:simplePos x="0" y="0"/>
          <wp:positionH relativeFrom="column">
            <wp:posOffset>-93980</wp:posOffset>
          </wp:positionH>
          <wp:positionV relativeFrom="paragraph">
            <wp:posOffset>-124342</wp:posOffset>
          </wp:positionV>
          <wp:extent cx="381442" cy="435934"/>
          <wp:effectExtent l="0" t="0" r="0" b="2540"/>
          <wp:wrapNone/>
          <wp:docPr id="2" name="Picture 2" descr="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hool logo"/>
                  <pic:cNvPicPr>
                    <a:picLocks noChangeAspect="1" noChangeArrowheads="1"/>
                  </pic:cNvPicPr>
                </pic:nvPicPr>
                <pic:blipFill>
                  <a:blip r:embed="rId1">
                    <a:extLst>
                      <a:ext uri="{28A0092B-C50C-407E-A947-70E740481C1C}">
                        <a14:useLocalDpi xmlns:a14="http://schemas.microsoft.com/office/drawing/2010/main" xmlns:wp14="http://schemas.microsoft.com/office/word/2010/wordprocessingDrawing"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81442" cy="435934"/>
                  </a:xfrm>
                  <a:prstGeom prst="rect">
                    <a:avLst/>
                  </a:prstGeom>
                  <a:noFill/>
                </pic:spPr>
              </pic:pic>
            </a:graphicData>
          </a:graphic>
        </wp:anchor>
      </w:drawing>
    </w:r>
    <w:r w:rsidR="7313534B" w:rsidRPr="33F0981A">
      <w:rPr>
        <w:b/>
        <w:bCs/>
        <w:noProof/>
        <w:sz w:val="44"/>
        <w:szCs w:val="44"/>
        <w:lang w:eastAsia="en-GB"/>
      </w:rPr>
      <w:t xml:space="preserve">Stoneyburn Primary </w:t>
    </w:r>
    <w:r w:rsidR="7313534B" w:rsidRPr="33F0981A">
      <w:rPr>
        <w:b/>
        <w:bCs/>
        <w:sz w:val="44"/>
        <w:szCs w:val="44"/>
      </w:rPr>
      <w:t xml:space="preserve">Home Learning Grid </w:t>
    </w:r>
    <w:r w:rsidR="005A18BE">
      <w:rPr>
        <w:b/>
        <w:bCs/>
        <w:sz w:val="44"/>
        <w:szCs w:val="44"/>
      </w:rPr>
      <w:t>6</w:t>
    </w:r>
    <w:r w:rsidR="00C43DBD">
      <w:rPr>
        <w:b/>
        <w:bCs/>
        <w:sz w:val="44"/>
        <w:szCs w:val="44"/>
      </w:rPr>
      <w:t xml:space="preserve"> - Bears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1F32F7"/>
    <w:multiLevelType w:val="hybridMultilevel"/>
    <w:tmpl w:val="FAFE8E14"/>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2D400C4"/>
    <w:multiLevelType w:val="hybridMultilevel"/>
    <w:tmpl w:val="C06467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20"/>
  <w:characterSpacingControl w:val="doNotCompress"/>
  <w:hdrShapeDefaults>
    <o:shapedefaults v:ext="edit" spidmax="23554"/>
  </w:hdrShapeDefaults>
  <w:footnotePr>
    <w:footnote w:id="-1"/>
    <w:footnote w:id="0"/>
  </w:footnotePr>
  <w:endnotePr>
    <w:endnote w:id="-1"/>
    <w:endnote w:id="0"/>
  </w:endnotePr>
  <w:compat/>
  <w:rsids>
    <w:rsidRoot w:val="00B71EAB"/>
    <w:rsid w:val="00007B69"/>
    <w:rsid w:val="00014D55"/>
    <w:rsid w:val="00026EF3"/>
    <w:rsid w:val="0004050D"/>
    <w:rsid w:val="000916BF"/>
    <w:rsid w:val="000A607F"/>
    <w:rsid w:val="000E3A2D"/>
    <w:rsid w:val="000F27BB"/>
    <w:rsid w:val="001146A6"/>
    <w:rsid w:val="00121782"/>
    <w:rsid w:val="00124548"/>
    <w:rsid w:val="00125858"/>
    <w:rsid w:val="001416B3"/>
    <w:rsid w:val="00144FD1"/>
    <w:rsid w:val="00176C23"/>
    <w:rsid w:val="001924EA"/>
    <w:rsid w:val="001B2FF6"/>
    <w:rsid w:val="001C2C9F"/>
    <w:rsid w:val="002242E0"/>
    <w:rsid w:val="00224C73"/>
    <w:rsid w:val="0023255E"/>
    <w:rsid w:val="00272FD7"/>
    <w:rsid w:val="002C1268"/>
    <w:rsid w:val="002E0279"/>
    <w:rsid w:val="00377746"/>
    <w:rsid w:val="003D2CB7"/>
    <w:rsid w:val="003E3236"/>
    <w:rsid w:val="003F2083"/>
    <w:rsid w:val="00417B9B"/>
    <w:rsid w:val="00436805"/>
    <w:rsid w:val="00471BA6"/>
    <w:rsid w:val="00495301"/>
    <w:rsid w:val="004D3806"/>
    <w:rsid w:val="00581324"/>
    <w:rsid w:val="005A18BE"/>
    <w:rsid w:val="005B7C3D"/>
    <w:rsid w:val="005D022A"/>
    <w:rsid w:val="005E0B53"/>
    <w:rsid w:val="005F1E62"/>
    <w:rsid w:val="00610512"/>
    <w:rsid w:val="00644EC5"/>
    <w:rsid w:val="00676450"/>
    <w:rsid w:val="006A6ADC"/>
    <w:rsid w:val="006D1C26"/>
    <w:rsid w:val="006D6B17"/>
    <w:rsid w:val="0071512B"/>
    <w:rsid w:val="00730939"/>
    <w:rsid w:val="00736353"/>
    <w:rsid w:val="00746FD0"/>
    <w:rsid w:val="0075746E"/>
    <w:rsid w:val="007604B5"/>
    <w:rsid w:val="00760A90"/>
    <w:rsid w:val="007919DF"/>
    <w:rsid w:val="00793D01"/>
    <w:rsid w:val="008452D9"/>
    <w:rsid w:val="00861753"/>
    <w:rsid w:val="00862B4B"/>
    <w:rsid w:val="00864AA3"/>
    <w:rsid w:val="00873896"/>
    <w:rsid w:val="0087EED8"/>
    <w:rsid w:val="00881DCA"/>
    <w:rsid w:val="00883540"/>
    <w:rsid w:val="00893444"/>
    <w:rsid w:val="008A1850"/>
    <w:rsid w:val="008C2539"/>
    <w:rsid w:val="008C54FD"/>
    <w:rsid w:val="008D2E7C"/>
    <w:rsid w:val="008E2255"/>
    <w:rsid w:val="008E7FBA"/>
    <w:rsid w:val="00906EFD"/>
    <w:rsid w:val="009553BB"/>
    <w:rsid w:val="009626EA"/>
    <w:rsid w:val="00985ECC"/>
    <w:rsid w:val="009F047F"/>
    <w:rsid w:val="00A27CA2"/>
    <w:rsid w:val="00A32895"/>
    <w:rsid w:val="00A64BF2"/>
    <w:rsid w:val="00AB3684"/>
    <w:rsid w:val="00AC25E2"/>
    <w:rsid w:val="00B26F24"/>
    <w:rsid w:val="00B71EAB"/>
    <w:rsid w:val="00B96A64"/>
    <w:rsid w:val="00BA1F36"/>
    <w:rsid w:val="00C11EC7"/>
    <w:rsid w:val="00C24017"/>
    <w:rsid w:val="00C264C4"/>
    <w:rsid w:val="00C27C3F"/>
    <w:rsid w:val="00C35CB9"/>
    <w:rsid w:val="00C43DBD"/>
    <w:rsid w:val="00C67BE0"/>
    <w:rsid w:val="00C80136"/>
    <w:rsid w:val="00CA3E62"/>
    <w:rsid w:val="00CE7E8C"/>
    <w:rsid w:val="00D1652D"/>
    <w:rsid w:val="00D345B1"/>
    <w:rsid w:val="00D66DEC"/>
    <w:rsid w:val="00D718C6"/>
    <w:rsid w:val="00D77216"/>
    <w:rsid w:val="00DF636C"/>
    <w:rsid w:val="00E15C18"/>
    <w:rsid w:val="00E863CF"/>
    <w:rsid w:val="00E94D02"/>
    <w:rsid w:val="00E95303"/>
    <w:rsid w:val="00EB3EF8"/>
    <w:rsid w:val="00EE76A6"/>
    <w:rsid w:val="00F02AF7"/>
    <w:rsid w:val="00F067BE"/>
    <w:rsid w:val="00F2690C"/>
    <w:rsid w:val="00F46F9F"/>
    <w:rsid w:val="00F47CB6"/>
    <w:rsid w:val="00FA4F5D"/>
    <w:rsid w:val="00FB1D5D"/>
    <w:rsid w:val="00FB435E"/>
    <w:rsid w:val="01EF76B6"/>
    <w:rsid w:val="01F92FB0"/>
    <w:rsid w:val="05D3BAE4"/>
    <w:rsid w:val="07993960"/>
    <w:rsid w:val="086F4EFF"/>
    <w:rsid w:val="0AB3AA31"/>
    <w:rsid w:val="0AECECF5"/>
    <w:rsid w:val="0CF1A493"/>
    <w:rsid w:val="0D34DC90"/>
    <w:rsid w:val="0DEE3E21"/>
    <w:rsid w:val="0F946C4E"/>
    <w:rsid w:val="0FF4757E"/>
    <w:rsid w:val="109D5286"/>
    <w:rsid w:val="10BB5EFA"/>
    <w:rsid w:val="10D13DD6"/>
    <w:rsid w:val="11A0499E"/>
    <w:rsid w:val="18149105"/>
    <w:rsid w:val="1861CF1C"/>
    <w:rsid w:val="18DE417E"/>
    <w:rsid w:val="193E6E94"/>
    <w:rsid w:val="1B356EB2"/>
    <w:rsid w:val="1ECB0795"/>
    <w:rsid w:val="201E79B6"/>
    <w:rsid w:val="20705C91"/>
    <w:rsid w:val="23873369"/>
    <w:rsid w:val="23AF8101"/>
    <w:rsid w:val="26BD16CF"/>
    <w:rsid w:val="2BAFBE6E"/>
    <w:rsid w:val="2BD0A4A2"/>
    <w:rsid w:val="2BF0CD02"/>
    <w:rsid w:val="2C6C36BA"/>
    <w:rsid w:val="2D96E78B"/>
    <w:rsid w:val="2FE22187"/>
    <w:rsid w:val="308E85C1"/>
    <w:rsid w:val="31BCE119"/>
    <w:rsid w:val="336603B3"/>
    <w:rsid w:val="33EEC2A1"/>
    <w:rsid w:val="33F0981A"/>
    <w:rsid w:val="3494F933"/>
    <w:rsid w:val="35363E09"/>
    <w:rsid w:val="36D29E8E"/>
    <w:rsid w:val="3A5483C0"/>
    <w:rsid w:val="3B42C832"/>
    <w:rsid w:val="3BF6C0CC"/>
    <w:rsid w:val="3E02D801"/>
    <w:rsid w:val="3E0AB5AB"/>
    <w:rsid w:val="41722305"/>
    <w:rsid w:val="428DEFD0"/>
    <w:rsid w:val="43035BD8"/>
    <w:rsid w:val="457F4F0D"/>
    <w:rsid w:val="485F1AD5"/>
    <w:rsid w:val="48BF8162"/>
    <w:rsid w:val="496B90BB"/>
    <w:rsid w:val="4A30BBBE"/>
    <w:rsid w:val="4B2435A4"/>
    <w:rsid w:val="4C6BB964"/>
    <w:rsid w:val="4CD818AB"/>
    <w:rsid w:val="5091AED1"/>
    <w:rsid w:val="52781B6C"/>
    <w:rsid w:val="52E75601"/>
    <w:rsid w:val="56614AE4"/>
    <w:rsid w:val="578D8173"/>
    <w:rsid w:val="590027FD"/>
    <w:rsid w:val="597ED855"/>
    <w:rsid w:val="5B9005DB"/>
    <w:rsid w:val="5E72D81D"/>
    <w:rsid w:val="5E9E3178"/>
    <w:rsid w:val="6176523B"/>
    <w:rsid w:val="62CFED7C"/>
    <w:rsid w:val="634B68E6"/>
    <w:rsid w:val="67AE4CED"/>
    <w:rsid w:val="6829F336"/>
    <w:rsid w:val="699F9304"/>
    <w:rsid w:val="6C11BC49"/>
    <w:rsid w:val="7313534B"/>
    <w:rsid w:val="73598121"/>
    <w:rsid w:val="73EA6427"/>
    <w:rsid w:val="76A71C0A"/>
    <w:rsid w:val="7D595A55"/>
    <w:rsid w:val="7FC56056"/>
    <w:rsid w:val="7FD1056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53B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71E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1EAB"/>
  </w:style>
  <w:style w:type="paragraph" w:styleId="Footer">
    <w:name w:val="footer"/>
    <w:basedOn w:val="Normal"/>
    <w:link w:val="FooterChar"/>
    <w:uiPriority w:val="99"/>
    <w:unhideWhenUsed/>
    <w:rsid w:val="00B71E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1EAB"/>
  </w:style>
  <w:style w:type="paragraph" w:styleId="BalloonText">
    <w:name w:val="Balloon Text"/>
    <w:basedOn w:val="Normal"/>
    <w:link w:val="BalloonTextChar"/>
    <w:uiPriority w:val="99"/>
    <w:semiHidden/>
    <w:unhideWhenUsed/>
    <w:rsid w:val="00B71E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1EAB"/>
    <w:rPr>
      <w:rFonts w:ascii="Tahoma" w:hAnsi="Tahoma" w:cs="Tahoma"/>
      <w:sz w:val="16"/>
      <w:szCs w:val="16"/>
    </w:rPr>
  </w:style>
  <w:style w:type="table" w:styleId="TableGrid">
    <w:name w:val="Table Grid"/>
    <w:basedOn w:val="TableNormal"/>
    <w:uiPriority w:val="59"/>
    <w:rsid w:val="00B71E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5B7C3D"/>
    <w:rPr>
      <w:color w:val="0000FF" w:themeColor="hyperlink"/>
      <w:u w:val="single"/>
    </w:rPr>
  </w:style>
  <w:style w:type="character" w:styleId="FollowedHyperlink">
    <w:name w:val="FollowedHyperlink"/>
    <w:basedOn w:val="DefaultParagraphFont"/>
    <w:uiPriority w:val="99"/>
    <w:semiHidden/>
    <w:unhideWhenUsed/>
    <w:rsid w:val="005F1E62"/>
    <w:rPr>
      <w:color w:val="800080" w:themeColor="followedHyperlink"/>
      <w:u w:val="single"/>
    </w:rPr>
  </w:style>
  <w:style w:type="paragraph" w:styleId="ListParagraph">
    <w:name w:val="List Paragraph"/>
    <w:basedOn w:val="Normal"/>
    <w:uiPriority w:val="34"/>
    <w:qFormat/>
    <w:rsid w:val="00E863C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71E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1EAB"/>
  </w:style>
  <w:style w:type="paragraph" w:styleId="Footer">
    <w:name w:val="footer"/>
    <w:basedOn w:val="Normal"/>
    <w:link w:val="FooterChar"/>
    <w:uiPriority w:val="99"/>
    <w:unhideWhenUsed/>
    <w:rsid w:val="00B71E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1EAB"/>
  </w:style>
  <w:style w:type="paragraph" w:styleId="BalloonText">
    <w:name w:val="Balloon Text"/>
    <w:basedOn w:val="Normal"/>
    <w:link w:val="BalloonTextChar"/>
    <w:uiPriority w:val="99"/>
    <w:semiHidden/>
    <w:unhideWhenUsed/>
    <w:rsid w:val="00B71E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1EAB"/>
    <w:rPr>
      <w:rFonts w:ascii="Tahoma" w:hAnsi="Tahoma" w:cs="Tahoma"/>
      <w:sz w:val="16"/>
      <w:szCs w:val="16"/>
    </w:rPr>
  </w:style>
  <w:style w:type="table" w:styleId="TableGrid">
    <w:name w:val="Table Grid"/>
    <w:basedOn w:val="TableNormal"/>
    <w:uiPriority w:val="59"/>
    <w:rsid w:val="00B71E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B7C3D"/>
    <w:rPr>
      <w:color w:val="0000FF" w:themeColor="hyperlink"/>
      <w:u w:val="single"/>
    </w:rPr>
  </w:style>
  <w:style w:type="character" w:styleId="FollowedHyperlink">
    <w:name w:val="FollowedHyperlink"/>
    <w:basedOn w:val="DefaultParagraphFont"/>
    <w:uiPriority w:val="99"/>
    <w:semiHidden/>
    <w:unhideWhenUsed/>
    <w:rsid w:val="005F1E62"/>
    <w:rPr>
      <w:color w:val="800080" w:themeColor="followedHyperlink"/>
      <w:u w:val="single"/>
    </w:rPr>
  </w:style>
  <w:style w:type="paragraph" w:styleId="ListParagraph">
    <w:name w:val="List Paragraph"/>
    <w:basedOn w:val="Normal"/>
    <w:uiPriority w:val="34"/>
    <w:qFormat/>
    <w:rsid w:val="00E863CF"/>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youtube.com/watch?v=tfAB4BXSHOA"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youtube.com/watch?v=sqOB1lrl2K0" TargetMode="External"/><Relationship Id="rId17" Type="http://schemas.openxmlformats.org/officeDocument/2006/relationships/fontTable" Target="fontTable.xml"/><Relationship Id="rId25"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umdog.com/"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www.oxfordowl.co.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youtube.com/watch?v=Cm9ZkYTnCN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0DBBF86253DAC409CBE2A7688C10B22" ma:contentTypeVersion="4" ma:contentTypeDescription="Create a new document." ma:contentTypeScope="" ma:versionID="e39046d5ef26f32a2fd5f632ca78431e">
  <xsd:schema xmlns:xsd="http://www.w3.org/2001/XMLSchema" xmlns:xs="http://www.w3.org/2001/XMLSchema" xmlns:p="http://schemas.microsoft.com/office/2006/metadata/properties" xmlns:ns2="6c073247-afa4-4b0a-9d30-efe2e1a03513" targetNamespace="http://schemas.microsoft.com/office/2006/metadata/properties" ma:root="true" ma:fieldsID="6026b76b917c66af54aa79b9f9ed5dff" ns2:_="">
    <xsd:import namespace="6c073247-afa4-4b0a-9d30-efe2e1a0351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073247-afa4-4b0a-9d30-efe2e1a035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B82438E-75DE-4130-BE66-08CCB394EA4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D2AD79A-C90A-475F-AD29-DCE5C7AFC406}">
  <ds:schemaRefs>
    <ds:schemaRef ds:uri="http://schemas.microsoft.com/sharepoint/v3/contenttype/forms"/>
  </ds:schemaRefs>
</ds:datastoreItem>
</file>

<file path=customXml/itemProps3.xml><?xml version="1.0" encoding="utf-8"?>
<ds:datastoreItem xmlns:ds="http://schemas.openxmlformats.org/officeDocument/2006/customXml" ds:itemID="{F7585CD3-2A66-4B24-89F8-CCC2BFD1F6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073247-afa4-4b0a-9d30-efe2e1a035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479</Words>
  <Characters>2733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West Lothian Council - Education Services</Company>
  <LinksUpToDate>false</LinksUpToDate>
  <CharactersWithSpaces>3206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Steven Eagleson</dc:creator>
  <cp:lastModifiedBy>Graeme  Brown</cp:lastModifiedBy>
  <cp:revision>3</cp:revision>
  <cp:lastPrinted>2020-05-04T08:02:00Z</cp:lastPrinted>
  <dcterms:created xsi:type="dcterms:W3CDTF">2020-05-04T15:17:00Z</dcterms:created>
  <dcterms:modified xsi:type="dcterms:W3CDTF">2020-05-04T15:17:00Z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0x01010050DBBF86253DAC409CBE2A7688C10B22</vt:lpwstr>
  </property>
</Properties>
</file>