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0" w:type="dxa"/>
        <w:tblLayout w:type="fixed"/>
        <w:tblLook w:val="04A0"/>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E863CF" w:rsidRPr="00EF324E" w:rsidRDefault="0075746E" w:rsidP="00615AC4">
            <w:pPr>
              <w:pStyle w:val="ListParagraph"/>
              <w:spacing w:after="120"/>
              <w:ind w:left="714"/>
              <w:rPr>
                <w:sz w:val="20"/>
                <w:szCs w:val="20"/>
              </w:rPr>
            </w:pPr>
            <w:r w:rsidRPr="00EF324E">
              <w:rPr>
                <w:sz w:val="20"/>
                <w:szCs w:val="20"/>
              </w:rPr>
              <w:t>.</w:t>
            </w:r>
          </w:p>
          <w:p w:rsidR="003D2CB7" w:rsidRPr="00EF324E" w:rsidRDefault="003D2CB7" w:rsidP="003D2CB7">
            <w:pPr>
              <w:spacing w:after="120"/>
              <w:rPr>
                <w:sz w:val="20"/>
                <w:szCs w:val="20"/>
              </w:rPr>
            </w:pPr>
            <w:r w:rsidRPr="00EF324E">
              <w:rPr>
                <w:sz w:val="20"/>
                <w:szCs w:val="20"/>
              </w:rPr>
              <w:t xml:space="preserve">Log on to </w:t>
            </w:r>
            <w:hyperlink r:id="rId10" w:history="1">
              <w:r w:rsidRPr="00EF324E">
                <w:rPr>
                  <w:rStyle w:val="Hyperlink"/>
                  <w:sz w:val="20"/>
                  <w:szCs w:val="20"/>
                </w:rPr>
                <w:t>https://www.oxfordowl.co.uk/</w:t>
              </w:r>
            </w:hyperlink>
          </w:p>
          <w:p w:rsidR="003D2CB7" w:rsidRPr="00EF324E" w:rsidRDefault="003D2CB7" w:rsidP="003D2CB7">
            <w:pPr>
              <w:spacing w:after="120"/>
              <w:rPr>
                <w:sz w:val="20"/>
                <w:szCs w:val="20"/>
              </w:rPr>
            </w:pPr>
            <w:r w:rsidRPr="00EF324E">
              <w:rPr>
                <w:sz w:val="20"/>
                <w:szCs w:val="20"/>
              </w:rPr>
              <w:t xml:space="preserve">Class name - Stoneyburn </w:t>
            </w:r>
          </w:p>
          <w:p w:rsidR="003D2CB7" w:rsidRPr="00EF324E" w:rsidRDefault="003D2CB7" w:rsidP="003D2CB7">
            <w:pPr>
              <w:spacing w:after="120"/>
              <w:rPr>
                <w:sz w:val="20"/>
                <w:szCs w:val="20"/>
              </w:rPr>
            </w:pPr>
            <w:r w:rsidRPr="00EF324E">
              <w:rPr>
                <w:sz w:val="20"/>
                <w:szCs w:val="20"/>
              </w:rPr>
              <w:t>Password - Stoneyburn</w:t>
            </w:r>
          </w:p>
          <w:p w:rsidR="003D2CB7" w:rsidRPr="00EF324E" w:rsidRDefault="003D2CB7" w:rsidP="003D2CB7">
            <w:pPr>
              <w:spacing w:after="120"/>
              <w:rPr>
                <w:sz w:val="20"/>
                <w:szCs w:val="20"/>
              </w:rPr>
            </w:pPr>
            <w:r w:rsidRPr="00EF324E">
              <w:rPr>
                <w:sz w:val="20"/>
                <w:szCs w:val="20"/>
              </w:rPr>
              <w:t>Enjoy a book a day with your family</w:t>
            </w:r>
          </w:p>
          <w:p w:rsidR="00EF324E" w:rsidRPr="00EF324E" w:rsidRDefault="00EF324E" w:rsidP="003D2CB7">
            <w:pPr>
              <w:spacing w:after="120"/>
              <w:rPr>
                <w:i/>
                <w:sz w:val="20"/>
                <w:szCs w:val="20"/>
              </w:rPr>
            </w:pPr>
            <w:r w:rsidRPr="00EF324E">
              <w:rPr>
                <w:i/>
                <w:sz w:val="20"/>
                <w:szCs w:val="20"/>
              </w:rPr>
              <w:t>Look at the questions within the cover and complete a few in your jotter.</w:t>
            </w:r>
          </w:p>
          <w:p w:rsidR="00EF324E" w:rsidRPr="00EF324E" w:rsidRDefault="00EF324E" w:rsidP="003D2CB7">
            <w:pPr>
              <w:spacing w:after="120"/>
              <w:rPr>
                <w:sz w:val="20"/>
                <w:szCs w:val="20"/>
              </w:rPr>
            </w:pPr>
          </w:p>
          <w:p w:rsidR="00E863CF" w:rsidRPr="00EF324E" w:rsidRDefault="00E863CF" w:rsidP="00A27CA2">
            <w:pPr>
              <w:rPr>
                <w:sz w:val="20"/>
                <w:szCs w:val="20"/>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21782" w:rsidRDefault="00121782" w:rsidP="00121782">
            <w:r>
              <w:t xml:space="preserve">Log in to </w:t>
            </w:r>
            <w:proofErr w:type="spellStart"/>
            <w:r>
              <w:t>Sumdog</w:t>
            </w:r>
            <w:proofErr w:type="spellEnd"/>
            <w:r>
              <w:t xml:space="preserve"> and complete assigned tasks.  </w:t>
            </w:r>
          </w:p>
          <w:p w:rsidR="00121782" w:rsidRDefault="00485F05" w:rsidP="00121782">
            <w:hyperlink r:id="rId11" w:history="1">
              <w:r w:rsidR="00121782">
                <w:rPr>
                  <w:rStyle w:val="Hyperlink"/>
                </w:rPr>
                <w:t>https://www.sumdog.com/</w:t>
              </w:r>
            </w:hyperlink>
          </w:p>
          <w:p w:rsidR="00121782" w:rsidRDefault="00121782" w:rsidP="00121782"/>
          <w:p w:rsidR="33F0981A" w:rsidRDefault="00121782" w:rsidP="00121782">
            <w:pPr>
              <w:spacing w:after="200" w:line="276" w:lineRule="auto"/>
            </w:pPr>
            <w:r>
              <w:t xml:space="preserve">Your log in details have been sent to you via </w:t>
            </w:r>
            <w:proofErr w:type="spellStart"/>
            <w:r>
              <w:t>Groupcall</w:t>
            </w:r>
            <w:proofErr w:type="spellEnd"/>
            <w:r>
              <w:t xml:space="preserve">  </w:t>
            </w:r>
          </w:p>
          <w:p w:rsidR="0075746E" w:rsidRDefault="0075746E" w:rsidP="0075746E"/>
          <w:p w:rsidR="0075746E" w:rsidRDefault="0075746E"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F46ACC" w:rsidRPr="00F46ACC" w:rsidRDefault="00F46ACC" w:rsidP="00883540">
            <w:pPr>
              <w:jc w:val="center"/>
              <w:rPr>
                <w:b/>
                <w:sz w:val="18"/>
                <w:szCs w:val="18"/>
                <w:u w:val="single"/>
              </w:rPr>
            </w:pPr>
            <w:r w:rsidRPr="00F46ACC">
              <w:rPr>
                <w:b/>
                <w:sz w:val="18"/>
                <w:szCs w:val="18"/>
                <w:u w:val="single"/>
              </w:rPr>
              <w:t>Ramadan</w:t>
            </w:r>
          </w:p>
          <w:p w:rsidR="00F46ACC" w:rsidRDefault="00F46ACC" w:rsidP="00883540">
            <w:pPr>
              <w:jc w:val="center"/>
              <w:rPr>
                <w:sz w:val="18"/>
                <w:szCs w:val="18"/>
              </w:rPr>
            </w:pPr>
          </w:p>
          <w:p w:rsidR="00F46ACC" w:rsidRDefault="00F46ACC" w:rsidP="00883540">
            <w:pPr>
              <w:jc w:val="center"/>
              <w:rPr>
                <w:sz w:val="18"/>
                <w:szCs w:val="18"/>
              </w:rPr>
            </w:pPr>
            <w:r w:rsidRPr="00F46ACC">
              <w:rPr>
                <w:sz w:val="18"/>
                <w:szCs w:val="18"/>
              </w:rPr>
              <w:t xml:space="preserve">Right now, Muslims around the world are celebrating Ramadan. Research Ramadan and find out as much information as you can. </w:t>
            </w:r>
          </w:p>
          <w:p w:rsidR="00F46ACC" w:rsidRDefault="00F46ACC" w:rsidP="00883540">
            <w:pPr>
              <w:jc w:val="center"/>
              <w:rPr>
                <w:sz w:val="18"/>
                <w:szCs w:val="18"/>
              </w:rPr>
            </w:pPr>
          </w:p>
          <w:p w:rsidR="00883540" w:rsidRPr="00883540" w:rsidRDefault="00F46ACC" w:rsidP="00883540">
            <w:pPr>
              <w:jc w:val="center"/>
              <w:rPr>
                <w:sz w:val="18"/>
                <w:szCs w:val="18"/>
              </w:rPr>
            </w:pPr>
            <w:r>
              <w:rPr>
                <w:sz w:val="18"/>
                <w:szCs w:val="18"/>
              </w:rPr>
              <w:t>There is a fact sheet on the blog to get you started.  You could do your own research to.</w:t>
            </w:r>
            <w:r w:rsidR="00883540" w:rsidRPr="00883540">
              <w:rPr>
                <w:sz w:val="18"/>
                <w:szCs w:val="18"/>
              </w:rPr>
              <w:t xml:space="preserve"> </w:t>
            </w:r>
          </w:p>
          <w:p w:rsidR="005F1E62" w:rsidRPr="00883540" w:rsidRDefault="005F1E62" w:rsidP="00883540">
            <w:pPr>
              <w:jc w:val="center"/>
              <w:rPr>
                <w:sz w:val="18"/>
                <w:szCs w:val="18"/>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D66DEC" w:rsidRDefault="00644EC5" w:rsidP="33F0981A">
            <w:r>
              <w:t>Design and outfit for hot wea</w:t>
            </w:r>
            <w:r w:rsidR="00121782">
              <w:t xml:space="preserve">ther and one for cold weather.  </w:t>
            </w:r>
          </w:p>
          <w:p w:rsidR="00121782" w:rsidRDefault="00121782" w:rsidP="33F0981A"/>
          <w:p w:rsidR="00121782" w:rsidRDefault="00121782" w:rsidP="33F0981A">
            <w:r>
              <w:t>Dress up on clothes for hot weather and cold weather.</w:t>
            </w:r>
          </w:p>
          <w:p w:rsidR="00121782" w:rsidRDefault="00121782" w:rsidP="33F0981A"/>
          <w:p w:rsidR="00121782" w:rsidRDefault="00121782" w:rsidP="33F0981A">
            <w:r>
              <w:t>I can't wait to see the photos.</w:t>
            </w:r>
          </w:p>
          <w:p w:rsidR="00121782" w:rsidRDefault="00121782" w:rsidP="33F0981A">
            <w:r>
              <w:t>Eileen.brown@westlothian.org.uk</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EF324E" w:rsidRDefault="00730939" w:rsidP="00786739">
            <w:pPr>
              <w:jc w:val="center"/>
              <w:rPr>
                <w:sz w:val="20"/>
                <w:szCs w:val="20"/>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0E3A2D">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0E3A2D">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shd w:val="clear" w:color="auto" w:fill="auto"/>
            <w:vAlign w:val="center"/>
          </w:tcPr>
          <w:p w:rsidR="00F46ACC" w:rsidRDefault="00F46ACC" w:rsidP="00F46ACC">
            <w:pPr>
              <w:rPr>
                <w:b/>
                <w:sz w:val="18"/>
                <w:szCs w:val="18"/>
                <w:u w:val="single"/>
              </w:rPr>
            </w:pPr>
            <w:r w:rsidRPr="00F46ACC">
              <w:rPr>
                <w:b/>
                <w:sz w:val="18"/>
                <w:szCs w:val="18"/>
                <w:u w:val="single"/>
              </w:rPr>
              <w:t xml:space="preserve">Writing </w:t>
            </w:r>
          </w:p>
          <w:p w:rsidR="00F46ACC" w:rsidRPr="00F46ACC" w:rsidRDefault="00F46ACC" w:rsidP="00F46ACC">
            <w:pPr>
              <w:rPr>
                <w:b/>
                <w:sz w:val="18"/>
                <w:szCs w:val="18"/>
                <w:u w:val="single"/>
              </w:rPr>
            </w:pPr>
          </w:p>
          <w:p w:rsidR="00F46ACC" w:rsidRPr="00F46ACC" w:rsidRDefault="00F46ACC" w:rsidP="00F46ACC">
            <w:pPr>
              <w:rPr>
                <w:sz w:val="18"/>
                <w:szCs w:val="18"/>
              </w:rPr>
            </w:pPr>
            <w:r w:rsidRPr="00F46ACC">
              <w:rPr>
                <w:sz w:val="18"/>
                <w:szCs w:val="18"/>
              </w:rPr>
              <w:t xml:space="preserve">Write an explanation of how to make your lunch. Key points to remember: </w:t>
            </w:r>
          </w:p>
          <w:p w:rsidR="00F46ACC" w:rsidRPr="00F46ACC" w:rsidRDefault="00F46ACC" w:rsidP="00F46ACC">
            <w:pPr>
              <w:rPr>
                <w:sz w:val="18"/>
                <w:szCs w:val="18"/>
              </w:rPr>
            </w:pPr>
            <w:r w:rsidRPr="00F46ACC">
              <w:rPr>
                <w:sz w:val="18"/>
                <w:szCs w:val="18"/>
              </w:rPr>
              <w:t>• Title</w:t>
            </w:r>
          </w:p>
          <w:p w:rsidR="00F46ACC" w:rsidRDefault="00F46ACC" w:rsidP="00F46ACC">
            <w:pPr>
              <w:rPr>
                <w:sz w:val="18"/>
                <w:szCs w:val="18"/>
              </w:rPr>
            </w:pPr>
            <w:r w:rsidRPr="00F46ACC">
              <w:rPr>
                <w:sz w:val="18"/>
                <w:szCs w:val="18"/>
              </w:rPr>
              <w:t>• Time connective sentences (firstly, secondly, then, finally)</w:t>
            </w:r>
          </w:p>
          <w:p w:rsidR="002179DB" w:rsidRPr="00F46ACC" w:rsidRDefault="00F46ACC" w:rsidP="00F46ACC">
            <w:pPr>
              <w:rPr>
                <w:sz w:val="18"/>
                <w:szCs w:val="18"/>
              </w:rPr>
            </w:pPr>
            <w:r w:rsidRPr="00F46ACC">
              <w:rPr>
                <w:sz w:val="18"/>
                <w:szCs w:val="18"/>
              </w:rPr>
              <w:t xml:space="preserve"> • At least one descriptive sentence with an adjective </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5A578B" w:rsidRDefault="005A578B" w:rsidP="005A578B">
            <w:pPr>
              <w:rPr>
                <w:rFonts w:cstheme="minorHAnsi"/>
                <w:sz w:val="16"/>
                <w:szCs w:val="16"/>
              </w:rPr>
            </w:pPr>
            <w:r w:rsidRPr="005A578B">
              <w:rPr>
                <w:rFonts w:cstheme="minorHAnsi"/>
                <w:sz w:val="16"/>
                <w:szCs w:val="16"/>
              </w:rPr>
              <w:t>Watch this video clip to revise measuring weight (sometimes called mass) in kilograms:</w:t>
            </w:r>
            <w:r w:rsidRPr="005A578B">
              <w:rPr>
                <w:rFonts w:cstheme="minorHAnsi"/>
                <w:i/>
                <w:sz w:val="16"/>
                <w:szCs w:val="16"/>
              </w:rPr>
              <w:t xml:space="preserve"> </w:t>
            </w:r>
            <w:hyperlink r:id="rId12" w:history="1">
              <w:r w:rsidRPr="005A578B">
                <w:rPr>
                  <w:rStyle w:val="Hyperlink"/>
                  <w:rFonts w:cstheme="minorHAnsi"/>
                  <w:sz w:val="16"/>
                  <w:szCs w:val="16"/>
                </w:rPr>
                <w:t>https://www.youtube.com/watch?v=jPnUA1Z8FTg</w:t>
              </w:r>
            </w:hyperlink>
          </w:p>
          <w:p w:rsidR="005A578B" w:rsidRDefault="005A578B" w:rsidP="005A578B">
            <w:pPr>
              <w:rPr>
                <w:rFonts w:cstheme="minorHAnsi"/>
                <w:sz w:val="16"/>
                <w:szCs w:val="16"/>
              </w:rPr>
            </w:pPr>
          </w:p>
          <w:p w:rsidR="005A578B" w:rsidRDefault="005A578B" w:rsidP="005A578B">
            <w:pPr>
              <w:rPr>
                <w:rFonts w:cstheme="minorHAnsi"/>
                <w:sz w:val="16"/>
                <w:szCs w:val="16"/>
              </w:rPr>
            </w:pPr>
            <w:r w:rsidRPr="005A578B">
              <w:rPr>
                <w:rFonts w:cstheme="minorHAnsi"/>
                <w:sz w:val="16"/>
                <w:szCs w:val="16"/>
              </w:rPr>
              <w:t>Write a list of things in your house that are heavier than 1kg and things that you think are lighter than 1kg.</w:t>
            </w:r>
          </w:p>
          <w:p w:rsidR="005A578B" w:rsidRDefault="005A578B" w:rsidP="005A578B">
            <w:pPr>
              <w:rPr>
                <w:rFonts w:cstheme="minorHAnsi"/>
                <w:sz w:val="16"/>
                <w:szCs w:val="16"/>
              </w:rPr>
            </w:pPr>
          </w:p>
          <w:p w:rsidR="005A578B" w:rsidRPr="005A578B" w:rsidRDefault="005A578B" w:rsidP="005A578B">
            <w:pPr>
              <w:rPr>
                <w:rFonts w:cstheme="minorHAnsi"/>
                <w:sz w:val="16"/>
                <w:szCs w:val="16"/>
                <w:u w:val="single"/>
              </w:rPr>
            </w:pPr>
            <w:r w:rsidRPr="005A578B">
              <w:rPr>
                <w:rFonts w:cstheme="minorHAnsi"/>
                <w:sz w:val="16"/>
                <w:szCs w:val="16"/>
                <w:shd w:val="clear" w:color="auto" w:fill="F1F1F1"/>
              </w:rPr>
              <w:t xml:space="preserve">Read weights in full &amp; half kilograms from scales by playing this game: </w:t>
            </w:r>
            <w:hyperlink r:id="rId13" w:history="1">
              <w:r w:rsidRPr="005A578B">
                <w:rPr>
                  <w:rStyle w:val="Hyperlink"/>
                  <w:rFonts w:cstheme="minorHAnsi"/>
                  <w:sz w:val="16"/>
                  <w:szCs w:val="16"/>
                </w:rPr>
                <w:t>https://www.ictgames.com/mobilePage/mostlyPostie/index.html</w:t>
              </w:r>
            </w:hyperlink>
            <w:r w:rsidRPr="005A578B">
              <w:rPr>
                <w:rStyle w:val="Hyperlink"/>
                <w:rFonts w:cstheme="minorHAnsi"/>
                <w:sz w:val="16"/>
                <w:szCs w:val="16"/>
              </w:rPr>
              <w:t xml:space="preserve">  </w:t>
            </w:r>
            <w:r w:rsidRPr="005A578B">
              <w:rPr>
                <w:rStyle w:val="Hyperlink"/>
                <w:rFonts w:cstheme="minorHAnsi"/>
                <w:i/>
                <w:sz w:val="16"/>
                <w:szCs w:val="16"/>
              </w:rPr>
              <w:t>(Select ‘kg and half kg’ from the menu at the start.)</w:t>
            </w:r>
          </w:p>
          <w:p w:rsidR="00610512" w:rsidRPr="00610512" w:rsidRDefault="00610512" w:rsidP="00610512">
            <w:pPr>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883540" w:rsidRPr="00883540" w:rsidRDefault="00883540" w:rsidP="00883540">
            <w:pPr>
              <w:rPr>
                <w:rFonts w:ascii="Calibri" w:eastAsia="Calibri" w:hAnsi="Calibri" w:cs="Calibri"/>
                <w:sz w:val="16"/>
                <w:szCs w:val="16"/>
              </w:rPr>
            </w:pPr>
            <w:r w:rsidRPr="00883540">
              <w:rPr>
                <w:rFonts w:ascii="Calibri" w:eastAsia="Calibri" w:hAnsi="Calibri" w:cs="Calibri"/>
                <w:sz w:val="16"/>
                <w:szCs w:val="16"/>
              </w:rPr>
              <w:t xml:space="preserve">French                       ( </w:t>
            </w:r>
          </w:p>
          <w:p w:rsidR="00883540" w:rsidRPr="00610512" w:rsidRDefault="00485F05" w:rsidP="00883540">
            <w:pPr>
              <w:rPr>
                <w:rFonts w:ascii="Calibri" w:eastAsia="Calibri" w:hAnsi="Calibri" w:cs="Calibri"/>
                <w:b/>
                <w:sz w:val="16"/>
                <w:szCs w:val="16"/>
                <w:u w:val="single"/>
              </w:rPr>
            </w:pPr>
            <w:hyperlink r:id="rId14" w:history="1">
              <w:r w:rsidR="00883540" w:rsidRPr="00176C23">
                <w:rPr>
                  <w:rStyle w:val="Hyperlink"/>
                  <w:rFonts w:ascii="Calibri" w:eastAsia="Calibri" w:hAnsi="Calibri" w:cs="Calibri"/>
                  <w:b/>
                  <w:sz w:val="16"/>
                  <w:szCs w:val="16"/>
                </w:rPr>
                <w:t>https://www.youtube.com/watch?v=PMy0sBEj4ww&amp;feature=emb_title</w:t>
              </w:r>
            </w:hyperlink>
            <w:r w:rsidR="00883540" w:rsidRPr="00610512">
              <w:rPr>
                <w:rFonts w:ascii="Calibri" w:eastAsia="Calibri" w:hAnsi="Calibri" w:cs="Calibri"/>
                <w:b/>
                <w:sz w:val="16"/>
                <w:szCs w:val="16"/>
                <w:u w:val="single"/>
              </w:rPr>
              <w:t xml:space="preserve"> </w:t>
            </w:r>
          </w:p>
          <w:p w:rsidR="00883540" w:rsidRPr="00883540" w:rsidRDefault="00883540" w:rsidP="00883540">
            <w:pPr>
              <w:rPr>
                <w:rFonts w:ascii="Calibri" w:eastAsia="Calibri" w:hAnsi="Calibri" w:cs="Calibri"/>
                <w:sz w:val="16"/>
                <w:szCs w:val="16"/>
              </w:rPr>
            </w:pPr>
            <w:r w:rsidRPr="00883540">
              <w:rPr>
                <w:rFonts w:ascii="Calibri" w:eastAsia="Calibri" w:hAnsi="Calibri" w:cs="Calibri"/>
                <w:sz w:val="16"/>
                <w:szCs w:val="16"/>
              </w:rPr>
              <w:t xml:space="preserve">Play Twister, making sure you say the colours in French.    (If you do not have the game, try being creative and making your own mat and get someone to give you the commands e.g. right hand on </w:t>
            </w:r>
            <w:proofErr w:type="spellStart"/>
            <w:r w:rsidRPr="00883540">
              <w:rPr>
                <w:rFonts w:ascii="Calibri" w:eastAsia="Calibri" w:hAnsi="Calibri" w:cs="Calibri"/>
                <w:sz w:val="16"/>
                <w:szCs w:val="16"/>
              </w:rPr>
              <w:t>jaune</w:t>
            </w:r>
            <w:proofErr w:type="spellEnd"/>
            <w:r w:rsidRPr="00883540">
              <w:rPr>
                <w:rFonts w:ascii="Calibri" w:eastAsia="Calibri" w:hAnsi="Calibri" w:cs="Calibri"/>
                <w:sz w:val="16"/>
                <w:szCs w:val="16"/>
              </w:rPr>
              <w:t xml:space="preserve">). </w:t>
            </w:r>
          </w:p>
          <w:p w:rsidR="00883540" w:rsidRPr="00883540" w:rsidRDefault="00883540" w:rsidP="00883540">
            <w:pPr>
              <w:rPr>
                <w:rFonts w:ascii="Calibri" w:eastAsia="Calibri" w:hAnsi="Calibri" w:cs="Calibri"/>
                <w:sz w:val="16"/>
                <w:szCs w:val="16"/>
              </w:rPr>
            </w:pPr>
            <w:r w:rsidRPr="00883540">
              <w:rPr>
                <w:rFonts w:ascii="Calibri" w:eastAsia="Calibri" w:hAnsi="Calibri" w:cs="Calibri"/>
                <w:sz w:val="16"/>
                <w:szCs w:val="16"/>
              </w:rPr>
              <w:t xml:space="preserve">Play the Corner’s Game </w:t>
            </w:r>
          </w:p>
          <w:p w:rsidR="003F2083" w:rsidRPr="00883540" w:rsidRDefault="00883540" w:rsidP="00883540">
            <w:pPr>
              <w:rPr>
                <w:rFonts w:ascii="Calibri" w:eastAsia="Calibri" w:hAnsi="Calibri" w:cs="Calibri"/>
                <w:sz w:val="18"/>
                <w:szCs w:val="18"/>
              </w:rPr>
            </w:pPr>
            <w:r w:rsidRPr="00883540">
              <w:rPr>
                <w:rFonts w:ascii="Calibri" w:eastAsia="Calibri" w:hAnsi="Calibri" w:cs="Calibri"/>
                <w:sz w:val="16"/>
                <w:szCs w:val="16"/>
              </w:rPr>
              <w:t xml:space="preserve"> (Put a different coloured piece of paper in each corner of a room or your garden.  Get an adult to say a colour in French and run to that corner.)   Practise saying the colours when  you are using pens and pencils.</w:t>
            </w:r>
          </w:p>
        </w:tc>
        <w:tc>
          <w:tcPr>
            <w:tcW w:w="3980" w:type="dxa"/>
            <w:gridSpan w:val="4"/>
            <w:tcBorders>
              <w:top w:val="single" w:sz="18" w:space="0" w:color="auto"/>
              <w:left w:val="single" w:sz="18" w:space="0" w:color="auto"/>
              <w:right w:val="single" w:sz="18" w:space="0" w:color="auto"/>
            </w:tcBorders>
            <w:vAlign w:val="center"/>
          </w:tcPr>
          <w:p w:rsidR="00730939" w:rsidRDefault="00644EC5" w:rsidP="001924EA">
            <w:r>
              <w:t xml:space="preserve">Make a seasons picture using natural materials found in the garden </w:t>
            </w:r>
          </w:p>
          <w:p w:rsidR="00644EC5" w:rsidRDefault="00644EC5" w:rsidP="001924EA"/>
          <w:p w:rsidR="00644EC5" w:rsidRDefault="00644EC5" w:rsidP="001924EA">
            <w:r>
              <w:t>Remember to send photos</w:t>
            </w:r>
          </w:p>
          <w:p w:rsidR="00644EC5" w:rsidRDefault="00644EC5" w:rsidP="001924EA">
            <w:r>
              <w:t>Eileen.brown@westlothian.org.uk</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881DCA" w:rsidRPr="00F46ACC" w:rsidRDefault="00F46ACC" w:rsidP="33F0981A">
            <w:pPr>
              <w:rPr>
                <w:b/>
                <w:sz w:val="18"/>
                <w:szCs w:val="18"/>
                <w:u w:val="single"/>
              </w:rPr>
            </w:pPr>
            <w:r w:rsidRPr="00F46ACC">
              <w:rPr>
                <w:b/>
                <w:sz w:val="18"/>
                <w:szCs w:val="18"/>
                <w:u w:val="single"/>
              </w:rPr>
              <w:t>Grammar</w:t>
            </w:r>
          </w:p>
          <w:p w:rsidR="00F46ACC" w:rsidRPr="00F46ACC" w:rsidRDefault="00F46ACC" w:rsidP="00F46ACC">
            <w:pPr>
              <w:rPr>
                <w:sz w:val="18"/>
                <w:szCs w:val="18"/>
              </w:rPr>
            </w:pPr>
            <w:r w:rsidRPr="00F46ACC">
              <w:rPr>
                <w:sz w:val="18"/>
                <w:szCs w:val="18"/>
              </w:rPr>
              <w:t xml:space="preserve">You should always remember a capital letter at the beginning and a full stop at the end. </w:t>
            </w:r>
          </w:p>
          <w:p w:rsidR="00F46ACC" w:rsidRPr="00F46ACC" w:rsidRDefault="00F46ACC" w:rsidP="00F46ACC">
            <w:pPr>
              <w:rPr>
                <w:sz w:val="18"/>
                <w:szCs w:val="18"/>
              </w:rPr>
            </w:pPr>
            <w:r w:rsidRPr="00F46ACC">
              <w:rPr>
                <w:sz w:val="18"/>
                <w:szCs w:val="18"/>
              </w:rPr>
              <w:t xml:space="preserve">Have a look at a punctuation game online at: </w:t>
            </w:r>
          </w:p>
          <w:p w:rsidR="00F46ACC" w:rsidRPr="00F46ACC" w:rsidRDefault="00F46ACC" w:rsidP="00F46ACC">
            <w:pPr>
              <w:rPr>
                <w:sz w:val="18"/>
                <w:szCs w:val="18"/>
              </w:rPr>
            </w:pPr>
            <w:hyperlink r:id="rId15" w:history="1">
              <w:r w:rsidRPr="00F46ACC">
                <w:rPr>
                  <w:rStyle w:val="Hyperlink"/>
                  <w:sz w:val="18"/>
                  <w:szCs w:val="18"/>
                </w:rPr>
                <w:t>https://roythezebra.com/reading-games/full-stop-1.html</w:t>
              </w:r>
            </w:hyperlink>
            <w:r w:rsidRPr="00F46ACC">
              <w:rPr>
                <w:sz w:val="18"/>
                <w:szCs w:val="18"/>
              </w:rPr>
              <w:t xml:space="preserve"> </w:t>
            </w:r>
          </w:p>
          <w:p w:rsidR="00144FD1" w:rsidRDefault="00F46ACC" w:rsidP="002179DB">
            <w:pPr>
              <w:rPr>
                <w:sz w:val="18"/>
                <w:szCs w:val="18"/>
              </w:rPr>
            </w:pPr>
            <w:r w:rsidRPr="00F46ACC">
              <w:rPr>
                <w:sz w:val="18"/>
                <w:szCs w:val="18"/>
              </w:rPr>
              <w:t>You need to place a snail where you think a full stop should be.</w:t>
            </w:r>
          </w:p>
          <w:p w:rsidR="00F46ACC" w:rsidRPr="00F46ACC" w:rsidRDefault="00F46ACC" w:rsidP="002179DB">
            <w:pPr>
              <w:rPr>
                <w:sz w:val="18"/>
                <w:szCs w:val="18"/>
              </w:rPr>
            </w:pPr>
            <w:r>
              <w:rPr>
                <w:sz w:val="18"/>
                <w:szCs w:val="18"/>
              </w:rPr>
              <w:t>Complete some grammar activities.  You can do this in your jotter or on the worksheets</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8D18AC" w:rsidRPr="008D18AC" w:rsidRDefault="008D18AC" w:rsidP="00BA1F36">
            <w:pPr>
              <w:rPr>
                <w:b/>
                <w:u w:val="single"/>
              </w:rPr>
            </w:pPr>
            <w:r w:rsidRPr="008D18AC">
              <w:rPr>
                <w:b/>
                <w:u w:val="single"/>
              </w:rPr>
              <w:t>3D shape</w:t>
            </w:r>
          </w:p>
          <w:p w:rsidR="008D18AC" w:rsidRDefault="008D18AC" w:rsidP="00BA1F36">
            <w:r>
              <w:t>Watch the video to remind you of the names of the 3D shapes</w:t>
            </w:r>
          </w:p>
          <w:p w:rsidR="00F067BE" w:rsidRDefault="00970581" w:rsidP="00BA1F36">
            <w:hyperlink r:id="rId16" w:history="1">
              <w:r>
                <w:rPr>
                  <w:rStyle w:val="Hyperlink"/>
                </w:rPr>
                <w:t>https://www.bbc.co.uk/bitesize/topics/zjv39j6/articles/zcsjqty</w:t>
              </w:r>
            </w:hyperlink>
          </w:p>
          <w:p w:rsidR="00144FD1" w:rsidRDefault="00144FD1" w:rsidP="33F0981A"/>
          <w:p w:rsidR="008D18AC" w:rsidRDefault="008D18AC" w:rsidP="33F0981A">
            <w:r>
              <w:t>Complete some 3D shape activities</w:t>
            </w:r>
          </w:p>
        </w:tc>
        <w:tc>
          <w:tcPr>
            <w:tcW w:w="3980" w:type="dxa"/>
            <w:gridSpan w:val="4"/>
            <w:tcBorders>
              <w:top w:val="single" w:sz="18" w:space="0" w:color="auto"/>
              <w:left w:val="single" w:sz="18" w:space="0" w:color="auto"/>
              <w:right w:val="single" w:sz="18" w:space="0" w:color="auto"/>
            </w:tcBorders>
            <w:vAlign w:val="center"/>
          </w:tcPr>
          <w:p w:rsidR="00644EC5" w:rsidRDefault="00644EC5" w:rsidP="33F0981A">
            <w:r>
              <w:t>Join in with some singing activities on the NYCOS website.  There is a new one every day.</w:t>
            </w:r>
          </w:p>
          <w:p w:rsidR="00C11EC7" w:rsidRPr="005F1E62" w:rsidRDefault="00485F05" w:rsidP="33F0981A">
            <w:pPr>
              <w:rPr>
                <w:rFonts w:ascii="Calibri" w:eastAsia="Calibri" w:hAnsi="Calibri" w:cs="Calibri"/>
                <w:sz w:val="18"/>
                <w:szCs w:val="18"/>
              </w:rPr>
            </w:pPr>
            <w:hyperlink r:id="rId17" w:history="1">
              <w:r w:rsidR="00644EC5">
                <w:rPr>
                  <w:rStyle w:val="Hyperlink"/>
                </w:rPr>
                <w:t>https://www.nycos.co.uk/daily-activities</w:t>
              </w:r>
            </w:hyperlink>
          </w:p>
          <w:p w:rsidR="00C11EC7" w:rsidRPr="005F1E62" w:rsidRDefault="00C11EC7" w:rsidP="33F0981A">
            <w:pPr>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644EC5" w:rsidRDefault="00644EC5" w:rsidP="33F0981A">
            <w:pPr>
              <w:rPr>
                <w:rFonts w:ascii="Calibri" w:eastAsia="Calibri" w:hAnsi="Calibri" w:cs="Calibri"/>
                <w:sz w:val="18"/>
                <w:szCs w:val="18"/>
              </w:rPr>
            </w:pPr>
            <w:r>
              <w:rPr>
                <w:rFonts w:ascii="Calibri" w:eastAsia="Calibri" w:hAnsi="Calibri" w:cs="Calibri"/>
                <w:sz w:val="18"/>
                <w:szCs w:val="18"/>
              </w:rPr>
              <w:t>Make a simple device to measure rainfall.</w:t>
            </w:r>
          </w:p>
          <w:p w:rsidR="00644EC5" w:rsidRDefault="00644EC5" w:rsidP="33F0981A">
            <w:pPr>
              <w:rPr>
                <w:rFonts w:ascii="Calibri" w:eastAsia="Calibri" w:hAnsi="Calibri" w:cs="Calibri"/>
                <w:sz w:val="18"/>
                <w:szCs w:val="18"/>
              </w:rPr>
            </w:pPr>
          </w:p>
          <w:p w:rsidR="00644EC5" w:rsidRDefault="00485F05" w:rsidP="33F0981A">
            <w:hyperlink r:id="rId18" w:history="1">
              <w:r w:rsidR="00644EC5">
                <w:rPr>
                  <w:rStyle w:val="Hyperlink"/>
                </w:rPr>
                <w:t>https://www.science-sparks.com/weather-make-a-rain-gauge/</w:t>
              </w:r>
            </w:hyperlink>
          </w:p>
          <w:p w:rsidR="00644EC5" w:rsidRDefault="00644EC5" w:rsidP="33F0981A"/>
          <w:p w:rsidR="00644EC5" w:rsidRPr="00644EC5" w:rsidRDefault="00644EC5" w:rsidP="33F0981A">
            <w:pPr>
              <w:rPr>
                <w:rFonts w:ascii="Calibri" w:eastAsia="Calibri" w:hAnsi="Calibri" w:cs="Calibri"/>
                <w:sz w:val="18"/>
                <w:szCs w:val="18"/>
              </w:rPr>
            </w:pPr>
            <w:r>
              <w:t>Measure the rain for a week.</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5F1E62"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B71EAB" w:rsidRDefault="00B71EAB" w:rsidP="00B71EAB">
            <w:r>
              <w:t>Grid From:</w:t>
            </w:r>
          </w:p>
        </w:tc>
        <w:tc>
          <w:tcPr>
            <w:tcW w:w="3980" w:type="dxa"/>
            <w:gridSpan w:val="4"/>
            <w:tcBorders>
              <w:top w:val="single" w:sz="18" w:space="0" w:color="auto"/>
              <w:bottom w:val="single" w:sz="18" w:space="0" w:color="auto"/>
            </w:tcBorders>
            <w:vAlign w:val="center"/>
          </w:tcPr>
          <w:p w:rsidR="00B71EAB" w:rsidRDefault="00B71EAB"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B71EAB" w:rsidRDefault="00B71EAB" w:rsidP="00B71EAB">
            <w:r>
              <w:t>Grid To:</w:t>
            </w:r>
          </w:p>
        </w:tc>
        <w:tc>
          <w:tcPr>
            <w:tcW w:w="3980" w:type="dxa"/>
            <w:gridSpan w:val="4"/>
            <w:tcBorders>
              <w:top w:val="single" w:sz="18" w:space="0" w:color="auto"/>
              <w:bottom w:val="single" w:sz="18" w:space="0" w:color="auto"/>
              <w:right w:val="single" w:sz="18" w:space="0" w:color="auto"/>
            </w:tcBorders>
            <w:vAlign w:val="center"/>
          </w:tcPr>
          <w:p w:rsidR="00B71EAB" w:rsidRDefault="00B71EAB" w:rsidP="007604B5">
            <w:pPr>
              <w:jc w:val="center"/>
            </w:pPr>
          </w:p>
        </w:tc>
      </w:tr>
    </w:tbl>
    <w:p w:rsidR="00746FD0" w:rsidRDefault="00746FD0" w:rsidP="008E2255"/>
    <w:sectPr w:rsidR="00746FD0" w:rsidSect="008E2255">
      <w:headerReference w:type="default" r:id="rId19"/>
      <w:footerReference w:type="default" r:id="rId20"/>
      <w:pgSz w:w="16838" w:h="11906" w:orient="landscape"/>
      <w:pgMar w:top="567" w:right="567" w:bottom="567" w:left="56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B7" w:rsidRDefault="008F18B7" w:rsidP="00B71EAB">
      <w:pPr>
        <w:spacing w:after="0" w:line="240" w:lineRule="auto"/>
      </w:pPr>
      <w:r>
        <w:separator/>
      </w:r>
    </w:p>
  </w:endnote>
  <w:endnote w:type="continuationSeparator" w:id="0">
    <w:p w:rsidR="008F18B7" w:rsidRDefault="008F18B7" w:rsidP="00B71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B7" w:rsidRDefault="008F18B7" w:rsidP="00B71EAB">
      <w:pPr>
        <w:spacing w:after="0" w:line="240" w:lineRule="auto"/>
      </w:pPr>
      <w:r>
        <w:separator/>
      </w:r>
    </w:p>
  </w:footnote>
  <w:footnote w:type="continuationSeparator" w:id="0">
    <w:p w:rsidR="008F18B7" w:rsidRDefault="008F18B7" w:rsidP="00B71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881DCA">
      <w:rPr>
        <w:b/>
        <w:bCs/>
        <w:sz w:val="44"/>
        <w:szCs w:val="44"/>
      </w:rPr>
      <w:t>5</w:t>
    </w:r>
    <w:r w:rsidR="00C43DBD">
      <w:rPr>
        <w:b/>
        <w:bCs/>
        <w:sz w:val="44"/>
        <w:szCs w:val="44"/>
      </w:rPr>
      <w:t xml:space="preserve"> - </w:t>
    </w:r>
    <w:r w:rsidR="00EF324E">
      <w:rPr>
        <w:b/>
        <w:bCs/>
        <w:sz w:val="44"/>
        <w:szCs w:val="44"/>
      </w:rPr>
      <w:t>Tigers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C39ED"/>
    <w:multiLevelType w:val="hybridMultilevel"/>
    <w:tmpl w:val="BD5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B71EAB"/>
    <w:rsid w:val="00014D55"/>
    <w:rsid w:val="0004050D"/>
    <w:rsid w:val="000916BF"/>
    <w:rsid w:val="000A607F"/>
    <w:rsid w:val="000C5AA5"/>
    <w:rsid w:val="000D3298"/>
    <w:rsid w:val="000E3A2D"/>
    <w:rsid w:val="000F27BB"/>
    <w:rsid w:val="001146A6"/>
    <w:rsid w:val="00121782"/>
    <w:rsid w:val="00124548"/>
    <w:rsid w:val="00125858"/>
    <w:rsid w:val="001416B3"/>
    <w:rsid w:val="00144FD1"/>
    <w:rsid w:val="00176C23"/>
    <w:rsid w:val="001842C7"/>
    <w:rsid w:val="001924EA"/>
    <w:rsid w:val="001B2FF6"/>
    <w:rsid w:val="001C2C9F"/>
    <w:rsid w:val="002179DB"/>
    <w:rsid w:val="002242E0"/>
    <w:rsid w:val="0023255E"/>
    <w:rsid w:val="00272FD7"/>
    <w:rsid w:val="002C1268"/>
    <w:rsid w:val="002E0279"/>
    <w:rsid w:val="003502A7"/>
    <w:rsid w:val="00377746"/>
    <w:rsid w:val="003849FE"/>
    <w:rsid w:val="003D2CB7"/>
    <w:rsid w:val="003E3236"/>
    <w:rsid w:val="003F2083"/>
    <w:rsid w:val="00436805"/>
    <w:rsid w:val="00471BA6"/>
    <w:rsid w:val="00485F05"/>
    <w:rsid w:val="004D3806"/>
    <w:rsid w:val="00510CFB"/>
    <w:rsid w:val="005A578B"/>
    <w:rsid w:val="005B7C3D"/>
    <w:rsid w:val="005D022A"/>
    <w:rsid w:val="005E0B53"/>
    <w:rsid w:val="005F1E62"/>
    <w:rsid w:val="00610512"/>
    <w:rsid w:val="00615AC4"/>
    <w:rsid w:val="00644EC5"/>
    <w:rsid w:val="00676450"/>
    <w:rsid w:val="006A4E79"/>
    <w:rsid w:val="006A6ADC"/>
    <w:rsid w:val="006D1C26"/>
    <w:rsid w:val="006D6B17"/>
    <w:rsid w:val="0071512B"/>
    <w:rsid w:val="00730939"/>
    <w:rsid w:val="00736353"/>
    <w:rsid w:val="00746FD0"/>
    <w:rsid w:val="0075746E"/>
    <w:rsid w:val="007604B5"/>
    <w:rsid w:val="00760A90"/>
    <w:rsid w:val="007919DF"/>
    <w:rsid w:val="00793D01"/>
    <w:rsid w:val="00805DFB"/>
    <w:rsid w:val="00806CA5"/>
    <w:rsid w:val="008452D9"/>
    <w:rsid w:val="00861753"/>
    <w:rsid w:val="00862B4B"/>
    <w:rsid w:val="00864AA3"/>
    <w:rsid w:val="00873896"/>
    <w:rsid w:val="0087EED8"/>
    <w:rsid w:val="00881DCA"/>
    <w:rsid w:val="00883540"/>
    <w:rsid w:val="00893444"/>
    <w:rsid w:val="008A1850"/>
    <w:rsid w:val="008C2539"/>
    <w:rsid w:val="008C54FD"/>
    <w:rsid w:val="008D18AC"/>
    <w:rsid w:val="008D2E7C"/>
    <w:rsid w:val="008E2255"/>
    <w:rsid w:val="008E7FBA"/>
    <w:rsid w:val="008F18B7"/>
    <w:rsid w:val="00906EFD"/>
    <w:rsid w:val="009553BB"/>
    <w:rsid w:val="009626EA"/>
    <w:rsid w:val="00970581"/>
    <w:rsid w:val="00985ECC"/>
    <w:rsid w:val="009F047F"/>
    <w:rsid w:val="00A27CA2"/>
    <w:rsid w:val="00A32895"/>
    <w:rsid w:val="00A64BF2"/>
    <w:rsid w:val="00AB3684"/>
    <w:rsid w:val="00AC25E2"/>
    <w:rsid w:val="00B26F24"/>
    <w:rsid w:val="00B71EAB"/>
    <w:rsid w:val="00B96A64"/>
    <w:rsid w:val="00BA1F36"/>
    <w:rsid w:val="00C11EC7"/>
    <w:rsid w:val="00C24017"/>
    <w:rsid w:val="00C264C4"/>
    <w:rsid w:val="00C27C3F"/>
    <w:rsid w:val="00C35CB9"/>
    <w:rsid w:val="00C43DBD"/>
    <w:rsid w:val="00C67BE0"/>
    <w:rsid w:val="00C80136"/>
    <w:rsid w:val="00C94C87"/>
    <w:rsid w:val="00CA3E62"/>
    <w:rsid w:val="00CE7E8C"/>
    <w:rsid w:val="00D51691"/>
    <w:rsid w:val="00D66DEC"/>
    <w:rsid w:val="00D77216"/>
    <w:rsid w:val="00DF2E13"/>
    <w:rsid w:val="00E15C18"/>
    <w:rsid w:val="00E863CF"/>
    <w:rsid w:val="00EB3EF8"/>
    <w:rsid w:val="00EE76A6"/>
    <w:rsid w:val="00EF324E"/>
    <w:rsid w:val="00F067BE"/>
    <w:rsid w:val="00F2690C"/>
    <w:rsid w:val="00F46ACC"/>
    <w:rsid w:val="00F46F9F"/>
    <w:rsid w:val="00F62FD7"/>
    <w:rsid w:val="00FA4F5D"/>
    <w:rsid w:val="00FB1D5D"/>
    <w:rsid w:val="00FB435E"/>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tgames.com/mobilePage/mostlyPostie/index.html" TargetMode="External"/><Relationship Id="rId18" Type="http://schemas.openxmlformats.org/officeDocument/2006/relationships/hyperlink" Target="https://www.science-sparks.com/weather-make-a-rain-gau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jPnUA1Z8FTg" TargetMode="External"/><Relationship Id="rId17" Type="http://schemas.openxmlformats.org/officeDocument/2006/relationships/hyperlink" Target="https://www.nycos.co.uk/daily-activities"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bbc.co.uk/bitesize/topics/zjv39j6/articles/zcsjq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dog.com/" TargetMode="External"/><Relationship Id="rId5" Type="http://schemas.openxmlformats.org/officeDocument/2006/relationships/styles" Target="styles.xml"/><Relationship Id="rId15" Type="http://schemas.openxmlformats.org/officeDocument/2006/relationships/hyperlink" Target="https://roythezebra.com/reading-games/full-stop-1.html%20" TargetMode="External"/><Relationship Id="rId10" Type="http://schemas.openxmlformats.org/officeDocument/2006/relationships/hyperlink" Target="https://www.oxfordowl.co.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PMy0sBEj4ww&amp;feature=emb_title%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3.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Graeme  Brown</cp:lastModifiedBy>
  <cp:revision>2</cp:revision>
  <cp:lastPrinted>2020-05-03T13:27:00Z</cp:lastPrinted>
  <dcterms:created xsi:type="dcterms:W3CDTF">2020-05-03T13:29:00Z</dcterms:created>
  <dcterms:modified xsi:type="dcterms:W3CDTF">2020-05-03T13:29:00Z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