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1E" w:rsidRDefault="00F9221E" w:rsidP="00F9221E">
      <w:bookmarkStart w:id="0" w:name="_GoBack"/>
      <w:bookmarkEnd w:id="0"/>
      <w:r>
        <w:t>Dear Parent /Carer</w:t>
      </w:r>
    </w:p>
    <w:p w:rsidR="00F9221E" w:rsidRDefault="00F9221E" w:rsidP="00F9221E"/>
    <w:p w:rsidR="00F9221E" w:rsidRDefault="00F9221E" w:rsidP="00F9221E">
      <w:r>
        <w:t xml:space="preserve">We have set up </w:t>
      </w:r>
      <w:proofErr w:type="spellStart"/>
      <w:r>
        <w:t>Sumdog</w:t>
      </w:r>
      <w:proofErr w:type="spellEnd"/>
      <w:r>
        <w:t xml:space="preserve"> accounts for each of our pupils to give them an opportunity to practise maths and literacy skills in a fun and enjoyable way. </w:t>
      </w:r>
      <w:proofErr w:type="spellStart"/>
      <w:r>
        <w:t>Sumdog</w:t>
      </w:r>
      <w:proofErr w:type="spellEnd"/>
      <w:r>
        <w:t xml:space="preserve"> is a website (or app which you can download on your portable devices) and each child has their own specific username and password which will let them log in and find work specific to their level.  </w:t>
      </w:r>
    </w:p>
    <w:p w:rsidR="00F9221E" w:rsidRDefault="00F9221E" w:rsidP="00F9221E"/>
    <w:p w:rsidR="00F9221E" w:rsidRDefault="00F9221E" w:rsidP="00F9221E">
      <w:proofErr w:type="spellStart"/>
      <w:r>
        <w:t>Sumdog</w:t>
      </w:r>
      <w:proofErr w:type="spellEnd"/>
      <w:r>
        <w:t xml:space="preserve"> is game-based learning and encourages children to practise maths, spelling and grammar. As your child uses </w:t>
      </w:r>
      <w:proofErr w:type="spellStart"/>
      <w:r>
        <w:t>Sumdog</w:t>
      </w:r>
      <w:proofErr w:type="spellEnd"/>
      <w:r>
        <w:t xml:space="preserve">, the questions are personalised to their level, helping them progress through the curriculum. They're mixed with revision questions, to practise what we've already covered. </w:t>
      </w:r>
    </w:p>
    <w:p w:rsidR="00F9221E" w:rsidRDefault="00F9221E" w:rsidP="00F9221E"/>
    <w:p w:rsidR="00F9221E" w:rsidRDefault="00F9221E" w:rsidP="00F9221E">
      <w:r>
        <w:t xml:space="preserve">As well as </w:t>
      </w:r>
      <w:proofErr w:type="spellStart"/>
      <w:r>
        <w:t>Sumdog</w:t>
      </w:r>
      <w:proofErr w:type="spellEnd"/>
      <w:r>
        <w:t xml:space="preserve"> setting questions for your child, your child’s teacher can set challenges and assessments through </w:t>
      </w:r>
      <w:proofErr w:type="spellStart"/>
      <w:r>
        <w:t>Sumdog</w:t>
      </w:r>
      <w:proofErr w:type="spellEnd"/>
      <w:r>
        <w:t xml:space="preserve">. If you click the challenge icon on the left side of the page your child will be able to complete work personalised for your child by their teacher. Teachers will be able to see how your child got on with the task and use this information to plan future tasks.  </w:t>
      </w:r>
    </w:p>
    <w:p w:rsidR="00F9221E" w:rsidRDefault="00F9221E" w:rsidP="00F9221E"/>
    <w:p w:rsidR="00F9221E" w:rsidRDefault="00F9221E" w:rsidP="00F9221E">
      <w:r>
        <w:t xml:space="preserve">You will receive your child’s log in details via </w:t>
      </w:r>
      <w:proofErr w:type="spellStart"/>
      <w:r>
        <w:t>Groupcall</w:t>
      </w:r>
      <w:proofErr w:type="spellEnd"/>
      <w:r>
        <w:t xml:space="preserve">, if you have any questions or problems accessing the site please send an email to our school email; our email address is at the top of this letter. </w:t>
      </w:r>
    </w:p>
    <w:p w:rsidR="00F9221E" w:rsidRDefault="00F9221E" w:rsidP="00F9221E"/>
    <w:p w:rsidR="00F9221E" w:rsidRDefault="00F9221E" w:rsidP="00F9221E">
      <w:r>
        <w:t xml:space="preserve">The </w:t>
      </w:r>
      <w:proofErr w:type="spellStart"/>
      <w:r>
        <w:t>Sumdog</w:t>
      </w:r>
      <w:proofErr w:type="spellEnd"/>
      <w:r>
        <w:t xml:space="preserve"> website is:</w:t>
      </w:r>
    </w:p>
    <w:p w:rsidR="00F9221E" w:rsidRDefault="00517BAA" w:rsidP="00F9221E">
      <w:hyperlink r:id="rId8" w:history="1">
        <w:r w:rsidR="00F9221E" w:rsidRPr="00E96677">
          <w:rPr>
            <w:rStyle w:val="Hyperlink"/>
          </w:rPr>
          <w:t>www.sumdog.com</w:t>
        </w:r>
      </w:hyperlink>
    </w:p>
    <w:p w:rsidR="00F9221E" w:rsidRDefault="00F9221E" w:rsidP="00F9221E"/>
    <w:p w:rsidR="00F9221E" w:rsidRDefault="00F9221E" w:rsidP="00F9221E">
      <w:r>
        <w:t xml:space="preserve">You can also get a free </w:t>
      </w:r>
      <w:proofErr w:type="spellStart"/>
      <w:r>
        <w:t>Sumdog</w:t>
      </w:r>
      <w:proofErr w:type="spellEnd"/>
      <w:r>
        <w:t xml:space="preserve"> parent login, and keep in touch with your child's efforts on </w:t>
      </w:r>
      <w:proofErr w:type="spellStart"/>
      <w:r>
        <w:t>Sumdog</w:t>
      </w:r>
      <w:proofErr w:type="spellEnd"/>
      <w:r>
        <w:t>. Together, we can help children keep learning!</w:t>
      </w:r>
    </w:p>
    <w:p w:rsidR="00AE7975" w:rsidRDefault="00AE7975" w:rsidP="000032D7"/>
    <w:p w:rsidR="00AE7975" w:rsidRDefault="00AE7975" w:rsidP="000032D7">
      <w:r>
        <w:t xml:space="preserve">Yours faithfully </w:t>
      </w:r>
    </w:p>
    <w:p w:rsidR="00AE7975" w:rsidRDefault="00AE7975" w:rsidP="000032D7"/>
    <w:p w:rsidR="00AE7975" w:rsidRDefault="00AE7975" w:rsidP="000032D7"/>
    <w:p w:rsidR="00AE7975" w:rsidRDefault="00AE7975" w:rsidP="000032D7">
      <w:proofErr w:type="spellStart"/>
      <w:r>
        <w:t>F.Morrison</w:t>
      </w:r>
      <w:proofErr w:type="spellEnd"/>
    </w:p>
    <w:p w:rsidR="00AE7975" w:rsidRPr="00C92CE5" w:rsidRDefault="00AE7975" w:rsidP="000032D7">
      <w:pPr>
        <w:rPr>
          <w:rFonts w:asciiTheme="minorHAnsi" w:hAnsiTheme="minorHAnsi" w:cstheme="minorHAnsi"/>
          <w:sz w:val="24"/>
          <w:szCs w:val="24"/>
          <w14:ligatures w14:val="none"/>
        </w:rPr>
      </w:pPr>
      <w:r>
        <w:t>(Principal Teacher – acting)</w:t>
      </w:r>
    </w:p>
    <w:sectPr w:rsidR="00AE7975" w:rsidRPr="00C92C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AA" w:rsidRDefault="00517BAA" w:rsidP="00731A65">
      <w:r>
        <w:separator/>
      </w:r>
    </w:p>
  </w:endnote>
  <w:endnote w:type="continuationSeparator" w:id="0">
    <w:p w:rsidR="00517BAA" w:rsidRDefault="00517BAA" w:rsidP="0073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65" w:rsidRDefault="00704E31" w:rsidP="00704E31">
    <w:pPr>
      <w:pStyle w:val="Footer"/>
      <w:jc w:val="right"/>
    </w:pPr>
    <w:r>
      <w:rPr>
        <w:noProof/>
        <w:sz w:val="24"/>
        <w:szCs w:val="24"/>
        <w:lang w:eastAsia="en-GB"/>
      </w:rPr>
      <w:drawing>
        <wp:anchor distT="0" distB="0" distL="114300" distR="114300" simplePos="0" relativeHeight="251663360" behindDoc="0" locked="0" layoutInCell="1" allowOverlap="1" wp14:anchorId="094C9A65" wp14:editId="5ACBCA30">
          <wp:simplePos x="0" y="0"/>
          <wp:positionH relativeFrom="column">
            <wp:posOffset>180974</wp:posOffset>
          </wp:positionH>
          <wp:positionV relativeFrom="paragraph">
            <wp:posOffset>73025</wp:posOffset>
          </wp:positionV>
          <wp:extent cx="809625" cy="876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5408" behindDoc="0" locked="0" layoutInCell="1" allowOverlap="1" wp14:anchorId="571887CD" wp14:editId="631EA0AE">
          <wp:simplePos x="0" y="0"/>
          <wp:positionH relativeFrom="column">
            <wp:posOffset>2095500</wp:posOffset>
          </wp:positionH>
          <wp:positionV relativeFrom="paragraph">
            <wp:posOffset>73025</wp:posOffset>
          </wp:positionV>
          <wp:extent cx="666750" cy="809625"/>
          <wp:effectExtent l="0" t="0" r="0" b="9525"/>
          <wp:wrapNone/>
          <wp:docPr id="4" name="Picture 4" descr="chartermark_colour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ermark_colour_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67456" behindDoc="0" locked="0" layoutInCell="1" allowOverlap="1" wp14:anchorId="290731EB" wp14:editId="1412BDC5">
          <wp:simplePos x="0" y="0"/>
          <wp:positionH relativeFrom="column">
            <wp:posOffset>3352800</wp:posOffset>
          </wp:positionH>
          <wp:positionV relativeFrom="paragraph">
            <wp:posOffset>73025</wp:posOffset>
          </wp:positionV>
          <wp:extent cx="685800" cy="714375"/>
          <wp:effectExtent l="0" t="0" r="0" b="9525"/>
          <wp:wrapNone/>
          <wp:docPr id="5" name="Picture 5" descr="2005-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5-EcoSchools-Award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7665">
      <w:rPr>
        <w:noProof/>
        <w:lang w:eastAsia="en-GB"/>
      </w:rPr>
      <w:drawing>
        <wp:inline distT="0" distB="0" distL="0" distR="0">
          <wp:extent cx="1142999" cy="6953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 gold 2019(1).PNG"/>
                  <pic:cNvPicPr/>
                </pic:nvPicPr>
                <pic:blipFill>
                  <a:blip r:embed="rId4">
                    <a:extLst>
                      <a:ext uri="{28A0092B-C50C-407E-A947-70E740481C1C}">
                        <a14:useLocalDpi xmlns:a14="http://schemas.microsoft.com/office/drawing/2010/main" val="0"/>
                      </a:ext>
                    </a:extLst>
                  </a:blip>
                  <a:stretch>
                    <a:fillRect/>
                  </a:stretch>
                </pic:blipFill>
                <pic:spPr>
                  <a:xfrm>
                    <a:off x="0" y="0"/>
                    <a:ext cx="1144394" cy="6961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AA" w:rsidRDefault="00517BAA" w:rsidP="00731A65">
      <w:r>
        <w:separator/>
      </w:r>
    </w:p>
  </w:footnote>
  <w:footnote w:type="continuationSeparator" w:id="0">
    <w:p w:rsidR="00517BAA" w:rsidRDefault="00517BAA" w:rsidP="0073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65" w:rsidRPr="00731A65" w:rsidRDefault="00731A65" w:rsidP="00731A65">
    <w:pPr>
      <w:widowControl w:val="0"/>
      <w:jc w:val="right"/>
    </w:pPr>
    <w:r>
      <w:rPr>
        <w:noProof/>
        <w:sz w:val="24"/>
        <w:szCs w:val="24"/>
      </w:rPr>
      <w:drawing>
        <wp:anchor distT="0" distB="0" distL="114300" distR="114300" simplePos="0" relativeHeight="251659264" behindDoc="0" locked="0" layoutInCell="1" allowOverlap="1" wp14:anchorId="72CDEC8F" wp14:editId="60F92DE5">
          <wp:simplePos x="0" y="0"/>
          <wp:positionH relativeFrom="column">
            <wp:posOffset>409575</wp:posOffset>
          </wp:positionH>
          <wp:positionV relativeFrom="paragraph">
            <wp:posOffset>-19050</wp:posOffset>
          </wp:positionV>
          <wp:extent cx="7334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5262A573" wp14:editId="2D71FEE6">
          <wp:simplePos x="0" y="0"/>
          <wp:positionH relativeFrom="column">
            <wp:posOffset>2276475</wp:posOffset>
          </wp:positionH>
          <wp:positionV relativeFrom="paragraph">
            <wp:posOffset>28575</wp:posOffset>
          </wp:positionV>
          <wp:extent cx="733425" cy="838200"/>
          <wp:effectExtent l="0" t="0" r="9525" b="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pic:spPr>
              </pic:pic>
            </a:graphicData>
          </a:graphic>
          <wp14:sizeRelH relativeFrom="page">
            <wp14:pctWidth>0</wp14:pctWidth>
          </wp14:sizeRelH>
          <wp14:sizeRelV relativeFrom="page">
            <wp14:pctHeight>0</wp14:pctHeight>
          </wp14:sizeRelV>
        </wp:anchor>
      </w:drawing>
    </w:r>
    <w:r w:rsidRPr="00731A65">
      <w:rPr>
        <w:rFonts w:ascii="Arial" w:hAnsi="Arial" w:cs="Arial"/>
        <w:b/>
        <w:bCs/>
      </w:rPr>
      <w:t>STONEYBURN PRIMARY SCHOOL</w:t>
    </w:r>
  </w:p>
  <w:p w:rsidR="00731A65" w:rsidRPr="00731A65" w:rsidRDefault="00731A65" w:rsidP="00731A65">
    <w:pPr>
      <w:widowControl w:val="0"/>
      <w:jc w:val="right"/>
    </w:pPr>
    <w:r w:rsidRPr="00731A65">
      <w:rPr>
        <w:rFonts w:ascii="Arial" w:hAnsi="Arial" w:cs="Arial"/>
        <w:b/>
        <w:bCs/>
      </w:rPr>
      <w:t xml:space="preserve">Head Teacher: Mrs </w:t>
    </w:r>
    <w:r w:rsidR="00025C7D">
      <w:rPr>
        <w:rFonts w:ascii="Arial" w:hAnsi="Arial" w:cs="Arial"/>
        <w:b/>
        <w:bCs/>
      </w:rPr>
      <w:t>E Brown</w:t>
    </w:r>
  </w:p>
  <w:p w:rsidR="00731A65" w:rsidRPr="00731A65" w:rsidRDefault="00731A65" w:rsidP="00731A65">
    <w:pPr>
      <w:widowControl w:val="0"/>
      <w:jc w:val="right"/>
    </w:pPr>
    <w:r w:rsidRPr="00731A65">
      <w:rPr>
        <w:rFonts w:ascii="Arial" w:hAnsi="Arial" w:cs="Arial"/>
        <w:b/>
        <w:bCs/>
      </w:rPr>
      <w:t>2 Main Street</w:t>
    </w:r>
  </w:p>
  <w:p w:rsidR="00731A65" w:rsidRPr="00731A65" w:rsidRDefault="00D90DE2" w:rsidP="00731A65">
    <w:pPr>
      <w:widowControl w:val="0"/>
      <w:jc w:val="right"/>
    </w:pPr>
    <w:r>
      <w:rPr>
        <w:rFonts w:ascii="Arial" w:hAnsi="Arial" w:cs="Arial"/>
        <w:b/>
        <w:bCs/>
      </w:rPr>
      <w:t xml:space="preserve">     </w:t>
    </w:r>
    <w:r w:rsidR="00025C7D">
      <w:rPr>
        <w:rFonts w:ascii="Arial" w:hAnsi="Arial" w:cs="Arial"/>
        <w:b/>
        <w:bCs/>
      </w:rPr>
      <w:t xml:space="preserve">                          </w:t>
    </w:r>
    <w:proofErr w:type="spellStart"/>
    <w:r w:rsidR="00731A65" w:rsidRPr="00731A65">
      <w:rPr>
        <w:rFonts w:ascii="Arial" w:hAnsi="Arial" w:cs="Arial"/>
        <w:b/>
        <w:bCs/>
      </w:rPr>
      <w:t>Stoneyburn</w:t>
    </w:r>
    <w:proofErr w:type="spellEnd"/>
    <w:r w:rsidR="00731A65" w:rsidRPr="00731A65">
      <w:rPr>
        <w:rFonts w:ascii="Arial" w:hAnsi="Arial" w:cs="Arial"/>
        <w:b/>
        <w:bCs/>
      </w:rPr>
      <w:tab/>
    </w:r>
  </w:p>
  <w:p w:rsidR="00731A65" w:rsidRPr="00731A65" w:rsidRDefault="00731A65" w:rsidP="00731A65">
    <w:pPr>
      <w:widowControl w:val="0"/>
      <w:jc w:val="right"/>
    </w:pPr>
    <w:r w:rsidRPr="00731A65">
      <w:rPr>
        <w:rFonts w:ascii="Arial" w:hAnsi="Arial" w:cs="Arial"/>
        <w:b/>
        <w:bCs/>
      </w:rPr>
      <w:t>West Lothian</w:t>
    </w:r>
  </w:p>
  <w:p w:rsidR="00731A65" w:rsidRPr="00731A65" w:rsidRDefault="00731A65" w:rsidP="00731A65">
    <w:pPr>
      <w:widowControl w:val="0"/>
      <w:jc w:val="right"/>
    </w:pPr>
    <w:r w:rsidRPr="00731A65">
      <w:rPr>
        <w:rFonts w:ascii="Arial" w:hAnsi="Arial" w:cs="Arial"/>
        <w:b/>
        <w:bCs/>
      </w:rPr>
      <w:t>EH47 8BA</w:t>
    </w:r>
  </w:p>
  <w:p w:rsidR="00731A65" w:rsidRPr="00731A65" w:rsidRDefault="00731A65" w:rsidP="00731A65">
    <w:pPr>
      <w:widowControl w:val="0"/>
      <w:jc w:val="right"/>
    </w:pPr>
    <w:r w:rsidRPr="00731A65">
      <w:rPr>
        <w:rFonts w:ascii="Arial" w:hAnsi="Arial" w:cs="Arial"/>
        <w:b/>
        <w:bCs/>
      </w:rPr>
      <w:t> </w:t>
    </w:r>
  </w:p>
  <w:p w:rsidR="00731A65" w:rsidRPr="00731A65" w:rsidRDefault="00731A65" w:rsidP="00731A65">
    <w:pPr>
      <w:widowControl w:val="0"/>
      <w:jc w:val="right"/>
    </w:pPr>
    <w:r w:rsidRPr="00731A65">
      <w:rPr>
        <w:rFonts w:ascii="Arial" w:hAnsi="Arial" w:cs="Arial"/>
        <w:b/>
        <w:bCs/>
      </w:rPr>
      <w:t>Tel: (01501) 762253</w:t>
    </w:r>
  </w:p>
  <w:p w:rsidR="00731A65" w:rsidRDefault="00731A65" w:rsidP="00731A65">
    <w:pPr>
      <w:widowControl w:val="0"/>
      <w:jc w:val="right"/>
      <w:rPr>
        <w:rFonts w:ascii="Arial" w:hAnsi="Arial" w:cs="Arial"/>
        <w:b/>
        <w:bCs/>
      </w:rPr>
    </w:pPr>
    <w:proofErr w:type="gramStart"/>
    <w:r w:rsidRPr="00731A65">
      <w:rPr>
        <w:rFonts w:ascii="Arial" w:hAnsi="Arial" w:cs="Arial"/>
        <w:b/>
        <w:bCs/>
      </w:rPr>
      <w:t>email</w:t>
    </w:r>
    <w:proofErr w:type="gramEnd"/>
    <w:r w:rsidRPr="00731A65">
      <w:rPr>
        <w:rFonts w:ascii="Arial" w:hAnsi="Arial" w:cs="Arial"/>
        <w:b/>
        <w:bCs/>
      </w:rPr>
      <w:t xml:space="preserve"> </w:t>
    </w:r>
    <w:hyperlink r:id="rId3" w:history="1">
      <w:r w:rsidR="00605270" w:rsidRPr="00885E2A">
        <w:rPr>
          <w:rStyle w:val="Hyperlink"/>
          <w:rFonts w:ascii="Arial" w:hAnsi="Arial" w:cs="Arial"/>
          <w:b/>
          <w:bCs/>
        </w:rPr>
        <w:t>wlstoneyburn-ps@westlothian.org.uk</w:t>
      </w:r>
    </w:hyperlink>
  </w:p>
  <w:p w:rsidR="00605270" w:rsidRPr="00731A65" w:rsidRDefault="00F9221E" w:rsidP="00731A65">
    <w:pPr>
      <w:widowControl w:val="0"/>
      <w:jc w:val="right"/>
    </w:pPr>
    <w:r>
      <w:rPr>
        <w:rFonts w:ascii="Arial" w:hAnsi="Arial" w:cs="Arial"/>
        <w:b/>
        <w:bCs/>
      </w:rPr>
      <w:t>19</w:t>
    </w:r>
    <w:r w:rsidRPr="00F9221E">
      <w:rPr>
        <w:rFonts w:ascii="Arial" w:hAnsi="Arial" w:cs="Arial"/>
        <w:b/>
        <w:bCs/>
        <w:vertAlign w:val="superscript"/>
      </w:rPr>
      <w:t>th</w:t>
    </w:r>
    <w:r>
      <w:rPr>
        <w:rFonts w:ascii="Arial" w:hAnsi="Arial" w:cs="Arial"/>
        <w:b/>
        <w:bCs/>
      </w:rPr>
      <w:t xml:space="preserve"> April</w:t>
    </w:r>
    <w:r w:rsidR="00605270">
      <w:rPr>
        <w:rFonts w:ascii="Arial" w:hAnsi="Arial" w:cs="Arial"/>
        <w:b/>
        <w:bCs/>
      </w:rPr>
      <w:t xml:space="preserve"> 2020</w:t>
    </w:r>
  </w:p>
  <w:p w:rsidR="00731A65" w:rsidRPr="00731A65" w:rsidRDefault="00731A65" w:rsidP="00731A65">
    <w:pPr>
      <w:widowControl w:val="0"/>
    </w:pPr>
    <w:r w:rsidRPr="00731A65">
      <w:rPr>
        <w:b/>
        <w:bCs/>
      </w:rPr>
      <w:t> </w:t>
    </w:r>
  </w:p>
  <w:p w:rsidR="00731A65" w:rsidRPr="00731A65" w:rsidRDefault="00731A65" w:rsidP="00731A65">
    <w:pPr>
      <w:widowControl w:val="0"/>
    </w:pPr>
    <w:r w:rsidRPr="00731A65">
      <w:t> </w:t>
    </w:r>
  </w:p>
  <w:p w:rsidR="00731A65" w:rsidRDefault="00731A65">
    <w:pPr>
      <w:pStyle w:val="Header"/>
    </w:pPr>
  </w:p>
  <w:p w:rsidR="00731A65" w:rsidRDefault="00731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B63"/>
    <w:multiLevelType w:val="hybridMultilevel"/>
    <w:tmpl w:val="D0CEED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65"/>
    <w:rsid w:val="000032D7"/>
    <w:rsid w:val="00006BBA"/>
    <w:rsid w:val="00013553"/>
    <w:rsid w:val="00025C7D"/>
    <w:rsid w:val="000422D9"/>
    <w:rsid w:val="000B3840"/>
    <w:rsid w:val="00145875"/>
    <w:rsid w:val="001B67BA"/>
    <w:rsid w:val="001C4DD0"/>
    <w:rsid w:val="00217BE5"/>
    <w:rsid w:val="002202E0"/>
    <w:rsid w:val="0025390C"/>
    <w:rsid w:val="00263D37"/>
    <w:rsid w:val="00272491"/>
    <w:rsid w:val="00362D44"/>
    <w:rsid w:val="003A6CE6"/>
    <w:rsid w:val="004413C2"/>
    <w:rsid w:val="00496339"/>
    <w:rsid w:val="00500419"/>
    <w:rsid w:val="00517BAA"/>
    <w:rsid w:val="005246EC"/>
    <w:rsid w:val="00545FF9"/>
    <w:rsid w:val="0059253F"/>
    <w:rsid w:val="00605270"/>
    <w:rsid w:val="006B00FA"/>
    <w:rsid w:val="00704E31"/>
    <w:rsid w:val="00731A65"/>
    <w:rsid w:val="007F4F3E"/>
    <w:rsid w:val="008276E7"/>
    <w:rsid w:val="00886D73"/>
    <w:rsid w:val="008941F6"/>
    <w:rsid w:val="008C09A0"/>
    <w:rsid w:val="00922AF4"/>
    <w:rsid w:val="00922E42"/>
    <w:rsid w:val="00960309"/>
    <w:rsid w:val="0099015B"/>
    <w:rsid w:val="009D4C87"/>
    <w:rsid w:val="00A6235E"/>
    <w:rsid w:val="00A67665"/>
    <w:rsid w:val="00AE7975"/>
    <w:rsid w:val="00BD0D54"/>
    <w:rsid w:val="00C17808"/>
    <w:rsid w:val="00C26BE4"/>
    <w:rsid w:val="00C630EA"/>
    <w:rsid w:val="00C92CE5"/>
    <w:rsid w:val="00CF1CAF"/>
    <w:rsid w:val="00D76A90"/>
    <w:rsid w:val="00D90DE2"/>
    <w:rsid w:val="00E21A9F"/>
    <w:rsid w:val="00E56BCA"/>
    <w:rsid w:val="00E64373"/>
    <w:rsid w:val="00F66161"/>
    <w:rsid w:val="00F9221E"/>
    <w:rsid w:val="00FB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A65"/>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731A65"/>
  </w:style>
  <w:style w:type="paragraph" w:styleId="Footer">
    <w:name w:val="footer"/>
    <w:basedOn w:val="Normal"/>
    <w:link w:val="FooterChar"/>
    <w:uiPriority w:val="99"/>
    <w:unhideWhenUsed/>
    <w:rsid w:val="00731A65"/>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731A65"/>
  </w:style>
  <w:style w:type="paragraph" w:styleId="BalloonText">
    <w:name w:val="Balloon Text"/>
    <w:basedOn w:val="Normal"/>
    <w:link w:val="BalloonTextChar"/>
    <w:uiPriority w:val="99"/>
    <w:semiHidden/>
    <w:unhideWhenUsed/>
    <w:rsid w:val="00731A65"/>
    <w:rPr>
      <w:rFonts w:ascii="Tahoma" w:hAnsi="Tahoma" w:cs="Tahoma"/>
      <w:sz w:val="16"/>
      <w:szCs w:val="16"/>
    </w:rPr>
  </w:style>
  <w:style w:type="character" w:customStyle="1" w:styleId="BalloonTextChar">
    <w:name w:val="Balloon Text Char"/>
    <w:basedOn w:val="DefaultParagraphFont"/>
    <w:link w:val="BalloonText"/>
    <w:uiPriority w:val="99"/>
    <w:semiHidden/>
    <w:rsid w:val="00731A65"/>
    <w:rPr>
      <w:rFonts w:ascii="Tahoma" w:hAnsi="Tahoma" w:cs="Tahoma"/>
      <w:sz w:val="16"/>
      <w:szCs w:val="16"/>
    </w:rPr>
  </w:style>
  <w:style w:type="paragraph" w:styleId="ListParagraph">
    <w:name w:val="List Paragraph"/>
    <w:basedOn w:val="Normal"/>
    <w:uiPriority w:val="34"/>
    <w:qFormat/>
    <w:rsid w:val="009D4C8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605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A65"/>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731A65"/>
  </w:style>
  <w:style w:type="paragraph" w:styleId="Footer">
    <w:name w:val="footer"/>
    <w:basedOn w:val="Normal"/>
    <w:link w:val="FooterChar"/>
    <w:uiPriority w:val="99"/>
    <w:unhideWhenUsed/>
    <w:rsid w:val="00731A65"/>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731A65"/>
  </w:style>
  <w:style w:type="paragraph" w:styleId="BalloonText">
    <w:name w:val="Balloon Text"/>
    <w:basedOn w:val="Normal"/>
    <w:link w:val="BalloonTextChar"/>
    <w:uiPriority w:val="99"/>
    <w:semiHidden/>
    <w:unhideWhenUsed/>
    <w:rsid w:val="00731A65"/>
    <w:rPr>
      <w:rFonts w:ascii="Tahoma" w:hAnsi="Tahoma" w:cs="Tahoma"/>
      <w:sz w:val="16"/>
      <w:szCs w:val="16"/>
    </w:rPr>
  </w:style>
  <w:style w:type="character" w:customStyle="1" w:styleId="BalloonTextChar">
    <w:name w:val="Balloon Text Char"/>
    <w:basedOn w:val="DefaultParagraphFont"/>
    <w:link w:val="BalloonText"/>
    <w:uiPriority w:val="99"/>
    <w:semiHidden/>
    <w:rsid w:val="00731A65"/>
    <w:rPr>
      <w:rFonts w:ascii="Tahoma" w:hAnsi="Tahoma" w:cs="Tahoma"/>
      <w:sz w:val="16"/>
      <w:szCs w:val="16"/>
    </w:rPr>
  </w:style>
  <w:style w:type="paragraph" w:styleId="ListParagraph">
    <w:name w:val="List Paragraph"/>
    <w:basedOn w:val="Normal"/>
    <w:uiPriority w:val="34"/>
    <w:qFormat/>
    <w:rsid w:val="009D4C8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605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36302">
      <w:bodyDiv w:val="1"/>
      <w:marLeft w:val="0"/>
      <w:marRight w:val="0"/>
      <w:marTop w:val="0"/>
      <w:marBottom w:val="0"/>
      <w:divBdr>
        <w:top w:val="none" w:sz="0" w:space="0" w:color="auto"/>
        <w:left w:val="none" w:sz="0" w:space="0" w:color="auto"/>
        <w:bottom w:val="none" w:sz="0" w:space="0" w:color="auto"/>
        <w:right w:val="none" w:sz="0" w:space="0" w:color="auto"/>
      </w:divBdr>
    </w:div>
    <w:div w:id="17202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do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wlstoneyburn-ps@westlothian.org.uk"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Bennie</dc:creator>
  <cp:lastModifiedBy>Fiona Robley</cp:lastModifiedBy>
  <cp:revision>2</cp:revision>
  <cp:lastPrinted>2020-02-19T13:07:00Z</cp:lastPrinted>
  <dcterms:created xsi:type="dcterms:W3CDTF">2020-04-20T11:02:00Z</dcterms:created>
  <dcterms:modified xsi:type="dcterms:W3CDTF">2020-04-20T11:02:00Z</dcterms:modified>
</cp:coreProperties>
</file>