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988" w:rsidRDefault="00A133C0">
      <w:pPr>
        <w:rPr>
          <w:b/>
          <w:u w:val="single"/>
        </w:rPr>
      </w:pPr>
      <w:r>
        <w:rPr>
          <w:b/>
          <w:u w:val="single"/>
        </w:rPr>
        <w:t xml:space="preserve"> </w:t>
      </w:r>
      <w:r w:rsidR="00E41D9F" w:rsidRPr="00E41D9F">
        <w:rPr>
          <w:b/>
          <w:u w:val="single"/>
        </w:rPr>
        <w:t>Primary 7 Transition Information</w:t>
      </w:r>
    </w:p>
    <w:p w:rsidR="00E41D9F" w:rsidRDefault="00E41D9F">
      <w:pPr>
        <w:rPr>
          <w:b/>
          <w:u w:val="single"/>
        </w:rPr>
      </w:pPr>
    </w:p>
    <w:p w:rsidR="00E41D9F" w:rsidRDefault="00E41D9F" w:rsidP="00E41D9F"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St.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Kentigern’s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 Academy is looking forward to welcoming all of the new S1's next week!   A few final details on the arrangements are as follows.</w:t>
      </w:r>
    </w:p>
    <w:p w:rsidR="00E41D9F" w:rsidRDefault="00E41D9F" w:rsidP="00E41D9F">
      <w:pPr>
        <w:rPr>
          <w:rFonts w:ascii="Calibri" w:hAnsi="Calibri" w:cs="Calibri"/>
          <w:color w:val="000000"/>
          <w:shd w:val="clear" w:color="auto" w:fill="FFFFFF"/>
        </w:rPr>
      </w:pPr>
    </w:p>
    <w:p w:rsidR="004873EB" w:rsidRDefault="00E41D9F" w:rsidP="004873EB">
      <w:pP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Children will attend St.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Kentigern’s</w:t>
      </w:r>
      <w:proofErr w:type="spellEnd"/>
      <w:r w:rsidR="00B83770">
        <w:rPr>
          <w:rFonts w:ascii="Calibri" w:hAnsi="Calibri" w:cs="Calibri"/>
          <w:color w:val="000000"/>
          <w:shd w:val="clear" w:color="auto" w:fill="FFFFFF"/>
        </w:rPr>
        <w:t xml:space="preserve"> Academy</w:t>
      </w:r>
      <w:r>
        <w:rPr>
          <w:rFonts w:ascii="Calibri" w:hAnsi="Calibri" w:cs="Calibri"/>
          <w:color w:val="000000"/>
          <w:shd w:val="clear" w:color="auto" w:fill="FFFFFF"/>
        </w:rPr>
        <w:t xml:space="preserve"> on, </w:t>
      </w:r>
      <w:r w:rsidRPr="00E41D9F">
        <w:rPr>
          <w:rFonts w:ascii="Calibri" w:hAnsi="Calibri" w:cs="Calibri"/>
          <w:b/>
          <w:color w:val="000000"/>
          <w:u w:val="single"/>
          <w:shd w:val="clear" w:color="auto" w:fill="FFFFFF"/>
        </w:rPr>
        <w:t>Tuesday 14</w:t>
      </w:r>
      <w:r w:rsidRPr="00E41D9F">
        <w:rPr>
          <w:rFonts w:ascii="Calibri" w:hAnsi="Calibri" w:cs="Calibri"/>
          <w:b/>
          <w:color w:val="000000"/>
          <w:u w:val="single"/>
          <w:shd w:val="clear" w:color="auto" w:fill="FFFFFF"/>
          <w:vertAlign w:val="superscript"/>
        </w:rPr>
        <w:t>th</w:t>
      </w:r>
      <w:r w:rsidRPr="00E41D9F">
        <w:rPr>
          <w:rFonts w:ascii="Calibri" w:hAnsi="Calibri" w:cs="Calibri"/>
          <w:b/>
          <w:color w:val="000000"/>
          <w:u w:val="single"/>
          <w:shd w:val="clear" w:color="auto" w:fill="FFFFFF"/>
        </w:rPr>
        <w:t xml:space="preserve"> June, Wednesday 15</w:t>
      </w:r>
      <w:r w:rsidRPr="00E41D9F">
        <w:rPr>
          <w:rFonts w:ascii="Calibri" w:hAnsi="Calibri" w:cs="Calibri"/>
          <w:b/>
          <w:color w:val="000000"/>
          <w:u w:val="single"/>
          <w:shd w:val="clear" w:color="auto" w:fill="FFFFFF"/>
          <w:vertAlign w:val="superscript"/>
        </w:rPr>
        <w:t>th</w:t>
      </w:r>
      <w:r w:rsidRPr="00E41D9F">
        <w:rPr>
          <w:rFonts w:ascii="Calibri" w:hAnsi="Calibri" w:cs="Calibri"/>
          <w:b/>
          <w:color w:val="000000"/>
          <w:u w:val="single"/>
          <w:shd w:val="clear" w:color="auto" w:fill="FFFFFF"/>
        </w:rPr>
        <w:t xml:space="preserve"> June and Thursday 16</w:t>
      </w:r>
      <w:r w:rsidRPr="00E41D9F">
        <w:rPr>
          <w:rFonts w:ascii="Calibri" w:hAnsi="Calibri" w:cs="Calibri"/>
          <w:b/>
          <w:color w:val="000000"/>
          <w:u w:val="single"/>
          <w:shd w:val="clear" w:color="auto" w:fill="FFFFFF"/>
          <w:vertAlign w:val="superscript"/>
        </w:rPr>
        <w:t>th</w:t>
      </w:r>
      <w:r w:rsidRPr="00E41D9F">
        <w:rPr>
          <w:rFonts w:ascii="Calibri" w:hAnsi="Calibri" w:cs="Calibri"/>
          <w:b/>
          <w:color w:val="000000"/>
          <w:u w:val="single"/>
          <w:shd w:val="clear" w:color="auto" w:fill="FFFFFF"/>
        </w:rPr>
        <w:t xml:space="preserve"> June 2022.</w:t>
      </w:r>
      <w:r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Pr="00E41D9F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Transition begins at </w:t>
      </w:r>
      <w:r w:rsidRPr="00E41D9F"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en-GB"/>
        </w:rPr>
        <w:t>9:30am and ends at 2:30pm</w:t>
      </w:r>
      <w:r w:rsidRPr="00E41D9F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. Those who are using the school bus will arrive earlier and assemble in the hall until the others arrive. </w:t>
      </w:r>
      <w:r w:rsidR="004873EB" w:rsidRPr="00E41D9F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Pupils should bring PE kit each day</w:t>
      </w:r>
      <w:r w:rsidR="004873E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.  </w:t>
      </w:r>
      <w:r w:rsidR="008F16B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There will be an in person, information evening </w:t>
      </w:r>
      <w:r w:rsidR="008F16B2" w:rsidRPr="00E41D9F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on the 15</w:t>
      </w:r>
      <w:r w:rsidR="008F16B2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vertAlign w:val="superscript"/>
          <w:lang w:eastAsia="en-GB"/>
        </w:rPr>
        <w:t xml:space="preserve">th </w:t>
      </w:r>
      <w:r w:rsidR="008F16B2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>June</w:t>
      </w:r>
      <w:r w:rsidR="008F16B2" w:rsidRPr="00E41D9F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> at 6:30pm</w:t>
      </w:r>
      <w:r w:rsidR="008F16B2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>.</w:t>
      </w:r>
    </w:p>
    <w:p w:rsidR="008F16B2" w:rsidRDefault="008F16B2" w:rsidP="004873EB">
      <w:pPr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>Any additional information can be found in our new school ha</w:t>
      </w:r>
      <w:r w:rsidR="003E4F61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>ndbook, via the following link.</w:t>
      </w:r>
      <w:r w:rsidRPr="00E41D9F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link </w:t>
      </w:r>
      <w:hyperlink r:id="rId5" w:history="1">
        <w:r w:rsidRPr="00E41D9F">
          <w:rPr>
            <w:rFonts w:ascii="Calibri" w:eastAsia="Times New Roman" w:hAnsi="Calibri" w:cs="Calibri"/>
            <w:color w:val="0000FF"/>
            <w:sz w:val="24"/>
            <w:szCs w:val="24"/>
            <w:u w:val="single"/>
            <w:bdr w:val="none" w:sz="0" w:space="0" w:color="auto" w:frame="1"/>
            <w:lang w:eastAsia="en-GB"/>
          </w:rPr>
          <w:t>http://www.stkentigernsacademy.westlothian.org.uk/School_Handbook</w:t>
        </w:r>
      </w:hyperlink>
    </w:p>
    <w:p w:rsidR="003E4F61" w:rsidRPr="00E41D9F" w:rsidRDefault="003E4F61" w:rsidP="004873EB">
      <w:pP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Children will be able to use the cashless system in the lunch hall on transition days with an allowance of £2.75</w:t>
      </w:r>
      <w:r w:rsidR="00B83770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,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which will then be later charged to their individual school account</w:t>
      </w:r>
      <w:r w:rsidR="00C66738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if used</w:t>
      </w:r>
      <w:r w:rsidR="00B83770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.  There will be no charge for those in receipt of free school meals.  Children are asked to bring a small snack for morning break</w:t>
      </w:r>
      <w:r w:rsidR="00A133C0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and a packed lunch if preferred</w:t>
      </w:r>
      <w:r w:rsidR="00B83770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.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</w:p>
    <w:p w:rsidR="004873EB" w:rsidRPr="00E41D9F" w:rsidRDefault="004873EB" w:rsidP="00E41D9F">
      <w:pPr>
        <w:rPr>
          <w:rFonts w:ascii="Calibri" w:hAnsi="Calibri" w:cs="Calibri"/>
          <w:color w:val="000000"/>
          <w:shd w:val="clear" w:color="auto" w:fill="FFFFFF"/>
        </w:rPr>
      </w:pPr>
    </w:p>
    <w:p w:rsidR="00E41D9F" w:rsidRDefault="00E41D9F">
      <w:pPr>
        <w:rPr>
          <w:b/>
          <w:u w:val="single"/>
        </w:rPr>
      </w:pPr>
      <w:bookmarkStart w:id="0" w:name="_GoBack"/>
      <w:bookmarkEnd w:id="0"/>
    </w:p>
    <w:p w:rsidR="004873EB" w:rsidRDefault="004873EB">
      <w:pPr>
        <w:rPr>
          <w:b/>
          <w:u w:val="single"/>
        </w:rPr>
      </w:pPr>
    </w:p>
    <w:p w:rsidR="004873EB" w:rsidRPr="00E41D9F" w:rsidRDefault="004873EB" w:rsidP="004873E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4873EB" w:rsidRPr="00E41D9F" w:rsidRDefault="004873EB" w:rsidP="004873E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4873EB" w:rsidRPr="00E41D9F" w:rsidRDefault="004873EB">
      <w:pPr>
        <w:rPr>
          <w:b/>
          <w:u w:val="single"/>
        </w:rPr>
      </w:pPr>
    </w:p>
    <w:sectPr w:rsidR="004873EB" w:rsidRPr="00E41D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5D01BD"/>
    <w:multiLevelType w:val="multilevel"/>
    <w:tmpl w:val="A0568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D9F"/>
    <w:rsid w:val="00237AEF"/>
    <w:rsid w:val="003E4F61"/>
    <w:rsid w:val="004873EB"/>
    <w:rsid w:val="008F16B2"/>
    <w:rsid w:val="00A133C0"/>
    <w:rsid w:val="00B83770"/>
    <w:rsid w:val="00C66738"/>
    <w:rsid w:val="00E41D9F"/>
    <w:rsid w:val="00EA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527B9"/>
  <w15:chartTrackingRefBased/>
  <w15:docId w15:val="{6A0BDB37-BF2F-4441-971E-0DF436B94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41D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8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kentigernsacademy.westlothian.org.uk/School_Handboo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Mooney</dc:creator>
  <cp:keywords/>
  <dc:description/>
  <cp:lastModifiedBy>Patricia Mooney</cp:lastModifiedBy>
  <cp:revision>2</cp:revision>
  <dcterms:created xsi:type="dcterms:W3CDTF">2022-06-10T11:42:00Z</dcterms:created>
  <dcterms:modified xsi:type="dcterms:W3CDTF">2022-06-10T11:42:00Z</dcterms:modified>
</cp:coreProperties>
</file>