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31D" w:rsidRDefault="0018331D" w:rsidP="009C1F07">
      <w:pPr>
        <w:jc w:val="center"/>
        <w:rPr>
          <w:rFonts w:ascii="Twinkl" w:hAnsi="Twinkl"/>
          <w:sz w:val="28"/>
          <w:szCs w:val="28"/>
          <w:u w:val="single"/>
        </w:rPr>
      </w:pPr>
      <w:r w:rsidRPr="0094560D">
        <w:rPr>
          <w:rFonts w:ascii="Twinkl" w:hAnsi="Twinkl"/>
          <w:b/>
          <w:noProof/>
          <w:sz w:val="24"/>
          <w:szCs w:val="24"/>
          <w:lang w:eastAsia="en-GB"/>
        </w:rPr>
        <w:drawing>
          <wp:inline distT="0" distB="0" distL="0" distR="0" wp14:anchorId="620EA3C8" wp14:editId="66AE0AEB">
            <wp:extent cx="1428750" cy="1049111"/>
            <wp:effectExtent l="0" t="0" r="0" b="0"/>
            <wp:docPr id="1" name="Picture 1" descr="C:\Users\laura.mccullagh1\AppData\Local\Microsoft\Windows\INetCache\IE\8IHZ0RJF\niveles-de-competencia-curricular-matematica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mccullagh1\AppData\Local\Microsoft\Windows\INetCache\IE\8IHZ0RJF\niveles-de-competencia-curricular-matematicas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969" cy="105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690" w:rsidRDefault="00551690" w:rsidP="009C1F07">
      <w:pPr>
        <w:jc w:val="center"/>
        <w:rPr>
          <w:rFonts w:ascii="Twinkl" w:hAnsi="Twinkl"/>
          <w:sz w:val="28"/>
          <w:szCs w:val="28"/>
          <w:u w:val="single"/>
        </w:rPr>
      </w:pPr>
      <w:r w:rsidRPr="009C1F07">
        <w:rPr>
          <w:rFonts w:ascii="Twinkl" w:hAnsi="Twinkl"/>
          <w:sz w:val="28"/>
          <w:szCs w:val="28"/>
          <w:u w:val="single"/>
        </w:rPr>
        <w:t xml:space="preserve">Primary 2 Homework – Week Beginning </w:t>
      </w:r>
      <w:r w:rsidR="00D278EA">
        <w:rPr>
          <w:rFonts w:ascii="Twinkl" w:hAnsi="Twinkl"/>
          <w:sz w:val="28"/>
          <w:szCs w:val="28"/>
          <w:u w:val="single"/>
        </w:rPr>
        <w:t>5</w:t>
      </w:r>
      <w:r w:rsidR="00D278EA" w:rsidRPr="00D278EA">
        <w:rPr>
          <w:rFonts w:ascii="Twinkl" w:hAnsi="Twinkl"/>
          <w:sz w:val="28"/>
          <w:szCs w:val="28"/>
          <w:u w:val="single"/>
          <w:vertAlign w:val="superscript"/>
        </w:rPr>
        <w:t>th</w:t>
      </w:r>
      <w:r w:rsidR="00D278EA">
        <w:rPr>
          <w:rFonts w:ascii="Twinkl" w:hAnsi="Twinkl"/>
          <w:sz w:val="28"/>
          <w:szCs w:val="28"/>
          <w:u w:val="single"/>
        </w:rPr>
        <w:t xml:space="preserve"> October</w:t>
      </w:r>
      <w:r w:rsidRPr="009C1F07">
        <w:rPr>
          <w:rFonts w:ascii="Twinkl" w:hAnsi="Twinkl"/>
          <w:sz w:val="28"/>
          <w:szCs w:val="28"/>
          <w:u w:val="single"/>
        </w:rPr>
        <w:t xml:space="preserve"> 2020</w:t>
      </w:r>
    </w:p>
    <w:p w:rsidR="0018331D" w:rsidRDefault="0018331D" w:rsidP="009C1F07">
      <w:pPr>
        <w:jc w:val="center"/>
        <w:rPr>
          <w:rFonts w:ascii="Twinkl" w:hAnsi="Twinkl"/>
          <w:sz w:val="28"/>
          <w:szCs w:val="28"/>
          <w:u w:val="single"/>
        </w:rPr>
      </w:pPr>
    </w:p>
    <w:p w:rsidR="0018331D" w:rsidRPr="009C1F07" w:rsidRDefault="0018331D" w:rsidP="009C1F07">
      <w:pPr>
        <w:jc w:val="center"/>
        <w:rPr>
          <w:rFonts w:ascii="Twinkl" w:hAnsi="Twinkl"/>
          <w:sz w:val="28"/>
          <w:szCs w:val="28"/>
          <w:u w:val="single"/>
        </w:rPr>
      </w:pPr>
      <w:r w:rsidRPr="00D27A40">
        <w:rPr>
          <w:rFonts w:ascii="Twinkl" w:hAnsi="Twinkl"/>
          <w:noProof/>
          <w:sz w:val="24"/>
          <w:szCs w:val="24"/>
          <w:lang w:eastAsia="en-GB"/>
        </w:rPr>
        <w:drawing>
          <wp:inline distT="0" distB="0" distL="0" distR="0" wp14:anchorId="2E2CFC7D" wp14:editId="0EDF0F45">
            <wp:extent cx="5731510" cy="699770"/>
            <wp:effectExtent l="0" t="0" r="2540" b="5080"/>
            <wp:docPr id="6" name="Picture 6" descr="C:\Users\laura.mccullagh1\AppData\Local\Microsoft\Windows\INetCache\IE\W31ZJ8R7\header9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ura.mccullagh1\AppData\Local\Microsoft\Windows\INetCache\IE\W31ZJ8R7\header980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63" w:rsidRPr="009C1F07" w:rsidRDefault="00F26063" w:rsidP="00F26063">
      <w:pPr>
        <w:rPr>
          <w:rFonts w:ascii="Twinkl" w:hAnsi="Twinkl"/>
          <w:sz w:val="28"/>
          <w:szCs w:val="28"/>
          <w:u w:val="single"/>
        </w:rPr>
      </w:pPr>
      <w:r w:rsidRPr="009C1F07">
        <w:rPr>
          <w:rFonts w:ascii="Twinkl" w:hAnsi="Twinkl"/>
          <w:sz w:val="28"/>
          <w:szCs w:val="28"/>
          <w:u w:val="single"/>
        </w:rPr>
        <w:t>Literacy</w:t>
      </w:r>
    </w:p>
    <w:p w:rsidR="009C1F07" w:rsidRDefault="009C1F07" w:rsidP="00F26063">
      <w:pPr>
        <w:rPr>
          <w:rFonts w:ascii="Twinkl" w:hAnsi="Twinkl"/>
          <w:sz w:val="24"/>
          <w:szCs w:val="24"/>
          <w:u w:val="single"/>
        </w:rPr>
      </w:pPr>
      <w:r>
        <w:rPr>
          <w:rFonts w:ascii="Twinkl" w:hAnsi="Twinkl"/>
          <w:sz w:val="24"/>
          <w:szCs w:val="24"/>
          <w:u w:val="single"/>
        </w:rPr>
        <w:t>Phonics</w:t>
      </w:r>
    </w:p>
    <w:p w:rsidR="007D2390" w:rsidRDefault="007D2390" w:rsidP="009C1F07">
      <w:p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 xml:space="preserve">Revise </w:t>
      </w:r>
      <w:r w:rsidR="009C1F07">
        <w:rPr>
          <w:rFonts w:ascii="Twinkl" w:hAnsi="Twinkl"/>
          <w:sz w:val="24"/>
          <w:szCs w:val="24"/>
        </w:rPr>
        <w:t xml:space="preserve">the sound </w:t>
      </w:r>
      <w:proofErr w:type="spellStart"/>
      <w:r w:rsidR="008C021F">
        <w:rPr>
          <w:rFonts w:ascii="Twinkl" w:hAnsi="Twinkl"/>
          <w:sz w:val="24"/>
          <w:szCs w:val="24"/>
        </w:rPr>
        <w:t>ue</w:t>
      </w:r>
      <w:proofErr w:type="spellEnd"/>
      <w:r w:rsidR="009C1F07">
        <w:rPr>
          <w:rFonts w:ascii="Twinkl" w:hAnsi="Twinkl"/>
          <w:sz w:val="24"/>
          <w:szCs w:val="24"/>
        </w:rPr>
        <w:t xml:space="preserve"> (as in </w:t>
      </w:r>
      <w:r w:rsidR="008C021F">
        <w:rPr>
          <w:rFonts w:ascii="Twinkl" w:hAnsi="Twinkl"/>
          <w:sz w:val="24"/>
          <w:szCs w:val="24"/>
        </w:rPr>
        <w:t>blue</w:t>
      </w:r>
      <w:r w:rsidR="001F205D">
        <w:rPr>
          <w:rFonts w:ascii="Twinkl" w:hAnsi="Twinkl"/>
          <w:sz w:val="24"/>
          <w:szCs w:val="24"/>
        </w:rPr>
        <w:t>).</w:t>
      </w:r>
    </w:p>
    <w:p w:rsidR="009C1F07" w:rsidRDefault="009C1F07" w:rsidP="009C1F07">
      <w:p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 xml:space="preserve">Write 3 words with each of your sounds in them.  </w:t>
      </w:r>
    </w:p>
    <w:p w:rsidR="009C1F07" w:rsidRPr="009C1F07" w:rsidRDefault="009C1F07" w:rsidP="009C1F07">
      <w:pPr>
        <w:rPr>
          <w:rFonts w:ascii="Twinkl" w:hAnsi="Twinkl"/>
          <w:sz w:val="24"/>
          <w:szCs w:val="24"/>
          <w:u w:val="single"/>
        </w:rPr>
      </w:pPr>
    </w:p>
    <w:p w:rsidR="009C1F07" w:rsidRDefault="009C1F07" w:rsidP="009C1F07">
      <w:pPr>
        <w:rPr>
          <w:rFonts w:ascii="Twinkl" w:hAnsi="Twinkl"/>
          <w:sz w:val="24"/>
          <w:szCs w:val="24"/>
          <w:u w:val="single"/>
        </w:rPr>
      </w:pPr>
      <w:r w:rsidRPr="009C1F07">
        <w:rPr>
          <w:rFonts w:ascii="Twinkl" w:hAnsi="Twinkl"/>
          <w:sz w:val="24"/>
          <w:szCs w:val="24"/>
          <w:u w:val="single"/>
        </w:rPr>
        <w:t>Common Words</w:t>
      </w:r>
    </w:p>
    <w:p w:rsidR="009C1F07" w:rsidRPr="00655B55" w:rsidRDefault="008C021F" w:rsidP="009C1F07">
      <w:pPr>
        <w:rPr>
          <w:rFonts w:ascii="Twinkl" w:hAnsi="Twinkl"/>
          <w:sz w:val="28"/>
          <w:szCs w:val="28"/>
        </w:rPr>
      </w:pPr>
      <w:proofErr w:type="gramStart"/>
      <w:r>
        <w:rPr>
          <w:rFonts w:ascii="Twinkl" w:hAnsi="Twinkl"/>
          <w:sz w:val="28"/>
          <w:szCs w:val="28"/>
        </w:rPr>
        <w:t>very</w:t>
      </w:r>
      <w:proofErr w:type="gramEnd"/>
      <w:r w:rsidR="00655B55">
        <w:rPr>
          <w:rFonts w:ascii="Twinkl" w:hAnsi="Twinkl"/>
          <w:sz w:val="28"/>
          <w:szCs w:val="28"/>
        </w:rPr>
        <w:t xml:space="preserve">                   </w:t>
      </w:r>
      <w:r>
        <w:rPr>
          <w:rFonts w:ascii="Twinkl" w:hAnsi="Twinkl"/>
          <w:sz w:val="28"/>
          <w:szCs w:val="28"/>
        </w:rPr>
        <w:t>fast</w:t>
      </w:r>
      <w:r w:rsidR="00655B55" w:rsidRPr="00655B55">
        <w:rPr>
          <w:rFonts w:ascii="Twinkl" w:hAnsi="Twinkl"/>
          <w:sz w:val="28"/>
          <w:szCs w:val="28"/>
        </w:rPr>
        <w:t xml:space="preserve">                       </w:t>
      </w:r>
      <w:r>
        <w:rPr>
          <w:rFonts w:ascii="Twinkl" w:hAnsi="Twinkl"/>
          <w:sz w:val="28"/>
          <w:szCs w:val="28"/>
        </w:rPr>
        <w:t>took</w:t>
      </w:r>
      <w:r w:rsidR="00655B55">
        <w:rPr>
          <w:rFonts w:ascii="Twinkl" w:hAnsi="Twinkl"/>
          <w:sz w:val="28"/>
          <w:szCs w:val="28"/>
        </w:rPr>
        <w:t xml:space="preserve">                         </w:t>
      </w:r>
      <w:r>
        <w:rPr>
          <w:rFonts w:ascii="Twinkl" w:hAnsi="Twinkl"/>
          <w:sz w:val="28"/>
          <w:szCs w:val="28"/>
        </w:rPr>
        <w:t>there</w:t>
      </w:r>
    </w:p>
    <w:p w:rsidR="009C1F07" w:rsidRDefault="009C1F07" w:rsidP="009C1F07">
      <w:p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>Write words 3 times each then pick one word and write it in a sentence.</w:t>
      </w:r>
    </w:p>
    <w:p w:rsidR="009C1F07" w:rsidRDefault="009C1F07" w:rsidP="009C1F07">
      <w:pPr>
        <w:rPr>
          <w:rFonts w:ascii="Twinkl" w:hAnsi="Twinkl"/>
          <w:sz w:val="24"/>
          <w:szCs w:val="24"/>
        </w:rPr>
      </w:pPr>
    </w:p>
    <w:p w:rsidR="009C1F07" w:rsidRPr="009C1F07" w:rsidRDefault="009C1F07" w:rsidP="009C1F07">
      <w:pPr>
        <w:rPr>
          <w:rFonts w:ascii="Twinkl" w:hAnsi="Twinkl"/>
          <w:sz w:val="28"/>
          <w:szCs w:val="28"/>
          <w:u w:val="single"/>
        </w:rPr>
      </w:pPr>
      <w:r w:rsidRPr="009C1F07">
        <w:rPr>
          <w:rFonts w:ascii="Twinkl" w:hAnsi="Twinkl"/>
          <w:sz w:val="28"/>
          <w:szCs w:val="28"/>
          <w:u w:val="single"/>
        </w:rPr>
        <w:t>Reading</w:t>
      </w:r>
    </w:p>
    <w:p w:rsidR="0018331D" w:rsidRDefault="009C1F07" w:rsidP="00FC5E54">
      <w:pPr>
        <w:rPr>
          <w:rFonts w:ascii="Twinkl" w:hAnsi="Twinkl"/>
          <w:sz w:val="28"/>
          <w:szCs w:val="28"/>
          <w:u w:val="single"/>
        </w:rPr>
      </w:pPr>
      <w:r>
        <w:rPr>
          <w:rFonts w:ascii="Twinkl" w:hAnsi="Twinkl"/>
          <w:sz w:val="24"/>
          <w:szCs w:val="24"/>
        </w:rPr>
        <w:t xml:space="preserve">Read a book or a magazine that you have at home.  Talk about the story with an adult.  </w:t>
      </w:r>
    </w:p>
    <w:p w:rsidR="008C021F" w:rsidRDefault="008C021F" w:rsidP="0018331D">
      <w:pPr>
        <w:jc w:val="center"/>
        <w:rPr>
          <w:rFonts w:ascii="Twinkl" w:hAnsi="Twinkl"/>
          <w:sz w:val="28"/>
          <w:szCs w:val="28"/>
          <w:u w:val="single"/>
        </w:rPr>
      </w:pPr>
    </w:p>
    <w:p w:rsidR="008C021F" w:rsidRDefault="008C021F" w:rsidP="0018331D">
      <w:pPr>
        <w:jc w:val="center"/>
        <w:rPr>
          <w:rFonts w:ascii="Twinkl" w:hAnsi="Twinkl"/>
          <w:sz w:val="28"/>
          <w:szCs w:val="28"/>
          <w:u w:val="single"/>
        </w:rPr>
      </w:pPr>
    </w:p>
    <w:p w:rsidR="008C021F" w:rsidRDefault="008C021F" w:rsidP="0018331D">
      <w:pPr>
        <w:jc w:val="center"/>
        <w:rPr>
          <w:rFonts w:ascii="Twinkl" w:hAnsi="Twinkl"/>
          <w:sz w:val="28"/>
          <w:szCs w:val="28"/>
          <w:u w:val="single"/>
        </w:rPr>
      </w:pPr>
    </w:p>
    <w:p w:rsidR="008C021F" w:rsidRDefault="008C021F" w:rsidP="0018331D">
      <w:pPr>
        <w:jc w:val="center"/>
        <w:rPr>
          <w:rFonts w:ascii="Twinkl" w:hAnsi="Twinkl"/>
          <w:sz w:val="28"/>
          <w:szCs w:val="28"/>
          <w:u w:val="single"/>
        </w:rPr>
      </w:pPr>
    </w:p>
    <w:p w:rsidR="008C021F" w:rsidRDefault="008C021F" w:rsidP="0018331D">
      <w:pPr>
        <w:jc w:val="center"/>
        <w:rPr>
          <w:rFonts w:ascii="Twinkl" w:hAnsi="Twinkl"/>
          <w:sz w:val="28"/>
          <w:szCs w:val="28"/>
          <w:u w:val="single"/>
        </w:rPr>
      </w:pPr>
    </w:p>
    <w:p w:rsidR="0018331D" w:rsidRDefault="0018331D" w:rsidP="0018331D">
      <w:pPr>
        <w:jc w:val="center"/>
        <w:rPr>
          <w:rFonts w:ascii="Twinkl" w:hAnsi="Twinkl"/>
          <w:sz w:val="28"/>
          <w:szCs w:val="28"/>
          <w:u w:val="single"/>
        </w:rPr>
      </w:pPr>
      <w:r w:rsidRPr="006E0D48">
        <w:rPr>
          <w:rFonts w:ascii="Twinkl" w:hAnsi="Twinkl"/>
          <w:b/>
          <w:noProof/>
          <w:sz w:val="24"/>
          <w:szCs w:val="24"/>
          <w:lang w:eastAsia="en-GB"/>
        </w:rPr>
        <w:lastRenderedPageBreak/>
        <w:drawing>
          <wp:inline distT="0" distB="0" distL="0" distR="0" wp14:anchorId="1C154B64" wp14:editId="77FA03B5">
            <wp:extent cx="1209262" cy="887006"/>
            <wp:effectExtent l="0" t="0" r="0" b="8890"/>
            <wp:docPr id="34" name="Picture 34" descr="C:\Users\laura.mccullagh1\AppData\Local\Microsoft\Windows\INetCache\IE\W31ZJ8R7\numbers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laura.mccullagh1\AppData\Local\Microsoft\Windows\INetCache\IE\W31ZJ8R7\numbers12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642" cy="88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390" w:rsidRPr="009C1F07" w:rsidRDefault="007D2390" w:rsidP="0018331D">
      <w:pPr>
        <w:jc w:val="center"/>
        <w:rPr>
          <w:rFonts w:ascii="Twinkl" w:hAnsi="Twinkl"/>
          <w:sz w:val="28"/>
          <w:szCs w:val="28"/>
          <w:u w:val="single"/>
        </w:rPr>
      </w:pPr>
      <w:r w:rsidRPr="009C1F07">
        <w:rPr>
          <w:rFonts w:ascii="Twinkl" w:hAnsi="Twinkl"/>
          <w:sz w:val="28"/>
          <w:szCs w:val="28"/>
          <w:u w:val="single"/>
        </w:rPr>
        <w:t>Maths</w:t>
      </w:r>
    </w:p>
    <w:p w:rsidR="009C1F07" w:rsidRDefault="007D2390" w:rsidP="00F26063">
      <w:p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>Revise counting on and back within 30.</w:t>
      </w:r>
      <w:r w:rsidR="009C1F07">
        <w:rPr>
          <w:rFonts w:ascii="Twinkl" w:hAnsi="Twinkl"/>
          <w:sz w:val="24"/>
          <w:szCs w:val="24"/>
        </w:rPr>
        <w:t xml:space="preserve"> </w:t>
      </w:r>
    </w:p>
    <w:p w:rsidR="00F26063" w:rsidRDefault="009C1F07" w:rsidP="00F26063">
      <w:pPr>
        <w:rPr>
          <w:rFonts w:ascii="Twinkl" w:hAnsi="Twinkl"/>
          <w:sz w:val="24"/>
          <w:szCs w:val="24"/>
        </w:rPr>
      </w:pPr>
      <w:r>
        <w:rPr>
          <w:rFonts w:ascii="Twinkl" w:hAnsi="Twinkl"/>
          <w:sz w:val="24"/>
          <w:szCs w:val="24"/>
        </w:rPr>
        <w:t xml:space="preserve">Use </w:t>
      </w:r>
      <w:proofErr w:type="spellStart"/>
      <w:r>
        <w:rPr>
          <w:rFonts w:ascii="Twinkl" w:hAnsi="Twinkl"/>
          <w:sz w:val="24"/>
          <w:szCs w:val="24"/>
        </w:rPr>
        <w:t>Sumdog</w:t>
      </w:r>
      <w:proofErr w:type="spellEnd"/>
      <w:r>
        <w:rPr>
          <w:rFonts w:ascii="Twinkl" w:hAnsi="Twinkl"/>
          <w:sz w:val="24"/>
          <w:szCs w:val="24"/>
        </w:rPr>
        <w:t xml:space="preserve"> or Education City to play some number games.</w:t>
      </w:r>
      <w:r w:rsidR="007D2390">
        <w:rPr>
          <w:rFonts w:ascii="Twinkl" w:hAnsi="Twinkl"/>
          <w:sz w:val="24"/>
          <w:szCs w:val="24"/>
        </w:rPr>
        <w:t xml:space="preserve"> </w:t>
      </w:r>
    </w:p>
    <w:p w:rsidR="008C021F" w:rsidRPr="008C021F" w:rsidRDefault="008C021F" w:rsidP="008C021F">
      <w:pPr>
        <w:rPr>
          <w:rFonts w:ascii="Twinkl" w:hAnsi="Twinkl"/>
          <w:sz w:val="24"/>
          <w:szCs w:val="24"/>
        </w:rPr>
      </w:pPr>
      <w:r w:rsidRPr="008C021F">
        <w:rPr>
          <w:rFonts w:ascii="Twinkl" w:hAnsi="Twinkl"/>
          <w:sz w:val="24"/>
          <w:szCs w:val="24"/>
        </w:rPr>
        <w:t>Complete the addition and subtraction sums below</w:t>
      </w:r>
    </w:p>
    <w:p w:rsidR="008C021F" w:rsidRPr="008C021F" w:rsidRDefault="008C021F" w:rsidP="008C021F">
      <w:pPr>
        <w:rPr>
          <w:rFonts w:ascii="Twinkl" w:hAnsi="Twinkl"/>
          <w:sz w:val="50"/>
          <w:szCs w:val="24"/>
        </w:rPr>
      </w:pPr>
      <w:r w:rsidRPr="008C021F">
        <w:rPr>
          <w:rFonts w:ascii="Twinkl" w:hAnsi="Twinkl"/>
          <w:sz w:val="50"/>
          <w:szCs w:val="24"/>
        </w:rPr>
        <w:t>10 + 6 =</w:t>
      </w:r>
    </w:p>
    <w:p w:rsidR="008C021F" w:rsidRPr="008C021F" w:rsidRDefault="008C021F" w:rsidP="008C021F">
      <w:pPr>
        <w:rPr>
          <w:rFonts w:ascii="Twinkl" w:hAnsi="Twinkl"/>
          <w:sz w:val="50"/>
          <w:szCs w:val="24"/>
        </w:rPr>
      </w:pPr>
      <w:r w:rsidRPr="008C021F">
        <w:rPr>
          <w:rFonts w:ascii="Twinkl" w:hAnsi="Twinkl"/>
          <w:sz w:val="50"/>
          <w:szCs w:val="24"/>
        </w:rPr>
        <w:t>8 – 4 =</w:t>
      </w:r>
    </w:p>
    <w:p w:rsidR="008C021F" w:rsidRPr="008C021F" w:rsidRDefault="008C021F" w:rsidP="008C021F">
      <w:pPr>
        <w:rPr>
          <w:rFonts w:ascii="Twinkl" w:hAnsi="Twinkl"/>
          <w:sz w:val="50"/>
          <w:szCs w:val="24"/>
        </w:rPr>
      </w:pPr>
      <w:r w:rsidRPr="008C021F">
        <w:rPr>
          <w:rFonts w:ascii="Twinkl" w:hAnsi="Twinkl"/>
          <w:sz w:val="50"/>
          <w:szCs w:val="24"/>
        </w:rPr>
        <w:t>5 + 4 =</w:t>
      </w:r>
    </w:p>
    <w:p w:rsidR="008C021F" w:rsidRPr="008C021F" w:rsidRDefault="008C021F" w:rsidP="008C021F">
      <w:pPr>
        <w:rPr>
          <w:rFonts w:ascii="Twinkl" w:hAnsi="Twinkl"/>
          <w:sz w:val="50"/>
          <w:szCs w:val="24"/>
        </w:rPr>
      </w:pPr>
      <w:r w:rsidRPr="008C021F">
        <w:rPr>
          <w:rFonts w:ascii="Twinkl" w:hAnsi="Twinkl"/>
          <w:sz w:val="50"/>
          <w:szCs w:val="24"/>
        </w:rPr>
        <w:t>10 + 3 =</w:t>
      </w:r>
    </w:p>
    <w:p w:rsidR="008C021F" w:rsidRPr="008C021F" w:rsidRDefault="008C021F" w:rsidP="008C021F">
      <w:pPr>
        <w:rPr>
          <w:rFonts w:ascii="Twinkl" w:hAnsi="Twinkl"/>
          <w:sz w:val="50"/>
          <w:szCs w:val="24"/>
        </w:rPr>
      </w:pPr>
      <w:r w:rsidRPr="008C021F">
        <w:rPr>
          <w:rFonts w:ascii="Twinkl" w:hAnsi="Twinkl"/>
          <w:sz w:val="50"/>
          <w:szCs w:val="24"/>
        </w:rPr>
        <w:t>7 – 5 =</w:t>
      </w:r>
    </w:p>
    <w:p w:rsidR="008C021F" w:rsidRPr="008C021F" w:rsidRDefault="008C021F" w:rsidP="008C021F">
      <w:pPr>
        <w:rPr>
          <w:rFonts w:ascii="Twinkl" w:hAnsi="Twinkl"/>
          <w:sz w:val="50"/>
          <w:szCs w:val="24"/>
        </w:rPr>
      </w:pPr>
      <w:r w:rsidRPr="008C021F">
        <w:rPr>
          <w:rFonts w:ascii="Twinkl" w:hAnsi="Twinkl"/>
          <w:sz w:val="50"/>
          <w:szCs w:val="24"/>
        </w:rPr>
        <w:t>12 + 6 =</w:t>
      </w:r>
    </w:p>
    <w:p w:rsidR="008C021F" w:rsidRPr="008C021F" w:rsidRDefault="008C021F" w:rsidP="008C021F">
      <w:pPr>
        <w:rPr>
          <w:rFonts w:ascii="Twinkl" w:hAnsi="Twinkl"/>
          <w:sz w:val="50"/>
          <w:szCs w:val="24"/>
        </w:rPr>
      </w:pPr>
      <w:r w:rsidRPr="008C021F">
        <w:rPr>
          <w:rFonts w:ascii="Twinkl" w:hAnsi="Twinkl"/>
          <w:sz w:val="50"/>
          <w:szCs w:val="24"/>
        </w:rPr>
        <w:t>11 – 2 =</w:t>
      </w:r>
    </w:p>
    <w:p w:rsidR="008C021F" w:rsidRPr="008C021F" w:rsidRDefault="008C021F" w:rsidP="008C021F">
      <w:pPr>
        <w:rPr>
          <w:rFonts w:ascii="Twinkl" w:hAnsi="Twinkl"/>
          <w:sz w:val="50"/>
          <w:szCs w:val="24"/>
        </w:rPr>
      </w:pPr>
      <w:r w:rsidRPr="008C021F">
        <w:rPr>
          <w:rFonts w:ascii="Twinkl" w:hAnsi="Twinkl"/>
          <w:sz w:val="50"/>
          <w:szCs w:val="24"/>
        </w:rPr>
        <w:t>16 – 4 =</w:t>
      </w:r>
    </w:p>
    <w:p w:rsidR="008C021F" w:rsidRPr="008C021F" w:rsidRDefault="008C021F" w:rsidP="008C021F">
      <w:pPr>
        <w:rPr>
          <w:rFonts w:ascii="Twinkl" w:hAnsi="Twinkl"/>
          <w:sz w:val="50"/>
          <w:szCs w:val="24"/>
        </w:rPr>
      </w:pPr>
      <w:r w:rsidRPr="008C021F">
        <w:rPr>
          <w:rFonts w:ascii="Twinkl" w:hAnsi="Twinkl"/>
          <w:sz w:val="50"/>
          <w:szCs w:val="24"/>
        </w:rPr>
        <w:t>9 + 5 =</w:t>
      </w:r>
    </w:p>
    <w:p w:rsidR="008C021F" w:rsidRPr="008C021F" w:rsidRDefault="008C021F" w:rsidP="008C021F">
      <w:pPr>
        <w:rPr>
          <w:rFonts w:ascii="Twinkl" w:hAnsi="Twinkl"/>
          <w:sz w:val="50"/>
          <w:szCs w:val="24"/>
        </w:rPr>
      </w:pPr>
      <w:r w:rsidRPr="008C021F">
        <w:rPr>
          <w:rFonts w:ascii="Twinkl" w:hAnsi="Twinkl"/>
          <w:sz w:val="50"/>
          <w:szCs w:val="24"/>
        </w:rPr>
        <w:t>15 – 9 =</w:t>
      </w:r>
    </w:p>
    <w:p w:rsidR="008C021F" w:rsidRDefault="008C021F" w:rsidP="00F26063">
      <w:pPr>
        <w:rPr>
          <w:rFonts w:ascii="Twinkl" w:hAnsi="Twinkl"/>
          <w:sz w:val="24"/>
          <w:szCs w:val="24"/>
        </w:rPr>
      </w:pPr>
      <w:bookmarkStart w:id="0" w:name="_GoBack"/>
      <w:bookmarkEnd w:id="0"/>
    </w:p>
    <w:p w:rsidR="0005231D" w:rsidRPr="00F26063" w:rsidRDefault="0005231D" w:rsidP="00F26063">
      <w:pPr>
        <w:rPr>
          <w:rFonts w:ascii="Twinkl" w:hAnsi="Twinkl"/>
          <w:sz w:val="24"/>
          <w:szCs w:val="24"/>
        </w:rPr>
      </w:pPr>
    </w:p>
    <w:sectPr w:rsidR="0005231D" w:rsidRPr="00F26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27" w:rsidRDefault="00307027" w:rsidP="00011B67">
      <w:pPr>
        <w:spacing w:after="0" w:line="240" w:lineRule="auto"/>
      </w:pPr>
      <w:r>
        <w:separator/>
      </w:r>
    </w:p>
  </w:endnote>
  <w:endnote w:type="continuationSeparator" w:id="0">
    <w:p w:rsidR="00307027" w:rsidRDefault="00307027" w:rsidP="0001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27" w:rsidRDefault="00307027" w:rsidP="00011B67">
      <w:pPr>
        <w:spacing w:after="0" w:line="240" w:lineRule="auto"/>
      </w:pPr>
      <w:r>
        <w:separator/>
      </w:r>
    </w:p>
  </w:footnote>
  <w:footnote w:type="continuationSeparator" w:id="0">
    <w:p w:rsidR="00307027" w:rsidRDefault="00307027" w:rsidP="00011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6A"/>
    <w:rsid w:val="00011B67"/>
    <w:rsid w:val="0005231D"/>
    <w:rsid w:val="000A2C6A"/>
    <w:rsid w:val="0017502A"/>
    <w:rsid w:val="0018331D"/>
    <w:rsid w:val="001F205D"/>
    <w:rsid w:val="00285810"/>
    <w:rsid w:val="00307027"/>
    <w:rsid w:val="003A58A2"/>
    <w:rsid w:val="00503F78"/>
    <w:rsid w:val="00551690"/>
    <w:rsid w:val="00655B55"/>
    <w:rsid w:val="00790218"/>
    <w:rsid w:val="007D2390"/>
    <w:rsid w:val="008C021F"/>
    <w:rsid w:val="009B73F6"/>
    <w:rsid w:val="009C1F07"/>
    <w:rsid w:val="009E220F"/>
    <w:rsid w:val="009F6D31"/>
    <w:rsid w:val="00A218BD"/>
    <w:rsid w:val="00B61B66"/>
    <w:rsid w:val="00C738A1"/>
    <w:rsid w:val="00D10FD3"/>
    <w:rsid w:val="00D278EA"/>
    <w:rsid w:val="00DB3CC2"/>
    <w:rsid w:val="00E91200"/>
    <w:rsid w:val="00F26063"/>
    <w:rsid w:val="00F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B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B67"/>
  </w:style>
  <w:style w:type="paragraph" w:styleId="Footer">
    <w:name w:val="footer"/>
    <w:basedOn w:val="Normal"/>
    <w:link w:val="FooterChar"/>
    <w:uiPriority w:val="99"/>
    <w:unhideWhenUsed/>
    <w:rsid w:val="00011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B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B67"/>
  </w:style>
  <w:style w:type="paragraph" w:styleId="Footer">
    <w:name w:val="footer"/>
    <w:basedOn w:val="Normal"/>
    <w:link w:val="FooterChar"/>
    <w:uiPriority w:val="99"/>
    <w:unhideWhenUsed/>
    <w:rsid w:val="00011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Warner</dc:creator>
  <cp:lastModifiedBy>Graeme Benyon</cp:lastModifiedBy>
  <cp:revision>3</cp:revision>
  <dcterms:created xsi:type="dcterms:W3CDTF">2020-10-01T06:55:00Z</dcterms:created>
  <dcterms:modified xsi:type="dcterms:W3CDTF">2020-10-01T13:00:00Z</dcterms:modified>
</cp:coreProperties>
</file>