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E3" w:rsidRPr="00437414" w:rsidRDefault="008F13B5">
      <w:pPr>
        <w:rPr>
          <w:rFonts w:ascii="SassoonCRInfant" w:hAnsi="SassoonCRInfant"/>
          <w:b/>
          <w:sz w:val="24"/>
          <w:szCs w:val="24"/>
        </w:rPr>
      </w:pPr>
      <w:r w:rsidRPr="00437414">
        <w:rPr>
          <w:rFonts w:ascii="SassoonCRInfant" w:hAnsi="SassoonCRInfant"/>
          <w:b/>
          <w:sz w:val="24"/>
          <w:szCs w:val="24"/>
        </w:rPr>
        <w:t>Dear parent</w:t>
      </w:r>
    </w:p>
    <w:p w:rsidR="008F13B5" w:rsidRPr="00437414" w:rsidRDefault="008F13B5">
      <w:pPr>
        <w:rPr>
          <w:rFonts w:ascii="SassoonCRInfant" w:hAnsi="SassoonCRInfant"/>
          <w:b/>
          <w:sz w:val="24"/>
          <w:szCs w:val="24"/>
        </w:rPr>
      </w:pPr>
      <w:r w:rsidRPr="00437414">
        <w:rPr>
          <w:rFonts w:ascii="SassoonCRInfant" w:hAnsi="SassoonCRInfant"/>
          <w:b/>
          <w:sz w:val="24"/>
          <w:szCs w:val="24"/>
        </w:rPr>
        <w:t xml:space="preserve">We would like to give you the opportunity to complete a </w:t>
      </w:r>
      <w:r w:rsidR="00D70443">
        <w:rPr>
          <w:rFonts w:ascii="SassoonCRInfant" w:hAnsi="SassoonCRInfant"/>
          <w:b/>
          <w:sz w:val="24"/>
          <w:szCs w:val="24"/>
        </w:rPr>
        <w:t>questionnaire to let us know what you think about different aspects of the nursery</w:t>
      </w:r>
      <w:r w:rsidRPr="00437414">
        <w:rPr>
          <w:rFonts w:ascii="SassoonCRInfant" w:hAnsi="SassoonCRInfant"/>
          <w:b/>
          <w:sz w:val="24"/>
          <w:szCs w:val="24"/>
        </w:rPr>
        <w:t>. Please tick the appropriate box and feel free to add any comment</w:t>
      </w:r>
      <w:r w:rsidR="000B41D3" w:rsidRPr="00437414">
        <w:rPr>
          <w:rFonts w:ascii="SassoonCRInfant" w:hAnsi="SassoonCRInfant"/>
          <w:b/>
          <w:sz w:val="24"/>
          <w:szCs w:val="24"/>
        </w:rPr>
        <w:t>s</w:t>
      </w:r>
      <w:r w:rsidRPr="00437414">
        <w:rPr>
          <w:rFonts w:ascii="SassoonCRInfant" w:hAnsi="SassoonCRInfant"/>
          <w:b/>
          <w:sz w:val="24"/>
          <w:szCs w:val="24"/>
        </w:rPr>
        <w:t xml:space="preserve"> in the spaces provided.</w:t>
      </w:r>
    </w:p>
    <w:p w:rsidR="008F13B5" w:rsidRPr="00437414" w:rsidRDefault="007663BA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217170</wp:posOffset>
                </wp:positionV>
                <wp:extent cx="5905500" cy="11525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pt;margin-top:17.1pt;width:465pt;height:9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</w:p>
    <w:p w:rsidR="008F13B5" w:rsidRPr="00437414" w:rsidRDefault="008F13B5">
      <w:pPr>
        <w:rPr>
          <w:rFonts w:ascii="SassoonCRInfant" w:hAnsi="SassoonCRInfant"/>
          <w:sz w:val="24"/>
          <w:szCs w:val="24"/>
        </w:rPr>
      </w:pPr>
      <w:r w:rsidRPr="00437414">
        <w:rPr>
          <w:rFonts w:ascii="SassoonCRInfant" w:hAnsi="SassoonCRInfant"/>
          <w:sz w:val="24"/>
          <w:szCs w:val="24"/>
        </w:rPr>
        <w:t>Name of Child</w:t>
      </w:r>
      <w:r w:rsidR="00AE7C95" w:rsidRPr="00437414">
        <w:rPr>
          <w:rFonts w:ascii="SassoonCRInfant" w:hAnsi="SassoonCRInfant"/>
          <w:sz w:val="24"/>
          <w:szCs w:val="24"/>
        </w:rPr>
        <w:t xml:space="preserve"> - </w:t>
      </w:r>
    </w:p>
    <w:p w:rsidR="008F13B5" w:rsidRPr="00437414" w:rsidRDefault="008F13B5">
      <w:pPr>
        <w:rPr>
          <w:rFonts w:ascii="SassoonCRInfant" w:hAnsi="SassoonCRInfant"/>
          <w:sz w:val="24"/>
          <w:szCs w:val="24"/>
        </w:rPr>
      </w:pPr>
      <w:r w:rsidRPr="00437414">
        <w:rPr>
          <w:rFonts w:ascii="SassoonCRInfant" w:hAnsi="SassoonCRInfant"/>
          <w:sz w:val="24"/>
          <w:szCs w:val="24"/>
        </w:rPr>
        <w:t>Age of Child</w:t>
      </w:r>
      <w:r w:rsidR="00AE7C95" w:rsidRPr="00437414">
        <w:rPr>
          <w:rFonts w:ascii="SassoonCRInfant" w:hAnsi="SassoonCRInfant"/>
          <w:sz w:val="24"/>
          <w:szCs w:val="24"/>
        </w:rPr>
        <w:t xml:space="preserve"> - </w:t>
      </w:r>
    </w:p>
    <w:p w:rsidR="008F13B5" w:rsidRPr="00437414" w:rsidRDefault="008F13B5" w:rsidP="008F13B5">
      <w:pPr>
        <w:rPr>
          <w:rFonts w:ascii="SassoonCRInfant" w:hAnsi="SassoonCRInfant"/>
          <w:sz w:val="24"/>
          <w:szCs w:val="24"/>
        </w:rPr>
      </w:pPr>
      <w:r w:rsidRPr="00437414">
        <w:rPr>
          <w:rFonts w:ascii="SassoonCRInfant" w:hAnsi="SassoonCRInfant"/>
          <w:sz w:val="24"/>
          <w:szCs w:val="24"/>
        </w:rPr>
        <w:t>If you wish to remain anonymous, please leave the name field blank, but complete the age so we can relate your feedback to the relevant age group.</w:t>
      </w:r>
    </w:p>
    <w:p w:rsidR="008F13B5" w:rsidRPr="00437414" w:rsidRDefault="008F13B5" w:rsidP="008F13B5">
      <w:pPr>
        <w:rPr>
          <w:rFonts w:ascii="SassoonCRInfant" w:hAnsi="SassoonCRInfant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5"/>
        <w:gridCol w:w="1029"/>
        <w:gridCol w:w="781"/>
        <w:gridCol w:w="1050"/>
        <w:gridCol w:w="1050"/>
        <w:gridCol w:w="2756"/>
      </w:tblGrid>
      <w:tr w:rsidR="00B26C8E" w:rsidRPr="00437414" w:rsidTr="00B26C8E">
        <w:trPr>
          <w:trHeight w:val="578"/>
        </w:trPr>
        <w:tc>
          <w:tcPr>
            <w:tcW w:w="3081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0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  <w:r w:rsidRPr="00437414">
              <w:rPr>
                <w:rFonts w:ascii="SassoonCRInfant" w:hAnsi="SassoonCRInfant"/>
                <w:sz w:val="24"/>
                <w:szCs w:val="24"/>
              </w:rPr>
              <w:t>Strongly Agree</w:t>
            </w:r>
          </w:p>
        </w:tc>
        <w:tc>
          <w:tcPr>
            <w:tcW w:w="59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  <w:r w:rsidRPr="00437414">
              <w:rPr>
                <w:rFonts w:ascii="SassoonCRInfant" w:hAnsi="SassoonCRInfant"/>
                <w:sz w:val="24"/>
                <w:szCs w:val="24"/>
              </w:rPr>
              <w:t>Agree</w:t>
            </w: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  <w:r w:rsidRPr="00437414">
              <w:rPr>
                <w:rFonts w:ascii="SassoonCRInfant" w:hAnsi="SassoonCRInfant"/>
                <w:sz w:val="24"/>
                <w:szCs w:val="24"/>
              </w:rPr>
              <w:t>Disagree</w:t>
            </w: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  <w:r w:rsidRPr="00437414">
              <w:rPr>
                <w:rFonts w:ascii="SassoonCRInfant" w:hAnsi="SassoonCRInfant"/>
                <w:sz w:val="24"/>
                <w:szCs w:val="24"/>
              </w:rPr>
              <w:t>Strongly Disagree</w:t>
            </w:r>
          </w:p>
        </w:tc>
        <w:tc>
          <w:tcPr>
            <w:tcW w:w="335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  <w:r w:rsidRPr="00437414">
              <w:rPr>
                <w:rFonts w:ascii="SassoonCRInfant" w:hAnsi="SassoonCRInfant"/>
                <w:sz w:val="24"/>
                <w:szCs w:val="24"/>
              </w:rPr>
              <w:t>Comments</w:t>
            </w:r>
          </w:p>
        </w:tc>
      </w:tr>
      <w:tr w:rsidR="00B26C8E" w:rsidRPr="00437414" w:rsidTr="00B26C8E">
        <w:trPr>
          <w:trHeight w:val="788"/>
        </w:trPr>
        <w:tc>
          <w:tcPr>
            <w:tcW w:w="3081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</w:r>
            <w:r w:rsidRPr="00437414">
              <w:rPr>
                <w:rFonts w:ascii="SassoonCRInfant" w:hAnsi="SassoonCRInfant"/>
                <w:sz w:val="24"/>
                <w:szCs w:val="24"/>
              </w:rPr>
              <w:softHyphen/>
              <w:t>When my child first started nursery I was provided with enough information about how the nursery operates.</w:t>
            </w:r>
          </w:p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0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59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35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26C8E" w:rsidRPr="00437414" w:rsidTr="00B26C8E">
        <w:trPr>
          <w:trHeight w:val="706"/>
        </w:trPr>
        <w:tc>
          <w:tcPr>
            <w:tcW w:w="3081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  <w:r w:rsidRPr="00437414">
              <w:rPr>
                <w:rFonts w:ascii="SassoonCRInfant" w:hAnsi="SassoonCRInfant"/>
                <w:sz w:val="24"/>
                <w:szCs w:val="24"/>
              </w:rPr>
              <w:t>I feel happy approaching staff for help and support.</w:t>
            </w:r>
          </w:p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0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59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35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26C8E" w:rsidRPr="00437414" w:rsidTr="00B26C8E">
        <w:trPr>
          <w:trHeight w:val="1070"/>
        </w:trPr>
        <w:tc>
          <w:tcPr>
            <w:tcW w:w="3081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  <w:r w:rsidRPr="00437414">
              <w:rPr>
                <w:rFonts w:ascii="SassoonCRInfant" w:hAnsi="SassoonCRInfant"/>
                <w:sz w:val="24"/>
                <w:szCs w:val="24"/>
              </w:rPr>
              <w:t>I receive regular communication from the nursery staff about my child’s development and progress.</w:t>
            </w:r>
          </w:p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0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59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35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141519" w:rsidRPr="00437414" w:rsidTr="00B26C8E">
        <w:trPr>
          <w:trHeight w:val="1070"/>
        </w:trPr>
        <w:tc>
          <w:tcPr>
            <w:tcW w:w="3081" w:type="dxa"/>
          </w:tcPr>
          <w:p w:rsidR="00141519" w:rsidRPr="00437414" w:rsidRDefault="00141519" w:rsidP="008F13B5">
            <w:pPr>
              <w:rPr>
                <w:rFonts w:ascii="SassoonCRInfant" w:hAnsi="SassoonCRInfant"/>
                <w:sz w:val="24"/>
                <w:szCs w:val="24"/>
              </w:rPr>
            </w:pPr>
            <w:r w:rsidRPr="00437414">
              <w:rPr>
                <w:rFonts w:ascii="SassoonCRInfant" w:hAnsi="SassoonCRInfant"/>
                <w:sz w:val="24"/>
                <w:szCs w:val="24"/>
              </w:rPr>
              <w:t xml:space="preserve">I feel there are a wide range of learning opportunities and activities in the nursery that develop my child and keep them stimulated. </w:t>
            </w:r>
          </w:p>
        </w:tc>
        <w:tc>
          <w:tcPr>
            <w:tcW w:w="770" w:type="dxa"/>
          </w:tcPr>
          <w:p w:rsidR="00141519" w:rsidRPr="00437414" w:rsidRDefault="00141519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592" w:type="dxa"/>
          </w:tcPr>
          <w:p w:rsidR="00141519" w:rsidRPr="00437414" w:rsidRDefault="00141519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141519" w:rsidRPr="00437414" w:rsidRDefault="00141519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141519" w:rsidRPr="00437414" w:rsidRDefault="00141519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352" w:type="dxa"/>
          </w:tcPr>
          <w:p w:rsidR="00141519" w:rsidRPr="00437414" w:rsidRDefault="00141519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26C8E" w:rsidRPr="00437414" w:rsidTr="00B26C8E">
        <w:trPr>
          <w:trHeight w:val="706"/>
        </w:trPr>
        <w:tc>
          <w:tcPr>
            <w:tcW w:w="3081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  <w:r w:rsidRPr="00437414">
              <w:rPr>
                <w:rFonts w:ascii="SassoonCRInfant" w:hAnsi="SassoonCRInfant"/>
                <w:sz w:val="24"/>
                <w:szCs w:val="24"/>
              </w:rPr>
              <w:t>I feel the nursery deals well with inappropriate behaviour</w:t>
            </w:r>
            <w:r w:rsidR="007051CD" w:rsidRPr="00437414"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B26C8E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70443" w:rsidRDefault="00D70443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70443" w:rsidRPr="00437414" w:rsidRDefault="00D70443" w:rsidP="008F13B5">
            <w:pPr>
              <w:rPr>
                <w:rFonts w:ascii="SassoonCRInfant" w:hAnsi="SassoonCRInfan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0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59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35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26C8E" w:rsidRPr="00437414" w:rsidTr="00B26C8E">
        <w:trPr>
          <w:trHeight w:val="385"/>
        </w:trPr>
        <w:tc>
          <w:tcPr>
            <w:tcW w:w="3081" w:type="dxa"/>
          </w:tcPr>
          <w:p w:rsidR="00B26C8E" w:rsidRPr="00437414" w:rsidRDefault="002C0A83" w:rsidP="007051CD">
            <w:pPr>
              <w:rPr>
                <w:rFonts w:ascii="SassoonCRInfant" w:hAnsi="SassoonCRInfant"/>
                <w:sz w:val="24"/>
                <w:szCs w:val="24"/>
              </w:rPr>
            </w:pPr>
            <w:r w:rsidRPr="00437414">
              <w:rPr>
                <w:rFonts w:ascii="SassoonCRInfant" w:hAnsi="SassoonCRInfant"/>
                <w:sz w:val="24"/>
                <w:szCs w:val="24"/>
              </w:rPr>
              <w:lastRenderedPageBreak/>
              <w:t>I feel th</w:t>
            </w:r>
            <w:r w:rsidR="007051CD" w:rsidRPr="00437414">
              <w:rPr>
                <w:rFonts w:ascii="SassoonCRInfant" w:hAnsi="SassoonCRInfant"/>
                <w:sz w:val="24"/>
                <w:szCs w:val="24"/>
              </w:rPr>
              <w:t xml:space="preserve">at my child is happy at nursery and receives good quality of care. </w:t>
            </w:r>
          </w:p>
          <w:p w:rsidR="009C46EE" w:rsidRPr="00437414" w:rsidRDefault="009C46EE" w:rsidP="007051CD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0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59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35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7051CD" w:rsidRPr="00437414" w:rsidTr="00B26C8E">
        <w:trPr>
          <w:trHeight w:val="385"/>
        </w:trPr>
        <w:tc>
          <w:tcPr>
            <w:tcW w:w="3081" w:type="dxa"/>
          </w:tcPr>
          <w:p w:rsidR="007051CD" w:rsidRPr="00437414" w:rsidRDefault="007051CD" w:rsidP="008F13B5">
            <w:pPr>
              <w:rPr>
                <w:rFonts w:ascii="SassoonCRInfant" w:hAnsi="SassoonCRInfant"/>
                <w:sz w:val="24"/>
                <w:szCs w:val="24"/>
              </w:rPr>
            </w:pPr>
            <w:r w:rsidRPr="00437414">
              <w:rPr>
                <w:rFonts w:ascii="SassoonCRInfant" w:hAnsi="SassoonCRInfant"/>
                <w:sz w:val="24"/>
                <w:szCs w:val="24"/>
              </w:rPr>
              <w:t>I feel comfortable approaching staff about my child’s needs.</w:t>
            </w:r>
          </w:p>
          <w:p w:rsidR="009C46EE" w:rsidRPr="00437414" w:rsidRDefault="009C46E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0" w:type="dxa"/>
          </w:tcPr>
          <w:p w:rsidR="007051CD" w:rsidRPr="00437414" w:rsidRDefault="007051CD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592" w:type="dxa"/>
          </w:tcPr>
          <w:p w:rsidR="007051CD" w:rsidRPr="00437414" w:rsidRDefault="007051CD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7051CD" w:rsidRPr="00437414" w:rsidRDefault="007051CD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7051CD" w:rsidRPr="00437414" w:rsidRDefault="007051CD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352" w:type="dxa"/>
          </w:tcPr>
          <w:p w:rsidR="007051CD" w:rsidRPr="00437414" w:rsidRDefault="007051CD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26C8E" w:rsidRPr="00437414" w:rsidTr="00B26C8E">
        <w:trPr>
          <w:trHeight w:val="364"/>
        </w:trPr>
        <w:tc>
          <w:tcPr>
            <w:tcW w:w="3081" w:type="dxa"/>
          </w:tcPr>
          <w:p w:rsidR="00B26C8E" w:rsidRPr="00437414" w:rsidRDefault="007051CD" w:rsidP="008F13B5">
            <w:pPr>
              <w:rPr>
                <w:rFonts w:ascii="SassoonCRInfant" w:hAnsi="SassoonCRInfant"/>
                <w:sz w:val="24"/>
                <w:szCs w:val="24"/>
              </w:rPr>
            </w:pPr>
            <w:r w:rsidRPr="00437414">
              <w:rPr>
                <w:rFonts w:ascii="SassoonCRInfant" w:hAnsi="SassoonCRInfant"/>
                <w:sz w:val="24"/>
                <w:szCs w:val="24"/>
              </w:rPr>
              <w:t>I am aware of what to do as a pa</w:t>
            </w:r>
            <w:r w:rsidR="00437414" w:rsidRPr="00437414">
              <w:rPr>
                <w:rFonts w:ascii="SassoonCRInfant" w:hAnsi="SassoonCRInfant"/>
                <w:sz w:val="24"/>
                <w:szCs w:val="24"/>
              </w:rPr>
              <w:t>rent if I have a concern about my</w:t>
            </w:r>
            <w:r w:rsidRPr="00437414">
              <w:rPr>
                <w:rFonts w:ascii="SassoonCRInfant" w:hAnsi="SassoonCRInfant"/>
                <w:sz w:val="24"/>
                <w:szCs w:val="24"/>
              </w:rPr>
              <w:t xml:space="preserve"> child.</w:t>
            </w:r>
          </w:p>
          <w:p w:rsidR="009C46EE" w:rsidRPr="00437414" w:rsidRDefault="009C46E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0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59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35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26C8E" w:rsidRPr="00437414" w:rsidTr="00B26C8E">
        <w:trPr>
          <w:trHeight w:val="364"/>
        </w:trPr>
        <w:tc>
          <w:tcPr>
            <w:tcW w:w="3081" w:type="dxa"/>
          </w:tcPr>
          <w:p w:rsidR="00B26C8E" w:rsidRPr="00437414" w:rsidRDefault="007051CD" w:rsidP="008F13B5">
            <w:pPr>
              <w:rPr>
                <w:rFonts w:ascii="SassoonCRInfant" w:hAnsi="SassoonCRInfant"/>
                <w:sz w:val="24"/>
                <w:szCs w:val="24"/>
              </w:rPr>
            </w:pPr>
            <w:r w:rsidRPr="00437414">
              <w:rPr>
                <w:rFonts w:ascii="SassoonCRInfant" w:hAnsi="SassoonCRInfant"/>
                <w:sz w:val="24"/>
                <w:szCs w:val="24"/>
              </w:rPr>
              <w:t>The nursery is kept clean</w:t>
            </w:r>
            <w:r w:rsidR="00437414" w:rsidRPr="00437414">
              <w:rPr>
                <w:rFonts w:ascii="SassoonCRInfant" w:hAnsi="SassoonCRInfant"/>
                <w:sz w:val="24"/>
                <w:szCs w:val="24"/>
              </w:rPr>
              <w:t>,</w:t>
            </w:r>
            <w:r w:rsidRPr="00437414">
              <w:rPr>
                <w:rFonts w:ascii="SassoonCRInfant" w:hAnsi="SassoonCRInfant"/>
                <w:sz w:val="24"/>
                <w:szCs w:val="24"/>
              </w:rPr>
              <w:t xml:space="preserve"> bright and in good order.</w:t>
            </w:r>
          </w:p>
          <w:p w:rsidR="009C46EE" w:rsidRPr="00437414" w:rsidRDefault="009C46E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0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59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352" w:type="dxa"/>
          </w:tcPr>
          <w:p w:rsidR="00B26C8E" w:rsidRPr="00437414" w:rsidRDefault="00B26C8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9C46EE" w:rsidRPr="00437414" w:rsidTr="00B26C8E">
        <w:trPr>
          <w:trHeight w:val="364"/>
        </w:trPr>
        <w:tc>
          <w:tcPr>
            <w:tcW w:w="3081" w:type="dxa"/>
          </w:tcPr>
          <w:p w:rsidR="009C46EE" w:rsidRPr="00437414" w:rsidRDefault="009C46EE" w:rsidP="008F13B5">
            <w:pPr>
              <w:rPr>
                <w:rFonts w:ascii="SassoonCRInfant" w:hAnsi="SassoonCRInfant"/>
                <w:sz w:val="24"/>
                <w:szCs w:val="24"/>
              </w:rPr>
            </w:pPr>
            <w:r w:rsidRPr="00437414">
              <w:rPr>
                <w:rFonts w:ascii="SassoonCRInfant" w:hAnsi="SassoonCRInfant"/>
                <w:sz w:val="24"/>
                <w:szCs w:val="24"/>
              </w:rPr>
              <w:t>I feel my opinions and suggestions</w:t>
            </w:r>
            <w:r w:rsidR="000B41D3" w:rsidRPr="00437414">
              <w:rPr>
                <w:rFonts w:ascii="SassoonCRInfant" w:hAnsi="SassoonCRInfant"/>
                <w:sz w:val="24"/>
                <w:szCs w:val="24"/>
              </w:rPr>
              <w:t xml:space="preserve"> as a parent</w:t>
            </w:r>
            <w:r w:rsidRPr="00437414">
              <w:rPr>
                <w:rFonts w:ascii="SassoonCRInfant" w:hAnsi="SassoonCRInfant"/>
                <w:sz w:val="24"/>
                <w:szCs w:val="24"/>
              </w:rPr>
              <w:t xml:space="preserve"> are valued.</w:t>
            </w:r>
          </w:p>
          <w:p w:rsidR="009C46EE" w:rsidRPr="00437414" w:rsidRDefault="009C46E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0" w:type="dxa"/>
          </w:tcPr>
          <w:p w:rsidR="009C46EE" w:rsidRPr="00437414" w:rsidRDefault="009C46E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592" w:type="dxa"/>
          </w:tcPr>
          <w:p w:rsidR="009C46EE" w:rsidRPr="00437414" w:rsidRDefault="009C46E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9C46EE" w:rsidRPr="00437414" w:rsidRDefault="009C46E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8" w:type="dxa"/>
          </w:tcPr>
          <w:p w:rsidR="009C46EE" w:rsidRPr="00437414" w:rsidRDefault="009C46E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352" w:type="dxa"/>
          </w:tcPr>
          <w:p w:rsidR="009C46EE" w:rsidRPr="00437414" w:rsidRDefault="009C46EE" w:rsidP="008F13B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AE7C95" w:rsidRPr="00437414" w:rsidRDefault="00AE7C95" w:rsidP="008F13B5">
      <w:pPr>
        <w:rPr>
          <w:rFonts w:ascii="SassoonCRInfant" w:hAnsi="SassoonCRInfant"/>
          <w:sz w:val="24"/>
          <w:szCs w:val="24"/>
        </w:rPr>
      </w:pPr>
    </w:p>
    <w:p w:rsidR="008F13B5" w:rsidRPr="00437414" w:rsidRDefault="000D3BA3" w:rsidP="008F13B5">
      <w:pPr>
        <w:rPr>
          <w:rFonts w:ascii="SassoonCRInfant" w:hAnsi="SassoonCRInfant"/>
          <w:sz w:val="24"/>
          <w:szCs w:val="24"/>
        </w:rPr>
      </w:pPr>
      <w:r w:rsidRPr="00437414">
        <w:rPr>
          <w:rFonts w:ascii="SassoonCRInfant" w:hAnsi="SassoonCRInfant"/>
          <w:sz w:val="24"/>
          <w:szCs w:val="24"/>
        </w:rPr>
        <w:t>Are you happy with the current forms of communi</w:t>
      </w:r>
      <w:r w:rsidR="00E33624">
        <w:rPr>
          <w:rFonts w:ascii="SassoonCRInfant" w:hAnsi="SassoonCRInfant"/>
          <w:sz w:val="24"/>
          <w:szCs w:val="24"/>
        </w:rPr>
        <w:t xml:space="preserve">cation – Monthly newsletter, </w:t>
      </w:r>
      <w:r w:rsidRPr="00437414">
        <w:rPr>
          <w:rFonts w:ascii="SassoonCRInfant" w:hAnsi="SassoonCRInfant"/>
          <w:sz w:val="24"/>
          <w:szCs w:val="24"/>
        </w:rPr>
        <w:t>parent’s notice board</w:t>
      </w:r>
      <w:r w:rsidR="00D70443">
        <w:rPr>
          <w:rFonts w:ascii="SassoonCRInfant" w:hAnsi="SassoonCRInfant"/>
          <w:sz w:val="24"/>
          <w:szCs w:val="24"/>
        </w:rPr>
        <w:t xml:space="preserve"> and parent’s forum</w:t>
      </w:r>
      <w:r w:rsidRPr="00437414">
        <w:rPr>
          <w:rFonts w:ascii="SassoonCRInfant" w:hAnsi="SassoonCRInfant"/>
          <w:sz w:val="24"/>
          <w:szCs w:val="24"/>
        </w:rPr>
        <w:t>?</w:t>
      </w:r>
    </w:p>
    <w:p w:rsidR="000D3BA3" w:rsidRPr="00437414" w:rsidRDefault="000D3BA3" w:rsidP="008F13B5">
      <w:pPr>
        <w:rPr>
          <w:rFonts w:ascii="SassoonCRInfant" w:hAnsi="SassoonCRInfant"/>
          <w:sz w:val="24"/>
          <w:szCs w:val="24"/>
        </w:rPr>
      </w:pPr>
      <w:r w:rsidRPr="00437414">
        <w:rPr>
          <w:rFonts w:ascii="SassoonCRInfant" w:hAnsi="SassoonCRInfant"/>
          <w:sz w:val="24"/>
          <w:szCs w:val="24"/>
        </w:rPr>
        <w:t>Yes</w:t>
      </w:r>
      <w:r w:rsidRPr="00437414">
        <w:rPr>
          <w:rFonts w:ascii="SassoonCRInfant" w:hAnsi="SassoonCRInfant"/>
          <w:sz w:val="24"/>
          <w:szCs w:val="24"/>
        </w:rPr>
        <w:tab/>
      </w:r>
      <w:r w:rsidRPr="00437414">
        <w:rPr>
          <w:rFonts w:ascii="SassoonCRInfant" w:hAnsi="SassoonCRInfant"/>
          <w:sz w:val="24"/>
          <w:szCs w:val="24"/>
        </w:rPr>
        <w:tab/>
      </w:r>
      <w:r w:rsidRPr="00437414">
        <w:rPr>
          <w:rFonts w:ascii="SassoonCRInfant" w:hAnsi="SassoonCRInfant"/>
          <w:sz w:val="24"/>
          <w:szCs w:val="24"/>
        </w:rPr>
        <w:tab/>
        <w:t>No</w:t>
      </w:r>
    </w:p>
    <w:p w:rsidR="000D3BA3" w:rsidRPr="00437414" w:rsidRDefault="000D3BA3" w:rsidP="008F13B5">
      <w:pPr>
        <w:rPr>
          <w:rFonts w:ascii="SassoonCRInfant" w:hAnsi="SassoonCRInfant"/>
          <w:sz w:val="24"/>
          <w:szCs w:val="24"/>
        </w:rPr>
      </w:pPr>
    </w:p>
    <w:p w:rsidR="000D3BA3" w:rsidRPr="00437414" w:rsidRDefault="000D3BA3" w:rsidP="008F13B5">
      <w:pPr>
        <w:rPr>
          <w:rFonts w:ascii="SassoonCRInfant" w:hAnsi="SassoonCRInfant"/>
          <w:sz w:val="24"/>
          <w:szCs w:val="24"/>
        </w:rPr>
      </w:pPr>
      <w:r w:rsidRPr="00437414">
        <w:rPr>
          <w:rFonts w:ascii="SassoonCRInfant" w:hAnsi="SassoonCRInfant"/>
          <w:sz w:val="24"/>
          <w:szCs w:val="24"/>
        </w:rPr>
        <w:t>If no</w:t>
      </w:r>
      <w:r w:rsidR="00437414" w:rsidRPr="00437414">
        <w:rPr>
          <w:rFonts w:ascii="SassoonCRInfant" w:hAnsi="SassoonCRInfant"/>
          <w:sz w:val="24"/>
          <w:szCs w:val="24"/>
        </w:rPr>
        <w:t>t</w:t>
      </w:r>
      <w:r w:rsidRPr="00437414">
        <w:rPr>
          <w:rFonts w:ascii="SassoonCRInfant" w:hAnsi="SassoonCRInfant"/>
          <w:sz w:val="24"/>
          <w:szCs w:val="24"/>
        </w:rPr>
        <w:t>, how would you like communication to be improved?</w:t>
      </w:r>
    </w:p>
    <w:p w:rsidR="00B26C8E" w:rsidRPr="00437414" w:rsidRDefault="000D3BA3" w:rsidP="002C0A83">
      <w:pPr>
        <w:rPr>
          <w:rFonts w:ascii="SassoonCRInfant" w:hAnsi="SassoonCRInfant"/>
          <w:sz w:val="24"/>
          <w:szCs w:val="24"/>
        </w:rPr>
      </w:pPr>
      <w:r w:rsidRPr="00437414">
        <w:rPr>
          <w:rFonts w:ascii="SassoonCRInfant" w:hAnsi="SassoonCRInfant"/>
          <w:sz w:val="24"/>
          <w:szCs w:val="24"/>
        </w:rPr>
        <w:t>__________________________________________________________________________________</w:t>
      </w:r>
      <w:r w:rsidR="00437414">
        <w:rPr>
          <w:rFonts w:ascii="SassoonCRInfant" w:hAnsi="SassoonCRInfant"/>
          <w:sz w:val="24"/>
          <w:szCs w:val="24"/>
        </w:rPr>
        <w:t>____________________________________________________________________</w:t>
      </w:r>
    </w:p>
    <w:p w:rsidR="00B26C8E" w:rsidRDefault="00B26C8E" w:rsidP="008F13B5">
      <w:pPr>
        <w:rPr>
          <w:rFonts w:ascii="SassoonCRInfant" w:hAnsi="SassoonCRInfant"/>
          <w:sz w:val="24"/>
          <w:szCs w:val="24"/>
        </w:rPr>
      </w:pPr>
      <w:r w:rsidRPr="00437414">
        <w:rPr>
          <w:rFonts w:ascii="SassoonCRInfant" w:hAnsi="SassoonCRInfant"/>
          <w:sz w:val="24"/>
          <w:szCs w:val="24"/>
        </w:rPr>
        <w:t>We would li</w:t>
      </w:r>
      <w:r w:rsidR="00D70443">
        <w:rPr>
          <w:rFonts w:ascii="SassoonCRInfant" w:hAnsi="SassoonCRInfant"/>
          <w:sz w:val="24"/>
          <w:szCs w:val="24"/>
        </w:rPr>
        <w:t>ke to remind you that every term</w:t>
      </w:r>
      <w:r w:rsidRPr="00437414">
        <w:rPr>
          <w:rFonts w:ascii="SassoonCRInfant" w:hAnsi="SassoonCRInfant"/>
          <w:sz w:val="24"/>
          <w:szCs w:val="24"/>
        </w:rPr>
        <w:t xml:space="preserve"> all parents and carers are invited to attend the parent’s forum. This is a great opportunity to share your thoughts and opinions and get involved in the many activities and events that the nursery tak</w:t>
      </w:r>
      <w:r w:rsidR="00141519" w:rsidRPr="00437414">
        <w:rPr>
          <w:rFonts w:ascii="SassoonCRInfant" w:hAnsi="SassoonCRInfant"/>
          <w:sz w:val="24"/>
          <w:szCs w:val="24"/>
        </w:rPr>
        <w:t>es part in throughout the year.</w:t>
      </w:r>
      <w:r w:rsidR="00A41201">
        <w:rPr>
          <w:rFonts w:ascii="SassoonCRInfant" w:hAnsi="SassoonCRInfant"/>
          <w:sz w:val="24"/>
          <w:szCs w:val="24"/>
        </w:rPr>
        <w:t xml:space="preserve"> </w:t>
      </w:r>
    </w:p>
    <w:p w:rsidR="00437414" w:rsidRPr="00437414" w:rsidRDefault="00437414" w:rsidP="008F13B5">
      <w:pPr>
        <w:rPr>
          <w:rFonts w:ascii="SassoonCRInfant" w:hAnsi="SassoonCRInfant"/>
          <w:sz w:val="24"/>
          <w:szCs w:val="24"/>
        </w:rPr>
      </w:pPr>
    </w:p>
    <w:p w:rsidR="00342701" w:rsidRPr="00437414" w:rsidRDefault="00342701" w:rsidP="00342701">
      <w:pPr>
        <w:rPr>
          <w:rFonts w:ascii="SassoonCRInfant" w:hAnsi="SassoonCRInfant"/>
          <w:sz w:val="24"/>
          <w:szCs w:val="24"/>
        </w:rPr>
      </w:pPr>
    </w:p>
    <w:sectPr w:rsidR="00342701" w:rsidRPr="00437414" w:rsidSect="00831C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6B" w:rsidRDefault="00B82D6B" w:rsidP="002C0A83">
      <w:pPr>
        <w:spacing w:after="0" w:line="240" w:lineRule="auto"/>
      </w:pPr>
      <w:r>
        <w:separator/>
      </w:r>
    </w:p>
  </w:endnote>
  <w:endnote w:type="continuationSeparator" w:id="0">
    <w:p w:rsidR="00B82D6B" w:rsidRDefault="00B82D6B" w:rsidP="002C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6B" w:rsidRDefault="00B82D6B" w:rsidP="002C0A83">
      <w:pPr>
        <w:spacing w:after="0" w:line="240" w:lineRule="auto"/>
      </w:pPr>
      <w:r>
        <w:separator/>
      </w:r>
    </w:p>
  </w:footnote>
  <w:footnote w:type="continuationSeparator" w:id="0">
    <w:p w:rsidR="00B82D6B" w:rsidRDefault="00B82D6B" w:rsidP="002C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83" w:rsidRDefault="002C0A83">
    <w:pPr>
      <w:pStyle w:val="Header"/>
    </w:pPr>
    <w:r>
      <w:t>Fa</w:t>
    </w:r>
    <w:r w:rsidR="00E33624">
      <w:t>ul</w:t>
    </w:r>
    <w:r w:rsidR="00D70443">
      <w:t xml:space="preserve">dhouse Nursery Class </w:t>
    </w:r>
    <w:r w:rsidR="00D70443">
      <w:tab/>
      <w:t>September</w:t>
    </w:r>
    <w:r w:rsidR="00C27146">
      <w:t xml:space="preserve"> 2014</w:t>
    </w:r>
  </w:p>
  <w:p w:rsidR="002C0A83" w:rsidRDefault="002C0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089A"/>
    <w:multiLevelType w:val="hybridMultilevel"/>
    <w:tmpl w:val="CC90573C"/>
    <w:lvl w:ilvl="0" w:tplc="1A409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8171B"/>
    <w:multiLevelType w:val="hybridMultilevel"/>
    <w:tmpl w:val="B1F20354"/>
    <w:lvl w:ilvl="0" w:tplc="98AA3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B5"/>
    <w:rsid w:val="000B41D3"/>
    <w:rsid w:val="000D3BA3"/>
    <w:rsid w:val="00141519"/>
    <w:rsid w:val="002C0A83"/>
    <w:rsid w:val="00342701"/>
    <w:rsid w:val="00437414"/>
    <w:rsid w:val="007051CD"/>
    <w:rsid w:val="00743B30"/>
    <w:rsid w:val="007663BA"/>
    <w:rsid w:val="00831CCA"/>
    <w:rsid w:val="008F13B5"/>
    <w:rsid w:val="009C46EE"/>
    <w:rsid w:val="00A112E3"/>
    <w:rsid w:val="00A41201"/>
    <w:rsid w:val="00A84751"/>
    <w:rsid w:val="00AE7C95"/>
    <w:rsid w:val="00B26C8E"/>
    <w:rsid w:val="00B82D6B"/>
    <w:rsid w:val="00C27146"/>
    <w:rsid w:val="00D70443"/>
    <w:rsid w:val="00E3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83"/>
  </w:style>
  <w:style w:type="paragraph" w:styleId="Footer">
    <w:name w:val="footer"/>
    <w:basedOn w:val="Normal"/>
    <w:link w:val="FooterChar"/>
    <w:uiPriority w:val="99"/>
    <w:unhideWhenUsed/>
    <w:rsid w:val="002C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83"/>
  </w:style>
  <w:style w:type="paragraph" w:styleId="ListParagraph">
    <w:name w:val="List Paragraph"/>
    <w:basedOn w:val="Normal"/>
    <w:uiPriority w:val="34"/>
    <w:qFormat/>
    <w:rsid w:val="00342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83"/>
  </w:style>
  <w:style w:type="paragraph" w:styleId="Footer">
    <w:name w:val="footer"/>
    <w:basedOn w:val="Normal"/>
    <w:link w:val="FooterChar"/>
    <w:uiPriority w:val="99"/>
    <w:unhideWhenUsed/>
    <w:rsid w:val="002C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83"/>
  </w:style>
  <w:style w:type="paragraph" w:styleId="ListParagraph">
    <w:name w:val="List Paragraph"/>
    <w:basedOn w:val="Normal"/>
    <w:uiPriority w:val="34"/>
    <w:qFormat/>
    <w:rsid w:val="0034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McGill</dc:creator>
  <cp:lastModifiedBy>kathleen.brunton</cp:lastModifiedBy>
  <cp:revision>2</cp:revision>
  <cp:lastPrinted>2014-09-29T06:57:00Z</cp:lastPrinted>
  <dcterms:created xsi:type="dcterms:W3CDTF">2014-09-29T08:33:00Z</dcterms:created>
  <dcterms:modified xsi:type="dcterms:W3CDTF">2014-09-29T08:33:00Z</dcterms:modified>
</cp:coreProperties>
</file>