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1B" w:rsidRPr="00A4558E" w:rsidRDefault="00A4558E" w:rsidP="00A4558E">
      <w:pPr>
        <w:jc w:val="center"/>
        <w:rPr>
          <w:sz w:val="24"/>
        </w:rPr>
      </w:pPr>
      <w:r w:rsidRPr="00A4558E">
        <w:rPr>
          <w:sz w:val="28"/>
          <w:szCs w:val="28"/>
        </w:rPr>
        <w:t xml:space="preserve">Kindness to ourselves… </w:t>
      </w:r>
      <w:r>
        <w:br/>
      </w:r>
      <w:r>
        <w:br/>
      </w:r>
      <w:r>
        <w:rPr>
          <w:noProof/>
          <w:lang w:eastAsia="en-GB"/>
        </w:rPr>
        <w:drawing>
          <wp:inline distT="0" distB="0" distL="0" distR="0" wp14:anchorId="16E90B88" wp14:editId="056C1742">
            <wp:extent cx="914400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6659" cy="565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00A4558E">
        <w:rPr>
          <w:sz w:val="24"/>
        </w:rPr>
        <w:t xml:space="preserve">You can copy and complete this in your jotter, it doesn’t matter what this activity looks like. It is important that you take the time to think about yourself! </w:t>
      </w:r>
      <w:bookmarkStart w:id="0" w:name="_GoBack"/>
      <w:bookmarkEnd w:id="0"/>
    </w:p>
    <w:sectPr w:rsidR="00E40D1B" w:rsidRPr="00A4558E" w:rsidSect="00A455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8E"/>
    <w:rsid w:val="00083A10"/>
    <w:rsid w:val="00235D05"/>
    <w:rsid w:val="00A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Cowan</dc:creator>
  <cp:lastModifiedBy>Fiona Cowan</cp:lastModifiedBy>
  <cp:revision>1</cp:revision>
  <dcterms:created xsi:type="dcterms:W3CDTF">2020-06-22T09:54:00Z</dcterms:created>
  <dcterms:modified xsi:type="dcterms:W3CDTF">2020-06-22T09:57:00Z</dcterms:modified>
</cp:coreProperties>
</file>