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Pr="00447B3B" w:rsidRDefault="00447B3B">
      <w:pPr>
        <w:rPr>
          <w:rFonts w:ascii="SassoonCRInfant" w:hAnsi="SassoonCRInfant"/>
          <w:b/>
          <w:color w:val="FF0000"/>
          <w:sz w:val="36"/>
          <w:szCs w:val="36"/>
          <w:u w:val="single"/>
        </w:rPr>
      </w:pPr>
      <w:r w:rsidRPr="00447B3B">
        <w:rPr>
          <w:rFonts w:ascii="SassoonCRInfant" w:hAnsi="SassoonCRInfant"/>
          <w:b/>
          <w:color w:val="FF0000"/>
          <w:sz w:val="36"/>
          <w:szCs w:val="36"/>
          <w:u w:val="single"/>
        </w:rPr>
        <w:t>Apples</w:t>
      </w:r>
      <w:r w:rsidR="00FD2550" w:rsidRPr="00447B3B">
        <w:rPr>
          <w:rFonts w:ascii="SassoonCRInfant" w:hAnsi="SassoonCRInfant"/>
          <w:b/>
          <w:color w:val="FF0000"/>
          <w:sz w:val="36"/>
          <w:szCs w:val="36"/>
          <w:u w:val="single"/>
        </w:rPr>
        <w:t xml:space="preserve"> writing plan – </w:t>
      </w:r>
      <w:r w:rsidR="00650F60" w:rsidRPr="00447B3B">
        <w:rPr>
          <w:rFonts w:ascii="SassoonCRInfant" w:hAnsi="SassoonCRInfant"/>
          <w:b/>
          <w:color w:val="FF0000"/>
          <w:sz w:val="36"/>
          <w:szCs w:val="36"/>
          <w:u w:val="single"/>
        </w:rPr>
        <w:t>Friday 1</w:t>
      </w:r>
      <w:r w:rsidR="00650F60" w:rsidRPr="00447B3B">
        <w:rPr>
          <w:rFonts w:ascii="SassoonCRInfant" w:hAnsi="SassoonCRInfant"/>
          <w:b/>
          <w:color w:val="FF0000"/>
          <w:sz w:val="36"/>
          <w:szCs w:val="36"/>
          <w:u w:val="single"/>
          <w:vertAlign w:val="superscript"/>
        </w:rPr>
        <w:t>st</w:t>
      </w:r>
      <w:r w:rsidR="00650F60" w:rsidRPr="00447B3B">
        <w:rPr>
          <w:rFonts w:ascii="SassoonCRInfant" w:hAnsi="SassoonCRInfant"/>
          <w:b/>
          <w:color w:val="FF0000"/>
          <w:sz w:val="36"/>
          <w:szCs w:val="36"/>
          <w:u w:val="single"/>
        </w:rPr>
        <w:t xml:space="preserve"> May</w:t>
      </w:r>
      <w:r w:rsidR="00FD2550" w:rsidRPr="00447B3B">
        <w:rPr>
          <w:rFonts w:ascii="SassoonCRInfant" w:hAnsi="SassoonCRInfant"/>
          <w:b/>
          <w:color w:val="FF0000"/>
          <w:sz w:val="36"/>
          <w:szCs w:val="36"/>
          <w:u w:val="single"/>
        </w:rPr>
        <w:t xml:space="preserve"> </w:t>
      </w:r>
      <w:proofErr w:type="gramStart"/>
      <w:r w:rsidR="00FD2550" w:rsidRPr="00447B3B">
        <w:rPr>
          <w:rFonts w:ascii="SassoonCRInfant" w:hAnsi="SassoonCRInfant"/>
          <w:b/>
          <w:color w:val="FF0000"/>
          <w:sz w:val="36"/>
          <w:szCs w:val="36"/>
          <w:u w:val="single"/>
        </w:rPr>
        <w:t>2020  complete</w:t>
      </w:r>
      <w:proofErr w:type="gramEnd"/>
      <w:r w:rsidR="00FD2550" w:rsidRPr="00447B3B">
        <w:rPr>
          <w:rFonts w:ascii="SassoonCRInfant" w:hAnsi="SassoonCRInfant"/>
          <w:b/>
          <w:color w:val="FF0000"/>
          <w:sz w:val="36"/>
          <w:szCs w:val="36"/>
          <w:u w:val="single"/>
        </w:rPr>
        <w:t xml:space="preserve"> in your literacy jotter.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387"/>
        <w:gridCol w:w="314"/>
        <w:gridCol w:w="2552"/>
        <w:gridCol w:w="1842"/>
        <w:gridCol w:w="803"/>
        <w:gridCol w:w="190"/>
        <w:gridCol w:w="1559"/>
        <w:gridCol w:w="3315"/>
      </w:tblGrid>
      <w:tr w:rsidR="002F1828" w:rsidTr="00650F60">
        <w:trPr>
          <w:trHeight w:val="1524"/>
        </w:trPr>
        <w:tc>
          <w:tcPr>
            <w:tcW w:w="5039" w:type="dxa"/>
            <w:gridSpan w:val="2"/>
          </w:tcPr>
          <w:p w:rsidR="002F1828" w:rsidRPr="00FD2550" w:rsidRDefault="002F1828">
            <w:pPr>
              <w:rPr>
                <w:rFonts w:ascii="SassoonCRInfant" w:hAnsi="SassoonCRInfant"/>
                <w:sz w:val="28"/>
                <w:szCs w:val="28"/>
              </w:rPr>
            </w:pPr>
            <w:r w:rsidRPr="002F1828">
              <w:rPr>
                <w:rFonts w:ascii="SassoonCRInfant" w:hAnsi="SassoonCRInfant"/>
                <w:b/>
                <w:sz w:val="28"/>
                <w:szCs w:val="28"/>
              </w:rPr>
              <w:t>LI</w:t>
            </w:r>
            <w:r w:rsidRPr="00FD2550">
              <w:rPr>
                <w:rFonts w:ascii="SassoonCRInfant" w:hAnsi="SassoonCRInfant"/>
                <w:sz w:val="28"/>
                <w:szCs w:val="28"/>
              </w:rPr>
              <w:t xml:space="preserve"> – I am learning how to write </w:t>
            </w:r>
            <w:r w:rsidR="00650F60">
              <w:rPr>
                <w:rFonts w:ascii="SassoonCRInfant" w:hAnsi="SassoonCRInfant"/>
                <w:sz w:val="28"/>
                <w:szCs w:val="28"/>
              </w:rPr>
              <w:t xml:space="preserve">instructions. </w:t>
            </w:r>
          </w:p>
          <w:p w:rsidR="002F1828" w:rsidRDefault="002F1828" w:rsidP="0061464F">
            <w:pPr>
              <w:rPr>
                <w:rFonts w:ascii="SassoonCRInfant" w:hAnsi="SassoonCRInfant"/>
                <w:sz w:val="36"/>
                <w:szCs w:val="36"/>
              </w:rPr>
            </w:pPr>
            <w:r w:rsidRPr="002F1828">
              <w:rPr>
                <w:rFonts w:ascii="SassoonCRInfant" w:hAnsi="SassoonCRInfant"/>
                <w:b/>
                <w:sz w:val="28"/>
                <w:szCs w:val="28"/>
              </w:rPr>
              <w:t>SC</w:t>
            </w:r>
            <w:r w:rsidRPr="00FD2550">
              <w:rPr>
                <w:rFonts w:ascii="SassoonCRInfant" w:hAnsi="SassoonCRInfant"/>
                <w:sz w:val="28"/>
                <w:szCs w:val="28"/>
              </w:rPr>
              <w:t xml:space="preserve"> – I c</w:t>
            </w:r>
            <w:r w:rsidR="00650F60">
              <w:rPr>
                <w:rFonts w:ascii="SassoonCRInfant" w:hAnsi="SassoonCRInfant"/>
                <w:sz w:val="28"/>
                <w:szCs w:val="28"/>
              </w:rPr>
              <w:t>an write f</w:t>
            </w:r>
            <w:r w:rsidR="0061464F">
              <w:rPr>
                <w:rFonts w:ascii="SassoonCRInfant" w:hAnsi="SassoonCRInfant"/>
                <w:sz w:val="28"/>
                <w:szCs w:val="28"/>
              </w:rPr>
              <w:t>ive</w:t>
            </w:r>
            <w:r w:rsidR="001D68C9">
              <w:rPr>
                <w:rFonts w:ascii="SassoonCRInfant" w:hAnsi="SassoonCRInfant"/>
                <w:sz w:val="28"/>
                <w:szCs w:val="28"/>
              </w:rPr>
              <w:t xml:space="preserve"> numbered</w:t>
            </w:r>
            <w:r w:rsidR="00650F60">
              <w:rPr>
                <w:rFonts w:ascii="SassoonCRInfant" w:hAnsi="SassoonCRInfant"/>
                <w:sz w:val="28"/>
                <w:szCs w:val="28"/>
              </w:rPr>
              <w:t xml:space="preserve"> instructions explaining how to wash my hands. </w:t>
            </w:r>
          </w:p>
        </w:tc>
        <w:tc>
          <w:tcPr>
            <w:tcW w:w="5511" w:type="dxa"/>
            <w:gridSpan w:val="4"/>
            <w:vMerge w:val="restart"/>
            <w:vAlign w:val="center"/>
          </w:tcPr>
          <w:p w:rsidR="002F1828" w:rsidRDefault="00650F60" w:rsidP="00650F60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 xml:space="preserve">Go and wash your hands. </w:t>
            </w:r>
            <w:r w:rsidR="0061464F">
              <w:rPr>
                <w:rFonts w:ascii="SassoonCRInfant" w:hAnsi="SassoonCRInfant"/>
                <w:sz w:val="36"/>
                <w:szCs w:val="36"/>
              </w:rPr>
              <w:t>T</w:t>
            </w:r>
            <w:r>
              <w:rPr>
                <w:rFonts w:ascii="SassoonCRInfant" w:hAnsi="SassoonCRInfant"/>
                <w:sz w:val="36"/>
                <w:szCs w:val="36"/>
              </w:rPr>
              <w:t xml:space="preserve">alk </w:t>
            </w:r>
            <w:r w:rsidR="0061464F">
              <w:rPr>
                <w:rFonts w:ascii="SassoonCRInfant" w:hAnsi="SassoonCRInfant"/>
                <w:sz w:val="36"/>
                <w:szCs w:val="36"/>
              </w:rPr>
              <w:t xml:space="preserve">about </w:t>
            </w:r>
            <w:r>
              <w:rPr>
                <w:rFonts w:ascii="SassoonCRInfant" w:hAnsi="SassoonCRInfant"/>
                <w:sz w:val="36"/>
                <w:szCs w:val="36"/>
              </w:rPr>
              <w:t xml:space="preserve">what </w:t>
            </w:r>
            <w:r w:rsidR="0061464F">
              <w:rPr>
                <w:rFonts w:ascii="SassoonCRInfant" w:hAnsi="SassoonCRInfant"/>
                <w:sz w:val="36"/>
                <w:szCs w:val="36"/>
              </w:rPr>
              <w:t>you</w:t>
            </w:r>
            <w:r>
              <w:rPr>
                <w:rFonts w:ascii="SassoonCRInfant" w:hAnsi="SassoonCRInfant"/>
                <w:sz w:val="36"/>
                <w:szCs w:val="36"/>
              </w:rPr>
              <w:t xml:space="preserve"> are doing starting each sentence with a bossy verb (see word bank). </w:t>
            </w:r>
          </w:p>
          <w:p w:rsidR="00650F60" w:rsidRDefault="00650F60" w:rsidP="00650F60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EFCDFEA" wp14:editId="5626F770">
                  <wp:extent cx="1266825" cy="983024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866" cy="98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3"/>
            <w:vMerge w:val="restart"/>
          </w:tcPr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1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 w:rsidR="00756924">
              <w:rPr>
                <w:rFonts w:ascii="SassoonCRInfant" w:hAnsi="SassoonCRInfant"/>
                <w:sz w:val="24"/>
                <w:szCs w:val="24"/>
              </w:rPr>
              <w:t>Date and t</w:t>
            </w:r>
            <w:r w:rsidR="00650F60">
              <w:rPr>
                <w:rFonts w:ascii="SassoonCRInfant" w:hAnsi="SassoonCRInfant"/>
                <w:sz w:val="24"/>
                <w:szCs w:val="24"/>
              </w:rPr>
              <w:t>itle</w:t>
            </w:r>
          </w:p>
          <w:p w:rsidR="00756924" w:rsidRDefault="00756924" w:rsidP="0075692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Write the long date on the top line and title on the second line and underline. </w:t>
            </w:r>
          </w:p>
          <w:p w:rsidR="00756924" w:rsidRDefault="00756924" w:rsidP="00756924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56924" w:rsidRDefault="00756924" w:rsidP="00756924">
            <w:pPr>
              <w:rPr>
                <w:rFonts w:ascii="SassoonCRInfant" w:hAnsi="SassoonCRInfant"/>
                <w:sz w:val="36"/>
                <w:szCs w:val="36"/>
                <w:u w:val="single"/>
              </w:rPr>
            </w:pPr>
            <w:r>
              <w:rPr>
                <w:rFonts w:ascii="SassoonCRInfant" w:hAnsi="SassoonCRInfant"/>
                <w:sz w:val="36"/>
                <w:szCs w:val="36"/>
                <w:u w:val="single"/>
              </w:rPr>
              <w:t>Friday 1</w:t>
            </w:r>
            <w:r w:rsidRPr="00756924">
              <w:rPr>
                <w:rFonts w:ascii="SassoonCRInfant" w:hAnsi="SassoonCRInfant"/>
                <w:sz w:val="36"/>
                <w:szCs w:val="36"/>
                <w:u w:val="single"/>
                <w:vertAlign w:val="superscript"/>
              </w:rPr>
              <w:t>st</w:t>
            </w:r>
            <w:r>
              <w:rPr>
                <w:rFonts w:ascii="SassoonCRInfant" w:hAnsi="SassoonCRInfant"/>
                <w:sz w:val="36"/>
                <w:szCs w:val="36"/>
                <w:u w:val="single"/>
              </w:rPr>
              <w:t xml:space="preserve"> May</w:t>
            </w:r>
          </w:p>
          <w:p w:rsidR="006B0F98" w:rsidRPr="00756924" w:rsidRDefault="00650F60" w:rsidP="00756924">
            <w:pPr>
              <w:rPr>
                <w:rFonts w:ascii="SassoonCRInfant" w:hAnsi="SassoonCRInfant"/>
                <w:sz w:val="24"/>
                <w:szCs w:val="24"/>
              </w:rPr>
            </w:pPr>
            <w:r w:rsidRPr="00756924">
              <w:rPr>
                <w:rFonts w:ascii="SassoonCRInfant" w:hAnsi="SassoonCRInfant"/>
                <w:sz w:val="36"/>
                <w:szCs w:val="36"/>
                <w:u w:val="single"/>
              </w:rPr>
              <w:t>H</w:t>
            </w:r>
            <w:r w:rsidR="00756924">
              <w:rPr>
                <w:rFonts w:ascii="SassoonCRInfant" w:hAnsi="SassoonCRInfant"/>
                <w:sz w:val="36"/>
                <w:szCs w:val="36"/>
                <w:u w:val="single"/>
              </w:rPr>
              <w:t>ow to Wash Your H</w:t>
            </w:r>
            <w:r w:rsidRPr="00756924">
              <w:rPr>
                <w:rFonts w:ascii="SassoonCRInfant" w:hAnsi="SassoonCRInfant"/>
                <w:sz w:val="36"/>
                <w:szCs w:val="36"/>
                <w:u w:val="single"/>
              </w:rPr>
              <w:t>ands.</w:t>
            </w:r>
            <w:r w:rsidR="006B0F98" w:rsidRPr="00756924">
              <w:rPr>
                <w:rFonts w:ascii="SassoonCRInfant" w:hAnsi="SassoonCRInfant"/>
                <w:sz w:val="36"/>
                <w:szCs w:val="36"/>
                <w:u w:val="single"/>
              </w:rPr>
              <w:t xml:space="preserve"> </w:t>
            </w:r>
          </w:p>
        </w:tc>
      </w:tr>
      <w:tr w:rsidR="002F1828" w:rsidTr="002F1828">
        <w:trPr>
          <w:trHeight w:val="1664"/>
        </w:trPr>
        <w:tc>
          <w:tcPr>
            <w:tcW w:w="5039" w:type="dxa"/>
            <w:gridSpan w:val="2"/>
          </w:tcPr>
          <w:p w:rsidR="002F1828" w:rsidRDefault="002F1828" w:rsidP="002F1828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 xml:space="preserve">WORDBANK </w:t>
            </w:r>
            <w:r w:rsidR="00650F60">
              <w:rPr>
                <w:rFonts w:ascii="SassoonCRInfant" w:hAnsi="SassoonCRInfant"/>
                <w:b/>
                <w:sz w:val="28"/>
                <w:szCs w:val="28"/>
                <w:u w:val="single"/>
              </w:rPr>
              <w:t xml:space="preserve">– bossy verbs </w:t>
            </w:r>
          </w:p>
          <w:p w:rsidR="00447B3B" w:rsidRDefault="00447B3B" w:rsidP="002F1828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Wet</w:t>
            </w:r>
          </w:p>
          <w:p w:rsidR="00650F60" w:rsidRPr="00650F60" w:rsidRDefault="00650F60" w:rsidP="002F1828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 xml:space="preserve">Put                      </w:t>
            </w:r>
            <w:r w:rsidRPr="00650F60">
              <w:rPr>
                <w:rFonts w:ascii="SassoonCRInfant" w:hAnsi="SassoonCRInfant"/>
                <w:b/>
                <w:sz w:val="28"/>
                <w:szCs w:val="28"/>
              </w:rPr>
              <w:t>Wash</w:t>
            </w:r>
          </w:p>
          <w:p w:rsidR="002F1828" w:rsidRPr="00650F60" w:rsidRDefault="00650F6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 xml:space="preserve">Rinse                     </w:t>
            </w:r>
            <w:r w:rsidRPr="00650F60">
              <w:rPr>
                <w:rFonts w:ascii="SassoonCRInfant" w:hAnsi="SassoonCRInfant"/>
                <w:b/>
                <w:sz w:val="28"/>
                <w:szCs w:val="28"/>
              </w:rPr>
              <w:t xml:space="preserve">Dry </w:t>
            </w:r>
          </w:p>
        </w:tc>
        <w:tc>
          <w:tcPr>
            <w:tcW w:w="5511" w:type="dxa"/>
            <w:gridSpan w:val="4"/>
            <w:vMerge/>
          </w:tcPr>
          <w:p w:rsidR="002F1828" w:rsidRDefault="002F1828">
            <w:pPr>
              <w:rPr>
                <w:noProof/>
                <w:lang w:eastAsia="en-GB"/>
              </w:rPr>
            </w:pPr>
          </w:p>
        </w:tc>
        <w:tc>
          <w:tcPr>
            <w:tcW w:w="5064" w:type="dxa"/>
            <w:gridSpan w:val="3"/>
            <w:vMerge/>
          </w:tcPr>
          <w:p w:rsidR="002F1828" w:rsidRDefault="002F1828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</w:tc>
      </w:tr>
      <w:tr w:rsidR="0061464F" w:rsidTr="0061464F">
        <w:tc>
          <w:tcPr>
            <w:tcW w:w="3652" w:type="dxa"/>
            <w:tcBorders>
              <w:bottom w:val="single" w:sz="36" w:space="0" w:color="auto"/>
            </w:tcBorders>
          </w:tcPr>
          <w:p w:rsidR="0061464F" w:rsidRPr="00FD2550" w:rsidRDefault="0061464F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2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 xml:space="preserve">Goal 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Write the word Goal on the next line then underneath write what the goal is. 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1464F" w:rsidRPr="0061464F" w:rsidRDefault="0061464F" w:rsidP="0061464F">
            <w:pPr>
              <w:rPr>
                <w:rFonts w:ascii="SassoonCRInfant" w:hAnsi="SassoonCRInfant"/>
                <w:sz w:val="36"/>
                <w:szCs w:val="36"/>
              </w:rPr>
            </w:pPr>
            <w:r w:rsidRPr="0061464F">
              <w:rPr>
                <w:rFonts w:ascii="SassoonCRInfant" w:hAnsi="SassoonCRInfant"/>
                <w:sz w:val="36"/>
                <w:szCs w:val="36"/>
              </w:rPr>
              <w:t>Goal</w:t>
            </w:r>
          </w:p>
          <w:p w:rsidR="0061464F" w:rsidRP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 w:rsidRPr="0061464F">
              <w:rPr>
                <w:rFonts w:ascii="SassoonCRInfant" w:hAnsi="SassoonCRInfant"/>
                <w:sz w:val="36"/>
                <w:szCs w:val="36"/>
              </w:rPr>
              <w:t>To wash your hands properly.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61464F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36" w:space="0" w:color="auto"/>
            </w:tcBorders>
          </w:tcPr>
          <w:p w:rsidR="0061464F" w:rsidRPr="00FD2550" w:rsidRDefault="0061464F" w:rsidP="00F62E61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3: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FD2550">
              <w:rPr>
                <w:rFonts w:ascii="SassoonCRInfant" w:hAnsi="SassoonCRInfant"/>
                <w:sz w:val="24"/>
                <w:szCs w:val="24"/>
                <w:u w:val="single"/>
              </w:rPr>
              <w:t xml:space="preserve">Talk 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>through the steps.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61464F" w:rsidRPr="00FD2550" w:rsidRDefault="0061464F" w:rsidP="00F62E61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Use the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words as sentence starters.</w:t>
            </w:r>
          </w:p>
        </w:tc>
        <w:tc>
          <w:tcPr>
            <w:tcW w:w="4394" w:type="dxa"/>
            <w:gridSpan w:val="2"/>
            <w:tcBorders>
              <w:bottom w:val="single" w:sz="36" w:space="0" w:color="auto"/>
            </w:tcBorders>
          </w:tcPr>
          <w:p w:rsidR="0061464F" w:rsidRDefault="0061464F" w:rsidP="00650F60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Step 4</w:t>
            </w: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:</w:t>
            </w: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</w:t>
            </w:r>
            <w:r w:rsidRPr="00650F60">
              <w:rPr>
                <w:rFonts w:ascii="SassoonCRInfant" w:hAnsi="SassoonCRInfant"/>
                <w:sz w:val="24"/>
                <w:szCs w:val="24"/>
                <w:u w:val="single"/>
              </w:rPr>
              <w:t xml:space="preserve">Write what you need </w:t>
            </w:r>
          </w:p>
          <w:p w:rsidR="0061464F" w:rsidRDefault="0061464F" w:rsidP="00650F60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Write Materials on the next line and write a list of what you need with a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bulletpoint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at the start of each item. Write them one underneath the other. 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1464F" w:rsidRDefault="0061464F" w:rsidP="0061464F">
            <w:pPr>
              <w:rPr>
                <w:rFonts w:ascii="SassoonCRInfant" w:hAnsi="SassoonCRInfant"/>
                <w:sz w:val="36"/>
                <w:szCs w:val="36"/>
              </w:rPr>
            </w:pPr>
            <w:r w:rsidRPr="0061464F">
              <w:rPr>
                <w:rFonts w:ascii="SassoonCRInfant" w:hAnsi="SassoonCRInfant"/>
                <w:sz w:val="36"/>
                <w:szCs w:val="36"/>
              </w:rPr>
              <w:t xml:space="preserve">Materials  </w:t>
            </w:r>
          </w:p>
          <w:p w:rsidR="0061464F" w:rsidRPr="0061464F" w:rsidRDefault="0061464F" w:rsidP="0061464F">
            <w:pPr>
              <w:pStyle w:val="ListParagraph"/>
              <w:numPr>
                <w:ilvl w:val="0"/>
                <w:numId w:val="5"/>
              </w:numPr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bottom w:val="single" w:sz="36" w:space="0" w:color="auto"/>
            </w:tcBorders>
          </w:tcPr>
          <w:p w:rsidR="0061464F" w:rsidRPr="0061464F" w:rsidRDefault="0061464F" w:rsidP="0061464F">
            <w:pPr>
              <w:jc w:val="both"/>
              <w:rPr>
                <w:rFonts w:ascii="SassoonCRInfant" w:hAnsi="SassoonCRInfant"/>
                <w:b/>
                <w:sz w:val="24"/>
                <w:szCs w:val="24"/>
              </w:rPr>
            </w:pPr>
            <w:r w:rsidRPr="0061464F">
              <w:rPr>
                <w:rFonts w:ascii="SassoonCRInfant" w:hAnsi="SassoonCRInfant"/>
                <w:b/>
                <w:sz w:val="24"/>
                <w:szCs w:val="24"/>
              </w:rPr>
              <w:t>Repeat step 3</w:t>
            </w:r>
          </w:p>
        </w:tc>
        <w:tc>
          <w:tcPr>
            <w:tcW w:w="4874" w:type="dxa"/>
            <w:gridSpan w:val="2"/>
            <w:tcBorders>
              <w:bottom w:val="single" w:sz="36" w:space="0" w:color="auto"/>
            </w:tcBorders>
          </w:tcPr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56924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Step 5: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 xml:space="preserve"> Write your instructions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Start each instruction with a number and use the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words as sentence starters. 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REMEMBER</w:t>
            </w:r>
          </w:p>
          <w:p w:rsidR="0061464F" w:rsidRDefault="0061464F" w:rsidP="0061464F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CAPITAL at the </w:t>
            </w:r>
            <w:r>
              <w:rPr>
                <w:rFonts w:ascii="SassoonCRInfant" w:hAnsi="SassoonCRInfant"/>
                <w:sz w:val="24"/>
                <w:szCs w:val="24"/>
              </w:rPr>
              <w:t>start of each sentence</w:t>
            </w:r>
          </w:p>
          <w:p w:rsidR="0061464F" w:rsidRDefault="0061464F" w:rsidP="0061464F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FULLSTOP at the </w:t>
            </w:r>
            <w:r>
              <w:rPr>
                <w:rFonts w:ascii="SassoonCRInfant" w:hAnsi="SassoonCRInfant"/>
                <w:sz w:val="24"/>
                <w:szCs w:val="24"/>
              </w:rPr>
              <w:t>end of each sentence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FINGER SPACES between </w:t>
            </w:r>
            <w:r>
              <w:rPr>
                <w:rFonts w:ascii="SassoonCRInfant" w:hAnsi="SassoonCRInfant"/>
                <w:sz w:val="24"/>
                <w:szCs w:val="24"/>
              </w:rPr>
              <w:t>each word</w:t>
            </w:r>
            <w:r w:rsidRPr="00F833AA">
              <w:rPr>
                <w:rFonts w:ascii="SassoonCRInfant" w:hAnsi="SassoonCRInfant"/>
                <w:sz w:val="24"/>
                <w:szCs w:val="24"/>
              </w:rPr>
              <w:t xml:space="preserve">  </w:t>
            </w:r>
          </w:p>
          <w:p w:rsidR="0061464F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1464F" w:rsidRPr="00FD2550" w:rsidRDefault="0061464F" w:rsidP="00614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Now add a picture underneath. </w:t>
            </w:r>
          </w:p>
        </w:tc>
      </w:tr>
      <w:tr w:rsidR="002F1828" w:rsidTr="001D0520">
        <w:tc>
          <w:tcPr>
            <w:tcW w:w="7905" w:type="dxa"/>
            <w:gridSpan w:val="4"/>
            <w:tcBorders>
              <w:top w:val="single" w:sz="36" w:space="0" w:color="auto"/>
            </w:tcBorders>
          </w:tcPr>
          <w:p w:rsidR="002F1828" w:rsidRDefault="002F1828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2F1828">
              <w:rPr>
                <w:rFonts w:ascii="SassoonCRInfant" w:hAnsi="SassoonCRInfant"/>
                <w:b/>
                <w:sz w:val="24"/>
                <w:szCs w:val="24"/>
              </w:rPr>
              <w:t xml:space="preserve">FOR PARENTS </w:t>
            </w:r>
          </w:p>
          <w:p w:rsid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Your child will not be able to spell everything correctly and that is ok. </w:t>
            </w:r>
          </w:p>
          <w:p w:rsid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Just encourage them to sound ou</w:t>
            </w:r>
            <w:r w:rsidR="00072442">
              <w:rPr>
                <w:rFonts w:ascii="SassoonCRInfant" w:hAnsi="SassoonCRInfant"/>
                <w:sz w:val="24"/>
                <w:szCs w:val="24"/>
              </w:rPr>
              <w:t xml:space="preserve">t the words they want to write or use the </w:t>
            </w:r>
            <w:proofErr w:type="spellStart"/>
            <w:r w:rsidR="00072442"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 w:rsidR="00072442">
              <w:rPr>
                <w:rFonts w:ascii="SassoonCRInfant" w:hAnsi="SassoonCRInfant"/>
                <w:sz w:val="24"/>
                <w:szCs w:val="24"/>
              </w:rPr>
              <w:t xml:space="preserve">. </w:t>
            </w:r>
            <w:r w:rsidR="001D0520">
              <w:rPr>
                <w:rFonts w:ascii="SassoonCRInfant" w:hAnsi="SassoonCRInfant"/>
                <w:sz w:val="24"/>
                <w:szCs w:val="24"/>
              </w:rPr>
              <w:t xml:space="preserve">Afterwards choose two words to check the spelling of in a dictionary or online– SPELLING CHALLENGE. </w:t>
            </w:r>
          </w:p>
          <w:p w:rsid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F1828" w:rsidRP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Focus them on using CAPITAL at the start of each sentence, FULLSTOP at the end of each sentence and FINGER SPACES between words.  </w:t>
            </w:r>
          </w:p>
        </w:tc>
        <w:tc>
          <w:tcPr>
            <w:tcW w:w="4394" w:type="dxa"/>
            <w:gridSpan w:val="4"/>
            <w:tcBorders>
              <w:top w:val="single" w:sz="36" w:space="0" w:color="auto"/>
            </w:tcBorders>
          </w:tcPr>
          <w:p w:rsidR="00756924" w:rsidRDefault="002F1828" w:rsidP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Writing Example</w:t>
            </w:r>
            <w:r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 (for structure only) </w:t>
            </w:r>
          </w:p>
          <w:p w:rsidR="002F1828" w:rsidRPr="001D0520" w:rsidRDefault="0061464F" w:rsidP="0061464F">
            <w:pPr>
              <w:ind w:left="360"/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1D0520">
              <w:rPr>
                <w:rFonts w:ascii="SassoonCRInfant" w:hAnsi="SassoonCRInfant"/>
                <w:sz w:val="24"/>
                <w:szCs w:val="24"/>
              </w:rPr>
              <w:t>See below</w:t>
            </w:r>
            <w:r w:rsidR="00A9226F" w:rsidRPr="001D0520">
              <w:rPr>
                <w:rFonts w:ascii="SassoonCRInfant" w:hAnsi="SassoonCRInfant"/>
                <w:sz w:val="24"/>
                <w:szCs w:val="24"/>
              </w:rPr>
              <w:t xml:space="preserve"> for reference only. Please encourage them to writ</w:t>
            </w:r>
            <w:bookmarkStart w:id="0" w:name="_GoBack"/>
            <w:bookmarkEnd w:id="0"/>
            <w:r w:rsidR="00A9226F" w:rsidRPr="001D0520">
              <w:rPr>
                <w:rFonts w:ascii="SassoonCRInfant" w:hAnsi="SassoonCRInfant"/>
                <w:sz w:val="24"/>
                <w:szCs w:val="24"/>
              </w:rPr>
              <w:t>e their own instructions.</w:t>
            </w:r>
          </w:p>
          <w:p w:rsidR="0061464F" w:rsidRPr="001D0520" w:rsidRDefault="0061464F" w:rsidP="0061464F">
            <w:pPr>
              <w:ind w:left="360"/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  <w:p w:rsidR="0061464F" w:rsidRPr="0061464F" w:rsidRDefault="0061464F" w:rsidP="0061464F">
            <w:pPr>
              <w:ind w:left="360"/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1D0520">
              <w:rPr>
                <w:rFonts w:ascii="SassoonCRInfant" w:hAnsi="SassoonCRInfant"/>
                <w:sz w:val="24"/>
                <w:szCs w:val="24"/>
              </w:rPr>
              <w:t>Colours only to show structure. Do not copy in writing.</w:t>
            </w:r>
          </w:p>
        </w:tc>
        <w:tc>
          <w:tcPr>
            <w:tcW w:w="3315" w:type="dxa"/>
            <w:tcBorders>
              <w:top w:val="single" w:sz="36" w:space="0" w:color="auto"/>
            </w:tcBorders>
          </w:tcPr>
          <w:p w:rsidR="002F1828" w:rsidRDefault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2F1828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Writing structure </w:t>
            </w:r>
          </w:p>
          <w:p w:rsidR="00F833AA" w:rsidRPr="002F1828" w:rsidRDefault="00F833AA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002F1828" w:rsidRDefault="00650F60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FF0000"/>
                <w:sz w:val="24"/>
                <w:szCs w:val="24"/>
              </w:rPr>
            </w:pPr>
            <w:r>
              <w:rPr>
                <w:rFonts w:ascii="SassoonCRInfant" w:hAnsi="SassoonCRInfant"/>
                <w:color w:val="FF0000"/>
                <w:sz w:val="24"/>
                <w:szCs w:val="24"/>
              </w:rPr>
              <w:t>Title</w:t>
            </w:r>
          </w:p>
          <w:p w:rsidR="0061464F" w:rsidRPr="0061464F" w:rsidRDefault="0061464F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7030A0"/>
                <w:sz w:val="24"/>
                <w:szCs w:val="24"/>
              </w:rPr>
            </w:pPr>
            <w:r w:rsidRPr="0061464F">
              <w:rPr>
                <w:rFonts w:ascii="SassoonCRInfant" w:hAnsi="SassoonCRInfant"/>
                <w:color w:val="7030A0"/>
                <w:sz w:val="24"/>
                <w:szCs w:val="24"/>
              </w:rPr>
              <w:t>Goal</w:t>
            </w:r>
          </w:p>
          <w:p w:rsidR="0061464F" w:rsidRPr="0061464F" w:rsidRDefault="0061464F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0070C0"/>
                <w:sz w:val="24"/>
                <w:szCs w:val="24"/>
              </w:rPr>
            </w:pPr>
            <w:r w:rsidRPr="0061464F">
              <w:rPr>
                <w:rFonts w:ascii="SassoonCRInfant" w:hAnsi="SassoonCRInfant"/>
                <w:color w:val="0070C0"/>
                <w:sz w:val="24"/>
                <w:szCs w:val="24"/>
              </w:rPr>
              <w:t>Materials</w:t>
            </w:r>
          </w:p>
          <w:p w:rsidR="002F1828" w:rsidRPr="002F1828" w:rsidRDefault="00650F60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color w:val="00B050"/>
                <w:sz w:val="24"/>
                <w:szCs w:val="24"/>
              </w:rPr>
              <w:t>Instructions</w:t>
            </w:r>
            <w:r w:rsidR="002F1828" w:rsidRPr="002F1828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 </w:t>
            </w:r>
          </w:p>
        </w:tc>
      </w:tr>
    </w:tbl>
    <w:p w:rsidR="00FD2550" w:rsidRDefault="00FD2550">
      <w:pPr>
        <w:rPr>
          <w:rFonts w:ascii="SassoonCRInfant" w:hAnsi="SassoonCRInfant"/>
          <w:sz w:val="4"/>
          <w:szCs w:val="4"/>
        </w:rPr>
      </w:pPr>
    </w:p>
    <w:p w:rsidR="0061464F" w:rsidRDefault="0061464F">
      <w:pPr>
        <w:rPr>
          <w:rFonts w:ascii="SassoonCRInfant" w:hAnsi="SassoonCRInfant"/>
          <w:sz w:val="4"/>
          <w:szCs w:val="4"/>
        </w:rPr>
      </w:pPr>
    </w:p>
    <w:p w:rsidR="0061464F" w:rsidRPr="0061464F" w:rsidRDefault="0061464F" w:rsidP="0061464F">
      <w:pPr>
        <w:rPr>
          <w:rFonts w:ascii="SassoonCRInfant" w:hAnsi="SassoonCRInfant"/>
          <w:b/>
          <w:color w:val="FF0000"/>
          <w:sz w:val="40"/>
          <w:szCs w:val="40"/>
          <w:u w:val="single"/>
        </w:rPr>
      </w:pPr>
      <w:r w:rsidRPr="0061464F">
        <w:rPr>
          <w:rFonts w:ascii="SassoonCRInfant" w:hAnsi="SassoonCRInfant"/>
          <w:b/>
          <w:color w:val="FF0000"/>
          <w:sz w:val="40"/>
          <w:szCs w:val="40"/>
          <w:u w:val="single"/>
        </w:rPr>
        <w:lastRenderedPageBreak/>
        <w:t>How to Wash Your Hands</w:t>
      </w:r>
    </w:p>
    <w:p w:rsidR="0061464F" w:rsidRPr="0061464F" w:rsidRDefault="0061464F" w:rsidP="0061464F">
      <w:pPr>
        <w:rPr>
          <w:rFonts w:ascii="SassoonCRInfant" w:hAnsi="SassoonCRInfant"/>
          <w:color w:val="7030A0"/>
          <w:sz w:val="40"/>
          <w:szCs w:val="40"/>
        </w:rPr>
      </w:pPr>
      <w:r w:rsidRPr="0061464F">
        <w:rPr>
          <w:rFonts w:ascii="SassoonCRInfant" w:hAnsi="SassoonCRInfant"/>
          <w:color w:val="7030A0"/>
          <w:sz w:val="40"/>
          <w:szCs w:val="40"/>
        </w:rPr>
        <w:t xml:space="preserve">Goal </w:t>
      </w:r>
    </w:p>
    <w:p w:rsidR="0061464F" w:rsidRPr="0061464F" w:rsidRDefault="0061464F" w:rsidP="0061464F">
      <w:pPr>
        <w:rPr>
          <w:rFonts w:ascii="SassoonCRInfant" w:hAnsi="SassoonCRInfant"/>
          <w:color w:val="7030A0"/>
          <w:sz w:val="40"/>
          <w:szCs w:val="40"/>
        </w:rPr>
      </w:pPr>
      <w:proofErr w:type="gramStart"/>
      <w:r w:rsidRPr="0061464F">
        <w:rPr>
          <w:rFonts w:ascii="SassoonCRInfant" w:hAnsi="SassoonCRInfant"/>
          <w:color w:val="7030A0"/>
          <w:sz w:val="40"/>
          <w:szCs w:val="40"/>
        </w:rPr>
        <w:t>To wash your hands properly.</w:t>
      </w:r>
      <w:proofErr w:type="gramEnd"/>
      <w:r w:rsidRPr="0061464F">
        <w:rPr>
          <w:rFonts w:ascii="SassoonCRInfant" w:hAnsi="SassoonCRInfant"/>
          <w:color w:val="7030A0"/>
          <w:sz w:val="40"/>
          <w:szCs w:val="40"/>
        </w:rPr>
        <w:t xml:space="preserve"> </w:t>
      </w:r>
    </w:p>
    <w:p w:rsidR="0061464F" w:rsidRPr="0061464F" w:rsidRDefault="0061464F" w:rsidP="0061464F">
      <w:pPr>
        <w:rPr>
          <w:rFonts w:ascii="SassoonCRInfant" w:hAnsi="SassoonCRInfant"/>
          <w:color w:val="0070C0"/>
          <w:sz w:val="40"/>
          <w:szCs w:val="40"/>
        </w:rPr>
      </w:pPr>
      <w:r w:rsidRPr="0061464F">
        <w:rPr>
          <w:rFonts w:ascii="SassoonCRInfant" w:hAnsi="SassoonCRInfant"/>
          <w:color w:val="0070C0"/>
          <w:sz w:val="40"/>
          <w:szCs w:val="40"/>
        </w:rPr>
        <w:t xml:space="preserve">Materials </w:t>
      </w:r>
    </w:p>
    <w:p w:rsidR="0061464F" w:rsidRPr="0061464F" w:rsidRDefault="0061464F" w:rsidP="0061464F">
      <w:pPr>
        <w:pStyle w:val="ListParagraph"/>
        <w:numPr>
          <w:ilvl w:val="0"/>
          <w:numId w:val="7"/>
        </w:numPr>
        <w:rPr>
          <w:rFonts w:ascii="SassoonCRInfant" w:hAnsi="SassoonCRInfant"/>
          <w:color w:val="0070C0"/>
          <w:sz w:val="40"/>
          <w:szCs w:val="40"/>
        </w:rPr>
      </w:pPr>
      <w:r w:rsidRPr="0061464F">
        <w:rPr>
          <w:rFonts w:ascii="SassoonCRInfant" w:hAnsi="SassoonCRInfant"/>
          <w:color w:val="0070C0"/>
          <w:sz w:val="40"/>
          <w:szCs w:val="40"/>
        </w:rPr>
        <w:t xml:space="preserve">Water </w:t>
      </w:r>
    </w:p>
    <w:p w:rsidR="0061464F" w:rsidRPr="0061464F" w:rsidRDefault="0061464F" w:rsidP="0061464F">
      <w:pPr>
        <w:pStyle w:val="ListParagraph"/>
        <w:numPr>
          <w:ilvl w:val="0"/>
          <w:numId w:val="7"/>
        </w:numPr>
        <w:rPr>
          <w:rFonts w:ascii="SassoonCRInfant" w:hAnsi="SassoonCRInfant"/>
          <w:color w:val="0070C0"/>
          <w:sz w:val="40"/>
          <w:szCs w:val="40"/>
        </w:rPr>
      </w:pPr>
      <w:r w:rsidRPr="0061464F">
        <w:rPr>
          <w:rFonts w:ascii="SassoonCRInfant" w:hAnsi="SassoonCRInfant"/>
          <w:color w:val="0070C0"/>
          <w:sz w:val="40"/>
          <w:szCs w:val="40"/>
        </w:rPr>
        <w:t>Soap</w:t>
      </w:r>
    </w:p>
    <w:p w:rsidR="0061464F" w:rsidRPr="0061464F" w:rsidRDefault="0061464F" w:rsidP="0061464F">
      <w:pPr>
        <w:pStyle w:val="ListParagraph"/>
        <w:numPr>
          <w:ilvl w:val="0"/>
          <w:numId w:val="7"/>
        </w:numPr>
        <w:rPr>
          <w:rFonts w:ascii="SassoonCRInfant" w:hAnsi="SassoonCRInfant"/>
          <w:color w:val="0070C0"/>
          <w:sz w:val="40"/>
          <w:szCs w:val="40"/>
        </w:rPr>
      </w:pPr>
      <w:r w:rsidRPr="0061464F">
        <w:rPr>
          <w:rFonts w:ascii="SassoonCRInfant" w:hAnsi="SassoonCRInfant"/>
          <w:color w:val="0070C0"/>
          <w:sz w:val="40"/>
          <w:szCs w:val="40"/>
        </w:rPr>
        <w:t xml:space="preserve">Towel </w:t>
      </w:r>
    </w:p>
    <w:p w:rsidR="0061464F" w:rsidRPr="0061464F" w:rsidRDefault="0061464F" w:rsidP="0061464F">
      <w:pPr>
        <w:pStyle w:val="ListParagraph"/>
        <w:rPr>
          <w:rFonts w:ascii="SassoonCRInfant" w:hAnsi="SassoonCRInfant"/>
          <w:color w:val="0070C0"/>
          <w:sz w:val="40"/>
          <w:szCs w:val="40"/>
        </w:rPr>
      </w:pPr>
    </w:p>
    <w:p w:rsidR="00A9226F" w:rsidRPr="0061464F" w:rsidRDefault="00A9226F" w:rsidP="00A9226F">
      <w:pPr>
        <w:pStyle w:val="ListParagraph"/>
        <w:numPr>
          <w:ilvl w:val="0"/>
          <w:numId w:val="4"/>
        </w:numPr>
        <w:ind w:left="348"/>
        <w:rPr>
          <w:rFonts w:ascii="SassoonCRInfant" w:hAnsi="SassoonCRInfant"/>
          <w:color w:val="00B050"/>
          <w:sz w:val="40"/>
          <w:szCs w:val="40"/>
        </w:rPr>
      </w:pPr>
      <w:r w:rsidRPr="0061464F">
        <w:rPr>
          <w:rFonts w:ascii="SassoonCRInfant" w:hAnsi="SassoonCRInfant"/>
          <w:color w:val="00B050"/>
          <w:sz w:val="40"/>
          <w:szCs w:val="40"/>
        </w:rPr>
        <w:t>Wet hands with water.</w:t>
      </w:r>
    </w:p>
    <w:p w:rsidR="00A9226F" w:rsidRPr="0061464F" w:rsidRDefault="00A9226F" w:rsidP="00A9226F">
      <w:pPr>
        <w:pStyle w:val="ListParagraph"/>
        <w:numPr>
          <w:ilvl w:val="0"/>
          <w:numId w:val="4"/>
        </w:numPr>
        <w:ind w:left="348"/>
        <w:rPr>
          <w:rFonts w:ascii="SassoonCRInfant" w:hAnsi="SassoonCRInfant"/>
          <w:color w:val="00B050"/>
          <w:sz w:val="40"/>
          <w:szCs w:val="40"/>
        </w:rPr>
      </w:pPr>
      <w:r w:rsidRPr="0061464F">
        <w:rPr>
          <w:rFonts w:ascii="SassoonCRInfant" w:hAnsi="SassoonCRInfant"/>
          <w:color w:val="00B050"/>
          <w:sz w:val="40"/>
          <w:szCs w:val="40"/>
        </w:rPr>
        <w:t>Put on soap.</w:t>
      </w:r>
    </w:p>
    <w:p w:rsidR="0061464F" w:rsidRPr="0061464F" w:rsidRDefault="0061464F" w:rsidP="0061464F">
      <w:pPr>
        <w:pStyle w:val="ListParagraph"/>
        <w:numPr>
          <w:ilvl w:val="0"/>
          <w:numId w:val="4"/>
        </w:numPr>
        <w:ind w:left="348"/>
        <w:rPr>
          <w:rFonts w:ascii="SassoonCRInfant" w:hAnsi="SassoonCRInfant"/>
          <w:color w:val="00B050"/>
          <w:sz w:val="40"/>
          <w:szCs w:val="40"/>
        </w:rPr>
      </w:pPr>
      <w:r w:rsidRPr="0061464F">
        <w:rPr>
          <w:rFonts w:ascii="SassoonCRInfant" w:hAnsi="SassoonCRInfant"/>
          <w:color w:val="00B050"/>
          <w:sz w:val="40"/>
          <w:szCs w:val="40"/>
        </w:rPr>
        <w:t>Wash your hands.</w:t>
      </w:r>
    </w:p>
    <w:p w:rsidR="0061464F" w:rsidRPr="0061464F" w:rsidRDefault="0061464F" w:rsidP="0061464F">
      <w:pPr>
        <w:pStyle w:val="ListParagraph"/>
        <w:numPr>
          <w:ilvl w:val="0"/>
          <w:numId w:val="4"/>
        </w:numPr>
        <w:ind w:left="348"/>
        <w:rPr>
          <w:rFonts w:ascii="SassoonCRInfant" w:hAnsi="SassoonCRInfant"/>
          <w:color w:val="00B050"/>
          <w:sz w:val="40"/>
          <w:szCs w:val="40"/>
        </w:rPr>
      </w:pPr>
      <w:r w:rsidRPr="0061464F">
        <w:rPr>
          <w:rFonts w:ascii="SassoonCRInfant" w:hAnsi="SassoonCRInfant"/>
          <w:color w:val="00B050"/>
          <w:sz w:val="40"/>
          <w:szCs w:val="40"/>
        </w:rPr>
        <w:t>Rinse off the soap.</w:t>
      </w:r>
    </w:p>
    <w:p w:rsidR="0061464F" w:rsidRPr="0061464F" w:rsidRDefault="0061464F" w:rsidP="0061464F">
      <w:pPr>
        <w:pStyle w:val="ListParagraph"/>
        <w:numPr>
          <w:ilvl w:val="0"/>
          <w:numId w:val="4"/>
        </w:numPr>
        <w:spacing w:after="0" w:line="240" w:lineRule="auto"/>
        <w:ind w:left="348"/>
        <w:rPr>
          <w:rFonts w:ascii="SassoonCRInfant" w:hAnsi="SassoonCRInfant"/>
          <w:color w:val="00B050"/>
          <w:sz w:val="40"/>
          <w:szCs w:val="40"/>
        </w:rPr>
      </w:pPr>
      <w:r w:rsidRPr="0061464F">
        <w:rPr>
          <w:rFonts w:ascii="SassoonCRInfant" w:hAnsi="SassoonCRInfant"/>
          <w:color w:val="00B050"/>
          <w:sz w:val="40"/>
          <w:szCs w:val="40"/>
        </w:rPr>
        <w:t xml:space="preserve">Dry your hands.  </w:t>
      </w:r>
    </w:p>
    <w:p w:rsidR="0061464F" w:rsidRPr="006B0F98" w:rsidRDefault="0061464F">
      <w:pPr>
        <w:rPr>
          <w:rFonts w:ascii="SassoonCRInfant" w:hAnsi="SassoonCRInfant"/>
          <w:sz w:val="4"/>
          <w:szCs w:val="4"/>
        </w:rPr>
      </w:pPr>
      <w:r>
        <w:rPr>
          <w:rFonts w:ascii="SassoonCRInfant" w:hAnsi="SassoonCRInfant"/>
          <w:noProof/>
          <w:sz w:val="36"/>
          <w:szCs w:val="36"/>
          <w:lang w:eastAsia="en-GB"/>
        </w:rPr>
        <w:drawing>
          <wp:inline distT="0" distB="0" distL="0" distR="0" wp14:anchorId="75170237" wp14:editId="0EBCFFD4">
            <wp:extent cx="1600200" cy="12417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60" cy="124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64F" w:rsidRPr="006B0F98" w:rsidSect="00FD2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A51"/>
    <w:multiLevelType w:val="hybridMultilevel"/>
    <w:tmpl w:val="7870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5C8D"/>
    <w:multiLevelType w:val="hybridMultilevel"/>
    <w:tmpl w:val="A0A45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01DA6"/>
    <w:multiLevelType w:val="hybridMultilevel"/>
    <w:tmpl w:val="56268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87150"/>
    <w:multiLevelType w:val="hybridMultilevel"/>
    <w:tmpl w:val="BE58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3543E"/>
    <w:multiLevelType w:val="hybridMultilevel"/>
    <w:tmpl w:val="4FE8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75B0E"/>
    <w:multiLevelType w:val="hybridMultilevel"/>
    <w:tmpl w:val="7870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27426"/>
    <w:multiLevelType w:val="hybridMultilevel"/>
    <w:tmpl w:val="45484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50"/>
    <w:rsid w:val="00072442"/>
    <w:rsid w:val="001648F0"/>
    <w:rsid w:val="001D0520"/>
    <w:rsid w:val="001D68C9"/>
    <w:rsid w:val="002618D2"/>
    <w:rsid w:val="002F1828"/>
    <w:rsid w:val="00447B3B"/>
    <w:rsid w:val="00543BA0"/>
    <w:rsid w:val="0061464F"/>
    <w:rsid w:val="00641A18"/>
    <w:rsid w:val="00650F60"/>
    <w:rsid w:val="006B0F98"/>
    <w:rsid w:val="006C39E2"/>
    <w:rsid w:val="00756924"/>
    <w:rsid w:val="009D2ECA"/>
    <w:rsid w:val="00A9226F"/>
    <w:rsid w:val="00B475AC"/>
    <w:rsid w:val="00C10FBD"/>
    <w:rsid w:val="00D204AF"/>
    <w:rsid w:val="00F833AA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5</cp:revision>
  <dcterms:created xsi:type="dcterms:W3CDTF">2020-04-30T19:59:00Z</dcterms:created>
  <dcterms:modified xsi:type="dcterms:W3CDTF">2020-04-30T20:32:00Z</dcterms:modified>
</cp:coreProperties>
</file>