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9B16" w14:textId="65F9796C" w:rsidR="00F034A5" w:rsidRPr="002F449E" w:rsidRDefault="00F034A5" w:rsidP="00F034A5">
      <w:pPr>
        <w:rPr>
          <w:b/>
          <w:bCs/>
        </w:rPr>
      </w:pPr>
      <w:bookmarkStart w:id="0" w:name="_GoBack"/>
      <w:bookmarkEnd w:id="0"/>
      <w:r w:rsidRPr="002F449E">
        <w:rPr>
          <w:b/>
          <w:bCs/>
        </w:rPr>
        <w:t xml:space="preserve">PSA/PC meeting </w:t>
      </w:r>
      <w:r>
        <w:rPr>
          <w:b/>
          <w:bCs/>
        </w:rPr>
        <w:t>30</w:t>
      </w:r>
      <w:r w:rsidRPr="00F034A5">
        <w:rPr>
          <w:b/>
          <w:bCs/>
          <w:vertAlign w:val="superscript"/>
        </w:rPr>
        <w:t>th</w:t>
      </w:r>
      <w:r>
        <w:rPr>
          <w:b/>
          <w:bCs/>
        </w:rPr>
        <w:t xml:space="preserve"> May 2022</w:t>
      </w:r>
    </w:p>
    <w:p w14:paraId="3E6BACEA" w14:textId="77777777" w:rsidR="000175B6" w:rsidRDefault="00F034A5" w:rsidP="000175B6">
      <w:pPr>
        <w:pStyle w:val="NoSpacing"/>
      </w:pPr>
      <w:r>
        <w:t>Committee members present:  Rebecca Gallagher / Gillian Brunt / Eleanor Pryde.</w:t>
      </w:r>
    </w:p>
    <w:p w14:paraId="3D5110A5" w14:textId="0E250CE0" w:rsidR="00F034A5" w:rsidRDefault="00F034A5" w:rsidP="000175B6">
      <w:pPr>
        <w:pStyle w:val="NoSpacing"/>
      </w:pPr>
      <w:r>
        <w:t>Staff members present:  Miss Millar, Mrs Weir, Mrs Gilmour</w:t>
      </w:r>
      <w:r w:rsidRPr="00472F78">
        <w:t xml:space="preserve">, Mrs Tartaglia. </w:t>
      </w:r>
    </w:p>
    <w:p w14:paraId="69F85159" w14:textId="007DA232" w:rsidR="00F034A5" w:rsidRPr="00472F78" w:rsidRDefault="00F034A5" w:rsidP="000175B6">
      <w:pPr>
        <w:pStyle w:val="NoSpacing"/>
      </w:pPr>
      <w:r>
        <w:t xml:space="preserve">Apologies:  Nicolle Hamilton, Lorna </w:t>
      </w:r>
      <w:proofErr w:type="spellStart"/>
      <w:r>
        <w:t>Clelland</w:t>
      </w:r>
      <w:proofErr w:type="spellEnd"/>
      <w:r>
        <w:t xml:space="preserve">, Jane Rennie, </w:t>
      </w:r>
      <w:proofErr w:type="spellStart"/>
      <w:r>
        <w:t>Shireen</w:t>
      </w:r>
      <w:proofErr w:type="spellEnd"/>
      <w:r>
        <w:t xml:space="preserve"> </w:t>
      </w:r>
      <w:proofErr w:type="spellStart"/>
      <w:r>
        <w:t>Jawas</w:t>
      </w:r>
      <w:proofErr w:type="spellEnd"/>
      <w:r>
        <w:t>.</w:t>
      </w:r>
    </w:p>
    <w:p w14:paraId="6E38EC0B" w14:textId="77777777" w:rsidR="00F034A5" w:rsidRDefault="00F034A5" w:rsidP="004A4103">
      <w:pPr>
        <w:pStyle w:val="PlainText"/>
      </w:pPr>
    </w:p>
    <w:p w14:paraId="3C35471C" w14:textId="77777777" w:rsidR="00F034A5" w:rsidRDefault="00F034A5" w:rsidP="004A4103">
      <w:pPr>
        <w:pStyle w:val="PlainText"/>
      </w:pPr>
    </w:p>
    <w:p w14:paraId="73CE2CF4" w14:textId="21ED5967" w:rsidR="004A4103" w:rsidRPr="003366CB" w:rsidRDefault="004A4103" w:rsidP="00B858D0">
      <w:pPr>
        <w:pStyle w:val="PlainText"/>
        <w:numPr>
          <w:ilvl w:val="0"/>
          <w:numId w:val="1"/>
        </w:numPr>
        <w:rPr>
          <w:b/>
          <w:bCs/>
        </w:rPr>
      </w:pPr>
      <w:r w:rsidRPr="003366CB">
        <w:rPr>
          <w:b/>
          <w:bCs/>
        </w:rPr>
        <w:t xml:space="preserve">Feedback from May Fun Day </w:t>
      </w:r>
    </w:p>
    <w:p w14:paraId="298B8EF9" w14:textId="68AFA154" w:rsidR="00B858D0" w:rsidRDefault="003366CB" w:rsidP="003366CB">
      <w:pPr>
        <w:pStyle w:val="PlainText"/>
        <w:ind w:left="720"/>
      </w:pPr>
      <w:r>
        <w:t>This was very positive, we raised £6</w:t>
      </w:r>
      <w:r w:rsidR="0008006B">
        <w:t>85</w:t>
      </w:r>
      <w:r>
        <w:t xml:space="preserve"> and the kids all loved it.  Great to see things happening again in school</w:t>
      </w:r>
      <w:r w:rsidR="009D530A">
        <w:t>.</w:t>
      </w:r>
    </w:p>
    <w:p w14:paraId="23F8FC22" w14:textId="77777777" w:rsidR="00B858D0" w:rsidRDefault="00B858D0" w:rsidP="004A4103">
      <w:pPr>
        <w:pStyle w:val="PlainText"/>
      </w:pPr>
    </w:p>
    <w:p w14:paraId="4B3C36A2" w14:textId="1C0279ED" w:rsidR="004A4103" w:rsidRPr="003366CB" w:rsidRDefault="004A4103" w:rsidP="003366CB">
      <w:pPr>
        <w:pStyle w:val="PlainText"/>
        <w:numPr>
          <w:ilvl w:val="0"/>
          <w:numId w:val="1"/>
        </w:numPr>
        <w:rPr>
          <w:b/>
          <w:bCs/>
        </w:rPr>
      </w:pPr>
      <w:r w:rsidRPr="003366CB">
        <w:rPr>
          <w:b/>
          <w:bCs/>
        </w:rPr>
        <w:t xml:space="preserve">Free time Friday </w:t>
      </w:r>
    </w:p>
    <w:p w14:paraId="260C472D" w14:textId="0CF5A038" w:rsidR="003366CB" w:rsidRDefault="003366CB" w:rsidP="003366CB">
      <w:pPr>
        <w:pStyle w:val="PlainText"/>
        <w:ind w:left="720"/>
      </w:pPr>
      <w:r>
        <w:t>Currently still in place, and in the new term, depending on covid rules toys may be allowed back in to school</w:t>
      </w:r>
      <w:r w:rsidR="009D530A">
        <w:t>.</w:t>
      </w:r>
      <w:r w:rsidR="009A40FF">
        <w:t xml:space="preserve">  Parent Anne Marie suggested the children are allowed to do a show and tell at FTF and the school are looking at this.  No pets will be allowed. </w:t>
      </w:r>
    </w:p>
    <w:p w14:paraId="6008CE33" w14:textId="77777777" w:rsidR="004A4103" w:rsidRDefault="004A4103" w:rsidP="004A4103">
      <w:pPr>
        <w:pStyle w:val="PlainText"/>
      </w:pPr>
    </w:p>
    <w:p w14:paraId="4CDB6334" w14:textId="468D0AA4" w:rsidR="004A4103" w:rsidRPr="00B470A9" w:rsidRDefault="004A4103" w:rsidP="003366CB">
      <w:pPr>
        <w:pStyle w:val="PlainText"/>
        <w:numPr>
          <w:ilvl w:val="0"/>
          <w:numId w:val="1"/>
        </w:numPr>
        <w:rPr>
          <w:b/>
          <w:bCs/>
        </w:rPr>
      </w:pPr>
      <w:r w:rsidRPr="00B470A9">
        <w:rPr>
          <w:b/>
          <w:bCs/>
        </w:rPr>
        <w:t xml:space="preserve">Gym kits </w:t>
      </w:r>
    </w:p>
    <w:p w14:paraId="2BDE0A40" w14:textId="22EB4E58" w:rsidR="003366CB" w:rsidRDefault="000175B6" w:rsidP="003366CB">
      <w:pPr>
        <w:pStyle w:val="PlainText"/>
        <w:ind w:left="720"/>
      </w:pPr>
      <w:r>
        <w:t xml:space="preserve">It has </w:t>
      </w:r>
      <w:r w:rsidR="003366CB">
        <w:t xml:space="preserve">been confirmed that on PE days </w:t>
      </w:r>
      <w:r w:rsidR="00B470A9">
        <w:t xml:space="preserve">children are still to go in wearing PE outfit.   </w:t>
      </w:r>
    </w:p>
    <w:p w14:paraId="17799237" w14:textId="77777777" w:rsidR="004A4103" w:rsidRDefault="004A4103" w:rsidP="004A4103">
      <w:pPr>
        <w:pStyle w:val="PlainText"/>
      </w:pPr>
    </w:p>
    <w:p w14:paraId="2DEB1708" w14:textId="7C90DC0B" w:rsidR="004A4103" w:rsidRPr="00B122B7" w:rsidRDefault="004A4103" w:rsidP="00B470A9">
      <w:pPr>
        <w:pStyle w:val="PlainText"/>
        <w:numPr>
          <w:ilvl w:val="0"/>
          <w:numId w:val="1"/>
        </w:numPr>
        <w:rPr>
          <w:b/>
          <w:bCs/>
        </w:rPr>
      </w:pPr>
      <w:r w:rsidRPr="00B122B7">
        <w:rPr>
          <w:b/>
          <w:bCs/>
        </w:rPr>
        <w:t xml:space="preserve">Inner playground </w:t>
      </w:r>
    </w:p>
    <w:p w14:paraId="5C568DA1" w14:textId="1A840B7F" w:rsidR="00B470A9" w:rsidRDefault="00B470A9" w:rsidP="00B470A9">
      <w:pPr>
        <w:pStyle w:val="PlainText"/>
        <w:ind w:left="720"/>
      </w:pPr>
      <w:r>
        <w:t xml:space="preserve">Miss Millar is to send GB details of the </w:t>
      </w:r>
      <w:r w:rsidR="00B122B7">
        <w:t>allocated school property maintenance inspector</w:t>
      </w:r>
      <w:r w:rsidR="009D530A">
        <w:t>.</w:t>
      </w:r>
    </w:p>
    <w:p w14:paraId="2EDF5996" w14:textId="77777777" w:rsidR="004A4103" w:rsidRDefault="004A4103" w:rsidP="004A4103">
      <w:pPr>
        <w:pStyle w:val="PlainText"/>
      </w:pPr>
    </w:p>
    <w:p w14:paraId="497C9480" w14:textId="0C5E54DF" w:rsidR="004A4103" w:rsidRPr="00B122B7" w:rsidRDefault="004A4103" w:rsidP="00B122B7">
      <w:pPr>
        <w:pStyle w:val="PlainText"/>
        <w:numPr>
          <w:ilvl w:val="0"/>
          <w:numId w:val="1"/>
        </w:numPr>
        <w:rPr>
          <w:b/>
          <w:bCs/>
        </w:rPr>
      </w:pPr>
      <w:r w:rsidRPr="00B122B7">
        <w:rPr>
          <w:b/>
          <w:bCs/>
        </w:rPr>
        <w:t xml:space="preserve">Goals renewal </w:t>
      </w:r>
    </w:p>
    <w:p w14:paraId="4B59D781" w14:textId="56B9CD1E" w:rsidR="004A4103" w:rsidRDefault="004A4103" w:rsidP="00B122B7">
      <w:pPr>
        <w:pStyle w:val="PlainText"/>
        <w:ind w:firstLine="720"/>
      </w:pPr>
      <w:r>
        <w:t>School have already bought some</w:t>
      </w:r>
      <w:r w:rsidR="009D530A">
        <w:t>.</w:t>
      </w:r>
    </w:p>
    <w:p w14:paraId="50AD4402" w14:textId="77777777" w:rsidR="004A4103" w:rsidRDefault="004A4103" w:rsidP="004A4103">
      <w:pPr>
        <w:pStyle w:val="PlainText"/>
      </w:pPr>
    </w:p>
    <w:p w14:paraId="2216D9E5" w14:textId="1803FE24" w:rsidR="004A4103" w:rsidRPr="00B122B7" w:rsidRDefault="004A4103" w:rsidP="00B122B7">
      <w:pPr>
        <w:pStyle w:val="PlainText"/>
        <w:numPr>
          <w:ilvl w:val="0"/>
          <w:numId w:val="1"/>
        </w:numPr>
        <w:rPr>
          <w:b/>
          <w:bCs/>
        </w:rPr>
      </w:pPr>
      <w:r w:rsidRPr="00B122B7">
        <w:rPr>
          <w:b/>
          <w:bCs/>
        </w:rPr>
        <w:t xml:space="preserve">School sign renewal </w:t>
      </w:r>
    </w:p>
    <w:p w14:paraId="61B1DF83" w14:textId="30FEEAC4" w:rsidR="004A4103" w:rsidRDefault="004A4103" w:rsidP="00B122B7">
      <w:pPr>
        <w:pStyle w:val="PlainText"/>
        <w:ind w:firstLine="720"/>
      </w:pPr>
      <w:r>
        <w:t xml:space="preserve">School </w:t>
      </w:r>
      <w:r w:rsidR="00C53BE7">
        <w:t>is</w:t>
      </w:r>
      <w:r>
        <w:t xml:space="preserve"> happy to go forward on</w:t>
      </w:r>
      <w:r w:rsidR="00B122B7">
        <w:t xml:space="preserve"> this and we will look into it</w:t>
      </w:r>
      <w:r w:rsidR="009D530A">
        <w:t>.</w:t>
      </w:r>
    </w:p>
    <w:p w14:paraId="7FD87CB4" w14:textId="77777777" w:rsidR="004A4103" w:rsidRDefault="004A4103" w:rsidP="004A4103">
      <w:pPr>
        <w:pStyle w:val="PlainText"/>
      </w:pPr>
    </w:p>
    <w:p w14:paraId="2F34F69C" w14:textId="1FCE6DB1" w:rsidR="004A4103" w:rsidRPr="000472FB" w:rsidRDefault="004A4103" w:rsidP="00B122B7">
      <w:pPr>
        <w:pStyle w:val="PlainText"/>
        <w:numPr>
          <w:ilvl w:val="0"/>
          <w:numId w:val="1"/>
        </w:numPr>
        <w:rPr>
          <w:b/>
          <w:bCs/>
        </w:rPr>
      </w:pPr>
      <w:r w:rsidRPr="000472FB">
        <w:rPr>
          <w:b/>
          <w:bCs/>
        </w:rPr>
        <w:t xml:space="preserve">Car Parking signs </w:t>
      </w:r>
    </w:p>
    <w:p w14:paraId="1DE583D5" w14:textId="4E3E76AE" w:rsidR="004A4103" w:rsidRDefault="00B122B7" w:rsidP="00B122B7">
      <w:pPr>
        <w:pStyle w:val="PlainText"/>
        <w:ind w:firstLine="720"/>
      </w:pPr>
      <w:r>
        <w:t xml:space="preserve">Mrs Gilmour said that </w:t>
      </w:r>
      <w:r w:rsidR="000472FB">
        <w:t xml:space="preserve">possibly the </w:t>
      </w:r>
      <w:r w:rsidR="004A4103">
        <w:t>Junior Road Safety Officers could do this in the new term.</w:t>
      </w:r>
      <w:r w:rsidR="000472FB">
        <w:t xml:space="preserve">  </w:t>
      </w:r>
      <w:r w:rsidR="000472FB">
        <w:tab/>
        <w:t>Follow up at the AGM</w:t>
      </w:r>
      <w:r w:rsidR="009D530A">
        <w:t>.</w:t>
      </w:r>
      <w:r w:rsidR="00044A70">
        <w:t xml:space="preserve">  It was also suggested that a competition be put in place with a prize. </w:t>
      </w:r>
    </w:p>
    <w:p w14:paraId="01BC99F5" w14:textId="3B6AFD62" w:rsidR="000472FB" w:rsidRDefault="000472FB" w:rsidP="00B122B7">
      <w:pPr>
        <w:pStyle w:val="PlainText"/>
        <w:ind w:firstLine="720"/>
      </w:pPr>
    </w:p>
    <w:p w14:paraId="128766FB" w14:textId="6AF12AC6" w:rsidR="000472FB" w:rsidRPr="003D10E2" w:rsidRDefault="000472FB" w:rsidP="000472FB">
      <w:pPr>
        <w:pStyle w:val="PlainText"/>
        <w:numPr>
          <w:ilvl w:val="0"/>
          <w:numId w:val="1"/>
        </w:numPr>
        <w:rPr>
          <w:b/>
          <w:bCs/>
        </w:rPr>
      </w:pPr>
      <w:r w:rsidRPr="003D10E2">
        <w:rPr>
          <w:b/>
          <w:bCs/>
        </w:rPr>
        <w:t>Funding requests</w:t>
      </w:r>
    </w:p>
    <w:p w14:paraId="4102E3DE" w14:textId="77E22BD7" w:rsidR="000472FB" w:rsidRDefault="000472FB" w:rsidP="000472FB">
      <w:pPr>
        <w:pStyle w:val="PlainText"/>
        <w:ind w:left="720"/>
      </w:pPr>
      <w:r>
        <w:t xml:space="preserve">PSA have agreed to fund nursery pencil cases and also wooden prams for the nursery.  School confirmed that all teachers and staff are aware of how to request anything, but due to covid and low funds it was </w:t>
      </w:r>
      <w:r w:rsidR="003D10E2">
        <w:t xml:space="preserve">likely they were just being polite by not asking.  There is money in the account to be spent. </w:t>
      </w:r>
    </w:p>
    <w:p w14:paraId="3AB8CBD8" w14:textId="5E70F74E" w:rsidR="009E5A9D" w:rsidRDefault="009E5A9D" w:rsidP="000472FB">
      <w:pPr>
        <w:pStyle w:val="PlainText"/>
        <w:ind w:left="720"/>
      </w:pPr>
    </w:p>
    <w:p w14:paraId="2ECC635F" w14:textId="1CE5BFAF" w:rsidR="009E5A9D" w:rsidRPr="009E5A9D" w:rsidRDefault="009E5A9D" w:rsidP="009E5A9D">
      <w:pPr>
        <w:pStyle w:val="PlainText"/>
        <w:numPr>
          <w:ilvl w:val="0"/>
          <w:numId w:val="1"/>
        </w:numPr>
      </w:pPr>
      <w:r>
        <w:rPr>
          <w:b/>
          <w:bCs/>
        </w:rPr>
        <w:t>Parent Access</w:t>
      </w:r>
    </w:p>
    <w:p w14:paraId="34F765DB" w14:textId="10DD2366" w:rsidR="009E5A9D" w:rsidRPr="009E5A9D" w:rsidRDefault="009E5A9D" w:rsidP="009E5A9D">
      <w:pPr>
        <w:pStyle w:val="PlainText"/>
        <w:ind w:left="720"/>
      </w:pPr>
      <w:r>
        <w:t xml:space="preserve">Discussed that currently the children are allowed to mix indoors </w:t>
      </w:r>
      <w:r w:rsidR="00E33B99">
        <w:t xml:space="preserve">for an event, however we still have parent restrictions.  We hope that by next term this has changed.  </w:t>
      </w:r>
      <w:r w:rsidR="006B17A4">
        <w:t xml:space="preserve">It will be reviewed again at the AGM in September </w:t>
      </w:r>
    </w:p>
    <w:p w14:paraId="08FF4EF6" w14:textId="77777777" w:rsidR="004A4103" w:rsidRDefault="004A4103" w:rsidP="004A4103">
      <w:pPr>
        <w:pStyle w:val="PlainText"/>
      </w:pPr>
    </w:p>
    <w:p w14:paraId="5DC5EA2F" w14:textId="4F58F581" w:rsidR="00263E26" w:rsidRPr="00263E26" w:rsidRDefault="00263E26" w:rsidP="004A4103">
      <w:pPr>
        <w:pStyle w:val="PlainText"/>
        <w:numPr>
          <w:ilvl w:val="0"/>
          <w:numId w:val="1"/>
        </w:numPr>
        <w:rPr>
          <w:b/>
          <w:bCs/>
        </w:rPr>
      </w:pPr>
      <w:r w:rsidRPr="00263E26">
        <w:rPr>
          <w:b/>
          <w:bCs/>
        </w:rPr>
        <w:t xml:space="preserve">Acronyms </w:t>
      </w:r>
    </w:p>
    <w:p w14:paraId="5D9A54CE" w14:textId="7CD27977" w:rsidR="004A4103" w:rsidRDefault="003D10E2" w:rsidP="00263E26">
      <w:pPr>
        <w:pStyle w:val="PlainText"/>
        <w:ind w:left="720"/>
      </w:pPr>
      <w:r>
        <w:t xml:space="preserve">Parent Sandra </w:t>
      </w:r>
      <w:proofErr w:type="spellStart"/>
      <w:r>
        <w:t>Fannon</w:t>
      </w:r>
      <w:proofErr w:type="spellEnd"/>
      <w:r>
        <w:t xml:space="preserve"> raised the point that a lot of parents may not realise what PSA / PC stand for</w:t>
      </w:r>
      <w:r w:rsidR="00263E26">
        <w:t>, and suggested we u</w:t>
      </w:r>
      <w:r w:rsidR="004A4103">
        <w:t>se the full name and then PC/PSA in brackets as not everyone is aware of thi</w:t>
      </w:r>
      <w:r w:rsidR="00263E26">
        <w:t xml:space="preserve">s.  This will be done on all communication from now. </w:t>
      </w:r>
    </w:p>
    <w:p w14:paraId="318AD6B9" w14:textId="77777777" w:rsidR="00CC6ABC" w:rsidRDefault="00CC6ABC" w:rsidP="00263E26">
      <w:pPr>
        <w:pStyle w:val="PlainText"/>
        <w:ind w:left="720"/>
      </w:pPr>
    </w:p>
    <w:p w14:paraId="3BDD1B0A" w14:textId="2DC9EB94" w:rsidR="006B17A4" w:rsidRPr="00594F1D" w:rsidRDefault="00CC6ABC" w:rsidP="00CC6ABC">
      <w:pPr>
        <w:pStyle w:val="PlainText"/>
        <w:numPr>
          <w:ilvl w:val="0"/>
          <w:numId w:val="1"/>
        </w:numPr>
        <w:rPr>
          <w:b/>
          <w:bCs/>
        </w:rPr>
      </w:pPr>
      <w:r w:rsidRPr="00594F1D">
        <w:rPr>
          <w:b/>
          <w:bCs/>
        </w:rPr>
        <w:t xml:space="preserve">Newsletters </w:t>
      </w:r>
    </w:p>
    <w:p w14:paraId="351A9A6E" w14:textId="1117F04E" w:rsidR="006744CE" w:rsidRDefault="00CC6ABC" w:rsidP="00594F1D">
      <w:pPr>
        <w:pStyle w:val="PlainText"/>
        <w:ind w:left="720"/>
      </w:pPr>
      <w:r>
        <w:t xml:space="preserve">We have decided that from the new term in August, the PSA and PC will do a newsletter every term to explain what has been done, current campaigns </w:t>
      </w:r>
      <w:r w:rsidR="00594F1D">
        <w:t xml:space="preserve">and any upcoming events.  We hope this will raise awareness of each and encourage more parents to help. </w:t>
      </w:r>
    </w:p>
    <w:p w14:paraId="323443F8" w14:textId="1A2057F0" w:rsidR="00263E26" w:rsidRDefault="00263E26" w:rsidP="00263E26">
      <w:pPr>
        <w:pStyle w:val="PlainText"/>
        <w:ind w:left="720"/>
      </w:pPr>
    </w:p>
    <w:p w14:paraId="65DA59AB" w14:textId="468BDB13" w:rsidR="00263E26" w:rsidRPr="005C1656" w:rsidRDefault="00263E26" w:rsidP="00263E26">
      <w:pPr>
        <w:pStyle w:val="PlainText"/>
        <w:numPr>
          <w:ilvl w:val="0"/>
          <w:numId w:val="1"/>
        </w:numPr>
        <w:rPr>
          <w:b/>
          <w:bCs/>
        </w:rPr>
      </w:pPr>
      <w:r w:rsidRPr="005C1656">
        <w:rPr>
          <w:b/>
          <w:bCs/>
        </w:rPr>
        <w:t>AOB</w:t>
      </w:r>
    </w:p>
    <w:p w14:paraId="7E603D3E" w14:textId="3829492E" w:rsidR="00263E26" w:rsidRDefault="00263E26" w:rsidP="00263E26">
      <w:pPr>
        <w:pStyle w:val="PlainText"/>
        <w:ind w:left="720"/>
      </w:pPr>
      <w:r>
        <w:t xml:space="preserve">Parent </w:t>
      </w:r>
      <w:proofErr w:type="spellStart"/>
      <w:r>
        <w:t>Balla</w:t>
      </w:r>
      <w:proofErr w:type="spellEnd"/>
      <w:r>
        <w:t xml:space="preserve"> Ba raised the topic of racism within the school.  Although this is an individual matter, he wanted to raise awareness within the parent forum </w:t>
      </w:r>
      <w:r w:rsidR="005C1656">
        <w:t>on this subject</w:t>
      </w:r>
      <w:r w:rsidR="00DB60BA">
        <w:t xml:space="preserve">, and to help others understand the effects of this on an individual. </w:t>
      </w:r>
      <w:r w:rsidR="005C1656">
        <w:t xml:space="preserve"> It was discussed that being a part of the PC </w:t>
      </w:r>
      <w:r w:rsidR="009B4C41">
        <w:t xml:space="preserve">would help in </w:t>
      </w:r>
      <w:r w:rsidR="002A5D6F">
        <w:t xml:space="preserve">getting these views across and raising the awareness within the entire parent community.  </w:t>
      </w:r>
    </w:p>
    <w:p w14:paraId="22E940EE" w14:textId="77777777" w:rsidR="000175B6" w:rsidRDefault="000175B6" w:rsidP="00263E26">
      <w:pPr>
        <w:pStyle w:val="PlainText"/>
        <w:ind w:left="720"/>
      </w:pPr>
    </w:p>
    <w:p w14:paraId="1830CE4D" w14:textId="1E967D87" w:rsidR="000175B6" w:rsidRPr="000175B6" w:rsidRDefault="000175B6" w:rsidP="000175B6">
      <w:pPr>
        <w:pStyle w:val="PlainText"/>
        <w:numPr>
          <w:ilvl w:val="0"/>
          <w:numId w:val="1"/>
        </w:numPr>
        <w:rPr>
          <w:b/>
          <w:bCs/>
        </w:rPr>
      </w:pPr>
      <w:r w:rsidRPr="000175B6">
        <w:rPr>
          <w:b/>
          <w:bCs/>
        </w:rPr>
        <w:t>Next Meeting</w:t>
      </w:r>
    </w:p>
    <w:p w14:paraId="1B303676" w14:textId="7BA0EABF" w:rsidR="00263E26" w:rsidRDefault="000175B6" w:rsidP="000175B6">
      <w:pPr>
        <w:pStyle w:val="PlainText"/>
        <w:ind w:left="720"/>
      </w:pPr>
      <w:r>
        <w:t>AGM will be held in person, and the school are to come back with suitable dates</w:t>
      </w:r>
      <w:r w:rsidR="009D530A">
        <w:t>.</w:t>
      </w:r>
    </w:p>
    <w:sectPr w:rsidR="00263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3D8B"/>
    <w:multiLevelType w:val="hybridMultilevel"/>
    <w:tmpl w:val="996AFB0A"/>
    <w:lvl w:ilvl="0" w:tplc="2E106F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3"/>
    <w:rsid w:val="000175B6"/>
    <w:rsid w:val="00044A70"/>
    <w:rsid w:val="000472FB"/>
    <w:rsid w:val="0008006B"/>
    <w:rsid w:val="00107CA7"/>
    <w:rsid w:val="00133523"/>
    <w:rsid w:val="00263E26"/>
    <w:rsid w:val="002A5D6F"/>
    <w:rsid w:val="003366CB"/>
    <w:rsid w:val="003537DB"/>
    <w:rsid w:val="003D10E2"/>
    <w:rsid w:val="003D454A"/>
    <w:rsid w:val="00453703"/>
    <w:rsid w:val="004A4103"/>
    <w:rsid w:val="00594F1D"/>
    <w:rsid w:val="005C1656"/>
    <w:rsid w:val="00646E72"/>
    <w:rsid w:val="006744CE"/>
    <w:rsid w:val="006B17A4"/>
    <w:rsid w:val="00882A20"/>
    <w:rsid w:val="009A40FF"/>
    <w:rsid w:val="009B4C41"/>
    <w:rsid w:val="009D530A"/>
    <w:rsid w:val="009E5A9D"/>
    <w:rsid w:val="00B122B7"/>
    <w:rsid w:val="00B437F4"/>
    <w:rsid w:val="00B470A9"/>
    <w:rsid w:val="00B858D0"/>
    <w:rsid w:val="00C53BE7"/>
    <w:rsid w:val="00CC6ABC"/>
    <w:rsid w:val="00DB60BA"/>
    <w:rsid w:val="00E33B99"/>
    <w:rsid w:val="00F0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14B7"/>
  <w15:chartTrackingRefBased/>
  <w15:docId w15:val="{9F0E5803-5611-4354-A8A0-FF8FA6D3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41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4103"/>
    <w:rPr>
      <w:rFonts w:ascii="Calibri" w:hAnsi="Calibri"/>
      <w:szCs w:val="21"/>
    </w:rPr>
  </w:style>
  <w:style w:type="paragraph" w:styleId="NoSpacing">
    <w:name w:val="No Spacing"/>
    <w:uiPriority w:val="1"/>
    <w:qFormat/>
    <w:rsid w:val="00017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Brunt</dc:creator>
  <cp:keywords/>
  <dc:description/>
  <cp:lastModifiedBy>Claire Weir</cp:lastModifiedBy>
  <cp:revision>2</cp:revision>
  <dcterms:created xsi:type="dcterms:W3CDTF">2022-06-20T10:04:00Z</dcterms:created>
  <dcterms:modified xsi:type="dcterms:W3CDTF">2022-06-20T10:04:00Z</dcterms:modified>
</cp:coreProperties>
</file>