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1D" w:rsidRDefault="00982148" w:rsidP="004F57EA">
      <w:pPr>
        <w:jc w:val="center"/>
      </w:pPr>
      <w:r>
        <w:rPr>
          <w:noProof/>
          <w:lang w:eastAsia="en-GB"/>
        </w:rPr>
        <w:pict>
          <v:shapetype id="_x0000_t202" coordsize="21600,21600" o:spt="202" path="m,l,21600r21600,l21600,xe">
            <v:stroke joinstyle="miter"/>
            <v:path gradientshapeok="t" o:connecttype="rect"/>
          </v:shapetype>
          <v:shape id="_x0000_s1034" type="#_x0000_t202" style="position:absolute;left:0;text-align:left;margin-left:225.65pt;margin-top:625.05pt;width:271.9pt;height:58.05pt;z-index:251666432">
            <v:textbox>
              <w:txbxContent>
                <w:p w:rsidR="004F57EA" w:rsidRDefault="003F5D7E" w:rsidP="003F5D7E">
                  <w:pPr>
                    <w:jc w:val="center"/>
                    <w:rPr>
                      <w:rFonts w:ascii="Lucida Sans" w:hAnsi="Lucida Sans"/>
                      <w:b/>
                      <w:sz w:val="16"/>
                      <w:szCs w:val="16"/>
                    </w:rPr>
                  </w:pPr>
                  <w:r>
                    <w:rPr>
                      <w:rFonts w:ascii="Lucida Sans" w:hAnsi="Lucida Sans"/>
                      <w:b/>
                      <w:sz w:val="16"/>
                      <w:szCs w:val="16"/>
                    </w:rPr>
                    <w:t>HOLIDAY</w:t>
                  </w:r>
                </w:p>
                <w:p w:rsidR="003F5D7E" w:rsidRPr="003F5D7E" w:rsidRDefault="003F5D7E" w:rsidP="003F5D7E">
                  <w:pPr>
                    <w:rPr>
                      <w:rFonts w:ascii="Lucida Sans" w:hAnsi="Lucida Sans"/>
                      <w:sz w:val="16"/>
                      <w:szCs w:val="16"/>
                    </w:rPr>
                  </w:pPr>
                  <w:r>
                    <w:rPr>
                      <w:rFonts w:ascii="Lucida Sans" w:hAnsi="Lucida Sans"/>
                      <w:sz w:val="16"/>
                      <w:szCs w:val="16"/>
                    </w:rPr>
                    <w:t xml:space="preserve">We hope that all children and families stay safe and enjoy the October Break. Children return on </w:t>
                  </w:r>
                  <w:r>
                    <w:rPr>
                      <w:rFonts w:ascii="Lucida Sans" w:hAnsi="Lucida Sans"/>
                      <w:b/>
                      <w:sz w:val="16"/>
                      <w:szCs w:val="16"/>
                    </w:rPr>
                    <w:t>Tuesday 29</w:t>
                  </w:r>
                  <w:r w:rsidRPr="003F5D7E">
                    <w:rPr>
                      <w:rFonts w:ascii="Lucida Sans" w:hAnsi="Lucida Sans"/>
                      <w:b/>
                      <w:sz w:val="16"/>
                      <w:szCs w:val="16"/>
                      <w:vertAlign w:val="superscript"/>
                    </w:rPr>
                    <w:t>th</w:t>
                  </w:r>
                  <w:r>
                    <w:rPr>
                      <w:rFonts w:ascii="Lucida Sans" w:hAnsi="Lucida Sans"/>
                      <w:b/>
                      <w:sz w:val="16"/>
                      <w:szCs w:val="16"/>
                    </w:rPr>
                    <w:t xml:space="preserve"> October </w:t>
                  </w:r>
                  <w:r w:rsidRPr="003F5D7E">
                    <w:rPr>
                      <w:rFonts w:ascii="Lucida Sans" w:hAnsi="Lucida Sans"/>
                      <w:sz w:val="16"/>
                      <w:szCs w:val="16"/>
                    </w:rPr>
                    <w:t>to a performance of Beauty and the Beast</w:t>
                  </w:r>
                  <w:r w:rsidR="009029B5">
                    <w:rPr>
                      <w:rFonts w:ascii="Lucida Sans" w:hAnsi="Lucida Sans"/>
                      <w:sz w:val="16"/>
                      <w:szCs w:val="16"/>
                    </w:rPr>
                    <w:t>.</w:t>
                  </w:r>
                </w:p>
              </w:txbxContent>
            </v:textbox>
          </v:shape>
        </w:pict>
      </w:r>
      <w:r>
        <w:rPr>
          <w:noProof/>
          <w:lang w:eastAsia="en-GB"/>
        </w:rPr>
        <w:pict>
          <v:shape id="_x0000_s1032" type="#_x0000_t202" style="position:absolute;left:0;text-align:left;margin-left:205.25pt;margin-top:537.45pt;width:300.9pt;height:81.7pt;z-index:251664384">
            <v:textbox>
              <w:txbxContent>
                <w:p w:rsidR="004F57EA" w:rsidRDefault="00434495" w:rsidP="00434495">
                  <w:pPr>
                    <w:jc w:val="center"/>
                    <w:rPr>
                      <w:rFonts w:ascii="Lucida Sans" w:hAnsi="Lucida Sans"/>
                      <w:b/>
                      <w:sz w:val="16"/>
                      <w:szCs w:val="16"/>
                    </w:rPr>
                  </w:pPr>
                  <w:r>
                    <w:rPr>
                      <w:rFonts w:ascii="Lucida Sans" w:hAnsi="Lucida Sans"/>
                      <w:b/>
                      <w:sz w:val="16"/>
                      <w:szCs w:val="16"/>
                    </w:rPr>
                    <w:t>Nursery Coffee Evening</w:t>
                  </w:r>
                </w:p>
                <w:p w:rsidR="00434495" w:rsidRDefault="00434495" w:rsidP="00434495">
                  <w:pPr>
                    <w:rPr>
                      <w:rFonts w:ascii="Lucida Sans" w:hAnsi="Lucida Sans"/>
                      <w:sz w:val="16"/>
                      <w:szCs w:val="16"/>
                    </w:rPr>
                  </w:pPr>
                  <w:r>
                    <w:rPr>
                      <w:rFonts w:ascii="Lucida Sans" w:hAnsi="Lucida Sans"/>
                      <w:sz w:val="16"/>
                      <w:szCs w:val="16"/>
                    </w:rPr>
                    <w:t>Mrs. Ferguson and the Nursery team</w:t>
                  </w:r>
                  <w:r w:rsidR="003F5D7E">
                    <w:rPr>
                      <w:rFonts w:ascii="Lucida Sans" w:hAnsi="Lucida Sans"/>
                      <w:sz w:val="16"/>
                      <w:szCs w:val="16"/>
                    </w:rPr>
                    <w:t xml:space="preserve"> will be happy to welcome Nursery parents to a coffee evening on </w:t>
                  </w:r>
                  <w:r w:rsidR="003F5D7E">
                    <w:rPr>
                      <w:rFonts w:ascii="Lucida Sans" w:hAnsi="Lucida Sans"/>
                      <w:b/>
                      <w:sz w:val="16"/>
                      <w:szCs w:val="16"/>
                    </w:rPr>
                    <w:t>Wednesday 6</w:t>
                  </w:r>
                  <w:r w:rsidR="003F5D7E" w:rsidRPr="003F5D7E">
                    <w:rPr>
                      <w:rFonts w:ascii="Lucida Sans" w:hAnsi="Lucida Sans"/>
                      <w:b/>
                      <w:sz w:val="16"/>
                      <w:szCs w:val="16"/>
                      <w:vertAlign w:val="superscript"/>
                    </w:rPr>
                    <w:t>th</w:t>
                  </w:r>
                  <w:r w:rsidR="003F5D7E">
                    <w:rPr>
                      <w:rFonts w:ascii="Lucida Sans" w:hAnsi="Lucida Sans"/>
                      <w:b/>
                      <w:sz w:val="16"/>
                      <w:szCs w:val="16"/>
                    </w:rPr>
                    <w:t xml:space="preserve"> November from 6pm – 7pm. </w:t>
                  </w:r>
                  <w:r w:rsidR="003F5D7E">
                    <w:rPr>
                      <w:rFonts w:ascii="Lucida Sans" w:hAnsi="Lucida Sans"/>
                      <w:sz w:val="16"/>
                      <w:szCs w:val="16"/>
                    </w:rPr>
                    <w:t>At the meeting you will receive a pack containing the new Nursery handbook and materials to help develop literacy and numeracy.</w:t>
                  </w:r>
                  <w:r>
                    <w:rPr>
                      <w:rFonts w:ascii="Lucida Sans" w:hAnsi="Lucida Sans"/>
                      <w:sz w:val="16"/>
                      <w:szCs w:val="16"/>
                    </w:rPr>
                    <w:t xml:space="preserve"> </w:t>
                  </w:r>
                  <w:r w:rsidR="003F5D7E">
                    <w:rPr>
                      <w:rFonts w:ascii="Lucida Sans" w:hAnsi="Lucida Sans"/>
                      <w:sz w:val="16"/>
                      <w:szCs w:val="16"/>
                    </w:rPr>
                    <w:t>A crèche will be provided for young children.</w:t>
                  </w:r>
                </w:p>
                <w:p w:rsidR="003F5D7E" w:rsidRPr="00434495" w:rsidRDefault="003F5D7E" w:rsidP="00434495">
                  <w:pPr>
                    <w:rPr>
                      <w:rFonts w:ascii="Lucida Sans" w:hAnsi="Lucida Sans"/>
                      <w:sz w:val="16"/>
                      <w:szCs w:val="16"/>
                    </w:rPr>
                  </w:pPr>
                  <w:r>
                    <w:rPr>
                      <w:rFonts w:ascii="Lucida Sans" w:hAnsi="Lucida Sans"/>
                      <w:sz w:val="16"/>
                      <w:szCs w:val="16"/>
                    </w:rPr>
                    <w:t>A</w:t>
                  </w:r>
                </w:p>
              </w:txbxContent>
            </v:textbox>
          </v:shape>
        </w:pict>
      </w:r>
      <w:r>
        <w:rPr>
          <w:noProof/>
          <w:lang w:eastAsia="en-GB"/>
        </w:rPr>
        <w:pict>
          <v:shape id="_x0000_s1033" type="#_x0000_t202" style="position:absolute;left:0;text-align:left;margin-left:-52.65pt;margin-top:566.5pt;width:233.2pt;height:119.8pt;z-index:251665408">
            <v:textbox>
              <w:txbxContent>
                <w:p w:rsidR="004F57EA" w:rsidRDefault="00210D15" w:rsidP="00210D15">
                  <w:pPr>
                    <w:jc w:val="center"/>
                    <w:rPr>
                      <w:rFonts w:ascii="Lucida Sans" w:hAnsi="Lucida Sans"/>
                      <w:b/>
                      <w:sz w:val="16"/>
                      <w:szCs w:val="16"/>
                    </w:rPr>
                  </w:pPr>
                  <w:r w:rsidRPr="00210D15">
                    <w:rPr>
                      <w:rFonts w:ascii="Lucida Sans" w:hAnsi="Lucida Sans"/>
                      <w:b/>
                      <w:sz w:val="16"/>
                      <w:szCs w:val="16"/>
                    </w:rPr>
                    <w:t>P.6</w:t>
                  </w:r>
                  <w:r w:rsidR="00001130">
                    <w:rPr>
                      <w:rFonts w:ascii="Lucida Sans" w:hAnsi="Lucida Sans"/>
                      <w:b/>
                      <w:sz w:val="16"/>
                      <w:szCs w:val="16"/>
                    </w:rPr>
                    <w:t xml:space="preserve"> / P.6/7</w:t>
                  </w:r>
                  <w:r w:rsidRPr="00210D15">
                    <w:rPr>
                      <w:rFonts w:ascii="Lucida Sans" w:hAnsi="Lucida Sans"/>
                      <w:b/>
                      <w:sz w:val="16"/>
                      <w:szCs w:val="16"/>
                    </w:rPr>
                    <w:t xml:space="preserve"> Financial Education Visit</w:t>
                  </w:r>
                </w:p>
                <w:p w:rsidR="00210D15" w:rsidRDefault="00210D15" w:rsidP="00210D15">
                  <w:pPr>
                    <w:rPr>
                      <w:rFonts w:ascii="Lucida Sans" w:hAnsi="Lucida Sans"/>
                      <w:sz w:val="16"/>
                      <w:szCs w:val="16"/>
                    </w:rPr>
                  </w:pPr>
                  <w:r>
                    <w:rPr>
                      <w:rFonts w:ascii="Lucida Sans" w:hAnsi="Lucida Sans"/>
                      <w:sz w:val="16"/>
                      <w:szCs w:val="16"/>
                    </w:rPr>
                    <w:t>P.6</w:t>
                  </w:r>
                  <w:r w:rsidR="00001130">
                    <w:rPr>
                      <w:rFonts w:ascii="Lucida Sans" w:hAnsi="Lucida Sans"/>
                      <w:sz w:val="16"/>
                      <w:szCs w:val="16"/>
                    </w:rPr>
                    <w:t xml:space="preserve"> and </w:t>
                  </w:r>
                  <w:r w:rsidR="00001130">
                    <w:rPr>
                      <w:rFonts w:ascii="Lucida Sans" w:hAnsi="Lucida Sans"/>
                      <w:sz w:val="16"/>
                      <w:szCs w:val="16"/>
                    </w:rPr>
                    <w:t>P.6/7</w:t>
                  </w:r>
                  <w:r>
                    <w:rPr>
                      <w:rFonts w:ascii="Lucida Sans" w:hAnsi="Lucida Sans"/>
                      <w:sz w:val="16"/>
                      <w:szCs w:val="16"/>
                    </w:rPr>
                    <w:t xml:space="preserve"> pupils have been developing their skills for life during Maths lessons. They are becoming so skilled they may be budgeting for Mrs. Stewart soon! </w:t>
                  </w:r>
                </w:p>
                <w:p w:rsidR="00210D15" w:rsidRPr="00210D15" w:rsidRDefault="00210D15" w:rsidP="00210D15">
                  <w:pPr>
                    <w:rPr>
                      <w:rFonts w:ascii="Lucida Sans" w:hAnsi="Lucida Sans"/>
                      <w:sz w:val="16"/>
                      <w:szCs w:val="16"/>
                    </w:rPr>
                  </w:pPr>
                  <w:r>
                    <w:rPr>
                      <w:rFonts w:ascii="Lucida Sans" w:hAnsi="Lucida Sans"/>
                      <w:sz w:val="16"/>
                      <w:szCs w:val="16"/>
                    </w:rPr>
                    <w:t xml:space="preserve">To consolidate their learning they visited the Money Museum on the Mound in Edinburgh and saw for themselves what a MILLION pounds looks like! </w:t>
                  </w:r>
                  <w:r w:rsidR="00434495">
                    <w:rPr>
                      <w:rFonts w:ascii="Lucida Sans" w:hAnsi="Lucida Sans"/>
                      <w:sz w:val="16"/>
                      <w:szCs w:val="16"/>
                    </w:rPr>
                    <w:t>Fun learning for everyone!</w:t>
                  </w:r>
                </w:p>
              </w:txbxContent>
            </v:textbox>
          </v:shape>
        </w:pict>
      </w:r>
      <w:r>
        <w:rPr>
          <w:noProof/>
          <w:lang w:eastAsia="en-GB"/>
        </w:rPr>
        <w:pict>
          <v:shape id="_x0000_s1029" type="#_x0000_t202" style="position:absolute;left:0;text-align:left;margin-left:199.9pt;margin-top:291.4pt;width:116.05pt;height:240.15pt;z-index:251661312">
            <v:textbox>
              <w:txbxContent>
                <w:p w:rsidR="004F57EA" w:rsidRDefault="00753641" w:rsidP="00753641">
                  <w:pPr>
                    <w:jc w:val="center"/>
                    <w:rPr>
                      <w:rFonts w:ascii="Lucida Sans" w:hAnsi="Lucida Sans"/>
                      <w:b/>
                      <w:sz w:val="16"/>
                      <w:szCs w:val="16"/>
                    </w:rPr>
                  </w:pPr>
                  <w:proofErr w:type="spellStart"/>
                  <w:r w:rsidRPr="0096529D">
                    <w:rPr>
                      <w:rFonts w:ascii="Lucida Sans" w:hAnsi="Lucida Sans"/>
                      <w:b/>
                      <w:sz w:val="16"/>
                      <w:szCs w:val="16"/>
                    </w:rPr>
                    <w:t>Hallowe’en</w:t>
                  </w:r>
                  <w:proofErr w:type="spellEnd"/>
                  <w:r w:rsidRPr="0096529D">
                    <w:rPr>
                      <w:rFonts w:ascii="Lucida Sans" w:hAnsi="Lucida Sans"/>
                      <w:b/>
                      <w:sz w:val="16"/>
                      <w:szCs w:val="16"/>
                    </w:rPr>
                    <w:t xml:space="preserve"> Disco</w:t>
                  </w:r>
                </w:p>
                <w:p w:rsidR="006674F3" w:rsidRDefault="0096529D" w:rsidP="0096529D">
                  <w:pPr>
                    <w:rPr>
                      <w:rFonts w:ascii="Lucida Sans" w:hAnsi="Lucida Sans"/>
                      <w:sz w:val="16"/>
                      <w:szCs w:val="16"/>
                    </w:rPr>
                  </w:pPr>
                  <w:r>
                    <w:rPr>
                      <w:rFonts w:ascii="Lucida Sans" w:hAnsi="Lucida Sans"/>
                      <w:sz w:val="16"/>
                      <w:szCs w:val="16"/>
                    </w:rPr>
                    <w:t xml:space="preserve">Thank you once again to the parents of the Parent Council and the PSA for organising two </w:t>
                  </w:r>
                  <w:proofErr w:type="spellStart"/>
                  <w:r>
                    <w:rPr>
                      <w:rFonts w:ascii="Lucida Sans" w:hAnsi="Lucida Sans"/>
                      <w:sz w:val="16"/>
                      <w:szCs w:val="16"/>
                    </w:rPr>
                    <w:t>Hallowe’en</w:t>
                  </w:r>
                  <w:proofErr w:type="spellEnd"/>
                  <w:r>
                    <w:rPr>
                      <w:rFonts w:ascii="Lucida Sans" w:hAnsi="Lucida Sans"/>
                      <w:sz w:val="16"/>
                      <w:szCs w:val="16"/>
                    </w:rPr>
                    <w:t xml:space="preserve"> Discos for children at all stages of the school.</w:t>
                  </w:r>
                </w:p>
                <w:p w:rsidR="006674F3" w:rsidRPr="006674F3" w:rsidRDefault="00210D15" w:rsidP="006674F3">
                  <w:pPr>
                    <w:rPr>
                      <w:rFonts w:ascii="Lucida Sans" w:hAnsi="Lucida Sans"/>
                      <w:sz w:val="16"/>
                      <w:szCs w:val="16"/>
                    </w:rPr>
                  </w:pPr>
                  <w:r>
                    <w:rPr>
                      <w:rFonts w:ascii="Lucida Sans" w:hAnsi="Lucida Sans"/>
                      <w:b/>
                      <w:sz w:val="16"/>
                      <w:szCs w:val="16"/>
                    </w:rPr>
                    <w:t xml:space="preserve">Reminder: </w:t>
                  </w:r>
                  <w:r w:rsidR="006674F3">
                    <w:rPr>
                      <w:rFonts w:ascii="Lucida Sans" w:hAnsi="Lucida Sans"/>
                      <w:b/>
                      <w:sz w:val="16"/>
                      <w:szCs w:val="16"/>
                    </w:rPr>
                    <w:t>October 31st</w:t>
                  </w:r>
                </w:p>
                <w:p w:rsidR="006674F3" w:rsidRDefault="006674F3" w:rsidP="0096529D">
                  <w:pPr>
                    <w:rPr>
                      <w:rFonts w:ascii="Lucida Sans" w:hAnsi="Lucida Sans"/>
                      <w:sz w:val="16"/>
                      <w:szCs w:val="16"/>
                    </w:rPr>
                  </w:pPr>
                  <w:r>
                    <w:rPr>
                      <w:rFonts w:ascii="Lucida Sans" w:hAnsi="Lucida Sans"/>
                      <w:sz w:val="16"/>
                      <w:szCs w:val="16"/>
                    </w:rPr>
                    <w:t>P.1 – P.3: 6.30 – 7.30pm</w:t>
                  </w:r>
                </w:p>
                <w:p w:rsidR="006674F3" w:rsidRDefault="006674F3" w:rsidP="0096529D">
                  <w:pPr>
                    <w:rPr>
                      <w:rFonts w:ascii="Lucida Sans" w:hAnsi="Lucida Sans"/>
                      <w:sz w:val="16"/>
                      <w:szCs w:val="16"/>
                    </w:rPr>
                  </w:pPr>
                  <w:r>
                    <w:rPr>
                      <w:rFonts w:ascii="Lucida Sans" w:hAnsi="Lucida Sans"/>
                      <w:sz w:val="16"/>
                      <w:szCs w:val="16"/>
                    </w:rPr>
                    <w:t>P.4 – P.7: 7.45 – 8.45pm</w:t>
                  </w:r>
                </w:p>
                <w:p w:rsidR="006674F3" w:rsidRPr="006674F3" w:rsidRDefault="006674F3" w:rsidP="006674F3">
                  <w:pPr>
                    <w:rPr>
                      <w:rFonts w:ascii="Lucida Sans" w:hAnsi="Lucida Sans"/>
                      <w:b/>
                      <w:sz w:val="16"/>
                      <w:szCs w:val="16"/>
                    </w:rPr>
                  </w:pPr>
                  <w:r w:rsidRPr="006674F3">
                    <w:rPr>
                      <w:rFonts w:ascii="Lucida Sans" w:hAnsi="Lucida Sans"/>
                      <w:b/>
                      <w:sz w:val="16"/>
                      <w:szCs w:val="16"/>
                    </w:rPr>
                    <w:t>Only P.7 pupils with permission from parents will be allowed to walk home on their own.</w:t>
                  </w:r>
                </w:p>
              </w:txbxContent>
            </v:textbox>
          </v:shape>
        </w:pict>
      </w:r>
      <w:r>
        <w:rPr>
          <w:noProof/>
          <w:lang w:eastAsia="en-GB"/>
        </w:rPr>
        <w:pict>
          <v:shape id="_x0000_s1030" type="#_x0000_t202" style="position:absolute;left:0;text-align:left;margin-left:349.8pt;margin-top:324.7pt;width:152.05pt;height:175.7pt;z-index:251662336">
            <v:textbox>
              <w:txbxContent>
                <w:p w:rsidR="004F57EA" w:rsidRDefault="00524974" w:rsidP="00524974">
                  <w:pPr>
                    <w:jc w:val="center"/>
                    <w:rPr>
                      <w:rFonts w:ascii="Lucida Sans" w:hAnsi="Lucida Sans"/>
                      <w:b/>
                      <w:sz w:val="16"/>
                      <w:szCs w:val="16"/>
                    </w:rPr>
                  </w:pPr>
                  <w:r w:rsidRPr="00524974">
                    <w:rPr>
                      <w:rFonts w:ascii="Lucida Sans" w:hAnsi="Lucida Sans"/>
                      <w:b/>
                      <w:sz w:val="16"/>
                      <w:szCs w:val="16"/>
                    </w:rPr>
                    <w:t>Author Visit</w:t>
                  </w:r>
                </w:p>
                <w:p w:rsidR="00524974" w:rsidRDefault="00524974" w:rsidP="00524974">
                  <w:pPr>
                    <w:rPr>
                      <w:rFonts w:ascii="Lucida Sans" w:hAnsi="Lucida Sans"/>
                      <w:b/>
                      <w:sz w:val="16"/>
                      <w:szCs w:val="16"/>
                    </w:rPr>
                  </w:pPr>
                  <w:r>
                    <w:rPr>
                      <w:rFonts w:ascii="Lucida Sans" w:hAnsi="Lucida Sans"/>
                      <w:b/>
                      <w:sz w:val="16"/>
                      <w:szCs w:val="16"/>
                    </w:rPr>
                    <w:t xml:space="preserve">All classes from P.1 – P.7 enjoyed a highly entertaining visit from Stuart Reid, a Scottish Author </w:t>
                  </w:r>
                  <w:r w:rsidR="00B51544">
                    <w:rPr>
                      <w:rFonts w:ascii="Lucida Sans" w:hAnsi="Lucida Sans"/>
                      <w:b/>
                      <w:sz w:val="16"/>
                      <w:szCs w:val="16"/>
                    </w:rPr>
                    <w:t xml:space="preserve">who has written a series of books about ‘Gorgeous George’. He told pupils about the process of writing a book in a fun and amusing way. </w:t>
                  </w:r>
                </w:p>
                <w:p w:rsidR="00B51544" w:rsidRDefault="00B51544" w:rsidP="00524974">
                  <w:pPr>
                    <w:rPr>
                      <w:rFonts w:ascii="Lucida Sans" w:hAnsi="Lucida Sans"/>
                      <w:b/>
                      <w:sz w:val="16"/>
                      <w:szCs w:val="16"/>
                    </w:rPr>
                  </w:pPr>
                  <w:r>
                    <w:rPr>
                      <w:rFonts w:ascii="Lucida Sans" w:hAnsi="Lucida Sans"/>
                      <w:b/>
                      <w:sz w:val="16"/>
                      <w:szCs w:val="16"/>
                    </w:rPr>
                    <w:t>Caitlin Donal</w:t>
                  </w:r>
                  <w:r w:rsidR="00434495">
                    <w:rPr>
                      <w:rFonts w:ascii="Lucida Sans" w:hAnsi="Lucida Sans"/>
                      <w:b/>
                      <w:sz w:val="16"/>
                      <w:szCs w:val="16"/>
                    </w:rPr>
                    <w:t>d</w:t>
                  </w:r>
                  <w:r>
                    <w:rPr>
                      <w:rFonts w:ascii="Lucida Sans" w:hAnsi="Lucida Sans"/>
                      <w:b/>
                      <w:sz w:val="16"/>
                      <w:szCs w:val="16"/>
                    </w:rPr>
                    <w:t>son in P.6/7 said:</w:t>
                  </w:r>
                </w:p>
                <w:p w:rsidR="00B51544" w:rsidRPr="00524974" w:rsidRDefault="00B51544" w:rsidP="00524974">
                  <w:pPr>
                    <w:rPr>
                      <w:rFonts w:ascii="Lucida Sans" w:hAnsi="Lucida Sans"/>
                      <w:b/>
                      <w:sz w:val="16"/>
                      <w:szCs w:val="16"/>
                    </w:rPr>
                  </w:pPr>
                  <w:r>
                    <w:rPr>
                      <w:rFonts w:ascii="Lucida Sans" w:hAnsi="Lucida Sans"/>
                      <w:b/>
                      <w:sz w:val="16"/>
                      <w:szCs w:val="16"/>
                    </w:rPr>
                    <w:t>“Stuart Reid would definitely encourage me to read for pleasure!”</w:t>
                  </w:r>
                </w:p>
              </w:txbxContent>
            </v:textbox>
          </v:shape>
        </w:pict>
      </w:r>
      <w:r>
        <w:rPr>
          <w:noProof/>
          <w:lang w:eastAsia="en-GB"/>
        </w:rPr>
        <w:pict>
          <v:shape id="_x0000_s1027" type="#_x0000_t202" style="position:absolute;left:0;text-align:left;margin-left:-29.55pt;margin-top:164.05pt;width:210.1pt;height:200.95pt;z-index:251659264">
            <v:textbox>
              <w:txbxContent>
                <w:p w:rsidR="004F57EA" w:rsidRPr="00524974" w:rsidRDefault="008C3486" w:rsidP="00FE0DCD">
                  <w:pPr>
                    <w:jc w:val="center"/>
                    <w:rPr>
                      <w:rFonts w:ascii="Lucida Sans" w:hAnsi="Lucida Sans"/>
                      <w:b/>
                      <w:sz w:val="16"/>
                      <w:szCs w:val="16"/>
                    </w:rPr>
                  </w:pPr>
                  <w:r w:rsidRPr="00524974">
                    <w:rPr>
                      <w:rFonts w:ascii="Lucida Sans" w:hAnsi="Lucida Sans"/>
                      <w:b/>
                      <w:sz w:val="16"/>
                      <w:szCs w:val="16"/>
                    </w:rPr>
                    <w:t>Healthy Packed Lunches</w:t>
                  </w:r>
                </w:p>
                <w:p w:rsidR="008C3486" w:rsidRDefault="008C3486" w:rsidP="008C3486">
                  <w:pPr>
                    <w:rPr>
                      <w:rFonts w:ascii="Lucida Sans" w:hAnsi="Lucida Sans"/>
                      <w:sz w:val="16"/>
                      <w:szCs w:val="16"/>
                    </w:rPr>
                  </w:pPr>
                  <w:r>
                    <w:rPr>
                      <w:rFonts w:ascii="Lucida Sans" w:hAnsi="Lucida Sans"/>
                      <w:sz w:val="16"/>
                      <w:szCs w:val="16"/>
                    </w:rPr>
                    <w:t>In line with National and West Lothian Council Guidelines we would ask you to support us in promoting your child’s good health through healthy packed lunches.</w:t>
                  </w:r>
                </w:p>
                <w:p w:rsidR="008C3486" w:rsidRDefault="008C3486" w:rsidP="008C3486">
                  <w:pPr>
                    <w:rPr>
                      <w:rFonts w:ascii="Lucida Sans" w:hAnsi="Lucida Sans"/>
                      <w:sz w:val="16"/>
                      <w:szCs w:val="16"/>
                    </w:rPr>
                  </w:pPr>
                  <w:r>
                    <w:rPr>
                      <w:rFonts w:ascii="Lucida Sans" w:hAnsi="Lucida Sans"/>
                      <w:sz w:val="16"/>
                      <w:szCs w:val="16"/>
                    </w:rPr>
                    <w:t>We are already delighted to see so many of our P.1 children making healthy choices in the lunch hall by drinking water, milk or fruit juice. They are also eating fruit and vegetables regularly starting good eating habits for the future.</w:t>
                  </w:r>
                </w:p>
                <w:p w:rsidR="008C3486" w:rsidRPr="00FE0DCD" w:rsidRDefault="008C3486" w:rsidP="008C3486">
                  <w:pPr>
                    <w:rPr>
                      <w:rFonts w:ascii="Lucida Sans" w:hAnsi="Lucida Sans"/>
                      <w:sz w:val="16"/>
                      <w:szCs w:val="16"/>
                    </w:rPr>
                  </w:pPr>
                  <w:r>
                    <w:rPr>
                      <w:rFonts w:ascii="Lucida Sans" w:hAnsi="Lucida Sans"/>
                      <w:sz w:val="16"/>
                      <w:szCs w:val="16"/>
                    </w:rPr>
                    <w:t xml:space="preserve">We would ask you please to continue to support good health in our children by making sure that lunches and drinks are low in sugar. No fizzy drinks will be permitted in school. Thank you for your support.   </w:t>
                  </w:r>
                </w:p>
              </w:txbxContent>
            </v:textbox>
          </v:shape>
        </w:pict>
      </w:r>
      <w:r>
        <w:rPr>
          <w:noProof/>
          <w:lang w:eastAsia="en-GB"/>
        </w:rPr>
        <w:pict>
          <v:shape id="_x0000_s1026" type="#_x0000_t202" style="position:absolute;left:0;text-align:left;margin-left:-20.4pt;margin-top:7.7pt;width:494.3pt;height:140.75pt;z-index:251658240">
            <v:textbox>
              <w:txbxContent>
                <w:p w:rsidR="004F57EA" w:rsidRDefault="00277D32" w:rsidP="00277D32">
                  <w:pPr>
                    <w:jc w:val="center"/>
                    <w:rPr>
                      <w:rFonts w:ascii="Lucida Sans" w:hAnsi="Lucida Sans"/>
                      <w:b/>
                      <w:sz w:val="20"/>
                      <w:szCs w:val="20"/>
                    </w:rPr>
                  </w:pPr>
                  <w:r>
                    <w:rPr>
                      <w:rFonts w:ascii="Lucida Sans" w:hAnsi="Lucida Sans"/>
                      <w:b/>
                      <w:sz w:val="20"/>
                      <w:szCs w:val="20"/>
                    </w:rPr>
                    <w:t>Staffing</w:t>
                  </w:r>
                </w:p>
                <w:p w:rsidR="00277D32" w:rsidRPr="00B51544" w:rsidRDefault="00277D32" w:rsidP="00277D32">
                  <w:pPr>
                    <w:rPr>
                      <w:rFonts w:ascii="Lucida Sans" w:hAnsi="Lucida Sans"/>
                      <w:sz w:val="16"/>
                      <w:szCs w:val="16"/>
                    </w:rPr>
                  </w:pPr>
                  <w:r w:rsidRPr="00B51544">
                    <w:rPr>
                      <w:rFonts w:ascii="Lucida Sans" w:hAnsi="Lucida Sans"/>
                      <w:sz w:val="16"/>
                      <w:szCs w:val="16"/>
                    </w:rPr>
                    <w:t xml:space="preserve">We would like to take this opportunity to thank Mrs. </w:t>
                  </w:r>
                  <w:proofErr w:type="spellStart"/>
                  <w:r w:rsidRPr="00B51544">
                    <w:rPr>
                      <w:rFonts w:ascii="Lucida Sans" w:hAnsi="Lucida Sans"/>
                      <w:sz w:val="16"/>
                      <w:szCs w:val="16"/>
                    </w:rPr>
                    <w:t>Maternaghan</w:t>
                  </w:r>
                  <w:proofErr w:type="spellEnd"/>
                  <w:r w:rsidRPr="00B51544">
                    <w:rPr>
                      <w:rFonts w:ascii="Lucida Sans" w:hAnsi="Lucida Sans"/>
                      <w:sz w:val="16"/>
                      <w:szCs w:val="16"/>
                    </w:rPr>
                    <w:t xml:space="preserve">, on behalf of the </w:t>
                  </w:r>
                  <w:proofErr w:type="spellStart"/>
                  <w:r w:rsidRPr="00B51544">
                    <w:rPr>
                      <w:rFonts w:ascii="Lucida Sans" w:hAnsi="Lucida Sans"/>
                      <w:sz w:val="16"/>
                      <w:szCs w:val="16"/>
                    </w:rPr>
                    <w:t>Bankton</w:t>
                  </w:r>
                  <w:proofErr w:type="spellEnd"/>
                  <w:r w:rsidRPr="00B51544">
                    <w:rPr>
                      <w:rFonts w:ascii="Lucida Sans" w:hAnsi="Lucida Sans"/>
                      <w:sz w:val="16"/>
                      <w:szCs w:val="16"/>
                    </w:rPr>
                    <w:t xml:space="preserve"> Learning Community for her years of service to the school. Mrs. </w:t>
                  </w:r>
                  <w:proofErr w:type="spellStart"/>
                  <w:r w:rsidRPr="00B51544">
                    <w:rPr>
                      <w:rFonts w:ascii="Lucida Sans" w:hAnsi="Lucida Sans"/>
                      <w:sz w:val="16"/>
                      <w:szCs w:val="16"/>
                    </w:rPr>
                    <w:t>Maternaghan</w:t>
                  </w:r>
                  <w:proofErr w:type="spellEnd"/>
                  <w:r w:rsidRPr="00B51544">
                    <w:rPr>
                      <w:rFonts w:ascii="Lucida Sans" w:hAnsi="Lucida Sans"/>
                      <w:sz w:val="16"/>
                      <w:szCs w:val="16"/>
                    </w:rPr>
                    <w:t xml:space="preserve"> has been successful in applying for a job nearer home and she goes with our heartfelt good wishes for her future happiness. Mrs. Herman, who has already </w:t>
                  </w:r>
                  <w:r w:rsidR="005777EE" w:rsidRPr="00B51544">
                    <w:rPr>
                      <w:rFonts w:ascii="Lucida Sans" w:hAnsi="Lucida Sans"/>
                      <w:sz w:val="16"/>
                      <w:szCs w:val="16"/>
                    </w:rPr>
                    <w:t xml:space="preserve">met </w:t>
                  </w:r>
                  <w:proofErr w:type="gramStart"/>
                  <w:r w:rsidR="005777EE" w:rsidRPr="00B51544">
                    <w:rPr>
                      <w:rFonts w:ascii="Lucida Sans" w:hAnsi="Lucida Sans"/>
                      <w:sz w:val="16"/>
                      <w:szCs w:val="16"/>
                    </w:rPr>
                    <w:t>P.3</w:t>
                  </w:r>
                  <w:proofErr w:type="gramEnd"/>
                  <w:r w:rsidR="005777EE" w:rsidRPr="00B51544">
                    <w:rPr>
                      <w:rFonts w:ascii="Lucida Sans" w:hAnsi="Lucida Sans"/>
                      <w:sz w:val="16"/>
                      <w:szCs w:val="16"/>
                    </w:rPr>
                    <w:t xml:space="preserve"> will take up post after the October holiday. </w:t>
                  </w:r>
                </w:p>
                <w:p w:rsidR="005777EE" w:rsidRPr="00B51544" w:rsidRDefault="005777EE" w:rsidP="00277D32">
                  <w:pPr>
                    <w:rPr>
                      <w:rFonts w:ascii="Lucida Sans" w:hAnsi="Lucida Sans"/>
                      <w:sz w:val="16"/>
                      <w:szCs w:val="16"/>
                    </w:rPr>
                  </w:pPr>
                  <w:r w:rsidRPr="00B51544">
                    <w:rPr>
                      <w:rFonts w:ascii="Lucida Sans" w:hAnsi="Lucida Sans"/>
                      <w:sz w:val="16"/>
                      <w:szCs w:val="16"/>
                    </w:rPr>
                    <w:t xml:space="preserve">We would also like to welcome Mrs. Ferguson, Depute </w:t>
                  </w:r>
                  <w:proofErr w:type="spellStart"/>
                  <w:r w:rsidRPr="00B51544">
                    <w:rPr>
                      <w:rFonts w:ascii="Lucida Sans" w:hAnsi="Lucida Sans"/>
                      <w:sz w:val="16"/>
                      <w:szCs w:val="16"/>
                    </w:rPr>
                    <w:t>Headteacher</w:t>
                  </w:r>
                  <w:proofErr w:type="spellEnd"/>
                  <w:r w:rsidRPr="00B51544">
                    <w:rPr>
                      <w:rFonts w:ascii="Lucida Sans" w:hAnsi="Lucida Sans"/>
                      <w:sz w:val="16"/>
                      <w:szCs w:val="16"/>
                    </w:rPr>
                    <w:t xml:space="preserve"> to the staff team at </w:t>
                  </w:r>
                  <w:proofErr w:type="spellStart"/>
                  <w:r w:rsidRPr="00B51544">
                    <w:rPr>
                      <w:rFonts w:ascii="Lucida Sans" w:hAnsi="Lucida Sans"/>
                      <w:sz w:val="16"/>
                      <w:szCs w:val="16"/>
                    </w:rPr>
                    <w:t>Bankton</w:t>
                  </w:r>
                  <w:proofErr w:type="spellEnd"/>
                  <w:r w:rsidRPr="00B51544">
                    <w:rPr>
                      <w:rFonts w:ascii="Lucida Sans" w:hAnsi="Lucida Sans"/>
                      <w:sz w:val="16"/>
                      <w:szCs w:val="16"/>
                    </w:rPr>
                    <w:t>. She is already working hard to get to know staff and pupils particularly in Nursery, P.1 and P.2.</w:t>
                  </w:r>
                </w:p>
                <w:p w:rsidR="005777EE" w:rsidRPr="00B51544" w:rsidRDefault="005777EE" w:rsidP="00277D32">
                  <w:pPr>
                    <w:rPr>
                      <w:rFonts w:ascii="Lucida Sans" w:hAnsi="Lucida Sans"/>
                      <w:sz w:val="16"/>
                      <w:szCs w:val="16"/>
                    </w:rPr>
                  </w:pPr>
                  <w:r w:rsidRPr="00B51544">
                    <w:rPr>
                      <w:rFonts w:ascii="Lucida Sans" w:hAnsi="Lucida Sans"/>
                      <w:sz w:val="16"/>
                      <w:szCs w:val="16"/>
                    </w:rPr>
                    <w:t xml:space="preserve">Mrs. </w:t>
                  </w:r>
                  <w:proofErr w:type="spellStart"/>
                  <w:r w:rsidRPr="00B51544">
                    <w:rPr>
                      <w:rFonts w:ascii="Lucida Sans" w:hAnsi="Lucida Sans"/>
                      <w:sz w:val="16"/>
                      <w:szCs w:val="16"/>
                    </w:rPr>
                    <w:t>McPhaill</w:t>
                  </w:r>
                  <w:proofErr w:type="spellEnd"/>
                  <w:r w:rsidRPr="00B51544">
                    <w:rPr>
                      <w:rFonts w:ascii="Lucida Sans" w:hAnsi="Lucida Sans"/>
                      <w:sz w:val="16"/>
                      <w:szCs w:val="16"/>
                    </w:rPr>
                    <w:t xml:space="preserve"> will also join us after October to fill a post created within a West Lothian Council initiative in Nurture. Mrs. </w:t>
                  </w:r>
                  <w:proofErr w:type="spellStart"/>
                  <w:r w:rsidRPr="00B51544">
                    <w:rPr>
                      <w:rFonts w:ascii="Lucida Sans" w:hAnsi="Lucida Sans"/>
                      <w:sz w:val="16"/>
                      <w:szCs w:val="16"/>
                    </w:rPr>
                    <w:t>McPhaill</w:t>
                  </w:r>
                  <w:proofErr w:type="spellEnd"/>
                  <w:r w:rsidRPr="00B51544">
                    <w:rPr>
                      <w:rFonts w:ascii="Lucida Sans" w:hAnsi="Lucida Sans"/>
                      <w:sz w:val="16"/>
                      <w:szCs w:val="16"/>
                    </w:rPr>
                    <w:t xml:space="preserve"> will </w:t>
                  </w:r>
                  <w:r w:rsidR="008849CD" w:rsidRPr="00B51544">
                    <w:rPr>
                      <w:rFonts w:ascii="Lucida Sans" w:hAnsi="Lucida Sans"/>
                      <w:sz w:val="16"/>
                      <w:szCs w:val="16"/>
                    </w:rPr>
                    <w:t>work with pupils across the school on a Monday to Friday Morning</w:t>
                  </w:r>
                  <w:r w:rsidR="00001130">
                    <w:rPr>
                      <w:rFonts w:ascii="Lucida Sans" w:hAnsi="Lucida Sans"/>
                      <w:sz w:val="16"/>
                      <w:szCs w:val="16"/>
                    </w:rPr>
                    <w:t>.</w:t>
                  </w:r>
                  <w:r w:rsidRPr="00B51544">
                    <w:rPr>
                      <w:rFonts w:ascii="Lucida Sans" w:hAnsi="Lucida Sans"/>
                      <w:sz w:val="16"/>
                      <w:szCs w:val="16"/>
                    </w:rPr>
                    <w:t xml:space="preserve"> </w:t>
                  </w:r>
                </w:p>
                <w:p w:rsidR="005777EE" w:rsidRPr="005777EE" w:rsidRDefault="005777EE" w:rsidP="00277D32">
                  <w:pPr>
                    <w:rPr>
                      <w:rFonts w:ascii="Lucida Sans" w:hAnsi="Lucida Sans"/>
                      <w:sz w:val="16"/>
                      <w:szCs w:val="16"/>
                    </w:rPr>
                  </w:pPr>
                  <w:r>
                    <w:rPr>
                      <w:rFonts w:ascii="Lucida Sans" w:hAnsi="Lucida Sans"/>
                      <w:sz w:val="16"/>
                      <w:szCs w:val="16"/>
                    </w:rPr>
                    <w:t xml:space="preserve">  </w:t>
                  </w:r>
                </w:p>
              </w:txbxContent>
            </v:textbox>
          </v:shape>
        </w:pict>
      </w:r>
      <w:r>
        <w:rPr>
          <w:noProof/>
          <w:lang w:eastAsia="en-GB"/>
        </w:rPr>
        <w:pict>
          <v:shape id="_x0000_s1031" type="#_x0000_t202" style="position:absolute;left:0;text-align:left;margin-left:-52.65pt;margin-top:372pt;width:227.8pt;height:177.3pt;z-index:251663360">
            <v:textbox>
              <w:txbxContent>
                <w:p w:rsidR="004F57EA" w:rsidRDefault="00753641" w:rsidP="00753641">
                  <w:pPr>
                    <w:jc w:val="center"/>
                  </w:pPr>
                  <w:r>
                    <w:rPr>
                      <w:noProof/>
                      <w:lang w:eastAsia="en-GB"/>
                    </w:rPr>
                    <w:drawing>
                      <wp:inline distT="0" distB="0" distL="0" distR="0">
                        <wp:extent cx="2587673" cy="2122227"/>
                        <wp:effectExtent l="19050" t="0" r="3127" b="0"/>
                        <wp:docPr id="2" name="Picture 1" descr="Hallowe'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bmp"/>
                                <pic:cNvPicPr/>
                              </pic:nvPicPr>
                              <pic:blipFill>
                                <a:blip r:embed="rId4"/>
                                <a:stretch>
                                  <a:fillRect/>
                                </a:stretch>
                              </pic:blipFill>
                              <pic:spPr>
                                <a:xfrm>
                                  <a:off x="0" y="0"/>
                                  <a:ext cx="2590476" cy="2124526"/>
                                </a:xfrm>
                                <a:prstGeom prst="rect">
                                  <a:avLst/>
                                </a:prstGeom>
                              </pic:spPr>
                            </pic:pic>
                          </a:graphicData>
                        </a:graphic>
                      </wp:inline>
                    </w:drawing>
                  </w:r>
                </w:p>
              </w:txbxContent>
            </v:textbox>
          </v:shape>
        </w:pict>
      </w:r>
      <w:r>
        <w:rPr>
          <w:noProof/>
          <w:lang w:eastAsia="en-GB"/>
        </w:rPr>
        <w:pict>
          <v:shape id="_x0000_s1028" type="#_x0000_t202" style="position:absolute;left:0;text-align:left;margin-left:209.55pt;margin-top:180.15pt;width:292.3pt;height:101.55pt;z-index:251660288">
            <v:textbox>
              <w:txbxContent>
                <w:p w:rsidR="004F57EA" w:rsidRDefault="00FE0DCD" w:rsidP="008849CD">
                  <w:pPr>
                    <w:jc w:val="center"/>
                  </w:pPr>
                  <w:r>
                    <w:rPr>
                      <w:noProof/>
                      <w:lang w:eastAsia="en-GB"/>
                    </w:rPr>
                    <w:drawing>
                      <wp:inline distT="0" distB="0" distL="0" distR="0">
                        <wp:extent cx="1763395" cy="1188720"/>
                        <wp:effectExtent l="19050" t="0" r="8255" b="0"/>
                        <wp:docPr id="1" name="Picture 0" descr="Packed Lu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ked Luch.bmp"/>
                                <pic:cNvPicPr/>
                              </pic:nvPicPr>
                              <pic:blipFill>
                                <a:blip r:embed="rId5"/>
                                <a:stretch>
                                  <a:fillRect/>
                                </a:stretch>
                              </pic:blipFill>
                              <pic:spPr>
                                <a:xfrm>
                                  <a:off x="0" y="0"/>
                                  <a:ext cx="1763395" cy="1188720"/>
                                </a:xfrm>
                                <a:prstGeom prst="rect">
                                  <a:avLst/>
                                </a:prstGeom>
                              </pic:spPr>
                            </pic:pic>
                          </a:graphicData>
                        </a:graphic>
                      </wp:inline>
                    </w:drawing>
                  </w:r>
                </w:p>
              </w:txbxContent>
            </v:textbox>
          </v:shape>
        </w:pict>
      </w:r>
    </w:p>
    <w:sectPr w:rsidR="00BF3C1D" w:rsidSect="00BF3C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4F57EA"/>
    <w:rsid w:val="00001130"/>
    <w:rsid w:val="00206869"/>
    <w:rsid w:val="00210D15"/>
    <w:rsid w:val="00267917"/>
    <w:rsid w:val="00277D32"/>
    <w:rsid w:val="003F5D7E"/>
    <w:rsid w:val="00434495"/>
    <w:rsid w:val="004F57EA"/>
    <w:rsid w:val="00524974"/>
    <w:rsid w:val="005777EE"/>
    <w:rsid w:val="00611C24"/>
    <w:rsid w:val="006674F3"/>
    <w:rsid w:val="00753641"/>
    <w:rsid w:val="008849CD"/>
    <w:rsid w:val="008C3486"/>
    <w:rsid w:val="009029B5"/>
    <w:rsid w:val="0096529D"/>
    <w:rsid w:val="00982148"/>
    <w:rsid w:val="0099559F"/>
    <w:rsid w:val="00AD364E"/>
    <w:rsid w:val="00B51544"/>
    <w:rsid w:val="00BC0C8E"/>
    <w:rsid w:val="00BF3C1D"/>
    <w:rsid w:val="00F00718"/>
    <w:rsid w:val="00FE0D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Services</dc:creator>
  <cp:keywords/>
  <dc:description/>
  <cp:lastModifiedBy>Education Services</cp:lastModifiedBy>
  <cp:revision>4</cp:revision>
  <dcterms:created xsi:type="dcterms:W3CDTF">2013-10-14T20:53:00Z</dcterms:created>
  <dcterms:modified xsi:type="dcterms:W3CDTF">2013-10-16T07:36:00Z</dcterms:modified>
</cp:coreProperties>
</file>