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2D" w:rsidRPr="000B5CD7" w:rsidRDefault="00AA776F" w:rsidP="00AA776F">
      <w:pPr>
        <w:pBdr>
          <w:bottom w:val="single" w:sz="4" w:space="1" w:color="auto"/>
        </w:pBdr>
        <w:rPr>
          <w:b/>
        </w:rPr>
      </w:pPr>
      <w:r w:rsidRPr="00C83416">
        <w:rPr>
          <w:b/>
        </w:rPr>
        <w:t>HELP WITH COSTS OF THE SCHOOL DAY</w:t>
      </w:r>
      <w:r w:rsidR="007E6CA5">
        <w:rPr>
          <w:b/>
        </w:rPr>
        <w:tab/>
      </w:r>
      <w:r w:rsidR="007E6CA5">
        <w:rPr>
          <w:b/>
        </w:rPr>
        <w:tab/>
      </w:r>
      <w:r w:rsidR="007E6CA5">
        <w:rPr>
          <w:b/>
        </w:rPr>
        <w:tab/>
      </w:r>
      <w:r w:rsidR="007E6CA5" w:rsidRPr="000B5CD7">
        <w:t>Communication to schools June 2017</w:t>
      </w:r>
    </w:p>
    <w:p w:rsidR="0094738F" w:rsidRDefault="0094738F">
      <w:pPr>
        <w:rPr>
          <w:b/>
        </w:rPr>
      </w:pPr>
    </w:p>
    <w:p w:rsidR="00AA776F" w:rsidRPr="00C83416" w:rsidRDefault="00AA776F">
      <w:pPr>
        <w:rPr>
          <w:b/>
        </w:rPr>
      </w:pPr>
    </w:p>
    <w:p w:rsidR="002F7A38" w:rsidRPr="00C83416" w:rsidRDefault="002F7A38"/>
    <w:p w:rsidR="00091C91" w:rsidRPr="00C83416" w:rsidRDefault="002F7A38" w:rsidP="002F7A38">
      <w:r w:rsidRPr="00C83416">
        <w:t>There is a wide range of financial help if you are on a low income and your child is at school.  This includes</w:t>
      </w:r>
      <w:r w:rsidR="00091C91" w:rsidRPr="00C83416">
        <w:t>:</w:t>
      </w:r>
    </w:p>
    <w:p w:rsidR="00091C91" w:rsidRPr="00C83416" w:rsidRDefault="00091C91" w:rsidP="00091C91">
      <w:pPr>
        <w:pStyle w:val="ListParagraph"/>
        <w:numPr>
          <w:ilvl w:val="0"/>
          <w:numId w:val="1"/>
        </w:numPr>
      </w:pPr>
      <w:r w:rsidRPr="00C83416">
        <w:t>Footwear and Clothing Grants</w:t>
      </w:r>
    </w:p>
    <w:p w:rsidR="00091C91" w:rsidRPr="00C83416" w:rsidRDefault="00091C91" w:rsidP="00091C91">
      <w:pPr>
        <w:pStyle w:val="ListParagraph"/>
        <w:numPr>
          <w:ilvl w:val="0"/>
          <w:numId w:val="1"/>
        </w:numPr>
      </w:pPr>
      <w:r w:rsidRPr="00C83416">
        <w:t>Free Schools Meals</w:t>
      </w:r>
    </w:p>
    <w:p w:rsidR="002F7A38" w:rsidRPr="00C83416" w:rsidRDefault="002F7A38" w:rsidP="00091C91">
      <w:pPr>
        <w:pStyle w:val="ListParagraph"/>
        <w:numPr>
          <w:ilvl w:val="0"/>
          <w:numId w:val="1"/>
        </w:numPr>
      </w:pPr>
      <w:r w:rsidRPr="00C83416">
        <w:t>Education Maintenance Allowance.</w:t>
      </w:r>
    </w:p>
    <w:p w:rsidR="002F7A38" w:rsidRDefault="002F7A38" w:rsidP="002F7A38"/>
    <w:p w:rsidR="0094738F" w:rsidRDefault="0094738F" w:rsidP="002F7A38">
      <w:r>
        <w:t>T</w:t>
      </w:r>
      <w:r w:rsidR="002F7A38">
        <w:t xml:space="preserve">he </w:t>
      </w:r>
      <w:r>
        <w:t>Footwear and Clothing Grant</w:t>
      </w:r>
      <w:r w:rsidR="002F7A38">
        <w:t xml:space="preserve"> is a one </w:t>
      </w:r>
      <w:r w:rsidR="002F7A38" w:rsidRPr="00C83416">
        <w:t xml:space="preserve">off </w:t>
      </w:r>
      <w:r w:rsidR="00091C91" w:rsidRPr="00C83416">
        <w:t xml:space="preserve">annual </w:t>
      </w:r>
      <w:r w:rsidR="002F7A38" w:rsidRPr="00C83416">
        <w:t>payment</w:t>
      </w:r>
      <w:r w:rsidR="00091C91" w:rsidRPr="00C83416">
        <w:t xml:space="preserve"> per child</w:t>
      </w:r>
      <w:r w:rsidRPr="00C83416">
        <w:t> towards</w:t>
      </w:r>
      <w:r w:rsidR="002F7A38" w:rsidRPr="00C83416">
        <w:t xml:space="preserve"> the cost of buying essential clothing for children up to the age of 16 who attend school</w:t>
      </w:r>
      <w:r w:rsidR="00091C91" w:rsidRPr="00C83416">
        <w:t>. Applications are open until</w:t>
      </w:r>
      <w:r w:rsidR="002F7A38" w:rsidRPr="00C83416">
        <w:t xml:space="preserve"> 31</w:t>
      </w:r>
      <w:r w:rsidR="002F7A38" w:rsidRPr="00C83416">
        <w:rPr>
          <w:vertAlign w:val="superscript"/>
        </w:rPr>
        <w:t xml:space="preserve">st </w:t>
      </w:r>
      <w:r w:rsidR="002F7A38" w:rsidRPr="00C83416">
        <w:t xml:space="preserve">December.  A short application form is required </w:t>
      </w:r>
      <w:r w:rsidR="002F7A38">
        <w:t xml:space="preserve">along with your most recent Tax Credit award letter.  </w:t>
      </w:r>
    </w:p>
    <w:p w:rsidR="0094738F" w:rsidRDefault="0094738F" w:rsidP="002F7A38"/>
    <w:p w:rsidR="0094738F" w:rsidRPr="000B5CD7" w:rsidRDefault="0094738F" w:rsidP="0094738F">
      <w:r w:rsidRPr="000B5CD7">
        <w:t xml:space="preserve">Free School Meals are </w:t>
      </w:r>
      <w:r w:rsidR="00091C91" w:rsidRPr="000B5CD7">
        <w:t xml:space="preserve">now </w:t>
      </w:r>
      <w:r w:rsidRPr="000B5CD7">
        <w:t>available for all Primary 1 – 3 pupils</w:t>
      </w:r>
      <w:r w:rsidR="00091C91" w:rsidRPr="000B5CD7">
        <w:t xml:space="preserve">. </w:t>
      </w:r>
      <w:r w:rsidR="00BC799C" w:rsidRPr="000B5CD7">
        <w:t>You will need to apply for Free School Meals for older children and you</w:t>
      </w:r>
      <w:r w:rsidR="00091C91" w:rsidRPr="000B5CD7">
        <w:t xml:space="preserve"> can do this </w:t>
      </w:r>
      <w:r w:rsidRPr="000B5CD7">
        <w:t>at any time.</w:t>
      </w:r>
    </w:p>
    <w:p w:rsidR="002F7A38" w:rsidRPr="000B5CD7" w:rsidRDefault="002F7A38" w:rsidP="002F7A38"/>
    <w:p w:rsidR="002F7A38" w:rsidRPr="007E6CA5" w:rsidRDefault="002F7A38" w:rsidP="002F7A38">
      <w:pPr>
        <w:rPr>
          <w:rFonts w:asciiTheme="minorHAnsi" w:hAnsiTheme="minorHAnsi"/>
        </w:rPr>
      </w:pPr>
      <w:r w:rsidRPr="000B5CD7">
        <w:rPr>
          <w:rFonts w:asciiTheme="minorHAnsi" w:hAnsiTheme="minorHAnsi"/>
        </w:rPr>
        <w:t>Education Maintenance Allowance is a weekly allowance of £30 and this is paid to young people who stay in full-time education at school or college after their 16</w:t>
      </w:r>
      <w:r w:rsidRPr="000B5CD7">
        <w:rPr>
          <w:rFonts w:asciiTheme="minorHAnsi" w:hAnsiTheme="minorHAnsi"/>
          <w:vertAlign w:val="superscript"/>
        </w:rPr>
        <w:t>th</w:t>
      </w:r>
      <w:r w:rsidRPr="000B5CD7">
        <w:rPr>
          <w:rFonts w:asciiTheme="minorHAnsi" w:hAnsiTheme="minorHAnsi"/>
        </w:rPr>
        <w:t xml:space="preserve"> birthday.  </w:t>
      </w:r>
      <w:r w:rsidR="007E6CA5" w:rsidRPr="000B5CD7">
        <w:rPr>
          <w:rFonts w:asciiTheme="minorHAnsi" w:hAnsiTheme="minorHAnsi" w:cs="Helvetica"/>
          <w:lang w:val="en"/>
        </w:rPr>
        <w:t>It can be paid for a maximum of 3 consecutive years, and must be applied for each year. </w:t>
      </w:r>
      <w:r w:rsidRPr="000B5CD7">
        <w:rPr>
          <w:rFonts w:asciiTheme="minorHAnsi" w:hAnsiTheme="minorHAnsi"/>
        </w:rPr>
        <w:t xml:space="preserve">The young person has to satisfy attendance requirements and complete a learning agreement.  This is paid directly to the </w:t>
      </w:r>
      <w:r w:rsidRPr="007E6CA5">
        <w:rPr>
          <w:rFonts w:asciiTheme="minorHAnsi" w:hAnsiTheme="minorHAnsi"/>
        </w:rPr>
        <w:t>young person and entitlement is dependent on their parents’ income.</w:t>
      </w:r>
    </w:p>
    <w:p w:rsidR="002F7A38" w:rsidRDefault="002F7A38" w:rsidP="002F7A38"/>
    <w:p w:rsidR="0094738F" w:rsidRDefault="002F7A38">
      <w:r>
        <w:t>To find out more information on all of the above</w:t>
      </w:r>
      <w:r w:rsidR="0094738F">
        <w:t xml:space="preserve"> and how to apply</w:t>
      </w:r>
      <w:r>
        <w:t xml:space="preserve">, please go online to the Council Website </w:t>
      </w:r>
      <w:hyperlink r:id="rId7" w:history="1">
        <w:r>
          <w:rPr>
            <w:rStyle w:val="Hyperlink"/>
          </w:rPr>
          <w:t>www.stirling.gov.uk</w:t>
        </w:r>
      </w:hyperlink>
      <w:r w:rsidR="0094738F">
        <w:t xml:space="preserve"> a</w:t>
      </w:r>
      <w:r>
        <w:t>nd search for school grants</w:t>
      </w:r>
      <w:r w:rsidR="0094738F">
        <w:t xml:space="preserve">. </w:t>
      </w:r>
    </w:p>
    <w:p w:rsidR="00AA776F" w:rsidRDefault="00AA776F"/>
    <w:p w:rsidR="0094738F" w:rsidRDefault="0094738F">
      <w:bookmarkStart w:id="0" w:name="_GoBack"/>
      <w:bookmarkEnd w:id="0"/>
    </w:p>
    <w:sectPr w:rsidR="0094738F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73" w:rsidRDefault="001D4473" w:rsidP="007E6CA5">
      <w:r>
        <w:separator/>
      </w:r>
    </w:p>
  </w:endnote>
  <w:endnote w:type="continuationSeparator" w:id="0">
    <w:p w:rsidR="001D4473" w:rsidRDefault="001D4473" w:rsidP="007E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73" w:rsidRDefault="001D4473" w:rsidP="007E6CA5">
      <w:r>
        <w:separator/>
      </w:r>
    </w:p>
  </w:footnote>
  <w:footnote w:type="continuationSeparator" w:id="0">
    <w:p w:rsidR="001D4473" w:rsidRDefault="001D4473" w:rsidP="007E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A5" w:rsidRDefault="001D44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472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A5" w:rsidRDefault="001D44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472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A5" w:rsidRDefault="001D44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472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5BA"/>
    <w:multiLevelType w:val="hybridMultilevel"/>
    <w:tmpl w:val="1746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8"/>
    <w:rsid w:val="00081307"/>
    <w:rsid w:val="00091C91"/>
    <w:rsid w:val="000B5CD7"/>
    <w:rsid w:val="00144C46"/>
    <w:rsid w:val="001D4473"/>
    <w:rsid w:val="00297912"/>
    <w:rsid w:val="002F7A38"/>
    <w:rsid w:val="0055631B"/>
    <w:rsid w:val="007B1C5B"/>
    <w:rsid w:val="007E6CA5"/>
    <w:rsid w:val="008C3B2B"/>
    <w:rsid w:val="00926442"/>
    <w:rsid w:val="0094738F"/>
    <w:rsid w:val="00980150"/>
    <w:rsid w:val="00AA776F"/>
    <w:rsid w:val="00B2527E"/>
    <w:rsid w:val="00B8716C"/>
    <w:rsid w:val="00BC2285"/>
    <w:rsid w:val="00BC799C"/>
    <w:rsid w:val="00C16266"/>
    <w:rsid w:val="00C83416"/>
    <w:rsid w:val="00CA4A24"/>
    <w:rsid w:val="00CF0EEB"/>
    <w:rsid w:val="00D96898"/>
    <w:rsid w:val="00E1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BE16906-4D8A-482F-AEBA-4E3B965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A3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rling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MacLean</dc:creator>
  <cp:keywords/>
  <dc:description/>
  <cp:lastModifiedBy>win2000</cp:lastModifiedBy>
  <cp:revision>2</cp:revision>
  <cp:lastPrinted>2016-06-08T08:42:00Z</cp:lastPrinted>
  <dcterms:created xsi:type="dcterms:W3CDTF">2017-06-01T08:41:00Z</dcterms:created>
  <dcterms:modified xsi:type="dcterms:W3CDTF">2017-06-01T08:41:00Z</dcterms:modified>
</cp:coreProperties>
</file>