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0" w:rsidRPr="009A1440" w:rsidRDefault="009A1440" w:rsidP="009A1440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b/>
          <w:color w:val="000000" w:themeColor="text1"/>
          <w:sz w:val="28"/>
          <w:szCs w:val="27"/>
          <w:u w:val="single"/>
          <w:lang w:eastAsia="en-GB"/>
        </w:rPr>
      </w:pPr>
      <w:r w:rsidRPr="009A1440">
        <w:rPr>
          <w:rFonts w:ascii="Georgia" w:eastAsia="Times New Roman" w:hAnsi="Georgia" w:cs="Times New Roman"/>
          <w:b/>
          <w:color w:val="000000" w:themeColor="text1"/>
          <w:sz w:val="28"/>
          <w:szCs w:val="27"/>
          <w:u w:val="single"/>
          <w:lang w:eastAsia="en-GB"/>
        </w:rPr>
        <w:t>Homemade Pizza Recipe</w:t>
      </w:r>
    </w:p>
    <w:p w:rsidR="009A1440" w:rsidRPr="009A1440" w:rsidRDefault="009A1440" w:rsidP="009A1440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</w:p>
    <w:p w:rsidR="009A1440" w:rsidRPr="009A1440" w:rsidRDefault="009A1440" w:rsidP="009A1440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For the pizza dough</w:t>
      </w:r>
    </w:p>
    <w:p w:rsidR="009A1440" w:rsidRPr="009A1440" w:rsidRDefault="009A1440" w:rsidP="009A1440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150g wholemeal spelt flour</w:t>
      </w:r>
    </w:p>
    <w:p w:rsidR="009A1440" w:rsidRPr="009A1440" w:rsidRDefault="009A1440" w:rsidP="009A1440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350g strong white flour</w:t>
      </w:r>
    </w:p>
    <w:p w:rsidR="009A1440" w:rsidRPr="009A1440" w:rsidRDefault="009A1440" w:rsidP="009A1440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½ tsp dried fast action yeast</w:t>
      </w:r>
    </w:p>
    <w:p w:rsidR="009A1440" w:rsidRPr="009A1440" w:rsidRDefault="009A1440" w:rsidP="009A1440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½ tsp salt</w:t>
      </w:r>
    </w:p>
    <w:p w:rsidR="009A1440" w:rsidRPr="009A1440" w:rsidRDefault="009A1440" w:rsidP="009A1440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 xml:space="preserve">1 </w:t>
      </w:r>
      <w:proofErr w:type="spellStart"/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tbsp</w:t>
      </w:r>
      <w:proofErr w:type="spellEnd"/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 xml:space="preserve"> olive oil</w:t>
      </w:r>
    </w:p>
    <w:p w:rsidR="009A1440" w:rsidRPr="009A1440" w:rsidRDefault="009A1440" w:rsidP="009A1440">
      <w:pPr>
        <w:pStyle w:val="ListParagraph"/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</w:p>
    <w:p w:rsidR="009A1440" w:rsidRPr="009A1440" w:rsidRDefault="009A1440" w:rsidP="009A1440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For the tomato sauce</w:t>
      </w:r>
    </w:p>
    <w:p w:rsidR="009A1440" w:rsidRPr="009A1440" w:rsidRDefault="009A1440" w:rsidP="009A1440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can of chopped tomatoes</w:t>
      </w:r>
    </w:p>
    <w:p w:rsidR="009A1440" w:rsidRPr="009A1440" w:rsidRDefault="009A1440" w:rsidP="009A1440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small garlic clove (or lazy garlic)</w:t>
      </w:r>
    </w:p>
    <w:p w:rsidR="009A1440" w:rsidRPr="009A1440" w:rsidRDefault="009A1440" w:rsidP="009A1440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 xml:space="preserve">1 pinch of dried thyme </w:t>
      </w:r>
    </w:p>
    <w:p w:rsidR="009A1440" w:rsidRPr="009A1440" w:rsidRDefault="009A1440" w:rsidP="009A1440">
      <w:pPr>
        <w:pStyle w:val="ListParagraph"/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</w:p>
    <w:p w:rsidR="009A1440" w:rsidRPr="009A1440" w:rsidRDefault="009A1440" w:rsidP="009A1440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For the toppings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160g grated cheddar cheese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 xml:space="preserve">Mozzarella slices 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red and 1 yellow pepper (cut into strips)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 xml:space="preserve">1 courgette (cut into rounds or </w:t>
      </w:r>
      <w:proofErr w:type="spellStart"/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spiralized</w:t>
      </w:r>
      <w:proofErr w:type="spellEnd"/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)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Handful of cherry tomatoes (halved)</w:t>
      </w:r>
    </w:p>
    <w:p w:rsid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 w:rsidRPr="009A1440"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can of sweetcorn (drained)</w:t>
      </w:r>
    </w:p>
    <w:p w:rsidR="009A1440" w:rsidRPr="009A1440" w:rsidRDefault="009A1440" w:rsidP="009A1440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7"/>
          <w:lang w:eastAsia="en-GB"/>
        </w:rPr>
        <w:t>1 red or white onion (cut into strips or sliced)</w:t>
      </w:r>
    </w:p>
    <w:p w:rsidR="009A1440" w:rsidRPr="009A1440" w:rsidRDefault="009A1440" w:rsidP="009A1440">
      <w:pPr>
        <w:pStyle w:val="ListParagraph"/>
        <w:shd w:val="clear" w:color="auto" w:fill="FFFFFF"/>
        <w:spacing w:after="75" w:line="240" w:lineRule="auto"/>
        <w:outlineLvl w:val="2"/>
        <w:rPr>
          <w:rFonts w:ascii="Georgia" w:eastAsia="Times New Roman" w:hAnsi="Georgia" w:cs="Times New Roman"/>
          <w:color w:val="59A399"/>
          <w:sz w:val="27"/>
          <w:szCs w:val="27"/>
          <w:lang w:eastAsia="en-GB"/>
        </w:rPr>
      </w:pPr>
    </w:p>
    <w:p w:rsidR="009A1440" w:rsidRPr="009A1440" w:rsidRDefault="009A1440" w:rsidP="009A1440">
      <w:pPr>
        <w:pStyle w:val="Heading2"/>
        <w:shd w:val="clear" w:color="auto" w:fill="FFFFFF"/>
        <w:spacing w:before="0" w:after="225"/>
        <w:rPr>
          <w:rFonts w:ascii="Georgia" w:hAnsi="Georgia"/>
          <w:color w:val="333333"/>
          <w:sz w:val="32"/>
          <w:szCs w:val="38"/>
          <w:u w:val="single"/>
        </w:rPr>
      </w:pPr>
      <w:r w:rsidRPr="009A1440">
        <w:rPr>
          <w:rFonts w:ascii="Georgia" w:hAnsi="Georgia"/>
          <w:b/>
          <w:bCs/>
          <w:color w:val="333333"/>
          <w:sz w:val="32"/>
          <w:szCs w:val="38"/>
          <w:u w:val="single"/>
        </w:rPr>
        <w:t>Method</w:t>
      </w:r>
    </w:p>
    <w:p w:rsidR="009A1440" w:rsidRP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 xml:space="preserve">To make the </w:t>
      </w:r>
      <w:r w:rsidRPr="009A1440">
        <w:rPr>
          <w:rFonts w:ascii="Arial" w:hAnsi="Arial" w:cs="Arial"/>
          <w:color w:val="333333"/>
          <w:u w:val="single"/>
          <w:lang w:val="en-US"/>
        </w:rPr>
        <w:t>dough</w:t>
      </w:r>
      <w:r>
        <w:rPr>
          <w:rFonts w:ascii="Arial" w:hAnsi="Arial" w:cs="Arial"/>
          <w:color w:val="333333"/>
          <w:lang w:val="en-US"/>
        </w:rPr>
        <w:t xml:space="preserve">, put </w:t>
      </w:r>
      <w:r w:rsidRPr="009A1440">
        <w:rPr>
          <w:rFonts w:ascii="Arial" w:hAnsi="Arial" w:cs="Arial"/>
          <w:b/>
          <w:color w:val="333333"/>
          <w:lang w:val="en-US"/>
        </w:rPr>
        <w:t>both flours</w:t>
      </w:r>
      <w:r>
        <w:rPr>
          <w:rFonts w:ascii="Arial" w:hAnsi="Arial" w:cs="Arial"/>
          <w:color w:val="333333"/>
          <w:lang w:val="en-US"/>
        </w:rPr>
        <w:t xml:space="preserve"> into a large bowl, then stir in the </w:t>
      </w:r>
      <w:r w:rsidRPr="009A1440">
        <w:rPr>
          <w:rFonts w:ascii="Arial" w:hAnsi="Arial" w:cs="Arial"/>
          <w:b/>
          <w:color w:val="333333"/>
          <w:lang w:val="en-US"/>
        </w:rPr>
        <w:t>yeast</w:t>
      </w:r>
      <w:r>
        <w:rPr>
          <w:rFonts w:ascii="Arial" w:hAnsi="Arial" w:cs="Arial"/>
          <w:color w:val="333333"/>
          <w:lang w:val="en-US"/>
        </w:rPr>
        <w:t xml:space="preserve"> and </w:t>
      </w:r>
      <w:r w:rsidRPr="009A1440">
        <w:rPr>
          <w:rFonts w:ascii="Arial" w:hAnsi="Arial" w:cs="Arial"/>
          <w:b/>
          <w:color w:val="333333"/>
          <w:lang w:val="en-US"/>
        </w:rPr>
        <w:t>salt</w:t>
      </w:r>
      <w:r>
        <w:rPr>
          <w:rFonts w:ascii="Arial" w:hAnsi="Arial" w:cs="Arial"/>
          <w:color w:val="333333"/>
          <w:lang w:val="en-US"/>
        </w:rPr>
        <w:t xml:space="preserve">. Make a well, pour in 400ml </w:t>
      </w:r>
      <w:r w:rsidRPr="009A1440">
        <w:rPr>
          <w:rFonts w:ascii="Arial" w:hAnsi="Arial" w:cs="Arial"/>
          <w:b/>
          <w:color w:val="333333"/>
          <w:lang w:val="en-US"/>
        </w:rPr>
        <w:t xml:space="preserve">warm </w:t>
      </w:r>
      <w:r>
        <w:rPr>
          <w:rFonts w:ascii="Arial" w:hAnsi="Arial" w:cs="Arial"/>
          <w:color w:val="333333"/>
          <w:lang w:val="en-US"/>
        </w:rPr>
        <w:t xml:space="preserve">water and the </w:t>
      </w:r>
      <w:r w:rsidRPr="009A1440">
        <w:rPr>
          <w:rFonts w:ascii="Arial" w:hAnsi="Arial" w:cs="Arial"/>
          <w:b/>
          <w:color w:val="333333"/>
          <w:lang w:val="en-US"/>
        </w:rPr>
        <w:t>olive oil</w:t>
      </w:r>
      <w:r>
        <w:rPr>
          <w:rFonts w:ascii="Arial" w:hAnsi="Arial" w:cs="Arial"/>
          <w:color w:val="333333"/>
          <w:lang w:val="en-US"/>
        </w:rPr>
        <w:t xml:space="preserve"> and mix with a wooden spoon until you have a soft, fairly wet dough. Bring together with a light knead in the bowl then turn onto a lightly floured surface and knead for 5 </w:t>
      </w:r>
      <w:proofErr w:type="spellStart"/>
      <w:r>
        <w:rPr>
          <w:rFonts w:ascii="Arial" w:hAnsi="Arial" w:cs="Arial"/>
          <w:color w:val="333333"/>
          <w:lang w:val="en-US"/>
        </w:rPr>
        <w:t>mins</w:t>
      </w:r>
      <w:proofErr w:type="spellEnd"/>
      <w:r>
        <w:rPr>
          <w:rFonts w:ascii="Arial" w:hAnsi="Arial" w:cs="Arial"/>
          <w:color w:val="333333"/>
          <w:lang w:val="en-US"/>
        </w:rPr>
        <w:t xml:space="preserve"> until smooth. Cover with a tea towel and set aside. Leave the dough to rise if you have time but it’s not essential for a thin crust.</w:t>
      </w:r>
    </w:p>
    <w:p w:rsidR="009A1440" w:rsidRP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 xml:space="preserve">To make the </w:t>
      </w:r>
      <w:r w:rsidRPr="009A1440">
        <w:rPr>
          <w:rFonts w:ascii="Arial" w:hAnsi="Arial" w:cs="Arial"/>
          <w:color w:val="333333"/>
          <w:u w:val="single"/>
          <w:lang w:val="en-US"/>
        </w:rPr>
        <w:t>sauce</w:t>
      </w:r>
      <w:r>
        <w:rPr>
          <w:rFonts w:ascii="Arial" w:hAnsi="Arial" w:cs="Arial"/>
          <w:color w:val="333333"/>
          <w:lang w:val="en-US"/>
        </w:rPr>
        <w:t>, blitz the tomatoes, garlic and thyme and a little seasoning, either in a food processor or using a </w:t>
      </w:r>
      <w:hyperlink r:id="rId5" w:history="1">
        <w:r>
          <w:rPr>
            <w:rStyle w:val="Hyperlink"/>
            <w:rFonts w:ascii="Arial" w:hAnsi="Arial" w:cs="Arial"/>
            <w:color w:val="447D75"/>
            <w:lang w:val="en-US"/>
          </w:rPr>
          <w:t>hand blender</w:t>
        </w:r>
      </w:hyperlink>
      <w:r>
        <w:rPr>
          <w:rFonts w:ascii="Arial" w:hAnsi="Arial" w:cs="Arial"/>
          <w:color w:val="333333"/>
          <w:lang w:val="en-US"/>
        </w:rPr>
        <w:t>.</w:t>
      </w:r>
    </w:p>
    <w:p w:rsidR="009A1440" w:rsidRP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>Heat oven to 240C/fan 220C/gas 8. Prepare your toppings and set aside in a small bowl</w:t>
      </w:r>
    </w:p>
    <w:p w:rsid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>If the dough has had time to rise, give it a little knead in the bowl, then split into four balls. On a floured surface, roll out two of the balls into wide circles using a </w:t>
      </w:r>
      <w:hyperlink r:id="rId6" w:history="1">
        <w:r>
          <w:rPr>
            <w:rStyle w:val="Hyperlink"/>
            <w:rFonts w:ascii="Arial" w:hAnsi="Arial" w:cs="Arial"/>
            <w:color w:val="447D75"/>
            <w:lang w:val="en-US"/>
          </w:rPr>
          <w:t>rolling pin</w:t>
        </w:r>
      </w:hyperlink>
      <w:r>
        <w:rPr>
          <w:rFonts w:ascii="Arial" w:hAnsi="Arial" w:cs="Arial"/>
          <w:color w:val="333333"/>
          <w:lang w:val="en-US"/>
        </w:rPr>
        <w:t>. The dough needs to be very thin as it will rise in the oven. Lift these onto two floured baking sheets or pizza trays.</w:t>
      </w:r>
    </w:p>
    <w:p w:rsid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 xml:space="preserve">Smooth </w:t>
      </w:r>
      <w:r w:rsidRPr="009A1440">
        <w:rPr>
          <w:rFonts w:ascii="Arial" w:hAnsi="Arial" w:cs="Arial"/>
          <w:b/>
          <w:color w:val="333333"/>
          <w:lang w:val="en-US"/>
        </w:rPr>
        <w:t>sauce</w:t>
      </w:r>
      <w:r>
        <w:rPr>
          <w:rFonts w:ascii="Arial" w:hAnsi="Arial" w:cs="Arial"/>
          <w:color w:val="333333"/>
          <w:lang w:val="en-US"/>
        </w:rPr>
        <w:t xml:space="preserve"> over bases with a spoon. Scatter with </w:t>
      </w:r>
      <w:r w:rsidRPr="009A1440">
        <w:rPr>
          <w:rFonts w:ascii="Arial" w:hAnsi="Arial" w:cs="Arial"/>
          <w:b/>
          <w:color w:val="333333"/>
          <w:lang w:val="en-US"/>
        </w:rPr>
        <w:t>cheese</w:t>
      </w:r>
      <w:r>
        <w:rPr>
          <w:rFonts w:ascii="Arial" w:hAnsi="Arial" w:cs="Arial"/>
          <w:color w:val="333333"/>
          <w:lang w:val="en-US"/>
        </w:rPr>
        <w:t xml:space="preserve">, then add your chosen </w:t>
      </w:r>
      <w:r w:rsidRPr="009A1440">
        <w:rPr>
          <w:rFonts w:ascii="Arial" w:hAnsi="Arial" w:cs="Arial"/>
          <w:b/>
          <w:color w:val="333333"/>
          <w:lang w:val="en-US"/>
        </w:rPr>
        <w:t>toppings</w:t>
      </w:r>
      <w:r>
        <w:rPr>
          <w:rFonts w:ascii="Arial" w:hAnsi="Arial" w:cs="Arial"/>
          <w:color w:val="333333"/>
          <w:lang w:val="en-US"/>
        </w:rPr>
        <w:t xml:space="preserve">. </w:t>
      </w:r>
    </w:p>
    <w:p w:rsidR="009A1440" w:rsidRDefault="009A1440" w:rsidP="009A1440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 xml:space="preserve">Carefully place in over and cook for around 10-15 </w:t>
      </w:r>
      <w:proofErr w:type="spellStart"/>
      <w:r>
        <w:rPr>
          <w:rFonts w:ascii="Arial" w:hAnsi="Arial" w:cs="Arial"/>
          <w:color w:val="333333"/>
          <w:lang w:val="en-US"/>
        </w:rPr>
        <w:t>mins</w:t>
      </w:r>
      <w:proofErr w:type="spellEnd"/>
      <w:r>
        <w:rPr>
          <w:rFonts w:ascii="Arial" w:hAnsi="Arial" w:cs="Arial"/>
          <w:color w:val="333333"/>
          <w:lang w:val="en-US"/>
        </w:rPr>
        <w:t xml:space="preserve"> until crisp. You’ll want to swap the pizzas to a lower shelf halfway through the cooking time.</w:t>
      </w:r>
    </w:p>
    <w:p w:rsidR="001C014B" w:rsidRPr="007B13A8" w:rsidRDefault="009A1440" w:rsidP="007B13A8">
      <w:pPr>
        <w:pStyle w:val="NormalWeb"/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333333"/>
          <w:lang w:val="en-US"/>
        </w:rPr>
        <w:t>Repeat for the second two pizzas or freeze the balls of dough in two separate freezer bags, plus any remain</w:t>
      </w:r>
      <w:r w:rsidR="007B13A8">
        <w:rPr>
          <w:rFonts w:ascii="Arial" w:hAnsi="Arial" w:cs="Arial"/>
          <w:color w:val="333333"/>
          <w:lang w:val="en-US"/>
        </w:rPr>
        <w:t>ing sauce in a sealed container.</w:t>
      </w:r>
      <w:bookmarkStart w:id="0" w:name="_GoBack"/>
      <w:bookmarkEnd w:id="0"/>
    </w:p>
    <w:sectPr w:rsidR="001C014B" w:rsidRPr="007B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237"/>
    <w:multiLevelType w:val="hybridMultilevel"/>
    <w:tmpl w:val="701E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62F"/>
    <w:multiLevelType w:val="multilevel"/>
    <w:tmpl w:val="39A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27FF4"/>
    <w:multiLevelType w:val="multilevel"/>
    <w:tmpl w:val="0E4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85AEA"/>
    <w:multiLevelType w:val="hybridMultilevel"/>
    <w:tmpl w:val="FC9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323F"/>
    <w:multiLevelType w:val="hybridMultilevel"/>
    <w:tmpl w:val="BF60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6B1"/>
    <w:multiLevelType w:val="multilevel"/>
    <w:tmpl w:val="E24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1076A"/>
    <w:multiLevelType w:val="multilevel"/>
    <w:tmpl w:val="194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40"/>
    <w:rsid w:val="00022943"/>
    <w:rsid w:val="001B2C2E"/>
    <w:rsid w:val="007B13A8"/>
    <w:rsid w:val="009A1440"/>
    <w:rsid w:val="00A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CD966-E466-4567-BE77-CFC984A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4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1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4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1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04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954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8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  <w:div w:id="7661203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434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13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7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6647">
          <w:marLeft w:val="-1752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854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5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2467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2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8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  <w:div w:id="11617728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5632">
          <w:marLeft w:val="-2464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06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1802">
          <w:marLeft w:val="-2409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66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0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96123">
          <w:marLeft w:val="-161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22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4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  <w:div w:id="7159357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045828">
          <w:marLeft w:val="-1329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9066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1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301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13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4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content/test-best-rolling-pins" TargetMode="External"/><Relationship Id="rId5" Type="http://schemas.openxmlformats.org/officeDocument/2006/relationships/hyperlink" Target="https://www.bbcgoodfood.com/content/top-five-hand-bl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Spiers</dc:creator>
  <cp:keywords/>
  <dc:description/>
  <cp:lastModifiedBy>Samantha Spiers</cp:lastModifiedBy>
  <cp:revision>2</cp:revision>
  <cp:lastPrinted>2018-04-24T10:49:00Z</cp:lastPrinted>
  <dcterms:created xsi:type="dcterms:W3CDTF">2018-04-24T10:41:00Z</dcterms:created>
  <dcterms:modified xsi:type="dcterms:W3CDTF">2018-04-27T07:56:00Z</dcterms:modified>
</cp:coreProperties>
</file>