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797" w:type="dxa"/>
        <w:tblLook w:val="04A0" w:firstRow="1" w:lastRow="0" w:firstColumn="1" w:lastColumn="0" w:noHBand="0" w:noVBand="1"/>
      </w:tblPr>
      <w:tblGrid>
        <w:gridCol w:w="4932"/>
        <w:gridCol w:w="4932"/>
        <w:gridCol w:w="4933"/>
      </w:tblGrid>
      <w:tr w:rsidR="00A5198E" w:rsidTr="00A72633">
        <w:trPr>
          <w:trHeight w:val="3334"/>
        </w:trPr>
        <w:tc>
          <w:tcPr>
            <w:tcW w:w="4932" w:type="dxa"/>
          </w:tcPr>
          <w:p w:rsidR="00A5198E" w:rsidRPr="00241C0D" w:rsidRDefault="00A5198E" w:rsidP="00241C0D">
            <w:pPr>
              <w:rPr>
                <w:rFonts w:ascii="Comic Sans MS" w:hAnsi="Comic Sans MS"/>
                <w:b/>
                <w:sz w:val="20"/>
                <w:szCs w:val="20"/>
                <w:u w:val="single"/>
              </w:rPr>
            </w:pPr>
            <w:bookmarkStart w:id="0" w:name="_GoBack"/>
            <w:bookmarkEnd w:id="0"/>
            <w:r w:rsidRPr="00241C0D">
              <w:rPr>
                <w:rFonts w:ascii="Comic Sans MS" w:hAnsi="Comic Sans MS"/>
                <w:b/>
                <w:sz w:val="20"/>
                <w:szCs w:val="20"/>
                <w:u w:val="single"/>
              </w:rPr>
              <w:t>Number Sequencing</w:t>
            </w:r>
          </w:p>
          <w:p w:rsidR="00A5198E" w:rsidRPr="00241C0D" w:rsidRDefault="00946B34" w:rsidP="00241C0D">
            <w:pPr>
              <w:rPr>
                <w:rFonts w:ascii="Comic Sans MS" w:hAnsi="Comic Sans MS"/>
                <w:sz w:val="20"/>
                <w:szCs w:val="20"/>
                <w:u w:val="single"/>
              </w:rPr>
            </w:pPr>
            <w:hyperlink r:id="rId8" w:history="1">
              <w:r w:rsidR="00A5198E" w:rsidRPr="00241C0D">
                <w:rPr>
                  <w:rStyle w:val="Hyperlink"/>
                  <w:rFonts w:ascii="Comic Sans MS" w:hAnsi="Comic Sans MS"/>
                  <w:color w:val="auto"/>
                  <w:sz w:val="20"/>
                  <w:szCs w:val="20"/>
                </w:rPr>
                <w:t>www.calculatorsoup.com/</w:t>
              </w:r>
            </w:hyperlink>
          </w:p>
          <w:p w:rsidR="00A5198E" w:rsidRPr="00241C0D" w:rsidRDefault="00A5198E" w:rsidP="00241C0D">
            <w:pPr>
              <w:rPr>
                <w:rFonts w:ascii="Comic Sans MS" w:hAnsi="Comic Sans MS"/>
                <w:sz w:val="20"/>
                <w:szCs w:val="20"/>
                <w:u w:val="single"/>
              </w:rPr>
            </w:pPr>
            <w:r w:rsidRPr="00241C0D">
              <w:rPr>
                <w:rFonts w:ascii="Comic Sans MS" w:hAnsi="Comic Sans MS"/>
                <w:sz w:val="20"/>
                <w:szCs w:val="20"/>
                <w:u w:val="single"/>
              </w:rPr>
              <w:t>calculators/statistics/random-number-generator.php</w:t>
            </w:r>
          </w:p>
          <w:p w:rsidR="00241C0D" w:rsidRPr="00241C0D" w:rsidRDefault="00A5198E" w:rsidP="00241C0D">
            <w:pPr>
              <w:rPr>
                <w:rFonts w:ascii="Comic Sans MS" w:hAnsi="Comic Sans MS"/>
                <w:sz w:val="20"/>
                <w:szCs w:val="20"/>
              </w:rPr>
            </w:pPr>
            <w:r w:rsidRPr="00241C0D">
              <w:rPr>
                <w:rFonts w:ascii="Comic Sans MS" w:hAnsi="Comic Sans MS"/>
                <w:sz w:val="20"/>
                <w:szCs w:val="20"/>
              </w:rPr>
              <w:t>Using the above websit</w:t>
            </w:r>
            <w:r w:rsidR="00241C0D" w:rsidRPr="00241C0D">
              <w:rPr>
                <w:rFonts w:ascii="Comic Sans MS" w:hAnsi="Comic Sans MS"/>
                <w:sz w:val="20"/>
                <w:szCs w:val="20"/>
              </w:rPr>
              <w:t>e to generate random numbers, complete the following activities:</w:t>
            </w:r>
          </w:p>
          <w:p w:rsidR="00A5198E" w:rsidRPr="00241C0D" w:rsidRDefault="00241C0D" w:rsidP="00241C0D">
            <w:pPr>
              <w:pStyle w:val="ListParagraph"/>
              <w:numPr>
                <w:ilvl w:val="0"/>
                <w:numId w:val="1"/>
              </w:numPr>
              <w:rPr>
                <w:rFonts w:ascii="Comic Sans MS" w:hAnsi="Comic Sans MS"/>
                <w:sz w:val="20"/>
                <w:szCs w:val="20"/>
              </w:rPr>
            </w:pPr>
            <w:r w:rsidRPr="00241C0D">
              <w:rPr>
                <w:rFonts w:ascii="Comic Sans MS" w:hAnsi="Comic Sans MS"/>
                <w:sz w:val="20"/>
                <w:szCs w:val="20"/>
              </w:rPr>
              <w:t>O</w:t>
            </w:r>
            <w:r w:rsidR="00A5198E" w:rsidRPr="00241C0D">
              <w:rPr>
                <w:rFonts w:ascii="Comic Sans MS" w:hAnsi="Comic Sans MS"/>
                <w:sz w:val="20"/>
                <w:szCs w:val="20"/>
              </w:rPr>
              <w:t>rder the 5 numbers generated from smallest to largest. Start with numbers to 100 and if you can, try with numbers up to 1000. You could then repeat the</w:t>
            </w:r>
            <w:r w:rsidRPr="00241C0D">
              <w:rPr>
                <w:rFonts w:ascii="Comic Sans MS" w:hAnsi="Comic Sans MS"/>
                <w:sz w:val="20"/>
                <w:szCs w:val="20"/>
              </w:rPr>
              <w:t xml:space="preserve"> activity but order numbers from largest to smallest. </w:t>
            </w:r>
          </w:p>
          <w:p w:rsidR="00241C0D" w:rsidRDefault="00241C0D" w:rsidP="00241C0D">
            <w:pPr>
              <w:pStyle w:val="ListParagraph"/>
              <w:numPr>
                <w:ilvl w:val="0"/>
                <w:numId w:val="1"/>
              </w:numPr>
              <w:rPr>
                <w:rFonts w:ascii="Comic Sans MS" w:hAnsi="Comic Sans MS"/>
                <w:sz w:val="20"/>
                <w:szCs w:val="20"/>
              </w:rPr>
            </w:pPr>
            <w:r w:rsidRPr="00241C0D">
              <w:rPr>
                <w:rFonts w:ascii="Comic Sans MS" w:hAnsi="Comic Sans MS"/>
                <w:sz w:val="20"/>
                <w:szCs w:val="20"/>
              </w:rPr>
              <w:t>Write the numbers 1 before and 1 after 5 numbers.</w:t>
            </w:r>
          </w:p>
          <w:p w:rsidR="00241C0D" w:rsidRPr="00241C0D" w:rsidRDefault="00241C0D" w:rsidP="00241C0D">
            <w:pPr>
              <w:pStyle w:val="ListParagraph"/>
              <w:numPr>
                <w:ilvl w:val="0"/>
                <w:numId w:val="1"/>
              </w:numPr>
              <w:rPr>
                <w:rFonts w:ascii="Comic Sans MS" w:hAnsi="Comic Sans MS"/>
                <w:sz w:val="20"/>
                <w:szCs w:val="20"/>
              </w:rPr>
            </w:pPr>
            <w:r w:rsidRPr="00241C0D">
              <w:rPr>
                <w:rFonts w:ascii="Comic Sans MS" w:hAnsi="Comic Sans MS"/>
                <w:sz w:val="20"/>
                <w:szCs w:val="20"/>
              </w:rPr>
              <w:t>Write the numbers 10 before and 10 after 5 numbers.</w:t>
            </w:r>
            <w:r w:rsidRPr="00241C0D">
              <w:rPr>
                <w:rFonts w:ascii="Comic Sans MS" w:hAnsi="Comic Sans MS"/>
                <w:sz w:val="28"/>
                <w:szCs w:val="28"/>
              </w:rPr>
              <w:t xml:space="preserve"> </w:t>
            </w:r>
          </w:p>
        </w:tc>
        <w:tc>
          <w:tcPr>
            <w:tcW w:w="4932" w:type="dxa"/>
          </w:tcPr>
          <w:p w:rsidR="00A72633" w:rsidRPr="00A72633" w:rsidRDefault="00A72633" w:rsidP="00241C0D">
            <w:pPr>
              <w:rPr>
                <w:rFonts w:ascii="Comic Sans MS" w:hAnsi="Comic Sans MS"/>
                <w:b/>
                <w:sz w:val="20"/>
                <w:szCs w:val="20"/>
                <w:u w:val="single"/>
              </w:rPr>
            </w:pPr>
            <w:r w:rsidRPr="00A72633">
              <w:rPr>
                <w:rFonts w:ascii="Comic Sans MS" w:hAnsi="Comic Sans MS"/>
                <w:b/>
                <w:sz w:val="20"/>
                <w:szCs w:val="20"/>
                <w:u w:val="single"/>
              </w:rPr>
              <w:t xml:space="preserve">Time </w:t>
            </w:r>
          </w:p>
          <w:p w:rsidR="00A72633" w:rsidRPr="00A72633" w:rsidRDefault="00A72633" w:rsidP="00A72633">
            <w:pPr>
              <w:pStyle w:val="Default"/>
              <w:rPr>
                <w:rFonts w:ascii="Comic Sans MS" w:hAnsi="Comic Sans MS"/>
                <w:sz w:val="20"/>
                <w:szCs w:val="20"/>
              </w:rPr>
            </w:pPr>
            <w:r w:rsidRPr="00A72633">
              <w:rPr>
                <w:rFonts w:ascii="Comic Sans MS" w:hAnsi="Comic Sans MS"/>
                <w:sz w:val="20"/>
                <w:szCs w:val="20"/>
              </w:rPr>
              <w:t xml:space="preserve">Make a time diary about parts of your day – what time do you eat breakfast, lunch and dinner? What time do you wake up and go to bed? Draw how the analogue and digital clock looks at each of these times and write how we say the time. </w:t>
            </w:r>
          </w:p>
          <w:p w:rsidR="00A72633" w:rsidRPr="00A72633" w:rsidRDefault="00A72633" w:rsidP="00A72633">
            <w:pPr>
              <w:pStyle w:val="Default"/>
              <w:rPr>
                <w:rFonts w:ascii="Comic Sans MS" w:hAnsi="Comic Sans MS"/>
                <w:sz w:val="20"/>
                <w:szCs w:val="20"/>
              </w:rPr>
            </w:pPr>
            <w:r w:rsidRPr="00A72633">
              <w:rPr>
                <w:rFonts w:ascii="Comic Sans MS" w:hAnsi="Comic Sans MS"/>
                <w:b/>
                <w:sz w:val="20"/>
                <w:szCs w:val="20"/>
              </w:rPr>
              <w:t>Mild Challenge</w:t>
            </w:r>
            <w:r>
              <w:rPr>
                <w:rFonts w:ascii="Comic Sans MS" w:hAnsi="Comic Sans MS"/>
                <w:sz w:val="20"/>
                <w:szCs w:val="20"/>
              </w:rPr>
              <w:t>- S</w:t>
            </w:r>
            <w:r w:rsidRPr="00A72633">
              <w:rPr>
                <w:rFonts w:ascii="Comic Sans MS" w:hAnsi="Comic Sans MS"/>
                <w:sz w:val="20"/>
                <w:szCs w:val="20"/>
              </w:rPr>
              <w:t xml:space="preserve">tick to the nearest O’clock/ half past </w:t>
            </w:r>
          </w:p>
          <w:p w:rsidR="00A72633" w:rsidRPr="00A72633" w:rsidRDefault="00A72633" w:rsidP="00A72633">
            <w:pPr>
              <w:pStyle w:val="Default"/>
              <w:rPr>
                <w:rFonts w:ascii="Comic Sans MS" w:hAnsi="Comic Sans MS"/>
                <w:sz w:val="20"/>
                <w:szCs w:val="20"/>
              </w:rPr>
            </w:pPr>
            <w:r w:rsidRPr="00A72633">
              <w:rPr>
                <w:rFonts w:ascii="Comic Sans MS" w:hAnsi="Comic Sans MS"/>
                <w:b/>
                <w:color w:val="auto"/>
                <w:sz w:val="20"/>
                <w:szCs w:val="20"/>
              </w:rPr>
              <w:t>Medium Challenge</w:t>
            </w:r>
            <w:r>
              <w:rPr>
                <w:rFonts w:ascii="Comic Sans MS" w:hAnsi="Comic Sans MS"/>
                <w:sz w:val="20"/>
                <w:szCs w:val="20"/>
              </w:rPr>
              <w:t xml:space="preserve"> </w:t>
            </w:r>
            <w:r w:rsidRPr="00A72633">
              <w:rPr>
                <w:rFonts w:ascii="Comic Sans MS" w:hAnsi="Comic Sans MS"/>
                <w:sz w:val="20"/>
                <w:szCs w:val="20"/>
              </w:rPr>
              <w:t xml:space="preserve">-Use O’clock , half past, quarter past and quarter to </w:t>
            </w:r>
          </w:p>
          <w:p w:rsidR="00A72633" w:rsidRPr="00A72633" w:rsidRDefault="00A72633" w:rsidP="00A72633">
            <w:pPr>
              <w:pStyle w:val="Default"/>
              <w:rPr>
                <w:rFonts w:ascii="Comic Sans MS" w:hAnsi="Comic Sans MS"/>
                <w:sz w:val="20"/>
                <w:szCs w:val="20"/>
              </w:rPr>
            </w:pPr>
            <w:r>
              <w:rPr>
                <w:rFonts w:ascii="Comic Sans MS" w:hAnsi="Comic Sans MS"/>
                <w:b/>
                <w:sz w:val="20"/>
                <w:szCs w:val="20"/>
              </w:rPr>
              <w:t xml:space="preserve">Hot Challenge </w:t>
            </w:r>
            <w:r>
              <w:rPr>
                <w:rFonts w:ascii="Comic Sans MS" w:hAnsi="Comic Sans MS"/>
                <w:sz w:val="20"/>
                <w:szCs w:val="20"/>
              </w:rPr>
              <w:t>-</w:t>
            </w:r>
            <w:r w:rsidRPr="00A72633">
              <w:rPr>
                <w:rFonts w:ascii="Comic Sans MS" w:hAnsi="Comic Sans MS"/>
                <w:sz w:val="20"/>
                <w:szCs w:val="20"/>
              </w:rPr>
              <w:t xml:space="preserve"> Use 5 minute intervals. For example, Twenty Past 7 – 7:20 </w:t>
            </w:r>
          </w:p>
          <w:p w:rsidR="00241C0D" w:rsidRDefault="00A72633" w:rsidP="00A72633">
            <w:r w:rsidRPr="00A72633">
              <w:rPr>
                <w:rFonts w:ascii="Comic Sans MS" w:hAnsi="Comic Sans MS"/>
                <w:sz w:val="20"/>
                <w:szCs w:val="20"/>
              </w:rPr>
              <w:t>Ten to 11 – 10:50</w:t>
            </w:r>
            <w:r>
              <w:t xml:space="preserve">. </w:t>
            </w:r>
          </w:p>
          <w:p w:rsidR="00A72633" w:rsidRPr="00A72633" w:rsidRDefault="00A72633" w:rsidP="00A72633">
            <w:pPr>
              <w:rPr>
                <w:rFonts w:ascii="Comic Sans MS" w:hAnsi="Comic Sans MS"/>
                <w:sz w:val="20"/>
                <w:szCs w:val="20"/>
              </w:rPr>
            </w:pPr>
            <w:r w:rsidRPr="00A72633">
              <w:rPr>
                <w:rFonts w:ascii="Comic Sans MS" w:hAnsi="Comic Sans MS"/>
                <w:sz w:val="20"/>
                <w:szCs w:val="20"/>
              </w:rPr>
              <w:t>You could also practice telling the time using different clocks around your house at different times!</w:t>
            </w:r>
          </w:p>
        </w:tc>
        <w:tc>
          <w:tcPr>
            <w:tcW w:w="4933" w:type="dxa"/>
          </w:tcPr>
          <w:p w:rsidR="00A5198E" w:rsidRDefault="001044AF">
            <w:pPr>
              <w:rPr>
                <w:rFonts w:ascii="Comic Sans MS" w:hAnsi="Comic Sans MS"/>
                <w:b/>
                <w:sz w:val="20"/>
                <w:szCs w:val="20"/>
                <w:u w:val="single"/>
              </w:rPr>
            </w:pPr>
            <w:r w:rsidRPr="001044AF">
              <w:rPr>
                <w:rFonts w:ascii="Comic Sans MS" w:hAnsi="Comic Sans MS"/>
                <w:b/>
                <w:sz w:val="20"/>
                <w:szCs w:val="20"/>
                <w:u w:val="single"/>
              </w:rPr>
              <w:t>Multiplication and Division</w:t>
            </w:r>
          </w:p>
          <w:p w:rsidR="001044AF" w:rsidRPr="001044AF" w:rsidRDefault="001044AF" w:rsidP="001044AF">
            <w:pPr>
              <w:pStyle w:val="ListParagraph"/>
              <w:numPr>
                <w:ilvl w:val="0"/>
                <w:numId w:val="3"/>
              </w:numPr>
              <w:rPr>
                <w:rFonts w:ascii="Comic Sans MS" w:hAnsi="Comic Sans MS"/>
                <w:sz w:val="20"/>
                <w:szCs w:val="20"/>
              </w:rPr>
            </w:pPr>
            <w:r>
              <w:rPr>
                <w:rFonts w:ascii="Comic Sans MS" w:hAnsi="Comic Sans MS"/>
                <w:sz w:val="20"/>
                <w:szCs w:val="20"/>
              </w:rPr>
              <w:t>Practice counting aloud or writing numbers in 2s. e.g. 2,4,6,8,10 etc. (Challenge – try starting at a random number e.g. 68 or 246</w:t>
            </w:r>
            <w:r w:rsidRPr="001044AF">
              <w:rPr>
                <w:rFonts w:ascii="Comic Sans MS" w:hAnsi="Comic Sans MS"/>
                <w:sz w:val="20"/>
                <w:szCs w:val="20"/>
              </w:rPr>
              <w:t>)</w:t>
            </w:r>
          </w:p>
          <w:p w:rsidR="001044AF" w:rsidRDefault="001044AF" w:rsidP="001044AF">
            <w:pPr>
              <w:pStyle w:val="ListParagraph"/>
              <w:numPr>
                <w:ilvl w:val="0"/>
                <w:numId w:val="3"/>
              </w:numPr>
              <w:rPr>
                <w:rFonts w:ascii="Comic Sans MS" w:hAnsi="Comic Sans MS"/>
                <w:sz w:val="20"/>
                <w:szCs w:val="20"/>
              </w:rPr>
            </w:pPr>
            <w:r>
              <w:rPr>
                <w:rFonts w:ascii="Comic Sans MS" w:hAnsi="Comic Sans MS"/>
                <w:sz w:val="20"/>
                <w:szCs w:val="20"/>
              </w:rPr>
              <w:t>Practice counting aloud or writing numbers in 5s. e.g. 5,10,15,20 etc. (Challenge – try starting at a random number e.g. 70 or 585)</w:t>
            </w:r>
          </w:p>
          <w:p w:rsidR="001044AF" w:rsidRPr="001044AF" w:rsidRDefault="001044AF" w:rsidP="001044AF">
            <w:pPr>
              <w:pStyle w:val="ListParagraph"/>
              <w:numPr>
                <w:ilvl w:val="0"/>
                <w:numId w:val="3"/>
              </w:numPr>
              <w:rPr>
                <w:rFonts w:ascii="Comic Sans MS" w:hAnsi="Comic Sans MS"/>
                <w:sz w:val="20"/>
                <w:szCs w:val="20"/>
              </w:rPr>
            </w:pPr>
            <w:r>
              <w:rPr>
                <w:rFonts w:ascii="Comic Sans MS" w:hAnsi="Comic Sans MS"/>
                <w:sz w:val="20"/>
                <w:szCs w:val="20"/>
              </w:rPr>
              <w:t>Using objects around your house, share them equally between 2 or 5 people. For example, if you have 10 bits of pasta and shared them equally between 2 people, how many bits of pasta would each person get?</w:t>
            </w:r>
          </w:p>
        </w:tc>
      </w:tr>
      <w:tr w:rsidR="00A5198E" w:rsidTr="00A72633">
        <w:trPr>
          <w:trHeight w:val="2657"/>
        </w:trPr>
        <w:tc>
          <w:tcPr>
            <w:tcW w:w="4932" w:type="dxa"/>
          </w:tcPr>
          <w:p w:rsidR="00A5198E" w:rsidRDefault="00A72633">
            <w:pPr>
              <w:rPr>
                <w:rFonts w:ascii="Comic Sans MS" w:hAnsi="Comic Sans MS"/>
                <w:b/>
                <w:sz w:val="20"/>
                <w:szCs w:val="20"/>
                <w:u w:val="single"/>
              </w:rPr>
            </w:pPr>
            <w:r w:rsidRPr="00A72633">
              <w:rPr>
                <w:rFonts w:ascii="Comic Sans MS" w:hAnsi="Comic Sans MS"/>
                <w:b/>
                <w:sz w:val="20"/>
                <w:szCs w:val="20"/>
                <w:u w:val="single"/>
              </w:rPr>
              <w:t xml:space="preserve">Sumdog </w:t>
            </w:r>
          </w:p>
          <w:p w:rsidR="00A72633" w:rsidRPr="00A72633" w:rsidRDefault="00A72633">
            <w:pPr>
              <w:rPr>
                <w:rFonts w:ascii="Comic Sans MS" w:hAnsi="Comic Sans MS"/>
                <w:sz w:val="20"/>
                <w:szCs w:val="20"/>
              </w:rPr>
            </w:pPr>
            <w:r>
              <w:rPr>
                <w:rFonts w:ascii="Comic Sans MS" w:hAnsi="Comic Sans MS"/>
                <w:sz w:val="20"/>
                <w:szCs w:val="20"/>
              </w:rPr>
              <w:t xml:space="preserve">Log on to your Sumdog account (Username and Password can be found at the front of your homework diary) and complete 20-30 minutes of challenges a few days per week. </w:t>
            </w:r>
          </w:p>
        </w:tc>
        <w:tc>
          <w:tcPr>
            <w:tcW w:w="4932" w:type="dxa"/>
          </w:tcPr>
          <w:p w:rsidR="00241C0D" w:rsidRDefault="00241C0D" w:rsidP="00241C0D">
            <w:pPr>
              <w:pStyle w:val="Header"/>
              <w:jc w:val="center"/>
              <w:rPr>
                <w:rFonts w:ascii="Comic Sans MS" w:hAnsi="Comic Sans MS"/>
                <w:b/>
                <w:sz w:val="32"/>
                <w:szCs w:val="32"/>
              </w:rPr>
            </w:pPr>
          </w:p>
          <w:p w:rsidR="00241C0D" w:rsidRPr="00241C0D" w:rsidRDefault="00241C0D" w:rsidP="00241C0D">
            <w:pPr>
              <w:pStyle w:val="Header"/>
              <w:jc w:val="center"/>
              <w:rPr>
                <w:rFonts w:ascii="Comic Sans MS" w:hAnsi="Comic Sans MS"/>
                <w:b/>
                <w:sz w:val="32"/>
                <w:szCs w:val="32"/>
              </w:rPr>
            </w:pPr>
            <w:r w:rsidRPr="00241C0D">
              <w:rPr>
                <w:rFonts w:ascii="Comic Sans MS" w:hAnsi="Comic Sans MS"/>
                <w:b/>
                <w:sz w:val="32"/>
                <w:szCs w:val="32"/>
              </w:rPr>
              <w:t>Primary 3/4</w:t>
            </w:r>
          </w:p>
          <w:p w:rsidR="00241C0D" w:rsidRPr="00241C0D" w:rsidRDefault="00241C0D" w:rsidP="00241C0D">
            <w:pPr>
              <w:pStyle w:val="Header"/>
              <w:jc w:val="center"/>
              <w:rPr>
                <w:rFonts w:ascii="Comic Sans MS" w:hAnsi="Comic Sans MS"/>
                <w:b/>
                <w:sz w:val="32"/>
                <w:szCs w:val="32"/>
              </w:rPr>
            </w:pPr>
            <w:r w:rsidRPr="00241C0D">
              <w:rPr>
                <w:rFonts w:ascii="Comic Sans MS" w:hAnsi="Comic Sans MS"/>
                <w:b/>
                <w:sz w:val="32"/>
                <w:szCs w:val="32"/>
              </w:rPr>
              <w:t xml:space="preserve">Home Learning Grid </w:t>
            </w:r>
          </w:p>
          <w:p w:rsidR="00241C0D" w:rsidRPr="00241C0D" w:rsidRDefault="00241C0D" w:rsidP="00241C0D">
            <w:pPr>
              <w:jc w:val="center"/>
              <w:rPr>
                <w:sz w:val="32"/>
                <w:szCs w:val="32"/>
              </w:rPr>
            </w:pPr>
            <w:r w:rsidRPr="00241C0D">
              <w:rPr>
                <w:rFonts w:ascii="Comic Sans MS" w:hAnsi="Comic Sans MS"/>
                <w:b/>
                <w:sz w:val="32"/>
                <w:szCs w:val="32"/>
              </w:rPr>
              <w:t>Numeracy</w:t>
            </w:r>
          </w:p>
          <w:p w:rsidR="00A5198E" w:rsidRPr="00241C0D" w:rsidRDefault="00A5198E" w:rsidP="00241C0D"/>
        </w:tc>
        <w:tc>
          <w:tcPr>
            <w:tcW w:w="4933" w:type="dxa"/>
          </w:tcPr>
          <w:p w:rsidR="00241C0D" w:rsidRDefault="00241C0D" w:rsidP="00241C0D">
            <w:pPr>
              <w:rPr>
                <w:rFonts w:ascii="Comic Sans MS" w:hAnsi="Comic Sans MS"/>
                <w:b/>
                <w:sz w:val="20"/>
                <w:szCs w:val="20"/>
                <w:u w:val="single"/>
              </w:rPr>
            </w:pPr>
            <w:r w:rsidRPr="00241C0D">
              <w:rPr>
                <w:rFonts w:ascii="Comic Sans MS" w:hAnsi="Comic Sans MS"/>
                <w:b/>
                <w:sz w:val="20"/>
                <w:szCs w:val="20"/>
                <w:u w:val="single"/>
              </w:rPr>
              <w:t>Addition and Subtraction to 20</w:t>
            </w:r>
          </w:p>
          <w:p w:rsidR="00A5198E" w:rsidRDefault="00241C0D" w:rsidP="00241C0D">
            <w:pPr>
              <w:rPr>
                <w:rFonts w:ascii="Comic Sans MS" w:hAnsi="Comic Sans MS"/>
                <w:sz w:val="20"/>
                <w:szCs w:val="20"/>
              </w:rPr>
            </w:pPr>
            <w:r>
              <w:rPr>
                <w:rFonts w:ascii="Comic Sans MS" w:hAnsi="Comic Sans MS"/>
                <w:sz w:val="20"/>
                <w:szCs w:val="20"/>
              </w:rPr>
              <w:t xml:space="preserve">Ask an adult to ask you or write for you some addition and subtraction questions up to 20. For example, 6 + 7 = ___ or 18 – 5 = ___. </w:t>
            </w:r>
          </w:p>
          <w:p w:rsidR="00241C0D" w:rsidRDefault="00241C0D" w:rsidP="00241C0D">
            <w:pPr>
              <w:rPr>
                <w:rFonts w:ascii="Comic Sans MS" w:hAnsi="Comic Sans MS"/>
                <w:sz w:val="20"/>
                <w:szCs w:val="20"/>
              </w:rPr>
            </w:pPr>
            <w:r>
              <w:rPr>
                <w:rFonts w:ascii="Comic Sans MS" w:hAnsi="Comic Sans MS"/>
                <w:sz w:val="20"/>
                <w:szCs w:val="20"/>
              </w:rPr>
              <w:t>You could also use the following game to help you practice – remember to write down your score each time!</w:t>
            </w:r>
          </w:p>
          <w:p w:rsidR="00241C0D" w:rsidRPr="00A72633" w:rsidRDefault="00946B34" w:rsidP="00241C0D">
            <w:pPr>
              <w:rPr>
                <w:rFonts w:ascii="Comic Sans MS" w:hAnsi="Comic Sans MS"/>
                <w:sz w:val="20"/>
                <w:szCs w:val="20"/>
              </w:rPr>
            </w:pPr>
            <w:hyperlink r:id="rId9" w:history="1">
              <w:r w:rsidR="00A72633" w:rsidRPr="00A72633">
                <w:rPr>
                  <w:rStyle w:val="Hyperlink"/>
                  <w:rFonts w:ascii="Comic Sans MS" w:hAnsi="Comic Sans MS"/>
                  <w:color w:val="auto"/>
                  <w:sz w:val="20"/>
                  <w:szCs w:val="20"/>
                </w:rPr>
                <w:t>https://www.topmarks.co.uk/maths-games/hit-the-button</w:t>
              </w:r>
            </w:hyperlink>
            <w:r w:rsidR="00A72633" w:rsidRPr="00A72633">
              <w:rPr>
                <w:rFonts w:ascii="Comic Sans MS" w:hAnsi="Comic Sans MS"/>
                <w:sz w:val="20"/>
                <w:szCs w:val="20"/>
              </w:rPr>
              <w:t xml:space="preserve"> </w:t>
            </w:r>
          </w:p>
        </w:tc>
      </w:tr>
      <w:tr w:rsidR="00A5198E" w:rsidTr="00A72633">
        <w:trPr>
          <w:trHeight w:val="3150"/>
        </w:trPr>
        <w:tc>
          <w:tcPr>
            <w:tcW w:w="4932" w:type="dxa"/>
          </w:tcPr>
          <w:p w:rsidR="00A5198E" w:rsidRDefault="001044AF" w:rsidP="001044AF">
            <w:pPr>
              <w:rPr>
                <w:rFonts w:ascii="Comic Sans MS" w:hAnsi="Comic Sans MS"/>
                <w:b/>
                <w:sz w:val="20"/>
                <w:szCs w:val="20"/>
                <w:u w:val="single"/>
              </w:rPr>
            </w:pPr>
            <w:r w:rsidRPr="001044AF">
              <w:rPr>
                <w:rFonts w:ascii="Comic Sans MS" w:hAnsi="Comic Sans MS"/>
                <w:b/>
                <w:sz w:val="20"/>
                <w:szCs w:val="20"/>
                <w:u w:val="single"/>
              </w:rPr>
              <w:t xml:space="preserve">Fractions </w:t>
            </w:r>
          </w:p>
          <w:p w:rsidR="001044AF" w:rsidRDefault="001044AF" w:rsidP="001044AF">
            <w:pPr>
              <w:rPr>
                <w:rFonts w:ascii="Comic Sans MS" w:hAnsi="Comic Sans MS"/>
                <w:sz w:val="20"/>
                <w:szCs w:val="20"/>
              </w:rPr>
            </w:pPr>
            <w:r>
              <w:rPr>
                <w:rFonts w:ascii="Comic Sans MS" w:hAnsi="Comic Sans MS"/>
                <w:sz w:val="20"/>
                <w:szCs w:val="20"/>
              </w:rPr>
              <w:t xml:space="preserve">Watch this video to remind yourself about fractions! </w:t>
            </w:r>
          </w:p>
          <w:p w:rsidR="001044AF" w:rsidRPr="00697E5F" w:rsidRDefault="00946B34" w:rsidP="001044AF">
            <w:pPr>
              <w:rPr>
                <w:rFonts w:ascii="Comic Sans MS" w:hAnsi="Comic Sans MS"/>
                <w:sz w:val="20"/>
                <w:szCs w:val="20"/>
                <w:u w:val="single"/>
              </w:rPr>
            </w:pPr>
            <w:hyperlink r:id="rId10" w:history="1">
              <w:r w:rsidR="001044AF" w:rsidRPr="00697E5F">
                <w:rPr>
                  <w:rStyle w:val="Hyperlink"/>
                  <w:rFonts w:ascii="Comic Sans MS" w:hAnsi="Comic Sans MS"/>
                  <w:color w:val="auto"/>
                  <w:sz w:val="20"/>
                  <w:szCs w:val="20"/>
                </w:rPr>
                <w:t>https://www.bbc.co.uk/bitesize/</w:t>
              </w:r>
            </w:hyperlink>
          </w:p>
          <w:p w:rsidR="001044AF" w:rsidRPr="00697E5F" w:rsidRDefault="001044AF" w:rsidP="001044AF">
            <w:pPr>
              <w:rPr>
                <w:rFonts w:ascii="Comic Sans MS" w:hAnsi="Comic Sans MS"/>
                <w:sz w:val="20"/>
                <w:szCs w:val="20"/>
                <w:u w:val="single"/>
              </w:rPr>
            </w:pPr>
            <w:r w:rsidRPr="00697E5F">
              <w:rPr>
                <w:rFonts w:ascii="Comic Sans MS" w:hAnsi="Comic Sans MS"/>
                <w:sz w:val="20"/>
                <w:szCs w:val="20"/>
                <w:u w:val="single"/>
              </w:rPr>
              <w:t>topics/z9sycdm/articles/zhmjy9q</w:t>
            </w:r>
          </w:p>
          <w:p w:rsidR="001044AF" w:rsidRDefault="001044AF" w:rsidP="00697E5F">
            <w:pPr>
              <w:pStyle w:val="ListParagraph"/>
              <w:numPr>
                <w:ilvl w:val="0"/>
                <w:numId w:val="5"/>
              </w:numPr>
              <w:rPr>
                <w:rFonts w:ascii="Comic Sans MS" w:hAnsi="Comic Sans MS"/>
                <w:sz w:val="20"/>
                <w:szCs w:val="20"/>
              </w:rPr>
            </w:pPr>
            <w:r w:rsidRPr="00697E5F">
              <w:rPr>
                <w:rFonts w:ascii="Comic Sans MS" w:hAnsi="Comic Sans MS"/>
                <w:sz w:val="20"/>
                <w:szCs w:val="20"/>
              </w:rPr>
              <w:t xml:space="preserve">Practice cutting things around your house </w:t>
            </w:r>
            <w:r w:rsidR="00697E5F" w:rsidRPr="00697E5F">
              <w:rPr>
                <w:rFonts w:ascii="Comic Sans MS" w:hAnsi="Comic Sans MS"/>
                <w:sz w:val="20"/>
                <w:szCs w:val="20"/>
              </w:rPr>
              <w:t xml:space="preserve">(pizza, cake etc.) </w:t>
            </w:r>
            <w:r w:rsidRPr="00697E5F">
              <w:rPr>
                <w:rFonts w:ascii="Comic Sans MS" w:hAnsi="Comic Sans MS"/>
                <w:sz w:val="20"/>
                <w:szCs w:val="20"/>
              </w:rPr>
              <w:t>into fractions (equa</w:t>
            </w:r>
            <w:r w:rsidR="00697E5F" w:rsidRPr="00697E5F">
              <w:rPr>
                <w:rFonts w:ascii="Comic Sans MS" w:hAnsi="Comic Sans MS"/>
                <w:sz w:val="20"/>
                <w:szCs w:val="20"/>
              </w:rPr>
              <w:t>l parts e.g. 1/2, 1/3, 1/4 etc.)</w:t>
            </w:r>
          </w:p>
          <w:p w:rsidR="00697E5F" w:rsidRDefault="00697E5F" w:rsidP="00697E5F">
            <w:pPr>
              <w:pStyle w:val="ListParagraph"/>
              <w:numPr>
                <w:ilvl w:val="0"/>
                <w:numId w:val="5"/>
              </w:numPr>
              <w:rPr>
                <w:rFonts w:ascii="Comic Sans MS" w:hAnsi="Comic Sans MS"/>
                <w:sz w:val="20"/>
                <w:szCs w:val="20"/>
              </w:rPr>
            </w:pPr>
            <w:r>
              <w:rPr>
                <w:rFonts w:ascii="Comic Sans MS" w:hAnsi="Comic Sans MS"/>
                <w:sz w:val="20"/>
                <w:szCs w:val="20"/>
              </w:rPr>
              <w:t>Play the following game:</w:t>
            </w:r>
          </w:p>
          <w:p w:rsidR="00697E5F" w:rsidRPr="00697E5F" w:rsidRDefault="00946B34" w:rsidP="00697E5F">
            <w:pPr>
              <w:rPr>
                <w:rFonts w:ascii="Comic Sans MS" w:hAnsi="Comic Sans MS"/>
                <w:sz w:val="20"/>
                <w:szCs w:val="20"/>
              </w:rPr>
            </w:pPr>
            <w:hyperlink r:id="rId11" w:history="1">
              <w:r w:rsidR="00697E5F" w:rsidRPr="00697E5F">
                <w:rPr>
                  <w:rStyle w:val="Hyperlink"/>
                  <w:rFonts w:ascii="Comic Sans MS" w:hAnsi="Comic Sans MS"/>
                  <w:color w:val="auto"/>
                  <w:sz w:val="20"/>
                  <w:szCs w:val="20"/>
                </w:rPr>
                <w:t>https://phet.colorado.edu/sims/html/build-a-fraction/latest/build-a-fraction_en.html</w:t>
              </w:r>
            </w:hyperlink>
            <w:r w:rsidR="00697E5F" w:rsidRPr="00697E5F">
              <w:rPr>
                <w:rFonts w:ascii="Comic Sans MS" w:hAnsi="Comic Sans MS"/>
                <w:sz w:val="20"/>
                <w:szCs w:val="20"/>
              </w:rPr>
              <w:t xml:space="preserve">  </w:t>
            </w:r>
          </w:p>
        </w:tc>
        <w:tc>
          <w:tcPr>
            <w:tcW w:w="4932" w:type="dxa"/>
          </w:tcPr>
          <w:p w:rsidR="00A5198E" w:rsidRDefault="00697E5F">
            <w:pPr>
              <w:rPr>
                <w:rFonts w:ascii="Comic Sans MS" w:hAnsi="Comic Sans MS"/>
                <w:b/>
                <w:sz w:val="20"/>
                <w:szCs w:val="20"/>
                <w:u w:val="single"/>
              </w:rPr>
            </w:pPr>
            <w:r w:rsidRPr="00697E5F">
              <w:rPr>
                <w:rFonts w:ascii="Comic Sans MS" w:hAnsi="Comic Sans MS"/>
                <w:b/>
                <w:sz w:val="20"/>
                <w:szCs w:val="20"/>
                <w:u w:val="single"/>
              </w:rPr>
              <w:t xml:space="preserve">Measure </w:t>
            </w:r>
          </w:p>
          <w:p w:rsidR="00697E5F" w:rsidRDefault="00697E5F" w:rsidP="00697E5F">
            <w:pPr>
              <w:pStyle w:val="ListParagraph"/>
              <w:numPr>
                <w:ilvl w:val="0"/>
                <w:numId w:val="6"/>
              </w:numPr>
              <w:rPr>
                <w:rFonts w:ascii="Comic Sans MS" w:hAnsi="Comic Sans MS"/>
                <w:sz w:val="20"/>
                <w:szCs w:val="20"/>
              </w:rPr>
            </w:pPr>
            <w:r w:rsidRPr="00697E5F">
              <w:rPr>
                <w:rFonts w:ascii="Comic Sans MS" w:hAnsi="Comic Sans MS"/>
                <w:sz w:val="20"/>
                <w:szCs w:val="20"/>
              </w:rPr>
              <w:t xml:space="preserve">Choose 5 different things to measure around your house using a measuring tape. Record their measurements in centimetres (e.g. 22cm) and in metres and centimetres (1m 36cm). </w:t>
            </w:r>
          </w:p>
          <w:p w:rsidR="00697E5F" w:rsidRDefault="00697E5F" w:rsidP="00697E5F">
            <w:pPr>
              <w:pStyle w:val="ListParagraph"/>
              <w:numPr>
                <w:ilvl w:val="0"/>
                <w:numId w:val="6"/>
              </w:numPr>
              <w:rPr>
                <w:rFonts w:ascii="Comic Sans MS" w:hAnsi="Comic Sans MS"/>
                <w:sz w:val="20"/>
                <w:szCs w:val="20"/>
              </w:rPr>
            </w:pPr>
            <w:r>
              <w:rPr>
                <w:rFonts w:ascii="Comic Sans MS" w:hAnsi="Comic Sans MS"/>
                <w:sz w:val="20"/>
                <w:szCs w:val="20"/>
              </w:rPr>
              <w:t xml:space="preserve">Next order the items by size from the smallest to the largest. </w:t>
            </w:r>
          </w:p>
          <w:p w:rsidR="00697E5F" w:rsidRPr="00697E5F" w:rsidRDefault="00697E5F" w:rsidP="00697E5F">
            <w:pPr>
              <w:pStyle w:val="ListParagraph"/>
              <w:numPr>
                <w:ilvl w:val="0"/>
                <w:numId w:val="6"/>
              </w:numPr>
              <w:rPr>
                <w:rFonts w:ascii="Comic Sans MS" w:hAnsi="Comic Sans MS"/>
                <w:sz w:val="20"/>
                <w:szCs w:val="20"/>
              </w:rPr>
            </w:pPr>
            <w:r>
              <w:rPr>
                <w:rFonts w:ascii="Comic Sans MS" w:hAnsi="Comic Sans MS"/>
                <w:sz w:val="20"/>
                <w:szCs w:val="20"/>
              </w:rPr>
              <w:t>Record the height of everyone in your house!</w:t>
            </w:r>
          </w:p>
        </w:tc>
        <w:tc>
          <w:tcPr>
            <w:tcW w:w="4933" w:type="dxa"/>
          </w:tcPr>
          <w:p w:rsidR="00697E5F" w:rsidRPr="00697E5F" w:rsidRDefault="00697E5F">
            <w:pPr>
              <w:rPr>
                <w:rFonts w:ascii="Comic Sans MS" w:hAnsi="Comic Sans MS"/>
                <w:b/>
                <w:sz w:val="20"/>
                <w:szCs w:val="20"/>
                <w:u w:val="single"/>
              </w:rPr>
            </w:pPr>
            <w:r w:rsidRPr="00697E5F">
              <w:rPr>
                <w:rFonts w:ascii="Comic Sans MS" w:hAnsi="Comic Sans MS"/>
                <w:b/>
                <w:sz w:val="20"/>
                <w:szCs w:val="20"/>
                <w:u w:val="single"/>
              </w:rPr>
              <w:t>Shape</w:t>
            </w:r>
          </w:p>
          <w:p w:rsidR="00697E5F" w:rsidRPr="00697E5F" w:rsidRDefault="00697E5F">
            <w:pPr>
              <w:rPr>
                <w:rFonts w:ascii="Comic Sans MS" w:hAnsi="Comic Sans MS"/>
                <w:sz w:val="20"/>
                <w:szCs w:val="20"/>
              </w:rPr>
            </w:pPr>
            <w:r w:rsidRPr="00697E5F">
              <w:rPr>
                <w:rFonts w:ascii="Comic Sans MS" w:hAnsi="Comic Sans MS"/>
                <w:sz w:val="20"/>
                <w:szCs w:val="20"/>
              </w:rPr>
              <w:t>Go on a search around your house and garden for things that are the following shapes and write them down. You may even want to take pictures of them on a camera, phone or Ipad.</w:t>
            </w:r>
          </w:p>
          <w:p w:rsidR="00A5198E" w:rsidRPr="00697E5F" w:rsidRDefault="00697E5F" w:rsidP="00697E5F">
            <w:pPr>
              <w:pStyle w:val="ListParagraph"/>
              <w:numPr>
                <w:ilvl w:val="0"/>
                <w:numId w:val="7"/>
              </w:numPr>
              <w:rPr>
                <w:rFonts w:ascii="Comic Sans MS" w:hAnsi="Comic Sans MS"/>
              </w:rPr>
            </w:pPr>
            <w:r w:rsidRPr="00697E5F">
              <w:rPr>
                <w:rFonts w:ascii="Comic Sans MS" w:hAnsi="Comic Sans MS"/>
                <w:sz w:val="20"/>
                <w:szCs w:val="20"/>
              </w:rPr>
              <w:t>Circle, square, rectangle, triangle, cube, cuboid and sphere.</w:t>
            </w:r>
            <w:r w:rsidRPr="00697E5F">
              <w:rPr>
                <w:rFonts w:ascii="Comic Sans MS" w:hAnsi="Comic Sans MS"/>
              </w:rPr>
              <w:t xml:space="preserve">  </w:t>
            </w:r>
          </w:p>
        </w:tc>
      </w:tr>
    </w:tbl>
    <w:p w:rsidR="004A7E57" w:rsidRDefault="004A7E57"/>
    <w:sectPr w:rsidR="004A7E57" w:rsidSect="00A5198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98E" w:rsidRDefault="00A5198E" w:rsidP="00A5198E">
      <w:pPr>
        <w:spacing w:after="0" w:line="240" w:lineRule="auto"/>
      </w:pPr>
      <w:r>
        <w:separator/>
      </w:r>
    </w:p>
  </w:endnote>
  <w:endnote w:type="continuationSeparator" w:id="0">
    <w:p w:rsidR="00A5198E" w:rsidRDefault="00A5198E" w:rsidP="00A51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98E" w:rsidRDefault="00A5198E" w:rsidP="00A5198E">
      <w:pPr>
        <w:spacing w:after="0" w:line="240" w:lineRule="auto"/>
      </w:pPr>
      <w:r>
        <w:separator/>
      </w:r>
    </w:p>
  </w:footnote>
  <w:footnote w:type="continuationSeparator" w:id="0">
    <w:p w:rsidR="00A5198E" w:rsidRDefault="00A5198E" w:rsidP="00A519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01BDD"/>
    <w:multiLevelType w:val="hybridMultilevel"/>
    <w:tmpl w:val="9B4ACDA4"/>
    <w:lvl w:ilvl="0" w:tplc="3D762382">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E56A8"/>
    <w:multiLevelType w:val="hybridMultilevel"/>
    <w:tmpl w:val="728843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ED53BD"/>
    <w:multiLevelType w:val="hybridMultilevel"/>
    <w:tmpl w:val="438A6E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829E6"/>
    <w:multiLevelType w:val="hybridMultilevel"/>
    <w:tmpl w:val="0EBA3C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C559A7"/>
    <w:multiLevelType w:val="multilevel"/>
    <w:tmpl w:val="454027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43C2317"/>
    <w:multiLevelType w:val="hybridMultilevel"/>
    <w:tmpl w:val="254664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F805C3"/>
    <w:multiLevelType w:val="hybridMultilevel"/>
    <w:tmpl w:val="BFD032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8E"/>
    <w:rsid w:val="001044AF"/>
    <w:rsid w:val="00241C0D"/>
    <w:rsid w:val="004A7E57"/>
    <w:rsid w:val="00697E5F"/>
    <w:rsid w:val="00946B34"/>
    <w:rsid w:val="00A5198E"/>
    <w:rsid w:val="00A72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DE44211-D0D3-49A2-8583-C677A8E1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98E"/>
  </w:style>
  <w:style w:type="paragraph" w:styleId="Footer">
    <w:name w:val="footer"/>
    <w:basedOn w:val="Normal"/>
    <w:link w:val="FooterChar"/>
    <w:uiPriority w:val="99"/>
    <w:unhideWhenUsed/>
    <w:rsid w:val="00A51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98E"/>
  </w:style>
  <w:style w:type="character" w:styleId="Hyperlink">
    <w:name w:val="Hyperlink"/>
    <w:basedOn w:val="DefaultParagraphFont"/>
    <w:uiPriority w:val="99"/>
    <w:unhideWhenUsed/>
    <w:rsid w:val="00A5198E"/>
    <w:rPr>
      <w:color w:val="0563C1" w:themeColor="hyperlink"/>
      <w:u w:val="single"/>
    </w:rPr>
  </w:style>
  <w:style w:type="paragraph" w:styleId="ListParagraph">
    <w:name w:val="List Paragraph"/>
    <w:basedOn w:val="Normal"/>
    <w:uiPriority w:val="34"/>
    <w:qFormat/>
    <w:rsid w:val="00241C0D"/>
    <w:pPr>
      <w:ind w:left="720"/>
      <w:contextualSpacing/>
    </w:pPr>
  </w:style>
  <w:style w:type="paragraph" w:customStyle="1" w:styleId="Default">
    <w:name w:val="Default"/>
    <w:rsid w:val="00A7263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culatorsou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et.colorado.edu/sims/html/build-a-fraction/latest/build-a-fraction_en.html" TargetMode="External"/><Relationship Id="rId5" Type="http://schemas.openxmlformats.org/officeDocument/2006/relationships/webSettings" Target="webSettings.xml"/><Relationship Id="rId10" Type="http://schemas.openxmlformats.org/officeDocument/2006/relationships/hyperlink" Target="https://www.bbc.co.uk/bitesize/" TargetMode="External"/><Relationship Id="rId4" Type="http://schemas.openxmlformats.org/officeDocument/2006/relationships/settings" Target="settings.xml"/><Relationship Id="rId9" Type="http://schemas.openxmlformats.org/officeDocument/2006/relationships/hyperlink" Target="https://www.topmarks.co.uk/maths-games/hit-the-but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687EF-026C-4EED-B46A-96A3E92E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MacLeod</dc:creator>
  <cp:keywords/>
  <dc:description/>
  <cp:lastModifiedBy>Patrick Robertson</cp:lastModifiedBy>
  <cp:revision>2</cp:revision>
  <dcterms:created xsi:type="dcterms:W3CDTF">2020-09-04T08:54:00Z</dcterms:created>
  <dcterms:modified xsi:type="dcterms:W3CDTF">2020-09-04T08:54:00Z</dcterms:modified>
</cp:coreProperties>
</file>