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C8D5B" w14:textId="2EEC1053" w:rsidR="000E6438" w:rsidRDefault="000E6438">
      <w:pPr>
        <w:rPr>
          <w:rFonts w:ascii="Arial" w:hAnsi="Arial" w:cs="Arial"/>
        </w:rPr>
      </w:pPr>
      <w:r>
        <w:rPr>
          <w:rFonts w:ascii="Arial" w:hAnsi="Arial" w:cs="Arial"/>
          <w:noProof/>
          <w:color w:val="2962FF"/>
          <w:sz w:val="20"/>
          <w:szCs w:val="20"/>
          <w:lang w:eastAsia="en-GB"/>
        </w:rPr>
        <w:drawing>
          <wp:inline distT="0" distB="0" distL="0" distR="0" wp14:anchorId="426B7C0A" wp14:editId="53278A28">
            <wp:extent cx="5731510" cy="4052570"/>
            <wp:effectExtent l="0" t="0" r="2540" b="5080"/>
            <wp:docPr id="4" name="Picture 4" descr="Callander Primary Schoo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ander Primary School">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2570"/>
                    </a:xfrm>
                    <a:prstGeom prst="rect">
                      <a:avLst/>
                    </a:prstGeom>
                    <a:noFill/>
                    <a:ln>
                      <a:noFill/>
                    </a:ln>
                  </pic:spPr>
                </pic:pic>
              </a:graphicData>
            </a:graphic>
          </wp:inline>
        </w:drawing>
      </w:r>
    </w:p>
    <w:p w14:paraId="313B1A4B" w14:textId="424D168B" w:rsidR="000E6438" w:rsidRDefault="000E6438">
      <w:pPr>
        <w:rPr>
          <w:rFonts w:ascii="Arial" w:hAnsi="Arial" w:cs="Arial"/>
        </w:rPr>
      </w:pPr>
    </w:p>
    <w:p w14:paraId="226698C8" w14:textId="3A4E3AED" w:rsidR="000E6438" w:rsidRPr="000E6438" w:rsidRDefault="000E6438" w:rsidP="000E6438">
      <w:pPr>
        <w:jc w:val="center"/>
        <w:rPr>
          <w:rFonts w:ascii="Arial" w:hAnsi="Arial" w:cs="Arial"/>
          <w:b/>
          <w:bCs/>
          <w:sz w:val="56"/>
          <w:szCs w:val="56"/>
          <w:u w:val="single"/>
        </w:rPr>
      </w:pPr>
      <w:r w:rsidRPr="000E6438">
        <w:rPr>
          <w:rFonts w:ascii="Arial" w:hAnsi="Arial" w:cs="Arial"/>
          <w:b/>
          <w:bCs/>
          <w:sz w:val="56"/>
          <w:szCs w:val="56"/>
          <w:u w:val="single"/>
        </w:rPr>
        <w:t>Callander Primary School</w:t>
      </w:r>
    </w:p>
    <w:p w14:paraId="663764EC" w14:textId="7B8AA8AF" w:rsidR="000E6438" w:rsidRPr="000E6438" w:rsidRDefault="000E6438" w:rsidP="000E6438">
      <w:pPr>
        <w:jc w:val="center"/>
        <w:rPr>
          <w:rFonts w:ascii="Arial" w:hAnsi="Arial" w:cs="Arial"/>
          <w:b/>
          <w:bCs/>
          <w:sz w:val="56"/>
          <w:szCs w:val="56"/>
          <w:u w:val="single"/>
        </w:rPr>
      </w:pPr>
      <w:r w:rsidRPr="000E6438">
        <w:rPr>
          <w:rFonts w:ascii="Arial" w:hAnsi="Arial" w:cs="Arial"/>
          <w:b/>
          <w:bCs/>
          <w:sz w:val="56"/>
          <w:szCs w:val="56"/>
          <w:u w:val="single"/>
        </w:rPr>
        <w:t>Returning to School in August 2020:</w:t>
      </w:r>
    </w:p>
    <w:p w14:paraId="0DD7CCCE" w14:textId="5E927B56" w:rsidR="000E6438" w:rsidRPr="000E6438" w:rsidRDefault="000E6438" w:rsidP="000E6438">
      <w:pPr>
        <w:jc w:val="center"/>
        <w:rPr>
          <w:rFonts w:ascii="Arial" w:hAnsi="Arial" w:cs="Arial"/>
          <w:b/>
          <w:bCs/>
          <w:sz w:val="56"/>
          <w:szCs w:val="56"/>
          <w:u w:val="single"/>
        </w:rPr>
      </w:pPr>
      <w:r w:rsidRPr="000E6438">
        <w:rPr>
          <w:rFonts w:ascii="Arial" w:hAnsi="Arial" w:cs="Arial"/>
          <w:b/>
          <w:bCs/>
          <w:sz w:val="56"/>
          <w:szCs w:val="56"/>
          <w:u w:val="single"/>
        </w:rPr>
        <w:t xml:space="preserve">Advice and Guidance for Parents and Carers </w:t>
      </w:r>
    </w:p>
    <w:p w14:paraId="34926F9B" w14:textId="187E2496" w:rsidR="000E6438" w:rsidRPr="000E6438" w:rsidRDefault="000E6438" w:rsidP="000E6438">
      <w:pPr>
        <w:jc w:val="center"/>
        <w:rPr>
          <w:rFonts w:ascii="Arial" w:hAnsi="Arial" w:cs="Arial"/>
          <w:sz w:val="56"/>
          <w:szCs w:val="56"/>
        </w:rPr>
      </w:pPr>
    </w:p>
    <w:p w14:paraId="1155C5C7" w14:textId="77777777" w:rsidR="000E6438" w:rsidRDefault="000E6438">
      <w:pPr>
        <w:rPr>
          <w:rFonts w:ascii="Arial" w:hAnsi="Arial" w:cs="Arial"/>
        </w:rPr>
      </w:pPr>
      <w:r>
        <w:rPr>
          <w:rFonts w:ascii="Arial" w:hAnsi="Arial" w:cs="Arial"/>
        </w:rPr>
        <w:br w:type="page"/>
      </w:r>
    </w:p>
    <w:p w14:paraId="56ADC47D" w14:textId="4667A5F0" w:rsidR="00BB3CB1" w:rsidRPr="00522F06" w:rsidRDefault="00BB3CB1">
      <w:pPr>
        <w:rPr>
          <w:rFonts w:ascii="Arial" w:hAnsi="Arial" w:cs="Arial"/>
          <w:sz w:val="24"/>
          <w:szCs w:val="24"/>
        </w:rPr>
      </w:pPr>
      <w:r w:rsidRPr="00522F06">
        <w:rPr>
          <w:rFonts w:ascii="Arial" w:hAnsi="Arial" w:cs="Arial"/>
          <w:sz w:val="24"/>
          <w:szCs w:val="24"/>
        </w:rPr>
        <w:lastRenderedPageBreak/>
        <w:t>Dear Parent Carers,</w:t>
      </w:r>
    </w:p>
    <w:p w14:paraId="0719FF3A" w14:textId="5AF6D93C" w:rsidR="0022330E" w:rsidRPr="00EC2A95" w:rsidRDefault="00FA05DD" w:rsidP="0022330E">
      <w:pPr>
        <w:rPr>
          <w:rFonts w:ascii="Arial" w:hAnsi="Arial" w:cs="Arial"/>
          <w:sz w:val="20"/>
          <w:szCs w:val="20"/>
        </w:rPr>
      </w:pPr>
      <w:r w:rsidRPr="00EC2A95">
        <w:rPr>
          <w:rFonts w:ascii="Arial" w:hAnsi="Arial" w:cs="Arial"/>
          <w:sz w:val="20"/>
          <w:szCs w:val="20"/>
        </w:rPr>
        <w:t xml:space="preserve">I hope that you and your family are well. I </w:t>
      </w:r>
      <w:r w:rsidR="000645FD" w:rsidRPr="00EC2A95">
        <w:rPr>
          <w:rFonts w:ascii="Arial" w:hAnsi="Arial" w:cs="Arial"/>
          <w:sz w:val="20"/>
          <w:szCs w:val="20"/>
        </w:rPr>
        <w:t>am</w:t>
      </w:r>
      <w:r w:rsidRPr="00EC2A95">
        <w:rPr>
          <w:rFonts w:ascii="Arial" w:hAnsi="Arial" w:cs="Arial"/>
          <w:sz w:val="20"/>
          <w:szCs w:val="20"/>
        </w:rPr>
        <w:t xml:space="preserve"> now</w:t>
      </w:r>
      <w:r w:rsidR="000645FD" w:rsidRPr="00EC2A95">
        <w:rPr>
          <w:rFonts w:ascii="Arial" w:hAnsi="Arial" w:cs="Arial"/>
          <w:sz w:val="20"/>
          <w:szCs w:val="20"/>
        </w:rPr>
        <w:t xml:space="preserve"> able to</w:t>
      </w:r>
      <w:r w:rsidRPr="00EC2A95">
        <w:rPr>
          <w:rFonts w:ascii="Arial" w:hAnsi="Arial" w:cs="Arial"/>
          <w:sz w:val="20"/>
          <w:szCs w:val="20"/>
        </w:rPr>
        <w:t xml:space="preserve"> share the arrangements in place </w:t>
      </w:r>
      <w:r w:rsidR="00C65753">
        <w:rPr>
          <w:rFonts w:ascii="Arial" w:hAnsi="Arial" w:cs="Arial"/>
          <w:sz w:val="20"/>
          <w:szCs w:val="20"/>
        </w:rPr>
        <w:t>for</w:t>
      </w:r>
      <w:r w:rsidR="000645FD" w:rsidRPr="00EC2A95">
        <w:rPr>
          <w:rFonts w:ascii="Arial" w:hAnsi="Arial" w:cs="Arial"/>
          <w:sz w:val="20"/>
          <w:szCs w:val="20"/>
        </w:rPr>
        <w:t xml:space="preserve"> the 2020-21 school session. </w:t>
      </w:r>
      <w:r w:rsidR="00BE0A0F" w:rsidRPr="00EC2A95">
        <w:rPr>
          <w:rFonts w:ascii="Arial" w:hAnsi="Arial" w:cs="Arial"/>
          <w:sz w:val="20"/>
          <w:szCs w:val="20"/>
        </w:rPr>
        <w:t>Your child should</w:t>
      </w:r>
      <w:r w:rsidR="000645FD" w:rsidRPr="00EC2A95">
        <w:rPr>
          <w:rFonts w:ascii="Arial" w:hAnsi="Arial" w:cs="Arial"/>
          <w:sz w:val="20"/>
          <w:szCs w:val="20"/>
        </w:rPr>
        <w:t xml:space="preserve"> know who their teacher(s) will be next session</w:t>
      </w:r>
      <w:r w:rsidR="00BE0A0F" w:rsidRPr="00EC2A95">
        <w:rPr>
          <w:rFonts w:ascii="Arial" w:hAnsi="Arial" w:cs="Arial"/>
          <w:sz w:val="20"/>
          <w:szCs w:val="20"/>
        </w:rPr>
        <w:t xml:space="preserve"> from the letter within the pack you have received</w:t>
      </w:r>
      <w:r w:rsidR="00522F06" w:rsidRPr="00EC2A95">
        <w:rPr>
          <w:rFonts w:ascii="Arial" w:hAnsi="Arial" w:cs="Arial"/>
          <w:sz w:val="20"/>
          <w:szCs w:val="20"/>
        </w:rPr>
        <w:t xml:space="preserve"> in June</w:t>
      </w:r>
      <w:r w:rsidR="0022330E" w:rsidRPr="00EC2A95">
        <w:rPr>
          <w:rFonts w:ascii="Arial" w:hAnsi="Arial" w:cs="Arial"/>
          <w:sz w:val="20"/>
          <w:szCs w:val="20"/>
        </w:rPr>
        <w:t>,</w:t>
      </w:r>
      <w:r w:rsidR="000645FD" w:rsidRPr="00EC2A95">
        <w:rPr>
          <w:rFonts w:ascii="Arial" w:hAnsi="Arial" w:cs="Arial"/>
          <w:sz w:val="20"/>
          <w:szCs w:val="20"/>
        </w:rPr>
        <w:t xml:space="preserve"> and school staff </w:t>
      </w:r>
      <w:r w:rsidR="0022330E" w:rsidRPr="00EC2A95">
        <w:rPr>
          <w:rFonts w:ascii="Arial" w:hAnsi="Arial" w:cs="Arial"/>
          <w:sz w:val="20"/>
          <w:szCs w:val="20"/>
        </w:rPr>
        <w:t xml:space="preserve">have created welcome videos for the children to watch on our Facebook page:     </w:t>
      </w:r>
    </w:p>
    <w:p w14:paraId="6E749CCA" w14:textId="5D1B9B19" w:rsidR="0022330E" w:rsidRPr="00EC2A95" w:rsidRDefault="0022330E" w:rsidP="0022330E">
      <w:pPr>
        <w:ind w:left="1440" w:firstLine="720"/>
        <w:rPr>
          <w:rFonts w:ascii="Arial" w:hAnsi="Arial" w:cs="Arial"/>
          <w:sz w:val="20"/>
          <w:szCs w:val="20"/>
        </w:rPr>
      </w:pPr>
      <w:r w:rsidRPr="00EC2A95">
        <w:rPr>
          <w:rFonts w:ascii="Arial" w:hAnsi="Arial" w:cs="Arial"/>
          <w:bCs/>
          <w:sz w:val="20"/>
          <w:szCs w:val="20"/>
        </w:rPr>
        <w:t>“Callander Primary Staff and Parent link.”</w:t>
      </w:r>
    </w:p>
    <w:p w14:paraId="31661814" w14:textId="14707CFD" w:rsidR="00522F06" w:rsidRPr="00EC2A95" w:rsidRDefault="0022330E" w:rsidP="00522F06">
      <w:pPr>
        <w:rPr>
          <w:rFonts w:ascii="Arial" w:hAnsi="Arial" w:cs="Arial"/>
          <w:sz w:val="20"/>
          <w:szCs w:val="20"/>
        </w:rPr>
      </w:pPr>
      <w:r w:rsidRPr="00EC2A95">
        <w:rPr>
          <w:rFonts w:ascii="Arial" w:hAnsi="Arial" w:cs="Arial"/>
          <w:sz w:val="20"/>
          <w:szCs w:val="20"/>
        </w:rPr>
        <w:t xml:space="preserve"> Staff </w:t>
      </w:r>
      <w:r w:rsidR="00BE0A0F" w:rsidRPr="00EC2A95">
        <w:rPr>
          <w:rFonts w:ascii="Arial" w:hAnsi="Arial" w:cs="Arial"/>
          <w:sz w:val="20"/>
          <w:szCs w:val="20"/>
        </w:rPr>
        <w:t xml:space="preserve">will </w:t>
      </w:r>
      <w:r w:rsidRPr="00EC2A95">
        <w:rPr>
          <w:rFonts w:ascii="Arial" w:hAnsi="Arial" w:cs="Arial"/>
          <w:sz w:val="20"/>
          <w:szCs w:val="20"/>
        </w:rPr>
        <w:t xml:space="preserve">also </w:t>
      </w:r>
      <w:r w:rsidR="00BE0A0F" w:rsidRPr="00EC2A95">
        <w:rPr>
          <w:rFonts w:ascii="Arial" w:hAnsi="Arial" w:cs="Arial"/>
          <w:sz w:val="20"/>
          <w:szCs w:val="20"/>
        </w:rPr>
        <w:t>be</w:t>
      </w:r>
      <w:r w:rsidR="000645FD" w:rsidRPr="00EC2A95">
        <w:rPr>
          <w:rFonts w:ascii="Arial" w:hAnsi="Arial" w:cs="Arial"/>
          <w:sz w:val="20"/>
          <w:szCs w:val="20"/>
        </w:rPr>
        <w:t xml:space="preserve"> meeting to share pupil information ahead of </w:t>
      </w:r>
      <w:r w:rsidRPr="00EC2A95">
        <w:rPr>
          <w:rFonts w:ascii="Arial" w:hAnsi="Arial" w:cs="Arial"/>
          <w:sz w:val="20"/>
          <w:szCs w:val="20"/>
        </w:rPr>
        <w:t xml:space="preserve">the children’s </w:t>
      </w:r>
      <w:r w:rsidR="00BE0A0F" w:rsidRPr="00EC2A95">
        <w:rPr>
          <w:rFonts w:ascii="Arial" w:hAnsi="Arial" w:cs="Arial"/>
          <w:sz w:val="20"/>
          <w:szCs w:val="20"/>
        </w:rPr>
        <w:t xml:space="preserve">return </w:t>
      </w:r>
      <w:r w:rsidR="00EC2A95" w:rsidRPr="00EC2A95">
        <w:rPr>
          <w:rFonts w:ascii="Arial" w:hAnsi="Arial" w:cs="Arial"/>
          <w:sz w:val="20"/>
          <w:szCs w:val="20"/>
        </w:rPr>
        <w:t>to school</w:t>
      </w:r>
      <w:r w:rsidR="000645FD" w:rsidRPr="00EC2A95">
        <w:rPr>
          <w:rFonts w:ascii="Arial" w:hAnsi="Arial" w:cs="Arial"/>
          <w:sz w:val="20"/>
          <w:szCs w:val="20"/>
        </w:rPr>
        <w:t>.</w:t>
      </w:r>
      <w:r w:rsidRPr="00EC2A95">
        <w:rPr>
          <w:rFonts w:ascii="Arial" w:hAnsi="Arial" w:cs="Arial"/>
          <w:sz w:val="20"/>
          <w:szCs w:val="20"/>
        </w:rPr>
        <w:t xml:space="preserve"> </w:t>
      </w:r>
    </w:p>
    <w:p w14:paraId="34B6924E" w14:textId="4AF8B507" w:rsidR="00522F06" w:rsidRPr="00EC2A95" w:rsidRDefault="00522F06" w:rsidP="00522F06">
      <w:pPr>
        <w:rPr>
          <w:rFonts w:ascii="Arial" w:hAnsi="Arial" w:cs="Arial"/>
          <w:bCs/>
          <w:sz w:val="20"/>
          <w:szCs w:val="20"/>
        </w:rPr>
      </w:pPr>
      <w:r w:rsidRPr="00EC2A95">
        <w:rPr>
          <w:rFonts w:ascii="Arial" w:hAnsi="Arial" w:cs="Arial"/>
          <w:bCs/>
          <w:sz w:val="20"/>
          <w:szCs w:val="20"/>
        </w:rPr>
        <w:t xml:space="preserve">As stated by the Scottish Government, all children are </w:t>
      </w:r>
      <w:r w:rsidR="00C65753">
        <w:rPr>
          <w:rFonts w:ascii="Arial" w:hAnsi="Arial" w:cs="Arial"/>
          <w:bCs/>
          <w:sz w:val="20"/>
          <w:szCs w:val="20"/>
        </w:rPr>
        <w:t xml:space="preserve">to </w:t>
      </w:r>
      <w:r w:rsidRPr="00EC2A95">
        <w:rPr>
          <w:rFonts w:ascii="Arial" w:hAnsi="Arial" w:cs="Arial"/>
          <w:bCs/>
          <w:sz w:val="20"/>
          <w:szCs w:val="20"/>
        </w:rPr>
        <w:t>return to school in August on a full time basis from the week beginning the 10</w:t>
      </w:r>
      <w:r w:rsidRPr="00EC2A95">
        <w:rPr>
          <w:rFonts w:ascii="Arial" w:hAnsi="Arial" w:cs="Arial"/>
          <w:bCs/>
          <w:sz w:val="20"/>
          <w:szCs w:val="20"/>
          <w:vertAlign w:val="superscript"/>
        </w:rPr>
        <w:t>th</w:t>
      </w:r>
      <w:r w:rsidRPr="00EC2A95">
        <w:rPr>
          <w:rFonts w:ascii="Arial" w:hAnsi="Arial" w:cs="Arial"/>
          <w:bCs/>
          <w:sz w:val="20"/>
          <w:szCs w:val="20"/>
        </w:rPr>
        <w:t xml:space="preserve"> August. For this first week we will have the following timetable:</w:t>
      </w:r>
    </w:p>
    <w:p w14:paraId="2290FE78" w14:textId="1E8F746B" w:rsidR="00522F06" w:rsidRPr="00EC2A95" w:rsidRDefault="00522F06" w:rsidP="00522F06">
      <w:pPr>
        <w:rPr>
          <w:rFonts w:ascii="Arial" w:hAnsi="Arial" w:cs="Arial"/>
          <w:b/>
          <w:bCs/>
          <w:sz w:val="20"/>
          <w:szCs w:val="20"/>
        </w:rPr>
      </w:pPr>
      <w:r w:rsidRPr="00EC2A95">
        <w:rPr>
          <w:rFonts w:ascii="Arial" w:hAnsi="Arial" w:cs="Arial"/>
          <w:b/>
          <w:bCs/>
          <w:sz w:val="20"/>
          <w:szCs w:val="20"/>
        </w:rPr>
        <w:t>Monday 10</w:t>
      </w:r>
      <w:r w:rsidRPr="00EC2A95">
        <w:rPr>
          <w:rFonts w:ascii="Arial" w:hAnsi="Arial" w:cs="Arial"/>
          <w:b/>
          <w:bCs/>
          <w:sz w:val="20"/>
          <w:szCs w:val="20"/>
          <w:vertAlign w:val="superscript"/>
        </w:rPr>
        <w:t>th</w:t>
      </w:r>
      <w:r w:rsidRPr="00EC2A95">
        <w:rPr>
          <w:rFonts w:ascii="Arial" w:hAnsi="Arial" w:cs="Arial"/>
          <w:b/>
          <w:bCs/>
          <w:sz w:val="20"/>
          <w:szCs w:val="20"/>
        </w:rPr>
        <w:t xml:space="preserve"> and Tuesday 11</w:t>
      </w:r>
      <w:r w:rsidRPr="00EC2A95">
        <w:rPr>
          <w:rFonts w:ascii="Arial" w:hAnsi="Arial" w:cs="Arial"/>
          <w:b/>
          <w:bCs/>
          <w:sz w:val="20"/>
          <w:szCs w:val="20"/>
          <w:vertAlign w:val="superscript"/>
        </w:rPr>
        <w:t>th</w:t>
      </w:r>
      <w:r w:rsidRPr="00EC2A95">
        <w:rPr>
          <w:rFonts w:ascii="Arial" w:hAnsi="Arial" w:cs="Arial"/>
          <w:b/>
          <w:bCs/>
          <w:sz w:val="20"/>
          <w:szCs w:val="20"/>
        </w:rPr>
        <w:t xml:space="preserve"> </w:t>
      </w:r>
      <w:proofErr w:type="gramStart"/>
      <w:r w:rsidRPr="00EC2A95">
        <w:rPr>
          <w:rFonts w:ascii="Arial" w:hAnsi="Arial" w:cs="Arial"/>
          <w:b/>
          <w:bCs/>
          <w:sz w:val="20"/>
          <w:szCs w:val="20"/>
        </w:rPr>
        <w:t>August  -</w:t>
      </w:r>
      <w:proofErr w:type="gramEnd"/>
      <w:r w:rsidRPr="00EC2A95">
        <w:rPr>
          <w:rFonts w:ascii="Arial" w:hAnsi="Arial" w:cs="Arial"/>
          <w:b/>
          <w:bCs/>
          <w:sz w:val="20"/>
          <w:szCs w:val="20"/>
        </w:rPr>
        <w:t xml:space="preserve"> Staff Development Days</w:t>
      </w:r>
    </w:p>
    <w:p w14:paraId="1DC50DD7" w14:textId="6AF53481" w:rsidR="00522F06" w:rsidRPr="00EC2A95" w:rsidRDefault="00522F06" w:rsidP="00522F06">
      <w:pPr>
        <w:rPr>
          <w:rFonts w:ascii="Arial" w:hAnsi="Arial" w:cs="Arial"/>
          <w:b/>
          <w:bCs/>
          <w:sz w:val="20"/>
          <w:szCs w:val="20"/>
        </w:rPr>
      </w:pPr>
      <w:r w:rsidRPr="00EC2A95">
        <w:rPr>
          <w:rFonts w:ascii="Arial" w:hAnsi="Arial" w:cs="Arial"/>
          <w:b/>
          <w:bCs/>
          <w:sz w:val="20"/>
          <w:szCs w:val="20"/>
        </w:rPr>
        <w:t>Wednesday 12</w:t>
      </w:r>
      <w:r w:rsidRPr="00EC2A95">
        <w:rPr>
          <w:rFonts w:ascii="Arial" w:hAnsi="Arial" w:cs="Arial"/>
          <w:b/>
          <w:bCs/>
          <w:sz w:val="20"/>
          <w:szCs w:val="20"/>
          <w:vertAlign w:val="superscript"/>
        </w:rPr>
        <w:t>th</w:t>
      </w:r>
      <w:r w:rsidRPr="00EC2A95">
        <w:rPr>
          <w:rFonts w:ascii="Arial" w:hAnsi="Arial" w:cs="Arial"/>
          <w:b/>
          <w:bCs/>
          <w:sz w:val="20"/>
          <w:szCs w:val="20"/>
        </w:rPr>
        <w:t xml:space="preserve"> – </w:t>
      </w:r>
      <w:r w:rsidR="00E972DD">
        <w:rPr>
          <w:rFonts w:ascii="Arial" w:hAnsi="Arial" w:cs="Arial"/>
          <w:b/>
          <w:bCs/>
          <w:sz w:val="20"/>
          <w:szCs w:val="20"/>
        </w:rPr>
        <w:t>P2-7</w:t>
      </w:r>
      <w:r w:rsidRPr="00EC2A95">
        <w:rPr>
          <w:rFonts w:ascii="Arial" w:hAnsi="Arial" w:cs="Arial"/>
          <w:b/>
          <w:bCs/>
          <w:sz w:val="20"/>
          <w:szCs w:val="20"/>
        </w:rPr>
        <w:t xml:space="preserve"> </w:t>
      </w:r>
      <w:r w:rsidR="005254C5" w:rsidRPr="00EC2A95">
        <w:rPr>
          <w:rFonts w:ascii="Arial" w:hAnsi="Arial" w:cs="Arial"/>
          <w:b/>
          <w:bCs/>
          <w:sz w:val="20"/>
          <w:szCs w:val="20"/>
        </w:rPr>
        <w:t>pupils return</w:t>
      </w:r>
      <w:r w:rsidR="00E972DD">
        <w:rPr>
          <w:rFonts w:ascii="Arial" w:hAnsi="Arial" w:cs="Arial"/>
          <w:b/>
          <w:bCs/>
          <w:sz w:val="20"/>
          <w:szCs w:val="20"/>
        </w:rPr>
        <w:t xml:space="preserve"> 9am</w:t>
      </w:r>
      <w:r w:rsidR="005254C5" w:rsidRPr="00EC2A95">
        <w:rPr>
          <w:rFonts w:ascii="Arial" w:hAnsi="Arial" w:cs="Arial"/>
          <w:b/>
          <w:bCs/>
          <w:sz w:val="20"/>
          <w:szCs w:val="20"/>
        </w:rPr>
        <w:t>.</w:t>
      </w:r>
      <w:r w:rsidR="00E972DD">
        <w:rPr>
          <w:rFonts w:ascii="Arial" w:hAnsi="Arial" w:cs="Arial"/>
          <w:b/>
          <w:bCs/>
          <w:sz w:val="20"/>
          <w:szCs w:val="20"/>
        </w:rPr>
        <w:t xml:space="preserve"> Primary 1 pupils starting at 9.30am. Please see below for specific information for Primary 1 children. </w:t>
      </w:r>
    </w:p>
    <w:p w14:paraId="58D82102" w14:textId="515C172C" w:rsidR="005D0107" w:rsidRDefault="00522F06" w:rsidP="00C30A24">
      <w:pPr>
        <w:rPr>
          <w:rFonts w:ascii="Arial" w:hAnsi="Arial" w:cs="Arial"/>
          <w:bCs/>
          <w:sz w:val="20"/>
          <w:szCs w:val="20"/>
        </w:rPr>
      </w:pPr>
      <w:r w:rsidRPr="00EC2A95">
        <w:rPr>
          <w:rFonts w:ascii="Arial" w:hAnsi="Arial" w:cs="Arial"/>
          <w:bCs/>
          <w:sz w:val="20"/>
          <w:szCs w:val="20"/>
        </w:rPr>
        <w:t>In order to keep everyone safe there will be new routines and procedures in place which are explained in more detail throughout this guide.</w:t>
      </w:r>
    </w:p>
    <w:p w14:paraId="46B2E0CD" w14:textId="59A07273" w:rsidR="00EC2A95" w:rsidRPr="00EC2A95" w:rsidRDefault="00EC2A95" w:rsidP="00C30A24">
      <w:pPr>
        <w:rPr>
          <w:rFonts w:ascii="Arial" w:hAnsi="Arial" w:cs="Arial"/>
          <w:bCs/>
          <w:sz w:val="20"/>
          <w:szCs w:val="20"/>
        </w:rPr>
      </w:pPr>
      <w:r>
        <w:rPr>
          <w:rFonts w:ascii="Arial" w:hAnsi="Arial" w:cs="Arial"/>
          <w:bCs/>
          <w:sz w:val="20"/>
          <w:szCs w:val="20"/>
        </w:rPr>
        <w:t>Unfortunately at this time parents and carers will only be able to come into the school building by appointment only. Please telephone the school office to arrange a suitable time. The on</w:t>
      </w:r>
      <w:r w:rsidR="006B0DCE">
        <w:rPr>
          <w:rFonts w:ascii="Arial" w:hAnsi="Arial" w:cs="Arial"/>
          <w:bCs/>
          <w:sz w:val="20"/>
          <w:szCs w:val="20"/>
        </w:rPr>
        <w:t>l</w:t>
      </w:r>
      <w:r>
        <w:rPr>
          <w:rFonts w:ascii="Arial" w:hAnsi="Arial" w:cs="Arial"/>
          <w:bCs/>
          <w:sz w:val="20"/>
          <w:szCs w:val="20"/>
        </w:rPr>
        <w:t xml:space="preserve">y exception to this is parents </w:t>
      </w:r>
      <w:r w:rsidR="006B0DCE">
        <w:rPr>
          <w:rFonts w:ascii="Arial" w:hAnsi="Arial" w:cs="Arial"/>
          <w:bCs/>
          <w:sz w:val="20"/>
          <w:szCs w:val="20"/>
        </w:rPr>
        <w:t>of children attending our Autism Provision or if a parent has to come and collect a child due to illness.</w:t>
      </w:r>
      <w:r>
        <w:rPr>
          <w:rFonts w:ascii="Arial" w:hAnsi="Arial" w:cs="Arial"/>
          <w:bCs/>
          <w:sz w:val="20"/>
          <w:szCs w:val="20"/>
        </w:rPr>
        <w:t xml:space="preserve"> </w:t>
      </w:r>
    </w:p>
    <w:p w14:paraId="024765DB" w14:textId="77777777" w:rsidR="00522F06" w:rsidRPr="000E6438" w:rsidRDefault="00522F06" w:rsidP="00522F06">
      <w:pPr>
        <w:spacing w:before="100" w:beforeAutospacing="1" w:after="100" w:afterAutospacing="1"/>
        <w:jc w:val="both"/>
        <w:rPr>
          <w:rFonts w:ascii="Arial" w:hAnsi="Arial" w:cs="Arial"/>
          <w:b/>
          <w:bCs/>
          <w:u w:val="single"/>
        </w:rPr>
      </w:pPr>
      <w:r w:rsidRPr="000E6438">
        <w:rPr>
          <w:rFonts w:ascii="Arial" w:hAnsi="Arial" w:cs="Arial"/>
          <w:b/>
          <w:bCs/>
          <w:u w:val="single"/>
        </w:rPr>
        <w:t>If someone in your household is showing symptoms of coronavirus or self-isolating. Please contact the school at the earliest opportunity and follow NHS Inform guidelines.</w:t>
      </w:r>
    </w:p>
    <w:p w14:paraId="081B2C13" w14:textId="77777777" w:rsidR="00522F06" w:rsidRDefault="00522F06" w:rsidP="00522F06">
      <w:pPr>
        <w:spacing w:before="100" w:beforeAutospacing="1" w:after="100" w:afterAutospacing="1"/>
        <w:jc w:val="both"/>
        <w:rPr>
          <w:rFonts w:ascii="Arial" w:hAnsi="Arial" w:cs="Arial"/>
        </w:rPr>
      </w:pPr>
      <w:r w:rsidRPr="000E6438">
        <w:rPr>
          <w:rFonts w:ascii="Arial" w:hAnsi="Arial" w:cs="Arial"/>
          <w:b/>
          <w:bCs/>
          <w:u w:val="single"/>
        </w:rPr>
        <w:t>If you are concerned that your child or a member of your household has been in contact with someone with Covid-19, please contact the school at the earliest opportunity and follow NHS Inform guidelines</w:t>
      </w:r>
      <w:r w:rsidRPr="000E6438">
        <w:rPr>
          <w:rFonts w:ascii="Arial" w:hAnsi="Arial" w:cs="Arial"/>
        </w:rPr>
        <w:t>.</w:t>
      </w:r>
    </w:p>
    <w:p w14:paraId="6EFC7AD4" w14:textId="2E17DF15" w:rsidR="00522F06" w:rsidRPr="005254C5" w:rsidRDefault="005254C5" w:rsidP="00522F06">
      <w:pPr>
        <w:spacing w:before="100" w:beforeAutospacing="1" w:after="100" w:afterAutospacing="1"/>
        <w:jc w:val="both"/>
        <w:rPr>
          <w:rFonts w:ascii="Arial" w:hAnsi="Arial" w:cs="Arial"/>
          <w:b/>
          <w:u w:val="single"/>
        </w:rPr>
      </w:pPr>
      <w:r w:rsidRPr="005254C5">
        <w:rPr>
          <w:rFonts w:ascii="Arial" w:hAnsi="Arial" w:cs="Arial"/>
          <w:b/>
          <w:u w:val="single"/>
        </w:rPr>
        <w:t>PLEASE</w:t>
      </w:r>
      <w:r w:rsidR="00522F06" w:rsidRPr="005254C5">
        <w:rPr>
          <w:rFonts w:ascii="Arial" w:hAnsi="Arial" w:cs="Arial"/>
          <w:b/>
          <w:u w:val="single"/>
        </w:rPr>
        <w:t xml:space="preserve"> DO NOT SEND YOUR CHILD TO SCHOOL IF THEY ARE DISPLAYING </w:t>
      </w:r>
      <w:r w:rsidR="006B0DCE">
        <w:rPr>
          <w:rFonts w:ascii="Arial" w:hAnsi="Arial" w:cs="Arial"/>
          <w:b/>
          <w:u w:val="single"/>
        </w:rPr>
        <w:t xml:space="preserve">OR HAVE BEEN IN CONTACT WITH SOMEONE DISPLAYING </w:t>
      </w:r>
      <w:r w:rsidRPr="005254C5">
        <w:rPr>
          <w:rFonts w:ascii="Arial" w:hAnsi="Arial" w:cs="Arial"/>
          <w:b/>
          <w:u w:val="single"/>
        </w:rPr>
        <w:t>TH</w:t>
      </w:r>
      <w:r w:rsidR="006B0DCE">
        <w:rPr>
          <w:rFonts w:ascii="Arial" w:hAnsi="Arial" w:cs="Arial"/>
          <w:b/>
          <w:u w:val="single"/>
        </w:rPr>
        <w:t>E</w:t>
      </w:r>
      <w:r w:rsidRPr="005254C5">
        <w:rPr>
          <w:rFonts w:ascii="Arial" w:hAnsi="Arial" w:cs="Arial"/>
          <w:b/>
          <w:u w:val="single"/>
        </w:rPr>
        <w:t xml:space="preserve"> FOLLOWING </w:t>
      </w:r>
      <w:r w:rsidR="00522F06" w:rsidRPr="005254C5">
        <w:rPr>
          <w:rFonts w:ascii="Arial" w:hAnsi="Arial" w:cs="Arial"/>
          <w:b/>
          <w:u w:val="single"/>
        </w:rPr>
        <w:t>SYMPTOMS</w:t>
      </w:r>
      <w:r w:rsidRPr="005254C5">
        <w:rPr>
          <w:rFonts w:ascii="Arial" w:hAnsi="Arial" w:cs="Arial"/>
          <w:b/>
          <w:u w:val="single"/>
        </w:rPr>
        <w:t>:</w:t>
      </w:r>
    </w:p>
    <w:p w14:paraId="6B82927F" w14:textId="0DC6D641" w:rsidR="005254C5" w:rsidRPr="005254C5" w:rsidRDefault="005254C5" w:rsidP="005254C5">
      <w:pPr>
        <w:pStyle w:val="ListParagraph"/>
        <w:numPr>
          <w:ilvl w:val="0"/>
          <w:numId w:val="6"/>
        </w:numPr>
        <w:spacing w:before="100" w:beforeAutospacing="1" w:after="100" w:afterAutospacing="1"/>
        <w:jc w:val="both"/>
        <w:rPr>
          <w:rFonts w:ascii="Arial" w:hAnsi="Arial" w:cs="Arial"/>
          <w:b/>
          <w:u w:val="single"/>
        </w:rPr>
      </w:pPr>
      <w:r w:rsidRPr="005254C5">
        <w:rPr>
          <w:rFonts w:ascii="Arial" w:hAnsi="Arial" w:cs="Arial"/>
          <w:b/>
          <w:u w:val="single"/>
        </w:rPr>
        <w:t>Fever</w:t>
      </w:r>
    </w:p>
    <w:p w14:paraId="78F6DB69" w14:textId="0817CFEA" w:rsidR="005254C5" w:rsidRPr="005254C5" w:rsidRDefault="005254C5" w:rsidP="005254C5">
      <w:pPr>
        <w:pStyle w:val="ListParagraph"/>
        <w:numPr>
          <w:ilvl w:val="0"/>
          <w:numId w:val="6"/>
        </w:numPr>
        <w:spacing w:before="100" w:beforeAutospacing="1" w:after="100" w:afterAutospacing="1"/>
        <w:jc w:val="both"/>
        <w:rPr>
          <w:rFonts w:ascii="Arial" w:hAnsi="Arial" w:cs="Arial"/>
          <w:b/>
          <w:u w:val="single"/>
        </w:rPr>
      </w:pPr>
      <w:r w:rsidRPr="005254C5">
        <w:rPr>
          <w:rFonts w:ascii="Arial" w:hAnsi="Arial" w:cs="Arial"/>
          <w:b/>
          <w:u w:val="single"/>
        </w:rPr>
        <w:t>Continuous or new cough</w:t>
      </w:r>
    </w:p>
    <w:p w14:paraId="20162E58" w14:textId="137A97CA" w:rsidR="005254C5" w:rsidRDefault="005254C5" w:rsidP="005254C5">
      <w:pPr>
        <w:pStyle w:val="ListParagraph"/>
        <w:numPr>
          <w:ilvl w:val="0"/>
          <w:numId w:val="6"/>
        </w:numPr>
        <w:spacing w:before="100" w:beforeAutospacing="1" w:after="100" w:afterAutospacing="1"/>
        <w:jc w:val="both"/>
        <w:rPr>
          <w:rFonts w:ascii="Arial" w:hAnsi="Arial" w:cs="Arial"/>
          <w:b/>
          <w:u w:val="single"/>
        </w:rPr>
      </w:pPr>
      <w:r w:rsidRPr="005254C5">
        <w:rPr>
          <w:rFonts w:ascii="Arial" w:hAnsi="Arial" w:cs="Arial"/>
          <w:b/>
          <w:u w:val="single"/>
        </w:rPr>
        <w:t>Loss of sense of taste or smell</w:t>
      </w:r>
    </w:p>
    <w:p w14:paraId="148FFE28" w14:textId="77777777" w:rsidR="005254C5" w:rsidRDefault="005254C5" w:rsidP="005254C5">
      <w:pPr>
        <w:spacing w:before="100" w:beforeAutospacing="1" w:after="100" w:afterAutospacing="1"/>
        <w:jc w:val="both"/>
        <w:rPr>
          <w:rFonts w:ascii="Arial" w:hAnsi="Arial" w:cs="Arial"/>
          <w:b/>
          <w:u w:val="single"/>
        </w:rPr>
      </w:pPr>
    </w:p>
    <w:p w14:paraId="5B326195" w14:textId="33242C92" w:rsidR="005254C5" w:rsidRPr="005254C5" w:rsidRDefault="005254C5" w:rsidP="005254C5">
      <w:pPr>
        <w:spacing w:before="100" w:beforeAutospacing="1" w:after="100" w:afterAutospacing="1"/>
        <w:jc w:val="both"/>
        <w:rPr>
          <w:rFonts w:ascii="Arial" w:hAnsi="Arial" w:cs="Arial"/>
          <w:b/>
          <w:u w:val="single"/>
        </w:rPr>
      </w:pPr>
      <w:r>
        <w:rPr>
          <w:rFonts w:ascii="Arial" w:hAnsi="Arial" w:cs="Arial"/>
          <w:b/>
          <w:u w:val="single"/>
        </w:rPr>
        <w:t>If your child becomes unwell or displays these symptoms in school we will contact you to collect your child immediately. You MUST then contact NHS 111 for further guidance. Please do not send your child back into school until you have been told to do so by the NHS.</w:t>
      </w:r>
    </w:p>
    <w:p w14:paraId="3CEF8BC8" w14:textId="77777777" w:rsidR="00522F06" w:rsidRPr="005D0107" w:rsidRDefault="00522F06" w:rsidP="00C30A24">
      <w:pPr>
        <w:rPr>
          <w:rFonts w:ascii="Arial" w:hAnsi="Arial" w:cs="Arial"/>
          <w:b/>
          <w:bCs/>
          <w:sz w:val="20"/>
          <w:szCs w:val="20"/>
        </w:rPr>
      </w:pPr>
    </w:p>
    <w:p w14:paraId="3858FC4A" w14:textId="374404D8" w:rsidR="005D0107" w:rsidRDefault="00522F06" w:rsidP="005254C5">
      <w:pPr>
        <w:jc w:val="center"/>
        <w:rPr>
          <w:rFonts w:ascii="Arial" w:hAnsi="Arial" w:cs="Arial"/>
          <w:b/>
          <w:bCs/>
        </w:rPr>
      </w:pPr>
      <w:r>
        <w:rPr>
          <w:rFonts w:ascii="Arial" w:hAnsi="Arial" w:cs="Arial"/>
          <w:noProof/>
          <w:color w:val="2962FF"/>
          <w:sz w:val="20"/>
          <w:szCs w:val="20"/>
          <w:lang w:eastAsia="en-GB"/>
        </w:rPr>
        <w:drawing>
          <wp:inline distT="0" distB="0" distL="0" distR="0" wp14:anchorId="57BA8047" wp14:editId="550B8D99">
            <wp:extent cx="2345532" cy="965019"/>
            <wp:effectExtent l="0" t="0" r="0" b="6985"/>
            <wp:docPr id="5" name="Picture 5" descr="Back to School Text Transparent Clip Art Image | Gallery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 to School Text Transparent Clip Art Image | Gallery ...">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323" cy="982213"/>
                    </a:xfrm>
                    <a:prstGeom prst="rect">
                      <a:avLst/>
                    </a:prstGeom>
                    <a:noFill/>
                    <a:ln>
                      <a:noFill/>
                    </a:ln>
                  </pic:spPr>
                </pic:pic>
              </a:graphicData>
            </a:graphic>
          </wp:inline>
        </w:drawing>
      </w:r>
    </w:p>
    <w:p w14:paraId="73654C9D" w14:textId="0815E223" w:rsidR="00BB3CB1" w:rsidRPr="0022330E" w:rsidRDefault="005D0107" w:rsidP="00C30A24">
      <w:pPr>
        <w:rPr>
          <w:rFonts w:ascii="Arial" w:hAnsi="Arial" w:cs="Arial"/>
          <w:b/>
          <w:bCs/>
          <w:u w:val="single"/>
        </w:rPr>
      </w:pPr>
      <w:r>
        <w:rPr>
          <w:rFonts w:ascii="Arial" w:hAnsi="Arial" w:cs="Arial"/>
          <w:b/>
          <w:bCs/>
          <w:noProof/>
          <w:lang w:eastAsia="en-GB"/>
        </w:rPr>
        <w:drawing>
          <wp:inline distT="0" distB="0" distL="0" distR="0" wp14:anchorId="2C5791CB" wp14:editId="3680D91C">
            <wp:extent cx="1143000" cy="85614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4506" cy="864766"/>
                    </a:xfrm>
                    <a:prstGeom prst="rect">
                      <a:avLst/>
                    </a:prstGeom>
                    <a:noFill/>
                    <a:ln>
                      <a:noFill/>
                    </a:ln>
                  </pic:spPr>
                </pic:pic>
              </a:graphicData>
            </a:graphic>
          </wp:inline>
        </w:drawing>
      </w:r>
      <w:r w:rsidR="00C30A24">
        <w:rPr>
          <w:rFonts w:ascii="Arial" w:hAnsi="Arial" w:cs="Arial"/>
          <w:b/>
          <w:bCs/>
        </w:rPr>
        <w:t xml:space="preserve"> </w:t>
      </w:r>
      <w:r>
        <w:rPr>
          <w:rFonts w:ascii="Arial" w:hAnsi="Arial" w:cs="Arial"/>
          <w:b/>
          <w:bCs/>
        </w:rPr>
        <w:t xml:space="preserve">                  </w:t>
      </w:r>
      <w:r w:rsidR="00BB3CB1" w:rsidRPr="0022330E">
        <w:rPr>
          <w:rFonts w:ascii="Arial" w:hAnsi="Arial" w:cs="Arial"/>
          <w:b/>
          <w:bCs/>
          <w:u w:val="single"/>
        </w:rPr>
        <w:t>Operational arrangements</w:t>
      </w:r>
    </w:p>
    <w:p w14:paraId="73A151CC" w14:textId="7D7610EA" w:rsidR="004B6FE0" w:rsidRPr="00E9626B" w:rsidRDefault="004B6FE0">
      <w:pPr>
        <w:rPr>
          <w:rFonts w:ascii="Arial" w:hAnsi="Arial" w:cs="Arial"/>
          <w:b/>
          <w:bCs/>
          <w:sz w:val="20"/>
          <w:szCs w:val="20"/>
        </w:rPr>
      </w:pPr>
      <w:r w:rsidRPr="00E9626B">
        <w:rPr>
          <w:rFonts w:ascii="Arial" w:hAnsi="Arial" w:cs="Arial"/>
          <w:b/>
          <w:bCs/>
          <w:sz w:val="20"/>
          <w:szCs w:val="20"/>
        </w:rPr>
        <w:t>The arrangements outlined below are those currently in place</w:t>
      </w:r>
      <w:r w:rsidR="00522F06">
        <w:rPr>
          <w:rFonts w:ascii="Arial" w:hAnsi="Arial" w:cs="Arial"/>
          <w:b/>
          <w:bCs/>
          <w:sz w:val="20"/>
          <w:szCs w:val="20"/>
        </w:rPr>
        <w:t xml:space="preserve"> and will be reviewed regularly</w:t>
      </w:r>
      <w:r w:rsidRPr="00E9626B">
        <w:rPr>
          <w:rFonts w:ascii="Arial" w:hAnsi="Arial" w:cs="Arial"/>
          <w:b/>
          <w:bCs/>
          <w:sz w:val="20"/>
          <w:szCs w:val="20"/>
        </w:rPr>
        <w:t xml:space="preserve">. </w:t>
      </w:r>
      <w:r w:rsidR="00522F06">
        <w:rPr>
          <w:rFonts w:ascii="Arial" w:hAnsi="Arial" w:cs="Arial"/>
          <w:b/>
          <w:bCs/>
          <w:sz w:val="20"/>
          <w:szCs w:val="20"/>
        </w:rPr>
        <w:t xml:space="preserve">Any changes to these arrangements will be communicated to parents, carers and children in advance. However please be aware that a change may have to be implemented at very short notice. </w:t>
      </w:r>
      <w:r w:rsidR="00CA258E">
        <w:rPr>
          <w:rFonts w:ascii="Arial" w:hAnsi="Arial" w:cs="Arial"/>
          <w:b/>
          <w:bCs/>
          <w:sz w:val="20"/>
          <w:szCs w:val="20"/>
        </w:rPr>
        <w:t>The full risk assessment is available on our school website.</w:t>
      </w:r>
      <w:bookmarkStart w:id="0" w:name="_GoBack"/>
      <w:bookmarkEnd w:id="0"/>
    </w:p>
    <w:p w14:paraId="1733E588" w14:textId="7537EDAE" w:rsidR="00FA05DD" w:rsidRPr="00E9626B" w:rsidRDefault="00F43188">
      <w:pPr>
        <w:rPr>
          <w:rFonts w:ascii="Arial" w:hAnsi="Arial" w:cs="Arial"/>
          <w:sz w:val="20"/>
          <w:szCs w:val="20"/>
          <w:u w:val="single"/>
        </w:rPr>
      </w:pPr>
      <w:r w:rsidRPr="00E9626B">
        <w:rPr>
          <w:rFonts w:ascii="Arial" w:hAnsi="Arial" w:cs="Arial"/>
          <w:sz w:val="20"/>
          <w:szCs w:val="20"/>
          <w:u w:val="single"/>
        </w:rPr>
        <w:t>Start and end of the school day</w:t>
      </w:r>
    </w:p>
    <w:p w14:paraId="5B038BDB" w14:textId="581DB0C1" w:rsidR="001140DD" w:rsidRPr="00820A9A" w:rsidRDefault="001140DD" w:rsidP="00820A9A">
      <w:pPr>
        <w:rPr>
          <w:rFonts w:ascii="Arial" w:hAnsi="Arial" w:cs="Arial"/>
          <w:sz w:val="20"/>
          <w:szCs w:val="20"/>
        </w:rPr>
      </w:pPr>
      <w:r w:rsidRPr="00E9626B">
        <w:rPr>
          <w:rFonts w:ascii="Arial" w:hAnsi="Arial" w:cs="Arial"/>
          <w:sz w:val="20"/>
          <w:szCs w:val="20"/>
        </w:rPr>
        <w:t xml:space="preserve">In order to ensure we maintain physical distancing as much as possible we have made changes to </w:t>
      </w:r>
      <w:r w:rsidR="00820A9A">
        <w:rPr>
          <w:rFonts w:ascii="Arial" w:hAnsi="Arial" w:cs="Arial"/>
          <w:sz w:val="20"/>
          <w:szCs w:val="20"/>
        </w:rPr>
        <w:t>the key routine</w:t>
      </w:r>
      <w:r w:rsidRPr="00E9626B">
        <w:rPr>
          <w:rFonts w:ascii="Arial" w:hAnsi="Arial" w:cs="Arial"/>
          <w:sz w:val="20"/>
          <w:szCs w:val="20"/>
        </w:rPr>
        <w:t xml:space="preserve"> at the start and end of the day:</w:t>
      </w:r>
    </w:p>
    <w:p w14:paraId="69DE8785" w14:textId="3AD9A298" w:rsidR="001140DD" w:rsidRPr="00820A9A" w:rsidRDefault="001140DD" w:rsidP="001140DD">
      <w:pPr>
        <w:pStyle w:val="ListParagraph"/>
        <w:numPr>
          <w:ilvl w:val="0"/>
          <w:numId w:val="2"/>
        </w:numPr>
        <w:rPr>
          <w:rFonts w:ascii="Arial" w:hAnsi="Arial" w:cs="Arial"/>
          <w:b/>
          <w:sz w:val="20"/>
          <w:szCs w:val="20"/>
          <w:u w:val="single"/>
        </w:rPr>
      </w:pPr>
      <w:r w:rsidRPr="00820A9A">
        <w:rPr>
          <w:rFonts w:ascii="Arial" w:hAnsi="Arial" w:cs="Arial"/>
          <w:b/>
          <w:sz w:val="20"/>
          <w:szCs w:val="20"/>
          <w:u w:val="single"/>
        </w:rPr>
        <w:t xml:space="preserve">We will be introducing specific drop off and collection points for children and parents to use. </w:t>
      </w:r>
    </w:p>
    <w:p w14:paraId="641F71CB" w14:textId="7B338CD4" w:rsidR="001140DD" w:rsidRPr="00E9626B" w:rsidRDefault="001140DD">
      <w:pPr>
        <w:rPr>
          <w:rFonts w:ascii="Arial" w:hAnsi="Arial" w:cs="Arial"/>
          <w:sz w:val="20"/>
          <w:szCs w:val="20"/>
        </w:rPr>
      </w:pPr>
      <w:r w:rsidRPr="00E9626B">
        <w:rPr>
          <w:rFonts w:ascii="Arial" w:hAnsi="Arial" w:cs="Arial"/>
          <w:sz w:val="20"/>
          <w:szCs w:val="20"/>
        </w:rPr>
        <w:t xml:space="preserve"> These new routines will allow </w:t>
      </w:r>
      <w:r w:rsidR="0022330E" w:rsidRPr="00E9626B">
        <w:rPr>
          <w:rFonts w:ascii="Arial" w:hAnsi="Arial" w:cs="Arial"/>
          <w:sz w:val="20"/>
          <w:szCs w:val="20"/>
        </w:rPr>
        <w:t xml:space="preserve">us </w:t>
      </w:r>
      <w:r w:rsidRPr="00E9626B">
        <w:rPr>
          <w:rFonts w:ascii="Arial" w:hAnsi="Arial" w:cs="Arial"/>
          <w:sz w:val="20"/>
          <w:szCs w:val="20"/>
        </w:rPr>
        <w:t>not to have too many children coming into school through the same door at the same time.</w:t>
      </w:r>
    </w:p>
    <w:p w14:paraId="2F6845C3" w14:textId="0612B069" w:rsidR="001140DD" w:rsidRPr="00E9626B" w:rsidRDefault="001140DD">
      <w:pPr>
        <w:rPr>
          <w:rFonts w:ascii="Arial" w:hAnsi="Arial" w:cs="Arial"/>
          <w:sz w:val="20"/>
          <w:szCs w:val="20"/>
        </w:rPr>
      </w:pPr>
      <w:r w:rsidRPr="00E9626B">
        <w:rPr>
          <w:rFonts w:ascii="Arial" w:hAnsi="Arial" w:cs="Arial"/>
          <w:sz w:val="20"/>
          <w:szCs w:val="20"/>
        </w:rPr>
        <w:t xml:space="preserve">The table below shows the drop of and pick </w:t>
      </w:r>
      <w:proofErr w:type="gramStart"/>
      <w:r w:rsidRPr="00E9626B">
        <w:rPr>
          <w:rFonts w:ascii="Arial" w:hAnsi="Arial" w:cs="Arial"/>
          <w:sz w:val="20"/>
          <w:szCs w:val="20"/>
        </w:rPr>
        <w:t xml:space="preserve">up </w:t>
      </w:r>
      <w:r w:rsidR="00820A9A">
        <w:rPr>
          <w:rFonts w:ascii="Arial" w:hAnsi="Arial" w:cs="Arial"/>
          <w:sz w:val="20"/>
          <w:szCs w:val="20"/>
        </w:rPr>
        <w:t xml:space="preserve"> /</w:t>
      </w:r>
      <w:proofErr w:type="gramEnd"/>
      <w:r w:rsidR="00820A9A">
        <w:rPr>
          <w:rFonts w:ascii="Arial" w:hAnsi="Arial" w:cs="Arial"/>
          <w:sz w:val="20"/>
          <w:szCs w:val="20"/>
        </w:rPr>
        <w:t xml:space="preserve"> </w:t>
      </w:r>
      <w:r w:rsidRPr="00E9626B">
        <w:rPr>
          <w:rFonts w:ascii="Arial" w:hAnsi="Arial" w:cs="Arial"/>
          <w:sz w:val="20"/>
          <w:szCs w:val="20"/>
        </w:rPr>
        <w:t>collection points.</w:t>
      </w:r>
    </w:p>
    <w:tbl>
      <w:tblPr>
        <w:tblStyle w:val="TableGrid"/>
        <w:tblW w:w="6940" w:type="dxa"/>
        <w:tblLook w:val="04A0" w:firstRow="1" w:lastRow="0" w:firstColumn="1" w:lastColumn="0" w:noHBand="0" w:noVBand="1"/>
      </w:tblPr>
      <w:tblGrid>
        <w:gridCol w:w="2122"/>
        <w:gridCol w:w="2409"/>
        <w:gridCol w:w="2409"/>
      </w:tblGrid>
      <w:tr w:rsidR="00EC2A95" w14:paraId="40AD3D59" w14:textId="1B61C9A1" w:rsidTr="00EC2A95">
        <w:tc>
          <w:tcPr>
            <w:tcW w:w="2122" w:type="dxa"/>
          </w:tcPr>
          <w:p w14:paraId="53AD21B2" w14:textId="7FD819A2" w:rsidR="00EC2A95" w:rsidRPr="00754199" w:rsidRDefault="00EC2A95">
            <w:pPr>
              <w:rPr>
                <w:rFonts w:ascii="Arial" w:hAnsi="Arial" w:cs="Arial"/>
                <w:b/>
                <w:sz w:val="18"/>
                <w:szCs w:val="18"/>
                <w:u w:val="single"/>
              </w:rPr>
            </w:pPr>
            <w:r w:rsidRPr="00754199">
              <w:rPr>
                <w:rFonts w:ascii="Arial" w:hAnsi="Arial" w:cs="Arial"/>
                <w:b/>
                <w:sz w:val="18"/>
                <w:szCs w:val="18"/>
                <w:u w:val="single"/>
              </w:rPr>
              <w:t>Class</w:t>
            </w:r>
          </w:p>
        </w:tc>
        <w:tc>
          <w:tcPr>
            <w:tcW w:w="2409" w:type="dxa"/>
          </w:tcPr>
          <w:p w14:paraId="3F3763F7" w14:textId="27DBB8E0" w:rsidR="00EC2A95" w:rsidRPr="00754199" w:rsidRDefault="00EC2A95">
            <w:pPr>
              <w:rPr>
                <w:rFonts w:ascii="Arial" w:hAnsi="Arial" w:cs="Arial"/>
                <w:b/>
                <w:sz w:val="18"/>
                <w:szCs w:val="18"/>
                <w:u w:val="single"/>
              </w:rPr>
            </w:pPr>
            <w:r w:rsidRPr="00754199">
              <w:rPr>
                <w:rFonts w:ascii="Arial" w:hAnsi="Arial" w:cs="Arial"/>
                <w:b/>
                <w:sz w:val="18"/>
                <w:szCs w:val="18"/>
                <w:u w:val="single"/>
              </w:rPr>
              <w:t>Drop off/Collection location</w:t>
            </w:r>
          </w:p>
        </w:tc>
        <w:tc>
          <w:tcPr>
            <w:tcW w:w="2409" w:type="dxa"/>
          </w:tcPr>
          <w:p w14:paraId="1180EB8D" w14:textId="74377F1C" w:rsidR="00EC2A95" w:rsidRPr="00754199" w:rsidRDefault="00EC2A95">
            <w:pPr>
              <w:rPr>
                <w:rFonts w:ascii="Arial" w:hAnsi="Arial" w:cs="Arial"/>
                <w:b/>
                <w:sz w:val="18"/>
                <w:szCs w:val="18"/>
                <w:u w:val="single"/>
              </w:rPr>
            </w:pPr>
            <w:r>
              <w:rPr>
                <w:rFonts w:ascii="Arial" w:hAnsi="Arial" w:cs="Arial"/>
                <w:b/>
                <w:sz w:val="18"/>
                <w:szCs w:val="18"/>
                <w:u w:val="single"/>
              </w:rPr>
              <w:t>Parent Waiting Area</w:t>
            </w:r>
          </w:p>
        </w:tc>
      </w:tr>
      <w:tr w:rsidR="00EC2A95" w14:paraId="123D06D8" w14:textId="19D92D55" w:rsidTr="00EC2A95">
        <w:tc>
          <w:tcPr>
            <w:tcW w:w="2122" w:type="dxa"/>
          </w:tcPr>
          <w:p w14:paraId="51175E1E" w14:textId="16C18BE4" w:rsidR="00EC2A95" w:rsidRPr="007764B8" w:rsidRDefault="00EC2A95">
            <w:pPr>
              <w:rPr>
                <w:rFonts w:ascii="Arial" w:hAnsi="Arial" w:cs="Arial"/>
                <w:sz w:val="18"/>
                <w:szCs w:val="18"/>
              </w:rPr>
            </w:pPr>
            <w:r w:rsidRPr="007764B8">
              <w:rPr>
                <w:rFonts w:ascii="Arial" w:hAnsi="Arial" w:cs="Arial"/>
                <w:sz w:val="18"/>
                <w:szCs w:val="18"/>
              </w:rPr>
              <w:t>P1 Mrs Dempster/Mrs Robb</w:t>
            </w:r>
          </w:p>
        </w:tc>
        <w:tc>
          <w:tcPr>
            <w:tcW w:w="2409" w:type="dxa"/>
          </w:tcPr>
          <w:p w14:paraId="486DA205" w14:textId="3867ABA7" w:rsidR="00EC2A95" w:rsidRPr="007764B8" w:rsidRDefault="00EC2A95">
            <w:pPr>
              <w:rPr>
                <w:rFonts w:ascii="Arial" w:hAnsi="Arial" w:cs="Arial"/>
                <w:sz w:val="18"/>
                <w:szCs w:val="18"/>
              </w:rPr>
            </w:pPr>
            <w:r>
              <w:rPr>
                <w:rFonts w:ascii="Arial" w:hAnsi="Arial" w:cs="Arial"/>
                <w:sz w:val="18"/>
                <w:szCs w:val="18"/>
              </w:rPr>
              <w:t>Old Nursery garden</w:t>
            </w:r>
          </w:p>
        </w:tc>
        <w:tc>
          <w:tcPr>
            <w:tcW w:w="2409" w:type="dxa"/>
          </w:tcPr>
          <w:p w14:paraId="3BACD6B1" w14:textId="101454EE" w:rsidR="00EC2A95" w:rsidRDefault="00EC2A95">
            <w:pPr>
              <w:rPr>
                <w:rFonts w:ascii="Arial" w:hAnsi="Arial" w:cs="Arial"/>
                <w:sz w:val="18"/>
                <w:szCs w:val="18"/>
              </w:rPr>
            </w:pPr>
            <w:r>
              <w:rPr>
                <w:rFonts w:ascii="Arial" w:hAnsi="Arial" w:cs="Arial"/>
                <w:sz w:val="18"/>
                <w:szCs w:val="18"/>
              </w:rPr>
              <w:t>Old Nursery Garden</w:t>
            </w:r>
          </w:p>
        </w:tc>
      </w:tr>
      <w:tr w:rsidR="00EC2A95" w14:paraId="3169A6F1" w14:textId="70B522B5" w:rsidTr="00EC2A95">
        <w:tc>
          <w:tcPr>
            <w:tcW w:w="2122" w:type="dxa"/>
          </w:tcPr>
          <w:p w14:paraId="4A3C55F9" w14:textId="15097A16" w:rsidR="00EC2A95" w:rsidRPr="007764B8" w:rsidRDefault="007A4900" w:rsidP="00820A9A">
            <w:pPr>
              <w:rPr>
                <w:rFonts w:ascii="Arial" w:hAnsi="Arial" w:cs="Arial"/>
                <w:sz w:val="18"/>
                <w:szCs w:val="18"/>
              </w:rPr>
            </w:pPr>
            <w:r>
              <w:rPr>
                <w:rFonts w:ascii="Arial" w:hAnsi="Arial" w:cs="Arial"/>
                <w:sz w:val="18"/>
                <w:szCs w:val="18"/>
              </w:rPr>
              <w:t>P1</w:t>
            </w:r>
            <w:r w:rsidR="00EC2A95" w:rsidRPr="007764B8">
              <w:rPr>
                <w:rFonts w:ascii="Arial" w:hAnsi="Arial" w:cs="Arial"/>
                <w:sz w:val="18"/>
                <w:szCs w:val="18"/>
              </w:rPr>
              <w:t>s</w:t>
            </w:r>
            <w:r>
              <w:rPr>
                <w:rFonts w:ascii="Arial" w:hAnsi="Arial" w:cs="Arial"/>
                <w:sz w:val="18"/>
                <w:szCs w:val="18"/>
              </w:rPr>
              <w:t xml:space="preserve"> of </w:t>
            </w:r>
            <w:r w:rsidR="00EC2A95" w:rsidRPr="007764B8">
              <w:rPr>
                <w:rFonts w:ascii="Arial" w:hAnsi="Arial" w:cs="Arial"/>
                <w:sz w:val="18"/>
                <w:szCs w:val="18"/>
              </w:rPr>
              <w:t xml:space="preserve"> P1/2 Miss Parker/Miss Gardiner</w:t>
            </w:r>
          </w:p>
        </w:tc>
        <w:tc>
          <w:tcPr>
            <w:tcW w:w="2409" w:type="dxa"/>
          </w:tcPr>
          <w:p w14:paraId="1F5592E6" w14:textId="1C499E8B" w:rsidR="00EC2A95" w:rsidRPr="007764B8" w:rsidRDefault="00EC2A95">
            <w:pPr>
              <w:rPr>
                <w:rFonts w:ascii="Arial" w:hAnsi="Arial" w:cs="Arial"/>
                <w:sz w:val="18"/>
                <w:szCs w:val="18"/>
              </w:rPr>
            </w:pPr>
            <w:r>
              <w:rPr>
                <w:rFonts w:ascii="Arial" w:hAnsi="Arial" w:cs="Arial"/>
                <w:sz w:val="18"/>
                <w:szCs w:val="18"/>
              </w:rPr>
              <w:t>Primary 1 ramp door</w:t>
            </w:r>
          </w:p>
        </w:tc>
        <w:tc>
          <w:tcPr>
            <w:tcW w:w="2409" w:type="dxa"/>
          </w:tcPr>
          <w:p w14:paraId="700174DC" w14:textId="4BEE39D2" w:rsidR="00EC2A95" w:rsidRDefault="00EC2A95">
            <w:pPr>
              <w:rPr>
                <w:rFonts w:ascii="Arial" w:hAnsi="Arial" w:cs="Arial"/>
                <w:sz w:val="18"/>
                <w:szCs w:val="18"/>
              </w:rPr>
            </w:pPr>
            <w:r>
              <w:rPr>
                <w:rFonts w:ascii="Arial" w:hAnsi="Arial" w:cs="Arial"/>
                <w:sz w:val="18"/>
                <w:szCs w:val="18"/>
              </w:rPr>
              <w:t>School Field/bottom of the stairs at Primary 1 ramp</w:t>
            </w:r>
          </w:p>
        </w:tc>
      </w:tr>
      <w:tr w:rsidR="007A4900" w14:paraId="27841539" w14:textId="77777777" w:rsidTr="00EC2A95">
        <w:tc>
          <w:tcPr>
            <w:tcW w:w="2122" w:type="dxa"/>
          </w:tcPr>
          <w:p w14:paraId="166FE6EA" w14:textId="61D247CB" w:rsidR="007A4900" w:rsidRDefault="007A4900" w:rsidP="00820A9A">
            <w:pPr>
              <w:rPr>
                <w:rFonts w:ascii="Arial" w:hAnsi="Arial" w:cs="Arial"/>
                <w:sz w:val="18"/>
                <w:szCs w:val="18"/>
              </w:rPr>
            </w:pPr>
            <w:r>
              <w:rPr>
                <w:rFonts w:ascii="Arial" w:hAnsi="Arial" w:cs="Arial"/>
                <w:sz w:val="18"/>
                <w:szCs w:val="18"/>
              </w:rPr>
              <w:t>P2’s of P1/2</w:t>
            </w:r>
            <w:r w:rsidRPr="007764B8">
              <w:rPr>
                <w:rFonts w:ascii="Arial" w:hAnsi="Arial" w:cs="Arial"/>
                <w:sz w:val="18"/>
                <w:szCs w:val="18"/>
              </w:rPr>
              <w:t xml:space="preserve"> Miss Parker/Miss Gardiner</w:t>
            </w:r>
          </w:p>
        </w:tc>
        <w:tc>
          <w:tcPr>
            <w:tcW w:w="2409" w:type="dxa"/>
          </w:tcPr>
          <w:p w14:paraId="5DFA5B66" w14:textId="5B19336D" w:rsidR="007A4900" w:rsidRDefault="007A4900">
            <w:pPr>
              <w:rPr>
                <w:rFonts w:ascii="Arial" w:hAnsi="Arial" w:cs="Arial"/>
                <w:sz w:val="18"/>
                <w:szCs w:val="18"/>
              </w:rPr>
            </w:pPr>
            <w:r>
              <w:rPr>
                <w:rFonts w:ascii="Arial" w:hAnsi="Arial" w:cs="Arial"/>
                <w:sz w:val="18"/>
                <w:szCs w:val="18"/>
              </w:rPr>
              <w:t>Side ramp door</w:t>
            </w:r>
          </w:p>
        </w:tc>
        <w:tc>
          <w:tcPr>
            <w:tcW w:w="2409" w:type="dxa"/>
          </w:tcPr>
          <w:p w14:paraId="68914154" w14:textId="19B6027E" w:rsidR="007A4900" w:rsidRDefault="005A0F3E">
            <w:pPr>
              <w:rPr>
                <w:rFonts w:ascii="Arial" w:hAnsi="Arial" w:cs="Arial"/>
                <w:sz w:val="18"/>
                <w:szCs w:val="18"/>
              </w:rPr>
            </w:pPr>
            <w:r>
              <w:rPr>
                <w:rFonts w:ascii="Arial" w:hAnsi="Arial" w:cs="Arial"/>
                <w:sz w:val="18"/>
                <w:szCs w:val="18"/>
              </w:rPr>
              <w:t>Gated area of playground</w:t>
            </w:r>
          </w:p>
        </w:tc>
      </w:tr>
      <w:tr w:rsidR="00EC2A95" w14:paraId="65F21470" w14:textId="02ED068D" w:rsidTr="00EC2A95">
        <w:tc>
          <w:tcPr>
            <w:tcW w:w="2122" w:type="dxa"/>
          </w:tcPr>
          <w:p w14:paraId="2AC5D93D" w14:textId="77777777" w:rsidR="00EC2A95" w:rsidRPr="007764B8" w:rsidRDefault="00EC2A95">
            <w:pPr>
              <w:rPr>
                <w:rFonts w:ascii="Arial" w:hAnsi="Arial" w:cs="Arial"/>
                <w:sz w:val="18"/>
                <w:szCs w:val="18"/>
              </w:rPr>
            </w:pPr>
            <w:r w:rsidRPr="007764B8">
              <w:rPr>
                <w:rFonts w:ascii="Arial" w:hAnsi="Arial" w:cs="Arial"/>
                <w:sz w:val="18"/>
                <w:szCs w:val="18"/>
              </w:rPr>
              <w:t>P2 Mrs Bell</w:t>
            </w:r>
          </w:p>
          <w:p w14:paraId="77B5142E" w14:textId="309A4E98" w:rsidR="00EC2A95" w:rsidRPr="007764B8" w:rsidRDefault="00EC2A95">
            <w:pPr>
              <w:rPr>
                <w:rFonts w:ascii="Arial" w:hAnsi="Arial" w:cs="Arial"/>
                <w:sz w:val="18"/>
                <w:szCs w:val="18"/>
              </w:rPr>
            </w:pPr>
          </w:p>
        </w:tc>
        <w:tc>
          <w:tcPr>
            <w:tcW w:w="2409" w:type="dxa"/>
          </w:tcPr>
          <w:p w14:paraId="7590BF13" w14:textId="0D642590" w:rsidR="00EC2A95" w:rsidRPr="007764B8" w:rsidRDefault="007A4900">
            <w:pPr>
              <w:rPr>
                <w:rFonts w:ascii="Arial" w:hAnsi="Arial" w:cs="Arial"/>
                <w:sz w:val="18"/>
                <w:szCs w:val="18"/>
              </w:rPr>
            </w:pPr>
            <w:r>
              <w:rPr>
                <w:rFonts w:ascii="Arial" w:hAnsi="Arial" w:cs="Arial"/>
                <w:sz w:val="18"/>
                <w:szCs w:val="18"/>
              </w:rPr>
              <w:t>Side ramp door</w:t>
            </w:r>
          </w:p>
        </w:tc>
        <w:tc>
          <w:tcPr>
            <w:tcW w:w="2409" w:type="dxa"/>
          </w:tcPr>
          <w:p w14:paraId="5A20EE9E" w14:textId="768A6008" w:rsidR="00EC2A95" w:rsidRDefault="005A0F3E">
            <w:pPr>
              <w:rPr>
                <w:rFonts w:ascii="Arial" w:hAnsi="Arial" w:cs="Arial"/>
                <w:sz w:val="18"/>
                <w:szCs w:val="18"/>
              </w:rPr>
            </w:pPr>
            <w:r>
              <w:rPr>
                <w:rFonts w:ascii="Arial" w:hAnsi="Arial" w:cs="Arial"/>
                <w:sz w:val="18"/>
                <w:szCs w:val="18"/>
              </w:rPr>
              <w:t>Gated area of playground</w:t>
            </w:r>
          </w:p>
        </w:tc>
      </w:tr>
      <w:tr w:rsidR="00EC2A95" w14:paraId="5A8DE1B1" w14:textId="3C6F015D" w:rsidTr="00EC2A95">
        <w:tc>
          <w:tcPr>
            <w:tcW w:w="2122" w:type="dxa"/>
          </w:tcPr>
          <w:p w14:paraId="3C735BEC" w14:textId="77777777" w:rsidR="00EC2A95" w:rsidRPr="007764B8" w:rsidRDefault="00EC2A95">
            <w:pPr>
              <w:rPr>
                <w:rFonts w:ascii="Arial" w:hAnsi="Arial" w:cs="Arial"/>
                <w:sz w:val="18"/>
                <w:szCs w:val="18"/>
              </w:rPr>
            </w:pPr>
            <w:r w:rsidRPr="007764B8">
              <w:rPr>
                <w:rFonts w:ascii="Arial" w:hAnsi="Arial" w:cs="Arial"/>
                <w:sz w:val="18"/>
                <w:szCs w:val="18"/>
              </w:rPr>
              <w:t>P3 Mrs Scott</w:t>
            </w:r>
          </w:p>
          <w:p w14:paraId="13070327" w14:textId="443EE8BC" w:rsidR="00EC2A95" w:rsidRPr="007764B8" w:rsidRDefault="00EC2A95">
            <w:pPr>
              <w:rPr>
                <w:rFonts w:ascii="Arial" w:hAnsi="Arial" w:cs="Arial"/>
                <w:sz w:val="18"/>
                <w:szCs w:val="18"/>
              </w:rPr>
            </w:pPr>
          </w:p>
        </w:tc>
        <w:tc>
          <w:tcPr>
            <w:tcW w:w="2409" w:type="dxa"/>
          </w:tcPr>
          <w:p w14:paraId="77DCA7A4" w14:textId="35EC0057" w:rsidR="00EC2A95" w:rsidRPr="007764B8" w:rsidRDefault="00EC2A95">
            <w:pPr>
              <w:rPr>
                <w:rFonts w:ascii="Arial" w:hAnsi="Arial" w:cs="Arial"/>
                <w:sz w:val="18"/>
                <w:szCs w:val="18"/>
              </w:rPr>
            </w:pPr>
            <w:r>
              <w:rPr>
                <w:rFonts w:ascii="Arial" w:hAnsi="Arial" w:cs="Arial"/>
                <w:sz w:val="18"/>
                <w:szCs w:val="18"/>
              </w:rPr>
              <w:t>Side ramp door</w:t>
            </w:r>
          </w:p>
        </w:tc>
        <w:tc>
          <w:tcPr>
            <w:tcW w:w="2409" w:type="dxa"/>
          </w:tcPr>
          <w:p w14:paraId="09940EBA" w14:textId="6A5FA4AE" w:rsidR="00EC2A95" w:rsidRDefault="00EC2A95">
            <w:pPr>
              <w:rPr>
                <w:rFonts w:ascii="Arial" w:hAnsi="Arial" w:cs="Arial"/>
                <w:sz w:val="18"/>
                <w:szCs w:val="18"/>
              </w:rPr>
            </w:pPr>
            <w:r>
              <w:rPr>
                <w:rFonts w:ascii="Arial" w:hAnsi="Arial" w:cs="Arial"/>
                <w:sz w:val="18"/>
                <w:szCs w:val="18"/>
              </w:rPr>
              <w:t>Gated area of playground</w:t>
            </w:r>
          </w:p>
        </w:tc>
      </w:tr>
      <w:tr w:rsidR="00EC2A95" w14:paraId="6E88C81A" w14:textId="1005A30E" w:rsidTr="00EC2A95">
        <w:tc>
          <w:tcPr>
            <w:tcW w:w="2122" w:type="dxa"/>
          </w:tcPr>
          <w:p w14:paraId="02BD4A7D" w14:textId="77777777" w:rsidR="00EC2A95" w:rsidRDefault="00EC2A95">
            <w:pPr>
              <w:rPr>
                <w:rFonts w:ascii="Arial" w:hAnsi="Arial" w:cs="Arial"/>
                <w:sz w:val="18"/>
                <w:szCs w:val="18"/>
              </w:rPr>
            </w:pPr>
            <w:r w:rsidRPr="007764B8">
              <w:rPr>
                <w:rFonts w:ascii="Arial" w:hAnsi="Arial" w:cs="Arial"/>
                <w:sz w:val="18"/>
                <w:szCs w:val="18"/>
              </w:rPr>
              <w:t>P3/4 Mr Titterington</w:t>
            </w:r>
          </w:p>
          <w:p w14:paraId="101832DF" w14:textId="11764EE4" w:rsidR="00EC2A95" w:rsidRPr="007764B8" w:rsidRDefault="00EC2A95">
            <w:pPr>
              <w:rPr>
                <w:rFonts w:ascii="Arial" w:hAnsi="Arial" w:cs="Arial"/>
                <w:sz w:val="18"/>
                <w:szCs w:val="18"/>
              </w:rPr>
            </w:pPr>
          </w:p>
        </w:tc>
        <w:tc>
          <w:tcPr>
            <w:tcW w:w="2409" w:type="dxa"/>
          </w:tcPr>
          <w:p w14:paraId="28023245" w14:textId="17AA309E" w:rsidR="00EC2A95" w:rsidRPr="007764B8" w:rsidRDefault="00EC2A95">
            <w:pPr>
              <w:rPr>
                <w:rFonts w:ascii="Arial" w:hAnsi="Arial" w:cs="Arial"/>
                <w:sz w:val="18"/>
                <w:szCs w:val="18"/>
              </w:rPr>
            </w:pPr>
            <w:r>
              <w:rPr>
                <w:rFonts w:ascii="Arial" w:hAnsi="Arial" w:cs="Arial"/>
                <w:sz w:val="18"/>
                <w:szCs w:val="18"/>
              </w:rPr>
              <w:t>Side ramp door</w:t>
            </w:r>
          </w:p>
        </w:tc>
        <w:tc>
          <w:tcPr>
            <w:tcW w:w="2409" w:type="dxa"/>
          </w:tcPr>
          <w:p w14:paraId="434D0D61" w14:textId="0BACFC25" w:rsidR="00EC2A95" w:rsidRDefault="005A0F3E">
            <w:pPr>
              <w:rPr>
                <w:rFonts w:ascii="Arial" w:hAnsi="Arial" w:cs="Arial"/>
                <w:sz w:val="18"/>
                <w:szCs w:val="18"/>
              </w:rPr>
            </w:pPr>
            <w:r>
              <w:rPr>
                <w:rFonts w:ascii="Arial" w:hAnsi="Arial" w:cs="Arial"/>
                <w:sz w:val="18"/>
                <w:szCs w:val="18"/>
              </w:rPr>
              <w:t>Non - g</w:t>
            </w:r>
            <w:r w:rsidR="00EC2A95">
              <w:rPr>
                <w:rFonts w:ascii="Arial" w:hAnsi="Arial" w:cs="Arial"/>
                <w:sz w:val="18"/>
                <w:szCs w:val="18"/>
              </w:rPr>
              <w:t>ated area of playground</w:t>
            </w:r>
          </w:p>
        </w:tc>
      </w:tr>
      <w:tr w:rsidR="00EC2A95" w14:paraId="41928C69" w14:textId="7E070C0A" w:rsidTr="00EC2A95">
        <w:tc>
          <w:tcPr>
            <w:tcW w:w="2122" w:type="dxa"/>
          </w:tcPr>
          <w:p w14:paraId="3909B3AE" w14:textId="77777777" w:rsidR="00EC2A95" w:rsidRPr="007764B8" w:rsidRDefault="00EC2A95">
            <w:pPr>
              <w:rPr>
                <w:rFonts w:ascii="Arial" w:hAnsi="Arial" w:cs="Arial"/>
                <w:sz w:val="18"/>
                <w:szCs w:val="18"/>
              </w:rPr>
            </w:pPr>
            <w:r w:rsidRPr="007764B8">
              <w:rPr>
                <w:rFonts w:ascii="Arial" w:hAnsi="Arial" w:cs="Arial"/>
                <w:sz w:val="18"/>
                <w:szCs w:val="18"/>
              </w:rPr>
              <w:t>P4 Mrs Wallace</w:t>
            </w:r>
          </w:p>
          <w:p w14:paraId="0503DD36" w14:textId="61208E8D" w:rsidR="00EC2A95" w:rsidRPr="007764B8" w:rsidRDefault="00EC2A95">
            <w:pPr>
              <w:rPr>
                <w:rFonts w:ascii="Arial" w:hAnsi="Arial" w:cs="Arial"/>
                <w:sz w:val="18"/>
                <w:szCs w:val="18"/>
              </w:rPr>
            </w:pPr>
          </w:p>
        </w:tc>
        <w:tc>
          <w:tcPr>
            <w:tcW w:w="2409" w:type="dxa"/>
          </w:tcPr>
          <w:p w14:paraId="60413B73" w14:textId="7FAF1209" w:rsidR="00EC2A95" w:rsidRPr="007764B8" w:rsidRDefault="00EC2A95">
            <w:pPr>
              <w:rPr>
                <w:rFonts w:ascii="Arial" w:hAnsi="Arial" w:cs="Arial"/>
                <w:sz w:val="18"/>
                <w:szCs w:val="18"/>
              </w:rPr>
            </w:pPr>
            <w:r>
              <w:rPr>
                <w:rFonts w:ascii="Arial" w:hAnsi="Arial" w:cs="Arial"/>
                <w:sz w:val="18"/>
                <w:szCs w:val="18"/>
              </w:rPr>
              <w:t>Side ramp door</w:t>
            </w:r>
          </w:p>
        </w:tc>
        <w:tc>
          <w:tcPr>
            <w:tcW w:w="2409" w:type="dxa"/>
          </w:tcPr>
          <w:p w14:paraId="6F65D89C" w14:textId="3DF6D11A" w:rsidR="00EC2A95" w:rsidRDefault="00EC2A95">
            <w:pPr>
              <w:rPr>
                <w:rFonts w:ascii="Arial" w:hAnsi="Arial" w:cs="Arial"/>
                <w:sz w:val="18"/>
                <w:szCs w:val="18"/>
              </w:rPr>
            </w:pPr>
            <w:r>
              <w:rPr>
                <w:rFonts w:ascii="Arial" w:hAnsi="Arial" w:cs="Arial"/>
                <w:sz w:val="18"/>
                <w:szCs w:val="18"/>
              </w:rPr>
              <w:t>Non gated area of playground</w:t>
            </w:r>
          </w:p>
        </w:tc>
      </w:tr>
      <w:tr w:rsidR="00EC2A95" w14:paraId="4ECB6246" w14:textId="3133D7FA" w:rsidTr="00EC2A95">
        <w:tc>
          <w:tcPr>
            <w:tcW w:w="2122" w:type="dxa"/>
          </w:tcPr>
          <w:p w14:paraId="585F7536" w14:textId="77777777" w:rsidR="00EC2A95" w:rsidRPr="007764B8" w:rsidRDefault="00EC2A95">
            <w:pPr>
              <w:rPr>
                <w:rFonts w:ascii="Arial" w:hAnsi="Arial" w:cs="Arial"/>
                <w:sz w:val="18"/>
                <w:szCs w:val="18"/>
              </w:rPr>
            </w:pPr>
            <w:r w:rsidRPr="007764B8">
              <w:rPr>
                <w:rFonts w:ascii="Arial" w:hAnsi="Arial" w:cs="Arial"/>
                <w:sz w:val="18"/>
                <w:szCs w:val="18"/>
              </w:rPr>
              <w:t>P5 Ms Muir</w:t>
            </w:r>
          </w:p>
          <w:p w14:paraId="5653F18C" w14:textId="56FA38BC" w:rsidR="00EC2A95" w:rsidRPr="007764B8" w:rsidRDefault="00EC2A95">
            <w:pPr>
              <w:rPr>
                <w:rFonts w:ascii="Arial" w:hAnsi="Arial" w:cs="Arial"/>
                <w:sz w:val="18"/>
                <w:szCs w:val="18"/>
              </w:rPr>
            </w:pPr>
          </w:p>
        </w:tc>
        <w:tc>
          <w:tcPr>
            <w:tcW w:w="2409" w:type="dxa"/>
          </w:tcPr>
          <w:p w14:paraId="6FE8BDEF" w14:textId="458531F2" w:rsidR="00EC2A95" w:rsidRPr="007764B8" w:rsidRDefault="00EC2A95">
            <w:pPr>
              <w:rPr>
                <w:rFonts w:ascii="Arial" w:hAnsi="Arial" w:cs="Arial"/>
                <w:sz w:val="18"/>
                <w:szCs w:val="18"/>
              </w:rPr>
            </w:pPr>
            <w:r>
              <w:rPr>
                <w:rFonts w:ascii="Arial" w:hAnsi="Arial" w:cs="Arial"/>
                <w:sz w:val="18"/>
                <w:szCs w:val="18"/>
              </w:rPr>
              <w:t>Dining hall door in back playground</w:t>
            </w:r>
          </w:p>
        </w:tc>
        <w:tc>
          <w:tcPr>
            <w:tcW w:w="2409" w:type="dxa"/>
          </w:tcPr>
          <w:p w14:paraId="2CF15CAD" w14:textId="40C0974E" w:rsidR="00EC2A95" w:rsidRDefault="00EC2A95">
            <w:pPr>
              <w:rPr>
                <w:rFonts w:ascii="Arial" w:hAnsi="Arial" w:cs="Arial"/>
                <w:sz w:val="18"/>
                <w:szCs w:val="18"/>
              </w:rPr>
            </w:pPr>
            <w:r>
              <w:rPr>
                <w:rFonts w:ascii="Arial" w:hAnsi="Arial" w:cs="Arial"/>
                <w:sz w:val="18"/>
                <w:szCs w:val="18"/>
              </w:rPr>
              <w:t xml:space="preserve">Back playground next to </w:t>
            </w:r>
            <w:proofErr w:type="spellStart"/>
            <w:r>
              <w:rPr>
                <w:rFonts w:ascii="Arial" w:hAnsi="Arial" w:cs="Arial"/>
                <w:sz w:val="18"/>
                <w:szCs w:val="18"/>
              </w:rPr>
              <w:t>pavillion</w:t>
            </w:r>
            <w:proofErr w:type="spellEnd"/>
          </w:p>
        </w:tc>
      </w:tr>
      <w:tr w:rsidR="00EC2A95" w14:paraId="0A312B4C" w14:textId="427D1DEF" w:rsidTr="00EC2A95">
        <w:tc>
          <w:tcPr>
            <w:tcW w:w="2122" w:type="dxa"/>
          </w:tcPr>
          <w:p w14:paraId="6C5A1590" w14:textId="77777777" w:rsidR="00EC2A95" w:rsidRPr="007764B8" w:rsidRDefault="00EC2A95">
            <w:pPr>
              <w:rPr>
                <w:rFonts w:ascii="Arial" w:hAnsi="Arial" w:cs="Arial"/>
                <w:sz w:val="18"/>
                <w:szCs w:val="18"/>
              </w:rPr>
            </w:pPr>
            <w:r w:rsidRPr="007764B8">
              <w:rPr>
                <w:rFonts w:ascii="Arial" w:hAnsi="Arial" w:cs="Arial"/>
                <w:sz w:val="18"/>
                <w:szCs w:val="18"/>
              </w:rPr>
              <w:t>P5/6 Mrs McQue</w:t>
            </w:r>
          </w:p>
          <w:p w14:paraId="3848BAAA" w14:textId="28DAC8E7" w:rsidR="00EC2A95" w:rsidRPr="007764B8" w:rsidRDefault="00EC2A95">
            <w:pPr>
              <w:rPr>
                <w:rFonts w:ascii="Arial" w:hAnsi="Arial" w:cs="Arial"/>
                <w:sz w:val="18"/>
                <w:szCs w:val="18"/>
              </w:rPr>
            </w:pPr>
          </w:p>
        </w:tc>
        <w:tc>
          <w:tcPr>
            <w:tcW w:w="2409" w:type="dxa"/>
          </w:tcPr>
          <w:p w14:paraId="6C4ABC92" w14:textId="42323411" w:rsidR="00EC2A95" w:rsidRPr="007764B8" w:rsidRDefault="00EC2A95">
            <w:pPr>
              <w:rPr>
                <w:rFonts w:ascii="Arial" w:hAnsi="Arial" w:cs="Arial"/>
                <w:sz w:val="18"/>
                <w:szCs w:val="18"/>
              </w:rPr>
            </w:pPr>
            <w:r>
              <w:rPr>
                <w:rFonts w:ascii="Arial" w:hAnsi="Arial" w:cs="Arial"/>
                <w:sz w:val="18"/>
                <w:szCs w:val="18"/>
              </w:rPr>
              <w:t>Dining hall door in back playground</w:t>
            </w:r>
          </w:p>
        </w:tc>
        <w:tc>
          <w:tcPr>
            <w:tcW w:w="2409" w:type="dxa"/>
          </w:tcPr>
          <w:p w14:paraId="54F21F6F" w14:textId="713CE840" w:rsidR="00EC2A95" w:rsidRDefault="00EC2A95">
            <w:pPr>
              <w:rPr>
                <w:rFonts w:ascii="Arial" w:hAnsi="Arial" w:cs="Arial"/>
                <w:sz w:val="18"/>
                <w:szCs w:val="18"/>
              </w:rPr>
            </w:pPr>
            <w:r>
              <w:rPr>
                <w:rFonts w:ascii="Arial" w:hAnsi="Arial" w:cs="Arial"/>
                <w:sz w:val="18"/>
                <w:szCs w:val="18"/>
              </w:rPr>
              <w:t xml:space="preserve">Back playground next to </w:t>
            </w:r>
            <w:proofErr w:type="spellStart"/>
            <w:r>
              <w:rPr>
                <w:rFonts w:ascii="Arial" w:hAnsi="Arial" w:cs="Arial"/>
                <w:sz w:val="18"/>
                <w:szCs w:val="18"/>
              </w:rPr>
              <w:t>pavillion</w:t>
            </w:r>
            <w:proofErr w:type="spellEnd"/>
          </w:p>
        </w:tc>
      </w:tr>
      <w:tr w:rsidR="00EC2A95" w14:paraId="5F46B4F1" w14:textId="67ACB558" w:rsidTr="00EC2A95">
        <w:tc>
          <w:tcPr>
            <w:tcW w:w="2122" w:type="dxa"/>
          </w:tcPr>
          <w:p w14:paraId="03BB2B1B" w14:textId="6547E891" w:rsidR="00EC2A95" w:rsidRPr="007764B8" w:rsidRDefault="00EC2A95">
            <w:pPr>
              <w:rPr>
                <w:rFonts w:ascii="Arial" w:hAnsi="Arial" w:cs="Arial"/>
                <w:sz w:val="18"/>
                <w:szCs w:val="18"/>
              </w:rPr>
            </w:pPr>
            <w:r w:rsidRPr="007764B8">
              <w:rPr>
                <w:rFonts w:ascii="Arial" w:hAnsi="Arial" w:cs="Arial"/>
                <w:sz w:val="18"/>
                <w:szCs w:val="18"/>
              </w:rPr>
              <w:t>P6 Mrs Peedle/Mrs Robb</w:t>
            </w:r>
          </w:p>
        </w:tc>
        <w:tc>
          <w:tcPr>
            <w:tcW w:w="2409" w:type="dxa"/>
          </w:tcPr>
          <w:p w14:paraId="68AA1078" w14:textId="2651DD20" w:rsidR="00EC2A95" w:rsidRPr="007764B8" w:rsidRDefault="00EC2A95">
            <w:pPr>
              <w:rPr>
                <w:rFonts w:ascii="Arial" w:hAnsi="Arial" w:cs="Arial"/>
                <w:sz w:val="18"/>
                <w:szCs w:val="18"/>
              </w:rPr>
            </w:pPr>
            <w:r>
              <w:rPr>
                <w:rFonts w:ascii="Arial" w:hAnsi="Arial" w:cs="Arial"/>
                <w:sz w:val="18"/>
                <w:szCs w:val="18"/>
              </w:rPr>
              <w:t>Dining hall door nearest to kitchen in back playground</w:t>
            </w:r>
          </w:p>
        </w:tc>
        <w:tc>
          <w:tcPr>
            <w:tcW w:w="2409" w:type="dxa"/>
          </w:tcPr>
          <w:p w14:paraId="67B5F0DF" w14:textId="31C828F7" w:rsidR="00EC2A95" w:rsidRDefault="00EC2A95">
            <w:pPr>
              <w:rPr>
                <w:rFonts w:ascii="Arial" w:hAnsi="Arial" w:cs="Arial"/>
                <w:sz w:val="18"/>
                <w:szCs w:val="18"/>
              </w:rPr>
            </w:pPr>
            <w:r>
              <w:rPr>
                <w:rFonts w:ascii="Arial" w:hAnsi="Arial" w:cs="Arial"/>
                <w:sz w:val="18"/>
                <w:szCs w:val="18"/>
              </w:rPr>
              <w:t xml:space="preserve">Back playground next to </w:t>
            </w:r>
            <w:proofErr w:type="spellStart"/>
            <w:r>
              <w:rPr>
                <w:rFonts w:ascii="Arial" w:hAnsi="Arial" w:cs="Arial"/>
                <w:sz w:val="18"/>
                <w:szCs w:val="18"/>
              </w:rPr>
              <w:t>pavillion</w:t>
            </w:r>
            <w:proofErr w:type="spellEnd"/>
          </w:p>
        </w:tc>
      </w:tr>
      <w:tr w:rsidR="00EC2A95" w14:paraId="0DE2AA7E" w14:textId="49E6772C" w:rsidTr="00EC2A95">
        <w:tc>
          <w:tcPr>
            <w:tcW w:w="2122" w:type="dxa"/>
          </w:tcPr>
          <w:p w14:paraId="71F0402C" w14:textId="77777777" w:rsidR="00EC2A95" w:rsidRPr="007764B8" w:rsidRDefault="00EC2A95">
            <w:pPr>
              <w:rPr>
                <w:rFonts w:ascii="Arial" w:hAnsi="Arial" w:cs="Arial"/>
                <w:sz w:val="18"/>
                <w:szCs w:val="18"/>
              </w:rPr>
            </w:pPr>
            <w:r w:rsidRPr="007764B8">
              <w:rPr>
                <w:rFonts w:ascii="Arial" w:hAnsi="Arial" w:cs="Arial"/>
                <w:sz w:val="18"/>
                <w:szCs w:val="18"/>
              </w:rPr>
              <w:t>P7 Miss Rennie</w:t>
            </w:r>
          </w:p>
          <w:p w14:paraId="1E62BA67" w14:textId="3DFEC59F" w:rsidR="00EC2A95" w:rsidRPr="007764B8" w:rsidRDefault="00EC2A95">
            <w:pPr>
              <w:rPr>
                <w:rFonts w:ascii="Arial" w:hAnsi="Arial" w:cs="Arial"/>
                <w:sz w:val="18"/>
                <w:szCs w:val="18"/>
              </w:rPr>
            </w:pPr>
          </w:p>
        </w:tc>
        <w:tc>
          <w:tcPr>
            <w:tcW w:w="2409" w:type="dxa"/>
          </w:tcPr>
          <w:p w14:paraId="0B09B147" w14:textId="7772BE20" w:rsidR="00EC2A95" w:rsidRPr="007764B8" w:rsidRDefault="00EC2A95">
            <w:pPr>
              <w:rPr>
                <w:rFonts w:ascii="Arial" w:hAnsi="Arial" w:cs="Arial"/>
                <w:sz w:val="18"/>
                <w:szCs w:val="18"/>
              </w:rPr>
            </w:pPr>
            <w:r>
              <w:rPr>
                <w:rFonts w:ascii="Arial" w:hAnsi="Arial" w:cs="Arial"/>
                <w:sz w:val="18"/>
                <w:szCs w:val="18"/>
              </w:rPr>
              <w:t>Main entrance of school</w:t>
            </w:r>
          </w:p>
        </w:tc>
        <w:tc>
          <w:tcPr>
            <w:tcW w:w="2409" w:type="dxa"/>
          </w:tcPr>
          <w:p w14:paraId="2976BCDC" w14:textId="66D86438" w:rsidR="00EC2A95" w:rsidRDefault="00EC2A95">
            <w:pPr>
              <w:rPr>
                <w:rFonts w:ascii="Arial" w:hAnsi="Arial" w:cs="Arial"/>
                <w:sz w:val="18"/>
                <w:szCs w:val="18"/>
              </w:rPr>
            </w:pPr>
            <w:r>
              <w:rPr>
                <w:rFonts w:ascii="Arial" w:hAnsi="Arial" w:cs="Arial"/>
                <w:sz w:val="18"/>
                <w:szCs w:val="18"/>
              </w:rPr>
              <w:t>School field</w:t>
            </w:r>
          </w:p>
        </w:tc>
      </w:tr>
      <w:tr w:rsidR="00EC2A95" w14:paraId="4A044D0C" w14:textId="4B3810A6" w:rsidTr="00EC2A95">
        <w:tc>
          <w:tcPr>
            <w:tcW w:w="2122" w:type="dxa"/>
          </w:tcPr>
          <w:p w14:paraId="518E1F90" w14:textId="220CB17C" w:rsidR="00EC2A95" w:rsidRPr="007764B8" w:rsidRDefault="00EC2A95">
            <w:pPr>
              <w:rPr>
                <w:rFonts w:ascii="Arial" w:hAnsi="Arial" w:cs="Arial"/>
                <w:sz w:val="18"/>
                <w:szCs w:val="18"/>
              </w:rPr>
            </w:pPr>
            <w:r>
              <w:rPr>
                <w:rFonts w:ascii="Arial" w:hAnsi="Arial" w:cs="Arial"/>
                <w:sz w:val="18"/>
                <w:szCs w:val="18"/>
              </w:rPr>
              <w:t>Autism Provision</w:t>
            </w:r>
          </w:p>
        </w:tc>
        <w:tc>
          <w:tcPr>
            <w:tcW w:w="2409" w:type="dxa"/>
          </w:tcPr>
          <w:p w14:paraId="1C91A113" w14:textId="77777777" w:rsidR="00EC2A95" w:rsidRDefault="00EC2A95">
            <w:pPr>
              <w:rPr>
                <w:rFonts w:ascii="Arial" w:hAnsi="Arial" w:cs="Arial"/>
                <w:sz w:val="18"/>
                <w:szCs w:val="18"/>
              </w:rPr>
            </w:pPr>
            <w:r>
              <w:rPr>
                <w:rFonts w:ascii="Arial" w:hAnsi="Arial" w:cs="Arial"/>
                <w:sz w:val="18"/>
                <w:szCs w:val="18"/>
              </w:rPr>
              <w:t>Main entrance of school</w:t>
            </w:r>
          </w:p>
          <w:p w14:paraId="7EB03C40" w14:textId="77777777" w:rsidR="00EC2A95" w:rsidRDefault="00EC2A95">
            <w:pPr>
              <w:rPr>
                <w:rFonts w:ascii="Arial" w:hAnsi="Arial" w:cs="Arial"/>
                <w:sz w:val="18"/>
                <w:szCs w:val="18"/>
              </w:rPr>
            </w:pPr>
          </w:p>
        </w:tc>
        <w:tc>
          <w:tcPr>
            <w:tcW w:w="2409" w:type="dxa"/>
          </w:tcPr>
          <w:p w14:paraId="40E38A25" w14:textId="1689A60B" w:rsidR="00EC2A95" w:rsidRDefault="00EC2A95">
            <w:pPr>
              <w:rPr>
                <w:rFonts w:ascii="Arial" w:hAnsi="Arial" w:cs="Arial"/>
                <w:sz w:val="18"/>
                <w:szCs w:val="18"/>
              </w:rPr>
            </w:pPr>
            <w:r>
              <w:rPr>
                <w:rFonts w:ascii="Arial" w:hAnsi="Arial" w:cs="Arial"/>
                <w:sz w:val="18"/>
                <w:szCs w:val="18"/>
              </w:rPr>
              <w:t>School hall</w:t>
            </w:r>
          </w:p>
        </w:tc>
      </w:tr>
    </w:tbl>
    <w:p w14:paraId="71307B8D" w14:textId="6CDD94A6" w:rsidR="0022330E" w:rsidRPr="00EC2A95" w:rsidRDefault="001140DD">
      <w:pPr>
        <w:rPr>
          <w:rFonts w:ascii="Arial" w:hAnsi="Arial" w:cs="Arial"/>
          <w:b/>
          <w:u w:val="single"/>
        </w:rPr>
      </w:pPr>
      <w:r w:rsidRPr="0022330E">
        <w:rPr>
          <w:rFonts w:ascii="Arial" w:hAnsi="Arial" w:cs="Arial"/>
          <w:b/>
          <w:bCs/>
          <w:u w:val="single"/>
        </w:rPr>
        <w:t xml:space="preserve">It is essential that children are brought to </w:t>
      </w:r>
      <w:r w:rsidR="00820A9A">
        <w:rPr>
          <w:rFonts w:ascii="Arial" w:hAnsi="Arial" w:cs="Arial"/>
          <w:b/>
          <w:bCs/>
          <w:u w:val="single"/>
        </w:rPr>
        <w:t>the correct drop off points to avoid overcrowding</w:t>
      </w:r>
      <w:r w:rsidRPr="00EC2A95">
        <w:rPr>
          <w:rFonts w:ascii="Arial" w:hAnsi="Arial" w:cs="Arial"/>
          <w:b/>
          <w:bCs/>
          <w:u w:val="single"/>
        </w:rPr>
        <w:t>.</w:t>
      </w:r>
      <w:r w:rsidRPr="00EC2A95">
        <w:rPr>
          <w:rFonts w:ascii="Arial" w:hAnsi="Arial" w:cs="Arial"/>
          <w:b/>
          <w:u w:val="single"/>
        </w:rPr>
        <w:t xml:space="preserve"> </w:t>
      </w:r>
      <w:r w:rsidR="00EC2A95" w:rsidRPr="00EC2A95">
        <w:rPr>
          <w:rFonts w:ascii="Arial" w:hAnsi="Arial" w:cs="Arial"/>
          <w:b/>
          <w:u w:val="single"/>
        </w:rPr>
        <w:t>It is essential that parents socially distance 2m from each other when waiting to drop off / collect their children.</w:t>
      </w:r>
    </w:p>
    <w:p w14:paraId="7DB89112" w14:textId="63068029" w:rsidR="001140DD" w:rsidRPr="00E9626B" w:rsidRDefault="00EC2A95">
      <w:pPr>
        <w:rPr>
          <w:rFonts w:ascii="Arial" w:hAnsi="Arial" w:cs="Arial"/>
          <w:color w:val="FF0000"/>
          <w:sz w:val="20"/>
          <w:szCs w:val="20"/>
        </w:rPr>
      </w:pPr>
      <w:r>
        <w:rPr>
          <w:rFonts w:ascii="Arial" w:hAnsi="Arial" w:cs="Arial"/>
          <w:sz w:val="20"/>
          <w:szCs w:val="20"/>
        </w:rPr>
        <w:t>T</w:t>
      </w:r>
      <w:r w:rsidR="001140DD" w:rsidRPr="00E9626B">
        <w:rPr>
          <w:rFonts w:ascii="Arial" w:hAnsi="Arial" w:cs="Arial"/>
          <w:sz w:val="20"/>
          <w:szCs w:val="20"/>
        </w:rPr>
        <w:t>he child</w:t>
      </w:r>
      <w:r w:rsidR="00F20540" w:rsidRPr="00E9626B">
        <w:rPr>
          <w:rFonts w:ascii="Arial" w:hAnsi="Arial" w:cs="Arial"/>
          <w:sz w:val="20"/>
          <w:szCs w:val="20"/>
        </w:rPr>
        <w:t>ren’s</w:t>
      </w:r>
      <w:r w:rsidR="001140DD" w:rsidRPr="00E9626B">
        <w:rPr>
          <w:rFonts w:ascii="Arial" w:hAnsi="Arial" w:cs="Arial"/>
          <w:sz w:val="20"/>
          <w:szCs w:val="20"/>
        </w:rPr>
        <w:t xml:space="preserve"> teacher will </w:t>
      </w:r>
      <w:r w:rsidR="0022330E" w:rsidRPr="00E9626B">
        <w:rPr>
          <w:rFonts w:ascii="Arial" w:hAnsi="Arial" w:cs="Arial"/>
          <w:sz w:val="20"/>
          <w:szCs w:val="20"/>
        </w:rPr>
        <w:t xml:space="preserve">collect / </w:t>
      </w:r>
      <w:r w:rsidR="00F20540" w:rsidRPr="00E9626B">
        <w:rPr>
          <w:rFonts w:ascii="Arial" w:hAnsi="Arial" w:cs="Arial"/>
          <w:sz w:val="20"/>
          <w:szCs w:val="20"/>
        </w:rPr>
        <w:t xml:space="preserve">direct the children </w:t>
      </w:r>
      <w:r>
        <w:rPr>
          <w:rFonts w:ascii="Arial" w:hAnsi="Arial" w:cs="Arial"/>
          <w:sz w:val="20"/>
          <w:szCs w:val="20"/>
        </w:rPr>
        <w:t xml:space="preserve">from and </w:t>
      </w:r>
      <w:r w:rsidR="00F20540" w:rsidRPr="00E9626B">
        <w:rPr>
          <w:rFonts w:ascii="Arial" w:hAnsi="Arial" w:cs="Arial"/>
          <w:sz w:val="20"/>
          <w:szCs w:val="20"/>
        </w:rPr>
        <w:t xml:space="preserve">to the correct areas. </w:t>
      </w:r>
      <w:r>
        <w:rPr>
          <w:rFonts w:ascii="Arial" w:hAnsi="Arial" w:cs="Arial"/>
          <w:sz w:val="20"/>
          <w:szCs w:val="20"/>
        </w:rPr>
        <w:t xml:space="preserve">The children </w:t>
      </w:r>
      <w:r w:rsidRPr="00EC2A95">
        <w:rPr>
          <w:rFonts w:ascii="Arial" w:hAnsi="Arial" w:cs="Arial"/>
          <w:b/>
          <w:sz w:val="20"/>
          <w:szCs w:val="20"/>
          <w:u w:val="single"/>
        </w:rPr>
        <w:t>do not need</w:t>
      </w:r>
      <w:r>
        <w:rPr>
          <w:rFonts w:ascii="Arial" w:hAnsi="Arial" w:cs="Arial"/>
          <w:sz w:val="20"/>
          <w:szCs w:val="20"/>
        </w:rPr>
        <w:t xml:space="preserve"> to line up at 9am. They should remain in their drop off area until collected by their teacher at 9am. </w:t>
      </w:r>
      <w:r w:rsidR="00610EA5">
        <w:rPr>
          <w:rFonts w:ascii="Arial" w:hAnsi="Arial" w:cs="Arial"/>
          <w:sz w:val="20"/>
          <w:szCs w:val="20"/>
        </w:rPr>
        <w:t xml:space="preserve">A small number of families may be affected by two different drop off and collection </w:t>
      </w:r>
      <w:r>
        <w:rPr>
          <w:rFonts w:ascii="Arial" w:hAnsi="Arial" w:cs="Arial"/>
          <w:sz w:val="20"/>
          <w:szCs w:val="20"/>
        </w:rPr>
        <w:t>points</w:t>
      </w:r>
      <w:r w:rsidR="00610EA5">
        <w:rPr>
          <w:rFonts w:ascii="Arial" w:hAnsi="Arial" w:cs="Arial"/>
          <w:sz w:val="20"/>
          <w:szCs w:val="20"/>
        </w:rPr>
        <w:t>. We have worked hard to minimise this but apologise for any inconvenience this may cause.</w:t>
      </w:r>
    </w:p>
    <w:p w14:paraId="1E126DF4" w14:textId="77777777" w:rsidR="00CF17D3" w:rsidRDefault="00CF17D3">
      <w:pPr>
        <w:rPr>
          <w:rFonts w:ascii="Arial" w:hAnsi="Arial" w:cs="Arial"/>
          <w:sz w:val="20"/>
          <w:szCs w:val="20"/>
        </w:rPr>
      </w:pPr>
    </w:p>
    <w:p w14:paraId="4410ECED" w14:textId="77777777" w:rsidR="00CF17D3" w:rsidRDefault="00CF17D3">
      <w:pPr>
        <w:rPr>
          <w:rFonts w:ascii="Arial" w:hAnsi="Arial" w:cs="Arial"/>
          <w:sz w:val="20"/>
          <w:szCs w:val="20"/>
        </w:rPr>
      </w:pPr>
    </w:p>
    <w:p w14:paraId="585E1E48" w14:textId="77777777" w:rsidR="00CF17D3" w:rsidRDefault="00CF17D3">
      <w:pPr>
        <w:rPr>
          <w:rFonts w:ascii="Arial" w:hAnsi="Arial" w:cs="Arial"/>
          <w:sz w:val="20"/>
          <w:szCs w:val="20"/>
        </w:rPr>
      </w:pPr>
    </w:p>
    <w:p w14:paraId="1C8331E2" w14:textId="6A3C1585" w:rsidR="002B5ABB" w:rsidRDefault="001140DD">
      <w:pPr>
        <w:rPr>
          <w:rFonts w:ascii="Arial" w:hAnsi="Arial" w:cs="Arial"/>
          <w:b/>
          <w:bCs/>
          <w:sz w:val="20"/>
          <w:szCs w:val="20"/>
        </w:rPr>
      </w:pPr>
      <w:r w:rsidRPr="00E9626B">
        <w:rPr>
          <w:rFonts w:ascii="Arial" w:hAnsi="Arial" w:cs="Arial"/>
          <w:sz w:val="20"/>
          <w:szCs w:val="20"/>
        </w:rPr>
        <w:t>There will also be a one</w:t>
      </w:r>
      <w:r w:rsidR="00F20540" w:rsidRPr="00E9626B">
        <w:rPr>
          <w:rFonts w:ascii="Arial" w:hAnsi="Arial" w:cs="Arial"/>
          <w:sz w:val="20"/>
          <w:szCs w:val="20"/>
        </w:rPr>
        <w:t xml:space="preserve"> - </w:t>
      </w:r>
      <w:r w:rsidRPr="00E9626B">
        <w:rPr>
          <w:rFonts w:ascii="Arial" w:hAnsi="Arial" w:cs="Arial"/>
          <w:sz w:val="20"/>
          <w:szCs w:val="20"/>
        </w:rPr>
        <w:t xml:space="preserve">way system </w:t>
      </w:r>
      <w:r w:rsidR="00F20540" w:rsidRPr="00E9626B">
        <w:rPr>
          <w:rFonts w:ascii="Arial" w:hAnsi="Arial" w:cs="Arial"/>
          <w:sz w:val="20"/>
          <w:szCs w:val="20"/>
        </w:rPr>
        <w:t>with</w:t>
      </w:r>
      <w:r w:rsidRPr="00E9626B">
        <w:rPr>
          <w:rFonts w:ascii="Arial" w:hAnsi="Arial" w:cs="Arial"/>
          <w:sz w:val="20"/>
          <w:szCs w:val="20"/>
        </w:rPr>
        <w:t>in school</w:t>
      </w:r>
      <w:r w:rsidR="00F20540" w:rsidRPr="00E9626B">
        <w:rPr>
          <w:rFonts w:ascii="Arial" w:hAnsi="Arial" w:cs="Arial"/>
          <w:sz w:val="20"/>
          <w:szCs w:val="20"/>
        </w:rPr>
        <w:t xml:space="preserve"> and the class teachers and school staff will practice this with the children on their return to school in August. </w:t>
      </w:r>
      <w:r w:rsidR="00754199" w:rsidRPr="00E9626B">
        <w:rPr>
          <w:rFonts w:ascii="Arial" w:hAnsi="Arial" w:cs="Arial"/>
          <w:sz w:val="20"/>
          <w:szCs w:val="20"/>
        </w:rPr>
        <w:t xml:space="preserve"> </w:t>
      </w:r>
      <w:r w:rsidR="00F20540" w:rsidRPr="00E9626B">
        <w:rPr>
          <w:rFonts w:ascii="Arial" w:hAnsi="Arial" w:cs="Arial"/>
          <w:b/>
          <w:bCs/>
          <w:sz w:val="20"/>
          <w:szCs w:val="20"/>
        </w:rPr>
        <w:t>Videos of the one- way system</w:t>
      </w:r>
      <w:r w:rsidR="0022330E" w:rsidRPr="00E9626B">
        <w:rPr>
          <w:rFonts w:ascii="Arial" w:hAnsi="Arial" w:cs="Arial"/>
          <w:b/>
          <w:bCs/>
          <w:sz w:val="20"/>
          <w:szCs w:val="20"/>
        </w:rPr>
        <w:t xml:space="preserve"> and </w:t>
      </w:r>
      <w:r w:rsidR="00F20540" w:rsidRPr="00E9626B">
        <w:rPr>
          <w:rFonts w:ascii="Arial" w:hAnsi="Arial" w:cs="Arial"/>
          <w:b/>
          <w:bCs/>
          <w:sz w:val="20"/>
          <w:szCs w:val="20"/>
        </w:rPr>
        <w:t>the drop off and collection points will be uploaded to the school Facebook page for families to watch toge</w:t>
      </w:r>
      <w:r w:rsidR="00754199" w:rsidRPr="00E9626B">
        <w:rPr>
          <w:rFonts w:ascii="Arial" w:hAnsi="Arial" w:cs="Arial"/>
          <w:b/>
          <w:bCs/>
          <w:sz w:val="20"/>
          <w:szCs w:val="20"/>
        </w:rPr>
        <w:t xml:space="preserve">ther </w:t>
      </w:r>
      <w:r w:rsidR="00EC2A95">
        <w:rPr>
          <w:rFonts w:ascii="Arial" w:hAnsi="Arial" w:cs="Arial"/>
          <w:b/>
          <w:bCs/>
          <w:sz w:val="20"/>
          <w:szCs w:val="20"/>
        </w:rPr>
        <w:t>before the children return to school</w:t>
      </w:r>
      <w:r w:rsidR="00754199" w:rsidRPr="00E9626B">
        <w:rPr>
          <w:rFonts w:ascii="Arial" w:hAnsi="Arial" w:cs="Arial"/>
          <w:b/>
          <w:bCs/>
          <w:sz w:val="20"/>
          <w:szCs w:val="20"/>
        </w:rPr>
        <w:t>.</w:t>
      </w:r>
      <w:r w:rsidR="00CF17D3">
        <w:rPr>
          <w:rFonts w:ascii="Arial" w:hAnsi="Arial" w:cs="Arial"/>
          <w:b/>
          <w:bCs/>
          <w:sz w:val="20"/>
          <w:szCs w:val="20"/>
        </w:rPr>
        <w:t xml:space="preserve"> The link for these videos is below:</w:t>
      </w:r>
    </w:p>
    <w:p w14:paraId="2DBC965C" w14:textId="5B34A9F4" w:rsidR="00CF17D3" w:rsidRDefault="00CF17D3">
      <w:hyperlink r:id="rId12" w:history="1">
        <w:r>
          <w:rPr>
            <w:rStyle w:val="Hyperlink"/>
          </w:rPr>
          <w:t>https://www.youtube.com/channel/UCL6KodPSlRWPP8U_dKkUM5Q</w:t>
        </w:r>
      </w:hyperlink>
    </w:p>
    <w:p w14:paraId="2FFF2506" w14:textId="77777777" w:rsidR="00CF17D3" w:rsidRDefault="00CF17D3">
      <w:pPr>
        <w:rPr>
          <w:rFonts w:ascii="Arial" w:hAnsi="Arial" w:cs="Arial"/>
          <w:b/>
          <w:bCs/>
          <w:sz w:val="20"/>
          <w:szCs w:val="20"/>
        </w:rPr>
      </w:pPr>
    </w:p>
    <w:p w14:paraId="5BEC279B" w14:textId="77F95814" w:rsidR="00E972DD" w:rsidRDefault="00E972DD" w:rsidP="00E972DD">
      <w:pPr>
        <w:jc w:val="center"/>
        <w:rPr>
          <w:rFonts w:ascii="Arial" w:hAnsi="Arial" w:cs="Arial"/>
          <w:b/>
          <w:bCs/>
          <w:sz w:val="20"/>
          <w:szCs w:val="20"/>
          <w:u w:val="single"/>
        </w:rPr>
      </w:pPr>
      <w:r w:rsidRPr="00E972DD">
        <w:rPr>
          <w:rFonts w:ascii="Arial" w:hAnsi="Arial" w:cs="Arial"/>
          <w:b/>
          <w:bCs/>
          <w:sz w:val="20"/>
          <w:szCs w:val="20"/>
          <w:u w:val="single"/>
        </w:rPr>
        <w:t>Arrangements for Primary 1 children for Wednesday 12</w:t>
      </w:r>
      <w:r w:rsidRPr="00E972DD">
        <w:rPr>
          <w:rFonts w:ascii="Arial" w:hAnsi="Arial" w:cs="Arial"/>
          <w:b/>
          <w:bCs/>
          <w:sz w:val="20"/>
          <w:szCs w:val="20"/>
          <w:u w:val="single"/>
          <w:vertAlign w:val="superscript"/>
        </w:rPr>
        <w:t>th</w:t>
      </w:r>
      <w:r w:rsidRPr="00E972DD">
        <w:rPr>
          <w:rFonts w:ascii="Arial" w:hAnsi="Arial" w:cs="Arial"/>
          <w:b/>
          <w:bCs/>
          <w:sz w:val="20"/>
          <w:szCs w:val="20"/>
          <w:u w:val="single"/>
        </w:rPr>
        <w:t xml:space="preserve"> August</w:t>
      </w:r>
    </w:p>
    <w:p w14:paraId="33B4EF27" w14:textId="2EAB7898" w:rsidR="00E972DD" w:rsidRDefault="00E972DD" w:rsidP="00E972DD">
      <w:pPr>
        <w:rPr>
          <w:rFonts w:ascii="Arial" w:hAnsi="Arial" w:cs="Arial"/>
          <w:bCs/>
          <w:sz w:val="20"/>
          <w:szCs w:val="20"/>
        </w:rPr>
      </w:pPr>
      <w:r>
        <w:rPr>
          <w:rFonts w:ascii="Arial" w:hAnsi="Arial" w:cs="Arial"/>
          <w:bCs/>
          <w:sz w:val="20"/>
          <w:szCs w:val="20"/>
        </w:rPr>
        <w:t>On Wednesday 12</w:t>
      </w:r>
      <w:r w:rsidRPr="00E972DD">
        <w:rPr>
          <w:rFonts w:ascii="Arial" w:hAnsi="Arial" w:cs="Arial"/>
          <w:bCs/>
          <w:sz w:val="20"/>
          <w:szCs w:val="20"/>
          <w:vertAlign w:val="superscript"/>
        </w:rPr>
        <w:t>th</w:t>
      </w:r>
      <w:r>
        <w:rPr>
          <w:rFonts w:ascii="Arial" w:hAnsi="Arial" w:cs="Arial"/>
          <w:bCs/>
          <w:sz w:val="20"/>
          <w:szCs w:val="20"/>
        </w:rPr>
        <w:t xml:space="preserve"> August we would like to invite all new Primary 1 children and their parents to join us at 9.30am. This will allow the rest of the school to get settled and it will be less busy in the school grounds. </w:t>
      </w:r>
    </w:p>
    <w:p w14:paraId="339E883B" w14:textId="5AA28FFD" w:rsidR="00E972DD" w:rsidRDefault="00E972DD" w:rsidP="00E972DD">
      <w:pPr>
        <w:rPr>
          <w:rFonts w:ascii="Arial" w:hAnsi="Arial" w:cs="Arial"/>
          <w:bCs/>
          <w:sz w:val="20"/>
          <w:szCs w:val="20"/>
        </w:rPr>
      </w:pPr>
      <w:r>
        <w:rPr>
          <w:rFonts w:ascii="Arial" w:hAnsi="Arial" w:cs="Arial"/>
          <w:bCs/>
          <w:sz w:val="20"/>
          <w:szCs w:val="20"/>
        </w:rPr>
        <w:t>Unfortunately we cannot allow parents to come into the school building to drop their children off so instead we plan to hold a welcome activity on the school field from 9.30am so parents can bring their Primary 1 child to school, help them settle into the games, take a photo etc. and then leave the children in the care of their Primary 1 teacher. We hope that this is a welcome compromise and will give parents the same opportunities to help their child become familiar with their new school on this first day. Once the children have all arrived and settled the Primary 1 teachers will then lead the children into their P1 classrooms to enjoy the rest of their day.</w:t>
      </w:r>
    </w:p>
    <w:p w14:paraId="355E48F1" w14:textId="297AD52C" w:rsidR="00E972DD" w:rsidRDefault="00E972DD" w:rsidP="00E972DD">
      <w:pPr>
        <w:rPr>
          <w:rFonts w:ascii="Arial" w:hAnsi="Arial" w:cs="Arial"/>
          <w:bCs/>
          <w:sz w:val="20"/>
          <w:szCs w:val="20"/>
        </w:rPr>
      </w:pPr>
      <w:r>
        <w:rPr>
          <w:rFonts w:ascii="Arial" w:hAnsi="Arial" w:cs="Arial"/>
          <w:bCs/>
          <w:sz w:val="20"/>
          <w:szCs w:val="20"/>
        </w:rPr>
        <w:t>If it is raining on Wednesday 12</w:t>
      </w:r>
      <w:r w:rsidRPr="00E972DD">
        <w:rPr>
          <w:rFonts w:ascii="Arial" w:hAnsi="Arial" w:cs="Arial"/>
          <w:bCs/>
          <w:sz w:val="20"/>
          <w:szCs w:val="20"/>
          <w:vertAlign w:val="superscript"/>
        </w:rPr>
        <w:t>th</w:t>
      </w:r>
      <w:r>
        <w:rPr>
          <w:rFonts w:ascii="Arial" w:hAnsi="Arial" w:cs="Arial"/>
          <w:bCs/>
          <w:sz w:val="20"/>
          <w:szCs w:val="20"/>
        </w:rPr>
        <w:t xml:space="preserve"> then we will ask parents to drop their children off at the Primary 1 ramp and the children will be collected by their teachers from there to take part in some indoor welcome activities. </w:t>
      </w:r>
    </w:p>
    <w:p w14:paraId="6850C0EA" w14:textId="6A16E360" w:rsidR="00E972DD" w:rsidRPr="00E972DD" w:rsidRDefault="00E972DD" w:rsidP="00E972DD">
      <w:pPr>
        <w:rPr>
          <w:rFonts w:ascii="Arial" w:hAnsi="Arial" w:cs="Arial"/>
          <w:bCs/>
          <w:sz w:val="20"/>
          <w:szCs w:val="20"/>
        </w:rPr>
      </w:pPr>
      <w:r>
        <w:rPr>
          <w:rFonts w:ascii="Arial" w:hAnsi="Arial" w:cs="Arial"/>
          <w:bCs/>
          <w:sz w:val="20"/>
          <w:szCs w:val="20"/>
        </w:rPr>
        <w:t xml:space="preserve">We would also kindly request that Primary 1 </w:t>
      </w:r>
      <w:proofErr w:type="gramStart"/>
      <w:r>
        <w:rPr>
          <w:rFonts w:ascii="Arial" w:hAnsi="Arial" w:cs="Arial"/>
          <w:bCs/>
          <w:sz w:val="20"/>
          <w:szCs w:val="20"/>
        </w:rPr>
        <w:t>parents</w:t>
      </w:r>
      <w:proofErr w:type="gramEnd"/>
      <w:r>
        <w:rPr>
          <w:rFonts w:ascii="Arial" w:hAnsi="Arial" w:cs="Arial"/>
          <w:bCs/>
          <w:sz w:val="20"/>
          <w:szCs w:val="20"/>
        </w:rPr>
        <w:t xml:space="preserve"> take a note of the menu choices for school lunch so we can order the correct choices for each child on arrival. The menu is attached to the bottom of this guide. Alternatively you may wish to provide your child with their own packed lunch.</w:t>
      </w:r>
    </w:p>
    <w:p w14:paraId="1ADA1901" w14:textId="245F1EB9" w:rsidR="00F43188" w:rsidRPr="002B5ABB" w:rsidRDefault="00C30A24">
      <w:pPr>
        <w:rPr>
          <w:rFonts w:ascii="Arial" w:hAnsi="Arial" w:cs="Arial"/>
          <w:b/>
          <w:bCs/>
          <w:u w:val="single"/>
        </w:rPr>
      </w:pPr>
      <w:r>
        <w:rPr>
          <w:rFonts w:ascii="Arial" w:hAnsi="Arial" w:cs="Arial"/>
          <w:noProof/>
          <w:color w:val="2962FF"/>
          <w:sz w:val="20"/>
          <w:szCs w:val="20"/>
          <w:lang w:eastAsia="en-GB"/>
        </w:rPr>
        <w:drawing>
          <wp:inline distT="0" distB="0" distL="0" distR="0" wp14:anchorId="6CCBE1C0" wp14:editId="26FF3B97">
            <wp:extent cx="1209675" cy="604838"/>
            <wp:effectExtent l="0" t="0" r="0" b="5080"/>
            <wp:docPr id="7" name="Picture 7" descr="Texas Gov. Hosts School Safety Roundtable in Wake of Santa Fe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as Gov. Hosts School Safety Roundtable in Wake of Santa Fe ...">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3918" cy="611960"/>
                    </a:xfrm>
                    <a:prstGeom prst="rect">
                      <a:avLst/>
                    </a:prstGeom>
                    <a:noFill/>
                    <a:ln>
                      <a:noFill/>
                    </a:ln>
                  </pic:spPr>
                </pic:pic>
              </a:graphicData>
            </a:graphic>
          </wp:inline>
        </w:drawing>
      </w:r>
      <w:r>
        <w:rPr>
          <w:rFonts w:ascii="Arial" w:hAnsi="Arial" w:cs="Arial"/>
          <w:b/>
          <w:bCs/>
        </w:rPr>
        <w:t xml:space="preserve">                           </w:t>
      </w:r>
      <w:r w:rsidR="00F43188" w:rsidRPr="002B5ABB">
        <w:rPr>
          <w:rFonts w:ascii="Arial" w:hAnsi="Arial" w:cs="Arial"/>
          <w:b/>
          <w:bCs/>
          <w:u w:val="single"/>
        </w:rPr>
        <w:t>Health and Safety</w:t>
      </w:r>
    </w:p>
    <w:p w14:paraId="2AA0B8EB" w14:textId="7AF63BC2" w:rsidR="006B0DCE" w:rsidRPr="00CF17D3" w:rsidRDefault="006B0DCE">
      <w:pPr>
        <w:rPr>
          <w:rFonts w:ascii="Arial" w:hAnsi="Arial" w:cs="Arial"/>
          <w:sz w:val="20"/>
          <w:szCs w:val="20"/>
        </w:rPr>
      </w:pPr>
      <w:r w:rsidRPr="00CF17D3">
        <w:rPr>
          <w:rFonts w:ascii="Arial" w:hAnsi="Arial" w:cs="Arial"/>
          <w:sz w:val="20"/>
          <w:szCs w:val="20"/>
        </w:rPr>
        <w:t xml:space="preserve">Children will not have to physically distance from other children in their class but they will still be required to remain physically distant from other classes and large groups. All adults in school must keep 2 m distance from the children unless administering first aid or offering comfort. In which case appropriate PPE is worn by staff. </w:t>
      </w:r>
    </w:p>
    <w:p w14:paraId="1EF68747" w14:textId="2D3D007D" w:rsidR="002B5ABB" w:rsidRPr="00CF17D3" w:rsidRDefault="002B5ABB">
      <w:pPr>
        <w:rPr>
          <w:rFonts w:ascii="Arial" w:hAnsi="Arial" w:cs="Arial"/>
          <w:sz w:val="20"/>
          <w:szCs w:val="20"/>
        </w:rPr>
      </w:pPr>
      <w:r w:rsidRPr="00CF17D3">
        <w:rPr>
          <w:rFonts w:ascii="Arial" w:hAnsi="Arial" w:cs="Arial"/>
          <w:sz w:val="20"/>
          <w:szCs w:val="20"/>
        </w:rPr>
        <w:t>There are facilities for hand sanitising at every entrance to the building</w:t>
      </w:r>
      <w:r w:rsidR="006B0DCE" w:rsidRPr="00CF17D3">
        <w:rPr>
          <w:rFonts w:ascii="Arial" w:hAnsi="Arial" w:cs="Arial"/>
          <w:sz w:val="20"/>
          <w:szCs w:val="20"/>
        </w:rPr>
        <w:t xml:space="preserve"> and every classroom</w:t>
      </w:r>
      <w:r w:rsidRPr="00CF17D3">
        <w:rPr>
          <w:rFonts w:ascii="Arial" w:hAnsi="Arial" w:cs="Arial"/>
          <w:sz w:val="20"/>
          <w:szCs w:val="20"/>
        </w:rPr>
        <w:t xml:space="preserve"> and enhanced cleaning materials and hand washing provision</w:t>
      </w:r>
      <w:r w:rsidR="006B0DCE" w:rsidRPr="00CF17D3">
        <w:rPr>
          <w:rFonts w:ascii="Arial" w:hAnsi="Arial" w:cs="Arial"/>
          <w:sz w:val="20"/>
          <w:szCs w:val="20"/>
        </w:rPr>
        <w:t xml:space="preserve"> is also available</w:t>
      </w:r>
      <w:r w:rsidRPr="00CF17D3">
        <w:rPr>
          <w:rFonts w:ascii="Arial" w:hAnsi="Arial" w:cs="Arial"/>
          <w:sz w:val="20"/>
          <w:szCs w:val="20"/>
        </w:rPr>
        <w:t xml:space="preserve"> in each classroom and toilet.</w:t>
      </w:r>
    </w:p>
    <w:p w14:paraId="77CE7B50" w14:textId="77777777" w:rsidR="002B5ABB" w:rsidRPr="00CF17D3" w:rsidRDefault="002B5ABB" w:rsidP="002B5ABB">
      <w:pPr>
        <w:pStyle w:val="NormalWeb"/>
        <w:numPr>
          <w:ilvl w:val="0"/>
          <w:numId w:val="3"/>
        </w:numPr>
        <w:jc w:val="both"/>
        <w:rPr>
          <w:rFonts w:ascii="Arial" w:eastAsiaTheme="minorEastAsia" w:hAnsi="Arial" w:cs="Arial"/>
          <w:sz w:val="20"/>
          <w:szCs w:val="20"/>
        </w:rPr>
      </w:pPr>
      <w:r w:rsidRPr="00CF17D3">
        <w:rPr>
          <w:rFonts w:ascii="Arial" w:eastAsiaTheme="minorEastAsia" w:hAnsi="Arial" w:cs="Arial"/>
          <w:sz w:val="20"/>
          <w:szCs w:val="20"/>
        </w:rPr>
        <w:t xml:space="preserve">Please support your child to learn how to wash and importantly, dry, their hands effectively. This should help protect hands. </w:t>
      </w:r>
    </w:p>
    <w:p w14:paraId="7127AD1E" w14:textId="42690FC6" w:rsidR="002B5ABB" w:rsidRPr="00CF17D3" w:rsidRDefault="002B5ABB" w:rsidP="002B5ABB">
      <w:pPr>
        <w:pStyle w:val="NormalWeb"/>
        <w:numPr>
          <w:ilvl w:val="0"/>
          <w:numId w:val="3"/>
        </w:numPr>
        <w:jc w:val="both"/>
        <w:rPr>
          <w:rFonts w:ascii="Arial" w:eastAsiaTheme="minorEastAsia" w:hAnsi="Arial" w:cs="Arial"/>
          <w:sz w:val="20"/>
          <w:szCs w:val="20"/>
        </w:rPr>
      </w:pPr>
      <w:r w:rsidRPr="00CF17D3">
        <w:rPr>
          <w:rFonts w:ascii="Arial" w:eastAsiaTheme="minorEastAsia" w:hAnsi="Arial" w:cs="Arial"/>
          <w:sz w:val="20"/>
          <w:szCs w:val="20"/>
        </w:rPr>
        <w:t>If you have concerns about</w:t>
      </w:r>
      <w:r w:rsidR="00CF17D3">
        <w:rPr>
          <w:rFonts w:ascii="Arial" w:eastAsiaTheme="minorEastAsia" w:hAnsi="Arial" w:cs="Arial"/>
          <w:sz w:val="20"/>
          <w:szCs w:val="20"/>
        </w:rPr>
        <w:t xml:space="preserve"> increased</w:t>
      </w:r>
      <w:r w:rsidRPr="00CF17D3">
        <w:rPr>
          <w:rFonts w:ascii="Arial" w:eastAsiaTheme="minorEastAsia" w:hAnsi="Arial" w:cs="Arial"/>
          <w:sz w:val="20"/>
          <w:szCs w:val="20"/>
        </w:rPr>
        <w:t xml:space="preserve"> </w:t>
      </w:r>
      <w:proofErr w:type="spellStart"/>
      <w:r w:rsidRPr="00CF17D3">
        <w:rPr>
          <w:rFonts w:ascii="Arial" w:eastAsiaTheme="minorEastAsia" w:hAnsi="Arial" w:cs="Arial"/>
          <w:sz w:val="20"/>
          <w:szCs w:val="20"/>
        </w:rPr>
        <w:t>handwashing</w:t>
      </w:r>
      <w:proofErr w:type="spellEnd"/>
      <w:r w:rsidR="00CF17D3">
        <w:rPr>
          <w:rFonts w:ascii="Arial" w:eastAsiaTheme="minorEastAsia" w:hAnsi="Arial" w:cs="Arial"/>
          <w:sz w:val="20"/>
          <w:szCs w:val="20"/>
        </w:rPr>
        <w:t xml:space="preserve"> causing your child’s skin to become sore</w:t>
      </w:r>
      <w:r w:rsidRPr="00CF17D3">
        <w:rPr>
          <w:rFonts w:ascii="Arial" w:eastAsiaTheme="minorEastAsia" w:hAnsi="Arial" w:cs="Arial"/>
          <w:sz w:val="20"/>
          <w:szCs w:val="20"/>
        </w:rPr>
        <w:t xml:space="preserve">, you may wish to supply a hand-wash or hand-cream for your child at the start of term. This must be </w:t>
      </w:r>
      <w:r w:rsidRPr="00CF17D3">
        <w:rPr>
          <w:rFonts w:ascii="Arial" w:eastAsiaTheme="minorEastAsia" w:hAnsi="Arial" w:cs="Arial"/>
          <w:sz w:val="20"/>
          <w:szCs w:val="20"/>
          <w:u w:val="single"/>
        </w:rPr>
        <w:t>clearly</w:t>
      </w:r>
      <w:r w:rsidRPr="00CF17D3">
        <w:rPr>
          <w:rFonts w:ascii="Arial" w:eastAsiaTheme="minorEastAsia" w:hAnsi="Arial" w:cs="Arial"/>
          <w:sz w:val="20"/>
          <w:szCs w:val="20"/>
        </w:rPr>
        <w:t xml:space="preserve"> labelled with their name and will remain at your child’s table throughout the school day. </w:t>
      </w:r>
    </w:p>
    <w:p w14:paraId="5894A4DE" w14:textId="16F803A7" w:rsidR="00F20540" w:rsidRPr="00CF17D3" w:rsidRDefault="002B5ABB" w:rsidP="002B5ABB">
      <w:pPr>
        <w:pStyle w:val="NormalWeb"/>
        <w:numPr>
          <w:ilvl w:val="0"/>
          <w:numId w:val="3"/>
        </w:numPr>
        <w:jc w:val="both"/>
        <w:rPr>
          <w:rFonts w:ascii="Arial" w:eastAsiaTheme="minorEastAsia" w:hAnsi="Arial" w:cs="Arial"/>
          <w:sz w:val="20"/>
          <w:szCs w:val="20"/>
        </w:rPr>
      </w:pPr>
      <w:r w:rsidRPr="00CF17D3">
        <w:rPr>
          <w:rFonts w:ascii="Arial" w:eastAsiaTheme="minorEastAsia" w:hAnsi="Arial" w:cs="Arial"/>
          <w:sz w:val="20"/>
          <w:szCs w:val="20"/>
        </w:rPr>
        <w:t xml:space="preserve">Increased handwashing stations and protocols will be in place. This will include when a child enters/leaves a room or changes activity. </w:t>
      </w:r>
    </w:p>
    <w:p w14:paraId="3CF61FC0" w14:textId="0DA1FBC8" w:rsidR="002B5ABB" w:rsidRPr="00CF17D3" w:rsidRDefault="002B5ABB" w:rsidP="002B5ABB">
      <w:pPr>
        <w:pStyle w:val="NormalWeb"/>
        <w:numPr>
          <w:ilvl w:val="0"/>
          <w:numId w:val="3"/>
        </w:numPr>
        <w:jc w:val="both"/>
        <w:rPr>
          <w:rFonts w:ascii="Arial" w:eastAsiaTheme="minorEastAsia" w:hAnsi="Arial" w:cs="Arial"/>
          <w:sz w:val="20"/>
          <w:szCs w:val="20"/>
        </w:rPr>
      </w:pPr>
      <w:r w:rsidRPr="00CF17D3">
        <w:rPr>
          <w:rFonts w:ascii="Arial" w:eastAsiaTheme="minorEastAsia" w:hAnsi="Arial" w:cs="Arial"/>
          <w:sz w:val="20"/>
          <w:szCs w:val="20"/>
        </w:rPr>
        <w:t>There is currently no requirement for children or staff to wear face coverings except in cases where personal care is being undertaken (</w:t>
      </w:r>
      <w:r w:rsidR="000E6438" w:rsidRPr="00CF17D3">
        <w:rPr>
          <w:rFonts w:ascii="Arial" w:eastAsiaTheme="minorEastAsia" w:hAnsi="Arial" w:cs="Arial"/>
          <w:sz w:val="20"/>
          <w:szCs w:val="20"/>
        </w:rPr>
        <w:t>e.g.</w:t>
      </w:r>
      <w:r w:rsidRPr="00CF17D3">
        <w:rPr>
          <w:rFonts w:ascii="Arial" w:eastAsiaTheme="minorEastAsia" w:hAnsi="Arial" w:cs="Arial"/>
          <w:sz w:val="20"/>
          <w:szCs w:val="20"/>
        </w:rPr>
        <w:t xml:space="preserve"> support with toileting</w:t>
      </w:r>
      <w:r w:rsidR="000E6438" w:rsidRPr="00CF17D3">
        <w:rPr>
          <w:rFonts w:ascii="Arial" w:eastAsiaTheme="minorEastAsia" w:hAnsi="Arial" w:cs="Arial"/>
          <w:sz w:val="20"/>
          <w:szCs w:val="20"/>
        </w:rPr>
        <w:t>)</w:t>
      </w:r>
      <w:r w:rsidRPr="00CF17D3">
        <w:rPr>
          <w:rFonts w:ascii="Arial" w:eastAsiaTheme="minorEastAsia" w:hAnsi="Arial" w:cs="Arial"/>
          <w:sz w:val="20"/>
          <w:szCs w:val="20"/>
        </w:rPr>
        <w:t xml:space="preserve">. They may however do so if they wish. </w:t>
      </w:r>
    </w:p>
    <w:p w14:paraId="3D498297" w14:textId="7108804E" w:rsidR="008E2373" w:rsidRPr="00CF17D3" w:rsidRDefault="002B5ABB" w:rsidP="00394BAB">
      <w:pPr>
        <w:pStyle w:val="NormalWeb"/>
        <w:numPr>
          <w:ilvl w:val="0"/>
          <w:numId w:val="3"/>
        </w:numPr>
        <w:jc w:val="both"/>
        <w:rPr>
          <w:rFonts w:ascii="Arial" w:eastAsiaTheme="minorEastAsia" w:hAnsi="Arial" w:cs="Arial"/>
          <w:sz w:val="20"/>
          <w:szCs w:val="20"/>
        </w:rPr>
      </w:pPr>
      <w:r w:rsidRPr="00CF17D3">
        <w:rPr>
          <w:rFonts w:ascii="Arial" w:eastAsiaTheme="minorEastAsia" w:hAnsi="Arial" w:cs="Arial"/>
          <w:sz w:val="20"/>
          <w:szCs w:val="20"/>
        </w:rPr>
        <w:t xml:space="preserve">First aid and any required medication will continue to be administered. Staff will wear PPE at this time. </w:t>
      </w:r>
    </w:p>
    <w:p w14:paraId="4823C0E8" w14:textId="273A19A3" w:rsidR="008E2373" w:rsidRPr="00CF17D3" w:rsidRDefault="00394BAB" w:rsidP="002B5ABB">
      <w:pPr>
        <w:pStyle w:val="NormalWeb"/>
        <w:numPr>
          <w:ilvl w:val="0"/>
          <w:numId w:val="3"/>
        </w:numPr>
        <w:jc w:val="both"/>
        <w:rPr>
          <w:rFonts w:ascii="Arial" w:eastAsiaTheme="minorEastAsia" w:hAnsi="Arial" w:cs="Arial"/>
          <w:sz w:val="20"/>
          <w:szCs w:val="20"/>
        </w:rPr>
      </w:pPr>
      <w:r w:rsidRPr="00CF17D3">
        <w:rPr>
          <w:rFonts w:ascii="Arial" w:eastAsiaTheme="minorEastAsia" w:hAnsi="Arial" w:cs="Arial"/>
          <w:sz w:val="20"/>
          <w:szCs w:val="20"/>
        </w:rPr>
        <w:t>There will be increased ventilation with door and windows open. Children should come to school with appropriate warm clothing.</w:t>
      </w:r>
    </w:p>
    <w:p w14:paraId="34C7A5A1" w14:textId="734E37F1" w:rsidR="002B5ABB" w:rsidRPr="002B5ABB" w:rsidRDefault="002B5ABB" w:rsidP="002B5ABB">
      <w:pPr>
        <w:pStyle w:val="NormalWeb"/>
        <w:jc w:val="both"/>
        <w:rPr>
          <w:rFonts w:ascii="Arial" w:hAnsi="Arial" w:cs="Arial"/>
          <w:b/>
          <w:color w:val="000000" w:themeColor="text1"/>
          <w:sz w:val="22"/>
          <w:szCs w:val="22"/>
          <w:u w:val="single"/>
        </w:rPr>
      </w:pPr>
      <w:r w:rsidRPr="002B5ABB">
        <w:rPr>
          <w:rFonts w:ascii="Arial" w:hAnsi="Arial" w:cs="Arial"/>
          <w:b/>
          <w:color w:val="000000" w:themeColor="text1"/>
          <w:sz w:val="22"/>
          <w:szCs w:val="22"/>
          <w:u w:val="single"/>
        </w:rPr>
        <w:t xml:space="preserve">Cleaning </w:t>
      </w:r>
    </w:p>
    <w:p w14:paraId="6A29EC00" w14:textId="6E2F3315" w:rsidR="002B5ABB" w:rsidRPr="00CF17D3" w:rsidRDefault="002B5ABB" w:rsidP="002B5ABB">
      <w:pPr>
        <w:pStyle w:val="NormalWeb"/>
        <w:numPr>
          <w:ilvl w:val="0"/>
          <w:numId w:val="3"/>
        </w:numPr>
        <w:jc w:val="both"/>
        <w:rPr>
          <w:rFonts w:ascii="Arial" w:eastAsiaTheme="minorEastAsia" w:hAnsi="Arial" w:cs="Arial"/>
          <w:sz w:val="20"/>
          <w:szCs w:val="20"/>
        </w:rPr>
      </w:pPr>
      <w:r w:rsidRPr="00CF17D3">
        <w:rPr>
          <w:rFonts w:ascii="Arial" w:eastAsiaTheme="minorEastAsia" w:hAnsi="Arial" w:cs="Arial"/>
          <w:sz w:val="20"/>
          <w:szCs w:val="20"/>
        </w:rPr>
        <w:t>Increased cleaning activities will take place before</w:t>
      </w:r>
      <w:r w:rsidR="006B0DCE" w:rsidRPr="00CF17D3">
        <w:rPr>
          <w:rFonts w:ascii="Arial" w:eastAsiaTheme="minorEastAsia" w:hAnsi="Arial" w:cs="Arial"/>
          <w:sz w:val="20"/>
          <w:szCs w:val="20"/>
        </w:rPr>
        <w:t>, during</w:t>
      </w:r>
      <w:r w:rsidRPr="00CF17D3">
        <w:rPr>
          <w:rFonts w:ascii="Arial" w:eastAsiaTheme="minorEastAsia" w:hAnsi="Arial" w:cs="Arial"/>
          <w:sz w:val="20"/>
          <w:szCs w:val="20"/>
        </w:rPr>
        <w:t xml:space="preserve"> and after the school day. </w:t>
      </w:r>
    </w:p>
    <w:p w14:paraId="654FA606" w14:textId="23C7AB7C" w:rsidR="002B5ABB" w:rsidRPr="00CF17D3" w:rsidRDefault="002B5ABB" w:rsidP="002B5ABB">
      <w:pPr>
        <w:pStyle w:val="NormalWeb"/>
        <w:numPr>
          <w:ilvl w:val="0"/>
          <w:numId w:val="3"/>
        </w:numPr>
        <w:jc w:val="both"/>
        <w:rPr>
          <w:rFonts w:ascii="Arial" w:eastAsiaTheme="minorEastAsia" w:hAnsi="Arial" w:cs="Arial"/>
          <w:sz w:val="20"/>
          <w:szCs w:val="20"/>
        </w:rPr>
      </w:pPr>
      <w:r w:rsidRPr="00CF17D3">
        <w:rPr>
          <w:rFonts w:ascii="Arial" w:eastAsiaTheme="minorEastAsia" w:hAnsi="Arial" w:cs="Arial"/>
          <w:sz w:val="20"/>
          <w:szCs w:val="20"/>
        </w:rPr>
        <w:t xml:space="preserve">We have protocols in place during the school day to regularly clean touch points </w:t>
      </w:r>
      <w:r w:rsidR="006B0DCE" w:rsidRPr="00CF17D3">
        <w:rPr>
          <w:rFonts w:ascii="Arial" w:eastAsiaTheme="minorEastAsia" w:hAnsi="Arial" w:cs="Arial"/>
          <w:sz w:val="20"/>
          <w:szCs w:val="20"/>
        </w:rPr>
        <w:t xml:space="preserve">and resources </w:t>
      </w:r>
      <w:r w:rsidRPr="00CF17D3">
        <w:rPr>
          <w:rFonts w:ascii="Arial" w:eastAsiaTheme="minorEastAsia" w:hAnsi="Arial" w:cs="Arial"/>
          <w:sz w:val="20"/>
          <w:szCs w:val="20"/>
        </w:rPr>
        <w:t xml:space="preserve">across the school. </w:t>
      </w:r>
    </w:p>
    <w:p w14:paraId="6FB8F007" w14:textId="2399CBD5" w:rsidR="00FA7E3F" w:rsidRPr="00CF17D3" w:rsidRDefault="002B5ABB" w:rsidP="003A58C4">
      <w:pPr>
        <w:pStyle w:val="NormalWeb"/>
        <w:numPr>
          <w:ilvl w:val="0"/>
          <w:numId w:val="3"/>
        </w:numPr>
        <w:jc w:val="both"/>
        <w:rPr>
          <w:rFonts w:ascii="Arial" w:eastAsiaTheme="minorEastAsia" w:hAnsi="Arial" w:cs="Arial"/>
          <w:sz w:val="20"/>
          <w:szCs w:val="20"/>
        </w:rPr>
      </w:pPr>
      <w:r w:rsidRPr="00CF17D3">
        <w:rPr>
          <w:rFonts w:ascii="Arial" w:eastAsiaTheme="minorEastAsia" w:hAnsi="Arial" w:cs="Arial"/>
          <w:sz w:val="20"/>
          <w:szCs w:val="20"/>
        </w:rPr>
        <w:t>The school environment has been developed to ensure ease of m</w:t>
      </w:r>
      <w:r w:rsidR="00365113" w:rsidRPr="00CF17D3">
        <w:rPr>
          <w:rFonts w:ascii="Arial" w:eastAsiaTheme="minorEastAsia" w:hAnsi="Arial" w:cs="Arial"/>
          <w:sz w:val="20"/>
          <w:szCs w:val="20"/>
        </w:rPr>
        <w:t>ore regular and deep cleaning.</w:t>
      </w:r>
    </w:p>
    <w:p w14:paraId="25A21C5D" w14:textId="5B573F04" w:rsidR="00F43188" w:rsidRPr="00CF17D3" w:rsidRDefault="003A58C4" w:rsidP="003A58C4">
      <w:pPr>
        <w:pStyle w:val="NormalWeb"/>
        <w:jc w:val="both"/>
        <w:rPr>
          <w:rFonts w:ascii="Arial" w:eastAsiaTheme="minorEastAsia" w:hAnsi="Arial" w:cs="Arial"/>
          <w:sz w:val="20"/>
          <w:szCs w:val="20"/>
        </w:rPr>
      </w:pPr>
      <w:r w:rsidRPr="00CF17D3">
        <w:rPr>
          <w:rFonts w:ascii="Arial" w:hAnsi="Arial" w:cs="Arial"/>
          <w:b/>
          <w:bCs/>
          <w:sz w:val="20"/>
          <w:szCs w:val="20"/>
        </w:rPr>
        <w:tab/>
      </w:r>
      <w:r w:rsidR="00754199" w:rsidRPr="00CF17D3">
        <w:rPr>
          <w:rFonts w:ascii="Arial" w:hAnsi="Arial" w:cs="Arial"/>
          <w:noProof/>
          <w:color w:val="2962FF"/>
          <w:sz w:val="20"/>
          <w:szCs w:val="20"/>
        </w:rPr>
        <w:drawing>
          <wp:inline distT="0" distB="0" distL="0" distR="0" wp14:anchorId="30F2B618" wp14:editId="724850F8">
            <wp:extent cx="577900" cy="575331"/>
            <wp:effectExtent l="0" t="0" r="0" b="0"/>
            <wp:docPr id="9" name="Picture 9" descr="envy%20clipart | Lunch box, Clip art, Kids lunchbox">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vy%20clipart | Lunch box, Clip art, Kids lunchbox">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831" cy="593182"/>
                    </a:xfrm>
                    <a:prstGeom prst="rect">
                      <a:avLst/>
                    </a:prstGeom>
                    <a:noFill/>
                    <a:ln>
                      <a:noFill/>
                    </a:ln>
                  </pic:spPr>
                </pic:pic>
              </a:graphicData>
            </a:graphic>
          </wp:inline>
        </w:drawing>
      </w:r>
      <w:r w:rsidR="008E2373" w:rsidRPr="00CF17D3">
        <w:rPr>
          <w:rFonts w:ascii="Arial" w:hAnsi="Arial" w:cs="Arial"/>
          <w:b/>
          <w:bCs/>
          <w:sz w:val="20"/>
          <w:szCs w:val="20"/>
        </w:rPr>
        <w:t xml:space="preserve">                              </w:t>
      </w:r>
      <w:r w:rsidR="00F43188" w:rsidRPr="00CF17D3">
        <w:rPr>
          <w:rFonts w:ascii="Arial" w:hAnsi="Arial" w:cs="Arial"/>
          <w:b/>
          <w:bCs/>
          <w:sz w:val="20"/>
          <w:szCs w:val="20"/>
          <w:u w:val="single"/>
        </w:rPr>
        <w:t>Play and lunch</w:t>
      </w:r>
    </w:p>
    <w:p w14:paraId="607556B5" w14:textId="72786260" w:rsidR="001E643E" w:rsidRPr="00CF17D3" w:rsidRDefault="001E643E">
      <w:pPr>
        <w:rPr>
          <w:rFonts w:ascii="Arial" w:hAnsi="Arial" w:cs="Arial"/>
          <w:color w:val="FF0000"/>
          <w:sz w:val="20"/>
          <w:szCs w:val="20"/>
        </w:rPr>
      </w:pPr>
      <w:r w:rsidRPr="00CF17D3">
        <w:rPr>
          <w:rFonts w:ascii="Arial" w:hAnsi="Arial" w:cs="Arial"/>
          <w:sz w:val="20"/>
          <w:szCs w:val="20"/>
        </w:rPr>
        <w:t xml:space="preserve">Play areas will be zoned and staffed to support </w:t>
      </w:r>
      <w:r w:rsidR="00F20540" w:rsidRPr="00CF17D3">
        <w:rPr>
          <w:rFonts w:ascii="Arial" w:hAnsi="Arial" w:cs="Arial"/>
          <w:sz w:val="20"/>
          <w:szCs w:val="20"/>
        </w:rPr>
        <w:t>physical</w:t>
      </w:r>
      <w:r w:rsidRPr="00CF17D3">
        <w:rPr>
          <w:rFonts w:ascii="Arial" w:hAnsi="Arial" w:cs="Arial"/>
          <w:sz w:val="20"/>
          <w:szCs w:val="20"/>
        </w:rPr>
        <w:t xml:space="preserve"> distancing</w:t>
      </w:r>
      <w:r w:rsidR="006B0DCE" w:rsidRPr="00CF17D3">
        <w:rPr>
          <w:rFonts w:ascii="Arial" w:hAnsi="Arial" w:cs="Arial"/>
          <w:sz w:val="20"/>
          <w:szCs w:val="20"/>
        </w:rPr>
        <w:t xml:space="preserve"> between classes</w:t>
      </w:r>
      <w:r w:rsidRPr="00CF17D3">
        <w:rPr>
          <w:rFonts w:ascii="Arial" w:hAnsi="Arial" w:cs="Arial"/>
          <w:sz w:val="20"/>
          <w:szCs w:val="20"/>
        </w:rPr>
        <w:t xml:space="preserve"> and break times will be split across the school</w:t>
      </w:r>
      <w:r w:rsidR="00F20540" w:rsidRPr="00CF17D3">
        <w:rPr>
          <w:rFonts w:ascii="Arial" w:hAnsi="Arial" w:cs="Arial"/>
          <w:color w:val="FF0000"/>
          <w:sz w:val="20"/>
          <w:szCs w:val="20"/>
        </w:rPr>
        <w:t xml:space="preserve">. </w:t>
      </w:r>
      <w:r w:rsidR="00F20540" w:rsidRPr="00CF17D3">
        <w:rPr>
          <w:rFonts w:ascii="Arial" w:hAnsi="Arial" w:cs="Arial"/>
          <w:color w:val="000000" w:themeColor="text1"/>
          <w:sz w:val="20"/>
          <w:szCs w:val="20"/>
        </w:rPr>
        <w:t xml:space="preserve">The table below shows how we will stagger playtimes and lunchtimes across the day. </w:t>
      </w:r>
      <w:r w:rsidR="00365113" w:rsidRPr="00CF17D3">
        <w:rPr>
          <w:rFonts w:ascii="Arial" w:hAnsi="Arial" w:cs="Arial"/>
          <w:color w:val="000000" w:themeColor="text1"/>
          <w:sz w:val="20"/>
          <w:szCs w:val="20"/>
        </w:rPr>
        <w:t>This will ensure children still have access to their usual amounts of playtime and lunch time whilst being able to keep within their class groups.</w:t>
      </w:r>
    </w:p>
    <w:tbl>
      <w:tblPr>
        <w:tblStyle w:val="TableGrid"/>
        <w:tblW w:w="0" w:type="auto"/>
        <w:tblLook w:val="04A0" w:firstRow="1" w:lastRow="0" w:firstColumn="1" w:lastColumn="0" w:noHBand="0" w:noVBand="1"/>
      </w:tblPr>
      <w:tblGrid>
        <w:gridCol w:w="1791"/>
        <w:gridCol w:w="1949"/>
        <w:gridCol w:w="1496"/>
        <w:gridCol w:w="2043"/>
        <w:gridCol w:w="1737"/>
      </w:tblGrid>
      <w:tr w:rsidR="00754199" w14:paraId="3D9F7722" w14:textId="003FABF3" w:rsidTr="00754199">
        <w:tc>
          <w:tcPr>
            <w:tcW w:w="1791" w:type="dxa"/>
          </w:tcPr>
          <w:p w14:paraId="115F3A9E" w14:textId="7D8A3E21" w:rsidR="00754199" w:rsidRPr="00F20540" w:rsidRDefault="00754199">
            <w:pPr>
              <w:rPr>
                <w:rFonts w:ascii="Arial" w:hAnsi="Arial" w:cs="Arial"/>
                <w:color w:val="000000" w:themeColor="text1"/>
              </w:rPr>
            </w:pPr>
            <w:r w:rsidRPr="00F20540">
              <w:rPr>
                <w:rFonts w:ascii="Arial" w:hAnsi="Arial" w:cs="Arial"/>
                <w:color w:val="000000" w:themeColor="text1"/>
              </w:rPr>
              <w:t>Class</w:t>
            </w:r>
          </w:p>
        </w:tc>
        <w:tc>
          <w:tcPr>
            <w:tcW w:w="1949" w:type="dxa"/>
          </w:tcPr>
          <w:p w14:paraId="0D588310" w14:textId="20E35897" w:rsidR="00754199" w:rsidRPr="00F20540" w:rsidRDefault="00754199">
            <w:pPr>
              <w:rPr>
                <w:rFonts w:ascii="Arial" w:hAnsi="Arial" w:cs="Arial"/>
                <w:color w:val="000000" w:themeColor="text1"/>
              </w:rPr>
            </w:pPr>
            <w:r w:rsidRPr="00F20540">
              <w:rPr>
                <w:rFonts w:ascii="Arial" w:hAnsi="Arial" w:cs="Arial"/>
                <w:color w:val="000000" w:themeColor="text1"/>
              </w:rPr>
              <w:t>Playtime</w:t>
            </w:r>
          </w:p>
        </w:tc>
        <w:tc>
          <w:tcPr>
            <w:tcW w:w="1496" w:type="dxa"/>
          </w:tcPr>
          <w:p w14:paraId="3AD1B7BB" w14:textId="15EF893C" w:rsidR="00754199" w:rsidRPr="00F20540" w:rsidRDefault="00754199">
            <w:pPr>
              <w:rPr>
                <w:rFonts w:ascii="Arial" w:hAnsi="Arial" w:cs="Arial"/>
                <w:color w:val="000000" w:themeColor="text1"/>
              </w:rPr>
            </w:pPr>
            <w:r>
              <w:rPr>
                <w:rFonts w:ascii="Arial" w:hAnsi="Arial" w:cs="Arial"/>
                <w:color w:val="000000" w:themeColor="text1"/>
              </w:rPr>
              <w:t>Area</w:t>
            </w:r>
          </w:p>
        </w:tc>
        <w:tc>
          <w:tcPr>
            <w:tcW w:w="2043" w:type="dxa"/>
          </w:tcPr>
          <w:p w14:paraId="17A8B11E" w14:textId="20C82F77" w:rsidR="00754199" w:rsidRPr="00F20540" w:rsidRDefault="00754199">
            <w:pPr>
              <w:rPr>
                <w:rFonts w:ascii="Arial" w:hAnsi="Arial" w:cs="Arial"/>
                <w:color w:val="000000" w:themeColor="text1"/>
              </w:rPr>
            </w:pPr>
            <w:r w:rsidRPr="00F20540">
              <w:rPr>
                <w:rFonts w:ascii="Arial" w:hAnsi="Arial" w:cs="Arial"/>
                <w:color w:val="000000" w:themeColor="text1"/>
              </w:rPr>
              <w:t>Lunchtime</w:t>
            </w:r>
          </w:p>
        </w:tc>
        <w:tc>
          <w:tcPr>
            <w:tcW w:w="1737" w:type="dxa"/>
          </w:tcPr>
          <w:p w14:paraId="25B449A5" w14:textId="4E8BCC39" w:rsidR="00754199" w:rsidRPr="00F20540" w:rsidRDefault="00754199">
            <w:pPr>
              <w:rPr>
                <w:rFonts w:ascii="Arial" w:hAnsi="Arial" w:cs="Arial"/>
                <w:color w:val="000000" w:themeColor="text1"/>
              </w:rPr>
            </w:pPr>
            <w:r>
              <w:rPr>
                <w:rFonts w:ascii="Arial" w:hAnsi="Arial" w:cs="Arial"/>
                <w:color w:val="000000" w:themeColor="text1"/>
              </w:rPr>
              <w:t xml:space="preserve">Area </w:t>
            </w:r>
          </w:p>
        </w:tc>
      </w:tr>
      <w:tr w:rsidR="00754199" w14:paraId="5EAE61A2" w14:textId="1079F38C" w:rsidTr="00754199">
        <w:tc>
          <w:tcPr>
            <w:tcW w:w="1791" w:type="dxa"/>
          </w:tcPr>
          <w:p w14:paraId="29AA25C6" w14:textId="16580BDB" w:rsidR="00754199" w:rsidRPr="00F20540" w:rsidRDefault="00754199">
            <w:pPr>
              <w:rPr>
                <w:rFonts w:ascii="Arial" w:hAnsi="Arial" w:cs="Arial"/>
                <w:color w:val="000000" w:themeColor="text1"/>
              </w:rPr>
            </w:pPr>
            <w:r>
              <w:rPr>
                <w:rFonts w:ascii="Arial" w:hAnsi="Arial" w:cs="Arial"/>
                <w:color w:val="000000" w:themeColor="text1"/>
              </w:rPr>
              <w:t>P1</w:t>
            </w:r>
          </w:p>
        </w:tc>
        <w:tc>
          <w:tcPr>
            <w:tcW w:w="1949" w:type="dxa"/>
          </w:tcPr>
          <w:p w14:paraId="7F77EF46" w14:textId="642677DA" w:rsidR="00754199" w:rsidRPr="00F20540" w:rsidRDefault="00754199">
            <w:pPr>
              <w:rPr>
                <w:rFonts w:ascii="Arial" w:hAnsi="Arial" w:cs="Arial"/>
                <w:color w:val="000000" w:themeColor="text1"/>
              </w:rPr>
            </w:pPr>
            <w:r>
              <w:rPr>
                <w:rFonts w:ascii="Arial" w:hAnsi="Arial" w:cs="Arial"/>
                <w:color w:val="000000" w:themeColor="text1"/>
              </w:rPr>
              <w:t>10.30am</w:t>
            </w:r>
          </w:p>
        </w:tc>
        <w:tc>
          <w:tcPr>
            <w:tcW w:w="1496" w:type="dxa"/>
          </w:tcPr>
          <w:p w14:paraId="14462219" w14:textId="0AD369D2" w:rsidR="00754199" w:rsidRPr="00F20540" w:rsidRDefault="00754199" w:rsidP="008E2373">
            <w:pPr>
              <w:rPr>
                <w:rFonts w:ascii="Arial" w:hAnsi="Arial" w:cs="Arial"/>
                <w:color w:val="000000" w:themeColor="text1"/>
              </w:rPr>
            </w:pPr>
            <w:r>
              <w:rPr>
                <w:rFonts w:ascii="Arial" w:hAnsi="Arial" w:cs="Arial"/>
                <w:color w:val="000000" w:themeColor="text1"/>
              </w:rPr>
              <w:t xml:space="preserve">Gated </w:t>
            </w:r>
            <w:r w:rsidR="008E2373">
              <w:rPr>
                <w:rFonts w:ascii="Arial" w:hAnsi="Arial" w:cs="Arial"/>
                <w:color w:val="000000" w:themeColor="text1"/>
              </w:rPr>
              <w:t>playground</w:t>
            </w:r>
          </w:p>
        </w:tc>
        <w:tc>
          <w:tcPr>
            <w:tcW w:w="2043" w:type="dxa"/>
          </w:tcPr>
          <w:p w14:paraId="3723422C" w14:textId="420BB5EC" w:rsidR="00754199" w:rsidRPr="00F20540" w:rsidRDefault="00754199" w:rsidP="006B0DCE">
            <w:pPr>
              <w:rPr>
                <w:rFonts w:ascii="Arial" w:hAnsi="Arial" w:cs="Arial"/>
                <w:color w:val="000000" w:themeColor="text1"/>
              </w:rPr>
            </w:pPr>
            <w:r>
              <w:rPr>
                <w:rFonts w:ascii="Arial" w:hAnsi="Arial" w:cs="Arial"/>
                <w:color w:val="000000" w:themeColor="text1"/>
              </w:rPr>
              <w:t>12.00pm</w:t>
            </w:r>
            <w:r w:rsidR="008E2373">
              <w:rPr>
                <w:rFonts w:ascii="Arial" w:hAnsi="Arial" w:cs="Arial"/>
                <w:color w:val="000000" w:themeColor="text1"/>
              </w:rPr>
              <w:t xml:space="preserve"> </w:t>
            </w:r>
          </w:p>
        </w:tc>
        <w:tc>
          <w:tcPr>
            <w:tcW w:w="1737" w:type="dxa"/>
          </w:tcPr>
          <w:p w14:paraId="3180F0FE" w14:textId="72EF4E52" w:rsidR="00754199" w:rsidRPr="00F20540" w:rsidRDefault="00754199" w:rsidP="008E2373">
            <w:pPr>
              <w:rPr>
                <w:rFonts w:ascii="Arial" w:hAnsi="Arial" w:cs="Arial"/>
                <w:color w:val="000000" w:themeColor="text1"/>
              </w:rPr>
            </w:pPr>
            <w:r>
              <w:rPr>
                <w:rFonts w:ascii="Arial" w:hAnsi="Arial" w:cs="Arial"/>
                <w:color w:val="000000" w:themeColor="text1"/>
              </w:rPr>
              <w:t xml:space="preserve">Gated </w:t>
            </w:r>
            <w:r w:rsidR="008E2373">
              <w:rPr>
                <w:rFonts w:ascii="Arial" w:hAnsi="Arial" w:cs="Arial"/>
                <w:color w:val="000000" w:themeColor="text1"/>
              </w:rPr>
              <w:t>playground</w:t>
            </w:r>
          </w:p>
        </w:tc>
      </w:tr>
      <w:tr w:rsidR="00754199" w14:paraId="4089D0C7" w14:textId="3AA9FD6A" w:rsidTr="00754199">
        <w:tc>
          <w:tcPr>
            <w:tcW w:w="1791" w:type="dxa"/>
          </w:tcPr>
          <w:p w14:paraId="62E460E9" w14:textId="01E91E79" w:rsidR="00754199" w:rsidRPr="00F20540" w:rsidRDefault="00754199" w:rsidP="00754199">
            <w:pPr>
              <w:rPr>
                <w:rFonts w:ascii="Arial" w:hAnsi="Arial" w:cs="Arial"/>
                <w:color w:val="000000" w:themeColor="text1"/>
              </w:rPr>
            </w:pPr>
            <w:r>
              <w:rPr>
                <w:rFonts w:ascii="Arial" w:hAnsi="Arial" w:cs="Arial"/>
                <w:color w:val="000000" w:themeColor="text1"/>
              </w:rPr>
              <w:t>P1/2</w:t>
            </w:r>
          </w:p>
        </w:tc>
        <w:tc>
          <w:tcPr>
            <w:tcW w:w="1949" w:type="dxa"/>
          </w:tcPr>
          <w:p w14:paraId="6E66BB69" w14:textId="69C6A239" w:rsidR="00754199" w:rsidRPr="00F20540" w:rsidRDefault="00754199" w:rsidP="00754199">
            <w:pPr>
              <w:rPr>
                <w:rFonts w:ascii="Arial" w:hAnsi="Arial" w:cs="Arial"/>
                <w:color w:val="000000" w:themeColor="text1"/>
              </w:rPr>
            </w:pPr>
            <w:r>
              <w:rPr>
                <w:rFonts w:ascii="Arial" w:hAnsi="Arial" w:cs="Arial"/>
                <w:color w:val="000000" w:themeColor="text1"/>
              </w:rPr>
              <w:t>10.30am</w:t>
            </w:r>
          </w:p>
        </w:tc>
        <w:tc>
          <w:tcPr>
            <w:tcW w:w="1496" w:type="dxa"/>
          </w:tcPr>
          <w:p w14:paraId="7334E478" w14:textId="1F8C4FFE" w:rsidR="00754199" w:rsidRPr="00F20540" w:rsidRDefault="00754199" w:rsidP="008E2373">
            <w:pPr>
              <w:rPr>
                <w:rFonts w:ascii="Arial" w:hAnsi="Arial" w:cs="Arial"/>
                <w:color w:val="000000" w:themeColor="text1"/>
              </w:rPr>
            </w:pPr>
            <w:r>
              <w:rPr>
                <w:rFonts w:ascii="Arial" w:hAnsi="Arial" w:cs="Arial"/>
                <w:color w:val="000000" w:themeColor="text1"/>
              </w:rPr>
              <w:t xml:space="preserve">Gated </w:t>
            </w:r>
            <w:r w:rsidR="008E2373">
              <w:rPr>
                <w:rFonts w:ascii="Arial" w:hAnsi="Arial" w:cs="Arial"/>
                <w:color w:val="000000" w:themeColor="text1"/>
              </w:rPr>
              <w:t>playground</w:t>
            </w:r>
          </w:p>
        </w:tc>
        <w:tc>
          <w:tcPr>
            <w:tcW w:w="2043" w:type="dxa"/>
          </w:tcPr>
          <w:p w14:paraId="76309324" w14:textId="564EE790" w:rsidR="00754199" w:rsidRPr="00F20540" w:rsidRDefault="00754199" w:rsidP="006B0DCE">
            <w:pPr>
              <w:rPr>
                <w:rFonts w:ascii="Arial" w:hAnsi="Arial" w:cs="Arial"/>
                <w:color w:val="000000" w:themeColor="text1"/>
              </w:rPr>
            </w:pPr>
            <w:r>
              <w:rPr>
                <w:rFonts w:ascii="Arial" w:hAnsi="Arial" w:cs="Arial"/>
                <w:color w:val="000000" w:themeColor="text1"/>
              </w:rPr>
              <w:t>12.00pm</w:t>
            </w:r>
            <w:r w:rsidR="008E2373">
              <w:rPr>
                <w:rFonts w:ascii="Arial" w:hAnsi="Arial" w:cs="Arial"/>
                <w:color w:val="000000" w:themeColor="text1"/>
              </w:rPr>
              <w:t xml:space="preserve"> </w:t>
            </w:r>
          </w:p>
        </w:tc>
        <w:tc>
          <w:tcPr>
            <w:tcW w:w="1737" w:type="dxa"/>
          </w:tcPr>
          <w:p w14:paraId="266BADBE" w14:textId="54651A43" w:rsidR="00754199" w:rsidRPr="00F20540" w:rsidRDefault="00754199" w:rsidP="008E2373">
            <w:pPr>
              <w:rPr>
                <w:rFonts w:ascii="Arial" w:hAnsi="Arial" w:cs="Arial"/>
                <w:color w:val="000000" w:themeColor="text1"/>
              </w:rPr>
            </w:pPr>
            <w:r>
              <w:rPr>
                <w:rFonts w:ascii="Arial" w:hAnsi="Arial" w:cs="Arial"/>
                <w:color w:val="000000" w:themeColor="text1"/>
              </w:rPr>
              <w:t xml:space="preserve">Gated </w:t>
            </w:r>
            <w:r w:rsidR="008E2373">
              <w:rPr>
                <w:rFonts w:ascii="Arial" w:hAnsi="Arial" w:cs="Arial"/>
                <w:color w:val="000000" w:themeColor="text1"/>
              </w:rPr>
              <w:t>playground</w:t>
            </w:r>
          </w:p>
        </w:tc>
      </w:tr>
      <w:tr w:rsidR="00754199" w14:paraId="4003EED3" w14:textId="0BF50A86" w:rsidTr="00754199">
        <w:tc>
          <w:tcPr>
            <w:tcW w:w="1791" w:type="dxa"/>
          </w:tcPr>
          <w:p w14:paraId="021B3026" w14:textId="07DAEEF5" w:rsidR="00754199" w:rsidRPr="00F20540" w:rsidRDefault="00754199" w:rsidP="00754199">
            <w:pPr>
              <w:rPr>
                <w:rFonts w:ascii="Arial" w:hAnsi="Arial" w:cs="Arial"/>
                <w:color w:val="000000" w:themeColor="text1"/>
              </w:rPr>
            </w:pPr>
            <w:r>
              <w:rPr>
                <w:rFonts w:ascii="Arial" w:hAnsi="Arial" w:cs="Arial"/>
                <w:color w:val="000000" w:themeColor="text1"/>
              </w:rPr>
              <w:t>P2</w:t>
            </w:r>
          </w:p>
        </w:tc>
        <w:tc>
          <w:tcPr>
            <w:tcW w:w="1949" w:type="dxa"/>
          </w:tcPr>
          <w:p w14:paraId="6812CAB7" w14:textId="18994AE7" w:rsidR="00754199" w:rsidRPr="00F20540" w:rsidRDefault="00754199" w:rsidP="00754199">
            <w:pPr>
              <w:rPr>
                <w:rFonts w:ascii="Arial" w:hAnsi="Arial" w:cs="Arial"/>
                <w:color w:val="000000" w:themeColor="text1"/>
              </w:rPr>
            </w:pPr>
            <w:r>
              <w:rPr>
                <w:rFonts w:ascii="Arial" w:hAnsi="Arial" w:cs="Arial"/>
                <w:color w:val="000000" w:themeColor="text1"/>
              </w:rPr>
              <w:t>10.30am</w:t>
            </w:r>
          </w:p>
        </w:tc>
        <w:tc>
          <w:tcPr>
            <w:tcW w:w="1496" w:type="dxa"/>
          </w:tcPr>
          <w:p w14:paraId="2A2806B1" w14:textId="284857EF" w:rsidR="00754199" w:rsidRPr="00F20540" w:rsidRDefault="00754199" w:rsidP="008E2373">
            <w:pPr>
              <w:rPr>
                <w:rFonts w:ascii="Arial" w:hAnsi="Arial" w:cs="Arial"/>
                <w:color w:val="000000" w:themeColor="text1"/>
              </w:rPr>
            </w:pPr>
            <w:r>
              <w:rPr>
                <w:rFonts w:ascii="Arial" w:hAnsi="Arial" w:cs="Arial"/>
                <w:color w:val="000000" w:themeColor="text1"/>
              </w:rPr>
              <w:t xml:space="preserve">Non - Gated </w:t>
            </w:r>
            <w:r w:rsidR="008E2373">
              <w:rPr>
                <w:rFonts w:ascii="Arial" w:hAnsi="Arial" w:cs="Arial"/>
                <w:color w:val="000000" w:themeColor="text1"/>
              </w:rPr>
              <w:t>playground</w:t>
            </w:r>
          </w:p>
        </w:tc>
        <w:tc>
          <w:tcPr>
            <w:tcW w:w="2043" w:type="dxa"/>
          </w:tcPr>
          <w:p w14:paraId="33F7AF11" w14:textId="2C166E6F" w:rsidR="00754199" w:rsidRPr="00F20540" w:rsidRDefault="00754199" w:rsidP="006B0DCE">
            <w:pPr>
              <w:rPr>
                <w:rFonts w:ascii="Arial" w:hAnsi="Arial" w:cs="Arial"/>
                <w:color w:val="000000" w:themeColor="text1"/>
              </w:rPr>
            </w:pPr>
            <w:r>
              <w:rPr>
                <w:rFonts w:ascii="Arial" w:hAnsi="Arial" w:cs="Arial"/>
                <w:color w:val="000000" w:themeColor="text1"/>
              </w:rPr>
              <w:t>12.00pm</w:t>
            </w:r>
            <w:r w:rsidR="008E2373">
              <w:rPr>
                <w:rFonts w:ascii="Arial" w:hAnsi="Arial" w:cs="Arial"/>
                <w:color w:val="000000" w:themeColor="text1"/>
              </w:rPr>
              <w:t xml:space="preserve"> </w:t>
            </w:r>
          </w:p>
        </w:tc>
        <w:tc>
          <w:tcPr>
            <w:tcW w:w="1737" w:type="dxa"/>
          </w:tcPr>
          <w:p w14:paraId="52A16882" w14:textId="1F7D416F" w:rsidR="00754199" w:rsidRPr="00F20540" w:rsidRDefault="00754199" w:rsidP="008E2373">
            <w:pPr>
              <w:rPr>
                <w:rFonts w:ascii="Arial" w:hAnsi="Arial" w:cs="Arial"/>
                <w:color w:val="000000" w:themeColor="text1"/>
              </w:rPr>
            </w:pPr>
            <w:r>
              <w:rPr>
                <w:rFonts w:ascii="Arial" w:hAnsi="Arial" w:cs="Arial"/>
                <w:color w:val="000000" w:themeColor="text1"/>
              </w:rPr>
              <w:t xml:space="preserve"> Non</w:t>
            </w:r>
            <w:r w:rsidR="008E2373">
              <w:rPr>
                <w:rFonts w:ascii="Arial" w:hAnsi="Arial" w:cs="Arial"/>
                <w:color w:val="000000" w:themeColor="text1"/>
              </w:rPr>
              <w:t xml:space="preserve"> - </w:t>
            </w:r>
            <w:r>
              <w:rPr>
                <w:rFonts w:ascii="Arial" w:hAnsi="Arial" w:cs="Arial"/>
                <w:color w:val="000000" w:themeColor="text1"/>
              </w:rPr>
              <w:t xml:space="preserve"> Gated </w:t>
            </w:r>
            <w:r w:rsidR="008E2373">
              <w:rPr>
                <w:rFonts w:ascii="Arial" w:hAnsi="Arial" w:cs="Arial"/>
                <w:color w:val="000000" w:themeColor="text1"/>
              </w:rPr>
              <w:t>playground</w:t>
            </w:r>
          </w:p>
        </w:tc>
      </w:tr>
      <w:tr w:rsidR="008E2373" w14:paraId="79D3ACA6" w14:textId="1533150D" w:rsidTr="00754199">
        <w:tc>
          <w:tcPr>
            <w:tcW w:w="1791" w:type="dxa"/>
          </w:tcPr>
          <w:p w14:paraId="71EDF1B6" w14:textId="300DA47F" w:rsidR="008E2373" w:rsidRPr="00F20540" w:rsidRDefault="008E2373" w:rsidP="008E2373">
            <w:pPr>
              <w:rPr>
                <w:rFonts w:ascii="Arial" w:hAnsi="Arial" w:cs="Arial"/>
                <w:color w:val="000000" w:themeColor="text1"/>
              </w:rPr>
            </w:pPr>
            <w:r>
              <w:rPr>
                <w:rFonts w:ascii="Arial" w:hAnsi="Arial" w:cs="Arial"/>
                <w:color w:val="000000" w:themeColor="text1"/>
              </w:rPr>
              <w:t>P3</w:t>
            </w:r>
          </w:p>
        </w:tc>
        <w:tc>
          <w:tcPr>
            <w:tcW w:w="1949" w:type="dxa"/>
          </w:tcPr>
          <w:p w14:paraId="505EC3E2" w14:textId="4E3C7A39" w:rsidR="008E2373" w:rsidRPr="00F20540" w:rsidRDefault="008E2373" w:rsidP="008E2373">
            <w:pPr>
              <w:rPr>
                <w:rFonts w:ascii="Arial" w:hAnsi="Arial" w:cs="Arial"/>
                <w:color w:val="000000" w:themeColor="text1"/>
              </w:rPr>
            </w:pPr>
            <w:r>
              <w:rPr>
                <w:rFonts w:ascii="Arial" w:hAnsi="Arial" w:cs="Arial"/>
                <w:color w:val="000000" w:themeColor="text1"/>
              </w:rPr>
              <w:t>10.30am</w:t>
            </w:r>
          </w:p>
        </w:tc>
        <w:tc>
          <w:tcPr>
            <w:tcW w:w="1496" w:type="dxa"/>
          </w:tcPr>
          <w:p w14:paraId="6BE321A4" w14:textId="20D591C3" w:rsidR="008E2373" w:rsidRPr="00F20540" w:rsidRDefault="008E2373" w:rsidP="008E2373">
            <w:pPr>
              <w:rPr>
                <w:rFonts w:ascii="Arial" w:hAnsi="Arial" w:cs="Arial"/>
                <w:color w:val="000000" w:themeColor="text1"/>
              </w:rPr>
            </w:pPr>
            <w:r>
              <w:rPr>
                <w:rFonts w:ascii="Arial" w:hAnsi="Arial" w:cs="Arial"/>
                <w:color w:val="000000" w:themeColor="text1"/>
              </w:rPr>
              <w:t>Back playground</w:t>
            </w:r>
          </w:p>
        </w:tc>
        <w:tc>
          <w:tcPr>
            <w:tcW w:w="2043" w:type="dxa"/>
          </w:tcPr>
          <w:p w14:paraId="5E8D9D2D" w14:textId="1068D072" w:rsidR="008E2373" w:rsidRPr="00F20540" w:rsidRDefault="008E2373" w:rsidP="006B0DCE">
            <w:pPr>
              <w:rPr>
                <w:rFonts w:ascii="Arial" w:hAnsi="Arial" w:cs="Arial"/>
                <w:color w:val="000000" w:themeColor="text1"/>
              </w:rPr>
            </w:pPr>
            <w:r>
              <w:rPr>
                <w:rFonts w:ascii="Arial" w:hAnsi="Arial" w:cs="Arial"/>
                <w:color w:val="000000" w:themeColor="text1"/>
              </w:rPr>
              <w:t>12.00pm</w:t>
            </w:r>
          </w:p>
        </w:tc>
        <w:tc>
          <w:tcPr>
            <w:tcW w:w="1737" w:type="dxa"/>
          </w:tcPr>
          <w:p w14:paraId="63BB54AF" w14:textId="23E62909" w:rsidR="008E2373" w:rsidRPr="00F20540" w:rsidRDefault="008E2373" w:rsidP="008E2373">
            <w:pPr>
              <w:rPr>
                <w:rFonts w:ascii="Arial" w:hAnsi="Arial" w:cs="Arial"/>
                <w:color w:val="000000" w:themeColor="text1"/>
              </w:rPr>
            </w:pPr>
            <w:r>
              <w:rPr>
                <w:rFonts w:ascii="Arial" w:hAnsi="Arial" w:cs="Arial"/>
                <w:color w:val="000000" w:themeColor="text1"/>
              </w:rPr>
              <w:t xml:space="preserve"> Back playground</w:t>
            </w:r>
          </w:p>
        </w:tc>
      </w:tr>
      <w:tr w:rsidR="008E2373" w14:paraId="5E5C583B" w14:textId="24ACA9EC" w:rsidTr="00754199">
        <w:tc>
          <w:tcPr>
            <w:tcW w:w="1791" w:type="dxa"/>
          </w:tcPr>
          <w:p w14:paraId="48934C53" w14:textId="34795E47" w:rsidR="008E2373" w:rsidRPr="00F20540" w:rsidRDefault="008E2373" w:rsidP="008E2373">
            <w:pPr>
              <w:rPr>
                <w:rFonts w:ascii="Arial" w:hAnsi="Arial" w:cs="Arial"/>
                <w:color w:val="000000" w:themeColor="text1"/>
              </w:rPr>
            </w:pPr>
            <w:r>
              <w:rPr>
                <w:rFonts w:ascii="Arial" w:hAnsi="Arial" w:cs="Arial"/>
                <w:color w:val="000000" w:themeColor="text1"/>
              </w:rPr>
              <w:t>P3/4</w:t>
            </w:r>
          </w:p>
        </w:tc>
        <w:tc>
          <w:tcPr>
            <w:tcW w:w="1949" w:type="dxa"/>
          </w:tcPr>
          <w:p w14:paraId="55E3D4E8" w14:textId="095B09B9" w:rsidR="008E2373" w:rsidRPr="00F20540" w:rsidRDefault="008E2373" w:rsidP="008E2373">
            <w:pPr>
              <w:rPr>
                <w:rFonts w:ascii="Arial" w:hAnsi="Arial" w:cs="Arial"/>
                <w:color w:val="000000" w:themeColor="text1"/>
              </w:rPr>
            </w:pPr>
            <w:r>
              <w:rPr>
                <w:rFonts w:ascii="Arial" w:hAnsi="Arial" w:cs="Arial"/>
                <w:color w:val="000000" w:themeColor="text1"/>
              </w:rPr>
              <w:t>10.30am</w:t>
            </w:r>
          </w:p>
        </w:tc>
        <w:tc>
          <w:tcPr>
            <w:tcW w:w="1496" w:type="dxa"/>
          </w:tcPr>
          <w:p w14:paraId="0EE4FF60" w14:textId="0490B090" w:rsidR="008E2373" w:rsidRPr="00F20540" w:rsidRDefault="008E2373" w:rsidP="008E2373">
            <w:pPr>
              <w:rPr>
                <w:rFonts w:ascii="Arial" w:hAnsi="Arial" w:cs="Arial"/>
                <w:color w:val="000000" w:themeColor="text1"/>
              </w:rPr>
            </w:pPr>
            <w:r>
              <w:rPr>
                <w:rFonts w:ascii="Arial" w:hAnsi="Arial" w:cs="Arial"/>
                <w:color w:val="000000" w:themeColor="text1"/>
              </w:rPr>
              <w:t>Back playground</w:t>
            </w:r>
          </w:p>
        </w:tc>
        <w:tc>
          <w:tcPr>
            <w:tcW w:w="2043" w:type="dxa"/>
          </w:tcPr>
          <w:p w14:paraId="206BB06F" w14:textId="56BFC56E" w:rsidR="008E2373" w:rsidRPr="00F20540" w:rsidRDefault="006B0DCE" w:rsidP="006B0DCE">
            <w:pPr>
              <w:rPr>
                <w:rFonts w:ascii="Arial" w:hAnsi="Arial" w:cs="Arial"/>
                <w:color w:val="000000" w:themeColor="text1"/>
              </w:rPr>
            </w:pPr>
            <w:r>
              <w:rPr>
                <w:rFonts w:ascii="Arial" w:hAnsi="Arial" w:cs="Arial"/>
                <w:color w:val="000000" w:themeColor="text1"/>
              </w:rPr>
              <w:t xml:space="preserve">12.00pm </w:t>
            </w:r>
          </w:p>
        </w:tc>
        <w:tc>
          <w:tcPr>
            <w:tcW w:w="1737" w:type="dxa"/>
          </w:tcPr>
          <w:p w14:paraId="0EFF8F3D" w14:textId="6D95B8F9" w:rsidR="008E2373" w:rsidRPr="00F20540" w:rsidRDefault="008E2373" w:rsidP="008E2373">
            <w:pPr>
              <w:rPr>
                <w:rFonts w:ascii="Arial" w:hAnsi="Arial" w:cs="Arial"/>
                <w:color w:val="000000" w:themeColor="text1"/>
              </w:rPr>
            </w:pPr>
            <w:r>
              <w:rPr>
                <w:rFonts w:ascii="Arial" w:hAnsi="Arial" w:cs="Arial"/>
                <w:color w:val="000000" w:themeColor="text1"/>
              </w:rPr>
              <w:t xml:space="preserve"> Back playground</w:t>
            </w:r>
          </w:p>
        </w:tc>
      </w:tr>
      <w:tr w:rsidR="008E2373" w14:paraId="006DBAD7" w14:textId="7D26DC17" w:rsidTr="00754199">
        <w:tc>
          <w:tcPr>
            <w:tcW w:w="1791" w:type="dxa"/>
          </w:tcPr>
          <w:p w14:paraId="17B1BB55" w14:textId="5BB074C5" w:rsidR="008E2373" w:rsidRPr="00F20540" w:rsidRDefault="008E2373" w:rsidP="008E2373">
            <w:pPr>
              <w:rPr>
                <w:rFonts w:ascii="Arial" w:hAnsi="Arial" w:cs="Arial"/>
                <w:color w:val="000000" w:themeColor="text1"/>
              </w:rPr>
            </w:pPr>
            <w:r>
              <w:rPr>
                <w:rFonts w:ascii="Arial" w:hAnsi="Arial" w:cs="Arial"/>
                <w:color w:val="000000" w:themeColor="text1"/>
              </w:rPr>
              <w:t>P4</w:t>
            </w:r>
          </w:p>
        </w:tc>
        <w:tc>
          <w:tcPr>
            <w:tcW w:w="1949" w:type="dxa"/>
          </w:tcPr>
          <w:p w14:paraId="186C74F0" w14:textId="4FC10C6B" w:rsidR="008E2373" w:rsidRPr="00F20540" w:rsidRDefault="008E2373" w:rsidP="008E2373">
            <w:pPr>
              <w:rPr>
                <w:rFonts w:ascii="Arial" w:hAnsi="Arial" w:cs="Arial"/>
                <w:color w:val="000000" w:themeColor="text1"/>
              </w:rPr>
            </w:pPr>
            <w:r>
              <w:rPr>
                <w:rFonts w:ascii="Arial" w:hAnsi="Arial" w:cs="Arial"/>
                <w:color w:val="000000" w:themeColor="text1"/>
              </w:rPr>
              <w:t>10.55am</w:t>
            </w:r>
          </w:p>
        </w:tc>
        <w:tc>
          <w:tcPr>
            <w:tcW w:w="1496" w:type="dxa"/>
          </w:tcPr>
          <w:p w14:paraId="7D4A1798" w14:textId="3C065005" w:rsidR="008E2373" w:rsidRPr="00F20540" w:rsidRDefault="008E2373" w:rsidP="008E2373">
            <w:pPr>
              <w:rPr>
                <w:rFonts w:ascii="Arial" w:hAnsi="Arial" w:cs="Arial"/>
                <w:color w:val="000000" w:themeColor="text1"/>
              </w:rPr>
            </w:pPr>
            <w:r>
              <w:rPr>
                <w:rFonts w:ascii="Arial" w:hAnsi="Arial" w:cs="Arial"/>
                <w:color w:val="000000" w:themeColor="text1"/>
              </w:rPr>
              <w:t>Gated playground</w:t>
            </w:r>
          </w:p>
        </w:tc>
        <w:tc>
          <w:tcPr>
            <w:tcW w:w="2043" w:type="dxa"/>
          </w:tcPr>
          <w:p w14:paraId="13CED27D" w14:textId="1605E920" w:rsidR="008E2373" w:rsidRPr="00F20540" w:rsidRDefault="008E2373" w:rsidP="006B0DCE">
            <w:pPr>
              <w:rPr>
                <w:rFonts w:ascii="Arial" w:hAnsi="Arial" w:cs="Arial"/>
                <w:color w:val="000000" w:themeColor="text1"/>
              </w:rPr>
            </w:pPr>
            <w:r>
              <w:rPr>
                <w:rFonts w:ascii="Arial" w:hAnsi="Arial" w:cs="Arial"/>
                <w:color w:val="000000" w:themeColor="text1"/>
              </w:rPr>
              <w:t xml:space="preserve">12.00pm </w:t>
            </w:r>
          </w:p>
        </w:tc>
        <w:tc>
          <w:tcPr>
            <w:tcW w:w="1737" w:type="dxa"/>
          </w:tcPr>
          <w:p w14:paraId="56D662C1" w14:textId="1674C859" w:rsidR="008E2373" w:rsidRPr="00F20540" w:rsidRDefault="008E2373" w:rsidP="008E2373">
            <w:pPr>
              <w:rPr>
                <w:rFonts w:ascii="Arial" w:hAnsi="Arial" w:cs="Arial"/>
                <w:color w:val="000000" w:themeColor="text1"/>
              </w:rPr>
            </w:pPr>
            <w:r>
              <w:rPr>
                <w:rFonts w:ascii="Arial" w:hAnsi="Arial" w:cs="Arial"/>
                <w:color w:val="000000" w:themeColor="text1"/>
              </w:rPr>
              <w:t>Zoned field area</w:t>
            </w:r>
          </w:p>
        </w:tc>
      </w:tr>
      <w:tr w:rsidR="008E2373" w14:paraId="233AB0BB" w14:textId="79975E73" w:rsidTr="00754199">
        <w:tc>
          <w:tcPr>
            <w:tcW w:w="1791" w:type="dxa"/>
          </w:tcPr>
          <w:p w14:paraId="0CA56AC7" w14:textId="125CC35F" w:rsidR="008E2373" w:rsidRPr="00F20540" w:rsidRDefault="008E2373" w:rsidP="008E2373">
            <w:pPr>
              <w:rPr>
                <w:rFonts w:ascii="Arial" w:hAnsi="Arial" w:cs="Arial"/>
                <w:color w:val="000000" w:themeColor="text1"/>
              </w:rPr>
            </w:pPr>
            <w:r>
              <w:rPr>
                <w:rFonts w:ascii="Arial" w:hAnsi="Arial" w:cs="Arial"/>
                <w:color w:val="000000" w:themeColor="text1"/>
              </w:rPr>
              <w:t>P5</w:t>
            </w:r>
          </w:p>
        </w:tc>
        <w:tc>
          <w:tcPr>
            <w:tcW w:w="1949" w:type="dxa"/>
          </w:tcPr>
          <w:p w14:paraId="40FE0F43" w14:textId="618B1198" w:rsidR="008E2373" w:rsidRPr="00F20540" w:rsidRDefault="008E2373" w:rsidP="008E2373">
            <w:pPr>
              <w:rPr>
                <w:rFonts w:ascii="Arial" w:hAnsi="Arial" w:cs="Arial"/>
                <w:color w:val="000000" w:themeColor="text1"/>
              </w:rPr>
            </w:pPr>
            <w:r>
              <w:rPr>
                <w:rFonts w:ascii="Arial" w:hAnsi="Arial" w:cs="Arial"/>
                <w:color w:val="000000" w:themeColor="text1"/>
              </w:rPr>
              <w:t>10.55am</w:t>
            </w:r>
          </w:p>
        </w:tc>
        <w:tc>
          <w:tcPr>
            <w:tcW w:w="1496" w:type="dxa"/>
          </w:tcPr>
          <w:p w14:paraId="0306C3E4" w14:textId="2F2EEAC2" w:rsidR="008E2373" w:rsidRPr="00F20540" w:rsidRDefault="008E2373" w:rsidP="008E2373">
            <w:pPr>
              <w:rPr>
                <w:rFonts w:ascii="Arial" w:hAnsi="Arial" w:cs="Arial"/>
                <w:color w:val="000000" w:themeColor="text1"/>
              </w:rPr>
            </w:pPr>
            <w:r>
              <w:rPr>
                <w:rFonts w:ascii="Arial" w:hAnsi="Arial" w:cs="Arial"/>
                <w:color w:val="000000" w:themeColor="text1"/>
              </w:rPr>
              <w:t>Gated playground</w:t>
            </w:r>
          </w:p>
        </w:tc>
        <w:tc>
          <w:tcPr>
            <w:tcW w:w="2043" w:type="dxa"/>
          </w:tcPr>
          <w:p w14:paraId="6D9C60CE" w14:textId="0A55EF72" w:rsidR="008E2373" w:rsidRPr="00F20540" w:rsidRDefault="008E2373" w:rsidP="006B0DCE">
            <w:pPr>
              <w:rPr>
                <w:rFonts w:ascii="Arial" w:hAnsi="Arial" w:cs="Arial"/>
                <w:color w:val="000000" w:themeColor="text1"/>
              </w:rPr>
            </w:pPr>
            <w:r>
              <w:rPr>
                <w:rFonts w:ascii="Arial" w:hAnsi="Arial" w:cs="Arial"/>
                <w:color w:val="000000" w:themeColor="text1"/>
              </w:rPr>
              <w:t>12.15pm</w:t>
            </w:r>
            <w:r w:rsidR="006B0DCE">
              <w:rPr>
                <w:rFonts w:ascii="Arial" w:hAnsi="Arial" w:cs="Arial"/>
                <w:color w:val="000000" w:themeColor="text1"/>
              </w:rPr>
              <w:t xml:space="preserve"> </w:t>
            </w:r>
          </w:p>
        </w:tc>
        <w:tc>
          <w:tcPr>
            <w:tcW w:w="1737" w:type="dxa"/>
          </w:tcPr>
          <w:p w14:paraId="3F0F67E6" w14:textId="62EE3CC2" w:rsidR="008E2373" w:rsidRPr="00F20540" w:rsidRDefault="008E2373" w:rsidP="008E2373">
            <w:pPr>
              <w:rPr>
                <w:rFonts w:ascii="Arial" w:hAnsi="Arial" w:cs="Arial"/>
                <w:color w:val="000000" w:themeColor="text1"/>
              </w:rPr>
            </w:pPr>
            <w:r>
              <w:rPr>
                <w:rFonts w:ascii="Arial" w:hAnsi="Arial" w:cs="Arial"/>
                <w:color w:val="000000" w:themeColor="text1"/>
              </w:rPr>
              <w:t>Zoned field area</w:t>
            </w:r>
          </w:p>
        </w:tc>
      </w:tr>
      <w:tr w:rsidR="008E2373" w14:paraId="6F970C83" w14:textId="4D11C1CA" w:rsidTr="00754199">
        <w:tc>
          <w:tcPr>
            <w:tcW w:w="1791" w:type="dxa"/>
          </w:tcPr>
          <w:p w14:paraId="39A40DD8" w14:textId="5D95681C" w:rsidR="008E2373" w:rsidRDefault="008E2373" w:rsidP="008E2373">
            <w:pPr>
              <w:rPr>
                <w:rFonts w:ascii="Arial" w:hAnsi="Arial" w:cs="Arial"/>
                <w:color w:val="000000" w:themeColor="text1"/>
              </w:rPr>
            </w:pPr>
            <w:r>
              <w:rPr>
                <w:rFonts w:ascii="Arial" w:hAnsi="Arial" w:cs="Arial"/>
                <w:color w:val="000000" w:themeColor="text1"/>
              </w:rPr>
              <w:t>P5/6</w:t>
            </w:r>
          </w:p>
        </w:tc>
        <w:tc>
          <w:tcPr>
            <w:tcW w:w="1949" w:type="dxa"/>
          </w:tcPr>
          <w:p w14:paraId="65B3D788" w14:textId="689DBB63" w:rsidR="008E2373" w:rsidRPr="00F20540" w:rsidRDefault="008E2373" w:rsidP="008E2373">
            <w:pPr>
              <w:rPr>
                <w:rFonts w:ascii="Arial" w:hAnsi="Arial" w:cs="Arial"/>
                <w:color w:val="000000" w:themeColor="text1"/>
              </w:rPr>
            </w:pPr>
            <w:r>
              <w:rPr>
                <w:rFonts w:ascii="Arial" w:hAnsi="Arial" w:cs="Arial"/>
                <w:color w:val="000000" w:themeColor="text1"/>
              </w:rPr>
              <w:t>10.55am</w:t>
            </w:r>
          </w:p>
        </w:tc>
        <w:tc>
          <w:tcPr>
            <w:tcW w:w="1496" w:type="dxa"/>
          </w:tcPr>
          <w:p w14:paraId="4CA3D423" w14:textId="062AA7CD" w:rsidR="008E2373" w:rsidRPr="00F20540" w:rsidRDefault="008E2373" w:rsidP="008E2373">
            <w:pPr>
              <w:rPr>
                <w:rFonts w:ascii="Arial" w:hAnsi="Arial" w:cs="Arial"/>
                <w:color w:val="000000" w:themeColor="text1"/>
              </w:rPr>
            </w:pPr>
            <w:r>
              <w:rPr>
                <w:rFonts w:ascii="Arial" w:hAnsi="Arial" w:cs="Arial"/>
                <w:color w:val="000000" w:themeColor="text1"/>
              </w:rPr>
              <w:t>Non gated playground</w:t>
            </w:r>
          </w:p>
        </w:tc>
        <w:tc>
          <w:tcPr>
            <w:tcW w:w="2043" w:type="dxa"/>
          </w:tcPr>
          <w:p w14:paraId="3F6061DC" w14:textId="470946E4" w:rsidR="008E2373" w:rsidRPr="00F20540" w:rsidRDefault="008E2373" w:rsidP="006B0DCE">
            <w:pPr>
              <w:rPr>
                <w:rFonts w:ascii="Arial" w:hAnsi="Arial" w:cs="Arial"/>
                <w:color w:val="000000" w:themeColor="text1"/>
              </w:rPr>
            </w:pPr>
            <w:r>
              <w:rPr>
                <w:rFonts w:ascii="Arial" w:hAnsi="Arial" w:cs="Arial"/>
                <w:color w:val="000000" w:themeColor="text1"/>
              </w:rPr>
              <w:t>12.15pm</w:t>
            </w:r>
            <w:r w:rsidR="006B0DCE">
              <w:rPr>
                <w:rFonts w:ascii="Arial" w:hAnsi="Arial" w:cs="Arial"/>
                <w:color w:val="000000" w:themeColor="text1"/>
              </w:rPr>
              <w:t xml:space="preserve"> </w:t>
            </w:r>
          </w:p>
        </w:tc>
        <w:tc>
          <w:tcPr>
            <w:tcW w:w="1737" w:type="dxa"/>
          </w:tcPr>
          <w:p w14:paraId="3D44370D" w14:textId="573CF57F" w:rsidR="008E2373" w:rsidRPr="00F20540" w:rsidRDefault="008E2373" w:rsidP="008E2373">
            <w:pPr>
              <w:rPr>
                <w:rFonts w:ascii="Arial" w:hAnsi="Arial" w:cs="Arial"/>
                <w:color w:val="000000" w:themeColor="text1"/>
              </w:rPr>
            </w:pPr>
            <w:r>
              <w:rPr>
                <w:rFonts w:ascii="Arial" w:hAnsi="Arial" w:cs="Arial"/>
                <w:color w:val="000000" w:themeColor="text1"/>
              </w:rPr>
              <w:t>Gated playground</w:t>
            </w:r>
          </w:p>
        </w:tc>
      </w:tr>
      <w:tr w:rsidR="008E2373" w14:paraId="5DD2B699" w14:textId="7D00D14D" w:rsidTr="00754199">
        <w:tc>
          <w:tcPr>
            <w:tcW w:w="1791" w:type="dxa"/>
          </w:tcPr>
          <w:p w14:paraId="3C9E93D4" w14:textId="584B46B1" w:rsidR="008E2373" w:rsidRDefault="008E2373" w:rsidP="008E2373">
            <w:pPr>
              <w:rPr>
                <w:rFonts w:ascii="Arial" w:hAnsi="Arial" w:cs="Arial"/>
                <w:color w:val="000000" w:themeColor="text1"/>
              </w:rPr>
            </w:pPr>
            <w:r>
              <w:rPr>
                <w:rFonts w:ascii="Arial" w:hAnsi="Arial" w:cs="Arial"/>
                <w:color w:val="000000" w:themeColor="text1"/>
              </w:rPr>
              <w:t>P6</w:t>
            </w:r>
          </w:p>
        </w:tc>
        <w:tc>
          <w:tcPr>
            <w:tcW w:w="1949" w:type="dxa"/>
          </w:tcPr>
          <w:p w14:paraId="2A99FC6A" w14:textId="58A2DDF4" w:rsidR="008E2373" w:rsidRPr="00F20540" w:rsidRDefault="008E2373" w:rsidP="008E2373">
            <w:pPr>
              <w:rPr>
                <w:rFonts w:ascii="Arial" w:hAnsi="Arial" w:cs="Arial"/>
                <w:color w:val="000000" w:themeColor="text1"/>
              </w:rPr>
            </w:pPr>
            <w:r>
              <w:rPr>
                <w:rFonts w:ascii="Arial" w:hAnsi="Arial" w:cs="Arial"/>
                <w:color w:val="000000" w:themeColor="text1"/>
              </w:rPr>
              <w:t>10.55am</w:t>
            </w:r>
          </w:p>
        </w:tc>
        <w:tc>
          <w:tcPr>
            <w:tcW w:w="1496" w:type="dxa"/>
          </w:tcPr>
          <w:p w14:paraId="6DC335BC" w14:textId="16CF94D2" w:rsidR="008E2373" w:rsidRPr="00F20540" w:rsidRDefault="008E2373" w:rsidP="008E2373">
            <w:pPr>
              <w:rPr>
                <w:rFonts w:ascii="Arial" w:hAnsi="Arial" w:cs="Arial"/>
                <w:color w:val="000000" w:themeColor="text1"/>
              </w:rPr>
            </w:pPr>
            <w:r>
              <w:rPr>
                <w:rFonts w:ascii="Arial" w:hAnsi="Arial" w:cs="Arial"/>
                <w:color w:val="000000" w:themeColor="text1"/>
              </w:rPr>
              <w:t>Back playground</w:t>
            </w:r>
          </w:p>
        </w:tc>
        <w:tc>
          <w:tcPr>
            <w:tcW w:w="2043" w:type="dxa"/>
          </w:tcPr>
          <w:p w14:paraId="70754486" w14:textId="4D0B4FD7" w:rsidR="008E2373" w:rsidRPr="00F20540" w:rsidRDefault="008E2373" w:rsidP="006B0DCE">
            <w:pPr>
              <w:rPr>
                <w:rFonts w:ascii="Arial" w:hAnsi="Arial" w:cs="Arial"/>
                <w:color w:val="000000" w:themeColor="text1"/>
              </w:rPr>
            </w:pPr>
            <w:r>
              <w:rPr>
                <w:rFonts w:ascii="Arial" w:hAnsi="Arial" w:cs="Arial"/>
                <w:color w:val="000000" w:themeColor="text1"/>
              </w:rPr>
              <w:t>12.30pm</w:t>
            </w:r>
            <w:r w:rsidR="006B0DCE">
              <w:rPr>
                <w:rFonts w:ascii="Arial" w:hAnsi="Arial" w:cs="Arial"/>
                <w:color w:val="000000" w:themeColor="text1"/>
              </w:rPr>
              <w:t xml:space="preserve"> </w:t>
            </w:r>
          </w:p>
        </w:tc>
        <w:tc>
          <w:tcPr>
            <w:tcW w:w="1737" w:type="dxa"/>
          </w:tcPr>
          <w:p w14:paraId="236A602D" w14:textId="41C3FD0C" w:rsidR="008E2373" w:rsidRPr="00F20540" w:rsidRDefault="008E2373" w:rsidP="008E2373">
            <w:pPr>
              <w:rPr>
                <w:rFonts w:ascii="Arial" w:hAnsi="Arial" w:cs="Arial"/>
                <w:color w:val="000000" w:themeColor="text1"/>
              </w:rPr>
            </w:pPr>
            <w:r>
              <w:rPr>
                <w:rFonts w:ascii="Arial" w:hAnsi="Arial" w:cs="Arial"/>
                <w:color w:val="000000" w:themeColor="text1"/>
              </w:rPr>
              <w:t>Gated playground</w:t>
            </w:r>
          </w:p>
        </w:tc>
      </w:tr>
      <w:tr w:rsidR="008E2373" w14:paraId="38A0E379" w14:textId="42F852B9" w:rsidTr="00754199">
        <w:tc>
          <w:tcPr>
            <w:tcW w:w="1791" w:type="dxa"/>
          </w:tcPr>
          <w:p w14:paraId="7782071D" w14:textId="71F4BAE6" w:rsidR="008E2373" w:rsidRDefault="008E2373" w:rsidP="008E2373">
            <w:pPr>
              <w:rPr>
                <w:rFonts w:ascii="Arial" w:hAnsi="Arial" w:cs="Arial"/>
                <w:color w:val="000000" w:themeColor="text1"/>
              </w:rPr>
            </w:pPr>
            <w:r>
              <w:rPr>
                <w:rFonts w:ascii="Arial" w:hAnsi="Arial" w:cs="Arial"/>
                <w:color w:val="000000" w:themeColor="text1"/>
              </w:rPr>
              <w:t>P7</w:t>
            </w:r>
          </w:p>
        </w:tc>
        <w:tc>
          <w:tcPr>
            <w:tcW w:w="1949" w:type="dxa"/>
          </w:tcPr>
          <w:p w14:paraId="5257CC36" w14:textId="348CFF80" w:rsidR="008E2373" w:rsidRPr="00F20540" w:rsidRDefault="008E2373" w:rsidP="008E2373">
            <w:pPr>
              <w:rPr>
                <w:rFonts w:ascii="Arial" w:hAnsi="Arial" w:cs="Arial"/>
                <w:color w:val="000000" w:themeColor="text1"/>
              </w:rPr>
            </w:pPr>
            <w:r>
              <w:rPr>
                <w:rFonts w:ascii="Arial" w:hAnsi="Arial" w:cs="Arial"/>
                <w:color w:val="000000" w:themeColor="text1"/>
              </w:rPr>
              <w:t>10.55am</w:t>
            </w:r>
          </w:p>
        </w:tc>
        <w:tc>
          <w:tcPr>
            <w:tcW w:w="1496" w:type="dxa"/>
          </w:tcPr>
          <w:p w14:paraId="6D9252C7" w14:textId="2032A8B8" w:rsidR="008E2373" w:rsidRPr="00F20540" w:rsidRDefault="008E2373" w:rsidP="008E2373">
            <w:pPr>
              <w:rPr>
                <w:rFonts w:ascii="Arial" w:hAnsi="Arial" w:cs="Arial"/>
                <w:color w:val="000000" w:themeColor="text1"/>
              </w:rPr>
            </w:pPr>
            <w:r>
              <w:rPr>
                <w:rFonts w:ascii="Arial" w:hAnsi="Arial" w:cs="Arial"/>
                <w:color w:val="000000" w:themeColor="text1"/>
              </w:rPr>
              <w:t>Back playground</w:t>
            </w:r>
          </w:p>
        </w:tc>
        <w:tc>
          <w:tcPr>
            <w:tcW w:w="2043" w:type="dxa"/>
          </w:tcPr>
          <w:p w14:paraId="0D420405" w14:textId="71368182" w:rsidR="008E2373" w:rsidRPr="00F20540" w:rsidRDefault="008E2373" w:rsidP="006B0DCE">
            <w:pPr>
              <w:rPr>
                <w:rFonts w:ascii="Arial" w:hAnsi="Arial" w:cs="Arial"/>
                <w:color w:val="000000" w:themeColor="text1"/>
              </w:rPr>
            </w:pPr>
            <w:r>
              <w:rPr>
                <w:rFonts w:ascii="Arial" w:hAnsi="Arial" w:cs="Arial"/>
                <w:color w:val="000000" w:themeColor="text1"/>
              </w:rPr>
              <w:t>12.30pm</w:t>
            </w:r>
            <w:r w:rsidR="006B0DCE">
              <w:rPr>
                <w:rFonts w:ascii="Arial" w:hAnsi="Arial" w:cs="Arial"/>
                <w:color w:val="000000" w:themeColor="text1"/>
              </w:rPr>
              <w:t xml:space="preserve"> </w:t>
            </w:r>
          </w:p>
        </w:tc>
        <w:tc>
          <w:tcPr>
            <w:tcW w:w="1737" w:type="dxa"/>
          </w:tcPr>
          <w:p w14:paraId="4B8A5BC6" w14:textId="5E06B2F1" w:rsidR="008E2373" w:rsidRPr="00F20540" w:rsidRDefault="008E2373" w:rsidP="008E2373">
            <w:pPr>
              <w:rPr>
                <w:rFonts w:ascii="Arial" w:hAnsi="Arial" w:cs="Arial"/>
                <w:color w:val="000000" w:themeColor="text1"/>
              </w:rPr>
            </w:pPr>
            <w:r>
              <w:rPr>
                <w:rFonts w:ascii="Arial" w:hAnsi="Arial" w:cs="Arial"/>
                <w:color w:val="000000" w:themeColor="text1"/>
              </w:rPr>
              <w:t>No</w:t>
            </w:r>
            <w:r w:rsidR="006B0DCE">
              <w:rPr>
                <w:rFonts w:ascii="Arial" w:hAnsi="Arial" w:cs="Arial"/>
                <w:color w:val="000000" w:themeColor="text1"/>
              </w:rPr>
              <w:t>n</w:t>
            </w:r>
            <w:r>
              <w:rPr>
                <w:rFonts w:ascii="Arial" w:hAnsi="Arial" w:cs="Arial"/>
                <w:color w:val="000000" w:themeColor="text1"/>
              </w:rPr>
              <w:t xml:space="preserve"> gated playground</w:t>
            </w:r>
          </w:p>
        </w:tc>
      </w:tr>
      <w:tr w:rsidR="008E2373" w14:paraId="6CD90DE2" w14:textId="77777777" w:rsidTr="00754199">
        <w:tc>
          <w:tcPr>
            <w:tcW w:w="1791" w:type="dxa"/>
          </w:tcPr>
          <w:p w14:paraId="5AD1DA74" w14:textId="5DF696EE" w:rsidR="008E2373" w:rsidRDefault="008E2373" w:rsidP="008E2373">
            <w:pPr>
              <w:rPr>
                <w:rFonts w:ascii="Arial" w:hAnsi="Arial" w:cs="Arial"/>
                <w:color w:val="000000" w:themeColor="text1"/>
              </w:rPr>
            </w:pPr>
            <w:r>
              <w:rPr>
                <w:rFonts w:ascii="Arial" w:hAnsi="Arial" w:cs="Arial"/>
                <w:color w:val="000000" w:themeColor="text1"/>
              </w:rPr>
              <w:t>Autism Provision</w:t>
            </w:r>
          </w:p>
        </w:tc>
        <w:tc>
          <w:tcPr>
            <w:tcW w:w="1949" w:type="dxa"/>
          </w:tcPr>
          <w:p w14:paraId="3FB6758C" w14:textId="5808FDCE" w:rsidR="008E2373" w:rsidRDefault="008E2373" w:rsidP="008E2373">
            <w:pPr>
              <w:rPr>
                <w:rFonts w:ascii="Arial" w:hAnsi="Arial" w:cs="Arial"/>
                <w:color w:val="000000" w:themeColor="text1"/>
              </w:rPr>
            </w:pPr>
            <w:r>
              <w:rPr>
                <w:rFonts w:ascii="Arial" w:hAnsi="Arial" w:cs="Arial"/>
                <w:color w:val="000000" w:themeColor="text1"/>
              </w:rPr>
              <w:t>10.30am</w:t>
            </w:r>
          </w:p>
        </w:tc>
        <w:tc>
          <w:tcPr>
            <w:tcW w:w="1496" w:type="dxa"/>
          </w:tcPr>
          <w:p w14:paraId="55C85ACB" w14:textId="6BFD9D67" w:rsidR="008E2373" w:rsidRDefault="008E2373" w:rsidP="008E2373">
            <w:pPr>
              <w:rPr>
                <w:rFonts w:ascii="Arial" w:hAnsi="Arial" w:cs="Arial"/>
                <w:color w:val="000000" w:themeColor="text1"/>
              </w:rPr>
            </w:pPr>
            <w:r>
              <w:rPr>
                <w:rFonts w:ascii="Arial" w:hAnsi="Arial" w:cs="Arial"/>
                <w:color w:val="000000" w:themeColor="text1"/>
              </w:rPr>
              <w:t>Gated area</w:t>
            </w:r>
          </w:p>
        </w:tc>
        <w:tc>
          <w:tcPr>
            <w:tcW w:w="2043" w:type="dxa"/>
          </w:tcPr>
          <w:p w14:paraId="024FFCE9" w14:textId="62D8D301" w:rsidR="008E2373" w:rsidRDefault="006B0DCE" w:rsidP="006B0DCE">
            <w:pPr>
              <w:rPr>
                <w:rFonts w:ascii="Arial" w:hAnsi="Arial" w:cs="Arial"/>
                <w:color w:val="000000" w:themeColor="text1"/>
              </w:rPr>
            </w:pPr>
            <w:r>
              <w:rPr>
                <w:rFonts w:ascii="Arial" w:hAnsi="Arial" w:cs="Arial"/>
                <w:color w:val="000000" w:themeColor="text1"/>
              </w:rPr>
              <w:t xml:space="preserve">11.45am </w:t>
            </w:r>
          </w:p>
        </w:tc>
        <w:tc>
          <w:tcPr>
            <w:tcW w:w="1737" w:type="dxa"/>
          </w:tcPr>
          <w:p w14:paraId="51A61DFB" w14:textId="0F0B3DAB" w:rsidR="008E2373" w:rsidRDefault="008E2373" w:rsidP="008E2373">
            <w:pPr>
              <w:rPr>
                <w:rFonts w:ascii="Arial" w:hAnsi="Arial" w:cs="Arial"/>
                <w:color w:val="000000" w:themeColor="text1"/>
              </w:rPr>
            </w:pPr>
            <w:r>
              <w:rPr>
                <w:rFonts w:ascii="Arial" w:hAnsi="Arial" w:cs="Arial"/>
                <w:color w:val="000000" w:themeColor="text1"/>
              </w:rPr>
              <w:t>Gated area</w:t>
            </w:r>
          </w:p>
        </w:tc>
      </w:tr>
    </w:tbl>
    <w:p w14:paraId="577A673C" w14:textId="537784DF" w:rsidR="00871BB8" w:rsidRPr="00CF17D3" w:rsidRDefault="00F20540">
      <w:pPr>
        <w:rPr>
          <w:rFonts w:ascii="Arial" w:hAnsi="Arial" w:cs="Arial"/>
          <w:color w:val="000000" w:themeColor="text1"/>
          <w:sz w:val="20"/>
          <w:szCs w:val="20"/>
        </w:rPr>
      </w:pPr>
      <w:r w:rsidRPr="00CF17D3">
        <w:rPr>
          <w:rFonts w:ascii="Arial" w:hAnsi="Arial" w:cs="Arial"/>
          <w:color w:val="000000" w:themeColor="text1"/>
          <w:sz w:val="20"/>
          <w:szCs w:val="20"/>
        </w:rPr>
        <w:t>To ensure children have time to eat and time to play over the course of lunchtime</w:t>
      </w:r>
      <w:r w:rsidR="00871BB8" w:rsidRPr="00CF17D3">
        <w:rPr>
          <w:rFonts w:ascii="Arial" w:hAnsi="Arial" w:cs="Arial"/>
          <w:color w:val="000000" w:themeColor="text1"/>
          <w:sz w:val="20"/>
          <w:szCs w:val="20"/>
        </w:rPr>
        <w:t xml:space="preserve">, </w:t>
      </w:r>
      <w:r w:rsidRPr="00CF17D3">
        <w:rPr>
          <w:rFonts w:ascii="Arial" w:hAnsi="Arial" w:cs="Arial"/>
          <w:color w:val="000000" w:themeColor="text1"/>
          <w:sz w:val="20"/>
          <w:szCs w:val="20"/>
        </w:rPr>
        <w:t>l</w:t>
      </w:r>
      <w:r w:rsidR="001E643E" w:rsidRPr="00CF17D3">
        <w:rPr>
          <w:rFonts w:ascii="Arial" w:hAnsi="Arial" w:cs="Arial"/>
          <w:color w:val="000000" w:themeColor="text1"/>
          <w:sz w:val="20"/>
          <w:szCs w:val="20"/>
        </w:rPr>
        <w:t xml:space="preserve">unch </w:t>
      </w:r>
      <w:r w:rsidRPr="00CF17D3">
        <w:rPr>
          <w:rFonts w:ascii="Arial" w:hAnsi="Arial" w:cs="Arial"/>
          <w:color w:val="000000" w:themeColor="text1"/>
          <w:sz w:val="20"/>
          <w:szCs w:val="20"/>
        </w:rPr>
        <w:t xml:space="preserve">for </w:t>
      </w:r>
      <w:r w:rsidR="006B0DCE" w:rsidRPr="00CF17D3">
        <w:rPr>
          <w:rFonts w:ascii="Arial" w:hAnsi="Arial" w:cs="Arial"/>
          <w:color w:val="000000" w:themeColor="text1"/>
          <w:sz w:val="20"/>
          <w:szCs w:val="20"/>
        </w:rPr>
        <w:t>all</w:t>
      </w:r>
      <w:r w:rsidRPr="00CF17D3">
        <w:rPr>
          <w:rFonts w:ascii="Arial" w:hAnsi="Arial" w:cs="Arial"/>
          <w:color w:val="000000" w:themeColor="text1"/>
          <w:sz w:val="20"/>
          <w:szCs w:val="20"/>
        </w:rPr>
        <w:t xml:space="preserve"> classes </w:t>
      </w:r>
      <w:r w:rsidR="001E643E" w:rsidRPr="00CF17D3">
        <w:rPr>
          <w:rFonts w:ascii="Arial" w:hAnsi="Arial" w:cs="Arial"/>
          <w:color w:val="000000" w:themeColor="text1"/>
          <w:sz w:val="20"/>
          <w:szCs w:val="20"/>
        </w:rPr>
        <w:t xml:space="preserve">will be taken within classrooms with school lunches delivered by our catering team. </w:t>
      </w:r>
      <w:r w:rsidR="006B0DCE" w:rsidRPr="00CF17D3">
        <w:rPr>
          <w:rFonts w:ascii="Arial" w:hAnsi="Arial" w:cs="Arial"/>
          <w:color w:val="000000" w:themeColor="text1"/>
          <w:sz w:val="20"/>
          <w:szCs w:val="20"/>
        </w:rPr>
        <w:t xml:space="preserve">A new menu has been created by the catering team which will take the form of a “grab bag” style packed lunch. The menu </w:t>
      </w:r>
      <w:r w:rsidR="00BE2292" w:rsidRPr="00CF17D3">
        <w:rPr>
          <w:rFonts w:ascii="Arial" w:hAnsi="Arial" w:cs="Arial"/>
          <w:color w:val="000000" w:themeColor="text1"/>
          <w:sz w:val="20"/>
          <w:szCs w:val="20"/>
        </w:rPr>
        <w:t>is at the bottom of this guide</w:t>
      </w:r>
      <w:r w:rsidR="006B0DCE" w:rsidRPr="00CF17D3">
        <w:rPr>
          <w:rFonts w:ascii="Arial" w:hAnsi="Arial" w:cs="Arial"/>
          <w:color w:val="000000" w:themeColor="text1"/>
          <w:sz w:val="20"/>
          <w:szCs w:val="20"/>
        </w:rPr>
        <w:t xml:space="preserve">.  Alternatively children may bring their own packed lunch to school each day. </w:t>
      </w:r>
    </w:p>
    <w:p w14:paraId="2D90A3AA" w14:textId="0D48954B" w:rsidR="0022330E" w:rsidRPr="00CF17D3" w:rsidRDefault="001E643E">
      <w:pPr>
        <w:rPr>
          <w:rFonts w:ascii="Arial" w:hAnsi="Arial" w:cs="Arial"/>
          <w:color w:val="000000" w:themeColor="text1"/>
          <w:sz w:val="20"/>
          <w:szCs w:val="20"/>
        </w:rPr>
      </w:pPr>
      <w:r w:rsidRPr="00CF17D3">
        <w:rPr>
          <w:rFonts w:ascii="Arial" w:hAnsi="Arial" w:cs="Arial"/>
          <w:color w:val="000000" w:themeColor="text1"/>
          <w:sz w:val="20"/>
          <w:szCs w:val="20"/>
        </w:rPr>
        <w:t xml:space="preserve">Classes will be cleaned following lunch. </w:t>
      </w:r>
      <w:r w:rsidR="003D6C9D" w:rsidRPr="00CF17D3">
        <w:rPr>
          <w:rFonts w:ascii="Arial" w:hAnsi="Arial" w:cs="Arial"/>
          <w:color w:val="000000" w:themeColor="text1"/>
          <w:sz w:val="20"/>
          <w:szCs w:val="20"/>
        </w:rPr>
        <w:t xml:space="preserve">Universal free school meals will continue to be delivered for all P1-3 pupils. Packed lunches from home </w:t>
      </w:r>
      <w:r w:rsidR="00871BB8" w:rsidRPr="00CF17D3">
        <w:rPr>
          <w:rFonts w:ascii="Arial" w:hAnsi="Arial" w:cs="Arial"/>
          <w:color w:val="000000" w:themeColor="text1"/>
          <w:sz w:val="20"/>
          <w:szCs w:val="20"/>
        </w:rPr>
        <w:t>must be</w:t>
      </w:r>
      <w:r w:rsidR="003D6C9D" w:rsidRPr="00CF17D3">
        <w:rPr>
          <w:rFonts w:ascii="Arial" w:hAnsi="Arial" w:cs="Arial"/>
          <w:color w:val="000000" w:themeColor="text1"/>
          <w:sz w:val="20"/>
          <w:szCs w:val="20"/>
        </w:rPr>
        <w:t xml:space="preserve"> brought into school </w:t>
      </w:r>
      <w:r w:rsidR="0022330E" w:rsidRPr="00CF17D3">
        <w:rPr>
          <w:rFonts w:ascii="Arial" w:hAnsi="Arial" w:cs="Arial"/>
          <w:color w:val="000000" w:themeColor="text1"/>
          <w:sz w:val="20"/>
          <w:szCs w:val="20"/>
        </w:rPr>
        <w:t>in either a throw away bag or in a plastic box that can be wiped down.</w:t>
      </w:r>
      <w:r w:rsidR="003D6C9D" w:rsidRPr="00CF17D3">
        <w:rPr>
          <w:rFonts w:ascii="Arial" w:hAnsi="Arial" w:cs="Arial"/>
          <w:color w:val="000000" w:themeColor="text1"/>
          <w:sz w:val="20"/>
          <w:szCs w:val="20"/>
        </w:rPr>
        <w:t xml:space="preserve"> Pupils should bring these with them in the morning and store at their table in class.</w:t>
      </w:r>
    </w:p>
    <w:p w14:paraId="5D104C5E" w14:textId="77777777" w:rsidR="00026945" w:rsidRPr="00CF17D3" w:rsidRDefault="003D6C9D" w:rsidP="00026945">
      <w:pPr>
        <w:rPr>
          <w:rFonts w:ascii="Arial" w:hAnsi="Arial" w:cs="Arial"/>
          <w:color w:val="000000" w:themeColor="text1"/>
          <w:sz w:val="20"/>
          <w:szCs w:val="20"/>
        </w:rPr>
      </w:pPr>
      <w:r w:rsidRPr="00CF17D3">
        <w:rPr>
          <w:rFonts w:ascii="Arial" w:hAnsi="Arial" w:cs="Arial"/>
          <w:color w:val="000000" w:themeColor="text1"/>
          <w:sz w:val="20"/>
          <w:szCs w:val="20"/>
        </w:rPr>
        <w:t>Home lunches are not currently recommended in line with guidance on minimising the number of journeys between different settings.</w:t>
      </w:r>
    </w:p>
    <w:p w14:paraId="620D451C" w14:textId="77777777" w:rsidR="00CF17D3" w:rsidRDefault="00CF17D3" w:rsidP="00026945">
      <w:pPr>
        <w:rPr>
          <w:rFonts w:ascii="Arial" w:hAnsi="Arial" w:cs="Arial"/>
          <w:b/>
          <w:color w:val="000000" w:themeColor="text1"/>
          <w:u w:val="single"/>
        </w:rPr>
      </w:pPr>
    </w:p>
    <w:p w14:paraId="322121CF" w14:textId="77777777" w:rsidR="00CF17D3" w:rsidRDefault="00CF17D3" w:rsidP="00026945">
      <w:pPr>
        <w:rPr>
          <w:rFonts w:ascii="Arial" w:hAnsi="Arial" w:cs="Arial"/>
          <w:b/>
          <w:color w:val="000000" w:themeColor="text1"/>
          <w:u w:val="single"/>
        </w:rPr>
      </w:pPr>
    </w:p>
    <w:p w14:paraId="15948FC8" w14:textId="299BE797" w:rsidR="007764B8" w:rsidRPr="00026945" w:rsidRDefault="007764B8" w:rsidP="00026945">
      <w:pPr>
        <w:rPr>
          <w:rFonts w:ascii="Arial" w:hAnsi="Arial" w:cs="Arial"/>
          <w:color w:val="000000" w:themeColor="text1"/>
        </w:rPr>
      </w:pPr>
      <w:r w:rsidRPr="007764B8">
        <w:rPr>
          <w:rFonts w:ascii="Arial" w:hAnsi="Arial" w:cs="Arial"/>
          <w:b/>
          <w:color w:val="000000" w:themeColor="text1"/>
          <w:u w:val="single"/>
        </w:rPr>
        <w:t>Healthy Drinks and Snacks</w:t>
      </w:r>
    </w:p>
    <w:p w14:paraId="03351D63" w14:textId="3DB95107" w:rsidR="00FA7E3F" w:rsidRDefault="007764B8" w:rsidP="00365113">
      <w:pPr>
        <w:pStyle w:val="Normal1"/>
        <w:jc w:val="both"/>
        <w:rPr>
          <w:rFonts w:ascii="Arial" w:hAnsi="Arial" w:cs="Arial"/>
          <w:sz w:val="20"/>
          <w:szCs w:val="20"/>
        </w:rPr>
      </w:pPr>
      <w:r w:rsidRPr="00CF17D3">
        <w:rPr>
          <w:rFonts w:ascii="Arial" w:hAnsi="Arial" w:cs="Arial"/>
          <w:sz w:val="20"/>
          <w:szCs w:val="20"/>
        </w:rPr>
        <w:t xml:space="preserve">We actively encourage children to drink water throughout the school day. A drinking bottle needs to be plastic and </w:t>
      </w:r>
      <w:r w:rsidRPr="00CF17D3">
        <w:rPr>
          <w:rFonts w:ascii="Arial" w:hAnsi="Arial" w:cs="Arial"/>
          <w:sz w:val="20"/>
          <w:szCs w:val="20"/>
          <w:u w:val="single"/>
        </w:rPr>
        <w:t>very clearly</w:t>
      </w:r>
      <w:r w:rsidRPr="00CF17D3">
        <w:rPr>
          <w:rFonts w:ascii="Arial" w:hAnsi="Arial" w:cs="Arial"/>
          <w:sz w:val="20"/>
          <w:szCs w:val="20"/>
        </w:rPr>
        <w:t xml:space="preserve"> marked with their name. This is to allow it to be wiped down on arrival and before departure. The children’s water bottles will be kept at their table in class.  Children may like to bring a snack to eat at break. We would encourage healthy snacks</w:t>
      </w:r>
      <w:r w:rsidR="00404403" w:rsidRPr="00CF17D3">
        <w:rPr>
          <w:rFonts w:asciiTheme="minorHAnsi"/>
          <w:sz w:val="20"/>
          <w:szCs w:val="20"/>
        </w:rPr>
        <w:t>.</w:t>
      </w:r>
      <w:r w:rsidR="00871BB8" w:rsidRPr="00CF17D3">
        <w:rPr>
          <w:rFonts w:asciiTheme="minorHAnsi"/>
          <w:sz w:val="20"/>
          <w:szCs w:val="20"/>
        </w:rPr>
        <w:t xml:space="preserve"> </w:t>
      </w:r>
      <w:r w:rsidR="00871BB8" w:rsidRPr="00CF17D3">
        <w:rPr>
          <w:rFonts w:ascii="Arial" w:hAnsi="Arial" w:cs="Arial"/>
          <w:sz w:val="20"/>
          <w:szCs w:val="20"/>
        </w:rPr>
        <w:t xml:space="preserve">The water fountain will not be </w:t>
      </w:r>
      <w:r w:rsidR="00365113" w:rsidRPr="00CF17D3">
        <w:rPr>
          <w:rFonts w:ascii="Arial" w:hAnsi="Arial" w:cs="Arial"/>
          <w:sz w:val="20"/>
          <w:szCs w:val="20"/>
        </w:rPr>
        <w:t>accessible at this current time.</w:t>
      </w:r>
    </w:p>
    <w:p w14:paraId="6F0C7678" w14:textId="77777777" w:rsidR="00CF17D3" w:rsidRPr="00CF17D3" w:rsidRDefault="00CF17D3" w:rsidP="00365113">
      <w:pPr>
        <w:pStyle w:val="Normal1"/>
        <w:jc w:val="both"/>
        <w:rPr>
          <w:rFonts w:ascii="Arial" w:hAnsi="Arial" w:cs="Arial"/>
          <w:sz w:val="20"/>
          <w:szCs w:val="20"/>
        </w:rPr>
      </w:pPr>
    </w:p>
    <w:p w14:paraId="1D145387" w14:textId="237619A0" w:rsidR="00F43188" w:rsidRPr="00FA7E3F" w:rsidRDefault="003A58C4">
      <w:pPr>
        <w:rPr>
          <w:rFonts w:ascii="Arial" w:hAnsi="Arial" w:cs="Arial"/>
          <w:b/>
          <w:bCs/>
        </w:rPr>
      </w:pPr>
      <w:r>
        <w:rPr>
          <w:rFonts w:ascii="Arial" w:hAnsi="Arial" w:cs="Arial"/>
          <w:noProof/>
          <w:color w:val="2962FF"/>
          <w:sz w:val="20"/>
          <w:szCs w:val="20"/>
          <w:lang w:eastAsia="en-GB"/>
        </w:rPr>
        <w:drawing>
          <wp:inline distT="0" distB="0" distL="0" distR="0" wp14:anchorId="34E13D1D" wp14:editId="290CFD11">
            <wp:extent cx="762000" cy="757779"/>
            <wp:effectExtent l="0" t="0" r="0" b="4445"/>
            <wp:docPr id="10" name="Picture 10" descr="School Uniform Sweater Sleeve Shirt Fashion PNG, Clipart, Active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hool Uniform Sweater Sleeve Shirt Fashion PNG, Clipart, Active ...">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6196" cy="771896"/>
                    </a:xfrm>
                    <a:prstGeom prst="rect">
                      <a:avLst/>
                    </a:prstGeom>
                    <a:noFill/>
                    <a:ln>
                      <a:noFill/>
                    </a:ln>
                  </pic:spPr>
                </pic:pic>
              </a:graphicData>
            </a:graphic>
          </wp:inline>
        </w:drawing>
      </w:r>
      <w:r>
        <w:rPr>
          <w:rFonts w:ascii="Arial" w:hAnsi="Arial" w:cs="Arial"/>
          <w:b/>
          <w:bCs/>
        </w:rPr>
        <w:t xml:space="preserve">               </w:t>
      </w:r>
      <w:r w:rsidR="00FA7E3F">
        <w:rPr>
          <w:rFonts w:ascii="Arial" w:hAnsi="Arial" w:cs="Arial"/>
          <w:b/>
          <w:bCs/>
        </w:rPr>
        <w:t xml:space="preserve">                              </w:t>
      </w:r>
      <w:r>
        <w:rPr>
          <w:rFonts w:ascii="Arial" w:hAnsi="Arial" w:cs="Arial"/>
          <w:b/>
          <w:bCs/>
        </w:rPr>
        <w:t xml:space="preserve"> </w:t>
      </w:r>
      <w:r w:rsidR="00F43188" w:rsidRPr="007764B8">
        <w:rPr>
          <w:rFonts w:ascii="Arial" w:hAnsi="Arial" w:cs="Arial"/>
          <w:b/>
          <w:bCs/>
          <w:u w:val="single"/>
        </w:rPr>
        <w:t>Uniform</w:t>
      </w:r>
    </w:p>
    <w:p w14:paraId="11B28537" w14:textId="2D1DDB77" w:rsidR="003D6C9D" w:rsidRPr="00CF17D3" w:rsidRDefault="003D6C9D">
      <w:pPr>
        <w:rPr>
          <w:rFonts w:ascii="Arial" w:hAnsi="Arial" w:cs="Arial"/>
          <w:sz w:val="20"/>
          <w:szCs w:val="20"/>
        </w:rPr>
      </w:pPr>
      <w:r w:rsidRPr="00CF17D3">
        <w:rPr>
          <w:rFonts w:ascii="Arial" w:hAnsi="Arial" w:cs="Arial"/>
          <w:sz w:val="20"/>
          <w:szCs w:val="20"/>
        </w:rPr>
        <w:t>Uniform gives a sense of identity and belonging in line with our school ethos and values. In line with current COVID guidance clothing worn to school should be easily washed</w:t>
      </w:r>
      <w:r w:rsidR="0022330E" w:rsidRPr="00CF17D3">
        <w:rPr>
          <w:rFonts w:ascii="Arial" w:hAnsi="Arial" w:cs="Arial"/>
          <w:sz w:val="20"/>
          <w:szCs w:val="20"/>
        </w:rPr>
        <w:t xml:space="preserve"> and children to wear clean clothes to school each day</w:t>
      </w:r>
      <w:r w:rsidR="00043B82" w:rsidRPr="00CF17D3">
        <w:rPr>
          <w:rFonts w:ascii="Arial" w:hAnsi="Arial" w:cs="Arial"/>
          <w:sz w:val="20"/>
          <w:szCs w:val="20"/>
        </w:rPr>
        <w:t xml:space="preserve">. We also wish to minimise changing clothes while at school </w:t>
      </w:r>
      <w:r w:rsidR="00871BB8" w:rsidRPr="00CF17D3">
        <w:rPr>
          <w:rFonts w:ascii="Arial" w:hAnsi="Arial" w:cs="Arial"/>
          <w:sz w:val="20"/>
          <w:szCs w:val="20"/>
        </w:rPr>
        <w:t>on return to school</w:t>
      </w:r>
      <w:r w:rsidR="00043B82" w:rsidRPr="00CF17D3">
        <w:rPr>
          <w:rFonts w:ascii="Arial" w:hAnsi="Arial" w:cs="Arial"/>
          <w:sz w:val="20"/>
          <w:szCs w:val="20"/>
        </w:rPr>
        <w:t xml:space="preserve"> </w:t>
      </w:r>
      <w:r w:rsidR="0022330E" w:rsidRPr="00CF17D3">
        <w:rPr>
          <w:rFonts w:ascii="Arial" w:hAnsi="Arial" w:cs="Arial"/>
          <w:sz w:val="20"/>
          <w:szCs w:val="20"/>
        </w:rPr>
        <w:t>we</w:t>
      </w:r>
      <w:r w:rsidR="00043B82" w:rsidRPr="00CF17D3">
        <w:rPr>
          <w:rFonts w:ascii="Arial" w:hAnsi="Arial" w:cs="Arial"/>
          <w:sz w:val="20"/>
          <w:szCs w:val="20"/>
        </w:rPr>
        <w:t xml:space="preserve"> recommend the following uniform modifications:</w:t>
      </w:r>
    </w:p>
    <w:p w14:paraId="50176B59" w14:textId="5F088AB0" w:rsidR="00043B82" w:rsidRPr="00CF17D3" w:rsidRDefault="00043B82" w:rsidP="00043B82">
      <w:pPr>
        <w:pStyle w:val="ListParagraph"/>
        <w:numPr>
          <w:ilvl w:val="0"/>
          <w:numId w:val="1"/>
        </w:numPr>
        <w:rPr>
          <w:rFonts w:ascii="Arial" w:hAnsi="Arial" w:cs="Arial"/>
          <w:sz w:val="20"/>
          <w:szCs w:val="20"/>
        </w:rPr>
      </w:pPr>
      <w:r w:rsidRPr="00CF17D3">
        <w:rPr>
          <w:rFonts w:ascii="Arial" w:hAnsi="Arial" w:cs="Arial"/>
          <w:sz w:val="20"/>
          <w:szCs w:val="20"/>
        </w:rPr>
        <w:t>Polo shirt and sweatshirt as normal</w:t>
      </w:r>
    </w:p>
    <w:p w14:paraId="65BD59AD" w14:textId="3FA702F7" w:rsidR="00043B82" w:rsidRPr="00CF17D3" w:rsidRDefault="00043B82" w:rsidP="00043B82">
      <w:pPr>
        <w:pStyle w:val="ListParagraph"/>
        <w:numPr>
          <w:ilvl w:val="0"/>
          <w:numId w:val="1"/>
        </w:numPr>
        <w:rPr>
          <w:rFonts w:ascii="Arial" w:hAnsi="Arial" w:cs="Arial"/>
          <w:sz w:val="20"/>
          <w:szCs w:val="20"/>
        </w:rPr>
      </w:pPr>
      <w:r w:rsidRPr="00CF17D3">
        <w:rPr>
          <w:rFonts w:ascii="Arial" w:hAnsi="Arial" w:cs="Arial"/>
          <w:sz w:val="20"/>
          <w:szCs w:val="20"/>
        </w:rPr>
        <w:t>Comfortable trousers or shorts (suitable for outdoor learning and outdoor PE sessions</w:t>
      </w:r>
      <w:r w:rsidR="007764B8" w:rsidRPr="00CF17D3">
        <w:rPr>
          <w:rFonts w:ascii="Arial" w:hAnsi="Arial" w:cs="Arial"/>
          <w:sz w:val="20"/>
          <w:szCs w:val="20"/>
        </w:rPr>
        <w:t xml:space="preserve"> e.g. tracksuit bottoms, leggings</w:t>
      </w:r>
      <w:r w:rsidRPr="00CF17D3">
        <w:rPr>
          <w:rFonts w:ascii="Arial" w:hAnsi="Arial" w:cs="Arial"/>
          <w:sz w:val="20"/>
          <w:szCs w:val="20"/>
        </w:rPr>
        <w:t>)</w:t>
      </w:r>
    </w:p>
    <w:p w14:paraId="27A54ED5" w14:textId="0529A2BD" w:rsidR="00043B82" w:rsidRPr="00CF17D3" w:rsidRDefault="00043B82" w:rsidP="00043B82">
      <w:pPr>
        <w:pStyle w:val="ListParagraph"/>
        <w:numPr>
          <w:ilvl w:val="0"/>
          <w:numId w:val="1"/>
        </w:numPr>
        <w:rPr>
          <w:rFonts w:ascii="Arial" w:hAnsi="Arial" w:cs="Arial"/>
          <w:sz w:val="20"/>
          <w:szCs w:val="20"/>
        </w:rPr>
      </w:pPr>
      <w:r w:rsidRPr="00CF17D3">
        <w:rPr>
          <w:rFonts w:ascii="Arial" w:hAnsi="Arial" w:cs="Arial"/>
          <w:sz w:val="20"/>
          <w:szCs w:val="20"/>
        </w:rPr>
        <w:t>Comfortable shoes suitable for outdoor learning and outdoor PE sessions.</w:t>
      </w:r>
    </w:p>
    <w:p w14:paraId="2954DA71" w14:textId="7C69765D" w:rsidR="007764B8" w:rsidRPr="00CF17D3" w:rsidRDefault="007764B8" w:rsidP="00043B82">
      <w:pPr>
        <w:pStyle w:val="ListParagraph"/>
        <w:numPr>
          <w:ilvl w:val="0"/>
          <w:numId w:val="1"/>
        </w:numPr>
        <w:rPr>
          <w:rFonts w:ascii="Arial" w:hAnsi="Arial" w:cs="Arial"/>
          <w:sz w:val="20"/>
          <w:szCs w:val="20"/>
        </w:rPr>
      </w:pPr>
      <w:r w:rsidRPr="00CF17D3">
        <w:rPr>
          <w:rFonts w:ascii="Arial" w:hAnsi="Arial" w:cs="Arial"/>
          <w:sz w:val="20"/>
          <w:szCs w:val="20"/>
        </w:rPr>
        <w:t>Waterproof jacket / coat suitable for outdoor learning.</w:t>
      </w:r>
    </w:p>
    <w:p w14:paraId="62448B88" w14:textId="149D94FD" w:rsidR="002B5ABB" w:rsidRPr="00CF17D3" w:rsidRDefault="002B5ABB" w:rsidP="00043B82">
      <w:pPr>
        <w:pStyle w:val="ListParagraph"/>
        <w:numPr>
          <w:ilvl w:val="0"/>
          <w:numId w:val="1"/>
        </w:numPr>
        <w:rPr>
          <w:rFonts w:ascii="Arial" w:hAnsi="Arial" w:cs="Arial"/>
          <w:sz w:val="20"/>
          <w:szCs w:val="20"/>
        </w:rPr>
      </w:pPr>
      <w:r w:rsidRPr="00CF17D3">
        <w:rPr>
          <w:rFonts w:ascii="Arial" w:hAnsi="Arial" w:cs="Arial"/>
          <w:sz w:val="20"/>
          <w:szCs w:val="20"/>
        </w:rPr>
        <w:t>We ask that long hair is tied back.</w:t>
      </w:r>
    </w:p>
    <w:p w14:paraId="49936AA2" w14:textId="6D79306E" w:rsidR="00043B82" w:rsidRPr="00CF17D3" w:rsidRDefault="00043B82" w:rsidP="00043B82">
      <w:pPr>
        <w:rPr>
          <w:rFonts w:ascii="Arial" w:hAnsi="Arial" w:cs="Arial"/>
          <w:sz w:val="20"/>
          <w:szCs w:val="20"/>
        </w:rPr>
      </w:pPr>
      <w:r w:rsidRPr="00CF17D3">
        <w:rPr>
          <w:rFonts w:ascii="Arial" w:hAnsi="Arial" w:cs="Arial"/>
          <w:sz w:val="20"/>
          <w:szCs w:val="20"/>
        </w:rPr>
        <w:t>We will not be asking pupils to change into indoor shoes during this different approach</w:t>
      </w:r>
      <w:r w:rsidR="00871BB8" w:rsidRPr="00CF17D3">
        <w:rPr>
          <w:rFonts w:ascii="Arial" w:hAnsi="Arial" w:cs="Arial"/>
          <w:sz w:val="20"/>
          <w:szCs w:val="20"/>
        </w:rPr>
        <w:t xml:space="preserve"> or get changed for </w:t>
      </w:r>
      <w:proofErr w:type="gramStart"/>
      <w:r w:rsidR="00871BB8" w:rsidRPr="00CF17D3">
        <w:rPr>
          <w:rFonts w:ascii="Arial" w:hAnsi="Arial" w:cs="Arial"/>
          <w:sz w:val="20"/>
          <w:szCs w:val="20"/>
        </w:rPr>
        <w:t>P.E.</w:t>
      </w:r>
      <w:r w:rsidRPr="00CF17D3">
        <w:rPr>
          <w:rFonts w:ascii="Arial" w:hAnsi="Arial" w:cs="Arial"/>
          <w:sz w:val="20"/>
          <w:szCs w:val="20"/>
        </w:rPr>
        <w:t>.</w:t>
      </w:r>
      <w:proofErr w:type="gramEnd"/>
    </w:p>
    <w:p w14:paraId="25A5EB47" w14:textId="7B85519C" w:rsidR="001D2A2C" w:rsidRPr="00CF17D3" w:rsidRDefault="001D2A2C" w:rsidP="00043B82">
      <w:pPr>
        <w:rPr>
          <w:rFonts w:ascii="Arial" w:hAnsi="Arial" w:cs="Arial"/>
          <w:sz w:val="20"/>
          <w:szCs w:val="20"/>
        </w:rPr>
      </w:pPr>
      <w:r w:rsidRPr="00CF17D3">
        <w:rPr>
          <w:rFonts w:ascii="Arial" w:hAnsi="Arial" w:cs="Arial"/>
          <w:sz w:val="20"/>
          <w:szCs w:val="20"/>
        </w:rPr>
        <w:t>Due to the increased ventilation, with windows and doors being open, we ask that children do come to school appropriately dressed.</w:t>
      </w:r>
    </w:p>
    <w:p w14:paraId="33CFAFE9" w14:textId="191C9691" w:rsidR="0022330E" w:rsidRPr="00CF17D3" w:rsidRDefault="00043B82" w:rsidP="00FA7E3F">
      <w:pPr>
        <w:pStyle w:val="Normal1"/>
        <w:jc w:val="both"/>
        <w:rPr>
          <w:sz w:val="20"/>
          <w:szCs w:val="20"/>
        </w:rPr>
      </w:pPr>
      <w:r w:rsidRPr="00CF17D3">
        <w:rPr>
          <w:rFonts w:ascii="Arial" w:hAnsi="Arial" w:cs="Arial"/>
          <w:sz w:val="20"/>
          <w:szCs w:val="20"/>
        </w:rPr>
        <w:t xml:space="preserve">Jackets </w:t>
      </w:r>
      <w:r w:rsidR="0022330E" w:rsidRPr="00CF17D3">
        <w:rPr>
          <w:rFonts w:ascii="Arial" w:hAnsi="Arial" w:cs="Arial"/>
          <w:sz w:val="20"/>
          <w:szCs w:val="20"/>
        </w:rPr>
        <w:t xml:space="preserve">and home </w:t>
      </w:r>
      <w:r w:rsidRPr="00CF17D3">
        <w:rPr>
          <w:rFonts w:ascii="Arial" w:hAnsi="Arial" w:cs="Arial"/>
          <w:sz w:val="20"/>
          <w:szCs w:val="20"/>
        </w:rPr>
        <w:t>packed lunches will remain with children at their place in their classroom.</w:t>
      </w:r>
      <w:r w:rsidR="0022330E" w:rsidRPr="00CF17D3">
        <w:rPr>
          <w:rFonts w:ascii="Arial" w:hAnsi="Arial" w:cs="Arial"/>
          <w:sz w:val="20"/>
          <w:szCs w:val="20"/>
        </w:rPr>
        <w:t xml:space="preserve"> We are asking children </w:t>
      </w:r>
      <w:r w:rsidR="0022330E" w:rsidRPr="00CF17D3">
        <w:rPr>
          <w:rFonts w:ascii="Arial" w:hAnsi="Arial" w:cs="Arial"/>
          <w:b/>
          <w:bCs/>
          <w:sz w:val="20"/>
          <w:szCs w:val="20"/>
          <w:u w:val="single"/>
        </w:rPr>
        <w:t xml:space="preserve">not </w:t>
      </w:r>
      <w:r w:rsidR="0022330E" w:rsidRPr="00CF17D3">
        <w:rPr>
          <w:rFonts w:ascii="Arial" w:hAnsi="Arial" w:cs="Arial"/>
          <w:sz w:val="20"/>
          <w:szCs w:val="20"/>
        </w:rPr>
        <w:t xml:space="preserve">to bring school bags into school during this time. </w:t>
      </w:r>
      <w:r w:rsidR="0022330E" w:rsidRPr="00CF17D3">
        <w:rPr>
          <w:rFonts w:ascii="Arial" w:hAnsi="Arial" w:cs="Arial"/>
          <w:b/>
          <w:bCs/>
          <w:sz w:val="20"/>
          <w:szCs w:val="20"/>
          <w:u w:val="single"/>
        </w:rPr>
        <w:t>This also includes toys</w:t>
      </w:r>
      <w:r w:rsidR="0022330E" w:rsidRPr="00CF17D3">
        <w:rPr>
          <w:rFonts w:ascii="Arial" w:hAnsi="Arial" w:cs="Arial"/>
          <w:sz w:val="20"/>
          <w:szCs w:val="20"/>
        </w:rPr>
        <w:t>.</w:t>
      </w:r>
      <w:r w:rsidR="002B5ABB" w:rsidRPr="00CF17D3">
        <w:rPr>
          <w:sz w:val="20"/>
          <w:szCs w:val="20"/>
        </w:rPr>
        <w:t xml:space="preserve"> </w:t>
      </w:r>
      <w:r w:rsidR="002B5ABB" w:rsidRPr="00CF17D3">
        <w:rPr>
          <w:rFonts w:ascii="Arial" w:hAnsi="Arial" w:cs="Arial"/>
          <w:sz w:val="20"/>
          <w:szCs w:val="20"/>
        </w:rPr>
        <w:t>If your child requires the support of a transitional object (</w:t>
      </w:r>
      <w:proofErr w:type="spellStart"/>
      <w:r w:rsidR="002B5ABB" w:rsidRPr="00CF17D3">
        <w:rPr>
          <w:rFonts w:ascii="Arial" w:hAnsi="Arial" w:cs="Arial"/>
          <w:sz w:val="20"/>
          <w:szCs w:val="20"/>
        </w:rPr>
        <w:t>eg</w:t>
      </w:r>
      <w:proofErr w:type="spellEnd"/>
      <w:r w:rsidR="002B5ABB" w:rsidRPr="00CF17D3">
        <w:rPr>
          <w:rFonts w:ascii="Arial" w:hAnsi="Arial" w:cs="Arial"/>
          <w:sz w:val="20"/>
          <w:szCs w:val="20"/>
        </w:rPr>
        <w:t>. a teddy), please contact a member of the Senior Management Team to discuss an alternative arrangement (such as a photograph).</w:t>
      </w:r>
      <w:r w:rsidR="002B5ABB" w:rsidRPr="00CF17D3">
        <w:rPr>
          <w:sz w:val="20"/>
          <w:szCs w:val="20"/>
        </w:rPr>
        <w:t xml:space="preserve"> </w:t>
      </w:r>
    </w:p>
    <w:p w14:paraId="78C8FE22" w14:textId="77777777" w:rsidR="00FA7E3F" w:rsidRDefault="00FA7E3F" w:rsidP="00FA7E3F">
      <w:pPr>
        <w:pStyle w:val="Normal1"/>
        <w:jc w:val="both"/>
        <w:rPr>
          <w:sz w:val="22"/>
          <w:szCs w:val="22"/>
        </w:rPr>
      </w:pPr>
    </w:p>
    <w:p w14:paraId="6A9B0564" w14:textId="77777777" w:rsidR="00365113" w:rsidRPr="00FA7E3F" w:rsidRDefault="00365113" w:rsidP="00FA7E3F">
      <w:pPr>
        <w:pStyle w:val="Normal1"/>
        <w:jc w:val="both"/>
        <w:rPr>
          <w:sz w:val="22"/>
          <w:szCs w:val="22"/>
        </w:rPr>
      </w:pPr>
    </w:p>
    <w:p w14:paraId="7D554715" w14:textId="298190C1" w:rsidR="003D6C9D" w:rsidRPr="00365113" w:rsidRDefault="003A58C4">
      <w:pPr>
        <w:rPr>
          <w:rFonts w:ascii="Arial" w:hAnsi="Arial" w:cs="Arial"/>
          <w:b/>
          <w:bCs/>
        </w:rPr>
      </w:pPr>
      <w:r>
        <w:rPr>
          <w:rFonts w:ascii="Arial" w:hAnsi="Arial" w:cs="Arial"/>
          <w:noProof/>
          <w:color w:val="2962FF"/>
          <w:sz w:val="20"/>
          <w:szCs w:val="20"/>
          <w:lang w:eastAsia="en-GB"/>
        </w:rPr>
        <w:drawing>
          <wp:inline distT="0" distB="0" distL="0" distR="0" wp14:anchorId="37049DA5" wp14:editId="7E00266F">
            <wp:extent cx="901061" cy="600075"/>
            <wp:effectExtent l="0" t="0" r="0" b="0"/>
            <wp:docPr id="11" name="Picture 11" descr="Product Ranges | J. W. Gray &amp; C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duct Ranges | J. W. Gray &amp; Co.">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9747" cy="639158"/>
                    </a:xfrm>
                    <a:prstGeom prst="rect">
                      <a:avLst/>
                    </a:prstGeom>
                    <a:noFill/>
                    <a:ln>
                      <a:noFill/>
                    </a:ln>
                  </pic:spPr>
                </pic:pic>
              </a:graphicData>
            </a:graphic>
          </wp:inline>
        </w:drawing>
      </w:r>
      <w:r w:rsidR="00522F06">
        <w:rPr>
          <w:rFonts w:ascii="Arial" w:hAnsi="Arial" w:cs="Arial"/>
          <w:b/>
          <w:bCs/>
        </w:rPr>
        <w:t xml:space="preserve">          </w:t>
      </w:r>
      <w:r w:rsidR="00522F06">
        <w:rPr>
          <w:rFonts w:ascii="Arial" w:hAnsi="Arial" w:cs="Arial"/>
          <w:b/>
          <w:bCs/>
          <w:u w:val="single"/>
        </w:rPr>
        <w:t>Learning and Teaching,</w:t>
      </w:r>
      <w:r w:rsidRPr="00522F06">
        <w:rPr>
          <w:rFonts w:ascii="Arial" w:hAnsi="Arial" w:cs="Arial"/>
          <w:b/>
          <w:bCs/>
          <w:u w:val="single"/>
        </w:rPr>
        <w:t xml:space="preserve"> </w:t>
      </w:r>
      <w:r w:rsidR="007764B8" w:rsidRPr="00522F06">
        <w:rPr>
          <w:rFonts w:ascii="Arial" w:hAnsi="Arial" w:cs="Arial"/>
          <w:b/>
          <w:bCs/>
          <w:u w:val="single"/>
        </w:rPr>
        <w:t>Classroom</w:t>
      </w:r>
      <w:r w:rsidR="007764B8" w:rsidRPr="007764B8">
        <w:rPr>
          <w:rFonts w:ascii="Arial" w:hAnsi="Arial" w:cs="Arial"/>
          <w:b/>
          <w:bCs/>
          <w:u w:val="single"/>
        </w:rPr>
        <w:t xml:space="preserve"> organisation and s</w:t>
      </w:r>
      <w:r w:rsidR="003D6C9D" w:rsidRPr="007764B8">
        <w:rPr>
          <w:rFonts w:ascii="Arial" w:hAnsi="Arial" w:cs="Arial"/>
          <w:b/>
          <w:bCs/>
          <w:u w:val="single"/>
        </w:rPr>
        <w:t xml:space="preserve">tationery </w:t>
      </w:r>
    </w:p>
    <w:p w14:paraId="08AA6718" w14:textId="0C41AECE" w:rsidR="00522F06" w:rsidRPr="00CF17D3" w:rsidRDefault="00522F06">
      <w:pPr>
        <w:rPr>
          <w:rFonts w:ascii="Arial" w:hAnsi="Arial" w:cs="Arial"/>
          <w:b/>
          <w:bCs/>
          <w:sz w:val="20"/>
          <w:szCs w:val="20"/>
          <w:u w:val="single"/>
        </w:rPr>
      </w:pPr>
      <w:r w:rsidRPr="00CF17D3">
        <w:rPr>
          <w:rFonts w:ascii="Arial" w:hAnsi="Arial" w:cs="Arial"/>
          <w:bCs/>
          <w:sz w:val="20"/>
          <w:szCs w:val="20"/>
        </w:rPr>
        <w:t xml:space="preserve">One of the first aims of next session is to reconnect with our staff, children and families. We are looking at this using the 3 R’s – Re </w:t>
      </w:r>
      <w:proofErr w:type="gramStart"/>
      <w:r w:rsidRPr="00CF17D3">
        <w:rPr>
          <w:rFonts w:ascii="Arial" w:hAnsi="Arial" w:cs="Arial"/>
          <w:bCs/>
          <w:sz w:val="20"/>
          <w:szCs w:val="20"/>
        </w:rPr>
        <w:t>-  imagine</w:t>
      </w:r>
      <w:proofErr w:type="gramEnd"/>
      <w:r w:rsidRPr="00CF17D3">
        <w:rPr>
          <w:rFonts w:ascii="Arial" w:hAnsi="Arial" w:cs="Arial"/>
          <w:bCs/>
          <w:sz w:val="20"/>
          <w:szCs w:val="20"/>
        </w:rPr>
        <w:t xml:space="preserve">, Re - design and Re-grow. There are a number of priorities this session and our School Improvement Plan has been adapted appropriately to reflect the challenges we may face in the coming year.             </w:t>
      </w:r>
      <w:r w:rsidRPr="00CF17D3">
        <w:rPr>
          <w:rFonts w:ascii="Arial" w:hAnsi="Arial" w:cs="Arial"/>
          <w:b/>
          <w:bCs/>
          <w:sz w:val="20"/>
          <w:szCs w:val="20"/>
        </w:rPr>
        <w:t xml:space="preserve">  </w:t>
      </w:r>
    </w:p>
    <w:p w14:paraId="40D6C47E" w14:textId="2965579A" w:rsidR="00871BB8" w:rsidRPr="00CF17D3" w:rsidRDefault="007764B8">
      <w:pPr>
        <w:rPr>
          <w:rFonts w:ascii="Arial" w:hAnsi="Arial" w:cs="Arial"/>
          <w:b/>
          <w:bCs/>
          <w:sz w:val="20"/>
          <w:szCs w:val="20"/>
        </w:rPr>
      </w:pPr>
      <w:r w:rsidRPr="00CF17D3">
        <w:rPr>
          <w:rFonts w:ascii="Arial" w:hAnsi="Arial" w:cs="Arial"/>
          <w:sz w:val="20"/>
          <w:szCs w:val="20"/>
        </w:rPr>
        <w:t xml:space="preserve">Each child will have their own special seat and table within their class. </w:t>
      </w:r>
      <w:r w:rsidR="005857FE" w:rsidRPr="00CF17D3">
        <w:rPr>
          <w:rFonts w:ascii="Arial" w:hAnsi="Arial" w:cs="Arial"/>
          <w:sz w:val="20"/>
          <w:szCs w:val="20"/>
        </w:rPr>
        <w:t xml:space="preserve">Each </w:t>
      </w:r>
      <w:r w:rsidRPr="00CF17D3">
        <w:rPr>
          <w:rFonts w:ascii="Arial" w:hAnsi="Arial" w:cs="Arial"/>
          <w:sz w:val="20"/>
          <w:szCs w:val="20"/>
        </w:rPr>
        <w:t>child</w:t>
      </w:r>
      <w:r w:rsidR="005857FE" w:rsidRPr="00CF17D3">
        <w:rPr>
          <w:rFonts w:ascii="Arial" w:hAnsi="Arial" w:cs="Arial"/>
          <w:sz w:val="20"/>
          <w:szCs w:val="20"/>
        </w:rPr>
        <w:t xml:space="preserve"> will </w:t>
      </w:r>
      <w:r w:rsidRPr="00CF17D3">
        <w:rPr>
          <w:rFonts w:ascii="Arial" w:hAnsi="Arial" w:cs="Arial"/>
          <w:sz w:val="20"/>
          <w:szCs w:val="20"/>
        </w:rPr>
        <w:t xml:space="preserve">also </w:t>
      </w:r>
      <w:r w:rsidR="005857FE" w:rsidRPr="00CF17D3">
        <w:rPr>
          <w:rFonts w:ascii="Arial" w:hAnsi="Arial" w:cs="Arial"/>
          <w:sz w:val="20"/>
          <w:szCs w:val="20"/>
        </w:rPr>
        <w:t xml:space="preserve">be given an individual supply of </w:t>
      </w:r>
      <w:r w:rsidR="005857FE" w:rsidRPr="00CF17D3">
        <w:rPr>
          <w:rFonts w:ascii="Arial" w:hAnsi="Arial" w:cs="Arial"/>
          <w:sz w:val="20"/>
          <w:szCs w:val="20"/>
          <w:u w:val="single"/>
        </w:rPr>
        <w:t>all</w:t>
      </w:r>
      <w:r w:rsidR="005857FE" w:rsidRPr="00CF17D3">
        <w:rPr>
          <w:rFonts w:ascii="Arial" w:hAnsi="Arial" w:cs="Arial"/>
          <w:sz w:val="20"/>
          <w:szCs w:val="20"/>
        </w:rPr>
        <w:t xml:space="preserve"> stationery required all neatly packaged up for them</w:t>
      </w:r>
      <w:r w:rsidRPr="00CF17D3">
        <w:rPr>
          <w:rFonts w:ascii="Arial" w:hAnsi="Arial" w:cs="Arial"/>
          <w:sz w:val="20"/>
          <w:szCs w:val="20"/>
        </w:rPr>
        <w:t xml:space="preserve"> in individual packs. </w:t>
      </w:r>
      <w:r w:rsidR="005857FE" w:rsidRPr="00CF17D3">
        <w:rPr>
          <w:rFonts w:ascii="Arial" w:hAnsi="Arial" w:cs="Arial"/>
          <w:sz w:val="20"/>
          <w:szCs w:val="20"/>
        </w:rPr>
        <w:t xml:space="preserve"> </w:t>
      </w:r>
      <w:r w:rsidR="00871BB8" w:rsidRPr="00CF17D3">
        <w:rPr>
          <w:rFonts w:ascii="Arial" w:hAnsi="Arial" w:cs="Arial"/>
          <w:sz w:val="20"/>
          <w:szCs w:val="20"/>
        </w:rPr>
        <w:t xml:space="preserve">This packs will remain in school. </w:t>
      </w:r>
      <w:r w:rsidR="005857FE" w:rsidRPr="00CF17D3">
        <w:rPr>
          <w:rFonts w:ascii="Arial" w:hAnsi="Arial" w:cs="Arial"/>
          <w:b/>
          <w:bCs/>
          <w:sz w:val="20"/>
          <w:szCs w:val="20"/>
        </w:rPr>
        <w:t>Pencil cases</w:t>
      </w:r>
      <w:r w:rsidRPr="00CF17D3">
        <w:rPr>
          <w:rFonts w:ascii="Arial" w:hAnsi="Arial" w:cs="Arial"/>
          <w:b/>
          <w:bCs/>
          <w:sz w:val="20"/>
          <w:szCs w:val="20"/>
        </w:rPr>
        <w:t xml:space="preserve"> and other stationary</w:t>
      </w:r>
      <w:r w:rsidR="005857FE" w:rsidRPr="00CF17D3">
        <w:rPr>
          <w:rFonts w:ascii="Arial" w:hAnsi="Arial" w:cs="Arial"/>
          <w:b/>
          <w:bCs/>
          <w:sz w:val="20"/>
          <w:szCs w:val="20"/>
        </w:rPr>
        <w:t xml:space="preserve"> will not be </w:t>
      </w:r>
      <w:r w:rsidR="00771259" w:rsidRPr="00CF17D3">
        <w:rPr>
          <w:rFonts w:ascii="Arial" w:hAnsi="Arial" w:cs="Arial"/>
          <w:b/>
          <w:bCs/>
          <w:sz w:val="20"/>
          <w:szCs w:val="20"/>
        </w:rPr>
        <w:t>required,</w:t>
      </w:r>
      <w:r w:rsidR="005857FE" w:rsidRPr="00CF17D3">
        <w:rPr>
          <w:rFonts w:ascii="Arial" w:hAnsi="Arial" w:cs="Arial"/>
          <w:b/>
          <w:bCs/>
          <w:sz w:val="20"/>
          <w:szCs w:val="20"/>
        </w:rPr>
        <w:t xml:space="preserve"> and these should remain at home.</w:t>
      </w:r>
    </w:p>
    <w:p w14:paraId="184B75E9" w14:textId="04C1C7DA" w:rsidR="00871BB8" w:rsidRPr="00CF17D3" w:rsidRDefault="00871BB8" w:rsidP="007764B8">
      <w:pPr>
        <w:rPr>
          <w:rFonts w:ascii="Arial" w:hAnsi="Arial" w:cs="Arial"/>
          <w:b/>
          <w:bCs/>
          <w:sz w:val="20"/>
          <w:szCs w:val="20"/>
        </w:rPr>
      </w:pPr>
      <w:r w:rsidRPr="00CF17D3">
        <w:rPr>
          <w:rFonts w:ascii="Arial" w:hAnsi="Arial" w:cs="Arial"/>
          <w:b/>
          <w:bCs/>
          <w:sz w:val="20"/>
          <w:szCs w:val="20"/>
        </w:rPr>
        <w:t xml:space="preserve"> If school resources are sent home e.g. reading books these will need to be quarantined for 72 hours on their return to school. This means there may be a slightly slower turnaround of reading materials etc. than in the past. </w:t>
      </w:r>
    </w:p>
    <w:p w14:paraId="09665542" w14:textId="77777777" w:rsidR="00365113" w:rsidRPr="00CF17D3" w:rsidRDefault="00365113" w:rsidP="007764B8">
      <w:pPr>
        <w:rPr>
          <w:rFonts w:ascii="Arial" w:hAnsi="Arial" w:cs="Arial"/>
          <w:b/>
          <w:bCs/>
          <w:sz w:val="20"/>
          <w:szCs w:val="20"/>
        </w:rPr>
      </w:pPr>
    </w:p>
    <w:p w14:paraId="50B42971" w14:textId="77777777" w:rsidR="00365113" w:rsidRDefault="00365113" w:rsidP="007764B8">
      <w:pPr>
        <w:rPr>
          <w:rFonts w:ascii="Arial" w:hAnsi="Arial" w:cs="Arial"/>
          <w:b/>
          <w:bCs/>
        </w:rPr>
      </w:pPr>
    </w:p>
    <w:p w14:paraId="7E10995B" w14:textId="77777777" w:rsidR="00CF17D3" w:rsidRDefault="00CF17D3" w:rsidP="007764B8">
      <w:pPr>
        <w:rPr>
          <w:rFonts w:ascii="Arial" w:hAnsi="Arial" w:cs="Arial"/>
          <w:b/>
          <w:bCs/>
        </w:rPr>
      </w:pPr>
    </w:p>
    <w:p w14:paraId="19CDAEA8" w14:textId="318DB38F" w:rsidR="007764B8" w:rsidRPr="00CF17D3" w:rsidRDefault="00F43188" w:rsidP="007764B8">
      <w:pPr>
        <w:rPr>
          <w:rFonts w:ascii="Arial" w:hAnsi="Arial" w:cs="Arial"/>
          <w:b/>
          <w:bCs/>
          <w:sz w:val="20"/>
          <w:szCs w:val="20"/>
          <w:u w:val="single"/>
        </w:rPr>
      </w:pPr>
      <w:r w:rsidRPr="00CF17D3">
        <w:rPr>
          <w:rFonts w:ascii="Arial" w:hAnsi="Arial" w:cs="Arial"/>
          <w:b/>
          <w:bCs/>
          <w:sz w:val="20"/>
          <w:szCs w:val="20"/>
          <w:u w:val="single"/>
        </w:rPr>
        <w:t>Parental Communications</w:t>
      </w:r>
      <w:r w:rsidR="007764B8" w:rsidRPr="00CF17D3">
        <w:rPr>
          <w:rFonts w:ascii="Arial" w:hAnsi="Arial" w:cs="Arial"/>
          <w:b/>
          <w:bCs/>
          <w:sz w:val="20"/>
          <w:szCs w:val="20"/>
          <w:u w:val="single"/>
        </w:rPr>
        <w:t xml:space="preserve"> and Emergency contact details</w:t>
      </w:r>
    </w:p>
    <w:p w14:paraId="66846577" w14:textId="77777777" w:rsidR="007764B8" w:rsidRPr="00CF17D3" w:rsidRDefault="007764B8" w:rsidP="007764B8">
      <w:pPr>
        <w:rPr>
          <w:rFonts w:ascii="Arial" w:hAnsi="Arial" w:cs="Arial"/>
          <w:b/>
          <w:bCs/>
          <w:sz w:val="20"/>
          <w:szCs w:val="20"/>
        </w:rPr>
      </w:pPr>
      <w:r w:rsidRPr="00CF17D3">
        <w:rPr>
          <w:rFonts w:ascii="Arial" w:hAnsi="Arial" w:cs="Arial"/>
          <w:b/>
          <w:bCs/>
          <w:sz w:val="20"/>
          <w:szCs w:val="20"/>
        </w:rPr>
        <w:t xml:space="preserve">It is essential, as always, that we have the most update to parent/carer contact details for the children. If your telephone number or address has changed please ensure you let us know immediately. </w:t>
      </w:r>
    </w:p>
    <w:p w14:paraId="3A6C73E1" w14:textId="1E0920D3" w:rsidR="007764B8" w:rsidRPr="00CF17D3" w:rsidRDefault="007764B8" w:rsidP="007764B8">
      <w:pPr>
        <w:rPr>
          <w:rFonts w:ascii="Arial" w:hAnsi="Arial" w:cs="Arial"/>
          <w:b/>
          <w:bCs/>
          <w:sz w:val="20"/>
          <w:szCs w:val="20"/>
          <w:u w:val="single"/>
        </w:rPr>
      </w:pPr>
      <w:r w:rsidRPr="00CF17D3">
        <w:rPr>
          <w:rFonts w:ascii="Arial" w:hAnsi="Arial" w:cs="Arial"/>
          <w:sz w:val="20"/>
          <w:szCs w:val="20"/>
        </w:rPr>
        <w:t xml:space="preserve">To support physical distancing and communicate as efficiently as possible we will continue to </w:t>
      </w:r>
      <w:r w:rsidRPr="00CF17D3">
        <w:rPr>
          <w:rFonts w:ascii="Arial" w:hAnsi="Arial" w:cs="Arial"/>
          <w:b/>
          <w:bCs/>
          <w:sz w:val="20"/>
          <w:szCs w:val="20"/>
          <w:u w:val="single"/>
        </w:rPr>
        <w:t>share key information and updates via our school and nursery Facebook pages, our school app and via email.</w:t>
      </w:r>
    </w:p>
    <w:p w14:paraId="6F42C628" w14:textId="7B10839D" w:rsidR="00FA7E3F" w:rsidRPr="00CF17D3" w:rsidRDefault="007764B8">
      <w:pPr>
        <w:rPr>
          <w:rFonts w:ascii="Arial" w:hAnsi="Arial" w:cs="Arial"/>
          <w:b/>
          <w:bCs/>
          <w:sz w:val="20"/>
          <w:szCs w:val="20"/>
        </w:rPr>
      </w:pPr>
      <w:r w:rsidRPr="00CF17D3">
        <w:rPr>
          <w:rFonts w:ascii="Arial" w:hAnsi="Arial" w:cs="Arial"/>
          <w:sz w:val="20"/>
          <w:szCs w:val="20"/>
        </w:rPr>
        <w:t xml:space="preserve">During this time parents/carers will only be able to visit the school office by appointment only. If you wish to arrange an appointment or would like to speak to a member of staff then please phone 01877 331576 or email </w:t>
      </w:r>
      <w:hyperlink r:id="rId21" w:history="1">
        <w:r w:rsidRPr="00CF17D3">
          <w:rPr>
            <w:rStyle w:val="Hyperlink"/>
            <w:rFonts w:ascii="Arial" w:hAnsi="Arial" w:cs="Arial"/>
            <w:sz w:val="20"/>
            <w:szCs w:val="20"/>
          </w:rPr>
          <w:t>starkeyt20s@glow.sch.uk</w:t>
        </w:r>
      </w:hyperlink>
      <w:r w:rsidRPr="00CF17D3">
        <w:rPr>
          <w:rFonts w:ascii="Arial" w:hAnsi="Arial" w:cs="Arial"/>
          <w:b/>
          <w:bCs/>
          <w:sz w:val="20"/>
          <w:szCs w:val="20"/>
        </w:rPr>
        <w:t>.</w:t>
      </w:r>
    </w:p>
    <w:p w14:paraId="0261C51C" w14:textId="2AA6B532" w:rsidR="00BB3CB1" w:rsidRDefault="003A58C4">
      <w:pPr>
        <w:rPr>
          <w:rFonts w:ascii="Arial" w:hAnsi="Arial" w:cs="Arial"/>
          <w:b/>
          <w:bCs/>
          <w:u w:val="single"/>
        </w:rPr>
      </w:pPr>
      <w:r>
        <w:rPr>
          <w:rFonts w:ascii="Arial" w:hAnsi="Arial" w:cs="Arial"/>
          <w:noProof/>
          <w:color w:val="2962FF"/>
          <w:sz w:val="20"/>
          <w:szCs w:val="20"/>
          <w:lang w:eastAsia="en-GB"/>
        </w:rPr>
        <w:drawing>
          <wp:inline distT="0" distB="0" distL="0" distR="0" wp14:anchorId="4D56945C" wp14:editId="221C3ED5">
            <wp:extent cx="1533525" cy="575114"/>
            <wp:effectExtent l="0" t="0" r="0" b="0"/>
            <wp:docPr id="12" name="Picture 12" descr="Blended Learning Stock Illustrations – 163 Blended Learning Stock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ended Learning Stock Illustrations – 163 Blended Learning Stock ...">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9352" cy="588550"/>
                    </a:xfrm>
                    <a:prstGeom prst="rect">
                      <a:avLst/>
                    </a:prstGeom>
                    <a:noFill/>
                    <a:ln>
                      <a:noFill/>
                    </a:ln>
                  </pic:spPr>
                </pic:pic>
              </a:graphicData>
            </a:graphic>
          </wp:inline>
        </w:drawing>
      </w:r>
      <w:r>
        <w:rPr>
          <w:rFonts w:ascii="Arial" w:hAnsi="Arial" w:cs="Arial"/>
          <w:b/>
          <w:bCs/>
          <w:u w:val="single"/>
        </w:rPr>
        <w:t>B</w:t>
      </w:r>
      <w:r w:rsidR="00BB3CB1" w:rsidRPr="007764B8">
        <w:rPr>
          <w:rFonts w:ascii="Arial" w:hAnsi="Arial" w:cs="Arial"/>
          <w:b/>
          <w:bCs/>
          <w:u w:val="single"/>
        </w:rPr>
        <w:t>lended learning</w:t>
      </w:r>
    </w:p>
    <w:p w14:paraId="58161004" w14:textId="45A7002B" w:rsidR="00871BB8" w:rsidRPr="00FA7E3F" w:rsidRDefault="00871BB8" w:rsidP="00871BB8">
      <w:pPr>
        <w:rPr>
          <w:rFonts w:ascii="Arial" w:hAnsi="Arial" w:cs="Arial"/>
          <w:sz w:val="20"/>
          <w:szCs w:val="20"/>
        </w:rPr>
      </w:pPr>
      <w:r w:rsidRPr="00FA7E3F">
        <w:rPr>
          <w:rFonts w:ascii="Arial" w:hAnsi="Arial" w:cs="Arial"/>
          <w:sz w:val="20"/>
          <w:szCs w:val="20"/>
        </w:rPr>
        <w:t xml:space="preserve">The Scottish Government has asked schools to develop plans for blended learning. </w:t>
      </w:r>
      <w:r w:rsidRPr="003F400D">
        <w:rPr>
          <w:rFonts w:ascii="Arial" w:hAnsi="Arial" w:cs="Arial"/>
          <w:b/>
          <w:i/>
          <w:sz w:val="20"/>
          <w:szCs w:val="20"/>
          <w:u w:val="single"/>
        </w:rPr>
        <w:t xml:space="preserve">If </w:t>
      </w:r>
      <w:r w:rsidRPr="00FA7E3F">
        <w:rPr>
          <w:rFonts w:ascii="Arial" w:hAnsi="Arial" w:cs="Arial"/>
          <w:sz w:val="20"/>
          <w:szCs w:val="20"/>
        </w:rPr>
        <w:t>at any point this model has to be put in place due to an outbreak of COVID-19 then parents/carers should refer to the following guidance:</w:t>
      </w:r>
    </w:p>
    <w:p w14:paraId="0C52F2FC" w14:textId="13A12442" w:rsidR="00871BB8" w:rsidRPr="00FA7E3F" w:rsidRDefault="00871BB8" w:rsidP="00871BB8">
      <w:pPr>
        <w:rPr>
          <w:rFonts w:ascii="Arial" w:hAnsi="Arial" w:cs="Arial"/>
          <w:sz w:val="20"/>
          <w:szCs w:val="20"/>
        </w:rPr>
      </w:pPr>
      <w:r w:rsidRPr="00FA7E3F">
        <w:rPr>
          <w:rFonts w:ascii="Arial" w:hAnsi="Arial" w:cs="Arial"/>
          <w:sz w:val="20"/>
          <w:szCs w:val="20"/>
        </w:rPr>
        <w:t>The approach to learning taking place part time in school and part time at home is termed ‘blended learning’. At Callander we are working on our model in collaboration with colleagues across the McLaren Learning Community. The model will maximise learning and teaching in class to equip children with the skills they need to work from home. As we welcome learners back to school in August we will be focusing on literacy, numeracy and health and wellbeing. The learning at home aspect of blended learning will involve a range of approaches including digital and online learning and experiential learning opportunities. Learners will be consolidating and expanding on what they have learned in school. We plan to use the Google</w:t>
      </w:r>
      <w:r w:rsidR="00FA7E3F" w:rsidRPr="00FA7E3F">
        <w:rPr>
          <w:rFonts w:ascii="Arial" w:hAnsi="Arial" w:cs="Arial"/>
          <w:sz w:val="20"/>
          <w:szCs w:val="20"/>
        </w:rPr>
        <w:t xml:space="preserve"> Classroom</w:t>
      </w:r>
      <w:r w:rsidRPr="00FA7E3F">
        <w:rPr>
          <w:rFonts w:ascii="Arial" w:hAnsi="Arial" w:cs="Arial"/>
          <w:sz w:val="20"/>
          <w:szCs w:val="20"/>
        </w:rPr>
        <w:t xml:space="preserve"> and Seesaw platforms to ensure consistency and clear communication about learning between home and school. </w:t>
      </w:r>
    </w:p>
    <w:p w14:paraId="019C5231" w14:textId="792A26CA" w:rsidR="00522F06" w:rsidRPr="005D0107" w:rsidRDefault="00522F06" w:rsidP="00522F06">
      <w:pPr>
        <w:rPr>
          <w:rFonts w:ascii="Arial" w:hAnsi="Arial" w:cs="Arial"/>
          <w:sz w:val="20"/>
          <w:szCs w:val="20"/>
        </w:rPr>
      </w:pPr>
      <w:r w:rsidRPr="005D0107">
        <w:rPr>
          <w:rFonts w:ascii="Arial" w:hAnsi="Arial" w:cs="Arial"/>
          <w:noProof/>
          <w:sz w:val="20"/>
          <w:szCs w:val="20"/>
          <w:lang w:eastAsia="en-GB"/>
        </w:rPr>
        <mc:AlternateContent>
          <mc:Choice Requires="wps">
            <w:drawing>
              <wp:anchor distT="0" distB="0" distL="114300" distR="114300" simplePos="0" relativeHeight="251659264" behindDoc="1" locked="0" layoutInCell="1" allowOverlap="1" wp14:anchorId="23DF9AEE" wp14:editId="59375347">
                <wp:simplePos x="0" y="0"/>
                <wp:positionH relativeFrom="margin">
                  <wp:align>left</wp:align>
                </wp:positionH>
                <wp:positionV relativeFrom="paragraph">
                  <wp:posOffset>661035</wp:posOffset>
                </wp:positionV>
                <wp:extent cx="5705475" cy="525780"/>
                <wp:effectExtent l="0" t="0" r="28575" b="26670"/>
                <wp:wrapNone/>
                <wp:docPr id="1" name="Rectangle 1"/>
                <wp:cNvGraphicFramePr/>
                <a:graphic xmlns:a="http://schemas.openxmlformats.org/drawingml/2006/main">
                  <a:graphicData uri="http://schemas.microsoft.com/office/word/2010/wordprocessingShape">
                    <wps:wsp>
                      <wps:cNvSpPr/>
                      <wps:spPr>
                        <a:xfrm>
                          <a:off x="0" y="0"/>
                          <a:ext cx="5705475" cy="525780"/>
                        </a:xfrm>
                        <a:prstGeom prst="rect">
                          <a:avLst/>
                        </a:prstGeom>
                        <a:solidFill>
                          <a:schemeClr val="accent1">
                            <a:tint val="66000"/>
                            <a:satMod val="160000"/>
                            <a:alpha val="4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C0387" id="Rectangle 1" o:spid="_x0000_s1026" style="position:absolute;margin-left:0;margin-top:52.05pt;width:449.25pt;height:41.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" fillcolor="#83a1d8 [2132]" strokecolor="#1f3763 [1604]" strokeweight="1pt">
                <v:fill opacity="27499f"/>
                <w10:wrap anchorx="margin"/>
              </v:rect>
            </w:pict>
          </mc:Fallback>
        </mc:AlternateContent>
      </w:r>
      <w:r w:rsidR="00871BB8">
        <w:rPr>
          <w:rFonts w:ascii="Arial" w:hAnsi="Arial" w:cs="Arial"/>
          <w:noProof/>
          <w:sz w:val="20"/>
          <w:szCs w:val="20"/>
          <w:lang w:eastAsia="en-GB"/>
        </w:rPr>
        <w:t>If pupils had to</w:t>
      </w:r>
      <w:r w:rsidR="00871BB8">
        <w:rPr>
          <w:rFonts w:ascii="Arial" w:hAnsi="Arial" w:cs="Arial"/>
          <w:sz w:val="20"/>
          <w:szCs w:val="20"/>
        </w:rPr>
        <w:t xml:space="preserve"> attend</w:t>
      </w:r>
      <w:r w:rsidRPr="005D0107">
        <w:rPr>
          <w:rFonts w:ascii="Arial" w:hAnsi="Arial" w:cs="Arial"/>
          <w:sz w:val="20"/>
          <w:szCs w:val="20"/>
        </w:rPr>
        <w:t xml:space="preserve"> school on a part time basis </w:t>
      </w:r>
      <w:r w:rsidR="00871BB8">
        <w:rPr>
          <w:rFonts w:ascii="Arial" w:hAnsi="Arial" w:cs="Arial"/>
          <w:sz w:val="20"/>
          <w:szCs w:val="20"/>
        </w:rPr>
        <w:t>we would be using the 50% model. This</w:t>
      </w:r>
      <w:r w:rsidRPr="005D0107">
        <w:rPr>
          <w:rFonts w:ascii="Arial" w:hAnsi="Arial" w:cs="Arial"/>
          <w:sz w:val="20"/>
          <w:szCs w:val="20"/>
        </w:rPr>
        <w:t xml:space="preserve"> model involves 50% of children attending for part of the week. In practical terms each class has been split into two groups - Group A and Group B. The groups will attend school on a two - week rotational timetable.</w:t>
      </w:r>
    </w:p>
    <w:p w14:paraId="6509C28B" w14:textId="5096CA01" w:rsidR="00522F06" w:rsidRPr="005D0107" w:rsidRDefault="00522F06" w:rsidP="00522F06">
      <w:pPr>
        <w:ind w:left="195"/>
        <w:rPr>
          <w:rFonts w:ascii="Arial" w:hAnsi="Arial" w:cs="Arial"/>
          <w:color w:val="FF0000"/>
          <w:sz w:val="20"/>
          <w:szCs w:val="20"/>
        </w:rPr>
      </w:pPr>
      <w:r w:rsidRPr="005D0107">
        <w:rPr>
          <w:rFonts w:ascii="Arial" w:hAnsi="Arial" w:cs="Arial"/>
          <w:sz w:val="20"/>
          <w:szCs w:val="20"/>
        </w:rPr>
        <w:t xml:space="preserve">During a Week 1 timetable Group A will attend all day Monday, Tuesday, and Wednesday morning whilst group B will attend all day Thursday and Friday. </w:t>
      </w:r>
    </w:p>
    <w:p w14:paraId="0912CA26" w14:textId="43D07216" w:rsidR="002A1B1F" w:rsidRDefault="002A1B1F" w:rsidP="00522F06">
      <w:pPr>
        <w:ind w:left="195"/>
        <w:rPr>
          <w:rFonts w:ascii="Arial" w:hAnsi="Arial" w:cs="Arial"/>
          <w:sz w:val="20"/>
          <w:szCs w:val="20"/>
        </w:rPr>
      </w:pPr>
      <w:r w:rsidRPr="005D0107">
        <w:rPr>
          <w:rFonts w:ascii="Arial" w:hAnsi="Arial" w:cs="Arial"/>
          <w:noProof/>
          <w:sz w:val="20"/>
          <w:szCs w:val="20"/>
          <w:lang w:eastAsia="en-GB"/>
        </w:rPr>
        <mc:AlternateContent>
          <mc:Choice Requires="wps">
            <w:drawing>
              <wp:anchor distT="0" distB="0" distL="114300" distR="114300" simplePos="0" relativeHeight="251660288" behindDoc="1" locked="0" layoutInCell="1" allowOverlap="1" wp14:anchorId="532809F0" wp14:editId="0387DBFE">
                <wp:simplePos x="0" y="0"/>
                <wp:positionH relativeFrom="margin">
                  <wp:align>left</wp:align>
                </wp:positionH>
                <wp:positionV relativeFrom="paragraph">
                  <wp:posOffset>238125</wp:posOffset>
                </wp:positionV>
                <wp:extent cx="5686425" cy="466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686425" cy="466725"/>
                        </a:xfrm>
                        <a:prstGeom prst="rect">
                          <a:avLst/>
                        </a:prstGeom>
                        <a:solidFill>
                          <a:schemeClr val="accent1">
                            <a:tint val="66000"/>
                            <a:satMod val="160000"/>
                            <a:alpha val="4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552FD6" id="Rectangle 2" o:spid="_x0000_s1026" style="position:absolute;margin-left:0;margin-top:18.75pt;width:447.75pt;height:36.75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" fillcolor="#83a1d8 [2132]" strokecolor="#1f3763 [1604]" strokeweight="1pt">
                <v:fill opacity="27499f"/>
                <w10:wrap anchorx="margin"/>
              </v:rect>
            </w:pict>
          </mc:Fallback>
        </mc:AlternateContent>
      </w:r>
    </w:p>
    <w:p w14:paraId="427936CC" w14:textId="77777777" w:rsidR="00522F06" w:rsidRPr="005D0107" w:rsidRDefault="00522F06" w:rsidP="00522F06">
      <w:pPr>
        <w:ind w:left="195"/>
        <w:rPr>
          <w:rFonts w:ascii="Arial" w:hAnsi="Arial" w:cs="Arial"/>
          <w:sz w:val="20"/>
          <w:szCs w:val="20"/>
        </w:rPr>
      </w:pPr>
      <w:r w:rsidRPr="005D0107">
        <w:rPr>
          <w:rFonts w:ascii="Arial" w:hAnsi="Arial" w:cs="Arial"/>
          <w:sz w:val="20"/>
          <w:szCs w:val="20"/>
        </w:rPr>
        <w:t xml:space="preserve">During a Week 2 timetable Group A will attend all day Monday and Tuesday whilst Group B will attend Wednesday morning, all day Thursday and Friday. </w:t>
      </w:r>
    </w:p>
    <w:p w14:paraId="3F380F6B" w14:textId="77777777" w:rsidR="00522F06" w:rsidRPr="005D0107" w:rsidRDefault="00522F06" w:rsidP="00522F06">
      <w:pPr>
        <w:rPr>
          <w:rFonts w:ascii="Arial" w:hAnsi="Arial" w:cs="Arial"/>
          <w:b/>
          <w:bCs/>
          <w:sz w:val="20"/>
          <w:szCs w:val="20"/>
        </w:rPr>
      </w:pPr>
    </w:p>
    <w:p w14:paraId="64B45782" w14:textId="58C39A10" w:rsidR="00522F06" w:rsidRPr="005D0107" w:rsidRDefault="00522F06" w:rsidP="00522F06">
      <w:pPr>
        <w:rPr>
          <w:rFonts w:ascii="Arial" w:hAnsi="Arial" w:cs="Arial"/>
          <w:sz w:val="20"/>
          <w:szCs w:val="20"/>
        </w:rPr>
      </w:pPr>
      <w:r w:rsidRPr="005D0107">
        <w:rPr>
          <w:rFonts w:ascii="Arial" w:hAnsi="Arial" w:cs="Arial"/>
          <w:b/>
          <w:bCs/>
          <w:sz w:val="20"/>
          <w:szCs w:val="20"/>
        </w:rPr>
        <w:t xml:space="preserve">Within </w:t>
      </w:r>
      <w:r w:rsidR="002A1B1F">
        <w:rPr>
          <w:rFonts w:ascii="Arial" w:hAnsi="Arial" w:cs="Arial"/>
          <w:b/>
          <w:bCs/>
          <w:sz w:val="20"/>
          <w:szCs w:val="20"/>
        </w:rPr>
        <w:t>the</w:t>
      </w:r>
      <w:r w:rsidRPr="005D0107">
        <w:rPr>
          <w:rFonts w:ascii="Arial" w:hAnsi="Arial" w:cs="Arial"/>
          <w:b/>
          <w:bCs/>
          <w:sz w:val="20"/>
          <w:szCs w:val="20"/>
        </w:rPr>
        <w:t xml:space="preserve"> pack you </w:t>
      </w:r>
      <w:r w:rsidR="002A1B1F">
        <w:rPr>
          <w:rFonts w:ascii="Arial" w:hAnsi="Arial" w:cs="Arial"/>
          <w:b/>
          <w:bCs/>
          <w:sz w:val="20"/>
          <w:szCs w:val="20"/>
        </w:rPr>
        <w:t xml:space="preserve">received in June you have </w:t>
      </w:r>
      <w:r w:rsidRPr="005D0107">
        <w:rPr>
          <w:rFonts w:ascii="Arial" w:hAnsi="Arial" w:cs="Arial"/>
          <w:b/>
          <w:bCs/>
          <w:sz w:val="20"/>
          <w:szCs w:val="20"/>
        </w:rPr>
        <w:t>a separate letter confirming which group your child /children have been allocated.</w:t>
      </w:r>
      <w:r w:rsidRPr="005D0107">
        <w:rPr>
          <w:rFonts w:ascii="Arial" w:hAnsi="Arial" w:cs="Arial"/>
          <w:sz w:val="20"/>
          <w:szCs w:val="20"/>
        </w:rPr>
        <w:t xml:space="preserve"> </w:t>
      </w:r>
    </w:p>
    <w:p w14:paraId="264A20E1" w14:textId="43960C8E" w:rsidR="00850F4E" w:rsidRDefault="00522F06">
      <w:pPr>
        <w:rPr>
          <w:rFonts w:ascii="Arial" w:hAnsi="Arial" w:cs="Arial"/>
          <w:b/>
          <w:bCs/>
          <w:sz w:val="20"/>
          <w:szCs w:val="20"/>
        </w:rPr>
      </w:pPr>
      <w:r>
        <w:rPr>
          <w:rFonts w:ascii="Arial" w:hAnsi="Arial" w:cs="Arial"/>
          <w:b/>
          <w:bCs/>
          <w:sz w:val="20"/>
          <w:szCs w:val="20"/>
        </w:rPr>
        <w:t xml:space="preserve">The content of this guide was written in collaboration with all Head teachers in the McLaren Learning Community and is in line with local and national guidance as of </w:t>
      </w:r>
      <w:r w:rsidR="002A1B1F">
        <w:rPr>
          <w:rFonts w:ascii="Arial" w:hAnsi="Arial" w:cs="Arial"/>
          <w:b/>
          <w:bCs/>
          <w:sz w:val="20"/>
          <w:szCs w:val="20"/>
        </w:rPr>
        <w:t>30.7.2020</w:t>
      </w:r>
      <w:r>
        <w:rPr>
          <w:rFonts w:ascii="Arial" w:hAnsi="Arial" w:cs="Arial"/>
          <w:b/>
          <w:bCs/>
          <w:sz w:val="20"/>
          <w:szCs w:val="20"/>
        </w:rPr>
        <w:t xml:space="preserve">. If changes are </w:t>
      </w:r>
      <w:r w:rsidR="002A1B1F">
        <w:rPr>
          <w:rFonts w:ascii="Arial" w:hAnsi="Arial" w:cs="Arial"/>
          <w:b/>
          <w:bCs/>
          <w:sz w:val="20"/>
          <w:szCs w:val="20"/>
        </w:rPr>
        <w:t>necessary</w:t>
      </w:r>
      <w:r>
        <w:rPr>
          <w:rFonts w:ascii="Arial" w:hAnsi="Arial" w:cs="Arial"/>
          <w:b/>
          <w:bCs/>
          <w:sz w:val="20"/>
          <w:szCs w:val="20"/>
        </w:rPr>
        <w:t xml:space="preserve"> a new guide will be issued with changes highlighted in </w:t>
      </w:r>
      <w:r w:rsidRPr="005D0107">
        <w:rPr>
          <w:rFonts w:ascii="Arial" w:hAnsi="Arial" w:cs="Arial"/>
          <w:b/>
          <w:bCs/>
          <w:color w:val="FF0000"/>
          <w:sz w:val="20"/>
          <w:szCs w:val="20"/>
        </w:rPr>
        <w:t>red</w:t>
      </w:r>
      <w:r>
        <w:rPr>
          <w:rFonts w:ascii="Arial" w:hAnsi="Arial" w:cs="Arial"/>
          <w:b/>
          <w:bCs/>
          <w:sz w:val="20"/>
          <w:szCs w:val="20"/>
        </w:rPr>
        <w:t>.</w:t>
      </w:r>
    </w:p>
    <w:p w14:paraId="1FB355C9" w14:textId="6E6C7A6D" w:rsidR="000E6438" w:rsidRPr="00365113" w:rsidRDefault="0070135E">
      <w:pPr>
        <w:rPr>
          <w:rFonts w:ascii="Arial" w:hAnsi="Arial" w:cs="Arial"/>
          <w:b/>
          <w:bCs/>
          <w:sz w:val="20"/>
          <w:szCs w:val="20"/>
        </w:rPr>
      </w:pPr>
      <w:r w:rsidRPr="00850F4E">
        <w:rPr>
          <w:rFonts w:ascii="Arial" w:hAnsi="Arial" w:cs="Arial"/>
          <w:sz w:val="20"/>
          <w:szCs w:val="20"/>
        </w:rPr>
        <w:t xml:space="preserve">As always, we will continue to be guided by Scottish Government and Health guidance. All of the arrangements in place </w:t>
      </w:r>
      <w:r w:rsidR="00850F4E">
        <w:rPr>
          <w:rFonts w:ascii="Arial" w:hAnsi="Arial" w:cs="Arial"/>
          <w:sz w:val="20"/>
          <w:szCs w:val="20"/>
        </w:rPr>
        <w:t>are subject to chang</w:t>
      </w:r>
      <w:r w:rsidRPr="00850F4E">
        <w:rPr>
          <w:rFonts w:ascii="Arial" w:hAnsi="Arial" w:cs="Arial"/>
          <w:sz w:val="20"/>
          <w:szCs w:val="20"/>
        </w:rPr>
        <w:t>e</w:t>
      </w:r>
      <w:r w:rsidR="00850F4E">
        <w:rPr>
          <w:rFonts w:ascii="Arial" w:hAnsi="Arial" w:cs="Arial"/>
          <w:sz w:val="20"/>
          <w:szCs w:val="20"/>
        </w:rPr>
        <w:t xml:space="preserve"> and</w:t>
      </w:r>
      <w:r w:rsidR="00BA19E2" w:rsidRPr="00850F4E">
        <w:rPr>
          <w:rFonts w:ascii="Arial" w:hAnsi="Arial" w:cs="Arial"/>
          <w:sz w:val="20"/>
          <w:szCs w:val="20"/>
        </w:rPr>
        <w:t xml:space="preserve"> I will be in contact should changes be required.</w:t>
      </w:r>
    </w:p>
    <w:p w14:paraId="7D8ECD20" w14:textId="6D98F31B" w:rsidR="003D6C9D" w:rsidRDefault="000E6438">
      <w:pPr>
        <w:rPr>
          <w:rFonts w:ascii="Arial" w:hAnsi="Arial" w:cs="Arial"/>
          <w:sz w:val="20"/>
          <w:szCs w:val="20"/>
        </w:rPr>
      </w:pPr>
      <w:r w:rsidRPr="00850F4E">
        <w:rPr>
          <w:rFonts w:ascii="Arial" w:hAnsi="Arial" w:cs="Arial"/>
          <w:sz w:val="20"/>
          <w:szCs w:val="20"/>
        </w:rPr>
        <w:t>Kind Regards</w:t>
      </w:r>
    </w:p>
    <w:p w14:paraId="5E2D657F" w14:textId="77777777" w:rsidR="00365113" w:rsidRPr="00850F4E" w:rsidRDefault="00365113">
      <w:pPr>
        <w:rPr>
          <w:rFonts w:ascii="Arial" w:hAnsi="Arial" w:cs="Arial"/>
          <w:sz w:val="20"/>
          <w:szCs w:val="20"/>
        </w:rPr>
      </w:pPr>
    </w:p>
    <w:p w14:paraId="72ECEC00" w14:textId="1C7D0CFB" w:rsidR="000E6438" w:rsidRDefault="000E6438">
      <w:pPr>
        <w:rPr>
          <w:rFonts w:ascii="Arial" w:hAnsi="Arial" w:cs="Arial"/>
          <w:sz w:val="20"/>
          <w:szCs w:val="20"/>
        </w:rPr>
      </w:pPr>
      <w:r w:rsidRPr="00850F4E">
        <w:rPr>
          <w:rFonts w:ascii="Arial" w:hAnsi="Arial" w:cs="Arial"/>
          <w:sz w:val="20"/>
          <w:szCs w:val="20"/>
        </w:rPr>
        <w:t>Tanya Starkey</w:t>
      </w:r>
    </w:p>
    <w:p w14:paraId="7822787E" w14:textId="77777777" w:rsidR="00BE2292" w:rsidRDefault="00BE2292">
      <w:pPr>
        <w:rPr>
          <w:rFonts w:ascii="Arial" w:hAnsi="Arial" w:cs="Arial"/>
          <w:sz w:val="20"/>
          <w:szCs w:val="20"/>
        </w:rPr>
        <w:sectPr w:rsidR="00BE2292" w:rsidSect="00850F4E">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993" w:left="1440" w:header="708" w:footer="708" w:gutter="0"/>
          <w:cols w:space="708"/>
          <w:docGrid w:linePitch="360"/>
        </w:sectPr>
      </w:pPr>
    </w:p>
    <w:tbl>
      <w:tblPr>
        <w:tblpPr w:leftFromText="180" w:rightFromText="180" w:vertAnchor="page" w:horzAnchor="margin" w:tblpY="1063"/>
        <w:tblW w:w="1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860"/>
        <w:gridCol w:w="2750"/>
        <w:gridCol w:w="2970"/>
        <w:gridCol w:w="2860"/>
        <w:gridCol w:w="2970"/>
      </w:tblGrid>
      <w:tr w:rsidR="00BE2292" w:rsidRPr="00C938F8" w14:paraId="58DE9C3E" w14:textId="77777777" w:rsidTr="00BE2292">
        <w:trPr>
          <w:trHeight w:val="271"/>
        </w:trPr>
        <w:tc>
          <w:tcPr>
            <w:tcW w:w="1170" w:type="dxa"/>
            <w:tcBorders>
              <w:bottom w:val="nil"/>
            </w:tcBorders>
            <w:shd w:val="pct20" w:color="auto" w:fill="FFFFFF"/>
          </w:tcPr>
          <w:p w14:paraId="6868A85B"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TRAYS </w:t>
            </w:r>
          </w:p>
        </w:tc>
        <w:tc>
          <w:tcPr>
            <w:tcW w:w="2860" w:type="dxa"/>
            <w:tcBorders>
              <w:bottom w:val="nil"/>
            </w:tcBorders>
            <w:shd w:val="pct20" w:color="auto" w:fill="FFFFFF"/>
          </w:tcPr>
          <w:p w14:paraId="120FA27F" w14:textId="77777777" w:rsidR="00BE2292" w:rsidRPr="00C938F8" w:rsidRDefault="00BE2292" w:rsidP="00BE2292">
            <w:pPr>
              <w:keepNext/>
              <w:spacing w:after="0" w:line="240" w:lineRule="auto"/>
              <w:jc w:val="center"/>
              <w:outlineLvl w:val="7"/>
              <w:rPr>
                <w:rFonts w:ascii="Arial" w:eastAsia="Times New Roman" w:hAnsi="Arial" w:cs="Times New Roman"/>
                <w:b/>
                <w:sz w:val="18"/>
                <w:szCs w:val="20"/>
              </w:rPr>
            </w:pPr>
            <w:r w:rsidRPr="00C938F8">
              <w:rPr>
                <w:rFonts w:ascii="Arial" w:eastAsia="Times New Roman" w:hAnsi="Arial" w:cs="Times New Roman"/>
                <w:b/>
                <w:sz w:val="18"/>
                <w:szCs w:val="20"/>
              </w:rPr>
              <w:t>MONDAY</w:t>
            </w:r>
          </w:p>
          <w:p w14:paraId="7CD9AA24" w14:textId="77777777" w:rsidR="00BE2292" w:rsidRPr="00C938F8" w:rsidRDefault="00BE2292" w:rsidP="00BE2292">
            <w:pPr>
              <w:spacing w:after="0" w:line="240" w:lineRule="auto"/>
              <w:jc w:val="center"/>
              <w:rPr>
                <w:rFonts w:ascii="Arial" w:eastAsia="Times New Roman" w:hAnsi="Arial" w:cs="Times New Roman"/>
                <w:sz w:val="18"/>
                <w:szCs w:val="24"/>
              </w:rPr>
            </w:pPr>
          </w:p>
        </w:tc>
        <w:tc>
          <w:tcPr>
            <w:tcW w:w="2750" w:type="dxa"/>
            <w:tcBorders>
              <w:bottom w:val="nil"/>
            </w:tcBorders>
            <w:shd w:val="pct20" w:color="auto" w:fill="FFFFFF"/>
          </w:tcPr>
          <w:p w14:paraId="45611646" w14:textId="77777777" w:rsidR="00BE2292" w:rsidRPr="00C938F8" w:rsidRDefault="00BE2292" w:rsidP="00BE2292">
            <w:pPr>
              <w:spacing w:after="0" w:line="240" w:lineRule="auto"/>
              <w:jc w:val="center"/>
              <w:rPr>
                <w:rFonts w:ascii="Arial" w:eastAsia="Times New Roman" w:hAnsi="Arial" w:cs="Times New Roman"/>
                <w:b/>
                <w:sz w:val="18"/>
                <w:szCs w:val="24"/>
              </w:rPr>
            </w:pPr>
            <w:r w:rsidRPr="00C938F8">
              <w:rPr>
                <w:rFonts w:ascii="Arial" w:eastAsia="Times New Roman" w:hAnsi="Arial" w:cs="Times New Roman"/>
                <w:b/>
                <w:sz w:val="18"/>
                <w:szCs w:val="24"/>
              </w:rPr>
              <w:t>TUESDAY</w:t>
            </w:r>
          </w:p>
          <w:p w14:paraId="38A04430" w14:textId="77777777" w:rsidR="00BE2292" w:rsidRPr="00C938F8" w:rsidRDefault="00BE2292" w:rsidP="00BE2292">
            <w:pPr>
              <w:spacing w:after="0" w:line="240" w:lineRule="auto"/>
              <w:jc w:val="center"/>
              <w:rPr>
                <w:rFonts w:ascii="Arial" w:eastAsia="Times New Roman" w:hAnsi="Arial" w:cs="Times New Roman"/>
                <w:b/>
                <w:sz w:val="18"/>
                <w:szCs w:val="24"/>
              </w:rPr>
            </w:pPr>
          </w:p>
        </w:tc>
        <w:tc>
          <w:tcPr>
            <w:tcW w:w="2970" w:type="dxa"/>
            <w:tcBorders>
              <w:bottom w:val="nil"/>
            </w:tcBorders>
            <w:shd w:val="pct20" w:color="auto" w:fill="FFFFFF"/>
          </w:tcPr>
          <w:p w14:paraId="7764A739" w14:textId="77777777" w:rsidR="00BE2292" w:rsidRPr="00C938F8" w:rsidRDefault="00BE2292" w:rsidP="00BE2292">
            <w:pPr>
              <w:keepNext/>
              <w:spacing w:after="0" w:line="240" w:lineRule="auto"/>
              <w:jc w:val="center"/>
              <w:outlineLvl w:val="7"/>
              <w:rPr>
                <w:rFonts w:ascii="Arial" w:eastAsia="Times New Roman" w:hAnsi="Arial" w:cs="Times New Roman"/>
                <w:b/>
                <w:sz w:val="18"/>
                <w:szCs w:val="20"/>
              </w:rPr>
            </w:pPr>
            <w:r w:rsidRPr="00C938F8">
              <w:rPr>
                <w:rFonts w:ascii="Arial" w:eastAsia="Times New Roman" w:hAnsi="Arial" w:cs="Times New Roman"/>
                <w:b/>
                <w:sz w:val="18"/>
                <w:szCs w:val="20"/>
              </w:rPr>
              <w:t>WEDNESDAY</w:t>
            </w:r>
          </w:p>
          <w:p w14:paraId="6B7021FA" w14:textId="77777777" w:rsidR="00BE2292" w:rsidRPr="00C938F8" w:rsidRDefault="00BE2292" w:rsidP="00BE2292">
            <w:pPr>
              <w:spacing w:after="0" w:line="240" w:lineRule="auto"/>
              <w:jc w:val="center"/>
              <w:rPr>
                <w:rFonts w:ascii="Arial" w:eastAsia="Times New Roman" w:hAnsi="Arial" w:cs="Times New Roman"/>
                <w:sz w:val="18"/>
                <w:szCs w:val="24"/>
              </w:rPr>
            </w:pPr>
          </w:p>
        </w:tc>
        <w:tc>
          <w:tcPr>
            <w:tcW w:w="2860" w:type="dxa"/>
            <w:tcBorders>
              <w:bottom w:val="nil"/>
            </w:tcBorders>
            <w:shd w:val="pct20" w:color="auto" w:fill="FFFFFF"/>
          </w:tcPr>
          <w:p w14:paraId="47D45FCB" w14:textId="77777777" w:rsidR="00BE2292" w:rsidRPr="00C938F8" w:rsidRDefault="00BE2292" w:rsidP="00BE2292">
            <w:pPr>
              <w:spacing w:after="0" w:line="240" w:lineRule="auto"/>
              <w:jc w:val="center"/>
              <w:rPr>
                <w:rFonts w:ascii="Arial" w:eastAsia="Times New Roman" w:hAnsi="Arial" w:cs="Times New Roman"/>
                <w:b/>
                <w:sz w:val="18"/>
                <w:szCs w:val="24"/>
              </w:rPr>
            </w:pPr>
            <w:r w:rsidRPr="00C938F8">
              <w:rPr>
                <w:rFonts w:ascii="Arial" w:eastAsia="Times New Roman" w:hAnsi="Arial" w:cs="Times New Roman"/>
                <w:b/>
                <w:sz w:val="18"/>
                <w:szCs w:val="24"/>
              </w:rPr>
              <w:t>THURSDAY</w:t>
            </w:r>
          </w:p>
          <w:p w14:paraId="396BBED8" w14:textId="77777777" w:rsidR="00BE2292" w:rsidRPr="00C938F8" w:rsidRDefault="00BE2292" w:rsidP="00BE2292">
            <w:pPr>
              <w:spacing w:after="0" w:line="240" w:lineRule="auto"/>
              <w:jc w:val="center"/>
              <w:rPr>
                <w:rFonts w:ascii="Arial" w:eastAsia="Times New Roman" w:hAnsi="Arial" w:cs="Times New Roman"/>
                <w:sz w:val="18"/>
                <w:szCs w:val="24"/>
              </w:rPr>
            </w:pPr>
          </w:p>
        </w:tc>
        <w:tc>
          <w:tcPr>
            <w:tcW w:w="2970" w:type="dxa"/>
            <w:tcBorders>
              <w:bottom w:val="nil"/>
            </w:tcBorders>
            <w:shd w:val="pct20" w:color="auto" w:fill="FFFFFF"/>
          </w:tcPr>
          <w:p w14:paraId="758544F9" w14:textId="77777777" w:rsidR="00BE2292" w:rsidRPr="00C938F8" w:rsidRDefault="00BE2292" w:rsidP="00BE2292">
            <w:pPr>
              <w:spacing w:after="0" w:line="240" w:lineRule="auto"/>
              <w:jc w:val="center"/>
              <w:rPr>
                <w:rFonts w:ascii="Arial" w:eastAsia="Times New Roman" w:hAnsi="Arial" w:cs="Times New Roman"/>
                <w:b/>
                <w:sz w:val="18"/>
                <w:szCs w:val="24"/>
              </w:rPr>
            </w:pPr>
            <w:r w:rsidRPr="00C938F8">
              <w:rPr>
                <w:rFonts w:ascii="Arial" w:eastAsia="Times New Roman" w:hAnsi="Arial" w:cs="Times New Roman"/>
                <w:b/>
                <w:sz w:val="18"/>
                <w:szCs w:val="24"/>
              </w:rPr>
              <w:t>FRIDAY</w:t>
            </w:r>
          </w:p>
          <w:p w14:paraId="14B402DD" w14:textId="77777777" w:rsidR="00BE2292" w:rsidRPr="00C938F8" w:rsidRDefault="00BE2292" w:rsidP="00BE2292">
            <w:pPr>
              <w:spacing w:after="0" w:line="240" w:lineRule="auto"/>
              <w:jc w:val="center"/>
              <w:rPr>
                <w:rFonts w:ascii="Arial" w:eastAsia="Times New Roman" w:hAnsi="Arial" w:cs="Times New Roman"/>
                <w:sz w:val="18"/>
                <w:szCs w:val="24"/>
              </w:rPr>
            </w:pPr>
          </w:p>
        </w:tc>
      </w:tr>
      <w:tr w:rsidR="00BE2292" w:rsidRPr="00C938F8" w14:paraId="786433E2" w14:textId="77777777" w:rsidTr="00BE2292">
        <w:trPr>
          <w:trHeight w:val="2239"/>
        </w:trPr>
        <w:tc>
          <w:tcPr>
            <w:tcW w:w="1170" w:type="dxa"/>
          </w:tcPr>
          <w:p w14:paraId="6F1CED0F" w14:textId="77777777" w:rsidR="00BE2292" w:rsidRPr="00C938F8" w:rsidRDefault="00BE2292" w:rsidP="00BE2292">
            <w:pPr>
              <w:spacing w:after="0" w:line="240" w:lineRule="auto"/>
              <w:rPr>
                <w:rFonts w:ascii="Arial" w:eastAsia="Times New Roman" w:hAnsi="Arial" w:cs="Times New Roman"/>
                <w:b/>
                <w:bCs/>
                <w:sz w:val="18"/>
                <w:szCs w:val="24"/>
              </w:rPr>
            </w:pPr>
          </w:p>
          <w:p w14:paraId="43BF3FED" w14:textId="77777777" w:rsidR="00BE2292" w:rsidRPr="00C938F8" w:rsidRDefault="00BE2292" w:rsidP="00BE2292">
            <w:pPr>
              <w:spacing w:after="0" w:line="240" w:lineRule="auto"/>
              <w:rPr>
                <w:rFonts w:ascii="Arial" w:eastAsia="Times New Roman" w:hAnsi="Arial" w:cs="Times New Roman"/>
                <w:b/>
                <w:bCs/>
                <w:sz w:val="18"/>
                <w:szCs w:val="24"/>
              </w:rPr>
            </w:pPr>
            <w:r w:rsidRPr="00C938F8">
              <w:rPr>
                <w:rFonts w:ascii="Arial" w:eastAsia="Times New Roman" w:hAnsi="Arial" w:cs="Times New Roman"/>
                <w:b/>
                <w:bCs/>
                <w:sz w:val="18"/>
                <w:szCs w:val="24"/>
              </w:rPr>
              <w:t>Week 1</w:t>
            </w:r>
          </w:p>
          <w:p w14:paraId="1B043B18" w14:textId="77777777" w:rsidR="00BE2292" w:rsidRPr="00C938F8" w:rsidRDefault="00BE2292" w:rsidP="00BE2292">
            <w:pPr>
              <w:spacing w:after="0" w:line="240" w:lineRule="auto"/>
              <w:rPr>
                <w:rFonts w:ascii="Arial" w:eastAsia="Times New Roman" w:hAnsi="Arial" w:cs="Times New Roman"/>
                <w:b/>
                <w:bCs/>
                <w:sz w:val="18"/>
                <w:szCs w:val="24"/>
              </w:rPr>
            </w:pPr>
          </w:p>
          <w:p w14:paraId="0C5BD2F3" w14:textId="77777777" w:rsidR="00BE2292" w:rsidRPr="00C938F8" w:rsidRDefault="00BE2292" w:rsidP="00BE2292">
            <w:pPr>
              <w:spacing w:after="0" w:line="240" w:lineRule="auto"/>
              <w:rPr>
                <w:rFonts w:ascii="Arial" w:eastAsia="Times New Roman" w:hAnsi="Arial" w:cs="Times New Roman"/>
                <w:b/>
                <w:bCs/>
                <w:sz w:val="18"/>
                <w:szCs w:val="24"/>
              </w:rPr>
            </w:pPr>
          </w:p>
          <w:p w14:paraId="39B875D7" w14:textId="77777777" w:rsidR="00BE2292" w:rsidRPr="00C938F8" w:rsidRDefault="00BE2292" w:rsidP="00BE2292">
            <w:pPr>
              <w:spacing w:after="0" w:line="240" w:lineRule="auto"/>
              <w:rPr>
                <w:rFonts w:ascii="Arial" w:eastAsia="Times New Roman" w:hAnsi="Arial" w:cs="Times New Roman"/>
                <w:b/>
                <w:bCs/>
                <w:sz w:val="18"/>
                <w:szCs w:val="24"/>
              </w:rPr>
            </w:pPr>
          </w:p>
        </w:tc>
        <w:tc>
          <w:tcPr>
            <w:tcW w:w="2860" w:type="dxa"/>
          </w:tcPr>
          <w:p w14:paraId="748D9078" w14:textId="77777777" w:rsidR="00BE2292" w:rsidRPr="00C938F8" w:rsidRDefault="00BE2292" w:rsidP="00BE2292">
            <w:pPr>
              <w:spacing w:after="0" w:line="240" w:lineRule="auto"/>
              <w:jc w:val="center"/>
              <w:rPr>
                <w:rFonts w:ascii="Arial" w:eastAsia="Times New Roman" w:hAnsi="Arial" w:cs="Times New Roman"/>
                <w:sz w:val="18"/>
                <w:szCs w:val="24"/>
              </w:rPr>
            </w:pPr>
          </w:p>
          <w:p w14:paraId="75EC43DA" w14:textId="77777777" w:rsidR="00BE2292" w:rsidRPr="00C938F8"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Choice of Cheese, Ham or Tuna  Sandwich</w:t>
            </w:r>
          </w:p>
          <w:p w14:paraId="03F3F092" w14:textId="77777777" w:rsidR="00BE2292" w:rsidRDefault="00BE2292" w:rsidP="00BE2292">
            <w:pPr>
              <w:spacing w:after="0" w:line="240" w:lineRule="auto"/>
              <w:jc w:val="center"/>
              <w:rPr>
                <w:rFonts w:ascii="Arial" w:eastAsia="Times New Roman" w:hAnsi="Arial" w:cs="Times New Roman"/>
                <w:sz w:val="18"/>
                <w:szCs w:val="24"/>
              </w:rPr>
            </w:pPr>
          </w:p>
          <w:p w14:paraId="4060B395" w14:textId="77777777" w:rsidR="00BE2292" w:rsidRPr="00C938F8" w:rsidRDefault="00BE2292" w:rsidP="00BE2292">
            <w:pPr>
              <w:spacing w:after="0" w:line="240" w:lineRule="auto"/>
              <w:jc w:val="center"/>
              <w:rPr>
                <w:rFonts w:ascii="Arial" w:eastAsia="Times New Roman" w:hAnsi="Arial" w:cs="Times New Roman"/>
                <w:sz w:val="18"/>
                <w:szCs w:val="24"/>
              </w:rPr>
            </w:pPr>
          </w:p>
          <w:p w14:paraId="58D62ADA"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Fruit</w:t>
            </w:r>
          </w:p>
          <w:p w14:paraId="2B36D13A"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 or </w:t>
            </w:r>
          </w:p>
          <w:p w14:paraId="7105645A"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Yogurt</w:t>
            </w:r>
          </w:p>
        </w:tc>
        <w:tc>
          <w:tcPr>
            <w:tcW w:w="2750" w:type="dxa"/>
          </w:tcPr>
          <w:p w14:paraId="76E7B911" w14:textId="77777777" w:rsidR="00BE2292" w:rsidRPr="00C938F8" w:rsidRDefault="00BE2292" w:rsidP="00BE2292">
            <w:pPr>
              <w:spacing w:after="0" w:line="240" w:lineRule="auto"/>
              <w:jc w:val="center"/>
              <w:rPr>
                <w:rFonts w:ascii="Arial" w:eastAsia="Times New Roman" w:hAnsi="Arial" w:cs="Times New Roman"/>
                <w:sz w:val="18"/>
                <w:szCs w:val="24"/>
              </w:rPr>
            </w:pPr>
          </w:p>
          <w:p w14:paraId="32B3C26E" w14:textId="77777777" w:rsidR="00BE2292" w:rsidRPr="00C938F8"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Cheese and Onion Pastry Roll</w:t>
            </w:r>
          </w:p>
          <w:p w14:paraId="3536B62D" w14:textId="77777777" w:rsidR="00BE2292" w:rsidRPr="00C938F8" w:rsidRDefault="00BE2292" w:rsidP="00BE2292">
            <w:pPr>
              <w:spacing w:after="0" w:line="240" w:lineRule="auto"/>
              <w:rPr>
                <w:rFonts w:ascii="Arial" w:eastAsia="Times New Roman" w:hAnsi="Arial" w:cs="Times New Roman"/>
                <w:sz w:val="18"/>
                <w:szCs w:val="24"/>
              </w:rPr>
            </w:pPr>
          </w:p>
          <w:p w14:paraId="0EF7A961" w14:textId="77777777" w:rsidR="00BE2292" w:rsidRPr="00C938F8" w:rsidRDefault="00BE2292" w:rsidP="00BE2292">
            <w:pPr>
              <w:spacing w:after="0" w:line="240" w:lineRule="auto"/>
              <w:jc w:val="center"/>
              <w:rPr>
                <w:rFonts w:ascii="Arial" w:eastAsia="Times New Roman" w:hAnsi="Arial" w:cs="Times New Roman"/>
                <w:sz w:val="18"/>
                <w:szCs w:val="24"/>
              </w:rPr>
            </w:pPr>
          </w:p>
          <w:p w14:paraId="4E299739"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Chocolate &amp; Mandarin sponge cake</w:t>
            </w:r>
          </w:p>
          <w:p w14:paraId="2C9B4D42"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or</w:t>
            </w:r>
          </w:p>
          <w:p w14:paraId="5CEFB7DD"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fruit</w:t>
            </w:r>
          </w:p>
        </w:tc>
        <w:tc>
          <w:tcPr>
            <w:tcW w:w="2970" w:type="dxa"/>
          </w:tcPr>
          <w:p w14:paraId="736D7FC9" w14:textId="77777777" w:rsidR="00BE2292" w:rsidRPr="00C938F8" w:rsidRDefault="00BE2292" w:rsidP="00BE2292">
            <w:pPr>
              <w:spacing w:after="0" w:line="240" w:lineRule="auto"/>
              <w:jc w:val="center"/>
              <w:rPr>
                <w:rFonts w:ascii="Arial" w:eastAsia="Times New Roman" w:hAnsi="Arial" w:cs="Times New Roman"/>
                <w:sz w:val="18"/>
                <w:szCs w:val="24"/>
              </w:rPr>
            </w:pPr>
          </w:p>
          <w:p w14:paraId="4ACC2E71" w14:textId="77777777" w:rsidR="00BE2292"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Beef burger Roll</w:t>
            </w:r>
          </w:p>
          <w:p w14:paraId="161E7899" w14:textId="77777777" w:rsidR="00BE2292"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 xml:space="preserve">Or </w:t>
            </w:r>
          </w:p>
          <w:p w14:paraId="2A054D5D" w14:textId="77777777" w:rsidR="00BE2292" w:rsidRPr="00C938F8"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Vegetarian burger roll</w:t>
            </w:r>
          </w:p>
          <w:p w14:paraId="2875C313" w14:textId="77777777" w:rsidR="00BE2292" w:rsidRPr="00C938F8" w:rsidRDefault="00BE2292" w:rsidP="00BE2292">
            <w:pPr>
              <w:spacing w:after="0" w:line="240" w:lineRule="auto"/>
              <w:jc w:val="center"/>
              <w:rPr>
                <w:rFonts w:ascii="Arial" w:eastAsia="Times New Roman" w:hAnsi="Arial" w:cs="Times New Roman"/>
                <w:sz w:val="18"/>
                <w:szCs w:val="24"/>
              </w:rPr>
            </w:pPr>
          </w:p>
          <w:p w14:paraId="48C98505" w14:textId="77777777" w:rsidR="00BE2292" w:rsidRPr="00C938F8" w:rsidRDefault="00BE2292" w:rsidP="00BE2292">
            <w:pPr>
              <w:spacing w:after="0" w:line="240" w:lineRule="auto"/>
              <w:jc w:val="center"/>
              <w:rPr>
                <w:rFonts w:ascii="Arial" w:eastAsia="Times New Roman" w:hAnsi="Arial" w:cs="Times New Roman"/>
                <w:sz w:val="18"/>
                <w:szCs w:val="24"/>
              </w:rPr>
            </w:pPr>
          </w:p>
          <w:p w14:paraId="7600F7D7"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Fruit</w:t>
            </w:r>
          </w:p>
          <w:p w14:paraId="1E30E9F2"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 or </w:t>
            </w:r>
          </w:p>
          <w:p w14:paraId="558B9FB0"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Yogurt</w:t>
            </w:r>
          </w:p>
        </w:tc>
        <w:tc>
          <w:tcPr>
            <w:tcW w:w="2860" w:type="dxa"/>
          </w:tcPr>
          <w:p w14:paraId="6879F44F" w14:textId="77777777" w:rsidR="00BE2292" w:rsidRPr="00C938F8" w:rsidRDefault="00BE2292" w:rsidP="00BE2292">
            <w:pPr>
              <w:spacing w:after="0" w:line="240" w:lineRule="auto"/>
              <w:jc w:val="center"/>
              <w:rPr>
                <w:rFonts w:ascii="Arial" w:eastAsia="Times New Roman" w:hAnsi="Arial" w:cs="Times New Roman"/>
                <w:sz w:val="18"/>
                <w:szCs w:val="24"/>
              </w:rPr>
            </w:pPr>
          </w:p>
          <w:p w14:paraId="299E5E95" w14:textId="77777777" w:rsidR="00BE2292" w:rsidRPr="00C938F8"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 xml:space="preserve">Choice of Cheese, </w:t>
            </w:r>
            <w:r w:rsidRPr="00C938F8">
              <w:rPr>
                <w:rFonts w:ascii="Arial" w:eastAsia="Times New Roman" w:hAnsi="Arial" w:cs="Times New Roman"/>
                <w:sz w:val="18"/>
                <w:szCs w:val="24"/>
              </w:rPr>
              <w:t>Ham</w:t>
            </w:r>
            <w:r>
              <w:rPr>
                <w:rFonts w:ascii="Arial" w:eastAsia="Times New Roman" w:hAnsi="Arial" w:cs="Times New Roman"/>
                <w:sz w:val="18"/>
                <w:szCs w:val="24"/>
              </w:rPr>
              <w:t xml:space="preserve"> or Tuna  Wrap</w:t>
            </w:r>
          </w:p>
          <w:p w14:paraId="3B9F327A" w14:textId="77777777" w:rsidR="00BE2292" w:rsidRDefault="00BE2292" w:rsidP="00BE2292">
            <w:pPr>
              <w:spacing w:after="0" w:line="240" w:lineRule="auto"/>
              <w:jc w:val="center"/>
              <w:rPr>
                <w:rFonts w:ascii="Arial" w:eastAsia="Times New Roman" w:hAnsi="Arial" w:cs="Times New Roman"/>
                <w:sz w:val="18"/>
                <w:szCs w:val="24"/>
              </w:rPr>
            </w:pPr>
          </w:p>
          <w:p w14:paraId="65603C93" w14:textId="77777777" w:rsidR="00BE2292" w:rsidRPr="00C938F8" w:rsidRDefault="00BE2292" w:rsidP="00BE2292">
            <w:pPr>
              <w:spacing w:after="0" w:line="240" w:lineRule="auto"/>
              <w:jc w:val="center"/>
              <w:rPr>
                <w:rFonts w:ascii="Arial" w:eastAsia="Times New Roman" w:hAnsi="Arial" w:cs="Times New Roman"/>
                <w:sz w:val="18"/>
                <w:szCs w:val="24"/>
              </w:rPr>
            </w:pPr>
          </w:p>
          <w:p w14:paraId="3800AD78" w14:textId="77777777" w:rsidR="00BE2292" w:rsidRPr="00C938F8" w:rsidRDefault="00BE2292" w:rsidP="00BE2292">
            <w:pPr>
              <w:spacing w:after="0" w:line="240" w:lineRule="auto"/>
              <w:jc w:val="center"/>
              <w:rPr>
                <w:rFonts w:ascii="Arial" w:eastAsia="Times New Roman" w:hAnsi="Arial" w:cs="Times New Roman"/>
                <w:sz w:val="18"/>
                <w:szCs w:val="24"/>
              </w:rPr>
            </w:pPr>
          </w:p>
          <w:p w14:paraId="0D0B94D0"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Berry Flapjack</w:t>
            </w:r>
          </w:p>
          <w:p w14:paraId="1058963B"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or</w:t>
            </w:r>
          </w:p>
          <w:p w14:paraId="3187FE6C"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fruit</w:t>
            </w:r>
          </w:p>
        </w:tc>
        <w:tc>
          <w:tcPr>
            <w:tcW w:w="2970" w:type="dxa"/>
          </w:tcPr>
          <w:p w14:paraId="4938366C" w14:textId="77777777" w:rsidR="00BE2292" w:rsidRPr="00C938F8" w:rsidRDefault="00BE2292" w:rsidP="00BE2292">
            <w:pPr>
              <w:spacing w:after="0" w:line="240" w:lineRule="auto"/>
              <w:jc w:val="center"/>
              <w:rPr>
                <w:rFonts w:ascii="Arial" w:eastAsia="Times New Roman" w:hAnsi="Arial" w:cs="Times New Roman"/>
                <w:sz w:val="18"/>
                <w:szCs w:val="24"/>
              </w:rPr>
            </w:pPr>
          </w:p>
          <w:p w14:paraId="0C8CA820" w14:textId="77777777" w:rsidR="00BE2292" w:rsidRPr="00C938F8"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 xml:space="preserve">Choice of Cheese, Ham </w:t>
            </w:r>
            <w:proofErr w:type="spellStart"/>
            <w:r>
              <w:rPr>
                <w:rFonts w:ascii="Arial" w:eastAsia="Times New Roman" w:hAnsi="Arial" w:cs="Times New Roman"/>
                <w:sz w:val="18"/>
                <w:szCs w:val="24"/>
              </w:rPr>
              <w:t>orTuna</w:t>
            </w:r>
            <w:proofErr w:type="spellEnd"/>
            <w:r>
              <w:rPr>
                <w:rFonts w:ascii="Arial" w:eastAsia="Times New Roman" w:hAnsi="Arial" w:cs="Times New Roman"/>
                <w:sz w:val="18"/>
                <w:szCs w:val="24"/>
              </w:rPr>
              <w:t xml:space="preserve"> Sandwich</w:t>
            </w:r>
          </w:p>
          <w:p w14:paraId="0B1A93C4" w14:textId="77777777" w:rsidR="00BE2292" w:rsidRDefault="00BE2292" w:rsidP="00BE2292">
            <w:pPr>
              <w:spacing w:after="0" w:line="240" w:lineRule="auto"/>
              <w:jc w:val="center"/>
              <w:rPr>
                <w:rFonts w:ascii="Arial" w:eastAsia="Times New Roman" w:hAnsi="Arial" w:cs="Times New Roman"/>
                <w:sz w:val="18"/>
                <w:szCs w:val="24"/>
              </w:rPr>
            </w:pPr>
          </w:p>
          <w:p w14:paraId="15A38C44" w14:textId="77777777" w:rsidR="00BE2292" w:rsidRPr="00C938F8" w:rsidRDefault="00BE2292" w:rsidP="00BE2292">
            <w:pPr>
              <w:spacing w:after="0" w:line="240" w:lineRule="auto"/>
              <w:jc w:val="center"/>
              <w:rPr>
                <w:rFonts w:ascii="Arial" w:eastAsia="Times New Roman" w:hAnsi="Arial" w:cs="Times New Roman"/>
                <w:sz w:val="18"/>
                <w:szCs w:val="24"/>
              </w:rPr>
            </w:pPr>
          </w:p>
          <w:p w14:paraId="3E48B9CF" w14:textId="77777777" w:rsidR="00BE2292" w:rsidRPr="00C938F8" w:rsidRDefault="00BE2292" w:rsidP="00BE2292">
            <w:pPr>
              <w:spacing w:after="0" w:line="240" w:lineRule="auto"/>
              <w:jc w:val="center"/>
              <w:rPr>
                <w:rFonts w:ascii="Arial" w:eastAsia="Times New Roman" w:hAnsi="Arial" w:cs="Times New Roman"/>
                <w:sz w:val="18"/>
                <w:szCs w:val="24"/>
              </w:rPr>
            </w:pPr>
          </w:p>
          <w:p w14:paraId="070D2161"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Fruit</w:t>
            </w:r>
          </w:p>
          <w:p w14:paraId="1DC63E49"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 or </w:t>
            </w:r>
          </w:p>
          <w:p w14:paraId="59504B43"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Yogurt</w:t>
            </w:r>
          </w:p>
        </w:tc>
      </w:tr>
      <w:tr w:rsidR="00BE2292" w:rsidRPr="00C938F8" w14:paraId="2531C7CF" w14:textId="77777777" w:rsidTr="00BE2292">
        <w:trPr>
          <w:cantSplit/>
          <w:trHeight w:val="1619"/>
        </w:trPr>
        <w:tc>
          <w:tcPr>
            <w:tcW w:w="1170" w:type="dxa"/>
          </w:tcPr>
          <w:p w14:paraId="3727708B" w14:textId="77777777" w:rsidR="00BE2292" w:rsidRPr="00C938F8" w:rsidRDefault="00BE2292" w:rsidP="00BE2292">
            <w:pPr>
              <w:spacing w:after="0" w:line="240" w:lineRule="auto"/>
              <w:rPr>
                <w:rFonts w:ascii="Arial" w:eastAsia="Times New Roman" w:hAnsi="Arial" w:cs="Times New Roman"/>
                <w:b/>
                <w:bCs/>
                <w:sz w:val="18"/>
                <w:szCs w:val="24"/>
              </w:rPr>
            </w:pPr>
          </w:p>
          <w:p w14:paraId="7F155FAE" w14:textId="77777777" w:rsidR="00BE2292" w:rsidRPr="00C938F8" w:rsidRDefault="00BE2292" w:rsidP="00BE2292">
            <w:pPr>
              <w:spacing w:after="0" w:line="240" w:lineRule="auto"/>
              <w:rPr>
                <w:rFonts w:ascii="Arial" w:eastAsia="Times New Roman" w:hAnsi="Arial" w:cs="Times New Roman"/>
                <w:b/>
                <w:bCs/>
                <w:sz w:val="18"/>
                <w:szCs w:val="24"/>
              </w:rPr>
            </w:pPr>
          </w:p>
          <w:p w14:paraId="72049895" w14:textId="77777777" w:rsidR="00BE2292" w:rsidRPr="00C938F8" w:rsidRDefault="00BE2292" w:rsidP="00BE2292">
            <w:pPr>
              <w:spacing w:after="0" w:line="240" w:lineRule="auto"/>
              <w:rPr>
                <w:rFonts w:ascii="Arial" w:eastAsia="Times New Roman" w:hAnsi="Arial" w:cs="Times New Roman"/>
                <w:b/>
                <w:bCs/>
                <w:sz w:val="18"/>
                <w:szCs w:val="24"/>
              </w:rPr>
            </w:pPr>
          </w:p>
          <w:p w14:paraId="355E8E6E" w14:textId="77777777" w:rsidR="00BE2292" w:rsidRPr="00C938F8" w:rsidRDefault="00BE2292" w:rsidP="00BE2292">
            <w:pPr>
              <w:spacing w:after="0" w:line="240" w:lineRule="auto"/>
              <w:rPr>
                <w:rFonts w:ascii="Arial" w:eastAsia="Times New Roman" w:hAnsi="Arial" w:cs="Times New Roman"/>
                <w:b/>
                <w:bCs/>
                <w:sz w:val="18"/>
                <w:szCs w:val="24"/>
              </w:rPr>
            </w:pPr>
            <w:r w:rsidRPr="00C938F8">
              <w:rPr>
                <w:rFonts w:ascii="Arial" w:eastAsia="Times New Roman" w:hAnsi="Arial" w:cs="Times New Roman"/>
                <w:b/>
                <w:bCs/>
                <w:sz w:val="18"/>
                <w:szCs w:val="24"/>
              </w:rPr>
              <w:t>Week 2</w:t>
            </w:r>
          </w:p>
          <w:p w14:paraId="078AE702" w14:textId="77777777" w:rsidR="00BE2292" w:rsidRPr="00C938F8" w:rsidRDefault="00BE2292" w:rsidP="00BE2292">
            <w:pPr>
              <w:spacing w:after="0" w:line="240" w:lineRule="auto"/>
              <w:rPr>
                <w:rFonts w:ascii="Arial" w:eastAsia="Times New Roman" w:hAnsi="Arial" w:cs="Times New Roman"/>
                <w:b/>
                <w:bCs/>
                <w:sz w:val="18"/>
                <w:szCs w:val="24"/>
              </w:rPr>
            </w:pPr>
          </w:p>
          <w:p w14:paraId="76CCF16B" w14:textId="77777777" w:rsidR="00BE2292" w:rsidRPr="00C938F8" w:rsidRDefault="00BE2292" w:rsidP="00BE2292">
            <w:pPr>
              <w:spacing w:after="0" w:line="240" w:lineRule="auto"/>
              <w:rPr>
                <w:rFonts w:ascii="Arial" w:eastAsia="Times New Roman" w:hAnsi="Arial" w:cs="Times New Roman"/>
                <w:b/>
                <w:bCs/>
                <w:sz w:val="18"/>
                <w:szCs w:val="24"/>
              </w:rPr>
            </w:pPr>
          </w:p>
          <w:p w14:paraId="2F5690D4" w14:textId="77777777" w:rsidR="00BE2292" w:rsidRPr="00C938F8" w:rsidRDefault="00BE2292" w:rsidP="00BE2292">
            <w:pPr>
              <w:spacing w:after="0" w:line="240" w:lineRule="auto"/>
              <w:rPr>
                <w:rFonts w:ascii="Arial" w:eastAsia="Times New Roman" w:hAnsi="Arial" w:cs="Times New Roman"/>
                <w:b/>
                <w:bCs/>
                <w:sz w:val="18"/>
                <w:szCs w:val="24"/>
              </w:rPr>
            </w:pPr>
          </w:p>
          <w:p w14:paraId="26FEF1B4" w14:textId="77777777" w:rsidR="00BE2292" w:rsidRPr="00C938F8" w:rsidRDefault="00BE2292" w:rsidP="00BE2292">
            <w:pPr>
              <w:spacing w:after="0" w:line="240" w:lineRule="auto"/>
              <w:rPr>
                <w:rFonts w:ascii="Arial" w:eastAsia="Times New Roman" w:hAnsi="Arial" w:cs="Times New Roman"/>
                <w:b/>
                <w:bCs/>
                <w:sz w:val="18"/>
                <w:szCs w:val="24"/>
              </w:rPr>
            </w:pPr>
          </w:p>
          <w:p w14:paraId="1D8B5452" w14:textId="77777777" w:rsidR="00BE2292" w:rsidRPr="00C938F8" w:rsidRDefault="00BE2292" w:rsidP="00BE2292">
            <w:pPr>
              <w:spacing w:after="0" w:line="240" w:lineRule="auto"/>
              <w:rPr>
                <w:rFonts w:ascii="Arial" w:eastAsia="Times New Roman" w:hAnsi="Arial" w:cs="Times New Roman"/>
                <w:b/>
                <w:bCs/>
                <w:sz w:val="18"/>
                <w:szCs w:val="24"/>
              </w:rPr>
            </w:pPr>
          </w:p>
          <w:p w14:paraId="052E7DAC" w14:textId="77777777" w:rsidR="00BE2292" w:rsidRPr="00C938F8" w:rsidRDefault="00BE2292" w:rsidP="00BE2292">
            <w:pPr>
              <w:spacing w:after="0" w:line="240" w:lineRule="auto"/>
              <w:rPr>
                <w:rFonts w:ascii="Arial" w:eastAsia="Times New Roman" w:hAnsi="Arial" w:cs="Times New Roman"/>
                <w:b/>
                <w:bCs/>
                <w:sz w:val="18"/>
                <w:szCs w:val="24"/>
              </w:rPr>
            </w:pPr>
          </w:p>
          <w:p w14:paraId="6397E595" w14:textId="77777777" w:rsidR="00BE2292" w:rsidRPr="00C938F8" w:rsidRDefault="00BE2292" w:rsidP="00BE2292">
            <w:pPr>
              <w:spacing w:after="0" w:line="240" w:lineRule="auto"/>
              <w:rPr>
                <w:rFonts w:ascii="Arial" w:eastAsia="Times New Roman" w:hAnsi="Arial" w:cs="Times New Roman"/>
                <w:b/>
                <w:bCs/>
                <w:sz w:val="18"/>
                <w:szCs w:val="24"/>
              </w:rPr>
            </w:pPr>
          </w:p>
        </w:tc>
        <w:tc>
          <w:tcPr>
            <w:tcW w:w="2860" w:type="dxa"/>
          </w:tcPr>
          <w:p w14:paraId="554F6483" w14:textId="77777777" w:rsidR="00BE2292" w:rsidRPr="00C938F8" w:rsidRDefault="00BE2292" w:rsidP="00BE2292">
            <w:pPr>
              <w:spacing w:after="0" w:line="240" w:lineRule="auto"/>
              <w:jc w:val="center"/>
              <w:rPr>
                <w:rFonts w:ascii="Arial" w:eastAsia="Times New Roman" w:hAnsi="Arial" w:cs="Times New Roman"/>
                <w:sz w:val="18"/>
                <w:szCs w:val="24"/>
              </w:rPr>
            </w:pPr>
          </w:p>
          <w:p w14:paraId="61CFD832" w14:textId="77777777" w:rsidR="00BE2292" w:rsidRPr="00C938F8"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Choice of Cheese, Chicken, or Tuna  Sandwich</w:t>
            </w:r>
          </w:p>
          <w:p w14:paraId="7DA5D180" w14:textId="77777777" w:rsidR="00BE2292" w:rsidRDefault="00BE2292" w:rsidP="00BE2292">
            <w:pPr>
              <w:spacing w:after="0" w:line="240" w:lineRule="auto"/>
              <w:jc w:val="center"/>
              <w:rPr>
                <w:rFonts w:ascii="Arial" w:eastAsia="Times New Roman" w:hAnsi="Arial" w:cs="Times New Roman"/>
                <w:sz w:val="18"/>
                <w:szCs w:val="24"/>
              </w:rPr>
            </w:pPr>
          </w:p>
          <w:p w14:paraId="5D630572" w14:textId="77777777" w:rsidR="00BE2292" w:rsidRPr="00C938F8" w:rsidRDefault="00BE2292" w:rsidP="00BE2292">
            <w:pPr>
              <w:spacing w:after="0" w:line="240" w:lineRule="auto"/>
              <w:jc w:val="center"/>
              <w:rPr>
                <w:rFonts w:ascii="Arial" w:eastAsia="Times New Roman" w:hAnsi="Arial" w:cs="Times New Roman"/>
                <w:sz w:val="18"/>
                <w:szCs w:val="24"/>
              </w:rPr>
            </w:pPr>
          </w:p>
          <w:p w14:paraId="3AD4E09F" w14:textId="77777777" w:rsidR="00BE2292" w:rsidRPr="00C938F8" w:rsidRDefault="00BE2292" w:rsidP="00BE2292">
            <w:pPr>
              <w:spacing w:after="0" w:line="240" w:lineRule="auto"/>
              <w:jc w:val="center"/>
              <w:rPr>
                <w:rFonts w:ascii="Arial" w:eastAsia="Times New Roman" w:hAnsi="Arial" w:cs="Times New Roman"/>
                <w:sz w:val="18"/>
                <w:szCs w:val="24"/>
              </w:rPr>
            </w:pPr>
          </w:p>
          <w:p w14:paraId="13BA176B"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Pear and Ginger Sponge cake</w:t>
            </w:r>
          </w:p>
          <w:p w14:paraId="65212DAC"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or</w:t>
            </w:r>
          </w:p>
          <w:p w14:paraId="44E21C77"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Fruit </w:t>
            </w:r>
          </w:p>
          <w:p w14:paraId="316ADA2C" w14:textId="77777777" w:rsidR="00BE2292" w:rsidRPr="00C938F8" w:rsidRDefault="00BE2292" w:rsidP="00BE2292">
            <w:pPr>
              <w:spacing w:after="0" w:line="240" w:lineRule="auto"/>
              <w:jc w:val="center"/>
              <w:rPr>
                <w:rFonts w:ascii="Arial" w:eastAsia="Times New Roman" w:hAnsi="Arial" w:cs="Times New Roman"/>
                <w:sz w:val="18"/>
                <w:szCs w:val="24"/>
              </w:rPr>
            </w:pPr>
          </w:p>
        </w:tc>
        <w:tc>
          <w:tcPr>
            <w:tcW w:w="2750" w:type="dxa"/>
          </w:tcPr>
          <w:p w14:paraId="6B4094C3" w14:textId="77777777" w:rsidR="00BE2292" w:rsidRPr="00C938F8" w:rsidRDefault="00BE2292" w:rsidP="00BE2292">
            <w:pPr>
              <w:spacing w:after="0" w:line="240" w:lineRule="auto"/>
              <w:jc w:val="center"/>
              <w:rPr>
                <w:rFonts w:ascii="Arial" w:eastAsia="Times New Roman" w:hAnsi="Arial" w:cs="Times New Roman"/>
                <w:sz w:val="18"/>
                <w:szCs w:val="24"/>
              </w:rPr>
            </w:pPr>
          </w:p>
          <w:p w14:paraId="2797E152" w14:textId="77777777" w:rsidR="00BE2292" w:rsidRPr="00C938F8"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 xml:space="preserve">Choice of Cheese, </w:t>
            </w:r>
            <w:r w:rsidRPr="00C938F8">
              <w:rPr>
                <w:rFonts w:ascii="Arial" w:eastAsia="Times New Roman" w:hAnsi="Arial" w:cs="Times New Roman"/>
                <w:sz w:val="18"/>
                <w:szCs w:val="24"/>
              </w:rPr>
              <w:t>Ham</w:t>
            </w:r>
            <w:r>
              <w:rPr>
                <w:rFonts w:ascii="Arial" w:eastAsia="Times New Roman" w:hAnsi="Arial" w:cs="Times New Roman"/>
                <w:sz w:val="18"/>
                <w:szCs w:val="24"/>
              </w:rPr>
              <w:t xml:space="preserve"> or Tuna  </w:t>
            </w:r>
            <w:r w:rsidRPr="00C938F8">
              <w:rPr>
                <w:rFonts w:ascii="Arial" w:eastAsia="Times New Roman" w:hAnsi="Arial" w:cs="Times New Roman"/>
                <w:sz w:val="18"/>
                <w:szCs w:val="24"/>
              </w:rPr>
              <w:t xml:space="preserve"> </w:t>
            </w:r>
            <w:r>
              <w:rPr>
                <w:rFonts w:ascii="Arial" w:eastAsia="Times New Roman" w:hAnsi="Arial" w:cs="Times New Roman"/>
                <w:sz w:val="18"/>
                <w:szCs w:val="24"/>
              </w:rPr>
              <w:t>Wrap</w:t>
            </w:r>
          </w:p>
          <w:p w14:paraId="08ABD099" w14:textId="77777777" w:rsidR="00BE2292" w:rsidRDefault="00BE2292" w:rsidP="00BE2292">
            <w:pPr>
              <w:spacing w:after="0" w:line="240" w:lineRule="auto"/>
              <w:jc w:val="center"/>
              <w:rPr>
                <w:rFonts w:ascii="Arial" w:eastAsia="Times New Roman" w:hAnsi="Arial" w:cs="Times New Roman"/>
                <w:sz w:val="18"/>
                <w:szCs w:val="24"/>
              </w:rPr>
            </w:pPr>
          </w:p>
          <w:p w14:paraId="426E2DD6" w14:textId="77777777" w:rsidR="00BE2292" w:rsidRPr="00C938F8" w:rsidRDefault="00BE2292" w:rsidP="00BE2292">
            <w:pPr>
              <w:spacing w:after="0" w:line="240" w:lineRule="auto"/>
              <w:jc w:val="center"/>
              <w:rPr>
                <w:rFonts w:ascii="Arial" w:eastAsia="Times New Roman" w:hAnsi="Arial" w:cs="Times New Roman"/>
                <w:sz w:val="18"/>
                <w:szCs w:val="24"/>
              </w:rPr>
            </w:pPr>
          </w:p>
          <w:p w14:paraId="17E143AF"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Fruit</w:t>
            </w:r>
          </w:p>
          <w:p w14:paraId="37EE5B5A"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 or </w:t>
            </w:r>
          </w:p>
          <w:p w14:paraId="4E33702C"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Yogurt</w:t>
            </w:r>
          </w:p>
          <w:p w14:paraId="26633814" w14:textId="77777777" w:rsidR="00BE2292" w:rsidRPr="00C938F8" w:rsidRDefault="00BE2292" w:rsidP="00BE2292">
            <w:pPr>
              <w:spacing w:after="0" w:line="240" w:lineRule="auto"/>
              <w:jc w:val="center"/>
              <w:rPr>
                <w:rFonts w:ascii="Arial" w:eastAsia="Times New Roman" w:hAnsi="Arial" w:cs="Times New Roman"/>
                <w:sz w:val="18"/>
                <w:szCs w:val="24"/>
              </w:rPr>
            </w:pPr>
          </w:p>
          <w:p w14:paraId="476B26EA" w14:textId="77777777" w:rsidR="00BE2292" w:rsidRPr="00C938F8" w:rsidRDefault="00BE2292" w:rsidP="00BE2292">
            <w:pPr>
              <w:spacing w:after="0" w:line="240" w:lineRule="auto"/>
              <w:jc w:val="center"/>
              <w:rPr>
                <w:rFonts w:ascii="Arial" w:eastAsia="Times New Roman" w:hAnsi="Arial" w:cs="Times New Roman"/>
                <w:sz w:val="18"/>
                <w:szCs w:val="24"/>
              </w:rPr>
            </w:pPr>
          </w:p>
          <w:p w14:paraId="74C0BC11" w14:textId="77777777" w:rsidR="00BE2292" w:rsidRPr="00C938F8" w:rsidRDefault="00BE2292" w:rsidP="00BE2292">
            <w:pPr>
              <w:spacing w:after="0" w:line="240" w:lineRule="auto"/>
              <w:jc w:val="center"/>
              <w:rPr>
                <w:rFonts w:ascii="Arial" w:eastAsia="Times New Roman" w:hAnsi="Arial" w:cs="Times New Roman"/>
                <w:sz w:val="18"/>
                <w:szCs w:val="24"/>
              </w:rPr>
            </w:pPr>
          </w:p>
        </w:tc>
        <w:tc>
          <w:tcPr>
            <w:tcW w:w="2970" w:type="dxa"/>
          </w:tcPr>
          <w:p w14:paraId="20FBC8F2" w14:textId="77777777" w:rsidR="00BE2292" w:rsidRPr="00C938F8" w:rsidRDefault="00BE2292" w:rsidP="00BE2292">
            <w:pPr>
              <w:spacing w:after="0" w:line="240" w:lineRule="auto"/>
              <w:jc w:val="center"/>
              <w:rPr>
                <w:rFonts w:ascii="Arial" w:eastAsia="Times New Roman" w:hAnsi="Arial" w:cs="Times New Roman"/>
                <w:sz w:val="18"/>
                <w:szCs w:val="24"/>
              </w:rPr>
            </w:pPr>
          </w:p>
          <w:p w14:paraId="7658ADA0"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Cheese and Tomato Pizza </w:t>
            </w:r>
          </w:p>
          <w:p w14:paraId="4309B86E" w14:textId="77777777" w:rsidR="00BE2292" w:rsidRPr="00C938F8" w:rsidRDefault="00BE2292" w:rsidP="00BE2292">
            <w:pPr>
              <w:spacing w:after="0" w:line="240" w:lineRule="auto"/>
              <w:jc w:val="center"/>
              <w:rPr>
                <w:rFonts w:ascii="Arial" w:eastAsia="Times New Roman" w:hAnsi="Arial" w:cs="Times New Roman"/>
                <w:sz w:val="18"/>
                <w:szCs w:val="24"/>
              </w:rPr>
            </w:pPr>
          </w:p>
          <w:p w14:paraId="66F51D9D" w14:textId="77777777" w:rsidR="00BE2292" w:rsidRDefault="00BE2292" w:rsidP="00BE2292">
            <w:pPr>
              <w:spacing w:after="0" w:line="240" w:lineRule="auto"/>
              <w:jc w:val="center"/>
              <w:rPr>
                <w:rFonts w:ascii="Arial" w:eastAsia="Times New Roman" w:hAnsi="Arial" w:cs="Times New Roman"/>
                <w:sz w:val="18"/>
                <w:szCs w:val="24"/>
              </w:rPr>
            </w:pPr>
          </w:p>
          <w:p w14:paraId="647DFF14" w14:textId="77777777" w:rsidR="00BE2292" w:rsidRPr="00C938F8" w:rsidRDefault="00BE2292" w:rsidP="00BE2292">
            <w:pPr>
              <w:spacing w:after="0" w:line="240" w:lineRule="auto"/>
              <w:jc w:val="center"/>
              <w:rPr>
                <w:rFonts w:ascii="Arial" w:eastAsia="Times New Roman" w:hAnsi="Arial" w:cs="Times New Roman"/>
                <w:sz w:val="18"/>
                <w:szCs w:val="24"/>
              </w:rPr>
            </w:pPr>
          </w:p>
          <w:p w14:paraId="50AF8372" w14:textId="77777777" w:rsidR="00BE2292" w:rsidRPr="00C938F8" w:rsidRDefault="00BE2292" w:rsidP="00BE2292">
            <w:pPr>
              <w:spacing w:after="0" w:line="240" w:lineRule="auto"/>
              <w:jc w:val="center"/>
              <w:rPr>
                <w:rFonts w:ascii="Arial" w:eastAsia="Times New Roman" w:hAnsi="Arial" w:cs="Times New Roman"/>
                <w:sz w:val="18"/>
                <w:szCs w:val="24"/>
              </w:rPr>
            </w:pPr>
            <w:proofErr w:type="spellStart"/>
            <w:r w:rsidRPr="00C938F8">
              <w:rPr>
                <w:rFonts w:ascii="Arial" w:eastAsia="Times New Roman" w:hAnsi="Arial" w:cs="Times New Roman"/>
                <w:sz w:val="18"/>
                <w:szCs w:val="24"/>
              </w:rPr>
              <w:t>Oattie</w:t>
            </w:r>
            <w:proofErr w:type="spellEnd"/>
            <w:r w:rsidRPr="00C938F8">
              <w:rPr>
                <w:rFonts w:ascii="Arial" w:eastAsia="Times New Roman" w:hAnsi="Arial" w:cs="Times New Roman"/>
                <w:sz w:val="18"/>
                <w:szCs w:val="24"/>
              </w:rPr>
              <w:t xml:space="preserve"> Biscuit</w:t>
            </w:r>
          </w:p>
          <w:p w14:paraId="78529CCE"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or</w:t>
            </w:r>
          </w:p>
          <w:p w14:paraId="1456765C"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Fruit </w:t>
            </w:r>
          </w:p>
          <w:p w14:paraId="54077413" w14:textId="77777777" w:rsidR="00BE2292" w:rsidRPr="00C938F8" w:rsidRDefault="00BE2292" w:rsidP="00BE2292">
            <w:pPr>
              <w:spacing w:after="0" w:line="240" w:lineRule="auto"/>
              <w:jc w:val="center"/>
              <w:rPr>
                <w:rFonts w:ascii="Arial" w:eastAsia="Times New Roman" w:hAnsi="Arial" w:cs="Times New Roman"/>
                <w:sz w:val="18"/>
                <w:szCs w:val="24"/>
              </w:rPr>
            </w:pPr>
          </w:p>
          <w:p w14:paraId="3CFCCFC6" w14:textId="77777777" w:rsidR="00BE2292" w:rsidRPr="00C938F8" w:rsidRDefault="00BE2292" w:rsidP="00BE2292">
            <w:pPr>
              <w:spacing w:after="0" w:line="240" w:lineRule="auto"/>
              <w:jc w:val="center"/>
              <w:rPr>
                <w:rFonts w:ascii="Arial" w:eastAsia="Times New Roman" w:hAnsi="Arial" w:cs="Times New Roman"/>
                <w:sz w:val="18"/>
                <w:szCs w:val="24"/>
              </w:rPr>
            </w:pPr>
          </w:p>
          <w:p w14:paraId="49BBB4B9" w14:textId="77777777" w:rsidR="00BE2292" w:rsidRPr="00C938F8" w:rsidRDefault="00BE2292" w:rsidP="00BE2292">
            <w:pPr>
              <w:spacing w:after="0" w:line="240" w:lineRule="auto"/>
              <w:jc w:val="center"/>
              <w:rPr>
                <w:rFonts w:ascii="Arial" w:eastAsia="Times New Roman" w:hAnsi="Arial" w:cs="Times New Roman"/>
                <w:sz w:val="18"/>
                <w:szCs w:val="24"/>
              </w:rPr>
            </w:pPr>
          </w:p>
        </w:tc>
        <w:tc>
          <w:tcPr>
            <w:tcW w:w="2860" w:type="dxa"/>
          </w:tcPr>
          <w:p w14:paraId="4110F639" w14:textId="77777777" w:rsidR="00BE2292" w:rsidRPr="00C938F8" w:rsidRDefault="00BE2292" w:rsidP="00BE2292">
            <w:pPr>
              <w:spacing w:after="0" w:line="240" w:lineRule="auto"/>
              <w:jc w:val="center"/>
              <w:rPr>
                <w:rFonts w:ascii="Arial" w:eastAsia="Times New Roman" w:hAnsi="Arial" w:cs="Times New Roman"/>
                <w:sz w:val="18"/>
                <w:szCs w:val="24"/>
              </w:rPr>
            </w:pPr>
          </w:p>
          <w:p w14:paraId="42C2BA74" w14:textId="77777777" w:rsidR="00BE2292" w:rsidRPr="00C938F8"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 xml:space="preserve">Choice of Cheese, </w:t>
            </w:r>
            <w:r w:rsidRPr="00C938F8">
              <w:rPr>
                <w:rFonts w:ascii="Arial" w:eastAsia="Times New Roman" w:hAnsi="Arial" w:cs="Times New Roman"/>
                <w:sz w:val="18"/>
                <w:szCs w:val="24"/>
              </w:rPr>
              <w:t>Ham</w:t>
            </w:r>
            <w:r>
              <w:rPr>
                <w:rFonts w:ascii="Arial" w:eastAsia="Times New Roman" w:hAnsi="Arial" w:cs="Times New Roman"/>
                <w:sz w:val="18"/>
                <w:szCs w:val="24"/>
              </w:rPr>
              <w:t xml:space="preserve"> or Tuna  Roll</w:t>
            </w:r>
          </w:p>
          <w:p w14:paraId="4377D480" w14:textId="77777777" w:rsidR="00BE2292" w:rsidRPr="00C938F8" w:rsidRDefault="00BE2292" w:rsidP="00BE2292">
            <w:pPr>
              <w:spacing w:after="0" w:line="240" w:lineRule="auto"/>
              <w:jc w:val="center"/>
              <w:rPr>
                <w:rFonts w:ascii="Arial" w:eastAsia="Times New Roman" w:hAnsi="Arial" w:cs="Times New Roman"/>
                <w:sz w:val="18"/>
                <w:szCs w:val="24"/>
              </w:rPr>
            </w:pPr>
          </w:p>
          <w:p w14:paraId="671FFC9A" w14:textId="77777777" w:rsidR="00BE2292" w:rsidRPr="00C938F8" w:rsidRDefault="00BE2292" w:rsidP="00BE2292">
            <w:pPr>
              <w:spacing w:after="0" w:line="240" w:lineRule="auto"/>
              <w:jc w:val="center"/>
              <w:rPr>
                <w:rFonts w:ascii="Arial" w:eastAsia="Times New Roman" w:hAnsi="Arial" w:cs="Times New Roman"/>
                <w:sz w:val="18"/>
                <w:szCs w:val="24"/>
              </w:rPr>
            </w:pPr>
          </w:p>
          <w:p w14:paraId="512A926F" w14:textId="77777777" w:rsidR="00BE2292" w:rsidRPr="00C938F8" w:rsidRDefault="00BE2292" w:rsidP="00BE2292">
            <w:pPr>
              <w:spacing w:after="0" w:line="240" w:lineRule="auto"/>
              <w:jc w:val="center"/>
              <w:rPr>
                <w:rFonts w:ascii="Arial" w:eastAsia="Times New Roman" w:hAnsi="Arial" w:cs="Times New Roman"/>
                <w:sz w:val="18"/>
                <w:szCs w:val="24"/>
              </w:rPr>
            </w:pPr>
          </w:p>
          <w:p w14:paraId="69409B24"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 Fruit</w:t>
            </w:r>
          </w:p>
          <w:p w14:paraId="6E8CA6B7"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 or </w:t>
            </w:r>
          </w:p>
          <w:p w14:paraId="24E4B73D"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Yogurt</w:t>
            </w:r>
          </w:p>
          <w:p w14:paraId="75566344" w14:textId="77777777" w:rsidR="00BE2292" w:rsidRPr="00C938F8" w:rsidRDefault="00BE2292" w:rsidP="00BE2292">
            <w:pPr>
              <w:spacing w:after="0" w:line="240" w:lineRule="auto"/>
              <w:jc w:val="center"/>
              <w:rPr>
                <w:rFonts w:ascii="Arial" w:eastAsia="Times New Roman" w:hAnsi="Arial" w:cs="Times New Roman"/>
                <w:sz w:val="18"/>
                <w:szCs w:val="24"/>
              </w:rPr>
            </w:pPr>
          </w:p>
        </w:tc>
        <w:tc>
          <w:tcPr>
            <w:tcW w:w="2970" w:type="dxa"/>
          </w:tcPr>
          <w:p w14:paraId="0E2B2C2E" w14:textId="77777777" w:rsidR="00BE2292" w:rsidRPr="00C938F8" w:rsidRDefault="00BE2292" w:rsidP="00BE2292">
            <w:pPr>
              <w:spacing w:after="0" w:line="240" w:lineRule="auto"/>
              <w:jc w:val="center"/>
              <w:rPr>
                <w:rFonts w:ascii="Arial" w:eastAsia="Times New Roman" w:hAnsi="Arial" w:cs="Times New Roman"/>
                <w:sz w:val="18"/>
                <w:szCs w:val="24"/>
              </w:rPr>
            </w:pPr>
          </w:p>
          <w:p w14:paraId="294A9995" w14:textId="77777777" w:rsidR="00BE2292" w:rsidRPr="00C938F8"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Choice of Cheese, Ham or Tuna Sandwich</w:t>
            </w:r>
          </w:p>
          <w:p w14:paraId="2DF2BDCD"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 </w:t>
            </w:r>
          </w:p>
          <w:p w14:paraId="54681EB0" w14:textId="77777777" w:rsidR="00BE2292" w:rsidRPr="00C938F8" w:rsidRDefault="00BE2292" w:rsidP="00BE2292">
            <w:pPr>
              <w:spacing w:after="0" w:line="240" w:lineRule="auto"/>
              <w:jc w:val="center"/>
              <w:rPr>
                <w:rFonts w:ascii="Arial" w:eastAsia="Times New Roman" w:hAnsi="Arial" w:cs="Times New Roman"/>
                <w:sz w:val="18"/>
                <w:szCs w:val="24"/>
              </w:rPr>
            </w:pPr>
          </w:p>
          <w:p w14:paraId="396E2F23" w14:textId="77777777" w:rsidR="00BE2292" w:rsidRPr="00C938F8" w:rsidRDefault="00BE2292" w:rsidP="00BE2292">
            <w:pPr>
              <w:spacing w:after="0" w:line="240" w:lineRule="auto"/>
              <w:jc w:val="center"/>
              <w:rPr>
                <w:rFonts w:ascii="Arial" w:eastAsia="Times New Roman" w:hAnsi="Arial" w:cs="Times New Roman"/>
                <w:sz w:val="18"/>
                <w:szCs w:val="24"/>
              </w:rPr>
            </w:pPr>
          </w:p>
          <w:p w14:paraId="53132C74"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Cupcake</w:t>
            </w:r>
          </w:p>
          <w:p w14:paraId="219D36B5"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or</w:t>
            </w:r>
          </w:p>
          <w:p w14:paraId="27488C0E"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Fruit </w:t>
            </w:r>
          </w:p>
        </w:tc>
      </w:tr>
      <w:tr w:rsidR="00BE2292" w:rsidRPr="00C938F8" w14:paraId="4D5F514A" w14:textId="77777777" w:rsidTr="00BE2292">
        <w:trPr>
          <w:trHeight w:val="1646"/>
        </w:trPr>
        <w:tc>
          <w:tcPr>
            <w:tcW w:w="1170" w:type="dxa"/>
          </w:tcPr>
          <w:p w14:paraId="01CB180F" w14:textId="77777777" w:rsidR="00BE2292" w:rsidRPr="00C938F8" w:rsidRDefault="00BE2292" w:rsidP="00BE2292">
            <w:pPr>
              <w:spacing w:after="0" w:line="240" w:lineRule="auto"/>
              <w:rPr>
                <w:rFonts w:ascii="Arial" w:eastAsia="Times New Roman" w:hAnsi="Arial" w:cs="Times New Roman"/>
                <w:b/>
                <w:bCs/>
                <w:sz w:val="18"/>
                <w:szCs w:val="24"/>
              </w:rPr>
            </w:pPr>
          </w:p>
          <w:p w14:paraId="6766B257" w14:textId="77777777" w:rsidR="00BE2292" w:rsidRPr="00C938F8" w:rsidRDefault="00BE2292" w:rsidP="00BE2292">
            <w:pPr>
              <w:spacing w:after="0" w:line="240" w:lineRule="auto"/>
              <w:rPr>
                <w:rFonts w:ascii="Arial" w:eastAsia="Times New Roman" w:hAnsi="Arial" w:cs="Times New Roman"/>
                <w:b/>
                <w:bCs/>
                <w:sz w:val="18"/>
                <w:szCs w:val="24"/>
              </w:rPr>
            </w:pPr>
          </w:p>
          <w:p w14:paraId="69D4AAF7" w14:textId="77777777" w:rsidR="00BE2292" w:rsidRPr="00C938F8" w:rsidRDefault="00BE2292" w:rsidP="00BE2292">
            <w:pPr>
              <w:spacing w:after="0" w:line="240" w:lineRule="auto"/>
              <w:rPr>
                <w:rFonts w:ascii="Arial" w:eastAsia="Times New Roman" w:hAnsi="Arial" w:cs="Times New Roman"/>
                <w:b/>
                <w:bCs/>
                <w:sz w:val="18"/>
                <w:szCs w:val="24"/>
              </w:rPr>
            </w:pPr>
          </w:p>
          <w:p w14:paraId="1EAFC423" w14:textId="77777777" w:rsidR="00BE2292" w:rsidRPr="00C938F8" w:rsidRDefault="00BE2292" w:rsidP="00BE2292">
            <w:pPr>
              <w:spacing w:after="0" w:line="240" w:lineRule="auto"/>
              <w:rPr>
                <w:rFonts w:ascii="Arial" w:eastAsia="Times New Roman" w:hAnsi="Arial" w:cs="Times New Roman"/>
                <w:b/>
                <w:bCs/>
                <w:sz w:val="18"/>
                <w:szCs w:val="24"/>
              </w:rPr>
            </w:pPr>
            <w:r w:rsidRPr="00C938F8">
              <w:rPr>
                <w:rFonts w:ascii="Arial" w:eastAsia="Times New Roman" w:hAnsi="Arial" w:cs="Times New Roman"/>
                <w:b/>
                <w:bCs/>
                <w:sz w:val="18"/>
                <w:szCs w:val="24"/>
              </w:rPr>
              <w:t>Week 3</w:t>
            </w:r>
          </w:p>
          <w:p w14:paraId="58043699" w14:textId="77777777" w:rsidR="00BE2292" w:rsidRPr="00C938F8" w:rsidRDefault="00BE2292" w:rsidP="00BE2292">
            <w:pPr>
              <w:spacing w:after="0" w:line="240" w:lineRule="auto"/>
              <w:rPr>
                <w:rFonts w:ascii="Arial" w:eastAsia="Times New Roman" w:hAnsi="Arial" w:cs="Times New Roman"/>
                <w:b/>
                <w:bCs/>
                <w:sz w:val="18"/>
                <w:szCs w:val="24"/>
              </w:rPr>
            </w:pPr>
          </w:p>
          <w:p w14:paraId="34AF7B27" w14:textId="77777777" w:rsidR="00BE2292" w:rsidRPr="00C938F8" w:rsidRDefault="00BE2292" w:rsidP="00BE2292">
            <w:pPr>
              <w:spacing w:after="0" w:line="240" w:lineRule="auto"/>
              <w:rPr>
                <w:rFonts w:ascii="Arial" w:eastAsia="Times New Roman" w:hAnsi="Arial" w:cs="Times New Roman"/>
                <w:b/>
                <w:bCs/>
                <w:sz w:val="18"/>
                <w:szCs w:val="24"/>
              </w:rPr>
            </w:pPr>
          </w:p>
          <w:p w14:paraId="4B144C67" w14:textId="77777777" w:rsidR="00BE2292" w:rsidRPr="00C938F8" w:rsidRDefault="00BE2292" w:rsidP="00BE2292">
            <w:pPr>
              <w:spacing w:after="0" w:line="240" w:lineRule="auto"/>
              <w:rPr>
                <w:rFonts w:ascii="Arial" w:eastAsia="Times New Roman" w:hAnsi="Arial" w:cs="Times New Roman"/>
                <w:b/>
                <w:bCs/>
                <w:sz w:val="18"/>
                <w:szCs w:val="24"/>
              </w:rPr>
            </w:pPr>
          </w:p>
          <w:p w14:paraId="64C3DEF6" w14:textId="77777777" w:rsidR="00BE2292" w:rsidRPr="00C938F8" w:rsidRDefault="00BE2292" w:rsidP="00BE2292">
            <w:pPr>
              <w:spacing w:after="0" w:line="240" w:lineRule="auto"/>
              <w:rPr>
                <w:rFonts w:ascii="Arial" w:eastAsia="Times New Roman" w:hAnsi="Arial" w:cs="Times New Roman"/>
                <w:b/>
                <w:bCs/>
                <w:sz w:val="18"/>
                <w:szCs w:val="24"/>
              </w:rPr>
            </w:pPr>
          </w:p>
          <w:p w14:paraId="494D7183" w14:textId="77777777" w:rsidR="00BE2292" w:rsidRPr="00C938F8" w:rsidRDefault="00BE2292" w:rsidP="00BE2292">
            <w:pPr>
              <w:spacing w:after="0" w:line="240" w:lineRule="auto"/>
              <w:rPr>
                <w:rFonts w:ascii="Arial" w:eastAsia="Times New Roman" w:hAnsi="Arial" w:cs="Times New Roman"/>
                <w:b/>
                <w:bCs/>
                <w:sz w:val="18"/>
                <w:szCs w:val="24"/>
              </w:rPr>
            </w:pPr>
          </w:p>
          <w:p w14:paraId="3B0888E1" w14:textId="77777777" w:rsidR="00BE2292" w:rsidRPr="00C938F8" w:rsidRDefault="00BE2292" w:rsidP="00BE2292">
            <w:pPr>
              <w:spacing w:after="0" w:line="240" w:lineRule="auto"/>
              <w:rPr>
                <w:rFonts w:ascii="Arial" w:eastAsia="Times New Roman" w:hAnsi="Arial" w:cs="Times New Roman"/>
                <w:b/>
                <w:bCs/>
                <w:sz w:val="18"/>
                <w:szCs w:val="24"/>
              </w:rPr>
            </w:pPr>
          </w:p>
          <w:p w14:paraId="5177F4DB" w14:textId="77777777" w:rsidR="00BE2292" w:rsidRPr="00C938F8" w:rsidRDefault="00BE2292" w:rsidP="00BE2292">
            <w:pPr>
              <w:spacing w:after="0" w:line="240" w:lineRule="auto"/>
              <w:rPr>
                <w:rFonts w:ascii="Arial" w:eastAsia="Times New Roman" w:hAnsi="Arial" w:cs="Times New Roman"/>
                <w:b/>
                <w:bCs/>
                <w:sz w:val="18"/>
                <w:szCs w:val="24"/>
              </w:rPr>
            </w:pPr>
          </w:p>
          <w:p w14:paraId="01F95C97" w14:textId="77777777" w:rsidR="00BE2292" w:rsidRPr="00C938F8" w:rsidRDefault="00BE2292" w:rsidP="00BE2292">
            <w:pPr>
              <w:spacing w:after="0" w:line="240" w:lineRule="auto"/>
              <w:rPr>
                <w:rFonts w:ascii="Arial" w:eastAsia="Times New Roman" w:hAnsi="Arial" w:cs="Times New Roman"/>
                <w:b/>
                <w:bCs/>
                <w:sz w:val="18"/>
                <w:szCs w:val="24"/>
              </w:rPr>
            </w:pPr>
          </w:p>
          <w:p w14:paraId="5661B6F7" w14:textId="77777777" w:rsidR="00BE2292" w:rsidRPr="00C938F8" w:rsidRDefault="00BE2292" w:rsidP="00BE2292">
            <w:pPr>
              <w:spacing w:after="0" w:line="240" w:lineRule="auto"/>
              <w:rPr>
                <w:rFonts w:ascii="Arial" w:eastAsia="Times New Roman" w:hAnsi="Arial" w:cs="Times New Roman"/>
                <w:b/>
                <w:bCs/>
                <w:sz w:val="18"/>
                <w:szCs w:val="24"/>
              </w:rPr>
            </w:pPr>
          </w:p>
        </w:tc>
        <w:tc>
          <w:tcPr>
            <w:tcW w:w="2860" w:type="dxa"/>
          </w:tcPr>
          <w:p w14:paraId="7DB4FEB7" w14:textId="77777777" w:rsidR="00BE2292" w:rsidRPr="00C938F8" w:rsidRDefault="00BE2292" w:rsidP="00BE2292">
            <w:pPr>
              <w:spacing w:after="0" w:line="240" w:lineRule="auto"/>
              <w:jc w:val="center"/>
              <w:rPr>
                <w:rFonts w:ascii="Arial" w:eastAsia="Times New Roman" w:hAnsi="Arial" w:cs="Times New Roman"/>
                <w:sz w:val="18"/>
                <w:szCs w:val="24"/>
              </w:rPr>
            </w:pPr>
          </w:p>
          <w:p w14:paraId="239CB349" w14:textId="77777777" w:rsidR="00BE2292" w:rsidRPr="00C938F8"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 xml:space="preserve">Choice of Cheese or Tuna </w:t>
            </w:r>
            <w:r w:rsidRPr="00C938F8">
              <w:rPr>
                <w:rFonts w:ascii="Arial" w:eastAsia="Times New Roman" w:hAnsi="Arial" w:cs="Times New Roman"/>
                <w:sz w:val="18"/>
                <w:szCs w:val="24"/>
              </w:rPr>
              <w:t xml:space="preserve">Roll </w:t>
            </w:r>
          </w:p>
          <w:p w14:paraId="4D96B449" w14:textId="77777777" w:rsidR="00BE2292" w:rsidRPr="00C938F8" w:rsidRDefault="00BE2292" w:rsidP="00BE2292">
            <w:pPr>
              <w:spacing w:after="0" w:line="240" w:lineRule="auto"/>
              <w:jc w:val="center"/>
              <w:rPr>
                <w:rFonts w:ascii="Arial" w:eastAsia="Times New Roman" w:hAnsi="Arial" w:cs="Times New Roman"/>
                <w:sz w:val="18"/>
                <w:szCs w:val="24"/>
              </w:rPr>
            </w:pPr>
          </w:p>
          <w:p w14:paraId="298F3A46" w14:textId="77777777" w:rsidR="00BE2292" w:rsidRPr="00C938F8" w:rsidRDefault="00BE2292" w:rsidP="00BE2292">
            <w:pPr>
              <w:spacing w:after="0" w:line="240" w:lineRule="auto"/>
              <w:jc w:val="center"/>
              <w:rPr>
                <w:rFonts w:ascii="Arial" w:eastAsia="Times New Roman" w:hAnsi="Arial" w:cs="Times New Roman"/>
                <w:sz w:val="18"/>
                <w:szCs w:val="24"/>
              </w:rPr>
            </w:pPr>
          </w:p>
          <w:p w14:paraId="76BB5C87"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Fruit</w:t>
            </w:r>
          </w:p>
          <w:p w14:paraId="0CD9A3BA"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 or </w:t>
            </w:r>
          </w:p>
          <w:p w14:paraId="146AD3A4"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Yogurt</w:t>
            </w:r>
          </w:p>
          <w:p w14:paraId="6145EF7A" w14:textId="77777777" w:rsidR="00BE2292" w:rsidRPr="00C938F8" w:rsidRDefault="00BE2292" w:rsidP="00BE2292">
            <w:pPr>
              <w:spacing w:after="0" w:line="240" w:lineRule="auto"/>
              <w:jc w:val="center"/>
              <w:rPr>
                <w:rFonts w:ascii="Arial" w:eastAsia="Times New Roman" w:hAnsi="Arial" w:cs="Times New Roman"/>
                <w:sz w:val="18"/>
                <w:szCs w:val="24"/>
              </w:rPr>
            </w:pPr>
          </w:p>
          <w:p w14:paraId="5300FE4D" w14:textId="77777777" w:rsidR="00BE2292" w:rsidRPr="00C938F8" w:rsidRDefault="00BE2292" w:rsidP="00BE2292">
            <w:pPr>
              <w:spacing w:after="0" w:line="240" w:lineRule="auto"/>
              <w:jc w:val="center"/>
              <w:rPr>
                <w:rFonts w:ascii="Arial" w:eastAsia="Times New Roman" w:hAnsi="Arial" w:cs="Times New Roman"/>
                <w:sz w:val="18"/>
                <w:szCs w:val="24"/>
              </w:rPr>
            </w:pPr>
          </w:p>
          <w:p w14:paraId="6828A7C9" w14:textId="77777777" w:rsidR="00BE2292" w:rsidRPr="00C938F8" w:rsidRDefault="00BE2292" w:rsidP="00BE2292">
            <w:pPr>
              <w:spacing w:after="0" w:line="240" w:lineRule="auto"/>
              <w:jc w:val="center"/>
              <w:rPr>
                <w:rFonts w:ascii="Arial" w:eastAsia="Times New Roman" w:hAnsi="Arial" w:cs="Times New Roman"/>
                <w:sz w:val="18"/>
                <w:szCs w:val="24"/>
              </w:rPr>
            </w:pPr>
          </w:p>
          <w:p w14:paraId="7AB9C5B9" w14:textId="77777777" w:rsidR="00BE2292" w:rsidRPr="00C938F8" w:rsidRDefault="00BE2292" w:rsidP="00BE2292">
            <w:pPr>
              <w:spacing w:after="0" w:line="240" w:lineRule="auto"/>
              <w:jc w:val="center"/>
              <w:rPr>
                <w:rFonts w:ascii="Arial" w:eastAsia="Times New Roman" w:hAnsi="Arial" w:cs="Times New Roman"/>
                <w:sz w:val="18"/>
                <w:szCs w:val="24"/>
              </w:rPr>
            </w:pPr>
          </w:p>
        </w:tc>
        <w:tc>
          <w:tcPr>
            <w:tcW w:w="2750" w:type="dxa"/>
          </w:tcPr>
          <w:p w14:paraId="43E34623" w14:textId="77777777" w:rsidR="00BE2292" w:rsidRPr="00C938F8" w:rsidRDefault="00BE2292" w:rsidP="00BE2292">
            <w:pPr>
              <w:spacing w:after="0" w:line="240" w:lineRule="auto"/>
              <w:jc w:val="center"/>
              <w:rPr>
                <w:rFonts w:ascii="Arial" w:eastAsia="Times New Roman" w:hAnsi="Arial" w:cs="Times New Roman"/>
                <w:sz w:val="18"/>
                <w:szCs w:val="24"/>
              </w:rPr>
            </w:pPr>
          </w:p>
          <w:p w14:paraId="01069758" w14:textId="77777777" w:rsidR="00BE2292"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Chicken Burger</w:t>
            </w:r>
          </w:p>
          <w:p w14:paraId="74E8AA49" w14:textId="77777777" w:rsidR="00BE2292" w:rsidRPr="00C938F8"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Vegetarian Burger available</w:t>
            </w:r>
            <w:r w:rsidRPr="00C938F8">
              <w:rPr>
                <w:rFonts w:ascii="Arial" w:eastAsia="Times New Roman" w:hAnsi="Arial" w:cs="Times New Roman"/>
                <w:sz w:val="18"/>
                <w:szCs w:val="24"/>
              </w:rPr>
              <w:t xml:space="preserve"> </w:t>
            </w:r>
          </w:p>
          <w:p w14:paraId="1CD9AFE1" w14:textId="77777777" w:rsidR="00BE2292" w:rsidRPr="00C938F8" w:rsidRDefault="00BE2292" w:rsidP="00BE2292">
            <w:pPr>
              <w:spacing w:after="0" w:line="240" w:lineRule="auto"/>
              <w:jc w:val="center"/>
              <w:rPr>
                <w:rFonts w:ascii="Arial" w:eastAsia="Times New Roman" w:hAnsi="Arial" w:cs="Times New Roman"/>
                <w:sz w:val="18"/>
                <w:szCs w:val="24"/>
              </w:rPr>
            </w:pPr>
          </w:p>
          <w:p w14:paraId="663D0568" w14:textId="77777777" w:rsidR="00BE2292" w:rsidRPr="00C938F8" w:rsidRDefault="00BE2292" w:rsidP="00BE2292">
            <w:pPr>
              <w:spacing w:after="0" w:line="240" w:lineRule="auto"/>
              <w:jc w:val="center"/>
              <w:rPr>
                <w:rFonts w:ascii="Arial" w:eastAsia="Times New Roman" w:hAnsi="Arial" w:cs="Times New Roman"/>
                <w:sz w:val="18"/>
                <w:szCs w:val="24"/>
              </w:rPr>
            </w:pPr>
          </w:p>
          <w:p w14:paraId="4E05493D"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Carrot cake</w:t>
            </w:r>
          </w:p>
          <w:p w14:paraId="3BD77690"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or</w:t>
            </w:r>
          </w:p>
          <w:p w14:paraId="53EC3E24"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Fruit </w:t>
            </w:r>
          </w:p>
        </w:tc>
        <w:tc>
          <w:tcPr>
            <w:tcW w:w="2970" w:type="dxa"/>
          </w:tcPr>
          <w:p w14:paraId="2918BE07" w14:textId="77777777" w:rsidR="00BE2292" w:rsidRPr="00C938F8" w:rsidRDefault="00BE2292" w:rsidP="00BE2292">
            <w:pPr>
              <w:spacing w:after="0" w:line="240" w:lineRule="auto"/>
              <w:jc w:val="center"/>
              <w:rPr>
                <w:rFonts w:ascii="Arial" w:eastAsia="Times New Roman" w:hAnsi="Arial" w:cs="Times New Roman"/>
                <w:sz w:val="18"/>
                <w:szCs w:val="24"/>
              </w:rPr>
            </w:pPr>
          </w:p>
          <w:p w14:paraId="353EC8F1" w14:textId="77777777" w:rsidR="00BE2292"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 xml:space="preserve">Choice of Cheese, Chicken ,or Tuna roll </w:t>
            </w:r>
          </w:p>
          <w:p w14:paraId="44AF9A72"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Fruit</w:t>
            </w:r>
          </w:p>
          <w:p w14:paraId="1FC4D98A"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 or </w:t>
            </w:r>
          </w:p>
          <w:p w14:paraId="5DDA399B" w14:textId="77777777" w:rsidR="00BE2292"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Yogurt</w:t>
            </w:r>
          </w:p>
          <w:p w14:paraId="17E0CB2C" w14:textId="77777777" w:rsidR="00BE2292" w:rsidRPr="00C938F8" w:rsidRDefault="00BE2292" w:rsidP="00BE2292">
            <w:pPr>
              <w:spacing w:after="0" w:line="240" w:lineRule="auto"/>
              <w:jc w:val="center"/>
              <w:rPr>
                <w:rFonts w:ascii="Arial" w:eastAsia="Times New Roman" w:hAnsi="Arial" w:cs="Times New Roman"/>
                <w:sz w:val="18"/>
                <w:szCs w:val="24"/>
              </w:rPr>
            </w:pPr>
          </w:p>
          <w:p w14:paraId="25DF24FD" w14:textId="77777777" w:rsidR="00BE2292" w:rsidRPr="00C938F8" w:rsidRDefault="00BE2292" w:rsidP="00BE2292">
            <w:pPr>
              <w:spacing w:after="0" w:line="240" w:lineRule="auto"/>
              <w:jc w:val="center"/>
              <w:rPr>
                <w:rFonts w:ascii="Arial" w:eastAsia="Times New Roman" w:hAnsi="Arial" w:cs="Times New Roman"/>
                <w:sz w:val="18"/>
                <w:szCs w:val="24"/>
              </w:rPr>
            </w:pPr>
          </w:p>
          <w:p w14:paraId="7C9AB4C1" w14:textId="77777777" w:rsidR="00BE2292" w:rsidRPr="00C938F8" w:rsidRDefault="00BE2292" w:rsidP="00BE2292">
            <w:pPr>
              <w:spacing w:after="0" w:line="240" w:lineRule="auto"/>
              <w:jc w:val="center"/>
              <w:rPr>
                <w:rFonts w:ascii="Arial" w:eastAsia="Times New Roman" w:hAnsi="Arial" w:cs="Times New Roman"/>
                <w:sz w:val="18"/>
                <w:szCs w:val="24"/>
              </w:rPr>
            </w:pPr>
          </w:p>
          <w:p w14:paraId="56154ED1" w14:textId="77777777" w:rsidR="00BE2292" w:rsidRPr="00C938F8" w:rsidRDefault="00BE2292" w:rsidP="00BE2292">
            <w:pPr>
              <w:spacing w:after="0" w:line="240" w:lineRule="auto"/>
              <w:jc w:val="center"/>
              <w:rPr>
                <w:rFonts w:ascii="Arial" w:eastAsia="Times New Roman" w:hAnsi="Arial" w:cs="Times New Roman"/>
                <w:sz w:val="18"/>
                <w:szCs w:val="24"/>
              </w:rPr>
            </w:pPr>
          </w:p>
        </w:tc>
        <w:tc>
          <w:tcPr>
            <w:tcW w:w="2860" w:type="dxa"/>
          </w:tcPr>
          <w:p w14:paraId="0A7D87C3" w14:textId="77777777" w:rsidR="00BE2292" w:rsidRPr="00C938F8" w:rsidRDefault="00BE2292" w:rsidP="00BE2292">
            <w:pPr>
              <w:spacing w:after="0" w:line="240" w:lineRule="auto"/>
              <w:jc w:val="center"/>
              <w:rPr>
                <w:rFonts w:ascii="Arial" w:eastAsia="Times New Roman" w:hAnsi="Arial" w:cs="Times New Roman"/>
                <w:sz w:val="18"/>
                <w:szCs w:val="24"/>
              </w:rPr>
            </w:pPr>
          </w:p>
          <w:p w14:paraId="0CCE0388" w14:textId="77777777" w:rsidR="00BE2292" w:rsidRPr="00C938F8"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Choice of Cheese, Ham or Tuna Sandwich</w:t>
            </w:r>
          </w:p>
          <w:p w14:paraId="566A3B04" w14:textId="77777777" w:rsidR="00BE2292" w:rsidRPr="00C938F8" w:rsidRDefault="00BE2292" w:rsidP="00BE2292">
            <w:pPr>
              <w:spacing w:after="0" w:line="240" w:lineRule="auto"/>
              <w:jc w:val="center"/>
              <w:rPr>
                <w:rFonts w:ascii="Arial" w:eastAsia="Times New Roman" w:hAnsi="Arial" w:cs="Times New Roman"/>
                <w:sz w:val="18"/>
                <w:szCs w:val="24"/>
              </w:rPr>
            </w:pPr>
          </w:p>
          <w:p w14:paraId="4466F4A6" w14:textId="77777777" w:rsidR="00BE2292" w:rsidRPr="00C938F8" w:rsidRDefault="00BE2292" w:rsidP="00BE2292">
            <w:pPr>
              <w:spacing w:after="0" w:line="240" w:lineRule="auto"/>
              <w:jc w:val="center"/>
              <w:rPr>
                <w:rFonts w:ascii="Arial" w:eastAsia="Times New Roman" w:hAnsi="Arial" w:cs="Times New Roman"/>
                <w:sz w:val="18"/>
                <w:szCs w:val="24"/>
              </w:rPr>
            </w:pPr>
          </w:p>
          <w:p w14:paraId="3CC4693C"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Jelly and Ice Cream</w:t>
            </w:r>
          </w:p>
          <w:p w14:paraId="5605EFF9"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Or</w:t>
            </w:r>
          </w:p>
          <w:p w14:paraId="3CD400BE"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Fruit </w:t>
            </w:r>
          </w:p>
        </w:tc>
        <w:tc>
          <w:tcPr>
            <w:tcW w:w="2970" w:type="dxa"/>
          </w:tcPr>
          <w:p w14:paraId="2C2D5855" w14:textId="77777777" w:rsidR="00BE2292" w:rsidRPr="00C938F8" w:rsidRDefault="00BE2292" w:rsidP="00BE2292">
            <w:pPr>
              <w:spacing w:after="0" w:line="240" w:lineRule="auto"/>
              <w:jc w:val="center"/>
              <w:rPr>
                <w:rFonts w:ascii="Arial" w:eastAsia="Times New Roman" w:hAnsi="Arial" w:cs="Times New Roman"/>
                <w:sz w:val="18"/>
                <w:szCs w:val="24"/>
              </w:rPr>
            </w:pPr>
          </w:p>
          <w:p w14:paraId="62A29084" w14:textId="77777777" w:rsidR="00BE2292" w:rsidRPr="00C938F8" w:rsidRDefault="00BE2292" w:rsidP="00BE2292">
            <w:pPr>
              <w:spacing w:after="0" w:line="240" w:lineRule="auto"/>
              <w:jc w:val="center"/>
              <w:rPr>
                <w:rFonts w:ascii="Arial" w:eastAsia="Times New Roman" w:hAnsi="Arial" w:cs="Times New Roman"/>
                <w:sz w:val="18"/>
                <w:szCs w:val="24"/>
              </w:rPr>
            </w:pPr>
            <w:r>
              <w:rPr>
                <w:rFonts w:ascii="Arial" w:eastAsia="Times New Roman" w:hAnsi="Arial" w:cs="Times New Roman"/>
                <w:sz w:val="18"/>
                <w:szCs w:val="24"/>
              </w:rPr>
              <w:t xml:space="preserve">Choice of Cheese, </w:t>
            </w:r>
            <w:r w:rsidRPr="00C938F8">
              <w:rPr>
                <w:rFonts w:ascii="Arial" w:eastAsia="Times New Roman" w:hAnsi="Arial" w:cs="Times New Roman"/>
                <w:sz w:val="18"/>
                <w:szCs w:val="24"/>
              </w:rPr>
              <w:t>Ham</w:t>
            </w:r>
            <w:r>
              <w:rPr>
                <w:rFonts w:ascii="Arial" w:eastAsia="Times New Roman" w:hAnsi="Arial" w:cs="Times New Roman"/>
                <w:sz w:val="18"/>
                <w:szCs w:val="24"/>
              </w:rPr>
              <w:t xml:space="preserve"> or Tuna Wrap</w:t>
            </w:r>
          </w:p>
          <w:p w14:paraId="118EF76A" w14:textId="77777777" w:rsidR="00BE2292" w:rsidRPr="00C938F8" w:rsidRDefault="00BE2292" w:rsidP="00BE2292">
            <w:pPr>
              <w:spacing w:after="0" w:line="240" w:lineRule="auto"/>
              <w:jc w:val="center"/>
              <w:rPr>
                <w:rFonts w:ascii="Arial" w:eastAsia="Times New Roman" w:hAnsi="Arial" w:cs="Times New Roman"/>
                <w:sz w:val="18"/>
                <w:szCs w:val="24"/>
              </w:rPr>
            </w:pPr>
          </w:p>
          <w:p w14:paraId="34B660B8" w14:textId="77777777" w:rsidR="00BE2292" w:rsidRPr="00C938F8" w:rsidRDefault="00BE2292" w:rsidP="00BE2292">
            <w:pPr>
              <w:spacing w:after="0" w:line="240" w:lineRule="auto"/>
              <w:jc w:val="center"/>
              <w:rPr>
                <w:rFonts w:ascii="Arial" w:eastAsia="Times New Roman" w:hAnsi="Arial" w:cs="Times New Roman"/>
                <w:sz w:val="18"/>
                <w:szCs w:val="24"/>
              </w:rPr>
            </w:pPr>
          </w:p>
          <w:p w14:paraId="53A94A0F"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Fruit</w:t>
            </w:r>
          </w:p>
          <w:p w14:paraId="208B0BC6"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 xml:space="preserve"> or </w:t>
            </w:r>
          </w:p>
          <w:p w14:paraId="114F7B1B" w14:textId="77777777" w:rsidR="00BE2292" w:rsidRPr="00C938F8" w:rsidRDefault="00BE2292" w:rsidP="00BE2292">
            <w:pPr>
              <w:spacing w:after="0" w:line="240" w:lineRule="auto"/>
              <w:jc w:val="center"/>
              <w:rPr>
                <w:rFonts w:ascii="Arial" w:eastAsia="Times New Roman" w:hAnsi="Arial" w:cs="Times New Roman"/>
                <w:sz w:val="18"/>
                <w:szCs w:val="24"/>
              </w:rPr>
            </w:pPr>
            <w:r w:rsidRPr="00C938F8">
              <w:rPr>
                <w:rFonts w:ascii="Arial" w:eastAsia="Times New Roman" w:hAnsi="Arial" w:cs="Times New Roman"/>
                <w:sz w:val="18"/>
                <w:szCs w:val="24"/>
              </w:rPr>
              <w:t>Yogurt</w:t>
            </w:r>
          </w:p>
          <w:p w14:paraId="31327BEC" w14:textId="77777777" w:rsidR="00BE2292" w:rsidRPr="00C938F8" w:rsidRDefault="00BE2292" w:rsidP="00BE2292">
            <w:pPr>
              <w:spacing w:after="0" w:line="240" w:lineRule="auto"/>
              <w:jc w:val="center"/>
              <w:rPr>
                <w:rFonts w:ascii="Arial" w:eastAsia="Times New Roman" w:hAnsi="Arial" w:cs="Times New Roman"/>
                <w:sz w:val="18"/>
                <w:szCs w:val="24"/>
              </w:rPr>
            </w:pPr>
          </w:p>
          <w:p w14:paraId="78C8E0A7" w14:textId="77777777" w:rsidR="00BE2292" w:rsidRPr="00C938F8" w:rsidRDefault="00BE2292" w:rsidP="00BE2292">
            <w:pPr>
              <w:spacing w:after="0" w:line="240" w:lineRule="auto"/>
              <w:jc w:val="center"/>
              <w:rPr>
                <w:rFonts w:ascii="Arial" w:eastAsia="Times New Roman" w:hAnsi="Arial" w:cs="Times New Roman"/>
                <w:sz w:val="18"/>
                <w:szCs w:val="24"/>
              </w:rPr>
            </w:pPr>
          </w:p>
        </w:tc>
      </w:tr>
    </w:tbl>
    <w:p w14:paraId="5CBE7001" w14:textId="77777777" w:rsidR="00BE2292" w:rsidRPr="00B270E8" w:rsidRDefault="00BE2292" w:rsidP="00BE2292">
      <w:pPr>
        <w:keepNext/>
        <w:spacing w:after="0" w:line="240" w:lineRule="auto"/>
        <w:outlineLvl w:val="6"/>
        <w:rPr>
          <w:rFonts w:ascii="Comic Sans MS" w:eastAsia="Times New Roman" w:hAnsi="Comic Sans MS" w:cs="Times New Roman"/>
          <w:b/>
          <w:sz w:val="36"/>
          <w:szCs w:val="20"/>
        </w:rPr>
      </w:pPr>
      <w:r w:rsidRPr="00B270E8">
        <w:rPr>
          <w:rFonts w:ascii="Comic Sans MS" w:eastAsia="Times New Roman" w:hAnsi="Comic Sans MS" w:cs="Times New Roman"/>
          <w:b/>
          <w:sz w:val="36"/>
          <w:szCs w:val="20"/>
        </w:rPr>
        <w:t xml:space="preserve">Week 1, 2 &amp; 3 AUG 2020 </w:t>
      </w:r>
      <w:r>
        <w:rPr>
          <w:rFonts w:ascii="Comic Sans MS" w:eastAsia="Times New Roman" w:hAnsi="Comic Sans MS" w:cs="Times New Roman"/>
          <w:b/>
          <w:sz w:val="36"/>
          <w:szCs w:val="20"/>
        </w:rPr>
        <w:t>Primary M</w:t>
      </w:r>
      <w:r w:rsidRPr="00B270E8">
        <w:rPr>
          <w:rFonts w:ascii="Comic Sans MS" w:eastAsia="Times New Roman" w:hAnsi="Comic Sans MS" w:cs="Times New Roman"/>
          <w:b/>
          <w:sz w:val="36"/>
          <w:szCs w:val="20"/>
        </w:rPr>
        <w:t>enu</w:t>
      </w:r>
    </w:p>
    <w:p w14:paraId="10DBB454" w14:textId="77777777" w:rsidR="00BE2292" w:rsidRDefault="00BE2292" w:rsidP="00BE2292">
      <w:pPr>
        <w:spacing w:after="0" w:line="240" w:lineRule="auto"/>
        <w:rPr>
          <w:rFonts w:ascii="Times New Roman" w:eastAsia="Times New Roman" w:hAnsi="Times New Roman" w:cs="Times New Roman"/>
          <w:sz w:val="24"/>
          <w:szCs w:val="24"/>
        </w:rPr>
      </w:pPr>
      <w:r w:rsidRPr="00B270E8">
        <w:rPr>
          <w:rFonts w:ascii="Times New Roman" w:eastAsia="Times New Roman" w:hAnsi="Times New Roman" w:cs="Times New Roman"/>
          <w:sz w:val="24"/>
          <w:szCs w:val="24"/>
        </w:rPr>
        <w:t xml:space="preserve">All pack lunches to be provided with a 4oz </w:t>
      </w:r>
      <w:r>
        <w:rPr>
          <w:rFonts w:ascii="Times New Roman" w:eastAsia="Times New Roman" w:hAnsi="Times New Roman" w:cs="Times New Roman"/>
          <w:sz w:val="24"/>
          <w:szCs w:val="24"/>
        </w:rPr>
        <w:t>fruit /</w:t>
      </w:r>
      <w:r w:rsidRPr="00B270E8">
        <w:rPr>
          <w:rFonts w:ascii="Times New Roman" w:eastAsia="Times New Roman" w:hAnsi="Times New Roman" w:cs="Times New Roman"/>
          <w:sz w:val="24"/>
          <w:szCs w:val="24"/>
        </w:rPr>
        <w:t>salad pot and a small carton of milk</w:t>
      </w:r>
      <w:r>
        <w:rPr>
          <w:rFonts w:ascii="Times New Roman" w:eastAsia="Times New Roman" w:hAnsi="Times New Roman" w:cs="Times New Roman"/>
          <w:sz w:val="24"/>
          <w:szCs w:val="24"/>
        </w:rPr>
        <w:t xml:space="preserve">. </w:t>
      </w:r>
    </w:p>
    <w:p w14:paraId="57A1A573" w14:textId="77777777" w:rsidR="00BE2292" w:rsidRPr="00B270E8" w:rsidRDefault="00BE2292" w:rsidP="00BE2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fruit/salad pot will include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chopped apple / cucumber sticks, chopped pear / carrot sticks, mandarins / celery sticks </w:t>
      </w:r>
    </w:p>
    <w:p w14:paraId="6F5509B0" w14:textId="77777777" w:rsidR="00BE2292" w:rsidRPr="00B270E8" w:rsidRDefault="00BE2292" w:rsidP="00BE2292">
      <w:pPr>
        <w:spacing w:after="0" w:line="240" w:lineRule="auto"/>
        <w:rPr>
          <w:rFonts w:ascii="Times New Roman" w:eastAsia="Times New Roman" w:hAnsi="Times New Roman" w:cs="Times New Roman"/>
          <w:sz w:val="24"/>
          <w:szCs w:val="24"/>
        </w:rPr>
      </w:pPr>
    </w:p>
    <w:p w14:paraId="2C6187C5" w14:textId="77777777" w:rsidR="00BE2292" w:rsidRDefault="00BE2292" w:rsidP="00BE2292"/>
    <w:p w14:paraId="2322EC5E" w14:textId="31FDFEBD" w:rsidR="00FA4B2B" w:rsidRDefault="00FA4B2B">
      <w:pPr>
        <w:rPr>
          <w:rFonts w:ascii="Arial" w:hAnsi="Arial" w:cs="Arial"/>
          <w:sz w:val="20"/>
          <w:szCs w:val="20"/>
        </w:rPr>
        <w:sectPr w:rsidR="00FA4B2B" w:rsidSect="00BE2292">
          <w:pgSz w:w="16838" w:h="11906" w:orient="landscape"/>
          <w:pgMar w:top="1440" w:right="1440" w:bottom="1440" w:left="992" w:header="708" w:footer="708" w:gutter="0"/>
          <w:cols w:space="708"/>
          <w:docGrid w:linePitch="360"/>
        </w:sectPr>
      </w:pPr>
    </w:p>
    <w:p w14:paraId="3DC7B1C8" w14:textId="31776330" w:rsidR="00FA4B2B" w:rsidRPr="00850F4E" w:rsidRDefault="00FA4B2B">
      <w:pPr>
        <w:rPr>
          <w:rFonts w:ascii="Arial" w:hAnsi="Arial" w:cs="Arial"/>
          <w:sz w:val="20"/>
          <w:szCs w:val="20"/>
        </w:rPr>
      </w:pPr>
      <w:r>
        <w:rPr>
          <w:rFonts w:ascii="Arial" w:hAnsi="Arial" w:cs="Arial"/>
          <w:noProof/>
          <w:sz w:val="20"/>
          <w:szCs w:val="20"/>
          <w:lang w:eastAsia="en-GB"/>
        </w:rPr>
        <w:drawing>
          <wp:inline distT="0" distB="0" distL="0" distR="0" wp14:anchorId="2DF1923A" wp14:editId="457B6799">
            <wp:extent cx="9771380" cy="6261100"/>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71380" cy="6261100"/>
                    </a:xfrm>
                    <a:prstGeom prst="rect">
                      <a:avLst/>
                    </a:prstGeom>
                    <a:noFill/>
                  </pic:spPr>
                </pic:pic>
              </a:graphicData>
            </a:graphic>
          </wp:inline>
        </w:drawing>
      </w:r>
    </w:p>
    <w:sectPr w:rsidR="00FA4B2B" w:rsidRPr="00850F4E" w:rsidSect="00BE2292">
      <w:pgSz w:w="16838" w:h="11906" w:orient="landscape"/>
      <w:pgMar w:top="1440" w:right="1440"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1A4B4" w14:textId="77777777" w:rsidR="003369E2" w:rsidRDefault="003369E2" w:rsidP="00BB3CB1">
      <w:pPr>
        <w:spacing w:after="0" w:line="240" w:lineRule="auto"/>
      </w:pPr>
      <w:r>
        <w:separator/>
      </w:r>
    </w:p>
  </w:endnote>
  <w:endnote w:type="continuationSeparator" w:id="0">
    <w:p w14:paraId="5F01D0AF" w14:textId="77777777" w:rsidR="003369E2" w:rsidRDefault="003369E2" w:rsidP="00BB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967CF" w14:textId="77777777" w:rsidR="00BB3CB1" w:rsidRDefault="00BB3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7AEC" w14:textId="77777777" w:rsidR="00BB3CB1" w:rsidRDefault="00BB3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CB78" w14:textId="77777777" w:rsidR="00BB3CB1" w:rsidRDefault="00BB3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48B7B" w14:textId="77777777" w:rsidR="003369E2" w:rsidRDefault="003369E2" w:rsidP="00BB3CB1">
      <w:pPr>
        <w:spacing w:after="0" w:line="240" w:lineRule="auto"/>
      </w:pPr>
      <w:r>
        <w:separator/>
      </w:r>
    </w:p>
  </w:footnote>
  <w:footnote w:type="continuationSeparator" w:id="0">
    <w:p w14:paraId="67653AB8" w14:textId="77777777" w:rsidR="003369E2" w:rsidRDefault="003369E2" w:rsidP="00BB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A3057" w14:textId="77777777" w:rsidR="00BB3CB1" w:rsidRDefault="00BB3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62EC" w14:textId="700C5652" w:rsidR="00BB3CB1" w:rsidRDefault="00BB3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1633" w14:textId="77777777" w:rsidR="00BB3CB1" w:rsidRDefault="00BB3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5CA9"/>
    <w:multiLevelType w:val="hybridMultilevel"/>
    <w:tmpl w:val="04AEDF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D46C1"/>
    <w:multiLevelType w:val="hybridMultilevel"/>
    <w:tmpl w:val="1BA4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663D9"/>
    <w:multiLevelType w:val="hybridMultilevel"/>
    <w:tmpl w:val="B216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7C5720"/>
    <w:multiLevelType w:val="hybridMultilevel"/>
    <w:tmpl w:val="4E34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7C6106"/>
    <w:multiLevelType w:val="hybridMultilevel"/>
    <w:tmpl w:val="CE50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71351C"/>
    <w:multiLevelType w:val="hybridMultilevel"/>
    <w:tmpl w:val="7760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B1"/>
    <w:rsid w:val="00026945"/>
    <w:rsid w:val="00043B82"/>
    <w:rsid w:val="000645FD"/>
    <w:rsid w:val="000E6438"/>
    <w:rsid w:val="001140DD"/>
    <w:rsid w:val="001D2A2C"/>
    <w:rsid w:val="001E643E"/>
    <w:rsid w:val="0022330E"/>
    <w:rsid w:val="002A1B1F"/>
    <w:rsid w:val="002B5ABB"/>
    <w:rsid w:val="003369E2"/>
    <w:rsid w:val="00353761"/>
    <w:rsid w:val="00365113"/>
    <w:rsid w:val="003769C4"/>
    <w:rsid w:val="00394BAB"/>
    <w:rsid w:val="003A58C4"/>
    <w:rsid w:val="003D6C9D"/>
    <w:rsid w:val="003F400D"/>
    <w:rsid w:val="00404403"/>
    <w:rsid w:val="004B6FE0"/>
    <w:rsid w:val="00522F06"/>
    <w:rsid w:val="005254C5"/>
    <w:rsid w:val="005857FE"/>
    <w:rsid w:val="005A0F3E"/>
    <w:rsid w:val="005D0107"/>
    <w:rsid w:val="005E44DC"/>
    <w:rsid w:val="00610EA5"/>
    <w:rsid w:val="006B0DCE"/>
    <w:rsid w:val="0070135E"/>
    <w:rsid w:val="00754199"/>
    <w:rsid w:val="00771259"/>
    <w:rsid w:val="007764B8"/>
    <w:rsid w:val="007A4900"/>
    <w:rsid w:val="00820A9A"/>
    <w:rsid w:val="00850F4E"/>
    <w:rsid w:val="00871BB8"/>
    <w:rsid w:val="008E2373"/>
    <w:rsid w:val="00900717"/>
    <w:rsid w:val="009C768D"/>
    <w:rsid w:val="00A503A0"/>
    <w:rsid w:val="00AF4F45"/>
    <w:rsid w:val="00BA19E2"/>
    <w:rsid w:val="00BB3CB1"/>
    <w:rsid w:val="00BE0A0F"/>
    <w:rsid w:val="00BE2292"/>
    <w:rsid w:val="00C30A24"/>
    <w:rsid w:val="00C65753"/>
    <w:rsid w:val="00CA258E"/>
    <w:rsid w:val="00CF17D3"/>
    <w:rsid w:val="00D471F4"/>
    <w:rsid w:val="00E9626B"/>
    <w:rsid w:val="00E972DD"/>
    <w:rsid w:val="00EC2A95"/>
    <w:rsid w:val="00F20540"/>
    <w:rsid w:val="00F43188"/>
    <w:rsid w:val="00F44A65"/>
    <w:rsid w:val="00FA05DD"/>
    <w:rsid w:val="00FA4B2B"/>
    <w:rsid w:val="00FA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C576D5"/>
  <w15:chartTrackingRefBased/>
  <w15:docId w15:val="{624B3F82-9300-4373-A5E0-C1316BB5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CB1"/>
  </w:style>
  <w:style w:type="paragraph" w:styleId="Footer">
    <w:name w:val="footer"/>
    <w:basedOn w:val="Normal"/>
    <w:link w:val="FooterChar"/>
    <w:uiPriority w:val="99"/>
    <w:unhideWhenUsed/>
    <w:rsid w:val="00BB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CB1"/>
  </w:style>
  <w:style w:type="paragraph" w:styleId="ListParagraph">
    <w:name w:val="List Paragraph"/>
    <w:basedOn w:val="Normal"/>
    <w:uiPriority w:val="34"/>
    <w:qFormat/>
    <w:rsid w:val="00043B82"/>
    <w:pPr>
      <w:ind w:left="720"/>
      <w:contextualSpacing/>
    </w:pPr>
  </w:style>
  <w:style w:type="character" w:styleId="Hyperlink">
    <w:name w:val="Hyperlink"/>
    <w:basedOn w:val="DefaultParagraphFont"/>
    <w:uiPriority w:val="99"/>
    <w:unhideWhenUsed/>
    <w:rsid w:val="00F44A65"/>
    <w:rPr>
      <w:color w:val="0563C1" w:themeColor="hyperlink"/>
      <w:u w:val="single"/>
    </w:rPr>
  </w:style>
  <w:style w:type="character" w:customStyle="1" w:styleId="UnresolvedMention">
    <w:name w:val="Unresolved Mention"/>
    <w:basedOn w:val="DefaultParagraphFont"/>
    <w:uiPriority w:val="99"/>
    <w:semiHidden/>
    <w:unhideWhenUsed/>
    <w:rsid w:val="00F44A65"/>
    <w:rPr>
      <w:color w:val="605E5C"/>
      <w:shd w:val="clear" w:color="auto" w:fill="E1DFDD"/>
    </w:rPr>
  </w:style>
  <w:style w:type="table" w:styleId="TableGrid">
    <w:name w:val="Table Grid"/>
    <w:basedOn w:val="TableNormal"/>
    <w:uiPriority w:val="39"/>
    <w:rsid w:val="00114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1"/>
    <w:unhideWhenUsed/>
    <w:qFormat/>
    <w:rsid w:val="007764B8"/>
    <w:pPr>
      <w:spacing w:after="0" w:line="240" w:lineRule="auto"/>
    </w:pPr>
    <w:rPr>
      <w:rFonts w:ascii="Calibri" w:eastAsiaTheme="minorEastAsia"/>
      <w:sz w:val="24"/>
      <w:szCs w:val="24"/>
      <w:lang w:eastAsia="en-GB"/>
    </w:rPr>
  </w:style>
  <w:style w:type="paragraph" w:styleId="NormalWeb">
    <w:name w:val="Normal (Web)"/>
    <w:basedOn w:val="Normal"/>
    <w:uiPriority w:val="99"/>
    <w:unhideWhenUsed/>
    <w:rsid w:val="007764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url=https://www.campussafetymagazine.com/safety/texas-gov-school-safety-roundtable/&amp;psig=AOvVaw1tNv7BHzvp-z00GmJBS9N1&amp;ust=1592818141710000&amp;source=images&amp;cd=vfe&amp;ved=0CAIQjRxqFwoTCJifuZXMkuoCFQAAAAAdAAAAABAJ"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starkeyt20s@glow.sch.uk" TargetMode="External"/><Relationship Id="rId7" Type="http://schemas.openxmlformats.org/officeDocument/2006/relationships/hyperlink" Target="https://www.google.co.uk/url?sa=i&amp;url=https://blogs.glowscotland.org.uk/st/callanderps/&amp;psig=AOvVaw1DYnfPGTLoQ9LgKEmtY71d&amp;ust=1592816733047000&amp;source=images&amp;cd=vfe&amp;ved=0CAIQjRxqFwoTCICTr_LGkuoCFQAAAAAdAAAAABAD" TargetMode="External"/><Relationship Id="rId12" Type="http://schemas.openxmlformats.org/officeDocument/2006/relationships/hyperlink" Target="https://www.youtube.com/channel/UCL6KodPSlRWPP8U_dKkUM5Q" TargetMode="External"/><Relationship Id="rId17" Type="http://schemas.openxmlformats.org/officeDocument/2006/relationships/hyperlink" Target="https://www.google.co.uk/url?sa=i&amp;url=https://imgbin.com/png/JMhWyVXt/school-uniform-sweater-sleeve-shirt-fashion-png&amp;psig=AOvVaw0C74nP6gnitufywlOk1V2W&amp;ust=1592818581614000&amp;source=images&amp;cd=vfe&amp;ved=0CAIQjRxqFwoTCIDh_eTNkuoCFQAAAAAdAAAAABAD"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url?sa=i&amp;url=https://www.pinterest.com/pin/527906387554970858/&amp;psig=AOvVaw2FloB6mLmw4qwtxbcFZZcS&amp;ust=1592818373321000&amp;source=images&amp;cd=vfe&amp;ved=0CAIQjRxqFwoTCLiHnIbNkuoCFQAAAAAdAAAAABAD" TargetMode="External"/><Relationship Id="rId23" Type="http://schemas.openxmlformats.org/officeDocument/2006/relationships/image" Target="media/image8.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www.google.co.uk/url?sa=i&amp;url=https://www.jwgray.co.uk/product-ranges&amp;psig=AOvVaw3X2yOx7IMtywP-J3Mut4e9&amp;ust=1592818632782000&amp;source=images&amp;cd=vfe&amp;ved=0CAIQjRxqFwoTCKCnqfzNkuoCFQAAAAAdAAAAABA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uk/url?sa=i&amp;url=https://gallery.yopriceville.com/Free-Clipart-Pictures/School-Clipart/Back_to_School_Text_Transparent_Clip_Art_Image&amp;psig=AOvVaw2Stq0nlZGgkjtiRmkC-ugv&amp;ust=1592817449354000&amp;source=images&amp;cd=vfe&amp;ved=0CAIQjRxqFwoTCMjb78nJkuoCFQAAAAAdAAAAABAD" TargetMode="External"/><Relationship Id="rId14" Type="http://schemas.openxmlformats.org/officeDocument/2006/relationships/image" Target="media/image4.jpeg"/><Relationship Id="rId22" Type="http://schemas.openxmlformats.org/officeDocument/2006/relationships/hyperlink" Target="https://www.google.co.uk/url?sa=i&amp;url=https://www.dreamstime.com/illustration/blended-learning.html&amp;psig=AOvVaw0WH44NBZcoUC85xI9W2JMS&amp;ust=1592818742481000&amp;source=images&amp;cd=vfe&amp;ved=0CAIQjRxqFwoTCNDnh7bOkuoCFQAAAAAdAAAAABAD" TargetMode="External"/><Relationship Id="rId27" Type="http://schemas.openxmlformats.org/officeDocument/2006/relationships/footer" Target="footer2.xml"/><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9</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starkeyt20s</cp:lastModifiedBy>
  <cp:revision>15</cp:revision>
  <dcterms:created xsi:type="dcterms:W3CDTF">2020-08-03T11:45:00Z</dcterms:created>
  <dcterms:modified xsi:type="dcterms:W3CDTF">2020-08-05T09:06:00Z</dcterms:modified>
</cp:coreProperties>
</file>