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5E857" w14:textId="6AA191A2" w:rsidR="00F1317A" w:rsidRDefault="00F1317A" w:rsidP="00AA3EDE">
      <w:pPr>
        <w:jc w:val="center"/>
        <w:rPr>
          <w:rFonts w:ascii="Comic Sans MS" w:hAnsi="Comic Sans MS"/>
          <w:sz w:val="40"/>
          <w:szCs w:val="40"/>
        </w:rPr>
      </w:pPr>
      <w:r>
        <w:rPr>
          <w:rFonts w:ascii="Comic Sans MS" w:hAnsi="Comic Sans MS"/>
          <w:sz w:val="40"/>
          <w:szCs w:val="40"/>
        </w:rPr>
        <w:t>Reading Activities</w:t>
      </w:r>
    </w:p>
    <w:p w14:paraId="3DFCF6F3" w14:textId="0B404EA6" w:rsidR="0088608C" w:rsidRDefault="0088608C" w:rsidP="0088608C">
      <w:pPr>
        <w:rPr>
          <w:rFonts w:ascii="Comic Sans MS" w:hAnsi="Comic Sans MS"/>
          <w:sz w:val="20"/>
          <w:szCs w:val="20"/>
        </w:rPr>
      </w:pPr>
      <w:r>
        <w:rPr>
          <w:rFonts w:ascii="Comic Sans MS" w:hAnsi="Comic Sans MS"/>
          <w:noProof/>
          <w:sz w:val="40"/>
          <w:szCs w:val="40"/>
        </w:rPr>
        <w:drawing>
          <wp:anchor distT="0" distB="0" distL="114300" distR="114300" simplePos="0" relativeHeight="251660288" behindDoc="1" locked="0" layoutInCell="1" allowOverlap="1" wp14:anchorId="2B572CBB" wp14:editId="71379276">
            <wp:simplePos x="0" y="0"/>
            <wp:positionH relativeFrom="margin">
              <wp:posOffset>3855085</wp:posOffset>
            </wp:positionH>
            <wp:positionV relativeFrom="paragraph">
              <wp:posOffset>520700</wp:posOffset>
            </wp:positionV>
            <wp:extent cx="1800225" cy="1327785"/>
            <wp:effectExtent l="0" t="0" r="9525" b="5715"/>
            <wp:wrapTight wrapText="bothSides">
              <wp:wrapPolygon edited="0">
                <wp:start x="0" y="0"/>
                <wp:lineTo x="0" y="21383"/>
                <wp:lineTo x="21486" y="21383"/>
                <wp:lineTo x="214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00225"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20"/>
          <w:szCs w:val="20"/>
        </w:rPr>
        <w:drawing>
          <wp:anchor distT="0" distB="0" distL="114300" distR="114300" simplePos="0" relativeHeight="251662336" behindDoc="1" locked="0" layoutInCell="1" allowOverlap="1" wp14:anchorId="0E9ABDAB" wp14:editId="1D99CA99">
            <wp:simplePos x="0" y="0"/>
            <wp:positionH relativeFrom="column">
              <wp:posOffset>-85725</wp:posOffset>
            </wp:positionH>
            <wp:positionV relativeFrom="paragraph">
              <wp:posOffset>497205</wp:posOffset>
            </wp:positionV>
            <wp:extent cx="1866900" cy="1362075"/>
            <wp:effectExtent l="0" t="0" r="0" b="9525"/>
            <wp:wrapTight wrapText="bothSides">
              <wp:wrapPolygon edited="0">
                <wp:start x="0" y="0"/>
                <wp:lineTo x="0" y="21449"/>
                <wp:lineTo x="21380" y="21449"/>
                <wp:lineTo x="213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66900" cy="1362075"/>
                    </a:xfrm>
                    <a:prstGeom prst="rect">
                      <a:avLst/>
                    </a:prstGeom>
                    <a:noFill/>
                    <a:ln>
                      <a:noFill/>
                    </a:ln>
                  </pic:spPr>
                </pic:pic>
              </a:graphicData>
            </a:graphic>
          </wp:anchor>
        </w:drawing>
      </w:r>
      <w:r>
        <w:rPr>
          <w:rFonts w:ascii="Comic Sans MS" w:hAnsi="Comic Sans MS"/>
          <w:sz w:val="20"/>
          <w:szCs w:val="20"/>
        </w:rPr>
        <w:t>1</w:t>
      </w:r>
      <w:r w:rsidR="00F1317A">
        <w:rPr>
          <w:rFonts w:ascii="Comic Sans MS" w:hAnsi="Comic Sans MS"/>
          <w:sz w:val="40"/>
          <w:szCs w:val="40"/>
        </w:rPr>
        <w:t xml:space="preserve">. </w:t>
      </w:r>
      <w:r w:rsidR="00F1317A" w:rsidRPr="00F1317A">
        <w:rPr>
          <w:rFonts w:ascii="Comic Sans MS" w:hAnsi="Comic Sans MS"/>
          <w:sz w:val="20"/>
          <w:szCs w:val="20"/>
        </w:rPr>
        <w:t xml:space="preserve">A range of reading tasks with a range of difficulties can be found on </w:t>
      </w:r>
      <w:hyperlink r:id="rId7" w:history="1">
        <w:r w:rsidR="00F1317A" w:rsidRPr="00734438">
          <w:rPr>
            <w:rStyle w:val="Hyperlink"/>
            <w:rFonts w:ascii="Comic Sans MS" w:hAnsi="Comic Sans MS"/>
            <w:sz w:val="20"/>
            <w:szCs w:val="20"/>
          </w:rPr>
          <w:t>www.ictgames.co.uk</w:t>
        </w:r>
      </w:hyperlink>
    </w:p>
    <w:p w14:paraId="1FC966B6" w14:textId="73CD59D8" w:rsidR="00F1317A" w:rsidRDefault="0088608C" w:rsidP="0088608C">
      <w:pPr>
        <w:rPr>
          <w:rFonts w:ascii="Comic Sans MS" w:hAnsi="Comic Sans MS"/>
          <w:sz w:val="20"/>
          <w:szCs w:val="20"/>
        </w:rPr>
      </w:pPr>
      <w:r>
        <w:rPr>
          <w:rFonts w:ascii="Comic Sans MS" w:hAnsi="Comic Sans MS"/>
          <w:noProof/>
          <w:sz w:val="40"/>
          <w:szCs w:val="40"/>
        </w:rPr>
        <w:drawing>
          <wp:anchor distT="0" distB="0" distL="114300" distR="114300" simplePos="0" relativeHeight="251659264" behindDoc="1" locked="0" layoutInCell="1" allowOverlap="1" wp14:anchorId="0C36C35B" wp14:editId="7B2834D7">
            <wp:simplePos x="0" y="0"/>
            <wp:positionH relativeFrom="margin">
              <wp:posOffset>1914525</wp:posOffset>
            </wp:positionH>
            <wp:positionV relativeFrom="paragraph">
              <wp:posOffset>49530</wp:posOffset>
            </wp:positionV>
            <wp:extent cx="1781175" cy="1313180"/>
            <wp:effectExtent l="0" t="0" r="9525" b="1270"/>
            <wp:wrapTight wrapText="bothSides">
              <wp:wrapPolygon edited="0">
                <wp:start x="0" y="0"/>
                <wp:lineTo x="0" y="21308"/>
                <wp:lineTo x="21484" y="21308"/>
                <wp:lineTo x="214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313180"/>
                    </a:xfrm>
                    <a:prstGeom prst="rect">
                      <a:avLst/>
                    </a:prstGeom>
                    <a:noFill/>
                    <a:ln>
                      <a:noFill/>
                    </a:ln>
                  </pic:spPr>
                </pic:pic>
              </a:graphicData>
            </a:graphic>
          </wp:anchor>
        </w:drawing>
      </w:r>
      <w:hyperlink r:id="rId9" w:history="1">
        <w:r w:rsidRPr="00734438">
          <w:rPr>
            <w:rStyle w:val="Hyperlink"/>
            <w:rFonts w:ascii="Comic Sans MS" w:hAnsi="Comic Sans MS"/>
            <w:sz w:val="20"/>
            <w:szCs w:val="20"/>
          </w:rPr>
          <w:t>www.ictgames.co.uk/literacy.html</w:t>
        </w:r>
      </w:hyperlink>
    </w:p>
    <w:p w14:paraId="429232D9" w14:textId="6C003A55" w:rsidR="0088608C" w:rsidRDefault="0088608C" w:rsidP="0088608C">
      <w:pPr>
        <w:rPr>
          <w:rFonts w:ascii="Comic Sans MS" w:hAnsi="Comic Sans MS"/>
          <w:sz w:val="20"/>
          <w:szCs w:val="20"/>
        </w:rPr>
      </w:pPr>
      <w:r>
        <w:rPr>
          <w:rFonts w:ascii="Comic Sans MS" w:hAnsi="Comic Sans MS"/>
          <w:noProof/>
          <w:sz w:val="40"/>
          <w:szCs w:val="40"/>
        </w:rPr>
        <w:drawing>
          <wp:anchor distT="0" distB="0" distL="114300" distR="114300" simplePos="0" relativeHeight="251664384" behindDoc="1" locked="0" layoutInCell="1" allowOverlap="1" wp14:anchorId="074065BE" wp14:editId="23F7FF92">
            <wp:simplePos x="0" y="0"/>
            <wp:positionH relativeFrom="column">
              <wp:posOffset>-57150</wp:posOffset>
            </wp:positionH>
            <wp:positionV relativeFrom="paragraph">
              <wp:posOffset>305435</wp:posOffset>
            </wp:positionV>
            <wp:extent cx="1847850" cy="1366520"/>
            <wp:effectExtent l="0" t="0" r="0" b="5080"/>
            <wp:wrapTight wrapText="bothSides">
              <wp:wrapPolygon edited="0">
                <wp:start x="0" y="0"/>
                <wp:lineTo x="0" y="21379"/>
                <wp:lineTo x="21377" y="21379"/>
                <wp:lineTo x="2137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1366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0"/>
          <w:szCs w:val="20"/>
        </w:rPr>
        <w:t>2. Identifying capital letters from lowercase letters</w:t>
      </w:r>
    </w:p>
    <w:p w14:paraId="12127FF5" w14:textId="6B96809F" w:rsidR="0088608C" w:rsidRPr="0088608C" w:rsidRDefault="0088608C" w:rsidP="0088608C">
      <w:pPr>
        <w:rPr>
          <w:rFonts w:ascii="Comic Sans MS" w:hAnsi="Comic Sans MS"/>
          <w:sz w:val="20"/>
          <w:szCs w:val="20"/>
        </w:rPr>
      </w:pPr>
      <w:r>
        <w:rPr>
          <w:rFonts w:ascii="Comic Sans MS" w:hAnsi="Comic Sans MS"/>
          <w:noProof/>
          <w:sz w:val="20"/>
          <w:szCs w:val="20"/>
        </w:rPr>
        <w:drawing>
          <wp:anchor distT="0" distB="0" distL="114300" distR="114300" simplePos="0" relativeHeight="251663360" behindDoc="1" locked="0" layoutInCell="1" allowOverlap="1" wp14:anchorId="373C5030" wp14:editId="5E93ED37">
            <wp:simplePos x="0" y="0"/>
            <wp:positionH relativeFrom="column">
              <wp:posOffset>1923415</wp:posOffset>
            </wp:positionH>
            <wp:positionV relativeFrom="paragraph">
              <wp:posOffset>31750</wp:posOffset>
            </wp:positionV>
            <wp:extent cx="2058670" cy="1304925"/>
            <wp:effectExtent l="0" t="0" r="0" b="9525"/>
            <wp:wrapTight wrapText="bothSides">
              <wp:wrapPolygon edited="0">
                <wp:start x="0" y="0"/>
                <wp:lineTo x="0" y="21442"/>
                <wp:lineTo x="21387" y="21442"/>
                <wp:lineTo x="2138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8670"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651C7" w14:textId="58AC7BF5" w:rsidR="00F1317A" w:rsidRDefault="00F1317A" w:rsidP="00AA3EDE">
      <w:pPr>
        <w:jc w:val="center"/>
        <w:rPr>
          <w:rFonts w:ascii="Comic Sans MS" w:hAnsi="Comic Sans MS"/>
          <w:sz w:val="40"/>
          <w:szCs w:val="40"/>
        </w:rPr>
      </w:pPr>
    </w:p>
    <w:p w14:paraId="4359D522" w14:textId="5FCAC989" w:rsidR="0088608C" w:rsidRDefault="0088608C" w:rsidP="00AA3EDE">
      <w:pPr>
        <w:jc w:val="center"/>
        <w:rPr>
          <w:rFonts w:ascii="Comic Sans MS" w:hAnsi="Comic Sans MS"/>
          <w:sz w:val="40"/>
          <w:szCs w:val="40"/>
        </w:rPr>
      </w:pPr>
    </w:p>
    <w:p w14:paraId="01A273F3" w14:textId="1403C1A5" w:rsidR="0088608C" w:rsidRDefault="007755B7" w:rsidP="0088608C">
      <w:pPr>
        <w:rPr>
          <w:rFonts w:ascii="Comic Sans MS" w:hAnsi="Comic Sans MS"/>
          <w:sz w:val="20"/>
          <w:szCs w:val="20"/>
        </w:rPr>
      </w:pPr>
      <w:hyperlink r:id="rId12" w:history="1">
        <w:r w:rsidR="009A4412" w:rsidRPr="00734438">
          <w:rPr>
            <w:rStyle w:val="Hyperlink"/>
            <w:rFonts w:ascii="Comic Sans MS" w:hAnsi="Comic Sans MS"/>
            <w:sz w:val="20"/>
            <w:szCs w:val="20"/>
          </w:rPr>
          <w:t>http://www.ictgames.co.uk/literacy.html</w:t>
        </w:r>
      </w:hyperlink>
    </w:p>
    <w:p w14:paraId="0343D12F" w14:textId="64B59972" w:rsidR="009A4412" w:rsidRPr="009A4412" w:rsidRDefault="009A4412" w:rsidP="009A4412">
      <w:pPr>
        <w:pStyle w:val="Heading3"/>
        <w:spacing w:before="0" w:beforeAutospacing="0" w:after="0" w:afterAutospacing="0" w:line="240" w:lineRule="atLeast"/>
        <w:textAlignment w:val="baseline"/>
        <w:rPr>
          <w:rFonts w:ascii="Comic Sans MS" w:hAnsi="Comic Sans MS"/>
          <w:color w:val="64686C"/>
          <w:sz w:val="20"/>
          <w:szCs w:val="20"/>
        </w:rPr>
      </w:pPr>
      <w:r>
        <w:rPr>
          <w:rFonts w:ascii="Comic Sans MS" w:hAnsi="Comic Sans MS"/>
          <w:sz w:val="20"/>
          <w:szCs w:val="20"/>
        </w:rPr>
        <w:t>2</w:t>
      </w:r>
      <w:r w:rsidRPr="009A4412">
        <w:rPr>
          <w:rFonts w:ascii="&amp;quot" w:hAnsi="&amp;quot"/>
          <w:color w:val="111111"/>
          <w:sz w:val="33"/>
          <w:szCs w:val="33"/>
          <w:bdr w:val="none" w:sz="0" w:space="0" w:color="auto" w:frame="1"/>
        </w:rPr>
        <w:t xml:space="preserve">. </w:t>
      </w:r>
      <w:r w:rsidRPr="009A4412">
        <w:rPr>
          <w:rFonts w:ascii="Comic Sans MS" w:hAnsi="Comic Sans MS"/>
          <w:color w:val="111111"/>
          <w:sz w:val="20"/>
          <w:szCs w:val="20"/>
          <w:bdr w:val="none" w:sz="0" w:space="0" w:color="auto" w:frame="1"/>
        </w:rPr>
        <w:t>Play rhyming games</w:t>
      </w:r>
    </w:p>
    <w:p w14:paraId="5BBCB8BC" w14:textId="612A65E9" w:rsidR="009A4412" w:rsidRPr="009A4412" w:rsidRDefault="009A4412" w:rsidP="009A4412">
      <w:pPr>
        <w:spacing w:after="0" w:line="240" w:lineRule="auto"/>
        <w:textAlignment w:val="baseline"/>
        <w:rPr>
          <w:rFonts w:ascii="Comic Sans MS" w:eastAsia="Times New Roman" w:hAnsi="Comic Sans MS" w:cs="Times New Roman"/>
          <w:color w:val="111111"/>
          <w:sz w:val="20"/>
          <w:szCs w:val="20"/>
          <w:lang w:eastAsia="en-GB"/>
        </w:rPr>
      </w:pPr>
      <w:r w:rsidRPr="009A4412">
        <w:rPr>
          <w:rFonts w:ascii="Comic Sans MS" w:eastAsia="Times New Roman" w:hAnsi="Comic Sans MS" w:cs="Times New Roman"/>
          <w:color w:val="111111"/>
          <w:sz w:val="20"/>
          <w:szCs w:val="20"/>
          <w:lang w:eastAsia="en-GB"/>
        </w:rPr>
        <w:t>Say ‘into the pot goes’ while pretending to place objects</w:t>
      </w:r>
      <w:r>
        <w:rPr>
          <w:rFonts w:ascii="Comic Sans MS" w:eastAsia="Times New Roman" w:hAnsi="Comic Sans MS" w:cs="Times New Roman"/>
          <w:color w:val="111111"/>
          <w:sz w:val="20"/>
          <w:szCs w:val="20"/>
          <w:lang w:eastAsia="en-GB"/>
        </w:rPr>
        <w:t>/ drawings</w:t>
      </w:r>
      <w:r w:rsidRPr="009A4412">
        <w:rPr>
          <w:rFonts w:ascii="Comic Sans MS" w:eastAsia="Times New Roman" w:hAnsi="Comic Sans MS" w:cs="Times New Roman"/>
          <w:color w:val="111111"/>
          <w:sz w:val="20"/>
          <w:szCs w:val="20"/>
          <w:lang w:eastAsia="en-GB"/>
        </w:rPr>
        <w:t xml:space="preserve"> that rhyme into a pot (for example, a </w:t>
      </w:r>
      <w:r w:rsidRPr="009A4412">
        <w:rPr>
          <w:rFonts w:ascii="Comic Sans MS" w:eastAsia="Times New Roman" w:hAnsi="Comic Sans MS" w:cs="Times New Roman"/>
          <w:i/>
          <w:iCs/>
          <w:color w:val="111111"/>
          <w:sz w:val="20"/>
          <w:szCs w:val="20"/>
          <w:bdr w:val="none" w:sz="0" w:space="0" w:color="auto" w:frame="1"/>
          <w:lang w:eastAsia="en-GB"/>
        </w:rPr>
        <w:t>bat</w:t>
      </w:r>
      <w:r w:rsidRPr="009A4412">
        <w:rPr>
          <w:rFonts w:ascii="Comic Sans MS" w:eastAsia="Times New Roman" w:hAnsi="Comic Sans MS" w:cs="Times New Roman"/>
          <w:color w:val="111111"/>
          <w:sz w:val="20"/>
          <w:szCs w:val="20"/>
          <w:lang w:eastAsia="en-GB"/>
        </w:rPr>
        <w:t xml:space="preserve">, a </w:t>
      </w:r>
      <w:r w:rsidRPr="009A4412">
        <w:rPr>
          <w:rFonts w:ascii="Comic Sans MS" w:eastAsia="Times New Roman" w:hAnsi="Comic Sans MS" w:cs="Times New Roman"/>
          <w:i/>
          <w:iCs/>
          <w:color w:val="111111"/>
          <w:sz w:val="20"/>
          <w:szCs w:val="20"/>
          <w:bdr w:val="none" w:sz="0" w:space="0" w:color="auto" w:frame="1"/>
          <w:lang w:eastAsia="en-GB"/>
        </w:rPr>
        <w:t>hat</w:t>
      </w:r>
      <w:r w:rsidRPr="009A4412">
        <w:rPr>
          <w:rFonts w:ascii="Comic Sans MS" w:eastAsia="Times New Roman" w:hAnsi="Comic Sans MS" w:cs="Times New Roman"/>
          <w:color w:val="111111"/>
          <w:sz w:val="20"/>
          <w:szCs w:val="20"/>
          <w:lang w:eastAsia="en-GB"/>
        </w:rPr>
        <w:t xml:space="preserve">, a </w:t>
      </w:r>
      <w:r w:rsidRPr="009A4412">
        <w:rPr>
          <w:rFonts w:ascii="Comic Sans MS" w:eastAsia="Times New Roman" w:hAnsi="Comic Sans MS" w:cs="Times New Roman"/>
          <w:i/>
          <w:iCs/>
          <w:color w:val="111111"/>
          <w:sz w:val="20"/>
          <w:szCs w:val="20"/>
          <w:bdr w:val="none" w:sz="0" w:space="0" w:color="auto" w:frame="1"/>
          <w:lang w:eastAsia="en-GB"/>
        </w:rPr>
        <w:t>cat</w:t>
      </w:r>
      <w:r w:rsidRPr="009A4412">
        <w:rPr>
          <w:rFonts w:ascii="Comic Sans MS" w:eastAsia="Times New Roman" w:hAnsi="Comic Sans MS" w:cs="Times New Roman"/>
          <w:color w:val="111111"/>
          <w:sz w:val="20"/>
          <w:szCs w:val="20"/>
          <w:lang w:eastAsia="en-GB"/>
        </w:rPr>
        <w:t xml:space="preserve">, a </w:t>
      </w:r>
      <w:r w:rsidRPr="009A4412">
        <w:rPr>
          <w:rFonts w:ascii="Comic Sans MS" w:eastAsia="Times New Roman" w:hAnsi="Comic Sans MS" w:cs="Times New Roman"/>
          <w:i/>
          <w:iCs/>
          <w:color w:val="111111"/>
          <w:sz w:val="20"/>
          <w:szCs w:val="20"/>
          <w:bdr w:val="none" w:sz="0" w:space="0" w:color="auto" w:frame="1"/>
          <w:lang w:eastAsia="en-GB"/>
        </w:rPr>
        <w:t>mat</w:t>
      </w:r>
      <w:r w:rsidRPr="009A4412">
        <w:rPr>
          <w:rFonts w:ascii="Comic Sans MS" w:eastAsia="Times New Roman" w:hAnsi="Comic Sans MS" w:cs="Times New Roman"/>
          <w:color w:val="111111"/>
          <w:sz w:val="20"/>
          <w:szCs w:val="20"/>
          <w:lang w:eastAsia="en-GB"/>
        </w:rPr>
        <w:t>). Do this with your child and then see if they can do it independently.</w:t>
      </w:r>
    </w:p>
    <w:p w14:paraId="7207FB22" w14:textId="329487EB" w:rsidR="009A4412" w:rsidRDefault="009A4412" w:rsidP="009A4412">
      <w:pPr>
        <w:spacing w:after="0" w:line="240" w:lineRule="auto"/>
        <w:textAlignment w:val="baseline"/>
        <w:rPr>
          <w:rFonts w:ascii="Comic Sans MS" w:eastAsia="Times New Roman" w:hAnsi="Comic Sans MS" w:cs="Times New Roman"/>
          <w:color w:val="111111"/>
          <w:sz w:val="20"/>
          <w:szCs w:val="20"/>
          <w:lang w:eastAsia="en-GB"/>
        </w:rPr>
      </w:pPr>
      <w:r w:rsidRPr="009A4412">
        <w:rPr>
          <w:rFonts w:ascii="Comic Sans MS" w:eastAsia="Times New Roman" w:hAnsi="Comic Sans MS" w:cs="Times New Roman"/>
          <w:color w:val="111111"/>
          <w:sz w:val="20"/>
          <w:szCs w:val="20"/>
          <w:lang w:eastAsia="en-GB"/>
        </w:rPr>
        <w:t xml:space="preserve">You can turn this into a game by throwing in words that </w:t>
      </w:r>
      <w:r w:rsidRPr="009A4412">
        <w:rPr>
          <w:rFonts w:ascii="Comic Sans MS" w:eastAsia="Times New Roman" w:hAnsi="Comic Sans MS" w:cs="Times New Roman"/>
          <w:i/>
          <w:iCs/>
          <w:color w:val="111111"/>
          <w:sz w:val="20"/>
          <w:szCs w:val="20"/>
          <w:bdr w:val="none" w:sz="0" w:space="0" w:color="auto" w:frame="1"/>
          <w:lang w:eastAsia="en-GB"/>
        </w:rPr>
        <w:t>don’t</w:t>
      </w:r>
      <w:r w:rsidRPr="009A4412">
        <w:rPr>
          <w:rFonts w:ascii="Comic Sans MS" w:eastAsia="Times New Roman" w:hAnsi="Comic Sans MS" w:cs="Times New Roman"/>
          <w:color w:val="111111"/>
          <w:sz w:val="20"/>
          <w:szCs w:val="20"/>
          <w:lang w:eastAsia="en-GB"/>
        </w:rPr>
        <w:t xml:space="preserve"> rhyme, and asking your child to catch these ones out. For example, a </w:t>
      </w:r>
      <w:r w:rsidRPr="009A4412">
        <w:rPr>
          <w:rFonts w:ascii="Comic Sans MS" w:eastAsia="Times New Roman" w:hAnsi="Comic Sans MS" w:cs="Times New Roman"/>
          <w:i/>
          <w:iCs/>
          <w:color w:val="111111"/>
          <w:sz w:val="20"/>
          <w:szCs w:val="20"/>
          <w:bdr w:val="none" w:sz="0" w:space="0" w:color="auto" w:frame="1"/>
          <w:lang w:eastAsia="en-GB"/>
        </w:rPr>
        <w:t>cat</w:t>
      </w:r>
      <w:r w:rsidRPr="009A4412">
        <w:rPr>
          <w:rFonts w:ascii="Comic Sans MS" w:eastAsia="Times New Roman" w:hAnsi="Comic Sans MS" w:cs="Times New Roman"/>
          <w:color w:val="111111"/>
          <w:sz w:val="20"/>
          <w:szCs w:val="20"/>
          <w:lang w:eastAsia="en-GB"/>
        </w:rPr>
        <w:t xml:space="preserve">, a </w:t>
      </w:r>
      <w:r w:rsidRPr="009A4412">
        <w:rPr>
          <w:rFonts w:ascii="Comic Sans MS" w:eastAsia="Times New Roman" w:hAnsi="Comic Sans MS" w:cs="Times New Roman"/>
          <w:i/>
          <w:iCs/>
          <w:color w:val="111111"/>
          <w:sz w:val="20"/>
          <w:szCs w:val="20"/>
          <w:bdr w:val="none" w:sz="0" w:space="0" w:color="auto" w:frame="1"/>
          <w:lang w:eastAsia="en-GB"/>
        </w:rPr>
        <w:t>hat</w:t>
      </w:r>
      <w:r w:rsidRPr="009A4412">
        <w:rPr>
          <w:rFonts w:ascii="Comic Sans MS" w:eastAsia="Times New Roman" w:hAnsi="Comic Sans MS" w:cs="Times New Roman"/>
          <w:color w:val="111111"/>
          <w:sz w:val="20"/>
          <w:szCs w:val="20"/>
          <w:lang w:eastAsia="en-GB"/>
        </w:rPr>
        <w:t xml:space="preserve">, a </w:t>
      </w:r>
      <w:r w:rsidRPr="009A4412">
        <w:rPr>
          <w:rFonts w:ascii="Comic Sans MS" w:eastAsia="Times New Roman" w:hAnsi="Comic Sans MS" w:cs="Times New Roman"/>
          <w:i/>
          <w:iCs/>
          <w:color w:val="111111"/>
          <w:sz w:val="20"/>
          <w:szCs w:val="20"/>
          <w:bdr w:val="none" w:sz="0" w:space="0" w:color="auto" w:frame="1"/>
          <w:lang w:eastAsia="en-GB"/>
        </w:rPr>
        <w:t>bird</w:t>
      </w:r>
      <w:r w:rsidRPr="009A4412">
        <w:rPr>
          <w:rFonts w:ascii="Comic Sans MS" w:eastAsia="Times New Roman" w:hAnsi="Comic Sans MS" w:cs="Times New Roman"/>
          <w:color w:val="111111"/>
          <w:sz w:val="20"/>
          <w:szCs w:val="20"/>
          <w:lang w:eastAsia="en-GB"/>
        </w:rPr>
        <w:t xml:space="preserve"> – this last word shouldn’t go in the pot!</w:t>
      </w:r>
    </w:p>
    <w:p w14:paraId="072F07E9" w14:textId="324F1856" w:rsidR="009A4412" w:rsidRDefault="009A4412" w:rsidP="009A4412">
      <w:pPr>
        <w:spacing w:after="0" w:line="240" w:lineRule="auto"/>
        <w:textAlignment w:val="baseline"/>
        <w:rPr>
          <w:rFonts w:ascii="Comic Sans MS" w:eastAsia="Times New Roman" w:hAnsi="Comic Sans MS" w:cs="Times New Roman"/>
          <w:color w:val="111111"/>
          <w:sz w:val="20"/>
          <w:szCs w:val="20"/>
          <w:lang w:eastAsia="en-GB"/>
        </w:rPr>
      </w:pPr>
    </w:p>
    <w:p w14:paraId="0041F192" w14:textId="77777777" w:rsidR="009A4412" w:rsidRPr="009A4412" w:rsidRDefault="009A4412" w:rsidP="009A4412">
      <w:pPr>
        <w:pStyle w:val="Heading3"/>
        <w:spacing w:before="0" w:beforeAutospacing="0" w:after="0" w:afterAutospacing="0" w:line="240" w:lineRule="atLeast"/>
        <w:textAlignment w:val="baseline"/>
        <w:rPr>
          <w:rFonts w:ascii="Comic Sans MS" w:hAnsi="Comic Sans MS"/>
          <w:color w:val="64686C"/>
          <w:sz w:val="20"/>
          <w:szCs w:val="20"/>
        </w:rPr>
      </w:pPr>
      <w:r>
        <w:rPr>
          <w:rFonts w:ascii="Comic Sans MS" w:hAnsi="Comic Sans MS"/>
          <w:color w:val="111111"/>
          <w:sz w:val="20"/>
          <w:szCs w:val="20"/>
        </w:rPr>
        <w:t xml:space="preserve">3. </w:t>
      </w:r>
      <w:r w:rsidRPr="009A4412">
        <w:rPr>
          <w:rFonts w:ascii="Comic Sans MS" w:hAnsi="Comic Sans MS"/>
          <w:color w:val="111111"/>
          <w:sz w:val="20"/>
          <w:szCs w:val="20"/>
          <w:bdr w:val="none" w:sz="0" w:space="0" w:color="auto" w:frame="1"/>
        </w:rPr>
        <w:t>Play phonics word games</w:t>
      </w:r>
    </w:p>
    <w:p w14:paraId="7CDD22A3" w14:textId="77777777" w:rsidR="009A4412" w:rsidRPr="009A4412" w:rsidRDefault="009A4412" w:rsidP="009A4412">
      <w:pPr>
        <w:pStyle w:val="NormalWeb"/>
        <w:spacing w:before="0" w:beforeAutospacing="0" w:after="0" w:afterAutospacing="0"/>
        <w:textAlignment w:val="baseline"/>
        <w:rPr>
          <w:rFonts w:ascii="Comic Sans MS" w:hAnsi="Comic Sans MS"/>
          <w:color w:val="111111"/>
          <w:sz w:val="20"/>
          <w:szCs w:val="20"/>
        </w:rPr>
      </w:pPr>
      <w:r w:rsidRPr="009A4412">
        <w:rPr>
          <w:rFonts w:ascii="Comic Sans MS" w:hAnsi="Comic Sans MS"/>
          <w:color w:val="111111"/>
          <w:sz w:val="20"/>
          <w:szCs w:val="20"/>
        </w:rPr>
        <w:t>Play simple phonics word games based on the sounds your child is learning and has learned at school.</w:t>
      </w:r>
    </w:p>
    <w:p w14:paraId="4A86B4B0" w14:textId="46D44260" w:rsidR="009A4412" w:rsidRDefault="009A4412" w:rsidP="009A4412">
      <w:pPr>
        <w:pStyle w:val="NormalWeb"/>
        <w:spacing w:before="0" w:beforeAutospacing="0" w:after="0" w:afterAutospacing="0"/>
        <w:textAlignment w:val="baseline"/>
        <w:rPr>
          <w:rFonts w:ascii="Comic Sans MS" w:hAnsi="Comic Sans MS"/>
          <w:color w:val="111111"/>
          <w:sz w:val="20"/>
          <w:szCs w:val="20"/>
        </w:rPr>
      </w:pPr>
      <w:r w:rsidRPr="009A4412">
        <w:rPr>
          <w:rFonts w:ascii="Comic Sans MS" w:hAnsi="Comic Sans MS"/>
          <w:color w:val="111111"/>
          <w:sz w:val="20"/>
          <w:szCs w:val="20"/>
        </w:rPr>
        <w:t xml:space="preserve">Start off using just the speech sounds and then immediately say the word. For example, you could say, ‘At the shop I will buy a /m/ /a/ /p/ – </w:t>
      </w:r>
      <w:r w:rsidRPr="009A4412">
        <w:rPr>
          <w:rStyle w:val="Emphasis"/>
          <w:rFonts w:ascii="Comic Sans MS" w:hAnsi="Comic Sans MS"/>
          <w:color w:val="111111"/>
          <w:sz w:val="20"/>
          <w:szCs w:val="20"/>
          <w:bdr w:val="none" w:sz="0" w:space="0" w:color="auto" w:frame="1"/>
        </w:rPr>
        <w:t>map</w:t>
      </w:r>
      <w:r w:rsidRPr="009A4412">
        <w:rPr>
          <w:rFonts w:ascii="Comic Sans MS" w:hAnsi="Comic Sans MS"/>
          <w:color w:val="111111"/>
          <w:sz w:val="20"/>
          <w:szCs w:val="20"/>
        </w:rPr>
        <w:t xml:space="preserve">, a /b/ /e/ /d/ – </w:t>
      </w:r>
      <w:r w:rsidRPr="009A4412">
        <w:rPr>
          <w:rStyle w:val="Emphasis"/>
          <w:rFonts w:ascii="Comic Sans MS" w:hAnsi="Comic Sans MS"/>
          <w:color w:val="111111"/>
          <w:sz w:val="20"/>
          <w:szCs w:val="20"/>
          <w:bdr w:val="none" w:sz="0" w:space="0" w:color="auto" w:frame="1"/>
        </w:rPr>
        <w:t>bed</w:t>
      </w:r>
      <w:r w:rsidRPr="009A4412">
        <w:rPr>
          <w:rFonts w:ascii="Comic Sans MS" w:hAnsi="Comic Sans MS"/>
          <w:color w:val="111111"/>
          <w:sz w:val="20"/>
          <w:szCs w:val="20"/>
        </w:rPr>
        <w:t xml:space="preserve">, a /d/ /u/ /ck/ – </w:t>
      </w:r>
      <w:r w:rsidRPr="009A4412">
        <w:rPr>
          <w:rStyle w:val="Emphasis"/>
          <w:rFonts w:ascii="Comic Sans MS" w:hAnsi="Comic Sans MS"/>
          <w:color w:val="111111"/>
          <w:sz w:val="20"/>
          <w:szCs w:val="20"/>
          <w:bdr w:val="none" w:sz="0" w:space="0" w:color="auto" w:frame="1"/>
        </w:rPr>
        <w:t>duck</w:t>
      </w:r>
      <w:r w:rsidRPr="009A4412">
        <w:rPr>
          <w:rFonts w:ascii="Comic Sans MS" w:hAnsi="Comic Sans MS"/>
          <w:color w:val="111111"/>
          <w:sz w:val="20"/>
          <w:szCs w:val="20"/>
        </w:rPr>
        <w:t>.’ Then, trying just saying the sounds and asking your child to work out and say the whole word.</w:t>
      </w:r>
    </w:p>
    <w:p w14:paraId="580337FD" w14:textId="0E87B9F5" w:rsidR="008136B7" w:rsidRDefault="008136B7" w:rsidP="009A4412">
      <w:pPr>
        <w:pStyle w:val="NormalWeb"/>
        <w:spacing w:before="0" w:beforeAutospacing="0" w:after="0" w:afterAutospacing="0"/>
        <w:textAlignment w:val="baseline"/>
        <w:rPr>
          <w:rFonts w:ascii="Comic Sans MS" w:hAnsi="Comic Sans MS"/>
          <w:color w:val="111111"/>
          <w:sz w:val="20"/>
          <w:szCs w:val="20"/>
        </w:rPr>
      </w:pPr>
    </w:p>
    <w:p w14:paraId="1A7150E0" w14:textId="77777777" w:rsidR="008136B7" w:rsidRPr="008136B7" w:rsidRDefault="008136B7" w:rsidP="008136B7">
      <w:pPr>
        <w:pStyle w:val="Heading3"/>
        <w:shd w:val="clear" w:color="auto" w:fill="FFFFFF"/>
        <w:spacing w:before="0" w:beforeAutospacing="0" w:after="0" w:afterAutospacing="0" w:line="240" w:lineRule="atLeast"/>
        <w:textAlignment w:val="baseline"/>
        <w:rPr>
          <w:rFonts w:ascii="Comic Sans MS" w:hAnsi="Comic Sans MS"/>
          <w:sz w:val="20"/>
          <w:szCs w:val="20"/>
        </w:rPr>
      </w:pPr>
      <w:r w:rsidRPr="008136B7">
        <w:rPr>
          <w:rFonts w:ascii="Comic Sans MS" w:hAnsi="Comic Sans MS"/>
          <w:color w:val="111111"/>
          <w:sz w:val="20"/>
          <w:szCs w:val="20"/>
          <w:bdr w:val="none" w:sz="0" w:space="0" w:color="auto" w:frame="1"/>
        </w:rPr>
        <w:t>4. Sound it out</w:t>
      </w:r>
    </w:p>
    <w:p w14:paraId="08384E56" w14:textId="77777777" w:rsidR="008136B7" w:rsidRPr="008136B7" w:rsidRDefault="008136B7" w:rsidP="008136B7">
      <w:pPr>
        <w:pStyle w:val="NormalWeb"/>
        <w:shd w:val="clear" w:color="auto" w:fill="FFFFFF"/>
        <w:spacing w:before="0" w:beforeAutospacing="0" w:after="0" w:afterAutospacing="0"/>
        <w:textAlignment w:val="baseline"/>
        <w:rPr>
          <w:rFonts w:ascii="Comic Sans MS" w:hAnsi="Comic Sans MS"/>
          <w:color w:val="111111"/>
          <w:sz w:val="20"/>
          <w:szCs w:val="20"/>
        </w:rPr>
      </w:pPr>
      <w:r w:rsidRPr="008136B7">
        <w:rPr>
          <w:rFonts w:ascii="Comic Sans MS" w:hAnsi="Comic Sans MS"/>
          <w:color w:val="111111"/>
          <w:sz w:val="20"/>
          <w:szCs w:val="20"/>
        </w:rPr>
        <w:t>If your child gets stuck on a word, try </w:t>
      </w:r>
      <w:hyperlink r:id="rId13" w:anchor="phonics" w:history="1">
        <w:r w:rsidRPr="008136B7">
          <w:rPr>
            <w:rStyle w:val="Hyperlink"/>
            <w:rFonts w:ascii="Comic Sans MS" w:hAnsi="Comic Sans MS"/>
            <w:color w:val="CF1C6D"/>
            <w:sz w:val="20"/>
            <w:szCs w:val="20"/>
            <w:bdr w:val="none" w:sz="0" w:space="0" w:color="auto" w:frame="1"/>
          </w:rPr>
          <w:t>phonics</w:t>
        </w:r>
      </w:hyperlink>
      <w:r w:rsidRPr="008136B7">
        <w:rPr>
          <w:rFonts w:ascii="Comic Sans MS" w:hAnsi="Comic Sans MS"/>
          <w:color w:val="111111"/>
          <w:sz w:val="20"/>
          <w:szCs w:val="20"/>
        </w:rPr>
        <w:t> first. Get your child to say the letter sounds (e.g. ‘c’ ‘l’ ‘a’ ‘p’) and then blend them together to hear the whole word (clap); this is called </w:t>
      </w:r>
      <w:hyperlink r:id="rId14" w:anchor="blending" w:history="1">
        <w:r w:rsidRPr="008136B7">
          <w:rPr>
            <w:rStyle w:val="Hyperlink"/>
            <w:rFonts w:ascii="Comic Sans MS" w:hAnsi="Comic Sans MS"/>
            <w:color w:val="CF1C6D"/>
            <w:sz w:val="20"/>
            <w:szCs w:val="20"/>
            <w:bdr w:val="none" w:sz="0" w:space="0" w:color="auto" w:frame="1"/>
          </w:rPr>
          <w:t>blending</w:t>
        </w:r>
      </w:hyperlink>
      <w:r w:rsidRPr="008136B7">
        <w:rPr>
          <w:rFonts w:ascii="Comic Sans MS" w:hAnsi="Comic Sans MS"/>
          <w:color w:val="111111"/>
          <w:sz w:val="20"/>
          <w:szCs w:val="20"/>
        </w:rPr>
        <w:t>. If they are really stuck then it’s best to tell them the word and move on. If the book is at the right level then this should not happen too much.</w:t>
      </w:r>
    </w:p>
    <w:p w14:paraId="489AC161" w14:textId="77777777" w:rsidR="008136B7" w:rsidRPr="008136B7" w:rsidRDefault="008136B7" w:rsidP="008136B7">
      <w:pPr>
        <w:pStyle w:val="Heading3"/>
        <w:shd w:val="clear" w:color="auto" w:fill="FFFFFF"/>
        <w:spacing w:before="0" w:beforeAutospacing="0" w:after="0" w:afterAutospacing="0" w:line="240" w:lineRule="atLeast"/>
        <w:textAlignment w:val="baseline"/>
        <w:rPr>
          <w:rFonts w:ascii="Comic Sans MS" w:hAnsi="Comic Sans MS"/>
          <w:color w:val="111111"/>
          <w:sz w:val="20"/>
          <w:szCs w:val="20"/>
          <w:bdr w:val="none" w:sz="0" w:space="0" w:color="auto" w:frame="1"/>
        </w:rPr>
      </w:pPr>
    </w:p>
    <w:p w14:paraId="45BED06C" w14:textId="77777777" w:rsidR="008136B7" w:rsidRPr="008136B7" w:rsidRDefault="008136B7" w:rsidP="008136B7">
      <w:pPr>
        <w:pStyle w:val="Heading3"/>
        <w:shd w:val="clear" w:color="auto" w:fill="FFFFFF"/>
        <w:spacing w:before="0" w:beforeAutospacing="0" w:after="0" w:afterAutospacing="0" w:line="240" w:lineRule="atLeast"/>
        <w:textAlignment w:val="baseline"/>
        <w:rPr>
          <w:rFonts w:ascii="Comic Sans MS" w:hAnsi="Comic Sans MS"/>
          <w:color w:val="111111"/>
          <w:sz w:val="20"/>
          <w:szCs w:val="20"/>
          <w:bdr w:val="none" w:sz="0" w:space="0" w:color="auto" w:frame="1"/>
        </w:rPr>
      </w:pPr>
    </w:p>
    <w:p w14:paraId="13CF5C8C" w14:textId="77777777" w:rsidR="008136B7" w:rsidRPr="008136B7" w:rsidRDefault="008136B7" w:rsidP="008136B7">
      <w:pPr>
        <w:pStyle w:val="Heading3"/>
        <w:shd w:val="clear" w:color="auto" w:fill="FFFFFF"/>
        <w:spacing w:before="0" w:beforeAutospacing="0" w:after="0" w:afterAutospacing="0" w:line="240" w:lineRule="atLeast"/>
        <w:textAlignment w:val="baseline"/>
        <w:rPr>
          <w:rFonts w:ascii="Comic Sans MS" w:hAnsi="Comic Sans MS"/>
          <w:color w:val="111111"/>
          <w:sz w:val="20"/>
          <w:szCs w:val="20"/>
          <w:bdr w:val="none" w:sz="0" w:space="0" w:color="auto" w:frame="1"/>
        </w:rPr>
      </w:pPr>
    </w:p>
    <w:p w14:paraId="3F2FE38D" w14:textId="77777777" w:rsidR="008136B7" w:rsidRPr="008136B7" w:rsidRDefault="008136B7" w:rsidP="008136B7">
      <w:pPr>
        <w:pStyle w:val="Heading3"/>
        <w:shd w:val="clear" w:color="auto" w:fill="FFFFFF"/>
        <w:spacing w:before="0" w:beforeAutospacing="0" w:after="0" w:afterAutospacing="0" w:line="240" w:lineRule="atLeast"/>
        <w:textAlignment w:val="baseline"/>
        <w:rPr>
          <w:rFonts w:ascii="Comic Sans MS" w:hAnsi="Comic Sans MS"/>
          <w:color w:val="111111"/>
          <w:sz w:val="20"/>
          <w:szCs w:val="20"/>
          <w:bdr w:val="none" w:sz="0" w:space="0" w:color="auto" w:frame="1"/>
        </w:rPr>
      </w:pPr>
    </w:p>
    <w:p w14:paraId="7321EC1E" w14:textId="59B632FE" w:rsidR="008136B7" w:rsidRPr="008136B7" w:rsidRDefault="008136B7" w:rsidP="008136B7">
      <w:pPr>
        <w:pStyle w:val="Heading3"/>
        <w:shd w:val="clear" w:color="auto" w:fill="FFFFFF"/>
        <w:spacing w:before="0" w:beforeAutospacing="0" w:after="0" w:afterAutospacing="0" w:line="240" w:lineRule="atLeast"/>
        <w:textAlignment w:val="baseline"/>
        <w:rPr>
          <w:rFonts w:ascii="Comic Sans MS" w:hAnsi="Comic Sans MS"/>
          <w:sz w:val="20"/>
          <w:szCs w:val="20"/>
        </w:rPr>
      </w:pPr>
      <w:r w:rsidRPr="008136B7">
        <w:rPr>
          <w:rFonts w:ascii="Comic Sans MS" w:hAnsi="Comic Sans MS"/>
          <w:color w:val="111111"/>
          <w:sz w:val="20"/>
          <w:szCs w:val="20"/>
          <w:bdr w:val="none" w:sz="0" w:space="0" w:color="auto" w:frame="1"/>
        </w:rPr>
        <w:lastRenderedPageBreak/>
        <w:t>5. Get them involved!</w:t>
      </w:r>
    </w:p>
    <w:p w14:paraId="776C218C" w14:textId="6CF4BE6A" w:rsidR="008136B7" w:rsidRPr="008136B7" w:rsidRDefault="008136B7" w:rsidP="008136B7">
      <w:pPr>
        <w:pStyle w:val="NormalWeb"/>
        <w:shd w:val="clear" w:color="auto" w:fill="FFFFFF"/>
        <w:spacing w:before="0" w:beforeAutospacing="0" w:after="0" w:afterAutospacing="0"/>
        <w:textAlignment w:val="baseline"/>
        <w:rPr>
          <w:rFonts w:ascii="Comic Sans MS" w:hAnsi="Comic Sans MS"/>
          <w:color w:val="111111"/>
          <w:sz w:val="20"/>
          <w:szCs w:val="20"/>
        </w:rPr>
      </w:pPr>
      <w:r w:rsidRPr="008136B7">
        <w:rPr>
          <w:rFonts w:ascii="Comic Sans MS" w:hAnsi="Comic Sans MS"/>
          <w:color w:val="111111"/>
          <w:sz w:val="20"/>
          <w:szCs w:val="20"/>
        </w:rPr>
        <w:t>When you’re reading with your child, try to keep them actively involved in the words and the story. Clap out syllables or chunks in words and names to help with reading longer words: </w:t>
      </w:r>
      <w:r w:rsidRPr="008136B7">
        <w:rPr>
          <w:rStyle w:val="Emphasis"/>
          <w:rFonts w:ascii="Comic Sans MS" w:hAnsi="Comic Sans MS"/>
          <w:color w:val="111111"/>
          <w:sz w:val="20"/>
          <w:szCs w:val="20"/>
          <w:bdr w:val="none" w:sz="0" w:space="0" w:color="auto" w:frame="1"/>
        </w:rPr>
        <w:t>pel-i-can! Sep-tem-ber! </w:t>
      </w:r>
      <w:r w:rsidRPr="008136B7">
        <w:rPr>
          <w:rFonts w:ascii="Comic Sans MS" w:hAnsi="Comic Sans MS"/>
          <w:color w:val="111111"/>
          <w:sz w:val="20"/>
          <w:szCs w:val="20"/>
        </w:rPr>
        <w:t>Or point out that some words are made up of two words (for example, </w:t>
      </w:r>
      <w:r w:rsidRPr="008136B7">
        <w:rPr>
          <w:rStyle w:val="Emphasis"/>
          <w:rFonts w:ascii="Comic Sans MS" w:hAnsi="Comic Sans MS"/>
          <w:color w:val="111111"/>
          <w:sz w:val="20"/>
          <w:szCs w:val="20"/>
          <w:bdr w:val="none" w:sz="0" w:space="0" w:color="auto" w:frame="1"/>
        </w:rPr>
        <w:t>wind </w:t>
      </w:r>
      <w:r w:rsidRPr="008136B7">
        <w:rPr>
          <w:rFonts w:ascii="Comic Sans MS" w:hAnsi="Comic Sans MS"/>
          <w:color w:val="111111"/>
          <w:sz w:val="20"/>
          <w:szCs w:val="20"/>
        </w:rPr>
        <w:t>and then </w:t>
      </w:r>
      <w:r w:rsidRPr="008136B7">
        <w:rPr>
          <w:rStyle w:val="Emphasis"/>
          <w:rFonts w:ascii="Comic Sans MS" w:hAnsi="Comic Sans MS"/>
          <w:color w:val="111111"/>
          <w:sz w:val="20"/>
          <w:szCs w:val="20"/>
          <w:bdr w:val="none" w:sz="0" w:space="0" w:color="auto" w:frame="1"/>
        </w:rPr>
        <w:t>mill </w:t>
      </w:r>
      <w:r w:rsidRPr="008136B7">
        <w:rPr>
          <w:rFonts w:ascii="Comic Sans MS" w:hAnsi="Comic Sans MS"/>
          <w:color w:val="111111"/>
          <w:sz w:val="20"/>
          <w:szCs w:val="20"/>
        </w:rPr>
        <w:t>makes </w:t>
      </w:r>
      <w:r w:rsidRPr="008136B7">
        <w:rPr>
          <w:rStyle w:val="Emphasis"/>
          <w:rFonts w:ascii="Comic Sans MS" w:hAnsi="Comic Sans MS"/>
          <w:color w:val="111111"/>
          <w:sz w:val="20"/>
          <w:szCs w:val="20"/>
          <w:bdr w:val="none" w:sz="0" w:space="0" w:color="auto" w:frame="1"/>
        </w:rPr>
        <w:t>windmill</w:t>
      </w:r>
      <w:r w:rsidRPr="008136B7">
        <w:rPr>
          <w:rFonts w:ascii="Comic Sans MS" w:hAnsi="Comic Sans MS"/>
          <w:color w:val="111111"/>
          <w:sz w:val="20"/>
          <w:szCs w:val="20"/>
        </w:rPr>
        <w:t>).</w:t>
      </w:r>
    </w:p>
    <w:p w14:paraId="0A4FF25F" w14:textId="1D19B356" w:rsidR="008136B7" w:rsidRDefault="008136B7" w:rsidP="008136B7">
      <w:pPr>
        <w:pStyle w:val="NormalWeb"/>
        <w:shd w:val="clear" w:color="auto" w:fill="FFFFFF"/>
        <w:spacing w:before="0" w:beforeAutospacing="0" w:after="0" w:afterAutospacing="0"/>
        <w:textAlignment w:val="baseline"/>
        <w:rPr>
          <w:rFonts w:ascii="Comic Sans MS" w:hAnsi="Comic Sans MS"/>
          <w:color w:val="111111"/>
          <w:sz w:val="20"/>
          <w:szCs w:val="20"/>
        </w:rPr>
      </w:pPr>
      <w:r w:rsidRPr="008136B7">
        <w:rPr>
          <w:rFonts w:ascii="Comic Sans MS" w:hAnsi="Comic Sans MS"/>
          <w:color w:val="111111"/>
          <w:sz w:val="20"/>
          <w:szCs w:val="20"/>
        </w:rPr>
        <w:t>You can have lots of fun with reading by making it an interactive experience. Encourage your child to join in with phrases, sound effects, and actions to make story time a shared experience. It’s great for bonding, and talking, acting, and re-telling will all help to develop your child’s reading.</w:t>
      </w:r>
    </w:p>
    <w:p w14:paraId="676C1AC2" w14:textId="394B6A14" w:rsidR="008136B7" w:rsidRDefault="008136B7" w:rsidP="008136B7">
      <w:pPr>
        <w:pStyle w:val="NormalWeb"/>
        <w:shd w:val="clear" w:color="auto" w:fill="FFFFFF"/>
        <w:spacing w:before="0" w:beforeAutospacing="0" w:after="0" w:afterAutospacing="0"/>
        <w:textAlignment w:val="baseline"/>
        <w:rPr>
          <w:rFonts w:ascii="Comic Sans MS" w:hAnsi="Comic Sans MS"/>
          <w:color w:val="111111"/>
          <w:sz w:val="20"/>
          <w:szCs w:val="20"/>
        </w:rPr>
      </w:pPr>
    </w:p>
    <w:p w14:paraId="1D3166CC" w14:textId="3696551D" w:rsidR="008136B7" w:rsidRDefault="008136B7" w:rsidP="008136B7">
      <w:pPr>
        <w:pStyle w:val="NormalWeb"/>
        <w:shd w:val="clear" w:color="auto" w:fill="FFFFFF"/>
        <w:spacing w:before="0" w:beforeAutospacing="0" w:after="0" w:afterAutospacing="0"/>
        <w:textAlignment w:val="baseline"/>
        <w:rPr>
          <w:rFonts w:ascii="Comic Sans MS" w:hAnsi="Comic Sans MS"/>
          <w:color w:val="111111"/>
          <w:sz w:val="20"/>
          <w:szCs w:val="20"/>
        </w:rPr>
      </w:pPr>
      <w:r>
        <w:rPr>
          <w:rFonts w:ascii="Comic Sans MS" w:hAnsi="Comic Sans MS"/>
          <w:color w:val="111111"/>
          <w:sz w:val="20"/>
          <w:szCs w:val="20"/>
        </w:rPr>
        <w:t xml:space="preserve">6. </w:t>
      </w:r>
      <w:r w:rsidRPr="00980B00">
        <w:rPr>
          <w:rFonts w:ascii="Comic Sans MS" w:hAnsi="Comic Sans MS"/>
          <w:b/>
          <w:bCs/>
          <w:color w:val="111111"/>
          <w:sz w:val="20"/>
          <w:szCs w:val="20"/>
        </w:rPr>
        <w:t>Take turns</w:t>
      </w:r>
      <w:r>
        <w:rPr>
          <w:rFonts w:ascii="Comic Sans MS" w:hAnsi="Comic Sans MS"/>
          <w:color w:val="111111"/>
          <w:sz w:val="20"/>
          <w:szCs w:val="20"/>
        </w:rPr>
        <w:t xml:space="preserve"> to choose and read books. When it’s your turn model lots of expression, and maybe actions if appropriate. Sometimes make a mistake to see if they notice. They could help you correct yourself, and it’s a good chance to emphasis it’s ok to make mistakes</w:t>
      </w:r>
      <w:r w:rsidR="00D92836">
        <w:rPr>
          <w:rFonts w:ascii="Comic Sans MS" w:hAnsi="Comic Sans MS"/>
          <w:color w:val="111111"/>
          <w:sz w:val="20"/>
          <w:szCs w:val="20"/>
        </w:rPr>
        <w:t xml:space="preserve"> as long as you do your best to put it right</w:t>
      </w:r>
      <w:r>
        <w:rPr>
          <w:rFonts w:ascii="Comic Sans MS" w:hAnsi="Comic Sans MS"/>
          <w:color w:val="111111"/>
          <w:sz w:val="20"/>
          <w:szCs w:val="20"/>
        </w:rPr>
        <w:t>.</w:t>
      </w:r>
    </w:p>
    <w:p w14:paraId="75331894" w14:textId="4442C9B8" w:rsidR="001645E5" w:rsidRDefault="001645E5" w:rsidP="008136B7">
      <w:pPr>
        <w:pStyle w:val="NormalWeb"/>
        <w:shd w:val="clear" w:color="auto" w:fill="FFFFFF"/>
        <w:spacing w:before="0" w:beforeAutospacing="0" w:after="0" w:afterAutospacing="0"/>
        <w:textAlignment w:val="baseline"/>
        <w:rPr>
          <w:rFonts w:ascii="Comic Sans MS" w:hAnsi="Comic Sans MS"/>
          <w:color w:val="111111"/>
          <w:sz w:val="20"/>
          <w:szCs w:val="20"/>
        </w:rPr>
      </w:pPr>
    </w:p>
    <w:p w14:paraId="51417DAC" w14:textId="79684D0B" w:rsidR="001645E5" w:rsidRDefault="00120F17" w:rsidP="008136B7">
      <w:pPr>
        <w:pStyle w:val="NormalWeb"/>
        <w:shd w:val="clear" w:color="auto" w:fill="FFFFFF"/>
        <w:spacing w:before="0" w:beforeAutospacing="0" w:after="0" w:afterAutospacing="0"/>
        <w:textAlignment w:val="baseline"/>
        <w:rPr>
          <w:rFonts w:ascii="Comic Sans MS" w:hAnsi="Comic Sans MS"/>
          <w:color w:val="111111"/>
          <w:sz w:val="20"/>
          <w:szCs w:val="20"/>
        </w:rPr>
      </w:pPr>
      <w:r>
        <w:rPr>
          <w:noProof/>
        </w:rPr>
        <w:drawing>
          <wp:anchor distT="0" distB="0" distL="114300" distR="114300" simplePos="0" relativeHeight="251671552" behindDoc="1" locked="0" layoutInCell="1" allowOverlap="1" wp14:anchorId="53CD33B2" wp14:editId="1BB54D6F">
            <wp:simplePos x="0" y="0"/>
            <wp:positionH relativeFrom="margin">
              <wp:posOffset>2381250</wp:posOffset>
            </wp:positionH>
            <wp:positionV relativeFrom="paragraph">
              <wp:posOffset>745490</wp:posOffset>
            </wp:positionV>
            <wp:extent cx="1896110" cy="1317625"/>
            <wp:effectExtent l="0" t="0" r="8890" b="0"/>
            <wp:wrapTight wrapText="bothSides">
              <wp:wrapPolygon edited="0">
                <wp:start x="0" y="0"/>
                <wp:lineTo x="0" y="21236"/>
                <wp:lineTo x="21484" y="21236"/>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6110" cy="1317625"/>
                    </a:xfrm>
                    <a:prstGeom prst="rect">
                      <a:avLst/>
                    </a:prstGeom>
                  </pic:spPr>
                </pic:pic>
              </a:graphicData>
            </a:graphic>
            <wp14:sizeRelH relativeFrom="page">
              <wp14:pctWidth>0</wp14:pctWidth>
            </wp14:sizeRelH>
            <wp14:sizeRelV relativeFrom="page">
              <wp14:pctHeight>0</wp14:pctHeight>
            </wp14:sizeRelV>
          </wp:anchor>
        </w:drawing>
      </w:r>
      <w:r w:rsidR="001508D9">
        <w:rPr>
          <w:noProof/>
        </w:rPr>
        <w:drawing>
          <wp:anchor distT="0" distB="0" distL="114300" distR="114300" simplePos="0" relativeHeight="251670528" behindDoc="1" locked="0" layoutInCell="1" allowOverlap="1" wp14:anchorId="1DB02177" wp14:editId="39C898DF">
            <wp:simplePos x="0" y="0"/>
            <wp:positionH relativeFrom="margin">
              <wp:posOffset>161925</wp:posOffset>
            </wp:positionH>
            <wp:positionV relativeFrom="paragraph">
              <wp:posOffset>764540</wp:posOffset>
            </wp:positionV>
            <wp:extent cx="1905000" cy="1298575"/>
            <wp:effectExtent l="0" t="0" r="0" b="0"/>
            <wp:wrapTight wrapText="bothSides">
              <wp:wrapPolygon edited="0">
                <wp:start x="0" y="0"/>
                <wp:lineTo x="0" y="21230"/>
                <wp:lineTo x="21384" y="21230"/>
                <wp:lineTo x="2138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5000" cy="1298575"/>
                    </a:xfrm>
                    <a:prstGeom prst="rect">
                      <a:avLst/>
                    </a:prstGeom>
                  </pic:spPr>
                </pic:pic>
              </a:graphicData>
            </a:graphic>
            <wp14:sizeRelH relativeFrom="page">
              <wp14:pctWidth>0</wp14:pctWidth>
            </wp14:sizeRelH>
            <wp14:sizeRelV relativeFrom="page">
              <wp14:pctHeight>0</wp14:pctHeight>
            </wp14:sizeRelV>
          </wp:anchor>
        </w:drawing>
      </w:r>
      <w:r w:rsidR="001645E5">
        <w:rPr>
          <w:rFonts w:ascii="Comic Sans MS" w:hAnsi="Comic Sans MS"/>
          <w:color w:val="111111"/>
          <w:sz w:val="20"/>
          <w:szCs w:val="20"/>
        </w:rPr>
        <w:t xml:space="preserve">7. </w:t>
      </w:r>
      <w:r w:rsidR="001645E5" w:rsidRPr="00727CF0">
        <w:rPr>
          <w:rFonts w:ascii="Comic Sans MS" w:hAnsi="Comic Sans MS"/>
          <w:b/>
          <w:bCs/>
          <w:color w:val="111111"/>
          <w:sz w:val="20"/>
          <w:szCs w:val="20"/>
        </w:rPr>
        <w:t>Ask</w:t>
      </w:r>
      <w:r w:rsidR="00177429" w:rsidRPr="00727CF0">
        <w:rPr>
          <w:rFonts w:ascii="Comic Sans MS" w:hAnsi="Comic Sans MS"/>
          <w:b/>
          <w:bCs/>
          <w:color w:val="111111"/>
          <w:sz w:val="20"/>
          <w:szCs w:val="20"/>
        </w:rPr>
        <w:t>ing</w:t>
      </w:r>
      <w:r w:rsidR="001645E5" w:rsidRPr="00727CF0">
        <w:rPr>
          <w:rFonts w:ascii="Comic Sans MS" w:hAnsi="Comic Sans MS"/>
          <w:b/>
          <w:bCs/>
          <w:color w:val="111111"/>
          <w:sz w:val="20"/>
          <w:szCs w:val="20"/>
        </w:rPr>
        <w:t xml:space="preserve"> questions</w:t>
      </w:r>
      <w:r w:rsidR="001645E5">
        <w:rPr>
          <w:rFonts w:ascii="Comic Sans MS" w:hAnsi="Comic Sans MS"/>
          <w:color w:val="111111"/>
          <w:sz w:val="20"/>
          <w:szCs w:val="20"/>
        </w:rPr>
        <w:t xml:space="preserve"> </w:t>
      </w:r>
      <w:r w:rsidR="00177429">
        <w:rPr>
          <w:rFonts w:ascii="Comic Sans MS" w:hAnsi="Comic Sans MS"/>
          <w:color w:val="111111"/>
          <w:sz w:val="20"/>
          <w:szCs w:val="20"/>
        </w:rPr>
        <w:t>whilst reading together can</w:t>
      </w:r>
      <w:r w:rsidR="001645E5">
        <w:rPr>
          <w:rFonts w:ascii="Comic Sans MS" w:hAnsi="Comic Sans MS"/>
          <w:color w:val="111111"/>
          <w:sz w:val="20"/>
          <w:szCs w:val="20"/>
        </w:rPr>
        <w:t xml:space="preserve"> help to build your child’s interest and comprehensions skills. Perhaps ask your child to choose </w:t>
      </w:r>
      <w:r w:rsidR="00D95761">
        <w:rPr>
          <w:rFonts w:ascii="Comic Sans MS" w:hAnsi="Comic Sans MS"/>
          <w:color w:val="111111"/>
          <w:sz w:val="20"/>
          <w:szCs w:val="20"/>
        </w:rPr>
        <w:t xml:space="preserve">one or two questions </w:t>
      </w:r>
      <w:r w:rsidR="001645E5">
        <w:rPr>
          <w:rFonts w:ascii="Comic Sans MS" w:hAnsi="Comic Sans MS"/>
          <w:color w:val="111111"/>
          <w:sz w:val="20"/>
          <w:szCs w:val="20"/>
        </w:rPr>
        <w:t xml:space="preserve">from a selection before you read the text together. This can work well for fiction and non-fiction texts. You can find some good examples of guided reading questions on </w:t>
      </w:r>
      <w:hyperlink r:id="rId17" w:history="1">
        <w:r w:rsidR="001645E5" w:rsidRPr="00923ACE">
          <w:rPr>
            <w:rStyle w:val="Hyperlink"/>
            <w:rFonts w:ascii="Comic Sans MS" w:hAnsi="Comic Sans MS"/>
            <w:sz w:val="20"/>
            <w:szCs w:val="20"/>
          </w:rPr>
          <w:t>www.twinkl.com</w:t>
        </w:r>
      </w:hyperlink>
      <w:r w:rsidR="001645E5">
        <w:rPr>
          <w:rFonts w:ascii="Comic Sans MS" w:hAnsi="Comic Sans MS"/>
          <w:color w:val="111111"/>
          <w:sz w:val="20"/>
          <w:szCs w:val="20"/>
        </w:rPr>
        <w:t xml:space="preserve"> like these ‘Bloom Superhero’ questions</w:t>
      </w:r>
      <w:r w:rsidR="00D95761">
        <w:rPr>
          <w:rFonts w:ascii="Comic Sans MS" w:hAnsi="Comic Sans MS"/>
          <w:color w:val="111111"/>
          <w:sz w:val="20"/>
          <w:szCs w:val="20"/>
        </w:rPr>
        <w:t>.</w:t>
      </w:r>
      <w:r w:rsidR="001645E5">
        <w:rPr>
          <w:rFonts w:ascii="Comic Sans MS" w:hAnsi="Comic Sans MS"/>
          <w:color w:val="111111"/>
          <w:sz w:val="20"/>
          <w:szCs w:val="20"/>
        </w:rPr>
        <w:t xml:space="preserve"> </w:t>
      </w:r>
      <w:r w:rsidR="00D95761">
        <w:rPr>
          <w:rFonts w:ascii="Comic Sans MS" w:hAnsi="Comic Sans MS"/>
          <w:color w:val="111111"/>
          <w:sz w:val="20"/>
          <w:szCs w:val="20"/>
        </w:rPr>
        <w:t>Don’t forget however that s</w:t>
      </w:r>
      <w:r w:rsidR="001645E5">
        <w:rPr>
          <w:rFonts w:ascii="Comic Sans MS" w:hAnsi="Comic Sans MS"/>
          <w:color w:val="111111"/>
          <w:sz w:val="20"/>
          <w:szCs w:val="20"/>
        </w:rPr>
        <w:t>imple ‘what?’, ‘who?’ and ‘where?’ questions can be just as helpful in helping children to focus and draw information from the text.</w:t>
      </w:r>
    </w:p>
    <w:p w14:paraId="3F6F32C5" w14:textId="42DA842D" w:rsidR="001645E5" w:rsidRDefault="001645E5" w:rsidP="008136B7">
      <w:pPr>
        <w:pStyle w:val="NormalWeb"/>
        <w:shd w:val="clear" w:color="auto" w:fill="FFFFFF"/>
        <w:spacing w:before="0" w:beforeAutospacing="0" w:after="0" w:afterAutospacing="0"/>
        <w:textAlignment w:val="baseline"/>
        <w:rPr>
          <w:rFonts w:ascii="Comic Sans MS" w:hAnsi="Comic Sans MS"/>
          <w:color w:val="111111"/>
          <w:sz w:val="20"/>
          <w:szCs w:val="20"/>
        </w:rPr>
      </w:pPr>
    </w:p>
    <w:p w14:paraId="415623C7" w14:textId="570641BF" w:rsidR="00980B00" w:rsidRPr="00177429" w:rsidRDefault="001508D9" w:rsidP="00980B00">
      <w:pPr>
        <w:pStyle w:val="Heading3"/>
        <w:shd w:val="clear" w:color="auto" w:fill="FFFFFF"/>
        <w:spacing w:before="0" w:beforeAutospacing="0" w:after="0" w:afterAutospacing="0" w:line="240" w:lineRule="atLeast"/>
        <w:textAlignment w:val="baseline"/>
        <w:rPr>
          <w:rFonts w:ascii="Comic Sans MS" w:hAnsi="Comic Sans MS"/>
          <w:color w:val="111111"/>
          <w:sz w:val="20"/>
          <w:szCs w:val="20"/>
          <w:bdr w:val="none" w:sz="0" w:space="0" w:color="auto" w:frame="1"/>
        </w:rPr>
      </w:pPr>
      <w:r>
        <w:rPr>
          <w:rFonts w:ascii="Comic Sans MS" w:hAnsi="Comic Sans MS"/>
          <w:color w:val="111111"/>
          <w:sz w:val="20"/>
          <w:szCs w:val="20"/>
          <w:bdr w:val="none" w:sz="0" w:space="0" w:color="auto" w:frame="1"/>
        </w:rPr>
        <w:softHyphen/>
      </w:r>
      <w:r w:rsidR="001645E5">
        <w:rPr>
          <w:rFonts w:ascii="Comic Sans MS" w:hAnsi="Comic Sans MS"/>
          <w:color w:val="111111"/>
          <w:sz w:val="20"/>
          <w:szCs w:val="20"/>
          <w:bdr w:val="none" w:sz="0" w:space="0" w:color="auto" w:frame="1"/>
        </w:rPr>
        <w:t>8</w:t>
      </w:r>
      <w:r w:rsidR="00980B00">
        <w:rPr>
          <w:rFonts w:ascii="Comic Sans MS" w:hAnsi="Comic Sans MS"/>
          <w:color w:val="111111"/>
          <w:sz w:val="20"/>
          <w:szCs w:val="20"/>
          <w:bdr w:val="none" w:sz="0" w:space="0" w:color="auto" w:frame="1"/>
        </w:rPr>
        <w:t xml:space="preserve">. </w:t>
      </w:r>
      <w:r w:rsidR="00980B00" w:rsidRPr="00980B00">
        <w:rPr>
          <w:rFonts w:ascii="Comic Sans MS" w:hAnsi="Comic Sans MS"/>
          <w:color w:val="111111"/>
          <w:sz w:val="20"/>
          <w:szCs w:val="20"/>
          <w:bdr w:val="none" w:sz="0" w:space="0" w:color="auto" w:frame="1"/>
        </w:rPr>
        <w:t> </w:t>
      </w:r>
      <w:r w:rsidR="00980B00" w:rsidRPr="00980B00">
        <w:rPr>
          <w:rStyle w:val="Strong"/>
          <w:rFonts w:ascii="Comic Sans MS" w:hAnsi="Comic Sans MS"/>
          <w:b/>
          <w:bCs/>
          <w:color w:val="111111"/>
          <w:sz w:val="20"/>
          <w:szCs w:val="20"/>
          <w:bdr w:val="none" w:sz="0" w:space="0" w:color="auto" w:frame="1"/>
        </w:rPr>
        <w:t>Don’t be afraid to re-read</w:t>
      </w:r>
    </w:p>
    <w:p w14:paraId="20A7642F" w14:textId="77777777" w:rsidR="00980B00" w:rsidRPr="00980B00" w:rsidRDefault="00980B00" w:rsidP="00980B00">
      <w:pPr>
        <w:pStyle w:val="NormalWeb"/>
        <w:shd w:val="clear" w:color="auto" w:fill="FFFFFF"/>
        <w:spacing w:before="0" w:beforeAutospacing="0" w:after="0" w:afterAutospacing="0"/>
        <w:textAlignment w:val="baseline"/>
        <w:rPr>
          <w:rFonts w:ascii="Comic Sans MS" w:hAnsi="Comic Sans MS"/>
          <w:color w:val="111111"/>
          <w:sz w:val="20"/>
          <w:szCs w:val="20"/>
        </w:rPr>
      </w:pPr>
      <w:r w:rsidRPr="00980B00">
        <w:rPr>
          <w:rFonts w:ascii="Comic Sans MS" w:hAnsi="Comic Sans MS"/>
          <w:color w:val="111111"/>
          <w:sz w:val="20"/>
          <w:szCs w:val="20"/>
        </w:rPr>
        <w:t>It’s tempting to think that your child should always be reading new books and changing their books as regularly as possible. While your child will benefit from reading widely, reading the same book more than once is important too.</w:t>
      </w:r>
    </w:p>
    <w:p w14:paraId="50BB1F36" w14:textId="18B93888" w:rsidR="00980B00" w:rsidRDefault="00980B00" w:rsidP="00980B00">
      <w:pPr>
        <w:pStyle w:val="NormalWeb"/>
        <w:shd w:val="clear" w:color="auto" w:fill="FFFFFF"/>
        <w:spacing w:before="0" w:beforeAutospacing="0" w:after="0" w:afterAutospacing="0"/>
        <w:textAlignment w:val="baseline"/>
        <w:rPr>
          <w:rFonts w:ascii="Comic Sans MS" w:hAnsi="Comic Sans MS"/>
          <w:color w:val="111111"/>
          <w:sz w:val="20"/>
          <w:szCs w:val="20"/>
        </w:rPr>
      </w:pPr>
      <w:r w:rsidRPr="00980B00">
        <w:rPr>
          <w:rFonts w:ascii="Comic Sans MS" w:hAnsi="Comic Sans MS"/>
          <w:color w:val="111111"/>
          <w:sz w:val="20"/>
          <w:szCs w:val="20"/>
        </w:rPr>
        <w:t>As well as giving your child the opportunity to encounter the same words and phrases enough times to remember them, re-reading helps children to the think again about the ideas in the book. Maybe they will notice something they missed the first time? Having old favourites that you go back to again and again helps develop a love of reading.</w:t>
      </w:r>
    </w:p>
    <w:p w14:paraId="14BA75CD" w14:textId="5045FC62" w:rsidR="00D52DBE" w:rsidRDefault="00D52DBE" w:rsidP="00980B00">
      <w:pPr>
        <w:pStyle w:val="NormalWeb"/>
        <w:shd w:val="clear" w:color="auto" w:fill="FFFFFF"/>
        <w:spacing w:before="0" w:beforeAutospacing="0" w:after="0" w:afterAutospacing="0"/>
        <w:textAlignment w:val="baseline"/>
        <w:rPr>
          <w:rFonts w:ascii="Comic Sans MS" w:hAnsi="Comic Sans MS"/>
          <w:color w:val="111111"/>
          <w:sz w:val="20"/>
          <w:szCs w:val="20"/>
        </w:rPr>
      </w:pPr>
    </w:p>
    <w:p w14:paraId="0984340C" w14:textId="4D7A5427" w:rsidR="00D52DBE" w:rsidRDefault="000B24F8" w:rsidP="00980B00">
      <w:pPr>
        <w:pStyle w:val="NormalWeb"/>
        <w:shd w:val="clear" w:color="auto" w:fill="FFFFFF"/>
        <w:spacing w:before="0" w:beforeAutospacing="0" w:after="0" w:afterAutospacing="0"/>
        <w:textAlignment w:val="baseline"/>
        <w:rPr>
          <w:rFonts w:ascii="Comic Sans MS" w:hAnsi="Comic Sans MS"/>
          <w:color w:val="111111"/>
          <w:sz w:val="20"/>
          <w:szCs w:val="20"/>
        </w:rPr>
      </w:pPr>
      <w:r>
        <w:rPr>
          <w:rFonts w:ascii="Comic Sans MS" w:hAnsi="Comic Sans MS"/>
          <w:color w:val="111111"/>
          <w:sz w:val="20"/>
          <w:szCs w:val="20"/>
        </w:rPr>
        <w:t>9</w:t>
      </w:r>
      <w:r w:rsidR="00D52DBE">
        <w:rPr>
          <w:rFonts w:ascii="Comic Sans MS" w:hAnsi="Comic Sans MS"/>
          <w:color w:val="111111"/>
          <w:sz w:val="20"/>
          <w:szCs w:val="20"/>
        </w:rPr>
        <w:t>.</w:t>
      </w:r>
    </w:p>
    <w:p w14:paraId="27F01D4F" w14:textId="316088F2" w:rsidR="00D52DBE" w:rsidRDefault="00D52DBE" w:rsidP="00980B00">
      <w:pPr>
        <w:pStyle w:val="NormalWeb"/>
        <w:shd w:val="clear" w:color="auto" w:fill="FFFFFF"/>
        <w:spacing w:before="0" w:beforeAutospacing="0" w:after="0" w:afterAutospacing="0"/>
        <w:textAlignment w:val="baseline"/>
        <w:rPr>
          <w:rFonts w:ascii="Comic Sans MS" w:hAnsi="Comic Sans MS"/>
          <w:color w:val="111111"/>
          <w:sz w:val="20"/>
          <w:szCs w:val="20"/>
        </w:rPr>
      </w:pPr>
      <w:r>
        <w:rPr>
          <w:rFonts w:ascii="Comic Sans MS" w:hAnsi="Comic Sans MS"/>
          <w:color w:val="111111"/>
          <w:sz w:val="20"/>
          <w:szCs w:val="20"/>
        </w:rPr>
        <w:t xml:space="preserve"> </w:t>
      </w:r>
      <w:r>
        <w:rPr>
          <w:rFonts w:ascii="Comic Sans MS" w:hAnsi="Comic Sans MS"/>
          <w:noProof/>
          <w:color w:val="111111"/>
          <w:sz w:val="20"/>
          <w:szCs w:val="20"/>
        </w:rPr>
        <w:drawing>
          <wp:inline distT="0" distB="0" distL="0" distR="0" wp14:anchorId="654082F2" wp14:editId="531AD162">
            <wp:extent cx="3171825" cy="132995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307" cy="1333926"/>
                    </a:xfrm>
                    <a:prstGeom prst="rect">
                      <a:avLst/>
                    </a:prstGeom>
                    <a:noFill/>
                    <a:ln>
                      <a:noFill/>
                    </a:ln>
                  </pic:spPr>
                </pic:pic>
              </a:graphicData>
            </a:graphic>
          </wp:inline>
        </w:drawing>
      </w:r>
    </w:p>
    <w:p w14:paraId="5F727FC2" w14:textId="77777777" w:rsidR="00D95761" w:rsidRDefault="00D95761" w:rsidP="00980B00">
      <w:pPr>
        <w:pStyle w:val="NormalWeb"/>
        <w:shd w:val="clear" w:color="auto" w:fill="FFFFFF"/>
        <w:spacing w:before="0" w:beforeAutospacing="0" w:after="0" w:afterAutospacing="0"/>
        <w:textAlignment w:val="baseline"/>
        <w:rPr>
          <w:rFonts w:ascii="Comic Sans MS" w:hAnsi="Comic Sans MS"/>
          <w:color w:val="111111"/>
          <w:sz w:val="20"/>
          <w:szCs w:val="20"/>
        </w:rPr>
      </w:pPr>
    </w:p>
    <w:p w14:paraId="394D28F5" w14:textId="469C1922" w:rsidR="00980B00" w:rsidRDefault="007755B7" w:rsidP="00980B00">
      <w:pPr>
        <w:pStyle w:val="NormalWeb"/>
        <w:shd w:val="clear" w:color="auto" w:fill="FFFFFF"/>
        <w:spacing w:before="0" w:beforeAutospacing="0" w:after="0" w:afterAutospacing="0"/>
        <w:textAlignment w:val="baseline"/>
        <w:rPr>
          <w:rStyle w:val="Hyperlink"/>
          <w:rFonts w:ascii="Comic Sans MS" w:hAnsi="Comic Sans MS"/>
          <w:sz w:val="20"/>
          <w:szCs w:val="20"/>
        </w:rPr>
      </w:pPr>
      <w:hyperlink r:id="rId19" w:history="1">
        <w:r w:rsidR="00D52DBE" w:rsidRPr="00734438">
          <w:rPr>
            <w:rStyle w:val="Hyperlink"/>
            <w:rFonts w:ascii="Comic Sans MS" w:hAnsi="Comic Sans MS"/>
            <w:sz w:val="20"/>
            <w:szCs w:val="20"/>
          </w:rPr>
          <w:t>www.adaptedmind.com</w:t>
        </w:r>
      </w:hyperlink>
    </w:p>
    <w:p w14:paraId="6597CAE8" w14:textId="77777777" w:rsidR="00D95761" w:rsidRDefault="00D95761" w:rsidP="00980B00">
      <w:pPr>
        <w:pStyle w:val="NormalWeb"/>
        <w:shd w:val="clear" w:color="auto" w:fill="FFFFFF"/>
        <w:spacing w:before="0" w:beforeAutospacing="0" w:after="0" w:afterAutospacing="0"/>
        <w:textAlignment w:val="baseline"/>
        <w:rPr>
          <w:rStyle w:val="Hyperlink"/>
          <w:rFonts w:ascii="Comic Sans MS" w:hAnsi="Comic Sans MS"/>
          <w:sz w:val="20"/>
          <w:szCs w:val="20"/>
        </w:rPr>
      </w:pPr>
    </w:p>
    <w:p w14:paraId="2184CC6A" w14:textId="0D76BC34" w:rsidR="00D95761" w:rsidRDefault="00BA19D4" w:rsidP="00980B00">
      <w:pPr>
        <w:pStyle w:val="NormalWeb"/>
        <w:shd w:val="clear" w:color="auto" w:fill="FFFFFF"/>
        <w:spacing w:before="0" w:beforeAutospacing="0" w:after="0" w:afterAutospacing="0"/>
        <w:textAlignment w:val="baseline"/>
        <w:rPr>
          <w:noProof/>
        </w:rPr>
      </w:pPr>
      <w:r>
        <w:rPr>
          <w:noProof/>
        </w:rPr>
        <w:lastRenderedPageBreak/>
        <w:drawing>
          <wp:anchor distT="0" distB="0" distL="114300" distR="114300" simplePos="0" relativeHeight="251680768" behindDoc="1" locked="0" layoutInCell="1" allowOverlap="1" wp14:anchorId="400FDFBD" wp14:editId="0404E8ED">
            <wp:simplePos x="0" y="0"/>
            <wp:positionH relativeFrom="margin">
              <wp:posOffset>2763079</wp:posOffset>
            </wp:positionH>
            <wp:positionV relativeFrom="paragraph">
              <wp:posOffset>19740</wp:posOffset>
            </wp:positionV>
            <wp:extent cx="3232785" cy="1808480"/>
            <wp:effectExtent l="0" t="0" r="5715" b="1270"/>
            <wp:wrapTight wrapText="bothSides">
              <wp:wrapPolygon edited="0">
                <wp:start x="0" y="0"/>
                <wp:lineTo x="0" y="21388"/>
                <wp:lineTo x="21511" y="21388"/>
                <wp:lineTo x="2151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232785" cy="1808480"/>
                    </a:xfrm>
                    <a:prstGeom prst="rect">
                      <a:avLst/>
                    </a:prstGeom>
                  </pic:spPr>
                </pic:pic>
              </a:graphicData>
            </a:graphic>
            <wp14:sizeRelH relativeFrom="page">
              <wp14:pctWidth>0</wp14:pctWidth>
            </wp14:sizeRelH>
            <wp14:sizeRelV relativeFrom="page">
              <wp14:pctHeight>0</wp14:pctHeight>
            </wp14:sizeRelV>
          </wp:anchor>
        </w:drawing>
      </w:r>
      <w:r w:rsidR="00D95761" w:rsidRPr="00D95761">
        <w:rPr>
          <w:rStyle w:val="Hyperlink"/>
          <w:rFonts w:ascii="Comic Sans MS" w:hAnsi="Comic Sans MS"/>
          <w:color w:val="0D0D0D" w:themeColor="text1" w:themeTint="F2"/>
          <w:sz w:val="20"/>
          <w:szCs w:val="20"/>
          <w:u w:val="none"/>
        </w:rPr>
        <w:t>10</w:t>
      </w:r>
      <w:r w:rsidR="00D95761">
        <w:rPr>
          <w:rStyle w:val="Hyperlink"/>
          <w:rFonts w:ascii="Comic Sans MS" w:hAnsi="Comic Sans MS"/>
          <w:color w:val="0D0D0D" w:themeColor="text1" w:themeTint="F2"/>
          <w:sz w:val="20"/>
          <w:szCs w:val="20"/>
          <w:u w:val="none"/>
        </w:rPr>
        <w:t xml:space="preserve">. </w:t>
      </w:r>
      <w:r w:rsidR="00D95761" w:rsidRPr="00E11CBB">
        <w:rPr>
          <w:rStyle w:val="Hyperlink"/>
          <w:rFonts w:ascii="Comic Sans MS" w:hAnsi="Comic Sans MS"/>
          <w:b/>
          <w:bCs/>
          <w:color w:val="0D0D0D" w:themeColor="text1" w:themeTint="F2"/>
          <w:sz w:val="20"/>
          <w:szCs w:val="20"/>
          <w:u w:val="none"/>
        </w:rPr>
        <w:t>Ebooks</w:t>
      </w:r>
      <w:r w:rsidR="00D95761">
        <w:rPr>
          <w:rStyle w:val="Hyperlink"/>
          <w:rFonts w:ascii="Comic Sans MS" w:hAnsi="Comic Sans MS"/>
          <w:color w:val="0D0D0D" w:themeColor="text1" w:themeTint="F2"/>
          <w:sz w:val="20"/>
          <w:szCs w:val="20"/>
          <w:u w:val="none"/>
        </w:rPr>
        <w:t xml:space="preserve"> can be quite motivating for young readers and </w:t>
      </w:r>
      <w:hyperlink r:id="rId21" w:history="1">
        <w:r w:rsidR="00D95761" w:rsidRPr="00F861B9">
          <w:rPr>
            <w:rStyle w:val="Hyperlink"/>
            <w:rFonts w:ascii="Comic Sans MS" w:hAnsi="Comic Sans MS"/>
            <w:color w:val="056AD0" w:themeColor="hyperlink" w:themeTint="F2"/>
            <w:sz w:val="20"/>
            <w:szCs w:val="20"/>
          </w:rPr>
          <w:t>www.twinkl.com</w:t>
        </w:r>
      </w:hyperlink>
      <w:r w:rsidR="00D95761">
        <w:rPr>
          <w:rStyle w:val="Hyperlink"/>
          <w:rFonts w:ascii="Comic Sans MS" w:hAnsi="Comic Sans MS"/>
          <w:color w:val="0D0D0D" w:themeColor="text1" w:themeTint="F2"/>
          <w:sz w:val="20"/>
          <w:szCs w:val="20"/>
          <w:u w:val="none"/>
        </w:rPr>
        <w:t xml:space="preserve"> have a nice selection. These colourful stories allow children to turn the page with realistic sounds that are fun, and provide ample opportunities for questions and discussion.</w:t>
      </w:r>
      <w:r w:rsidR="00EF7FE6" w:rsidRPr="00EF7FE6">
        <w:rPr>
          <w:noProof/>
        </w:rPr>
        <w:t xml:space="preserve"> </w:t>
      </w:r>
    </w:p>
    <w:p w14:paraId="2E0461C0" w14:textId="088C67CC" w:rsidR="007E3561" w:rsidRDefault="007E3561" w:rsidP="00980B00">
      <w:pPr>
        <w:pStyle w:val="NormalWeb"/>
        <w:shd w:val="clear" w:color="auto" w:fill="FFFFFF"/>
        <w:spacing w:before="0" w:beforeAutospacing="0" w:after="0" w:afterAutospacing="0"/>
        <w:textAlignment w:val="baseline"/>
        <w:rPr>
          <w:rStyle w:val="Hyperlink"/>
          <w:rFonts w:ascii="Comic Sans MS" w:hAnsi="Comic Sans MS"/>
          <w:color w:val="0D0D0D" w:themeColor="text1" w:themeTint="F2"/>
          <w:sz w:val="20"/>
          <w:szCs w:val="20"/>
          <w:u w:val="none"/>
        </w:rPr>
      </w:pPr>
    </w:p>
    <w:p w14:paraId="7DEC44C1" w14:textId="77777777" w:rsidR="00EF7FE6" w:rsidRPr="00D95761" w:rsidRDefault="00EF7FE6" w:rsidP="00980B00">
      <w:pPr>
        <w:pStyle w:val="NormalWeb"/>
        <w:shd w:val="clear" w:color="auto" w:fill="FFFFFF"/>
        <w:spacing w:before="0" w:beforeAutospacing="0" w:after="0" w:afterAutospacing="0"/>
        <w:textAlignment w:val="baseline"/>
        <w:rPr>
          <w:rFonts w:ascii="Comic Sans MS" w:hAnsi="Comic Sans MS"/>
          <w:color w:val="0D0D0D" w:themeColor="text1" w:themeTint="F2"/>
          <w:sz w:val="20"/>
          <w:szCs w:val="20"/>
        </w:rPr>
      </w:pPr>
    </w:p>
    <w:p w14:paraId="6558FC1F" w14:textId="77777777" w:rsidR="00D52DBE" w:rsidRDefault="00D52DBE" w:rsidP="00980B00">
      <w:pPr>
        <w:pStyle w:val="NormalWeb"/>
        <w:shd w:val="clear" w:color="auto" w:fill="FFFFFF"/>
        <w:spacing w:before="0" w:beforeAutospacing="0" w:after="0" w:afterAutospacing="0"/>
        <w:textAlignment w:val="baseline"/>
        <w:rPr>
          <w:rFonts w:ascii="Comic Sans MS" w:hAnsi="Comic Sans MS"/>
          <w:color w:val="111111"/>
          <w:sz w:val="20"/>
          <w:szCs w:val="20"/>
        </w:rPr>
      </w:pPr>
    </w:p>
    <w:p w14:paraId="5069396D" w14:textId="77777777" w:rsidR="00BA19D4" w:rsidRDefault="00BA19D4" w:rsidP="00BA19D4">
      <w:pPr>
        <w:rPr>
          <w:rFonts w:ascii="Comic Sans MS" w:hAnsi="Comic Sans MS"/>
          <w:sz w:val="40"/>
          <w:szCs w:val="40"/>
        </w:rPr>
      </w:pPr>
    </w:p>
    <w:p w14:paraId="1376260A" w14:textId="77777777" w:rsidR="00E11CBB" w:rsidRDefault="00E11CBB" w:rsidP="005E7A49">
      <w:pPr>
        <w:jc w:val="center"/>
        <w:rPr>
          <w:rFonts w:ascii="Comic Sans MS" w:hAnsi="Comic Sans MS"/>
          <w:sz w:val="40"/>
          <w:szCs w:val="40"/>
        </w:rPr>
      </w:pPr>
    </w:p>
    <w:p w14:paraId="4D35B13A" w14:textId="5ADCBADD" w:rsidR="00AA3EDE" w:rsidRDefault="00AA3EDE" w:rsidP="00F75BFC">
      <w:pPr>
        <w:jc w:val="center"/>
        <w:rPr>
          <w:rFonts w:ascii="Comic Sans MS" w:hAnsi="Comic Sans MS"/>
          <w:sz w:val="40"/>
          <w:szCs w:val="40"/>
        </w:rPr>
      </w:pPr>
      <w:r>
        <w:rPr>
          <w:rFonts w:ascii="Comic Sans MS" w:hAnsi="Comic Sans MS"/>
          <w:sz w:val="40"/>
          <w:szCs w:val="40"/>
        </w:rPr>
        <w:t>Spelling Activities</w:t>
      </w:r>
    </w:p>
    <w:p w14:paraId="3A017969" w14:textId="60F9A47F" w:rsidR="00F1317A" w:rsidRPr="009C0654" w:rsidRDefault="00F75BFC" w:rsidP="00F1317A">
      <w:pPr>
        <w:rPr>
          <w:rFonts w:ascii="Comic Sans MS" w:hAnsi="Comic Sans MS"/>
          <w:sz w:val="20"/>
          <w:szCs w:val="20"/>
        </w:rPr>
      </w:pPr>
      <w:r>
        <w:rPr>
          <w:noProof/>
        </w:rPr>
        <w:drawing>
          <wp:anchor distT="0" distB="0" distL="114300" distR="114300" simplePos="0" relativeHeight="251658240" behindDoc="1" locked="0" layoutInCell="1" allowOverlap="1" wp14:anchorId="48F9EA2E" wp14:editId="309AB7E5">
            <wp:simplePos x="0" y="0"/>
            <wp:positionH relativeFrom="column">
              <wp:posOffset>3979545</wp:posOffset>
            </wp:positionH>
            <wp:positionV relativeFrom="paragraph">
              <wp:posOffset>15240</wp:posOffset>
            </wp:positionV>
            <wp:extent cx="1076325" cy="1162050"/>
            <wp:effectExtent l="0" t="0" r="9525" b="0"/>
            <wp:wrapTight wrapText="bothSides">
              <wp:wrapPolygon edited="0">
                <wp:start x="1147" y="0"/>
                <wp:lineTo x="765" y="354"/>
                <wp:lineTo x="0" y="14518"/>
                <wp:lineTo x="0" y="15226"/>
                <wp:lineTo x="382" y="17705"/>
                <wp:lineTo x="1912" y="20892"/>
                <wp:lineTo x="2294" y="21246"/>
                <wp:lineTo x="14527" y="21246"/>
                <wp:lineTo x="19115" y="16997"/>
                <wp:lineTo x="21409" y="16643"/>
                <wp:lineTo x="21409" y="12393"/>
                <wp:lineTo x="20644" y="10977"/>
                <wp:lineTo x="12998" y="4249"/>
                <wp:lineTo x="11469" y="354"/>
                <wp:lineTo x="7646" y="0"/>
                <wp:lineTo x="1147"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32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17A">
        <w:rPr>
          <w:rFonts w:ascii="Comic Sans MS" w:hAnsi="Comic Sans MS"/>
          <w:sz w:val="24"/>
          <w:szCs w:val="24"/>
        </w:rPr>
        <w:t xml:space="preserve">1. </w:t>
      </w:r>
      <w:r w:rsidR="00F1317A" w:rsidRPr="009C0654">
        <w:rPr>
          <w:rFonts w:ascii="Comic Sans MS" w:hAnsi="Comic Sans MS"/>
          <w:sz w:val="20"/>
          <w:szCs w:val="20"/>
        </w:rPr>
        <w:t xml:space="preserve">Play </w:t>
      </w:r>
      <w:r w:rsidR="00E11CBB">
        <w:rPr>
          <w:rFonts w:ascii="Comic Sans MS" w:hAnsi="Comic Sans MS"/>
          <w:b/>
          <w:bCs/>
          <w:sz w:val="20"/>
          <w:szCs w:val="20"/>
        </w:rPr>
        <w:t>H</w:t>
      </w:r>
      <w:r w:rsidR="00F1317A" w:rsidRPr="009C0654">
        <w:rPr>
          <w:rFonts w:ascii="Comic Sans MS" w:hAnsi="Comic Sans MS"/>
          <w:b/>
          <w:bCs/>
          <w:sz w:val="20"/>
          <w:szCs w:val="20"/>
        </w:rPr>
        <w:t xml:space="preserve">angman </w:t>
      </w:r>
      <w:r w:rsidR="00F1317A" w:rsidRPr="009C0654">
        <w:rPr>
          <w:rFonts w:ascii="Comic Sans MS" w:hAnsi="Comic Sans MS"/>
          <w:sz w:val="20"/>
          <w:szCs w:val="20"/>
        </w:rPr>
        <w:t xml:space="preserve">using the spelling patterns in your </w:t>
      </w:r>
      <w:r w:rsidR="009C0654">
        <w:rPr>
          <w:rFonts w:ascii="Comic Sans MS" w:hAnsi="Comic Sans MS"/>
          <w:sz w:val="20"/>
          <w:szCs w:val="20"/>
        </w:rPr>
        <w:t>IEP</w:t>
      </w:r>
      <w:r w:rsidR="00F1317A" w:rsidRPr="009C0654">
        <w:rPr>
          <w:rFonts w:ascii="Comic Sans MS" w:hAnsi="Comic Sans MS"/>
          <w:sz w:val="20"/>
          <w:szCs w:val="20"/>
        </w:rPr>
        <w:t>.</w:t>
      </w:r>
    </w:p>
    <w:p w14:paraId="2C5BE6C6" w14:textId="01F8C077" w:rsidR="00AA3EDE" w:rsidRDefault="00AA3EDE" w:rsidP="00AA3EDE">
      <w:pPr>
        <w:rPr>
          <w:rFonts w:ascii="Comic Sans MS" w:hAnsi="Comic Sans MS"/>
          <w:sz w:val="40"/>
          <w:szCs w:val="40"/>
        </w:rPr>
      </w:pPr>
    </w:p>
    <w:p w14:paraId="25A8E8BA" w14:textId="77777777" w:rsidR="00BA19D4" w:rsidRDefault="00BA19D4" w:rsidP="00F1317A">
      <w:pPr>
        <w:rPr>
          <w:rFonts w:ascii="Comic Sans MS" w:hAnsi="Comic Sans MS"/>
          <w:sz w:val="40"/>
          <w:szCs w:val="40"/>
        </w:rPr>
      </w:pPr>
    </w:p>
    <w:p w14:paraId="09F43198" w14:textId="6FCCFA3D" w:rsidR="00F1317A" w:rsidRPr="00F1317A" w:rsidRDefault="00F1317A" w:rsidP="00F1317A">
      <w:pPr>
        <w:rPr>
          <w:rFonts w:ascii="Comic Sans MS" w:hAnsi="Comic Sans MS"/>
          <w:sz w:val="20"/>
          <w:szCs w:val="20"/>
        </w:rPr>
      </w:pPr>
      <w:r>
        <w:rPr>
          <w:rFonts w:ascii="Comic Sans MS" w:hAnsi="Comic Sans MS"/>
          <w:sz w:val="20"/>
          <w:szCs w:val="20"/>
        </w:rPr>
        <w:t xml:space="preserve">2. </w:t>
      </w:r>
      <w:r w:rsidRPr="00F1317A">
        <w:rPr>
          <w:rFonts w:ascii="Comic Sans MS" w:hAnsi="Comic Sans MS"/>
          <w:sz w:val="20"/>
          <w:szCs w:val="20"/>
        </w:rPr>
        <w:t xml:space="preserve">On the </w:t>
      </w:r>
      <w:r>
        <w:rPr>
          <w:rFonts w:ascii="Comic Sans MS" w:hAnsi="Comic Sans MS"/>
          <w:sz w:val="20"/>
          <w:szCs w:val="20"/>
        </w:rPr>
        <w:t>www.</w:t>
      </w:r>
      <w:r w:rsidRPr="00F1317A">
        <w:rPr>
          <w:rFonts w:ascii="Comic Sans MS" w:hAnsi="Comic Sans MS"/>
          <w:sz w:val="20"/>
          <w:szCs w:val="20"/>
        </w:rPr>
        <w:t>ictgames</w:t>
      </w:r>
      <w:r>
        <w:rPr>
          <w:rFonts w:ascii="Comic Sans MS" w:hAnsi="Comic Sans MS"/>
          <w:sz w:val="20"/>
          <w:szCs w:val="20"/>
        </w:rPr>
        <w:t>.co.uk</w:t>
      </w:r>
      <w:r w:rsidRPr="00F1317A">
        <w:rPr>
          <w:rFonts w:ascii="Comic Sans MS" w:hAnsi="Comic Sans MS"/>
          <w:sz w:val="20"/>
          <w:szCs w:val="20"/>
        </w:rPr>
        <w:t xml:space="preserve"> website you can read a word, then type it into the computer. It has a lowercase keyboard!</w:t>
      </w:r>
      <w:r>
        <w:rPr>
          <w:rFonts w:ascii="Comic Sans MS" w:hAnsi="Comic Sans MS"/>
          <w:sz w:val="20"/>
          <w:szCs w:val="20"/>
        </w:rPr>
        <w:t xml:space="preserve"> There are a range of spelling difficulties available.</w:t>
      </w:r>
    </w:p>
    <w:p w14:paraId="1ABAD5E4" w14:textId="0D2A35C4" w:rsidR="00F1317A" w:rsidRDefault="00F1317A" w:rsidP="00F1317A">
      <w:pPr>
        <w:rPr>
          <w:rFonts w:ascii="Comic Sans MS" w:hAnsi="Comic Sans MS"/>
          <w:sz w:val="40"/>
          <w:szCs w:val="40"/>
        </w:rPr>
      </w:pPr>
      <w:r>
        <w:rPr>
          <w:rFonts w:ascii="Comic Sans MS" w:hAnsi="Comic Sans MS"/>
          <w:noProof/>
          <w:sz w:val="40"/>
          <w:szCs w:val="40"/>
        </w:rPr>
        <w:drawing>
          <wp:inline distT="0" distB="0" distL="0" distR="0" wp14:anchorId="12FD3711" wp14:editId="44C17077">
            <wp:extent cx="1771650" cy="133312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77269" cy="1337351"/>
                    </a:xfrm>
                    <a:prstGeom prst="rect">
                      <a:avLst/>
                    </a:prstGeom>
                    <a:noFill/>
                    <a:ln>
                      <a:noFill/>
                    </a:ln>
                  </pic:spPr>
                </pic:pic>
              </a:graphicData>
            </a:graphic>
          </wp:inline>
        </w:drawing>
      </w:r>
      <w:r>
        <w:rPr>
          <w:rFonts w:ascii="Comic Sans MS" w:hAnsi="Comic Sans MS"/>
          <w:sz w:val="40"/>
          <w:szCs w:val="40"/>
        </w:rPr>
        <w:t xml:space="preserve">    </w:t>
      </w:r>
      <w:r>
        <w:rPr>
          <w:rFonts w:ascii="Comic Sans MS" w:hAnsi="Comic Sans MS"/>
          <w:noProof/>
          <w:sz w:val="40"/>
          <w:szCs w:val="40"/>
        </w:rPr>
        <w:drawing>
          <wp:inline distT="0" distB="0" distL="0" distR="0" wp14:anchorId="3F45C70E" wp14:editId="38C60857">
            <wp:extent cx="1800225" cy="132695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9646" cy="1348641"/>
                    </a:xfrm>
                    <a:prstGeom prst="rect">
                      <a:avLst/>
                    </a:prstGeom>
                    <a:noFill/>
                    <a:ln>
                      <a:noFill/>
                    </a:ln>
                  </pic:spPr>
                </pic:pic>
              </a:graphicData>
            </a:graphic>
          </wp:inline>
        </w:drawing>
      </w:r>
      <w:r>
        <w:rPr>
          <w:rFonts w:ascii="Comic Sans MS" w:hAnsi="Comic Sans MS"/>
          <w:sz w:val="40"/>
          <w:szCs w:val="40"/>
        </w:rPr>
        <w:t xml:space="preserve"> </w:t>
      </w:r>
      <w:r>
        <w:rPr>
          <w:rFonts w:ascii="Comic Sans MS" w:hAnsi="Comic Sans MS"/>
          <w:noProof/>
          <w:sz w:val="40"/>
          <w:szCs w:val="40"/>
        </w:rPr>
        <w:drawing>
          <wp:inline distT="0" distB="0" distL="0" distR="0" wp14:anchorId="1F86CAAB" wp14:editId="12954263">
            <wp:extent cx="1778367" cy="13049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9766" cy="1320627"/>
                    </a:xfrm>
                    <a:prstGeom prst="rect">
                      <a:avLst/>
                    </a:prstGeom>
                    <a:noFill/>
                    <a:ln>
                      <a:noFill/>
                    </a:ln>
                  </pic:spPr>
                </pic:pic>
              </a:graphicData>
            </a:graphic>
          </wp:inline>
        </w:drawing>
      </w:r>
    </w:p>
    <w:p w14:paraId="4C0DA07B" w14:textId="3C686794" w:rsidR="00F1317A" w:rsidRDefault="007755B7" w:rsidP="00F1317A">
      <w:pPr>
        <w:rPr>
          <w:rFonts w:ascii="Comic Sans MS" w:hAnsi="Comic Sans MS"/>
          <w:sz w:val="20"/>
          <w:szCs w:val="20"/>
        </w:rPr>
      </w:pPr>
      <w:hyperlink r:id="rId26" w:history="1">
        <w:r w:rsidR="00F1317A" w:rsidRPr="00734438">
          <w:rPr>
            <w:rStyle w:val="Hyperlink"/>
            <w:rFonts w:ascii="Comic Sans MS" w:hAnsi="Comic Sans MS"/>
            <w:sz w:val="20"/>
            <w:szCs w:val="20"/>
          </w:rPr>
          <w:t>http://www.ictgames.co.uk/literacy.html</w:t>
        </w:r>
      </w:hyperlink>
    </w:p>
    <w:p w14:paraId="133C9E0F" w14:textId="4507637D" w:rsidR="000C4651" w:rsidRDefault="000C4651" w:rsidP="00F1317A">
      <w:pPr>
        <w:rPr>
          <w:rFonts w:ascii="Comic Sans MS" w:hAnsi="Comic Sans MS"/>
          <w:sz w:val="20"/>
          <w:szCs w:val="20"/>
        </w:rPr>
      </w:pPr>
    </w:p>
    <w:p w14:paraId="05676F5D" w14:textId="09F229BC" w:rsidR="000C4651" w:rsidRDefault="000C4651" w:rsidP="00F1317A">
      <w:pPr>
        <w:rPr>
          <w:rFonts w:ascii="Comic Sans MS" w:hAnsi="Comic Sans MS"/>
          <w:sz w:val="20"/>
          <w:szCs w:val="20"/>
        </w:rPr>
      </w:pPr>
      <w:r>
        <w:rPr>
          <w:rFonts w:ascii="Comic Sans MS" w:hAnsi="Comic Sans MS"/>
          <w:sz w:val="20"/>
          <w:szCs w:val="20"/>
        </w:rPr>
        <w:t>2.</w:t>
      </w:r>
      <w:r w:rsidR="00645FDA">
        <w:rPr>
          <w:rFonts w:ascii="Comic Sans MS" w:hAnsi="Comic Sans MS"/>
          <w:sz w:val="20"/>
          <w:szCs w:val="20"/>
        </w:rPr>
        <w:t xml:space="preserve"> </w:t>
      </w:r>
      <w:r>
        <w:rPr>
          <w:rFonts w:ascii="Comic Sans MS" w:hAnsi="Comic Sans MS"/>
          <w:sz w:val="20"/>
          <w:szCs w:val="20"/>
        </w:rPr>
        <w:t>Write or ask an adult to scribe for your spellings in the following way:</w:t>
      </w:r>
    </w:p>
    <w:p w14:paraId="464B7651" w14:textId="4D25951D" w:rsidR="00645FDA" w:rsidRDefault="00645FDA" w:rsidP="00F1317A">
      <w:pPr>
        <w:rPr>
          <w:rFonts w:ascii="Comic Sans MS" w:hAnsi="Comic Sans MS"/>
          <w:sz w:val="20"/>
          <w:szCs w:val="20"/>
        </w:rPr>
      </w:pPr>
    </w:p>
    <w:p w14:paraId="5C5F3B4C" w14:textId="46A982CB" w:rsidR="009E1207" w:rsidRDefault="000C4651" w:rsidP="00F1317A">
      <w:pPr>
        <w:rPr>
          <w:rFonts w:ascii="Comic Sans MS" w:hAnsi="Comic Sans MS"/>
          <w:sz w:val="20"/>
          <w:szCs w:val="20"/>
        </w:rPr>
      </w:pPr>
      <w:r>
        <w:rPr>
          <w:noProof/>
        </w:rPr>
        <w:drawing>
          <wp:inline distT="0" distB="0" distL="0" distR="0" wp14:anchorId="43DEC55B" wp14:editId="06B6F1D0">
            <wp:extent cx="5731510" cy="136842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1368425"/>
                    </a:xfrm>
                    <a:prstGeom prst="rect">
                      <a:avLst/>
                    </a:prstGeom>
                  </pic:spPr>
                </pic:pic>
              </a:graphicData>
            </a:graphic>
          </wp:inline>
        </w:drawing>
      </w:r>
    </w:p>
    <w:p w14:paraId="4D47A11C" w14:textId="6F919852" w:rsidR="00645FDA" w:rsidRDefault="00645FDA" w:rsidP="00F1317A">
      <w:pPr>
        <w:rPr>
          <w:rFonts w:ascii="Comic Sans MS" w:hAnsi="Comic Sans MS"/>
          <w:sz w:val="20"/>
          <w:szCs w:val="20"/>
        </w:rPr>
      </w:pPr>
    </w:p>
    <w:p w14:paraId="4C8D9043" w14:textId="22CAFB21" w:rsidR="00A65248" w:rsidRDefault="00A65248" w:rsidP="00F1317A">
      <w:pPr>
        <w:rPr>
          <w:rFonts w:ascii="Comic Sans MS" w:hAnsi="Comic Sans MS"/>
          <w:sz w:val="20"/>
          <w:szCs w:val="20"/>
        </w:rPr>
      </w:pPr>
      <w:r>
        <w:rPr>
          <w:rFonts w:ascii="Comic Sans MS" w:hAnsi="Comic Sans MS"/>
          <w:sz w:val="20"/>
          <w:szCs w:val="20"/>
        </w:rPr>
        <w:t xml:space="preserve">3. a. </w:t>
      </w:r>
      <w:r w:rsidRPr="009C0654">
        <w:rPr>
          <w:rFonts w:ascii="Comic Sans MS" w:hAnsi="Comic Sans MS"/>
          <w:b/>
          <w:bCs/>
          <w:sz w:val="20"/>
          <w:szCs w:val="20"/>
        </w:rPr>
        <w:t>Play Bingo</w:t>
      </w:r>
    </w:p>
    <w:p w14:paraId="5A5FF03E" w14:textId="020E96E9" w:rsidR="00A65248" w:rsidRDefault="00550DFF" w:rsidP="00F1317A">
      <w:pPr>
        <w:rPr>
          <w:rFonts w:ascii="Comic Sans MS" w:hAnsi="Comic Sans MS"/>
          <w:sz w:val="20"/>
          <w:szCs w:val="20"/>
        </w:rPr>
      </w:pPr>
      <w:r>
        <w:rPr>
          <w:rFonts w:ascii="Comic Sans MS" w:hAnsi="Comic Sans MS"/>
          <w:noProof/>
          <w:sz w:val="20"/>
          <w:szCs w:val="20"/>
        </w:rPr>
        <w:drawing>
          <wp:anchor distT="0" distB="0" distL="114300" distR="114300" simplePos="0" relativeHeight="251679744" behindDoc="1" locked="0" layoutInCell="1" allowOverlap="1" wp14:anchorId="4E957002" wp14:editId="3789D758">
            <wp:simplePos x="0" y="0"/>
            <wp:positionH relativeFrom="margin">
              <wp:posOffset>2124075</wp:posOffset>
            </wp:positionH>
            <wp:positionV relativeFrom="paragraph">
              <wp:posOffset>232410</wp:posOffset>
            </wp:positionV>
            <wp:extent cx="2385060" cy="1651000"/>
            <wp:effectExtent l="0" t="0" r="0" b="6350"/>
            <wp:wrapTight wrapText="bothSides">
              <wp:wrapPolygon edited="0">
                <wp:start x="0" y="0"/>
                <wp:lineTo x="0" y="21434"/>
                <wp:lineTo x="21393" y="21434"/>
                <wp:lineTo x="2139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85060"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20"/>
          <w:szCs w:val="20"/>
        </w:rPr>
        <w:drawing>
          <wp:anchor distT="0" distB="0" distL="114300" distR="114300" simplePos="0" relativeHeight="251677696" behindDoc="1" locked="0" layoutInCell="1" allowOverlap="1" wp14:anchorId="7EC94E1B" wp14:editId="5D030BC4">
            <wp:simplePos x="0" y="0"/>
            <wp:positionH relativeFrom="margin">
              <wp:posOffset>-342900</wp:posOffset>
            </wp:positionH>
            <wp:positionV relativeFrom="paragraph">
              <wp:posOffset>241935</wp:posOffset>
            </wp:positionV>
            <wp:extent cx="2291715" cy="1628775"/>
            <wp:effectExtent l="0" t="0" r="0" b="9525"/>
            <wp:wrapTight wrapText="bothSides">
              <wp:wrapPolygon edited="0">
                <wp:start x="0" y="0"/>
                <wp:lineTo x="0" y="21474"/>
                <wp:lineTo x="21367" y="21474"/>
                <wp:lineTo x="2136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9171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248">
        <w:rPr>
          <w:rFonts w:ascii="Comic Sans MS" w:hAnsi="Comic Sans MS"/>
          <w:sz w:val="20"/>
          <w:szCs w:val="20"/>
        </w:rPr>
        <w:t xml:space="preserve">b. Cut out all the pictures, turn them over and </w:t>
      </w:r>
      <w:r w:rsidR="00A65248" w:rsidRPr="009C0654">
        <w:rPr>
          <w:rFonts w:ascii="Comic Sans MS" w:hAnsi="Comic Sans MS"/>
          <w:b/>
          <w:bCs/>
          <w:sz w:val="20"/>
          <w:szCs w:val="20"/>
        </w:rPr>
        <w:t>play matching pairs</w:t>
      </w:r>
      <w:r w:rsidR="00A65248">
        <w:rPr>
          <w:rFonts w:ascii="Comic Sans MS" w:hAnsi="Comic Sans MS"/>
          <w:sz w:val="20"/>
          <w:szCs w:val="20"/>
        </w:rPr>
        <w:t>.</w:t>
      </w:r>
      <w:r w:rsidR="00645FDA" w:rsidRPr="00645FDA">
        <w:rPr>
          <w:rFonts w:ascii="Comic Sans MS" w:hAnsi="Comic Sans MS"/>
          <w:noProof/>
          <w:sz w:val="20"/>
          <w:szCs w:val="20"/>
        </w:rPr>
        <w:t xml:space="preserve"> </w:t>
      </w:r>
    </w:p>
    <w:p w14:paraId="268D7DD6" w14:textId="0E4EDA04" w:rsidR="00645FDA" w:rsidRDefault="00645FDA" w:rsidP="00F1317A">
      <w:pPr>
        <w:rPr>
          <w:rFonts w:ascii="Comic Sans MS" w:hAnsi="Comic Sans MS"/>
          <w:sz w:val="20"/>
          <w:szCs w:val="20"/>
        </w:rPr>
      </w:pPr>
    </w:p>
    <w:p w14:paraId="65993FF2" w14:textId="120BD367" w:rsidR="00A65248" w:rsidRDefault="00544E65" w:rsidP="00F1317A">
      <w:pPr>
        <w:rPr>
          <w:rFonts w:ascii="Comic Sans MS" w:hAnsi="Comic Sans MS"/>
          <w:sz w:val="20"/>
          <w:szCs w:val="20"/>
        </w:rPr>
      </w:pPr>
      <w:r>
        <w:rPr>
          <w:rFonts w:ascii="Comic Sans MS" w:hAnsi="Comic Sans MS"/>
          <w:sz w:val="20"/>
          <w:szCs w:val="20"/>
        </w:rPr>
        <w:t>We can email copies on request.</w:t>
      </w:r>
    </w:p>
    <w:p w14:paraId="5FB73CA9" w14:textId="77777777" w:rsidR="00BA19D4" w:rsidRDefault="00BA19D4" w:rsidP="00F1317A">
      <w:pPr>
        <w:rPr>
          <w:rFonts w:ascii="Comic Sans MS" w:hAnsi="Comic Sans MS"/>
          <w:sz w:val="20"/>
          <w:szCs w:val="20"/>
        </w:rPr>
      </w:pPr>
    </w:p>
    <w:p w14:paraId="59780EAB" w14:textId="77777777" w:rsidR="00BA19D4" w:rsidRDefault="00BA19D4" w:rsidP="00F1317A">
      <w:pPr>
        <w:rPr>
          <w:rFonts w:ascii="Comic Sans MS" w:hAnsi="Comic Sans MS"/>
          <w:sz w:val="20"/>
          <w:szCs w:val="20"/>
        </w:rPr>
      </w:pPr>
    </w:p>
    <w:p w14:paraId="03754E20" w14:textId="3839D57D" w:rsidR="00BA19D4" w:rsidRDefault="00E11CBB" w:rsidP="00F1317A">
      <w:pPr>
        <w:rPr>
          <w:rFonts w:ascii="Comic Sans MS" w:hAnsi="Comic Sans MS"/>
          <w:sz w:val="20"/>
          <w:szCs w:val="20"/>
        </w:rPr>
      </w:pPr>
      <w:r>
        <w:rPr>
          <w:rFonts w:ascii="Comic Sans MS" w:hAnsi="Comic Sans MS"/>
          <w:noProof/>
          <w:sz w:val="20"/>
          <w:szCs w:val="20"/>
        </w:rPr>
        <w:drawing>
          <wp:anchor distT="0" distB="0" distL="114300" distR="114300" simplePos="0" relativeHeight="251667456" behindDoc="1" locked="0" layoutInCell="1" allowOverlap="1" wp14:anchorId="0E7F02C5" wp14:editId="2017B4C6">
            <wp:simplePos x="0" y="0"/>
            <wp:positionH relativeFrom="margin">
              <wp:posOffset>-314325</wp:posOffset>
            </wp:positionH>
            <wp:positionV relativeFrom="paragraph">
              <wp:posOffset>130175</wp:posOffset>
            </wp:positionV>
            <wp:extent cx="2512060" cy="2971800"/>
            <wp:effectExtent l="0" t="0" r="2540" b="0"/>
            <wp:wrapTight wrapText="bothSides">
              <wp:wrapPolygon edited="0">
                <wp:start x="0" y="0"/>
                <wp:lineTo x="0" y="21462"/>
                <wp:lineTo x="21458" y="21462"/>
                <wp:lineTo x="2145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a:extLst>
                        <a:ext uri="{28A0092B-C50C-407E-A947-70E740481C1C}">
                          <a14:useLocalDpi xmlns:a14="http://schemas.microsoft.com/office/drawing/2010/main" val="0"/>
                        </a:ext>
                      </a:extLst>
                    </a:blip>
                    <a:srcRect t="2195"/>
                    <a:stretch/>
                  </pic:blipFill>
                  <pic:spPr bwMode="auto">
                    <a:xfrm>
                      <a:off x="0" y="0"/>
                      <a:ext cx="2512060" cy="2971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AA49F2" w14:textId="77777777" w:rsidR="00E11CBB" w:rsidRDefault="00E11CBB" w:rsidP="00F1317A">
      <w:pPr>
        <w:rPr>
          <w:rFonts w:ascii="Comic Sans MS" w:hAnsi="Comic Sans MS"/>
          <w:sz w:val="20"/>
          <w:szCs w:val="20"/>
        </w:rPr>
      </w:pPr>
    </w:p>
    <w:p w14:paraId="730F7EF4" w14:textId="77777777" w:rsidR="00E11CBB" w:rsidRDefault="00E11CBB" w:rsidP="00F1317A">
      <w:pPr>
        <w:rPr>
          <w:rFonts w:ascii="Comic Sans MS" w:hAnsi="Comic Sans MS"/>
          <w:sz w:val="20"/>
          <w:szCs w:val="20"/>
        </w:rPr>
      </w:pPr>
    </w:p>
    <w:p w14:paraId="2DE4043F" w14:textId="01FA47A7" w:rsidR="00544E65" w:rsidRDefault="004101A2" w:rsidP="00544E65">
      <w:pPr>
        <w:rPr>
          <w:rFonts w:ascii="Comic Sans MS" w:hAnsi="Comic Sans MS"/>
          <w:sz w:val="20"/>
          <w:szCs w:val="20"/>
        </w:rPr>
      </w:pPr>
      <w:r>
        <w:rPr>
          <w:rFonts w:ascii="Comic Sans MS" w:hAnsi="Comic Sans MS"/>
          <w:sz w:val="20"/>
          <w:szCs w:val="20"/>
        </w:rPr>
        <w:t xml:space="preserve">4. </w:t>
      </w:r>
      <w:r w:rsidRPr="009C0654">
        <w:rPr>
          <w:rFonts w:ascii="Comic Sans MS" w:hAnsi="Comic Sans MS"/>
          <w:b/>
          <w:bCs/>
          <w:sz w:val="20"/>
          <w:szCs w:val="20"/>
        </w:rPr>
        <w:t xml:space="preserve">Draw </w:t>
      </w:r>
      <w:r>
        <w:rPr>
          <w:rFonts w:ascii="Comic Sans MS" w:hAnsi="Comic Sans MS"/>
          <w:sz w:val="20"/>
          <w:szCs w:val="20"/>
        </w:rPr>
        <w:t xml:space="preserve">your own fish </w:t>
      </w:r>
      <w:r w:rsidR="009E1207">
        <w:rPr>
          <w:rFonts w:ascii="Comic Sans MS" w:hAnsi="Comic Sans MS"/>
          <w:sz w:val="20"/>
          <w:szCs w:val="20"/>
        </w:rPr>
        <w:t xml:space="preserve">and </w:t>
      </w:r>
      <w:r w:rsidR="009E1207" w:rsidRPr="009C0654">
        <w:rPr>
          <w:rFonts w:ascii="Comic Sans MS" w:hAnsi="Comic Sans MS"/>
          <w:b/>
          <w:bCs/>
          <w:sz w:val="20"/>
          <w:szCs w:val="20"/>
        </w:rPr>
        <w:t>add</w:t>
      </w:r>
      <w:r w:rsidRPr="009C0654">
        <w:rPr>
          <w:rFonts w:ascii="Comic Sans MS" w:hAnsi="Comic Sans MS"/>
          <w:b/>
          <w:bCs/>
          <w:sz w:val="20"/>
          <w:szCs w:val="20"/>
        </w:rPr>
        <w:t xml:space="preserve"> your spelling words</w:t>
      </w:r>
      <w:r>
        <w:rPr>
          <w:rFonts w:ascii="Comic Sans MS" w:hAnsi="Comic Sans MS"/>
          <w:sz w:val="20"/>
          <w:szCs w:val="20"/>
        </w:rPr>
        <w:t xml:space="preserve">, or </w:t>
      </w:r>
      <w:r w:rsidR="00544E65">
        <w:rPr>
          <w:rFonts w:ascii="Comic Sans MS" w:hAnsi="Comic Sans MS"/>
          <w:sz w:val="20"/>
          <w:szCs w:val="20"/>
        </w:rPr>
        <w:t>we can email copies on request.</w:t>
      </w:r>
    </w:p>
    <w:p w14:paraId="4A0AF3CF" w14:textId="1F83BCDB" w:rsidR="004101A2" w:rsidRDefault="004101A2" w:rsidP="00F1317A">
      <w:pPr>
        <w:rPr>
          <w:rFonts w:ascii="Comic Sans MS" w:hAnsi="Comic Sans MS"/>
          <w:sz w:val="20"/>
          <w:szCs w:val="20"/>
        </w:rPr>
      </w:pPr>
    </w:p>
    <w:p w14:paraId="2EF3875A" w14:textId="28C84E2D" w:rsidR="004101A2" w:rsidRDefault="004101A2" w:rsidP="00F1317A">
      <w:pPr>
        <w:rPr>
          <w:rFonts w:ascii="Comic Sans MS" w:hAnsi="Comic Sans MS"/>
          <w:sz w:val="20"/>
          <w:szCs w:val="20"/>
        </w:rPr>
      </w:pPr>
    </w:p>
    <w:p w14:paraId="3ACCF3AB" w14:textId="59125DF9" w:rsidR="004101A2" w:rsidRDefault="004101A2" w:rsidP="00F1317A">
      <w:pPr>
        <w:rPr>
          <w:rFonts w:ascii="Comic Sans MS" w:hAnsi="Comic Sans MS"/>
          <w:sz w:val="20"/>
          <w:szCs w:val="20"/>
        </w:rPr>
      </w:pPr>
    </w:p>
    <w:p w14:paraId="5414535C" w14:textId="476D22E5" w:rsidR="00A65248" w:rsidRDefault="00A65248" w:rsidP="00F1317A">
      <w:pPr>
        <w:rPr>
          <w:rFonts w:ascii="Comic Sans MS" w:hAnsi="Comic Sans MS"/>
          <w:sz w:val="20"/>
          <w:szCs w:val="20"/>
        </w:rPr>
      </w:pPr>
    </w:p>
    <w:p w14:paraId="657DFA8E" w14:textId="4C6AC501" w:rsidR="00EC1B14" w:rsidRDefault="00EC1B14" w:rsidP="00F1317A">
      <w:pPr>
        <w:rPr>
          <w:rFonts w:ascii="Comic Sans MS" w:hAnsi="Comic Sans MS"/>
          <w:sz w:val="20"/>
          <w:szCs w:val="20"/>
        </w:rPr>
      </w:pPr>
    </w:p>
    <w:p w14:paraId="2ECA29EC" w14:textId="3CB0FF7A" w:rsidR="00F1317A" w:rsidRDefault="00E11CBB" w:rsidP="00F1317A">
      <w:pPr>
        <w:rPr>
          <w:rFonts w:ascii="Comic Sans MS" w:hAnsi="Comic Sans MS"/>
          <w:sz w:val="20"/>
          <w:szCs w:val="20"/>
        </w:rPr>
      </w:pPr>
      <w:r>
        <w:rPr>
          <w:rFonts w:ascii="Comic Sans MS" w:hAnsi="Comic Sans MS"/>
          <w:noProof/>
          <w:sz w:val="20"/>
          <w:szCs w:val="20"/>
        </w:rPr>
        <w:drawing>
          <wp:anchor distT="0" distB="0" distL="114300" distR="114300" simplePos="0" relativeHeight="251675648" behindDoc="1" locked="0" layoutInCell="1" allowOverlap="1" wp14:anchorId="4AB291C1" wp14:editId="01291419">
            <wp:simplePos x="0" y="0"/>
            <wp:positionH relativeFrom="column">
              <wp:posOffset>3543300</wp:posOffset>
            </wp:positionH>
            <wp:positionV relativeFrom="paragraph">
              <wp:posOffset>11430</wp:posOffset>
            </wp:positionV>
            <wp:extent cx="2061845" cy="2085975"/>
            <wp:effectExtent l="0" t="0" r="0" b="0"/>
            <wp:wrapTight wrapText="bothSides">
              <wp:wrapPolygon edited="0">
                <wp:start x="0" y="0"/>
                <wp:lineTo x="0" y="21304"/>
                <wp:lineTo x="21354" y="21304"/>
                <wp:lineTo x="213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184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AD310E" w14:textId="3916D9DF" w:rsidR="004101A2" w:rsidRDefault="004101A2" w:rsidP="00F1317A">
      <w:pPr>
        <w:jc w:val="center"/>
        <w:rPr>
          <w:rFonts w:ascii="Comic Sans MS" w:hAnsi="Comic Sans MS"/>
          <w:sz w:val="40"/>
          <w:szCs w:val="40"/>
        </w:rPr>
      </w:pPr>
    </w:p>
    <w:p w14:paraId="4B70F2C3" w14:textId="77CD9314" w:rsidR="004101A2" w:rsidRDefault="004101A2" w:rsidP="00F1317A">
      <w:pPr>
        <w:jc w:val="center"/>
        <w:rPr>
          <w:rFonts w:ascii="Comic Sans MS" w:hAnsi="Comic Sans MS"/>
          <w:sz w:val="40"/>
          <w:szCs w:val="40"/>
        </w:rPr>
      </w:pPr>
    </w:p>
    <w:p w14:paraId="4A407647" w14:textId="1C810666" w:rsidR="009A4412" w:rsidRDefault="009A4412" w:rsidP="00645FDA">
      <w:pPr>
        <w:rPr>
          <w:rFonts w:ascii="Comic Sans MS" w:hAnsi="Comic Sans MS"/>
          <w:sz w:val="20"/>
          <w:szCs w:val="20"/>
        </w:rPr>
      </w:pPr>
      <w:r>
        <w:rPr>
          <w:rFonts w:ascii="Comic Sans MS" w:hAnsi="Comic Sans MS"/>
          <w:sz w:val="20"/>
          <w:szCs w:val="20"/>
        </w:rPr>
        <w:t xml:space="preserve">5. Make </w:t>
      </w:r>
      <w:r w:rsidRPr="009C0654">
        <w:rPr>
          <w:rFonts w:ascii="Comic Sans MS" w:hAnsi="Comic Sans MS"/>
          <w:b/>
          <w:bCs/>
          <w:sz w:val="20"/>
          <w:szCs w:val="20"/>
        </w:rPr>
        <w:t>jigsaws</w:t>
      </w:r>
      <w:r>
        <w:rPr>
          <w:rFonts w:ascii="Comic Sans MS" w:hAnsi="Comic Sans MS"/>
          <w:sz w:val="20"/>
          <w:szCs w:val="20"/>
        </w:rPr>
        <w:t xml:space="preserve"> with spelling words and then put them back together:</w:t>
      </w:r>
    </w:p>
    <w:p w14:paraId="1CDF497A" w14:textId="031E3321" w:rsidR="00550DFF" w:rsidRDefault="00550DFF" w:rsidP="00645FDA">
      <w:pPr>
        <w:rPr>
          <w:rFonts w:ascii="Comic Sans MS" w:hAnsi="Comic Sans MS"/>
          <w:sz w:val="20"/>
          <w:szCs w:val="20"/>
        </w:rPr>
      </w:pPr>
    </w:p>
    <w:p w14:paraId="389C2546" w14:textId="594EAF52" w:rsidR="00550DFF" w:rsidRDefault="00550DFF" w:rsidP="00645FDA">
      <w:pPr>
        <w:rPr>
          <w:rFonts w:ascii="Comic Sans MS" w:hAnsi="Comic Sans MS"/>
          <w:sz w:val="20"/>
          <w:szCs w:val="20"/>
        </w:rPr>
      </w:pPr>
    </w:p>
    <w:p w14:paraId="726678F6" w14:textId="77777777" w:rsidR="009C0654" w:rsidRDefault="009C0654" w:rsidP="00645FDA">
      <w:pPr>
        <w:rPr>
          <w:rFonts w:ascii="Comic Sans MS" w:hAnsi="Comic Sans MS"/>
          <w:sz w:val="20"/>
          <w:szCs w:val="20"/>
        </w:rPr>
      </w:pPr>
    </w:p>
    <w:p w14:paraId="0F857AA2" w14:textId="77777777" w:rsidR="00BA19D4" w:rsidRDefault="00BA19D4" w:rsidP="00645FDA">
      <w:pPr>
        <w:rPr>
          <w:rFonts w:ascii="Comic Sans MS" w:hAnsi="Comic Sans MS"/>
          <w:sz w:val="20"/>
          <w:szCs w:val="20"/>
        </w:rPr>
      </w:pPr>
    </w:p>
    <w:p w14:paraId="3AA8B2CF" w14:textId="1B89EE87" w:rsidR="00550DFF" w:rsidRPr="00645FDA" w:rsidRDefault="00550DFF" w:rsidP="00645FDA">
      <w:pPr>
        <w:rPr>
          <w:rFonts w:ascii="Comic Sans MS" w:hAnsi="Comic Sans MS"/>
          <w:sz w:val="40"/>
          <w:szCs w:val="40"/>
        </w:rPr>
      </w:pPr>
      <w:r>
        <w:rPr>
          <w:rFonts w:ascii="Comic Sans MS" w:hAnsi="Comic Sans MS"/>
          <w:sz w:val="20"/>
          <w:szCs w:val="20"/>
        </w:rPr>
        <w:t xml:space="preserve">6. Hiding spelling words around the house can turn learning into a fun </w:t>
      </w:r>
      <w:r w:rsidRPr="009C0654">
        <w:rPr>
          <w:rFonts w:ascii="Comic Sans MS" w:hAnsi="Comic Sans MS"/>
          <w:b/>
          <w:bCs/>
          <w:sz w:val="20"/>
          <w:szCs w:val="20"/>
        </w:rPr>
        <w:t>word hunt</w:t>
      </w:r>
      <w:r>
        <w:rPr>
          <w:rFonts w:ascii="Comic Sans MS" w:hAnsi="Comic Sans MS"/>
          <w:sz w:val="20"/>
          <w:szCs w:val="20"/>
        </w:rPr>
        <w:t>. Perhaps race with your child</w:t>
      </w:r>
      <w:r w:rsidR="009C0654">
        <w:rPr>
          <w:rFonts w:ascii="Comic Sans MS" w:hAnsi="Comic Sans MS"/>
          <w:sz w:val="20"/>
          <w:szCs w:val="20"/>
        </w:rPr>
        <w:t xml:space="preserve"> (</w:t>
      </w:r>
      <w:r>
        <w:rPr>
          <w:rFonts w:ascii="Comic Sans MS" w:hAnsi="Comic Sans MS"/>
          <w:sz w:val="20"/>
          <w:szCs w:val="20"/>
        </w:rPr>
        <w:t>or encourage a sibling</w:t>
      </w:r>
      <w:r w:rsidR="009C0654">
        <w:rPr>
          <w:rFonts w:ascii="Comic Sans MS" w:hAnsi="Comic Sans MS"/>
          <w:sz w:val="20"/>
          <w:szCs w:val="20"/>
        </w:rPr>
        <w:t>)</w:t>
      </w:r>
      <w:r>
        <w:rPr>
          <w:rFonts w:ascii="Comic Sans MS" w:hAnsi="Comic Sans MS"/>
          <w:sz w:val="20"/>
          <w:szCs w:val="20"/>
        </w:rPr>
        <w:t xml:space="preserve"> to collect as many words as </w:t>
      </w:r>
      <w:r w:rsidR="009C0654">
        <w:rPr>
          <w:rFonts w:ascii="Comic Sans MS" w:hAnsi="Comic Sans MS"/>
          <w:sz w:val="20"/>
          <w:szCs w:val="20"/>
        </w:rPr>
        <w:t>possible</w:t>
      </w:r>
      <w:r>
        <w:rPr>
          <w:rFonts w:ascii="Comic Sans MS" w:hAnsi="Comic Sans MS"/>
          <w:sz w:val="20"/>
          <w:szCs w:val="20"/>
        </w:rPr>
        <w:t xml:space="preserve"> in a given time</w:t>
      </w:r>
      <w:r w:rsidR="009C0654">
        <w:rPr>
          <w:rFonts w:ascii="Comic Sans MS" w:hAnsi="Comic Sans MS"/>
          <w:sz w:val="20"/>
          <w:szCs w:val="20"/>
        </w:rPr>
        <w:t xml:space="preserve">. The second part of the challenge is to then read all the words you have found. </w:t>
      </w:r>
      <w:r w:rsidR="00E11CBB">
        <w:rPr>
          <w:rFonts w:ascii="Comic Sans MS" w:hAnsi="Comic Sans MS"/>
          <w:sz w:val="20"/>
          <w:szCs w:val="20"/>
        </w:rPr>
        <w:t>Some</w:t>
      </w:r>
      <w:r w:rsidR="009C0654">
        <w:rPr>
          <w:rFonts w:ascii="Comic Sans MS" w:hAnsi="Comic Sans MS"/>
          <w:sz w:val="20"/>
          <w:szCs w:val="20"/>
        </w:rPr>
        <w:t xml:space="preserve"> children </w:t>
      </w:r>
      <w:r w:rsidR="00E11CBB">
        <w:rPr>
          <w:rFonts w:ascii="Comic Sans MS" w:hAnsi="Comic Sans MS"/>
          <w:sz w:val="20"/>
          <w:szCs w:val="20"/>
        </w:rPr>
        <w:t xml:space="preserve">may </w:t>
      </w:r>
      <w:r w:rsidR="00E11CBB">
        <w:rPr>
          <w:rFonts w:ascii="Comic Sans MS" w:hAnsi="Comic Sans MS"/>
          <w:sz w:val="20"/>
          <w:szCs w:val="20"/>
        </w:rPr>
        <w:lastRenderedPageBreak/>
        <w:t xml:space="preserve">not </w:t>
      </w:r>
      <w:r w:rsidR="009C0654">
        <w:rPr>
          <w:rFonts w:ascii="Comic Sans MS" w:hAnsi="Comic Sans MS"/>
          <w:sz w:val="20"/>
          <w:szCs w:val="20"/>
        </w:rPr>
        <w:t xml:space="preserve">appreciate the competitive element of this. In this case they could get points for reading </w:t>
      </w:r>
      <w:r w:rsidR="00E11CBB">
        <w:rPr>
          <w:rFonts w:ascii="Comic Sans MS" w:hAnsi="Comic Sans MS"/>
          <w:sz w:val="20"/>
          <w:szCs w:val="20"/>
        </w:rPr>
        <w:t>everyone’s cards, or simply find them all themselves</w:t>
      </w:r>
      <w:r w:rsidR="009C0654">
        <w:rPr>
          <w:rFonts w:ascii="Comic Sans MS" w:hAnsi="Comic Sans MS"/>
          <w:sz w:val="20"/>
          <w:szCs w:val="20"/>
        </w:rPr>
        <w:t>.</w:t>
      </w:r>
    </w:p>
    <w:p w14:paraId="4712F4BB" w14:textId="77777777" w:rsidR="00550DFF" w:rsidRDefault="00550DFF" w:rsidP="009A4412">
      <w:pPr>
        <w:rPr>
          <w:rFonts w:ascii="Comic Sans MS" w:hAnsi="Comic Sans MS"/>
          <w:noProof/>
          <w:sz w:val="20"/>
          <w:szCs w:val="20"/>
        </w:rPr>
      </w:pPr>
    </w:p>
    <w:p w14:paraId="7EDAD79E" w14:textId="111DED4F" w:rsidR="00F1317A" w:rsidRDefault="00F1317A" w:rsidP="005E7A49">
      <w:pPr>
        <w:jc w:val="center"/>
        <w:rPr>
          <w:rFonts w:ascii="Comic Sans MS" w:hAnsi="Comic Sans MS"/>
          <w:sz w:val="40"/>
          <w:szCs w:val="40"/>
        </w:rPr>
      </w:pPr>
      <w:r w:rsidRPr="00F1317A">
        <w:rPr>
          <w:rFonts w:ascii="Comic Sans MS" w:hAnsi="Comic Sans MS"/>
          <w:sz w:val="40"/>
          <w:szCs w:val="40"/>
        </w:rPr>
        <w:t>Handwriting</w:t>
      </w:r>
    </w:p>
    <w:p w14:paraId="07DD8E8C" w14:textId="4425B6F5" w:rsidR="00F1317A" w:rsidRDefault="00F75BFC" w:rsidP="0088608C">
      <w:pPr>
        <w:rPr>
          <w:rFonts w:ascii="Comic Sans MS" w:hAnsi="Comic Sans MS"/>
          <w:sz w:val="20"/>
          <w:szCs w:val="20"/>
        </w:rPr>
      </w:pPr>
      <w:r>
        <w:rPr>
          <w:rFonts w:ascii="Comic Sans MS" w:hAnsi="Comic Sans MS"/>
          <w:noProof/>
          <w:sz w:val="20"/>
          <w:szCs w:val="20"/>
        </w:rPr>
        <w:drawing>
          <wp:anchor distT="0" distB="0" distL="114300" distR="114300" simplePos="0" relativeHeight="251661312" behindDoc="1" locked="0" layoutInCell="1" allowOverlap="1" wp14:anchorId="6866FE11" wp14:editId="75E8A4E0">
            <wp:simplePos x="0" y="0"/>
            <wp:positionH relativeFrom="margin">
              <wp:align>right</wp:align>
            </wp:positionH>
            <wp:positionV relativeFrom="paragraph">
              <wp:posOffset>6985</wp:posOffset>
            </wp:positionV>
            <wp:extent cx="1905000" cy="1409700"/>
            <wp:effectExtent l="0" t="0" r="0" b="0"/>
            <wp:wrapTight wrapText="bothSides">
              <wp:wrapPolygon edited="0">
                <wp:start x="0" y="0"/>
                <wp:lineTo x="0" y="21308"/>
                <wp:lineTo x="21384" y="21308"/>
                <wp:lineTo x="2138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anchor>
        </w:drawing>
      </w:r>
      <w:r w:rsidR="0088608C">
        <w:rPr>
          <w:rFonts w:ascii="Comic Sans MS" w:hAnsi="Comic Sans MS"/>
          <w:sz w:val="20"/>
          <w:szCs w:val="20"/>
        </w:rPr>
        <w:t xml:space="preserve">1. </w:t>
      </w:r>
      <w:hyperlink r:id="rId33" w:history="1">
        <w:r w:rsidR="0088608C" w:rsidRPr="00734438">
          <w:rPr>
            <w:rStyle w:val="Hyperlink"/>
            <w:rFonts w:ascii="Comic Sans MS" w:hAnsi="Comic Sans MS"/>
            <w:sz w:val="20"/>
            <w:szCs w:val="20"/>
          </w:rPr>
          <w:t>www.ictgames.co.uk</w:t>
        </w:r>
      </w:hyperlink>
      <w:r w:rsidR="0088608C">
        <w:rPr>
          <w:rFonts w:ascii="Comic Sans MS" w:hAnsi="Comic Sans MS"/>
          <w:sz w:val="20"/>
          <w:szCs w:val="20"/>
        </w:rPr>
        <w:t xml:space="preserve"> has an online screen where you can model how to form letters. It will then play back the writing you have done, so you can see your work. We are working on all letters that start in the same place, and are formed clockwise:</w:t>
      </w:r>
    </w:p>
    <w:p w14:paraId="1A9ED330" w14:textId="0CFB8345" w:rsidR="0088608C" w:rsidRDefault="0088608C" w:rsidP="0088608C">
      <w:pPr>
        <w:rPr>
          <w:rFonts w:ascii="Comic Sans MS" w:hAnsi="Comic Sans MS"/>
          <w:sz w:val="20"/>
          <w:szCs w:val="20"/>
        </w:rPr>
      </w:pPr>
      <w:r>
        <w:rPr>
          <w:rFonts w:ascii="Comic Sans MS" w:hAnsi="Comic Sans MS"/>
          <w:sz w:val="20"/>
          <w:szCs w:val="20"/>
        </w:rPr>
        <w:t>c, o, a, d, g, q</w:t>
      </w:r>
    </w:p>
    <w:p w14:paraId="58245903" w14:textId="4FE64C81" w:rsidR="0088608C" w:rsidRDefault="0043662D" w:rsidP="0088608C">
      <w:pPr>
        <w:rPr>
          <w:rFonts w:ascii="Comic Sans MS" w:hAnsi="Comic Sans MS"/>
          <w:sz w:val="20"/>
          <w:szCs w:val="20"/>
        </w:rPr>
      </w:pPr>
      <w:r>
        <w:rPr>
          <w:rFonts w:ascii="Comic Sans MS" w:hAnsi="Comic Sans MS"/>
          <w:noProof/>
          <w:sz w:val="20"/>
          <w:szCs w:val="20"/>
        </w:rPr>
        <w:drawing>
          <wp:anchor distT="0" distB="0" distL="114300" distR="114300" simplePos="0" relativeHeight="251673600" behindDoc="1" locked="0" layoutInCell="1" allowOverlap="1" wp14:anchorId="4C62FAE3" wp14:editId="5111D75D">
            <wp:simplePos x="0" y="0"/>
            <wp:positionH relativeFrom="margin">
              <wp:align>left</wp:align>
            </wp:positionH>
            <wp:positionV relativeFrom="paragraph">
              <wp:posOffset>19519</wp:posOffset>
            </wp:positionV>
            <wp:extent cx="2731135" cy="1295400"/>
            <wp:effectExtent l="0" t="0" r="0" b="0"/>
            <wp:wrapTight wrapText="bothSides">
              <wp:wrapPolygon edited="0">
                <wp:start x="0" y="0"/>
                <wp:lineTo x="0" y="21282"/>
                <wp:lineTo x="21394" y="21282"/>
                <wp:lineTo x="213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113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8B100" w14:textId="610D2236" w:rsidR="00110F05" w:rsidRDefault="0088608C" w:rsidP="007C12E3">
      <w:pPr>
        <w:rPr>
          <w:rFonts w:ascii="Comic Sans MS" w:hAnsi="Comic Sans MS"/>
          <w:sz w:val="40"/>
          <w:szCs w:val="40"/>
        </w:rPr>
      </w:pPr>
      <w:r>
        <w:rPr>
          <w:rFonts w:ascii="Comic Sans MS" w:hAnsi="Comic Sans MS"/>
          <w:sz w:val="20"/>
          <w:szCs w:val="20"/>
        </w:rPr>
        <w:t xml:space="preserve">     </w:t>
      </w:r>
      <w:hyperlink r:id="rId35" w:history="1">
        <w:r w:rsidRPr="00734438">
          <w:rPr>
            <w:rStyle w:val="Hyperlink"/>
            <w:rFonts w:ascii="Comic Sans MS" w:hAnsi="Comic Sans MS"/>
            <w:sz w:val="20"/>
            <w:szCs w:val="20"/>
          </w:rPr>
          <w:t>http://www.ictgames.co.uk/literacy.html</w:t>
        </w:r>
      </w:hyperlink>
    </w:p>
    <w:p w14:paraId="5EA1F933" w14:textId="77777777" w:rsidR="00177429" w:rsidRDefault="00177429" w:rsidP="00110F05">
      <w:pPr>
        <w:jc w:val="center"/>
        <w:rPr>
          <w:rFonts w:ascii="Comic Sans MS" w:hAnsi="Comic Sans MS"/>
          <w:sz w:val="40"/>
          <w:szCs w:val="40"/>
        </w:rPr>
      </w:pPr>
    </w:p>
    <w:p w14:paraId="2C3B7FBA" w14:textId="77777777" w:rsidR="0043662D" w:rsidRDefault="0043662D" w:rsidP="00110F05">
      <w:pPr>
        <w:jc w:val="center"/>
        <w:rPr>
          <w:rFonts w:ascii="Comic Sans MS" w:hAnsi="Comic Sans MS"/>
          <w:sz w:val="40"/>
          <w:szCs w:val="40"/>
        </w:rPr>
      </w:pPr>
    </w:p>
    <w:p w14:paraId="69176502" w14:textId="77777777" w:rsidR="0043662D" w:rsidRDefault="0043662D" w:rsidP="00110F05">
      <w:pPr>
        <w:jc w:val="center"/>
        <w:rPr>
          <w:rFonts w:ascii="Comic Sans MS" w:hAnsi="Comic Sans MS"/>
          <w:sz w:val="40"/>
          <w:szCs w:val="40"/>
        </w:rPr>
      </w:pPr>
    </w:p>
    <w:p w14:paraId="38DC8112" w14:textId="019FC363" w:rsidR="00110F05" w:rsidRDefault="00110F05" w:rsidP="00110F05">
      <w:pPr>
        <w:jc w:val="center"/>
        <w:rPr>
          <w:rFonts w:ascii="Comic Sans MS" w:hAnsi="Comic Sans MS"/>
          <w:sz w:val="40"/>
          <w:szCs w:val="40"/>
        </w:rPr>
      </w:pPr>
      <w:r w:rsidRPr="00110F05">
        <w:rPr>
          <w:rFonts w:ascii="Comic Sans MS" w:hAnsi="Comic Sans MS"/>
          <w:sz w:val="40"/>
          <w:szCs w:val="40"/>
        </w:rPr>
        <w:t>Sentences</w:t>
      </w:r>
    </w:p>
    <w:p w14:paraId="1D5E1794" w14:textId="23274A6B" w:rsidR="00110F05" w:rsidRDefault="00110F05" w:rsidP="00110F05">
      <w:pPr>
        <w:rPr>
          <w:rFonts w:ascii="Comic Sans MS" w:hAnsi="Comic Sans MS"/>
          <w:sz w:val="20"/>
          <w:szCs w:val="20"/>
        </w:rPr>
      </w:pPr>
      <w:r>
        <w:rPr>
          <w:rFonts w:ascii="Comic Sans MS" w:hAnsi="Comic Sans MS"/>
          <w:sz w:val="20"/>
          <w:szCs w:val="20"/>
        </w:rPr>
        <w:t>1. Reading and ordering words on www.bbcbitesize.co.uk</w:t>
      </w:r>
    </w:p>
    <w:p w14:paraId="51838BA5" w14:textId="187AEB25" w:rsidR="00110F05" w:rsidRDefault="00110F05" w:rsidP="00110F05">
      <w:pPr>
        <w:rPr>
          <w:rFonts w:ascii="Comic Sans MS" w:hAnsi="Comic Sans MS"/>
          <w:sz w:val="20"/>
          <w:szCs w:val="20"/>
        </w:rPr>
      </w:pPr>
      <w:r>
        <w:rPr>
          <w:rFonts w:ascii="Comic Sans MS" w:hAnsi="Comic Sans MS"/>
          <w:noProof/>
          <w:sz w:val="20"/>
          <w:szCs w:val="20"/>
        </w:rPr>
        <w:drawing>
          <wp:inline distT="0" distB="0" distL="0" distR="0" wp14:anchorId="3E0D4D58" wp14:editId="6C573813">
            <wp:extent cx="2555808" cy="1447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5615" cy="1459020"/>
                    </a:xfrm>
                    <a:prstGeom prst="rect">
                      <a:avLst/>
                    </a:prstGeom>
                    <a:noFill/>
                    <a:ln>
                      <a:noFill/>
                    </a:ln>
                  </pic:spPr>
                </pic:pic>
              </a:graphicData>
            </a:graphic>
          </wp:inline>
        </w:drawing>
      </w:r>
      <w:r>
        <w:rPr>
          <w:rFonts w:ascii="Comic Sans MS" w:hAnsi="Comic Sans MS"/>
          <w:noProof/>
          <w:sz w:val="20"/>
          <w:szCs w:val="20"/>
        </w:rPr>
        <w:drawing>
          <wp:inline distT="0" distB="0" distL="0" distR="0" wp14:anchorId="7ACA38CC" wp14:editId="3101432D">
            <wp:extent cx="2838450" cy="14357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7518" cy="1450458"/>
                    </a:xfrm>
                    <a:prstGeom prst="rect">
                      <a:avLst/>
                    </a:prstGeom>
                    <a:noFill/>
                    <a:ln>
                      <a:noFill/>
                    </a:ln>
                  </pic:spPr>
                </pic:pic>
              </a:graphicData>
            </a:graphic>
          </wp:inline>
        </w:drawing>
      </w:r>
    </w:p>
    <w:p w14:paraId="3E9B9D18" w14:textId="2F74E701" w:rsidR="00110F05" w:rsidRDefault="007755B7" w:rsidP="00110F05">
      <w:pPr>
        <w:rPr>
          <w:rFonts w:ascii="Comic Sans MS" w:hAnsi="Comic Sans MS"/>
          <w:sz w:val="20"/>
          <w:szCs w:val="20"/>
        </w:rPr>
      </w:pPr>
      <w:hyperlink r:id="rId38" w:history="1">
        <w:r w:rsidR="00110F05" w:rsidRPr="00734438">
          <w:rPr>
            <w:rStyle w:val="Hyperlink"/>
            <w:rFonts w:ascii="Comic Sans MS" w:hAnsi="Comic Sans MS"/>
            <w:sz w:val="20"/>
            <w:szCs w:val="20"/>
          </w:rPr>
          <w:t>https://www.bbc.co.uk/bitesize/topics/zd63xyc/articles/zncgvk7</w:t>
        </w:r>
      </w:hyperlink>
    </w:p>
    <w:p w14:paraId="0BD64386" w14:textId="2743CD7E" w:rsidR="00110F05" w:rsidRDefault="00110F05" w:rsidP="00110F05">
      <w:pPr>
        <w:rPr>
          <w:rFonts w:ascii="Comic Sans MS" w:hAnsi="Comic Sans MS"/>
          <w:sz w:val="20"/>
          <w:szCs w:val="20"/>
        </w:rPr>
      </w:pPr>
      <w:r>
        <w:rPr>
          <w:rFonts w:ascii="Comic Sans MS" w:hAnsi="Comic Sans MS"/>
          <w:noProof/>
          <w:sz w:val="20"/>
          <w:szCs w:val="20"/>
        </w:rPr>
        <w:lastRenderedPageBreak/>
        <w:drawing>
          <wp:anchor distT="0" distB="0" distL="114300" distR="114300" simplePos="0" relativeHeight="251668480" behindDoc="1" locked="0" layoutInCell="1" allowOverlap="1" wp14:anchorId="5C1DF62D" wp14:editId="7C3F738A">
            <wp:simplePos x="0" y="0"/>
            <wp:positionH relativeFrom="column">
              <wp:posOffset>2609850</wp:posOffset>
            </wp:positionH>
            <wp:positionV relativeFrom="paragraph">
              <wp:posOffset>325158</wp:posOffset>
            </wp:positionV>
            <wp:extent cx="2806140" cy="1428750"/>
            <wp:effectExtent l="0" t="0" r="0" b="0"/>
            <wp:wrapTight wrapText="bothSides">
              <wp:wrapPolygon edited="0">
                <wp:start x="0" y="0"/>
                <wp:lineTo x="0" y="21312"/>
                <wp:lineTo x="21409" y="21312"/>
                <wp:lineTo x="2140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6140" cy="1428750"/>
                    </a:xfrm>
                    <a:prstGeom prst="rect">
                      <a:avLst/>
                    </a:prstGeom>
                    <a:noFill/>
                    <a:ln>
                      <a:noFill/>
                    </a:ln>
                  </pic:spPr>
                </pic:pic>
              </a:graphicData>
            </a:graphic>
          </wp:anchor>
        </w:drawing>
      </w:r>
      <w:r>
        <w:rPr>
          <w:rFonts w:ascii="Comic Sans MS" w:hAnsi="Comic Sans MS"/>
          <w:noProof/>
          <w:sz w:val="20"/>
          <w:szCs w:val="20"/>
        </w:rPr>
        <w:drawing>
          <wp:anchor distT="0" distB="0" distL="114300" distR="114300" simplePos="0" relativeHeight="251669504" behindDoc="1" locked="0" layoutInCell="1" allowOverlap="1" wp14:anchorId="0E7E77D6" wp14:editId="642A8489">
            <wp:simplePos x="0" y="0"/>
            <wp:positionH relativeFrom="margin">
              <wp:align>left</wp:align>
            </wp:positionH>
            <wp:positionV relativeFrom="paragraph">
              <wp:posOffset>339725</wp:posOffset>
            </wp:positionV>
            <wp:extent cx="2543175" cy="1410970"/>
            <wp:effectExtent l="0" t="0" r="9525" b="0"/>
            <wp:wrapTight wrapText="bothSides">
              <wp:wrapPolygon edited="0">
                <wp:start x="0" y="0"/>
                <wp:lineTo x="0" y="21289"/>
                <wp:lineTo x="21519" y="21289"/>
                <wp:lineTo x="2151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3175" cy="1410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0"/>
          <w:szCs w:val="20"/>
        </w:rPr>
        <w:t xml:space="preserve">2. Karate Cats on </w:t>
      </w:r>
      <w:hyperlink r:id="rId41" w:history="1">
        <w:r w:rsidRPr="00734438">
          <w:rPr>
            <w:rStyle w:val="Hyperlink"/>
            <w:rFonts w:ascii="Comic Sans MS" w:hAnsi="Comic Sans MS"/>
            <w:sz w:val="20"/>
            <w:szCs w:val="20"/>
          </w:rPr>
          <w:t>www.bbcbitesize.co.uk</w:t>
        </w:r>
      </w:hyperlink>
    </w:p>
    <w:p w14:paraId="6A79ECBE" w14:textId="0A08476B" w:rsidR="00BA19D4" w:rsidRDefault="00BA19D4" w:rsidP="00110F05">
      <w:pPr>
        <w:rPr>
          <w:rFonts w:ascii="Comic Sans MS" w:hAnsi="Comic Sans MS"/>
          <w:sz w:val="20"/>
          <w:szCs w:val="20"/>
        </w:rPr>
      </w:pPr>
    </w:p>
    <w:p w14:paraId="5D4F2135" w14:textId="3FB9D009" w:rsidR="00E11CBB" w:rsidRDefault="00566082" w:rsidP="00110F05">
      <w:pPr>
        <w:rPr>
          <w:rFonts w:ascii="Comic Sans MS" w:hAnsi="Comic Sans MS"/>
          <w:sz w:val="20"/>
          <w:szCs w:val="20"/>
        </w:rPr>
      </w:pPr>
      <w:r>
        <w:rPr>
          <w:rFonts w:ascii="Comic Sans MS" w:hAnsi="Comic Sans MS"/>
          <w:sz w:val="20"/>
          <w:szCs w:val="20"/>
        </w:rPr>
        <w:t xml:space="preserve">3. </w:t>
      </w:r>
      <w:r w:rsidR="00E11CBB" w:rsidRPr="00E11CBB">
        <w:rPr>
          <w:rFonts w:ascii="Comic Sans MS" w:hAnsi="Comic Sans MS"/>
          <w:b/>
          <w:bCs/>
          <w:sz w:val="20"/>
          <w:szCs w:val="20"/>
        </w:rPr>
        <w:t>Re</w:t>
      </w:r>
      <w:r w:rsidR="00E11CBB">
        <w:rPr>
          <w:rFonts w:ascii="Comic Sans MS" w:hAnsi="Comic Sans MS"/>
          <w:b/>
          <w:bCs/>
          <w:sz w:val="20"/>
          <w:szCs w:val="20"/>
        </w:rPr>
        <w:t>-</w:t>
      </w:r>
      <w:r w:rsidR="00E11CBB" w:rsidRPr="00E11CBB">
        <w:rPr>
          <w:rFonts w:ascii="Comic Sans MS" w:hAnsi="Comic Sans MS"/>
          <w:b/>
          <w:bCs/>
          <w:sz w:val="20"/>
          <w:szCs w:val="20"/>
        </w:rPr>
        <w:t>ordering sentences</w:t>
      </w:r>
    </w:p>
    <w:p w14:paraId="55380390" w14:textId="5CE1CBAA" w:rsidR="00566082" w:rsidRDefault="00566082" w:rsidP="00110F05">
      <w:pPr>
        <w:rPr>
          <w:rFonts w:ascii="Comic Sans MS" w:hAnsi="Comic Sans MS"/>
          <w:sz w:val="20"/>
          <w:szCs w:val="20"/>
        </w:rPr>
      </w:pPr>
      <w:r>
        <w:rPr>
          <w:rFonts w:ascii="Comic Sans MS" w:hAnsi="Comic Sans MS"/>
          <w:sz w:val="20"/>
          <w:szCs w:val="20"/>
        </w:rPr>
        <w:t>Read a simple book. Write short sentences for each page. Cut up the words. Let your child re-order them.</w:t>
      </w:r>
      <w:r w:rsidR="00BA19D4">
        <w:rPr>
          <w:rFonts w:ascii="Comic Sans MS" w:hAnsi="Comic Sans MS"/>
          <w:sz w:val="20"/>
          <w:szCs w:val="20"/>
        </w:rPr>
        <w:t xml:space="preserve"> Perhaps they could choose to illustrate one or more of the sentences making a simple book of their own.</w:t>
      </w:r>
      <w:r w:rsidR="0023189E" w:rsidRPr="0023189E">
        <w:rPr>
          <w:noProof/>
        </w:rPr>
        <w:t xml:space="preserve"> </w:t>
      </w:r>
    </w:p>
    <w:p w14:paraId="3FDCE91D" w14:textId="6B6E5DDD" w:rsidR="0023189E" w:rsidRDefault="0023189E" w:rsidP="00110F05">
      <w:pPr>
        <w:rPr>
          <w:rFonts w:ascii="Comic Sans MS" w:hAnsi="Comic Sans MS"/>
          <w:sz w:val="20"/>
          <w:szCs w:val="20"/>
        </w:rPr>
      </w:pPr>
    </w:p>
    <w:p w14:paraId="66358703" w14:textId="25F28E9C" w:rsidR="00266CBF" w:rsidRDefault="0023189E" w:rsidP="00110F05">
      <w:pPr>
        <w:rPr>
          <w:rFonts w:ascii="Comic Sans MS" w:hAnsi="Comic Sans MS"/>
          <w:sz w:val="20"/>
          <w:szCs w:val="20"/>
        </w:rPr>
      </w:pPr>
      <w:r>
        <w:rPr>
          <w:rFonts w:ascii="Comic Sans MS" w:hAnsi="Comic Sans MS"/>
          <w:sz w:val="20"/>
          <w:szCs w:val="20"/>
        </w:rPr>
        <w:t>4.</w:t>
      </w:r>
      <w:r w:rsidR="007340AC">
        <w:rPr>
          <w:rFonts w:ascii="Comic Sans MS" w:hAnsi="Comic Sans MS"/>
          <w:sz w:val="20"/>
          <w:szCs w:val="20"/>
        </w:rPr>
        <w:t xml:space="preserve"> Perhaps and your child could </w:t>
      </w:r>
      <w:r w:rsidR="007340AC" w:rsidRPr="007340AC">
        <w:rPr>
          <w:rFonts w:ascii="Comic Sans MS" w:hAnsi="Comic Sans MS"/>
          <w:b/>
          <w:bCs/>
          <w:sz w:val="20"/>
          <w:szCs w:val="20"/>
        </w:rPr>
        <w:t>stretch a sentence</w:t>
      </w:r>
      <w:r w:rsidR="007340AC">
        <w:rPr>
          <w:rFonts w:ascii="Comic Sans MS" w:hAnsi="Comic Sans MS"/>
          <w:sz w:val="20"/>
          <w:szCs w:val="20"/>
        </w:rPr>
        <w:t xml:space="preserve"> together. </w:t>
      </w:r>
      <w:r w:rsidR="00266CBF">
        <w:rPr>
          <w:rFonts w:ascii="Comic Sans MS" w:hAnsi="Comic Sans MS"/>
          <w:sz w:val="20"/>
          <w:szCs w:val="20"/>
        </w:rPr>
        <w:t xml:space="preserve">All you need is some paper and pens, or a white board for this activity. </w:t>
      </w:r>
    </w:p>
    <w:p w14:paraId="1B51F872" w14:textId="25CDE0CB" w:rsidR="0023189E" w:rsidRDefault="007340AC" w:rsidP="00110F05">
      <w:pPr>
        <w:rPr>
          <w:rFonts w:ascii="Comic Sans MS" w:hAnsi="Comic Sans MS"/>
          <w:sz w:val="20"/>
          <w:szCs w:val="20"/>
        </w:rPr>
      </w:pPr>
      <w:r>
        <w:rPr>
          <w:rFonts w:ascii="Comic Sans MS" w:hAnsi="Comic Sans MS"/>
          <w:sz w:val="20"/>
          <w:szCs w:val="20"/>
        </w:rPr>
        <w:t>Begin with a very simple sentence such as</w:t>
      </w:r>
    </w:p>
    <w:p w14:paraId="650037D1" w14:textId="07EC81B7" w:rsidR="007340AC" w:rsidRPr="007C200A" w:rsidRDefault="007C200A" w:rsidP="00110F05">
      <w:pPr>
        <w:rPr>
          <w:rFonts w:ascii="Comic Sans MS" w:hAnsi="Comic Sans MS"/>
          <w:b/>
          <w:bCs/>
          <w:sz w:val="20"/>
          <w:szCs w:val="20"/>
        </w:rPr>
      </w:pPr>
      <w:r>
        <w:rPr>
          <w:rFonts w:ascii="Comic Sans MS" w:hAnsi="Comic Sans MS"/>
          <w:b/>
          <w:bCs/>
          <w:sz w:val="20"/>
          <w:szCs w:val="20"/>
        </w:rPr>
        <w:t>The dog barks</w:t>
      </w:r>
      <w:r w:rsidR="007340AC" w:rsidRPr="007C200A">
        <w:rPr>
          <w:rFonts w:ascii="Comic Sans MS" w:hAnsi="Comic Sans MS"/>
          <w:b/>
          <w:bCs/>
          <w:sz w:val="20"/>
          <w:szCs w:val="20"/>
        </w:rPr>
        <w:t>.</w:t>
      </w:r>
    </w:p>
    <w:p w14:paraId="5D5476C3" w14:textId="603BD1CC" w:rsidR="00266CBF" w:rsidRDefault="00266CBF" w:rsidP="00110F05">
      <w:pPr>
        <w:rPr>
          <w:rFonts w:ascii="Comic Sans MS" w:hAnsi="Comic Sans MS"/>
          <w:sz w:val="20"/>
          <w:szCs w:val="20"/>
        </w:rPr>
      </w:pPr>
      <w:r>
        <w:rPr>
          <w:rFonts w:ascii="Comic Sans MS" w:hAnsi="Comic Sans MS"/>
          <w:sz w:val="20"/>
          <w:szCs w:val="20"/>
        </w:rPr>
        <w:t>If you write these words individually on slips of paper, you can then add to the sentence with new words, rather than rewriting the sentence each time.</w:t>
      </w:r>
    </w:p>
    <w:p w14:paraId="205C7117" w14:textId="7A5A2FB5" w:rsidR="007340AC" w:rsidRDefault="00266CBF" w:rsidP="00110F05">
      <w:pPr>
        <w:rPr>
          <w:rFonts w:ascii="Comic Sans MS" w:hAnsi="Comic Sans MS"/>
          <w:sz w:val="20"/>
          <w:szCs w:val="20"/>
        </w:rPr>
      </w:pPr>
      <w:r>
        <w:rPr>
          <w:rFonts w:ascii="Comic Sans MS" w:hAnsi="Comic Sans MS"/>
          <w:sz w:val="20"/>
          <w:szCs w:val="20"/>
        </w:rPr>
        <w:t>Prompt your child, or take it in turns, to add a new word or phrase that relates to who, what doing, where and maybe why or when</w:t>
      </w:r>
      <w:r w:rsidR="007340AC">
        <w:rPr>
          <w:rFonts w:ascii="Comic Sans MS" w:hAnsi="Comic Sans MS"/>
          <w:sz w:val="20"/>
          <w:szCs w:val="20"/>
        </w:rPr>
        <w:t>.</w:t>
      </w:r>
    </w:p>
    <w:p w14:paraId="70E52923" w14:textId="3E7A747F" w:rsidR="007C200A" w:rsidRDefault="007C200A" w:rsidP="00110F05">
      <w:pPr>
        <w:rPr>
          <w:rFonts w:ascii="Comic Sans MS" w:hAnsi="Comic Sans MS"/>
          <w:sz w:val="20"/>
          <w:szCs w:val="20"/>
        </w:rPr>
      </w:pPr>
      <w:r>
        <w:rPr>
          <w:rFonts w:ascii="Comic Sans MS" w:hAnsi="Comic Sans MS"/>
          <w:sz w:val="20"/>
          <w:szCs w:val="20"/>
        </w:rPr>
        <w:t>‘where?’</w:t>
      </w:r>
    </w:p>
    <w:p w14:paraId="48DDF678" w14:textId="6B982522" w:rsidR="007C200A" w:rsidRDefault="007C200A" w:rsidP="00110F05">
      <w:pPr>
        <w:rPr>
          <w:rFonts w:ascii="Comic Sans MS" w:hAnsi="Comic Sans MS"/>
          <w:b/>
          <w:bCs/>
          <w:sz w:val="20"/>
          <w:szCs w:val="20"/>
        </w:rPr>
      </w:pPr>
      <w:r>
        <w:rPr>
          <w:rFonts w:ascii="Comic Sans MS" w:hAnsi="Comic Sans MS"/>
          <w:b/>
          <w:bCs/>
          <w:sz w:val="20"/>
          <w:szCs w:val="20"/>
        </w:rPr>
        <w:t>The dog barks outside the door</w:t>
      </w:r>
      <w:r w:rsidRPr="007C200A">
        <w:rPr>
          <w:rFonts w:ascii="Comic Sans MS" w:hAnsi="Comic Sans MS"/>
          <w:b/>
          <w:bCs/>
          <w:sz w:val="20"/>
          <w:szCs w:val="20"/>
        </w:rPr>
        <w:t>.</w:t>
      </w:r>
    </w:p>
    <w:p w14:paraId="46D583EF" w14:textId="7D37B955" w:rsidR="007C200A" w:rsidRPr="007C200A" w:rsidRDefault="007C200A" w:rsidP="00110F05">
      <w:pPr>
        <w:rPr>
          <w:rFonts w:ascii="Comic Sans MS" w:hAnsi="Comic Sans MS"/>
          <w:sz w:val="20"/>
          <w:szCs w:val="20"/>
        </w:rPr>
      </w:pPr>
      <w:r w:rsidRPr="007C200A">
        <w:rPr>
          <w:rFonts w:ascii="Comic Sans MS" w:hAnsi="Comic Sans MS"/>
          <w:sz w:val="20"/>
          <w:szCs w:val="20"/>
        </w:rPr>
        <w:t>‘when?’</w:t>
      </w:r>
    </w:p>
    <w:p w14:paraId="5DCDF1EE" w14:textId="60812843" w:rsidR="007C200A" w:rsidRDefault="007C200A" w:rsidP="00110F05">
      <w:pPr>
        <w:rPr>
          <w:rFonts w:ascii="Comic Sans MS" w:hAnsi="Comic Sans MS"/>
          <w:b/>
          <w:bCs/>
          <w:sz w:val="20"/>
          <w:szCs w:val="20"/>
        </w:rPr>
      </w:pPr>
      <w:r>
        <w:rPr>
          <w:rFonts w:ascii="Comic Sans MS" w:hAnsi="Comic Sans MS"/>
          <w:b/>
          <w:bCs/>
          <w:sz w:val="20"/>
          <w:szCs w:val="20"/>
        </w:rPr>
        <w:t>The dog barks outside the door in the night.</w:t>
      </w:r>
    </w:p>
    <w:p w14:paraId="55F26CDA" w14:textId="5AF55EC2" w:rsidR="007C200A" w:rsidRPr="007C200A" w:rsidRDefault="007C200A" w:rsidP="00110F05">
      <w:pPr>
        <w:rPr>
          <w:rFonts w:ascii="Comic Sans MS" w:hAnsi="Comic Sans MS"/>
          <w:sz w:val="20"/>
          <w:szCs w:val="20"/>
        </w:rPr>
      </w:pPr>
      <w:r w:rsidRPr="007C200A">
        <w:rPr>
          <w:rFonts w:ascii="Comic Sans MS" w:hAnsi="Comic Sans MS"/>
          <w:sz w:val="20"/>
          <w:szCs w:val="20"/>
        </w:rPr>
        <w:t>‘why?’</w:t>
      </w:r>
    </w:p>
    <w:p w14:paraId="12413157" w14:textId="49AA830D" w:rsidR="007C200A" w:rsidRDefault="007C200A" w:rsidP="00110F05">
      <w:pPr>
        <w:rPr>
          <w:rFonts w:ascii="Comic Sans MS" w:hAnsi="Comic Sans MS"/>
          <w:b/>
          <w:bCs/>
          <w:sz w:val="20"/>
          <w:szCs w:val="20"/>
        </w:rPr>
      </w:pPr>
      <w:r>
        <w:rPr>
          <w:rFonts w:ascii="Comic Sans MS" w:hAnsi="Comic Sans MS"/>
          <w:b/>
          <w:bCs/>
          <w:sz w:val="20"/>
          <w:szCs w:val="20"/>
        </w:rPr>
        <w:t>The dog barks outside the door in the night to wake up her owners.</w:t>
      </w:r>
    </w:p>
    <w:p w14:paraId="6428C3C4" w14:textId="566EC4AE" w:rsidR="00266CBF" w:rsidRDefault="00266CBF" w:rsidP="00110F05">
      <w:pPr>
        <w:rPr>
          <w:rFonts w:ascii="Comic Sans MS" w:hAnsi="Comic Sans MS"/>
          <w:sz w:val="20"/>
          <w:szCs w:val="20"/>
        </w:rPr>
      </w:pPr>
      <w:r>
        <w:rPr>
          <w:rFonts w:ascii="Comic Sans MS" w:hAnsi="Comic Sans MS"/>
          <w:sz w:val="20"/>
          <w:szCs w:val="20"/>
        </w:rPr>
        <w:t>Alternatively</w:t>
      </w:r>
      <w:r w:rsidR="00E11CBB">
        <w:rPr>
          <w:rFonts w:ascii="Comic Sans MS" w:hAnsi="Comic Sans MS"/>
          <w:sz w:val="20"/>
          <w:szCs w:val="20"/>
        </w:rPr>
        <w:t>,</w:t>
      </w:r>
      <w:r>
        <w:rPr>
          <w:rFonts w:ascii="Comic Sans MS" w:hAnsi="Comic Sans MS"/>
          <w:sz w:val="20"/>
          <w:szCs w:val="20"/>
        </w:rPr>
        <w:t xml:space="preserve"> you can stretch a sentence by adding adjectives (describing words)</w:t>
      </w:r>
    </w:p>
    <w:p w14:paraId="6AA597E5" w14:textId="2B0436E7" w:rsidR="00266CBF" w:rsidRPr="007C200A" w:rsidRDefault="00266CBF" w:rsidP="00110F05">
      <w:pPr>
        <w:rPr>
          <w:rFonts w:ascii="Comic Sans MS" w:hAnsi="Comic Sans MS"/>
          <w:b/>
          <w:bCs/>
          <w:sz w:val="20"/>
          <w:szCs w:val="20"/>
        </w:rPr>
      </w:pPr>
      <w:r w:rsidRPr="007C200A">
        <w:rPr>
          <w:rFonts w:ascii="Comic Sans MS" w:hAnsi="Comic Sans MS"/>
          <w:b/>
          <w:bCs/>
          <w:sz w:val="20"/>
          <w:szCs w:val="20"/>
        </w:rPr>
        <w:t xml:space="preserve">The </w:t>
      </w:r>
      <w:r w:rsidR="00E11CBB">
        <w:rPr>
          <w:rFonts w:ascii="Comic Sans MS" w:hAnsi="Comic Sans MS"/>
          <w:b/>
          <w:bCs/>
          <w:sz w:val="20"/>
          <w:szCs w:val="20"/>
        </w:rPr>
        <w:t>hungry</w:t>
      </w:r>
      <w:r w:rsidRPr="007C200A">
        <w:rPr>
          <w:rFonts w:ascii="Comic Sans MS" w:hAnsi="Comic Sans MS"/>
          <w:b/>
          <w:bCs/>
          <w:sz w:val="20"/>
          <w:szCs w:val="20"/>
        </w:rPr>
        <w:t xml:space="preserve"> dog barks </w:t>
      </w:r>
      <w:r w:rsidR="007C200A" w:rsidRPr="007C200A">
        <w:rPr>
          <w:rFonts w:ascii="Comic Sans MS" w:hAnsi="Comic Sans MS"/>
          <w:b/>
          <w:bCs/>
          <w:sz w:val="20"/>
          <w:szCs w:val="20"/>
        </w:rPr>
        <w:t xml:space="preserve">outside the </w:t>
      </w:r>
      <w:r w:rsidR="00E11CBB">
        <w:rPr>
          <w:rFonts w:ascii="Comic Sans MS" w:hAnsi="Comic Sans MS"/>
          <w:b/>
          <w:bCs/>
          <w:sz w:val="20"/>
          <w:szCs w:val="20"/>
        </w:rPr>
        <w:t>old</w:t>
      </w:r>
      <w:r w:rsidR="007C200A" w:rsidRPr="007C200A">
        <w:rPr>
          <w:rFonts w:ascii="Comic Sans MS" w:hAnsi="Comic Sans MS"/>
          <w:b/>
          <w:bCs/>
          <w:sz w:val="20"/>
          <w:szCs w:val="20"/>
        </w:rPr>
        <w:t xml:space="preserve"> door in the stormy night</w:t>
      </w:r>
      <w:r w:rsidRPr="007C200A">
        <w:rPr>
          <w:rFonts w:ascii="Comic Sans MS" w:hAnsi="Comic Sans MS"/>
          <w:b/>
          <w:bCs/>
          <w:sz w:val="20"/>
          <w:szCs w:val="20"/>
        </w:rPr>
        <w:t>.</w:t>
      </w:r>
    </w:p>
    <w:p w14:paraId="484EF5BC" w14:textId="5E7F9976" w:rsidR="00266CBF" w:rsidRDefault="00266CBF" w:rsidP="00266CBF">
      <w:pPr>
        <w:rPr>
          <w:rFonts w:ascii="Comic Sans MS" w:hAnsi="Comic Sans MS"/>
          <w:sz w:val="20"/>
          <w:szCs w:val="20"/>
        </w:rPr>
      </w:pPr>
      <w:r>
        <w:rPr>
          <w:rFonts w:ascii="Comic Sans MS" w:hAnsi="Comic Sans MS"/>
          <w:sz w:val="20"/>
          <w:szCs w:val="20"/>
        </w:rPr>
        <w:t>It may be fun, and a bit more challenging also to play this as a memory game and just do it verbally. Remember just to go at your child’s pace, especially as they get used to the activity</w:t>
      </w:r>
      <w:r w:rsidR="005E7A49">
        <w:rPr>
          <w:rFonts w:ascii="Comic Sans MS" w:hAnsi="Comic Sans MS"/>
          <w:sz w:val="20"/>
          <w:szCs w:val="20"/>
        </w:rPr>
        <w:t>.</w:t>
      </w:r>
    </w:p>
    <w:p w14:paraId="602F1FF4" w14:textId="0AE9B68D" w:rsidR="00BB7A21" w:rsidRDefault="00BB7A21" w:rsidP="00266CBF">
      <w:pPr>
        <w:rPr>
          <w:rFonts w:ascii="Comic Sans MS" w:hAnsi="Comic Sans MS"/>
          <w:sz w:val="20"/>
          <w:szCs w:val="20"/>
        </w:rPr>
      </w:pPr>
    </w:p>
    <w:p w14:paraId="616E9E37" w14:textId="0CA8E378" w:rsidR="00BB7A21" w:rsidRDefault="00BB7A21" w:rsidP="00BB7A21">
      <w:pPr>
        <w:rPr>
          <w:rFonts w:ascii="Comic Sans MS" w:hAnsi="Comic Sans MS"/>
          <w:sz w:val="20"/>
          <w:szCs w:val="20"/>
        </w:rPr>
      </w:pPr>
      <w:r>
        <w:rPr>
          <w:noProof/>
        </w:rPr>
        <w:lastRenderedPageBreak/>
        <w:drawing>
          <wp:anchor distT="0" distB="0" distL="114300" distR="114300" simplePos="0" relativeHeight="251685888" behindDoc="1" locked="0" layoutInCell="1" allowOverlap="1" wp14:anchorId="24CD38C4" wp14:editId="1E27DA06">
            <wp:simplePos x="0" y="0"/>
            <wp:positionH relativeFrom="margin">
              <wp:align>right</wp:align>
            </wp:positionH>
            <wp:positionV relativeFrom="paragraph">
              <wp:posOffset>28134</wp:posOffset>
            </wp:positionV>
            <wp:extent cx="1823085" cy="1981200"/>
            <wp:effectExtent l="0" t="0" r="5715" b="0"/>
            <wp:wrapTight wrapText="bothSides">
              <wp:wrapPolygon edited="0">
                <wp:start x="0" y="0"/>
                <wp:lineTo x="0" y="21392"/>
                <wp:lineTo x="21442" y="21392"/>
                <wp:lineTo x="2144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823085" cy="19812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0"/>
          <w:szCs w:val="20"/>
        </w:rPr>
        <w:t xml:space="preserve">5. A fun way to explore sentence building together could be to make a traditional ‘cootie catcher’ with your child. </w:t>
      </w:r>
      <w:r w:rsidR="00E11CBB">
        <w:rPr>
          <w:rFonts w:ascii="Comic Sans MS" w:hAnsi="Comic Sans MS"/>
          <w:sz w:val="20"/>
          <w:szCs w:val="20"/>
        </w:rPr>
        <w:t xml:space="preserve">If you can’t remember from your own childhood, </w:t>
      </w:r>
      <w:r>
        <w:rPr>
          <w:rFonts w:ascii="Comic Sans MS" w:hAnsi="Comic Sans MS"/>
          <w:sz w:val="20"/>
          <w:szCs w:val="20"/>
        </w:rPr>
        <w:t>YouTube has some short film demonstrations of how to fold your ‘cootie catcher. You could then have some fun choosing and adding ‘who’, ‘doing what’ and ‘where’ words to explore a variety of different sentences. Equipment required otherwise</w:t>
      </w:r>
      <w:r w:rsidR="00E11CBB">
        <w:rPr>
          <w:rFonts w:ascii="Comic Sans MS" w:hAnsi="Comic Sans MS"/>
          <w:sz w:val="20"/>
          <w:szCs w:val="20"/>
        </w:rPr>
        <w:t>,</w:t>
      </w:r>
      <w:r>
        <w:rPr>
          <w:rFonts w:ascii="Comic Sans MS" w:hAnsi="Comic Sans MS"/>
          <w:sz w:val="20"/>
          <w:szCs w:val="20"/>
        </w:rPr>
        <w:t xml:space="preserve"> is just paper and colourful pens.</w:t>
      </w:r>
    </w:p>
    <w:p w14:paraId="6BB89F89" w14:textId="02BEE769" w:rsidR="00BB7A21" w:rsidRDefault="00BB7A21" w:rsidP="00BB7A21">
      <w:pPr>
        <w:rPr>
          <w:rFonts w:ascii="Comic Sans MS" w:hAnsi="Comic Sans MS"/>
          <w:sz w:val="20"/>
          <w:szCs w:val="20"/>
        </w:rPr>
      </w:pPr>
    </w:p>
    <w:p w14:paraId="430CE9B5" w14:textId="77777777" w:rsidR="00BB7A21" w:rsidRDefault="00BB7A21" w:rsidP="00266CBF">
      <w:pPr>
        <w:rPr>
          <w:rFonts w:ascii="Comic Sans MS" w:hAnsi="Comic Sans MS"/>
          <w:sz w:val="20"/>
          <w:szCs w:val="20"/>
        </w:rPr>
      </w:pPr>
    </w:p>
    <w:p w14:paraId="53027362" w14:textId="20114CD9" w:rsidR="005E7A49" w:rsidRDefault="005E7A49" w:rsidP="00266CBF">
      <w:pPr>
        <w:rPr>
          <w:rFonts w:ascii="Comic Sans MS" w:hAnsi="Comic Sans MS"/>
          <w:sz w:val="20"/>
          <w:szCs w:val="20"/>
        </w:rPr>
      </w:pPr>
    </w:p>
    <w:p w14:paraId="11994DC3" w14:textId="77777777" w:rsidR="005E7A49" w:rsidRDefault="005E7A49" w:rsidP="005E7A49">
      <w:pPr>
        <w:jc w:val="center"/>
        <w:rPr>
          <w:rFonts w:ascii="Comic Sans MS" w:hAnsi="Comic Sans MS"/>
          <w:sz w:val="40"/>
          <w:szCs w:val="40"/>
        </w:rPr>
      </w:pPr>
    </w:p>
    <w:p w14:paraId="52BDD6EE" w14:textId="010475D3" w:rsidR="005E7A49" w:rsidRDefault="005E7A49" w:rsidP="005E7A49">
      <w:pPr>
        <w:jc w:val="center"/>
        <w:rPr>
          <w:rFonts w:ascii="Comic Sans MS" w:hAnsi="Comic Sans MS"/>
          <w:sz w:val="40"/>
          <w:szCs w:val="40"/>
        </w:rPr>
      </w:pPr>
      <w:r w:rsidRPr="005E7A49">
        <w:rPr>
          <w:rFonts w:ascii="Comic Sans MS" w:hAnsi="Comic Sans MS"/>
          <w:sz w:val="40"/>
          <w:szCs w:val="40"/>
        </w:rPr>
        <w:t>Talking and Listening</w:t>
      </w:r>
    </w:p>
    <w:p w14:paraId="2328D1A2" w14:textId="1F1C7085" w:rsidR="005E7A49" w:rsidRDefault="005E7A49" w:rsidP="005E7A49">
      <w:pPr>
        <w:rPr>
          <w:rFonts w:ascii="Comic Sans MS" w:hAnsi="Comic Sans MS"/>
          <w:sz w:val="20"/>
          <w:szCs w:val="20"/>
        </w:rPr>
      </w:pPr>
      <w:r>
        <w:rPr>
          <w:rFonts w:ascii="Comic Sans MS" w:hAnsi="Comic Sans MS"/>
          <w:sz w:val="20"/>
          <w:szCs w:val="20"/>
        </w:rPr>
        <w:t>1.</w:t>
      </w:r>
      <w:r w:rsidRPr="005E7A49">
        <w:rPr>
          <w:rFonts w:ascii="Comic Sans MS" w:hAnsi="Comic Sans MS"/>
          <w:sz w:val="20"/>
          <w:szCs w:val="20"/>
        </w:rPr>
        <w:t xml:space="preserve">A great way to get your child’s imagination going is to </w:t>
      </w:r>
      <w:r w:rsidRPr="00CD1301">
        <w:rPr>
          <w:rFonts w:ascii="Comic Sans MS" w:hAnsi="Comic Sans MS"/>
          <w:b/>
          <w:bCs/>
          <w:sz w:val="20"/>
          <w:szCs w:val="20"/>
        </w:rPr>
        <w:t>build stories</w:t>
      </w:r>
      <w:r w:rsidRPr="005E7A49">
        <w:rPr>
          <w:rFonts w:ascii="Comic Sans MS" w:hAnsi="Comic Sans MS"/>
          <w:sz w:val="20"/>
          <w:szCs w:val="20"/>
        </w:rPr>
        <w:t xml:space="preserve"> together.</w:t>
      </w:r>
      <w:r>
        <w:rPr>
          <w:rFonts w:ascii="Comic Sans MS" w:hAnsi="Comic Sans MS"/>
          <w:sz w:val="20"/>
          <w:szCs w:val="20"/>
        </w:rPr>
        <w:t xml:space="preserve"> Taking turn</w:t>
      </w:r>
      <w:r w:rsidR="00CD1301">
        <w:rPr>
          <w:rFonts w:ascii="Comic Sans MS" w:hAnsi="Comic Sans MS"/>
          <w:sz w:val="20"/>
          <w:szCs w:val="20"/>
        </w:rPr>
        <w:t>s</w:t>
      </w:r>
      <w:r>
        <w:rPr>
          <w:rFonts w:ascii="Comic Sans MS" w:hAnsi="Comic Sans MS"/>
          <w:sz w:val="20"/>
          <w:szCs w:val="20"/>
        </w:rPr>
        <w:t xml:space="preserve"> to tell a story helps children to listen and wait for their</w:t>
      </w:r>
      <w:r w:rsidR="00CD1301">
        <w:rPr>
          <w:rFonts w:ascii="Comic Sans MS" w:hAnsi="Comic Sans MS"/>
          <w:sz w:val="20"/>
          <w:szCs w:val="20"/>
        </w:rPr>
        <w:t xml:space="preserve"> turn, whilst giving them time to think of ideas. Pictures and words on </w:t>
      </w:r>
      <w:proofErr w:type="gramStart"/>
      <w:r w:rsidR="00CD1301">
        <w:rPr>
          <w:rFonts w:ascii="Comic Sans MS" w:hAnsi="Comic Sans MS"/>
          <w:sz w:val="20"/>
          <w:szCs w:val="20"/>
        </w:rPr>
        <w:t>cards</w:t>
      </w:r>
      <w:proofErr w:type="gramEnd"/>
      <w:r w:rsidR="00CD1301">
        <w:rPr>
          <w:rFonts w:ascii="Comic Sans MS" w:hAnsi="Comic Sans MS"/>
          <w:sz w:val="20"/>
          <w:szCs w:val="20"/>
        </w:rPr>
        <w:t xml:space="preserve"> or slips of paper can help with ideas.</w:t>
      </w:r>
    </w:p>
    <w:p w14:paraId="0480F64A" w14:textId="0B302394" w:rsidR="00CD1301" w:rsidRDefault="00E11CBB" w:rsidP="005E7A49">
      <w:pPr>
        <w:rPr>
          <w:rFonts w:ascii="Comic Sans MS" w:hAnsi="Comic Sans MS"/>
          <w:sz w:val="20"/>
          <w:szCs w:val="20"/>
        </w:rPr>
      </w:pPr>
      <w:r>
        <w:rPr>
          <w:rFonts w:ascii="Comic Sans MS" w:hAnsi="Comic Sans MS"/>
          <w:sz w:val="20"/>
          <w:szCs w:val="20"/>
        </w:rPr>
        <w:t>You can t</w:t>
      </w:r>
      <w:r w:rsidR="00CD1301">
        <w:rPr>
          <w:rFonts w:ascii="Comic Sans MS" w:hAnsi="Comic Sans MS"/>
          <w:sz w:val="20"/>
          <w:szCs w:val="20"/>
        </w:rPr>
        <w:t xml:space="preserve">ake turns to </w:t>
      </w:r>
      <w:r>
        <w:rPr>
          <w:rFonts w:ascii="Comic Sans MS" w:hAnsi="Comic Sans MS"/>
          <w:sz w:val="20"/>
          <w:szCs w:val="20"/>
        </w:rPr>
        <w:t>start a game</w:t>
      </w:r>
      <w:r w:rsidR="00CD1301">
        <w:rPr>
          <w:rFonts w:ascii="Comic Sans MS" w:hAnsi="Comic Sans MS"/>
          <w:sz w:val="20"/>
          <w:szCs w:val="20"/>
        </w:rPr>
        <w:t xml:space="preserve"> if that is appropriate</w:t>
      </w:r>
      <w:r>
        <w:rPr>
          <w:rFonts w:ascii="Comic Sans MS" w:hAnsi="Comic Sans MS"/>
          <w:sz w:val="20"/>
          <w:szCs w:val="20"/>
        </w:rPr>
        <w:t>. Some</w:t>
      </w:r>
      <w:r w:rsidR="00CD1301">
        <w:rPr>
          <w:rFonts w:ascii="Comic Sans MS" w:hAnsi="Comic Sans MS"/>
          <w:sz w:val="20"/>
          <w:szCs w:val="20"/>
        </w:rPr>
        <w:t xml:space="preserve"> children</w:t>
      </w:r>
      <w:r>
        <w:rPr>
          <w:rFonts w:ascii="Comic Sans MS" w:hAnsi="Comic Sans MS"/>
          <w:sz w:val="20"/>
          <w:szCs w:val="20"/>
        </w:rPr>
        <w:t>, however</w:t>
      </w:r>
      <w:r w:rsidR="00CD1301">
        <w:rPr>
          <w:rFonts w:ascii="Comic Sans MS" w:hAnsi="Comic Sans MS"/>
          <w:sz w:val="20"/>
          <w:szCs w:val="20"/>
        </w:rPr>
        <w:t xml:space="preserve"> will find it much easier to take over if an adult has started already and a strong sentence to begin</w:t>
      </w:r>
      <w:r>
        <w:rPr>
          <w:rFonts w:ascii="Comic Sans MS" w:hAnsi="Comic Sans MS"/>
          <w:sz w:val="20"/>
          <w:szCs w:val="20"/>
        </w:rPr>
        <w:t xml:space="preserve"> with </w:t>
      </w:r>
      <w:proofErr w:type="gramStart"/>
      <w:r>
        <w:rPr>
          <w:rFonts w:ascii="Comic Sans MS" w:hAnsi="Comic Sans MS"/>
          <w:sz w:val="20"/>
          <w:szCs w:val="20"/>
        </w:rPr>
        <w:t xml:space="preserve">is </w:t>
      </w:r>
      <w:r w:rsidR="00CD1301">
        <w:rPr>
          <w:rFonts w:ascii="Comic Sans MS" w:hAnsi="Comic Sans MS"/>
          <w:sz w:val="20"/>
          <w:szCs w:val="20"/>
        </w:rPr>
        <w:t xml:space="preserve"> very</w:t>
      </w:r>
      <w:proofErr w:type="gramEnd"/>
      <w:r w:rsidR="00CD1301">
        <w:rPr>
          <w:rFonts w:ascii="Comic Sans MS" w:hAnsi="Comic Sans MS"/>
          <w:sz w:val="20"/>
          <w:szCs w:val="20"/>
        </w:rPr>
        <w:t xml:space="preserve"> helpful.</w:t>
      </w:r>
    </w:p>
    <w:p w14:paraId="2E1DC67A" w14:textId="77777777" w:rsidR="00CD1301" w:rsidRDefault="00CD1301" w:rsidP="005E7A49">
      <w:pPr>
        <w:rPr>
          <w:rFonts w:ascii="Comic Sans MS" w:hAnsi="Comic Sans MS"/>
          <w:sz w:val="20"/>
          <w:szCs w:val="20"/>
        </w:rPr>
      </w:pPr>
      <w:r>
        <w:rPr>
          <w:rFonts w:ascii="Comic Sans MS" w:hAnsi="Comic Sans MS"/>
          <w:sz w:val="20"/>
          <w:szCs w:val="20"/>
        </w:rPr>
        <w:t>e.g. One day a young boy called Fred was walking in the woods. Suddenly he stopped and looked up. He couldn’t believe it, right above him was a gigantic…</w:t>
      </w:r>
    </w:p>
    <w:p w14:paraId="21155817" w14:textId="1A7E2F9D" w:rsidR="00CD1301" w:rsidRDefault="00CD1301" w:rsidP="005E7A49">
      <w:pPr>
        <w:rPr>
          <w:rFonts w:ascii="Comic Sans MS" w:hAnsi="Comic Sans MS"/>
          <w:sz w:val="20"/>
          <w:szCs w:val="20"/>
        </w:rPr>
      </w:pPr>
      <w:r>
        <w:rPr>
          <w:rFonts w:ascii="Comic Sans MS" w:hAnsi="Comic Sans MS"/>
          <w:sz w:val="20"/>
          <w:szCs w:val="20"/>
        </w:rPr>
        <w:t>At this point the next person takes over and adds their ideas. This may just be one sentence or a bit more depending on the child. Be ready to prompt and encourage with ideas.</w:t>
      </w:r>
    </w:p>
    <w:p w14:paraId="75F564BC" w14:textId="6FF485B5" w:rsidR="00BB7A21" w:rsidRDefault="00BB7A21" w:rsidP="005E7A49">
      <w:pPr>
        <w:rPr>
          <w:rFonts w:ascii="Comic Sans MS" w:hAnsi="Comic Sans MS"/>
          <w:sz w:val="20"/>
          <w:szCs w:val="20"/>
        </w:rPr>
      </w:pPr>
      <w:r>
        <w:rPr>
          <w:rFonts w:ascii="Comic Sans MS" w:hAnsi="Comic Sans MS"/>
          <w:sz w:val="20"/>
          <w:szCs w:val="20"/>
        </w:rPr>
        <w:t>You could always finish with an illustration from your story.</w:t>
      </w:r>
    </w:p>
    <w:p w14:paraId="12BA57B5" w14:textId="11C38469" w:rsidR="00BB7A21" w:rsidRDefault="00BB7A21" w:rsidP="005E7A49">
      <w:pPr>
        <w:rPr>
          <w:rFonts w:ascii="Comic Sans MS" w:hAnsi="Comic Sans MS"/>
          <w:sz w:val="20"/>
          <w:szCs w:val="20"/>
        </w:rPr>
      </w:pPr>
    </w:p>
    <w:p w14:paraId="14BB78D4" w14:textId="6C991DB4" w:rsidR="00BB7A21" w:rsidRDefault="00BB7A21" w:rsidP="005E7A49">
      <w:pPr>
        <w:rPr>
          <w:rFonts w:ascii="Comic Sans MS" w:hAnsi="Comic Sans MS"/>
          <w:sz w:val="20"/>
          <w:szCs w:val="20"/>
        </w:rPr>
      </w:pPr>
      <w:r>
        <w:rPr>
          <w:rFonts w:ascii="Comic Sans MS" w:hAnsi="Comic Sans MS"/>
          <w:sz w:val="20"/>
          <w:szCs w:val="20"/>
        </w:rPr>
        <w:t xml:space="preserve">2. Play the </w:t>
      </w:r>
      <w:r w:rsidRPr="00BB7A21">
        <w:rPr>
          <w:rFonts w:ascii="Comic Sans MS" w:hAnsi="Comic Sans MS"/>
          <w:b/>
          <w:bCs/>
          <w:sz w:val="20"/>
          <w:szCs w:val="20"/>
        </w:rPr>
        <w:t>Listening game</w:t>
      </w:r>
    </w:p>
    <w:p w14:paraId="2BBEB6A3" w14:textId="1FC0A97A" w:rsidR="00BB7A21" w:rsidRDefault="00E11CBB" w:rsidP="00BB7A21">
      <w:pPr>
        <w:rPr>
          <w:rFonts w:ascii="Comic Sans MS" w:hAnsi="Comic Sans MS"/>
          <w:sz w:val="20"/>
          <w:szCs w:val="20"/>
        </w:rPr>
      </w:pPr>
      <w:r>
        <w:rPr>
          <w:noProof/>
        </w:rPr>
        <w:drawing>
          <wp:anchor distT="0" distB="0" distL="114300" distR="114300" simplePos="0" relativeHeight="251683840" behindDoc="1" locked="0" layoutInCell="1" allowOverlap="1" wp14:anchorId="563BE7BB" wp14:editId="28DCD09F">
            <wp:simplePos x="0" y="0"/>
            <wp:positionH relativeFrom="column">
              <wp:posOffset>4105275</wp:posOffset>
            </wp:positionH>
            <wp:positionV relativeFrom="paragraph">
              <wp:posOffset>887095</wp:posOffset>
            </wp:positionV>
            <wp:extent cx="1958975" cy="1485900"/>
            <wp:effectExtent l="0" t="0" r="3175" b="0"/>
            <wp:wrapTight wrapText="bothSides">
              <wp:wrapPolygon edited="0">
                <wp:start x="0" y="0"/>
                <wp:lineTo x="0" y="21323"/>
                <wp:lineTo x="21425" y="21323"/>
                <wp:lineTo x="214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958975" cy="1485900"/>
                    </a:xfrm>
                    <a:prstGeom prst="rect">
                      <a:avLst/>
                    </a:prstGeom>
                  </pic:spPr>
                </pic:pic>
              </a:graphicData>
            </a:graphic>
            <wp14:sizeRelH relativeFrom="page">
              <wp14:pctWidth>0</wp14:pctWidth>
            </wp14:sizeRelH>
            <wp14:sizeRelV relativeFrom="page">
              <wp14:pctHeight>0</wp14:pctHeight>
            </wp14:sizeRelV>
          </wp:anchor>
        </w:drawing>
      </w:r>
      <w:r w:rsidR="00BB7A21">
        <w:rPr>
          <w:rFonts w:ascii="Comic Sans MS" w:hAnsi="Comic Sans MS"/>
          <w:sz w:val="20"/>
          <w:szCs w:val="20"/>
        </w:rPr>
        <w:t>This is a lovely simple game that can be played inside or out and the results can vary more than you might think. Find a nice spot to sit together. The ‘rules’ are easy. The adult can begin by saying “I’m going to count to 20 in my head while you close your eyes and just listen – no talking. When the time’s up, you can tell me everything you heard while you were listening. Then we’ll swap and you’ll count while I listen”.</w:t>
      </w:r>
    </w:p>
    <w:p w14:paraId="6C12471D" w14:textId="6624C5A2" w:rsidR="00BB7A21" w:rsidRPr="00BB7A21" w:rsidRDefault="00BB7A21" w:rsidP="00BB7A21">
      <w:pPr>
        <w:rPr>
          <w:rFonts w:ascii="Comic Sans MS" w:hAnsi="Comic Sans MS"/>
          <w:sz w:val="20"/>
          <w:szCs w:val="20"/>
        </w:rPr>
      </w:pPr>
      <w:r w:rsidRPr="00BB7A21">
        <w:rPr>
          <w:rFonts w:ascii="Comic Sans MS" w:eastAsia="Times New Roman" w:hAnsi="Comic Sans MS" w:cs="Arial"/>
          <w:color w:val="222222"/>
          <w:sz w:val="20"/>
          <w:szCs w:val="20"/>
          <w:lang w:eastAsia="en-GB"/>
        </w:rPr>
        <w:t>The point of the </w:t>
      </w:r>
      <w:r w:rsidRPr="00BB7A21">
        <w:rPr>
          <w:rFonts w:ascii="Comic Sans MS" w:eastAsia="Times New Roman" w:hAnsi="Comic Sans MS" w:cs="Arial"/>
          <w:b/>
          <w:bCs/>
          <w:color w:val="222222"/>
          <w:sz w:val="20"/>
          <w:szCs w:val="20"/>
          <w:lang w:eastAsia="en-GB"/>
        </w:rPr>
        <w:t>listening game </w:t>
      </w:r>
      <w:r w:rsidRPr="00BB7A21">
        <w:rPr>
          <w:rFonts w:ascii="Comic Sans MS" w:eastAsia="Times New Roman" w:hAnsi="Comic Sans MS" w:cs="Arial"/>
          <w:color w:val="222222"/>
          <w:sz w:val="20"/>
          <w:szCs w:val="20"/>
          <w:lang w:eastAsia="en-GB"/>
        </w:rPr>
        <w:t>isn’t to find out who hears the most. It’s really about taking time to pay attention to what’s happening around you. And then sharing it with each other.</w:t>
      </w:r>
    </w:p>
    <w:p w14:paraId="143F10EF" w14:textId="6870A4AD" w:rsidR="00BB7A21" w:rsidRPr="00BB7A21" w:rsidRDefault="00BB7A21" w:rsidP="00BB7A21">
      <w:pPr>
        <w:spacing w:after="0" w:line="240" w:lineRule="auto"/>
        <w:jc w:val="center"/>
        <w:rPr>
          <w:rFonts w:ascii="Arial" w:eastAsia="Times New Roman" w:hAnsi="Arial" w:cs="Arial"/>
          <w:color w:val="222222"/>
          <w:sz w:val="24"/>
          <w:szCs w:val="24"/>
          <w:lang w:eastAsia="en-GB"/>
        </w:rPr>
      </w:pPr>
    </w:p>
    <w:p w14:paraId="343F6265" w14:textId="1E578CC8" w:rsidR="00BB7A21" w:rsidRDefault="00BB7A21" w:rsidP="005E7A49">
      <w:pPr>
        <w:rPr>
          <w:rFonts w:ascii="Comic Sans MS" w:hAnsi="Comic Sans MS"/>
          <w:sz w:val="20"/>
          <w:szCs w:val="20"/>
        </w:rPr>
      </w:pPr>
    </w:p>
    <w:p w14:paraId="124B9608" w14:textId="77777777" w:rsidR="00CD1301" w:rsidRPr="005E7A49" w:rsidRDefault="00CD1301" w:rsidP="005E7A49">
      <w:pPr>
        <w:rPr>
          <w:rFonts w:ascii="Comic Sans MS" w:hAnsi="Comic Sans MS"/>
          <w:sz w:val="20"/>
          <w:szCs w:val="20"/>
        </w:rPr>
      </w:pPr>
    </w:p>
    <w:p w14:paraId="4ED14940" w14:textId="77777777" w:rsidR="007755B7" w:rsidRPr="003D04D7" w:rsidRDefault="007755B7" w:rsidP="007755B7">
      <w:pPr>
        <w:rPr>
          <w:rFonts w:ascii="Comic Sans MS" w:hAnsi="Comic Sans MS"/>
          <w:b/>
          <w:bCs/>
          <w:sz w:val="36"/>
          <w:szCs w:val="36"/>
          <w:u w:val="single"/>
        </w:rPr>
      </w:pPr>
      <w:r w:rsidRPr="003D04D7">
        <w:rPr>
          <w:rFonts w:ascii="Comic Sans MS" w:hAnsi="Comic Sans MS"/>
          <w:b/>
          <w:bCs/>
          <w:sz w:val="36"/>
          <w:szCs w:val="36"/>
          <w:u w:val="single"/>
        </w:rPr>
        <w:lastRenderedPageBreak/>
        <w:t xml:space="preserve">Maths </w:t>
      </w:r>
    </w:p>
    <w:p w14:paraId="4DF3E89A" w14:textId="77777777" w:rsidR="007755B7" w:rsidRDefault="007755B7" w:rsidP="007755B7">
      <w:pPr>
        <w:rPr>
          <w:rFonts w:ascii="Comic Sans MS" w:hAnsi="Comic Sans MS"/>
          <w:b/>
          <w:bCs/>
          <w:sz w:val="36"/>
          <w:szCs w:val="36"/>
          <w:u w:val="single"/>
        </w:rPr>
      </w:pPr>
      <w:r>
        <w:rPr>
          <w:rFonts w:ascii="Comic Sans MS" w:hAnsi="Comic Sans MS"/>
          <w:b/>
          <w:bCs/>
          <w:sz w:val="36"/>
          <w:szCs w:val="36"/>
          <w:u w:val="single"/>
        </w:rPr>
        <w:t>Left, Right, In front of and behind.</w:t>
      </w:r>
    </w:p>
    <w:p w14:paraId="212F394F" w14:textId="77777777" w:rsidR="007755B7" w:rsidRDefault="007755B7" w:rsidP="007755B7">
      <w:pPr>
        <w:pStyle w:val="ListParagraph"/>
        <w:numPr>
          <w:ilvl w:val="0"/>
          <w:numId w:val="6"/>
        </w:numPr>
        <w:rPr>
          <w:rFonts w:ascii="Comic Sans MS" w:hAnsi="Comic Sans MS"/>
          <w:sz w:val="32"/>
          <w:szCs w:val="32"/>
        </w:rPr>
      </w:pPr>
      <w:r w:rsidRPr="005D078A">
        <w:rPr>
          <w:rFonts w:ascii="Comic Sans MS" w:hAnsi="Comic Sans MS"/>
          <w:sz w:val="32"/>
          <w:szCs w:val="32"/>
        </w:rPr>
        <w:t>Draw around your hands or cut out paper hands.</w:t>
      </w:r>
      <w:r>
        <w:rPr>
          <w:rFonts w:ascii="Comic Sans MS" w:hAnsi="Comic Sans MS"/>
          <w:sz w:val="32"/>
          <w:szCs w:val="32"/>
        </w:rPr>
        <w:t xml:space="preserve"> Drive a toy car or walk a small toy to your left or right hand. </w:t>
      </w:r>
    </w:p>
    <w:p w14:paraId="2BB64B9D" w14:textId="77777777" w:rsidR="007755B7" w:rsidRPr="005D078A" w:rsidRDefault="007755B7" w:rsidP="007755B7">
      <w:pPr>
        <w:pStyle w:val="ListParagraph"/>
        <w:rPr>
          <w:rFonts w:ascii="Comic Sans MS" w:hAnsi="Comic Sans MS"/>
          <w:sz w:val="32"/>
          <w:szCs w:val="32"/>
        </w:rPr>
      </w:pPr>
      <w:r>
        <w:rPr>
          <w:noProof/>
        </w:rPr>
        <w:drawing>
          <wp:inline distT="0" distB="0" distL="0" distR="0" wp14:anchorId="1ADD192F" wp14:editId="2F1BD640">
            <wp:extent cx="1533525" cy="835771"/>
            <wp:effectExtent l="0" t="0" r="0" b="254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0642" cy="845100"/>
                    </a:xfrm>
                    <a:prstGeom prst="rect">
                      <a:avLst/>
                    </a:prstGeom>
                    <a:noFill/>
                    <a:ln>
                      <a:noFill/>
                    </a:ln>
                  </pic:spPr>
                </pic:pic>
              </a:graphicData>
            </a:graphic>
          </wp:inline>
        </w:drawing>
      </w:r>
    </w:p>
    <w:p w14:paraId="0B7F9D8E" w14:textId="77777777" w:rsidR="007755B7" w:rsidRDefault="007755B7" w:rsidP="007755B7">
      <w:r>
        <w:rPr>
          <w:noProof/>
        </w:rPr>
        <w:drawing>
          <wp:inline distT="0" distB="0" distL="0" distR="0" wp14:anchorId="59F7153D" wp14:editId="76F6A3A4">
            <wp:extent cx="800100" cy="800100"/>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r w:rsidRPr="003E26D6">
        <w:t xml:space="preserve"> </w:t>
      </w:r>
      <w:r>
        <w:rPr>
          <w:noProof/>
        </w:rPr>
        <w:drawing>
          <wp:inline distT="0" distB="0" distL="0" distR="0" wp14:anchorId="6EF0CCA7" wp14:editId="26E80919">
            <wp:extent cx="742950" cy="742950"/>
            <wp:effectExtent l="0" t="0" r="0"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39CC0A0F" w14:textId="77777777" w:rsidR="007755B7" w:rsidRPr="003E26D6" w:rsidRDefault="007755B7" w:rsidP="007755B7">
      <w:pPr>
        <w:pStyle w:val="ListParagraph"/>
        <w:numPr>
          <w:ilvl w:val="0"/>
          <w:numId w:val="5"/>
        </w:numPr>
        <w:rPr>
          <w:rFonts w:ascii="Comic Sans MS" w:hAnsi="Comic Sans MS"/>
          <w:sz w:val="32"/>
          <w:szCs w:val="32"/>
        </w:rPr>
      </w:pPr>
      <w:r w:rsidRPr="003E26D6">
        <w:rPr>
          <w:rFonts w:ascii="Comic Sans MS" w:hAnsi="Comic Sans MS"/>
          <w:sz w:val="32"/>
          <w:szCs w:val="32"/>
        </w:rPr>
        <w:t>Q: Where is the Lego man?</w:t>
      </w:r>
    </w:p>
    <w:p w14:paraId="63AAA123" w14:textId="77777777" w:rsidR="007755B7" w:rsidRDefault="007755B7" w:rsidP="007755B7">
      <w:pPr>
        <w:ind w:firstLine="360"/>
        <w:rPr>
          <w:rFonts w:ascii="Comic Sans MS" w:hAnsi="Comic Sans MS"/>
          <w:sz w:val="32"/>
          <w:szCs w:val="32"/>
        </w:rPr>
      </w:pPr>
      <w:r>
        <w:rPr>
          <w:rFonts w:ascii="Comic Sans MS" w:hAnsi="Comic Sans MS"/>
          <w:sz w:val="32"/>
          <w:szCs w:val="32"/>
        </w:rPr>
        <w:t>A: On the right.</w:t>
      </w:r>
    </w:p>
    <w:p w14:paraId="23F4A4B1" w14:textId="77777777" w:rsidR="007755B7" w:rsidRDefault="007755B7" w:rsidP="007755B7">
      <w:pPr>
        <w:ind w:firstLine="360"/>
        <w:rPr>
          <w:rFonts w:ascii="Comic Sans MS" w:hAnsi="Comic Sans MS"/>
          <w:sz w:val="32"/>
          <w:szCs w:val="32"/>
        </w:rPr>
      </w:pPr>
    </w:p>
    <w:p w14:paraId="7B5EE021" w14:textId="77777777" w:rsidR="007755B7" w:rsidRDefault="007755B7" w:rsidP="007755B7">
      <w:pPr>
        <w:pStyle w:val="ListParagraph"/>
        <w:numPr>
          <w:ilvl w:val="0"/>
          <w:numId w:val="5"/>
        </w:numPr>
        <w:rPr>
          <w:rFonts w:ascii="Comic Sans MS" w:hAnsi="Comic Sans MS"/>
          <w:sz w:val="32"/>
          <w:szCs w:val="32"/>
        </w:rPr>
      </w:pPr>
      <w:r>
        <w:rPr>
          <w:rFonts w:ascii="Comic Sans MS" w:hAnsi="Comic Sans MS"/>
          <w:sz w:val="32"/>
          <w:szCs w:val="32"/>
        </w:rPr>
        <w:t>Play location games. Jump in front of the settee, hop behind the door, lie in the bed, stand on the right of the chair etc</w:t>
      </w:r>
    </w:p>
    <w:p w14:paraId="01C95D49" w14:textId="77777777" w:rsidR="007755B7" w:rsidRPr="003E26D6" w:rsidRDefault="007755B7" w:rsidP="007755B7">
      <w:pPr>
        <w:pStyle w:val="ListParagraph"/>
        <w:rPr>
          <w:rFonts w:ascii="Comic Sans MS" w:hAnsi="Comic Sans MS"/>
          <w:sz w:val="32"/>
          <w:szCs w:val="32"/>
        </w:rPr>
      </w:pPr>
    </w:p>
    <w:p w14:paraId="250C6069" w14:textId="77777777" w:rsidR="007755B7" w:rsidRPr="003007D0" w:rsidRDefault="007755B7" w:rsidP="007755B7">
      <w:pPr>
        <w:rPr>
          <w:rFonts w:ascii="Comic Sans MS" w:hAnsi="Comic Sans MS"/>
          <w:b/>
          <w:bCs/>
          <w:noProof/>
          <w:sz w:val="36"/>
          <w:szCs w:val="36"/>
          <w:u w:val="single"/>
        </w:rPr>
      </w:pPr>
      <w:r w:rsidRPr="003007D0">
        <w:rPr>
          <w:rFonts w:ascii="Comic Sans MS" w:hAnsi="Comic Sans MS"/>
          <w:b/>
          <w:bCs/>
          <w:noProof/>
          <w:sz w:val="36"/>
          <w:szCs w:val="36"/>
          <w:u w:val="single"/>
        </w:rPr>
        <w:t>Left, Right, up and down.</w:t>
      </w:r>
    </w:p>
    <w:p w14:paraId="66DB5A09" w14:textId="77777777" w:rsidR="007755B7" w:rsidRDefault="007755B7" w:rsidP="007755B7">
      <w:pPr>
        <w:pStyle w:val="ListParagraph"/>
        <w:numPr>
          <w:ilvl w:val="0"/>
          <w:numId w:val="4"/>
        </w:numPr>
        <w:rPr>
          <w:rFonts w:ascii="Comic Sans MS" w:hAnsi="Comic Sans MS"/>
          <w:noProof/>
          <w:sz w:val="28"/>
          <w:szCs w:val="28"/>
        </w:rPr>
      </w:pPr>
      <w:r>
        <w:rPr>
          <w:rFonts w:ascii="Comic Sans MS" w:hAnsi="Comic Sans MS"/>
          <w:noProof/>
          <w:sz w:val="28"/>
          <w:szCs w:val="28"/>
        </w:rPr>
        <w:t>Q: How can Steve get to the lion? A: Up 2 tins!</w:t>
      </w:r>
    </w:p>
    <w:p w14:paraId="0819FD77" w14:textId="77777777" w:rsidR="007755B7" w:rsidRDefault="007755B7" w:rsidP="007755B7">
      <w:pPr>
        <w:pStyle w:val="ListParagraph"/>
        <w:ind w:left="1440"/>
        <w:rPr>
          <w:rFonts w:ascii="Comic Sans MS" w:hAnsi="Comic Sans MS"/>
          <w:noProof/>
          <w:sz w:val="28"/>
          <w:szCs w:val="28"/>
        </w:rPr>
      </w:pPr>
      <w:r>
        <w:rPr>
          <w:rFonts w:ascii="Comic Sans MS" w:hAnsi="Comic Sans MS"/>
          <w:noProof/>
          <w:sz w:val="28"/>
          <w:szCs w:val="28"/>
        </w:rPr>
        <w:t>Q: How can Steve get to the crocodile? A: Up 2. 1 left.</w:t>
      </w:r>
    </w:p>
    <w:p w14:paraId="681D6AD0" w14:textId="77777777" w:rsidR="007755B7" w:rsidRDefault="007755B7" w:rsidP="007755B7">
      <w:pPr>
        <w:pStyle w:val="ListParagraph"/>
        <w:rPr>
          <w:rFonts w:ascii="Comic Sans MS" w:hAnsi="Comic Sans MS"/>
          <w:noProof/>
          <w:sz w:val="28"/>
          <w:szCs w:val="28"/>
          <w:u w:val="single"/>
        </w:rPr>
      </w:pPr>
      <w:r>
        <w:rPr>
          <w:rFonts w:ascii="Comic Sans MS" w:hAnsi="Comic Sans MS"/>
          <w:noProof/>
          <w:sz w:val="28"/>
          <w:szCs w:val="28"/>
          <w:u w:val="single"/>
        </w:rPr>
        <w:lastRenderedPageBreak/>
        <w:drawing>
          <wp:inline distT="0" distB="0" distL="0" distR="0" wp14:anchorId="2EB1C33F" wp14:editId="749C2671">
            <wp:extent cx="2514600" cy="240621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37673" cy="2428290"/>
                    </a:xfrm>
                    <a:prstGeom prst="rect">
                      <a:avLst/>
                    </a:prstGeom>
                    <a:noFill/>
                    <a:ln>
                      <a:noFill/>
                    </a:ln>
                  </pic:spPr>
                </pic:pic>
              </a:graphicData>
            </a:graphic>
          </wp:inline>
        </w:drawing>
      </w:r>
    </w:p>
    <w:p w14:paraId="4B978A53" w14:textId="77777777" w:rsidR="007755B7" w:rsidRDefault="007755B7" w:rsidP="007755B7">
      <w:pPr>
        <w:pStyle w:val="ListParagraph"/>
        <w:rPr>
          <w:rFonts w:ascii="Comic Sans MS" w:hAnsi="Comic Sans MS"/>
          <w:noProof/>
          <w:sz w:val="28"/>
          <w:szCs w:val="28"/>
          <w:u w:val="single"/>
        </w:rPr>
      </w:pPr>
    </w:p>
    <w:p w14:paraId="0FA2670D" w14:textId="77777777" w:rsidR="007755B7" w:rsidRDefault="007755B7" w:rsidP="007755B7">
      <w:pPr>
        <w:pStyle w:val="ListParagraph"/>
        <w:numPr>
          <w:ilvl w:val="0"/>
          <w:numId w:val="4"/>
        </w:numPr>
        <w:rPr>
          <w:rFonts w:ascii="Comic Sans MS" w:hAnsi="Comic Sans MS"/>
          <w:noProof/>
          <w:sz w:val="28"/>
          <w:szCs w:val="28"/>
        </w:rPr>
      </w:pPr>
      <w:r w:rsidRPr="00164C8D">
        <w:rPr>
          <w:rFonts w:ascii="Comic Sans MS" w:hAnsi="Comic Sans MS"/>
          <w:noProof/>
          <w:sz w:val="28"/>
          <w:szCs w:val="28"/>
        </w:rPr>
        <w:t>If you have a tiled floor</w:t>
      </w:r>
      <w:r>
        <w:rPr>
          <w:rFonts w:ascii="Comic Sans MS" w:hAnsi="Comic Sans MS"/>
          <w:noProof/>
          <w:sz w:val="28"/>
          <w:szCs w:val="28"/>
        </w:rPr>
        <w:t xml:space="preserve"> in your kitchen or bathroom you could repeat with different toys, or yourself if they are big enough. A chess board or draughts board could be used.</w:t>
      </w:r>
    </w:p>
    <w:p w14:paraId="6458097B" w14:textId="77777777" w:rsidR="007755B7" w:rsidRPr="003007D0" w:rsidRDefault="007755B7" w:rsidP="007755B7">
      <w:pPr>
        <w:rPr>
          <w:rFonts w:ascii="Comic Sans MS" w:hAnsi="Comic Sans MS"/>
          <w:b/>
          <w:bCs/>
          <w:noProof/>
          <w:sz w:val="36"/>
          <w:szCs w:val="36"/>
          <w:u w:val="single"/>
        </w:rPr>
      </w:pPr>
      <w:r w:rsidRPr="003007D0">
        <w:rPr>
          <w:rFonts w:ascii="Comic Sans MS" w:hAnsi="Comic Sans MS"/>
          <w:b/>
          <w:bCs/>
          <w:noProof/>
          <w:sz w:val="36"/>
          <w:szCs w:val="36"/>
          <w:u w:val="single"/>
        </w:rPr>
        <w:t>Left, Right, forwards, backwards.</w:t>
      </w:r>
    </w:p>
    <w:p w14:paraId="20709086" w14:textId="77777777" w:rsidR="007755B7" w:rsidRPr="003E26D6" w:rsidRDefault="007755B7" w:rsidP="007755B7">
      <w:pPr>
        <w:pStyle w:val="ListParagraph"/>
        <w:numPr>
          <w:ilvl w:val="0"/>
          <w:numId w:val="4"/>
        </w:numPr>
        <w:rPr>
          <w:rFonts w:ascii="Comic Sans MS" w:hAnsi="Comic Sans MS"/>
          <w:noProof/>
          <w:sz w:val="28"/>
          <w:szCs w:val="28"/>
        </w:rPr>
      </w:pPr>
      <w:r w:rsidRPr="00164C8D">
        <w:rPr>
          <w:rFonts w:ascii="Comic Sans MS" w:hAnsi="Comic Sans MS"/>
          <w:noProof/>
          <w:sz w:val="28"/>
          <w:szCs w:val="28"/>
        </w:rPr>
        <w:t xml:space="preserve">Repeat the above activities </w:t>
      </w:r>
      <w:r>
        <w:rPr>
          <w:rFonts w:ascii="Comic Sans MS" w:hAnsi="Comic Sans MS"/>
          <w:noProof/>
          <w:sz w:val="28"/>
          <w:szCs w:val="28"/>
        </w:rPr>
        <w:t>explaining these words can also be used.</w:t>
      </w:r>
    </w:p>
    <w:p w14:paraId="19651A2E" w14:textId="77777777" w:rsidR="007755B7" w:rsidRPr="003D04D7" w:rsidRDefault="007755B7" w:rsidP="007755B7">
      <w:pPr>
        <w:rPr>
          <w:rFonts w:ascii="Comic Sans MS" w:hAnsi="Comic Sans MS"/>
          <w:b/>
          <w:bCs/>
          <w:sz w:val="36"/>
          <w:szCs w:val="36"/>
          <w:u w:val="single"/>
        </w:rPr>
      </w:pPr>
      <w:r w:rsidRPr="003D04D7">
        <w:rPr>
          <w:rFonts w:ascii="Comic Sans MS" w:hAnsi="Comic Sans MS"/>
          <w:b/>
          <w:bCs/>
          <w:sz w:val="36"/>
          <w:szCs w:val="36"/>
          <w:u w:val="single"/>
        </w:rPr>
        <w:t xml:space="preserve">Turning ¼, ½ and ¾ turns. </w:t>
      </w:r>
    </w:p>
    <w:p w14:paraId="56AA24B6" w14:textId="77777777" w:rsidR="007755B7" w:rsidRDefault="007755B7" w:rsidP="007755B7">
      <w:pPr>
        <w:rPr>
          <w:rFonts w:ascii="Comic Sans MS" w:hAnsi="Comic Sans MS"/>
          <w:sz w:val="28"/>
          <w:szCs w:val="28"/>
        </w:rPr>
      </w:pPr>
      <w:r w:rsidRPr="003D04D7">
        <w:rPr>
          <w:rFonts w:ascii="Comic Sans MS" w:hAnsi="Comic Sans MS"/>
          <w:sz w:val="28"/>
          <w:szCs w:val="28"/>
        </w:rPr>
        <w:t>(You can call it 2/4 turns to begin with if that makes more sense!)</w:t>
      </w:r>
    </w:p>
    <w:p w14:paraId="584F3754" w14:textId="77777777" w:rsidR="007755B7" w:rsidRPr="003D04D7" w:rsidRDefault="007755B7" w:rsidP="007755B7">
      <w:pPr>
        <w:pStyle w:val="ListParagraph"/>
        <w:numPr>
          <w:ilvl w:val="0"/>
          <w:numId w:val="2"/>
        </w:numPr>
        <w:rPr>
          <w:rFonts w:ascii="Comic Sans MS" w:hAnsi="Comic Sans MS"/>
          <w:sz w:val="28"/>
          <w:szCs w:val="28"/>
        </w:rPr>
      </w:pPr>
      <w:r w:rsidRPr="003D04D7">
        <w:rPr>
          <w:rFonts w:ascii="Comic Sans MS" w:hAnsi="Comic Sans MS"/>
          <w:sz w:val="28"/>
          <w:szCs w:val="28"/>
        </w:rPr>
        <w:t>Go on a hunt around your house. Look for things that turn</w:t>
      </w:r>
      <w:r>
        <w:rPr>
          <w:rFonts w:ascii="Comic Sans MS" w:hAnsi="Comic Sans MS"/>
          <w:sz w:val="28"/>
          <w:szCs w:val="28"/>
        </w:rPr>
        <w:t>. (Clocks, taps, door handles, bottle tops, dimmer light switch etc)</w:t>
      </w:r>
    </w:p>
    <w:p w14:paraId="720A69DA" w14:textId="77777777" w:rsidR="007755B7" w:rsidRDefault="007755B7" w:rsidP="007755B7">
      <w:pPr>
        <w:pStyle w:val="ListParagraph"/>
        <w:numPr>
          <w:ilvl w:val="0"/>
          <w:numId w:val="2"/>
        </w:numPr>
        <w:rPr>
          <w:rFonts w:ascii="Comic Sans MS" w:hAnsi="Comic Sans MS"/>
          <w:noProof/>
          <w:sz w:val="28"/>
          <w:szCs w:val="28"/>
        </w:rPr>
      </w:pPr>
      <w:r w:rsidRPr="003D04D7">
        <w:rPr>
          <w:rFonts w:ascii="Comic Sans MS" w:hAnsi="Comic Sans MS"/>
          <w:noProof/>
          <w:sz w:val="28"/>
          <w:szCs w:val="28"/>
        </w:rPr>
        <w:t xml:space="preserve">You could mark North, East, South and West on paper on the floor and make a compass. </w:t>
      </w:r>
    </w:p>
    <w:p w14:paraId="148BD652" w14:textId="77777777" w:rsidR="007755B7" w:rsidRPr="003D04D7" w:rsidRDefault="007755B7" w:rsidP="007755B7">
      <w:pPr>
        <w:pStyle w:val="ListParagraph"/>
        <w:rPr>
          <w:rFonts w:ascii="Comic Sans MS" w:hAnsi="Comic Sans MS"/>
          <w:noProof/>
          <w:sz w:val="28"/>
          <w:szCs w:val="28"/>
        </w:rPr>
      </w:pPr>
      <w:r w:rsidRPr="003D04D7">
        <w:rPr>
          <w:rFonts w:ascii="Comic Sans MS" w:hAnsi="Comic Sans MS"/>
          <w:noProof/>
          <w:sz w:val="28"/>
          <w:szCs w:val="28"/>
        </w:rPr>
        <w:t xml:space="preserve">Play jump on North. Sit on South. Hop on West etc to learn the compass names. </w:t>
      </w:r>
      <w:r>
        <w:rPr>
          <w:rFonts w:ascii="Comic Sans MS" w:hAnsi="Comic Sans MS"/>
          <w:noProof/>
          <w:sz w:val="28"/>
          <w:szCs w:val="28"/>
        </w:rPr>
        <w:t>Simon says star jump on etc</w:t>
      </w:r>
    </w:p>
    <w:p w14:paraId="53A9C0A9" w14:textId="77777777" w:rsidR="007755B7" w:rsidRDefault="007755B7" w:rsidP="007755B7">
      <w:pPr>
        <w:pStyle w:val="ListParagraph"/>
        <w:numPr>
          <w:ilvl w:val="0"/>
          <w:numId w:val="3"/>
        </w:numPr>
        <w:rPr>
          <w:rFonts w:ascii="Comic Sans MS" w:hAnsi="Comic Sans MS"/>
          <w:noProof/>
          <w:sz w:val="28"/>
          <w:szCs w:val="28"/>
        </w:rPr>
      </w:pPr>
      <w:r>
        <w:rPr>
          <w:rFonts w:ascii="Comic Sans MS" w:hAnsi="Comic Sans MS"/>
          <w:noProof/>
          <w:sz w:val="28"/>
          <w:szCs w:val="28"/>
        </w:rPr>
        <w:t>S</w:t>
      </w:r>
      <w:r w:rsidRPr="003D04D7">
        <w:rPr>
          <w:rFonts w:ascii="Comic Sans MS" w:hAnsi="Comic Sans MS"/>
          <w:noProof/>
          <w:sz w:val="28"/>
          <w:szCs w:val="28"/>
        </w:rPr>
        <w:t xml:space="preserve">tand in the middle of the compass. </w:t>
      </w:r>
    </w:p>
    <w:p w14:paraId="3250E811" w14:textId="77777777" w:rsidR="007755B7" w:rsidRDefault="007755B7" w:rsidP="007755B7">
      <w:pPr>
        <w:pStyle w:val="ListParagraph"/>
        <w:rPr>
          <w:rFonts w:ascii="Comic Sans MS" w:hAnsi="Comic Sans MS"/>
          <w:noProof/>
          <w:sz w:val="28"/>
          <w:szCs w:val="28"/>
        </w:rPr>
      </w:pPr>
      <w:r w:rsidRPr="003D04D7">
        <w:rPr>
          <w:rFonts w:ascii="Comic Sans MS" w:hAnsi="Comic Sans MS"/>
          <w:noProof/>
          <w:sz w:val="28"/>
          <w:szCs w:val="28"/>
        </w:rPr>
        <w:t>Point to a direction. Always go clockwise to begin</w:t>
      </w:r>
    </w:p>
    <w:p w14:paraId="64E39164" w14:textId="77777777" w:rsidR="007755B7" w:rsidRDefault="007755B7" w:rsidP="007755B7">
      <w:pPr>
        <w:pStyle w:val="ListParagraph"/>
        <w:rPr>
          <w:rFonts w:ascii="Comic Sans MS" w:hAnsi="Comic Sans MS"/>
          <w:noProof/>
          <w:sz w:val="28"/>
          <w:szCs w:val="28"/>
        </w:rPr>
      </w:pPr>
      <w:r w:rsidRPr="003D04D7">
        <w:rPr>
          <w:rFonts w:ascii="Comic Sans MS" w:hAnsi="Comic Sans MS"/>
          <w:noProof/>
          <w:sz w:val="28"/>
          <w:szCs w:val="28"/>
        </w:rPr>
        <w:t>Give instructions like this:</w:t>
      </w:r>
    </w:p>
    <w:p w14:paraId="094D9288" w14:textId="77777777" w:rsidR="007755B7" w:rsidRPr="003D04D7" w:rsidRDefault="007755B7" w:rsidP="007755B7">
      <w:pPr>
        <w:pStyle w:val="ListParagraph"/>
        <w:rPr>
          <w:rFonts w:ascii="Comic Sans MS" w:hAnsi="Comic Sans MS"/>
          <w:noProof/>
          <w:sz w:val="28"/>
          <w:szCs w:val="28"/>
        </w:rPr>
      </w:pPr>
      <w:r w:rsidRPr="003D04D7">
        <w:rPr>
          <w:rFonts w:ascii="Comic Sans MS" w:hAnsi="Comic Sans MS"/>
          <w:noProof/>
          <w:sz w:val="28"/>
          <w:szCs w:val="28"/>
        </w:rPr>
        <w:t>Point to South. Turn a ¼ turn. Where are you pointing now?</w:t>
      </w:r>
    </w:p>
    <w:p w14:paraId="7FFB1FC7" w14:textId="77777777" w:rsidR="007755B7" w:rsidRPr="003D04D7" w:rsidRDefault="007755B7" w:rsidP="007755B7">
      <w:pPr>
        <w:pStyle w:val="ListParagraph"/>
        <w:numPr>
          <w:ilvl w:val="0"/>
          <w:numId w:val="3"/>
        </w:numPr>
        <w:rPr>
          <w:rFonts w:ascii="Comic Sans MS" w:hAnsi="Comic Sans MS"/>
          <w:noProof/>
          <w:sz w:val="28"/>
          <w:szCs w:val="28"/>
        </w:rPr>
      </w:pPr>
      <w:r w:rsidRPr="003D04D7">
        <w:rPr>
          <w:rFonts w:ascii="Comic Sans MS" w:hAnsi="Comic Sans MS"/>
          <w:noProof/>
          <w:sz w:val="28"/>
          <w:szCs w:val="28"/>
        </w:rPr>
        <w:lastRenderedPageBreak/>
        <w:t>Try different start points. Take turns to give and follow instructions.</w:t>
      </w:r>
    </w:p>
    <w:p w14:paraId="5FFF1438" w14:textId="77777777" w:rsidR="007755B7" w:rsidRDefault="007755B7" w:rsidP="007755B7">
      <w:pPr>
        <w:rPr>
          <w:rFonts w:ascii="Comic Sans MS" w:hAnsi="Comic Sans MS"/>
          <w:noProof/>
          <w:sz w:val="36"/>
          <w:szCs w:val="36"/>
        </w:rPr>
      </w:pPr>
      <w:r>
        <w:rPr>
          <w:noProof/>
        </w:rPr>
        <w:drawing>
          <wp:anchor distT="0" distB="0" distL="114300" distR="114300" simplePos="0" relativeHeight="251687936" behindDoc="0" locked="0" layoutInCell="1" allowOverlap="1" wp14:anchorId="257BC619" wp14:editId="186B691A">
            <wp:simplePos x="0" y="0"/>
            <wp:positionH relativeFrom="column">
              <wp:posOffset>657225</wp:posOffset>
            </wp:positionH>
            <wp:positionV relativeFrom="paragraph">
              <wp:posOffset>421005</wp:posOffset>
            </wp:positionV>
            <wp:extent cx="365125" cy="647700"/>
            <wp:effectExtent l="0" t="0" r="0" b="0"/>
            <wp:wrapNone/>
            <wp:docPr id="33" name="Picture 33" descr="Image result for child pointing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hild pointing carto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5125"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36"/>
          <w:szCs w:val="36"/>
        </w:rPr>
        <w:drawing>
          <wp:inline distT="0" distB="0" distL="0" distR="0" wp14:anchorId="6BABD0E0" wp14:editId="397917B0">
            <wp:extent cx="1619250" cy="1504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19250" cy="1504950"/>
                    </a:xfrm>
                    <a:prstGeom prst="rect">
                      <a:avLst/>
                    </a:prstGeom>
                    <a:noFill/>
                    <a:ln>
                      <a:noFill/>
                    </a:ln>
                  </pic:spPr>
                </pic:pic>
              </a:graphicData>
            </a:graphic>
          </wp:inline>
        </w:drawing>
      </w:r>
    </w:p>
    <w:p w14:paraId="57B79D28" w14:textId="77777777" w:rsidR="007755B7" w:rsidRDefault="007755B7" w:rsidP="007755B7">
      <w:pPr>
        <w:rPr>
          <w:rFonts w:ascii="Comic Sans MS" w:hAnsi="Comic Sans MS"/>
          <w:noProof/>
          <w:sz w:val="28"/>
          <w:szCs w:val="28"/>
        </w:rPr>
      </w:pPr>
      <w:r w:rsidRPr="003D04D7">
        <w:rPr>
          <w:rFonts w:ascii="Comic Sans MS" w:hAnsi="Comic Sans MS"/>
          <w:noProof/>
          <w:sz w:val="28"/>
          <w:szCs w:val="28"/>
        </w:rPr>
        <w:t>Repeat the activity on different days using lego men, soft toys etc to reinforce the ideas.</w:t>
      </w:r>
    </w:p>
    <w:p w14:paraId="3A14E830" w14:textId="77777777" w:rsidR="007755B7" w:rsidRDefault="007755B7" w:rsidP="007755B7">
      <w:pPr>
        <w:pStyle w:val="ListParagraph"/>
        <w:numPr>
          <w:ilvl w:val="0"/>
          <w:numId w:val="3"/>
        </w:numPr>
        <w:rPr>
          <w:rFonts w:ascii="Comic Sans MS" w:hAnsi="Comic Sans MS"/>
          <w:noProof/>
          <w:sz w:val="28"/>
          <w:szCs w:val="28"/>
        </w:rPr>
      </w:pPr>
      <w:r w:rsidRPr="003D04D7">
        <w:rPr>
          <w:rFonts w:ascii="Comic Sans MS" w:hAnsi="Comic Sans MS"/>
          <w:noProof/>
          <w:sz w:val="28"/>
          <w:szCs w:val="28"/>
        </w:rPr>
        <w:t>Play true or false.</w:t>
      </w:r>
      <w:r>
        <w:rPr>
          <w:rFonts w:ascii="Comic Sans MS" w:hAnsi="Comic Sans MS"/>
          <w:noProof/>
          <w:sz w:val="28"/>
          <w:szCs w:val="28"/>
        </w:rPr>
        <w:t xml:space="preserve"> Move a lego toy, and say how much it has moved. Where you telling the truth?</w:t>
      </w:r>
    </w:p>
    <w:p w14:paraId="4F1C5F6A" w14:textId="77777777" w:rsidR="007755B7" w:rsidRDefault="007755B7" w:rsidP="007755B7">
      <w:pPr>
        <w:pStyle w:val="ListParagraph"/>
        <w:rPr>
          <w:rFonts w:ascii="Comic Sans MS" w:hAnsi="Comic Sans MS"/>
          <w:noProof/>
          <w:sz w:val="28"/>
          <w:szCs w:val="28"/>
        </w:rPr>
      </w:pPr>
      <w:r>
        <w:rPr>
          <w:rFonts w:ascii="Comic Sans MS" w:hAnsi="Comic Sans MS"/>
          <w:noProof/>
          <w:sz w:val="28"/>
          <w:szCs w:val="28"/>
        </w:rPr>
        <w:drawing>
          <wp:inline distT="0" distB="0" distL="0" distR="0" wp14:anchorId="758E8D95" wp14:editId="78DA7461">
            <wp:extent cx="1895475" cy="7620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5475" cy="762000"/>
                    </a:xfrm>
                    <a:prstGeom prst="rect">
                      <a:avLst/>
                    </a:prstGeom>
                    <a:noFill/>
                    <a:ln>
                      <a:noFill/>
                    </a:ln>
                  </pic:spPr>
                </pic:pic>
              </a:graphicData>
            </a:graphic>
          </wp:inline>
        </w:drawing>
      </w:r>
    </w:p>
    <w:p w14:paraId="0E854784" w14:textId="77777777" w:rsidR="007755B7" w:rsidRDefault="007755B7" w:rsidP="007755B7">
      <w:pPr>
        <w:pStyle w:val="ListParagraph"/>
        <w:numPr>
          <w:ilvl w:val="0"/>
          <w:numId w:val="3"/>
        </w:numPr>
        <w:rPr>
          <w:rFonts w:ascii="Comic Sans MS" w:hAnsi="Comic Sans MS"/>
          <w:noProof/>
          <w:sz w:val="28"/>
          <w:szCs w:val="28"/>
        </w:rPr>
      </w:pPr>
      <w:r>
        <w:rPr>
          <w:rFonts w:ascii="Comic Sans MS" w:hAnsi="Comic Sans MS"/>
          <w:noProof/>
          <w:sz w:val="28"/>
          <w:szCs w:val="28"/>
        </w:rPr>
        <w:t>Dance with Hip Hop Granny to learn left, right and turn words.</w:t>
      </w:r>
    </w:p>
    <w:p w14:paraId="2A155CE9" w14:textId="77777777" w:rsidR="007755B7" w:rsidRDefault="007755B7" w:rsidP="007755B7">
      <w:pPr>
        <w:pStyle w:val="ListParagraph"/>
        <w:rPr>
          <w:rFonts w:ascii="Comic Sans MS" w:hAnsi="Comic Sans MS"/>
          <w:noProof/>
          <w:sz w:val="28"/>
          <w:szCs w:val="28"/>
        </w:rPr>
      </w:pPr>
      <w:r>
        <w:rPr>
          <w:rFonts w:ascii="Comic Sans MS" w:hAnsi="Comic Sans MS"/>
          <w:noProof/>
          <w:sz w:val="28"/>
          <w:szCs w:val="28"/>
        </w:rPr>
        <w:drawing>
          <wp:inline distT="0" distB="0" distL="0" distR="0" wp14:anchorId="6FAF92C3" wp14:editId="3D9E47D7">
            <wp:extent cx="1549753" cy="18192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57718" cy="1828625"/>
                    </a:xfrm>
                    <a:prstGeom prst="rect">
                      <a:avLst/>
                    </a:prstGeom>
                    <a:noFill/>
                    <a:ln>
                      <a:noFill/>
                    </a:ln>
                  </pic:spPr>
                </pic:pic>
              </a:graphicData>
            </a:graphic>
          </wp:inline>
        </w:drawing>
      </w:r>
    </w:p>
    <w:p w14:paraId="109A14D7" w14:textId="77777777" w:rsidR="007755B7" w:rsidRDefault="007755B7" w:rsidP="007755B7">
      <w:pPr>
        <w:pStyle w:val="ListParagraph"/>
      </w:pPr>
      <w:hyperlink r:id="rId52" w:history="1">
        <w:r>
          <w:rPr>
            <w:rStyle w:val="Hyperlink"/>
          </w:rPr>
          <w:t>https://www.bbc.co.uk/sport/av/supermovers/42626760</w:t>
        </w:r>
      </w:hyperlink>
    </w:p>
    <w:p w14:paraId="021E2672" w14:textId="77777777" w:rsidR="007755B7" w:rsidRDefault="007755B7" w:rsidP="007755B7">
      <w:pPr>
        <w:pStyle w:val="ListParagraph"/>
      </w:pPr>
    </w:p>
    <w:p w14:paraId="59B58894" w14:textId="77777777" w:rsidR="007755B7" w:rsidRPr="0078470D" w:rsidRDefault="007755B7" w:rsidP="007755B7">
      <w:pPr>
        <w:pStyle w:val="ListParagraph"/>
        <w:numPr>
          <w:ilvl w:val="0"/>
          <w:numId w:val="3"/>
        </w:numPr>
        <w:rPr>
          <w:sz w:val="32"/>
          <w:szCs w:val="32"/>
        </w:rPr>
      </w:pPr>
      <w:r w:rsidRPr="0078470D">
        <w:rPr>
          <w:sz w:val="32"/>
          <w:szCs w:val="32"/>
        </w:rPr>
        <w:t>Clockwise and anti-clockwise</w:t>
      </w:r>
    </w:p>
    <w:p w14:paraId="24457335" w14:textId="77777777" w:rsidR="007755B7" w:rsidRDefault="007755B7" w:rsidP="007755B7">
      <w:pPr>
        <w:pStyle w:val="ListParagraph"/>
      </w:pPr>
      <w:r>
        <w:rPr>
          <w:noProof/>
        </w:rPr>
        <w:drawing>
          <wp:inline distT="0" distB="0" distL="0" distR="0" wp14:anchorId="7C36C676" wp14:editId="5C68A862">
            <wp:extent cx="1537665" cy="100965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52140" cy="1019155"/>
                    </a:xfrm>
                    <a:prstGeom prst="rect">
                      <a:avLst/>
                    </a:prstGeom>
                    <a:noFill/>
                    <a:ln>
                      <a:noFill/>
                    </a:ln>
                  </pic:spPr>
                </pic:pic>
              </a:graphicData>
            </a:graphic>
          </wp:inline>
        </w:drawing>
      </w:r>
    </w:p>
    <w:p w14:paraId="17616FC7" w14:textId="77777777" w:rsidR="007755B7" w:rsidRDefault="007755B7" w:rsidP="007755B7">
      <w:pPr>
        <w:pStyle w:val="ListParagraph"/>
      </w:pPr>
      <w:r w:rsidRPr="0067191E">
        <w:t>https://www.bbc.co.uk/bitesize/clips/zjyb9j6</w:t>
      </w:r>
    </w:p>
    <w:p w14:paraId="1009EFA0" w14:textId="77777777" w:rsidR="007755B7" w:rsidRDefault="007755B7" w:rsidP="007755B7">
      <w:pPr>
        <w:pStyle w:val="ListParagraph"/>
      </w:pPr>
    </w:p>
    <w:p w14:paraId="683A87CB" w14:textId="77777777" w:rsidR="007755B7" w:rsidRPr="003D04D7" w:rsidRDefault="007755B7" w:rsidP="007755B7">
      <w:pPr>
        <w:pStyle w:val="ListParagraph"/>
        <w:rPr>
          <w:rFonts w:ascii="Comic Sans MS" w:hAnsi="Comic Sans MS"/>
          <w:noProof/>
          <w:sz w:val="28"/>
          <w:szCs w:val="28"/>
        </w:rPr>
      </w:pPr>
    </w:p>
    <w:p w14:paraId="28785934" w14:textId="77777777" w:rsidR="007755B7" w:rsidRPr="003007D0" w:rsidRDefault="007755B7" w:rsidP="007755B7">
      <w:pPr>
        <w:rPr>
          <w:rFonts w:ascii="Comic Sans MS" w:hAnsi="Comic Sans MS"/>
          <w:b/>
          <w:bCs/>
          <w:sz w:val="36"/>
          <w:szCs w:val="36"/>
          <w:u w:val="single"/>
        </w:rPr>
      </w:pPr>
      <w:r w:rsidRPr="003007D0">
        <w:rPr>
          <w:rFonts w:ascii="Comic Sans MS" w:hAnsi="Comic Sans MS"/>
          <w:b/>
          <w:bCs/>
          <w:sz w:val="36"/>
          <w:szCs w:val="36"/>
          <w:u w:val="single"/>
        </w:rPr>
        <w:lastRenderedPageBreak/>
        <w:t>Symmetry</w:t>
      </w:r>
    </w:p>
    <w:p w14:paraId="2C02ED4B" w14:textId="77777777" w:rsidR="007755B7" w:rsidRDefault="007755B7" w:rsidP="007755B7">
      <w:pPr>
        <w:rPr>
          <w:rFonts w:ascii="Comic Sans MS" w:hAnsi="Comic Sans MS"/>
          <w:sz w:val="40"/>
          <w:szCs w:val="40"/>
          <w:u w:val="single"/>
        </w:rPr>
      </w:pPr>
      <w:r>
        <w:rPr>
          <w:rFonts w:ascii="Comic Sans MS" w:hAnsi="Comic Sans MS"/>
          <w:noProof/>
          <w:sz w:val="40"/>
          <w:szCs w:val="40"/>
          <w:u w:val="single"/>
        </w:rPr>
        <w:drawing>
          <wp:inline distT="0" distB="0" distL="0" distR="0" wp14:anchorId="361099D5" wp14:editId="35EA5F3D">
            <wp:extent cx="2138076" cy="1181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50089" cy="1187736"/>
                    </a:xfrm>
                    <a:prstGeom prst="rect">
                      <a:avLst/>
                    </a:prstGeom>
                    <a:noFill/>
                    <a:ln>
                      <a:noFill/>
                    </a:ln>
                  </pic:spPr>
                </pic:pic>
              </a:graphicData>
            </a:graphic>
          </wp:inline>
        </w:drawing>
      </w:r>
    </w:p>
    <w:p w14:paraId="07562214" w14:textId="77777777" w:rsidR="007755B7" w:rsidRPr="00FA37CE" w:rsidRDefault="007755B7" w:rsidP="007755B7">
      <w:pPr>
        <w:rPr>
          <w:rFonts w:ascii="Comic Sans MS" w:hAnsi="Comic Sans MS"/>
          <w:sz w:val="20"/>
          <w:szCs w:val="20"/>
          <w:u w:val="single"/>
        </w:rPr>
      </w:pPr>
      <w:r w:rsidRPr="00FA37CE">
        <w:rPr>
          <w:rFonts w:ascii="Comic Sans MS" w:hAnsi="Comic Sans MS"/>
          <w:sz w:val="20"/>
          <w:szCs w:val="20"/>
          <w:u w:val="single"/>
        </w:rPr>
        <w:t>https://www.bbc.co.uk/bitesize/clips/ztpyr82</w:t>
      </w:r>
    </w:p>
    <w:p w14:paraId="0E6605DA" w14:textId="77777777" w:rsidR="007755B7" w:rsidRDefault="007755B7" w:rsidP="007755B7">
      <w:pPr>
        <w:pStyle w:val="ListParagraph"/>
        <w:numPr>
          <w:ilvl w:val="0"/>
          <w:numId w:val="3"/>
        </w:numPr>
        <w:rPr>
          <w:rFonts w:ascii="Comic Sans MS" w:hAnsi="Comic Sans MS"/>
          <w:sz w:val="32"/>
          <w:szCs w:val="32"/>
        </w:rPr>
      </w:pPr>
      <w:r w:rsidRPr="0067191E">
        <w:rPr>
          <w:rFonts w:ascii="Comic Sans MS" w:hAnsi="Comic Sans MS"/>
          <w:sz w:val="32"/>
          <w:szCs w:val="32"/>
        </w:rPr>
        <w:t>Go on a symmetry walk around the house. Find things that are symmetrical.</w:t>
      </w:r>
      <w:r>
        <w:rPr>
          <w:rFonts w:ascii="Comic Sans MS" w:hAnsi="Comic Sans MS"/>
          <w:sz w:val="32"/>
          <w:szCs w:val="32"/>
        </w:rPr>
        <w:t xml:space="preserve"> (Maybe a mixing bowl, vase, lamp, spoon, handle on cupboards etc)</w:t>
      </w:r>
    </w:p>
    <w:p w14:paraId="7AFB3297" w14:textId="77777777" w:rsidR="007755B7" w:rsidRPr="00466312" w:rsidRDefault="007755B7" w:rsidP="007755B7">
      <w:pPr>
        <w:pStyle w:val="ListParagraph"/>
        <w:numPr>
          <w:ilvl w:val="0"/>
          <w:numId w:val="3"/>
        </w:numPr>
        <w:rPr>
          <w:rFonts w:ascii="Comic Sans MS" w:hAnsi="Comic Sans MS"/>
          <w:sz w:val="32"/>
          <w:szCs w:val="32"/>
        </w:rPr>
      </w:pPr>
      <w:r>
        <w:rPr>
          <w:rFonts w:ascii="Comic Sans MS" w:hAnsi="Comic Sans MS"/>
          <w:sz w:val="32"/>
          <w:szCs w:val="32"/>
        </w:rPr>
        <w:t>If you have a mirror put it on objects/ pictures to see if they are symmetrical or on your face to see what happens.</w:t>
      </w:r>
    </w:p>
    <w:p w14:paraId="11D0C61E" w14:textId="77777777" w:rsidR="007755B7" w:rsidRDefault="007755B7" w:rsidP="007755B7">
      <w:pPr>
        <w:pStyle w:val="ListParagraph"/>
        <w:numPr>
          <w:ilvl w:val="0"/>
          <w:numId w:val="3"/>
        </w:numPr>
        <w:rPr>
          <w:rFonts w:ascii="Comic Sans MS" w:hAnsi="Comic Sans MS"/>
          <w:sz w:val="32"/>
          <w:szCs w:val="32"/>
        </w:rPr>
      </w:pPr>
      <w:r>
        <w:rPr>
          <w:rFonts w:ascii="Comic Sans MS" w:hAnsi="Comic Sans MS"/>
          <w:sz w:val="32"/>
          <w:szCs w:val="32"/>
        </w:rPr>
        <w:t>Paint on paper. Fold the paper. See how it is the same on both sides.</w:t>
      </w:r>
    </w:p>
    <w:p w14:paraId="114D18BC" w14:textId="77777777" w:rsidR="007755B7" w:rsidRDefault="007755B7" w:rsidP="007755B7">
      <w:pPr>
        <w:pStyle w:val="ListParagraph"/>
        <w:numPr>
          <w:ilvl w:val="0"/>
          <w:numId w:val="3"/>
        </w:numPr>
        <w:rPr>
          <w:rFonts w:ascii="Comic Sans MS" w:hAnsi="Comic Sans MS"/>
          <w:sz w:val="32"/>
          <w:szCs w:val="32"/>
        </w:rPr>
      </w:pPr>
      <w:r>
        <w:rPr>
          <w:rFonts w:ascii="Comic Sans MS" w:hAnsi="Comic Sans MS"/>
          <w:sz w:val="32"/>
          <w:szCs w:val="32"/>
        </w:rPr>
        <w:t>Draw half a picture ask your child to copy the other side.</w:t>
      </w:r>
    </w:p>
    <w:p w14:paraId="55BAA1BD" w14:textId="77777777" w:rsidR="007755B7" w:rsidRDefault="007755B7" w:rsidP="007755B7">
      <w:pPr>
        <w:pStyle w:val="ListParagraph"/>
        <w:rPr>
          <w:rFonts w:ascii="Comic Sans MS" w:hAnsi="Comic Sans MS"/>
          <w:sz w:val="32"/>
          <w:szCs w:val="32"/>
        </w:rPr>
      </w:pPr>
      <w:r>
        <w:rPr>
          <w:rFonts w:ascii="Comic Sans MS" w:hAnsi="Comic Sans MS"/>
          <w:sz w:val="32"/>
          <w:szCs w:val="32"/>
        </w:rPr>
        <w:t xml:space="preserve"> </w:t>
      </w:r>
      <w:r>
        <w:rPr>
          <w:rFonts w:ascii="Comic Sans MS" w:hAnsi="Comic Sans MS"/>
          <w:noProof/>
          <w:sz w:val="32"/>
          <w:szCs w:val="32"/>
        </w:rPr>
        <w:drawing>
          <wp:inline distT="0" distB="0" distL="0" distR="0" wp14:anchorId="7B547F59" wp14:editId="73A67184">
            <wp:extent cx="1219200" cy="11938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31771" cy="1206109"/>
                    </a:xfrm>
                    <a:prstGeom prst="rect">
                      <a:avLst/>
                    </a:prstGeom>
                    <a:noFill/>
                    <a:ln>
                      <a:noFill/>
                    </a:ln>
                  </pic:spPr>
                </pic:pic>
              </a:graphicData>
            </a:graphic>
          </wp:inline>
        </w:drawing>
      </w:r>
      <w:r>
        <w:rPr>
          <w:rFonts w:ascii="Comic Sans MS" w:hAnsi="Comic Sans MS"/>
          <w:sz w:val="32"/>
          <w:szCs w:val="32"/>
        </w:rPr>
        <w:t xml:space="preserve">   </w:t>
      </w:r>
      <w:r>
        <w:rPr>
          <w:noProof/>
        </w:rPr>
        <w:drawing>
          <wp:inline distT="0" distB="0" distL="0" distR="0" wp14:anchorId="535DBC47" wp14:editId="4E0CDC37">
            <wp:extent cx="1753484" cy="1285875"/>
            <wp:effectExtent l="0" t="0" r="0" b="0"/>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57704" cy="1288969"/>
                    </a:xfrm>
                    <a:prstGeom prst="rect">
                      <a:avLst/>
                    </a:prstGeom>
                    <a:noFill/>
                    <a:ln>
                      <a:noFill/>
                    </a:ln>
                  </pic:spPr>
                </pic:pic>
              </a:graphicData>
            </a:graphic>
          </wp:inline>
        </w:drawing>
      </w:r>
    </w:p>
    <w:p w14:paraId="73DBA766" w14:textId="77777777" w:rsidR="007755B7" w:rsidRDefault="007755B7" w:rsidP="007755B7">
      <w:pPr>
        <w:pStyle w:val="ListParagraph"/>
        <w:rPr>
          <w:rFonts w:ascii="Comic Sans MS" w:hAnsi="Comic Sans MS"/>
          <w:sz w:val="32"/>
          <w:szCs w:val="32"/>
        </w:rPr>
      </w:pPr>
    </w:p>
    <w:p w14:paraId="4CB1E8CB" w14:textId="77777777" w:rsidR="007755B7" w:rsidRDefault="007755B7" w:rsidP="007755B7">
      <w:pPr>
        <w:pStyle w:val="ListParagraph"/>
        <w:numPr>
          <w:ilvl w:val="0"/>
          <w:numId w:val="3"/>
        </w:numPr>
        <w:rPr>
          <w:rFonts w:ascii="Comic Sans MS" w:hAnsi="Comic Sans MS"/>
          <w:sz w:val="32"/>
          <w:szCs w:val="32"/>
        </w:rPr>
      </w:pPr>
      <w:r>
        <w:rPr>
          <w:rFonts w:ascii="Comic Sans MS" w:hAnsi="Comic Sans MS"/>
          <w:sz w:val="32"/>
          <w:szCs w:val="32"/>
        </w:rPr>
        <w:t>Build something symmetrical with Lego together.</w:t>
      </w:r>
    </w:p>
    <w:p w14:paraId="603C8D95" w14:textId="77777777" w:rsidR="007755B7" w:rsidRDefault="007755B7" w:rsidP="007755B7">
      <w:pPr>
        <w:pStyle w:val="ListParagraph"/>
        <w:rPr>
          <w:rFonts w:ascii="Comic Sans MS" w:hAnsi="Comic Sans MS"/>
          <w:sz w:val="32"/>
          <w:szCs w:val="32"/>
        </w:rPr>
      </w:pPr>
      <w:r>
        <w:rPr>
          <w:noProof/>
        </w:rPr>
        <w:drawing>
          <wp:inline distT="0" distB="0" distL="0" distR="0" wp14:anchorId="5E68FD73" wp14:editId="7CD00BF3">
            <wp:extent cx="1724025" cy="1553176"/>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39352" cy="1566984"/>
                    </a:xfrm>
                    <a:prstGeom prst="rect">
                      <a:avLst/>
                    </a:prstGeom>
                    <a:noFill/>
                    <a:ln>
                      <a:noFill/>
                    </a:ln>
                  </pic:spPr>
                </pic:pic>
              </a:graphicData>
            </a:graphic>
          </wp:inline>
        </w:drawing>
      </w:r>
      <w:r>
        <w:rPr>
          <w:rFonts w:ascii="Comic Sans MS" w:hAnsi="Comic Sans MS"/>
          <w:sz w:val="32"/>
          <w:szCs w:val="32"/>
        </w:rPr>
        <w:t xml:space="preserve">      </w:t>
      </w:r>
      <w:r>
        <w:rPr>
          <w:noProof/>
        </w:rPr>
        <w:drawing>
          <wp:inline distT="0" distB="0" distL="0" distR="0" wp14:anchorId="54676E0D" wp14:editId="1EF5BD78">
            <wp:extent cx="1583055" cy="1571625"/>
            <wp:effectExtent l="0" t="0" r="0" b="9525"/>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87104" cy="1575645"/>
                    </a:xfrm>
                    <a:prstGeom prst="rect">
                      <a:avLst/>
                    </a:prstGeom>
                    <a:noFill/>
                    <a:ln>
                      <a:noFill/>
                    </a:ln>
                  </pic:spPr>
                </pic:pic>
              </a:graphicData>
            </a:graphic>
          </wp:inline>
        </w:drawing>
      </w:r>
    </w:p>
    <w:p w14:paraId="0E10852B" w14:textId="77777777" w:rsidR="007755B7" w:rsidRDefault="007755B7" w:rsidP="007755B7">
      <w:pPr>
        <w:pStyle w:val="ListParagraph"/>
        <w:rPr>
          <w:rFonts w:ascii="Comic Sans MS" w:hAnsi="Comic Sans MS"/>
          <w:sz w:val="32"/>
          <w:szCs w:val="32"/>
        </w:rPr>
      </w:pPr>
    </w:p>
    <w:p w14:paraId="2AD175A6" w14:textId="77777777" w:rsidR="007755B7" w:rsidRPr="003007D0" w:rsidRDefault="007755B7" w:rsidP="007755B7">
      <w:pPr>
        <w:pStyle w:val="ListParagraph"/>
        <w:rPr>
          <w:rFonts w:ascii="Comic Sans MS" w:hAnsi="Comic Sans MS"/>
          <w:sz w:val="36"/>
          <w:szCs w:val="36"/>
          <w:u w:val="single"/>
        </w:rPr>
      </w:pPr>
      <w:r w:rsidRPr="003007D0">
        <w:rPr>
          <w:rFonts w:ascii="Comic Sans MS" w:hAnsi="Comic Sans MS"/>
          <w:b/>
          <w:bCs/>
          <w:sz w:val="36"/>
          <w:szCs w:val="36"/>
          <w:u w:val="single"/>
        </w:rPr>
        <w:t>Measuring</w:t>
      </w:r>
    </w:p>
    <w:p w14:paraId="409B2F88" w14:textId="77777777" w:rsidR="007755B7" w:rsidRPr="00993A74" w:rsidRDefault="007755B7" w:rsidP="007755B7">
      <w:pPr>
        <w:pStyle w:val="ListParagraph"/>
        <w:numPr>
          <w:ilvl w:val="0"/>
          <w:numId w:val="3"/>
        </w:numPr>
        <w:rPr>
          <w:rFonts w:ascii="Comic Sans MS" w:hAnsi="Comic Sans MS"/>
          <w:sz w:val="28"/>
          <w:szCs w:val="28"/>
        </w:rPr>
      </w:pPr>
      <w:r w:rsidRPr="00993A74">
        <w:rPr>
          <w:rFonts w:ascii="Comic Sans MS" w:hAnsi="Comic Sans MS"/>
          <w:sz w:val="28"/>
          <w:szCs w:val="28"/>
        </w:rPr>
        <w:t>If you have a ruler go around the house looking for things that are longer or shorter than the ruler and make groups.</w:t>
      </w:r>
      <w:r>
        <w:rPr>
          <w:rFonts w:ascii="Comic Sans MS" w:hAnsi="Comic Sans MS"/>
          <w:sz w:val="28"/>
          <w:szCs w:val="28"/>
        </w:rPr>
        <w:t xml:space="preserve"> If a ruler isn’t inspiring, try a toy! You model the ruler!</w:t>
      </w:r>
    </w:p>
    <w:p w14:paraId="1C7B4029" w14:textId="77777777" w:rsidR="007755B7" w:rsidRDefault="007755B7" w:rsidP="007755B7">
      <w:pPr>
        <w:pStyle w:val="ListParagraph"/>
        <w:rPr>
          <w:rFonts w:ascii="Comic Sans MS" w:hAnsi="Comic Sans MS"/>
          <w:sz w:val="32"/>
          <w:szCs w:val="32"/>
        </w:rPr>
      </w:pPr>
    </w:p>
    <w:p w14:paraId="3F5930DF" w14:textId="77777777" w:rsidR="007755B7" w:rsidRDefault="007755B7" w:rsidP="007755B7">
      <w:pPr>
        <w:pStyle w:val="ListParagraph"/>
        <w:numPr>
          <w:ilvl w:val="0"/>
          <w:numId w:val="3"/>
        </w:numPr>
        <w:rPr>
          <w:rFonts w:ascii="Comic Sans MS" w:hAnsi="Comic Sans MS"/>
          <w:sz w:val="32"/>
          <w:szCs w:val="32"/>
        </w:rPr>
      </w:pPr>
      <w:r>
        <w:rPr>
          <w:rFonts w:ascii="Comic Sans MS" w:hAnsi="Comic Sans MS"/>
          <w:sz w:val="32"/>
          <w:szCs w:val="32"/>
        </w:rPr>
        <w:t>Repeat looking for things that are longer, shorter or about the same as the ruler/ toy.</w:t>
      </w:r>
    </w:p>
    <w:p w14:paraId="5BB4BBE5" w14:textId="77777777" w:rsidR="007755B7" w:rsidRPr="00993A74" w:rsidRDefault="007755B7" w:rsidP="007755B7">
      <w:pPr>
        <w:pStyle w:val="ListParagraph"/>
        <w:rPr>
          <w:rFonts w:ascii="Comic Sans MS" w:hAnsi="Comic Sans MS"/>
          <w:sz w:val="32"/>
          <w:szCs w:val="32"/>
        </w:rPr>
      </w:pPr>
    </w:p>
    <w:p w14:paraId="3F9914B6" w14:textId="77777777" w:rsidR="007755B7" w:rsidRDefault="007755B7" w:rsidP="007755B7">
      <w:pPr>
        <w:pStyle w:val="ListParagraph"/>
        <w:numPr>
          <w:ilvl w:val="0"/>
          <w:numId w:val="3"/>
        </w:numPr>
        <w:rPr>
          <w:rFonts w:ascii="Comic Sans MS" w:hAnsi="Comic Sans MS"/>
          <w:sz w:val="32"/>
          <w:szCs w:val="32"/>
        </w:rPr>
      </w:pPr>
      <w:r>
        <w:rPr>
          <w:rFonts w:ascii="Comic Sans MS" w:hAnsi="Comic Sans MS"/>
          <w:sz w:val="32"/>
          <w:szCs w:val="32"/>
        </w:rPr>
        <w:t xml:space="preserve">Find some toys, furniture anything really! Count how long they are in Lego bricks, DVD boxes, DS game cartridges, sheets of toilet roll </w:t>
      </w:r>
      <w:r>
        <w:rPr>
          <w:rFonts w:ascii="Comic Sans MS" w:hAnsi="Comic Sans MS"/>
          <w:sz w:val="32"/>
          <w:szCs w:val="32"/>
        </w:rPr>
        <w:sym w:font="Wingdings" w:char="F04A"/>
      </w:r>
      <w:r>
        <w:rPr>
          <w:rFonts w:ascii="Comic Sans MS" w:hAnsi="Comic Sans MS"/>
          <w:sz w:val="32"/>
          <w:szCs w:val="32"/>
        </w:rPr>
        <w:t xml:space="preserve"> etc. (Use anything you have that’s the same length.) The doll is 13 Lego bricks, the book is 18 Lego bricks, the pencil is 2 and a bit Lego bricks….</w:t>
      </w:r>
    </w:p>
    <w:p w14:paraId="6EBC5FC2" w14:textId="77777777" w:rsidR="007755B7" w:rsidRPr="0021555C" w:rsidRDefault="007755B7" w:rsidP="007755B7">
      <w:pPr>
        <w:pStyle w:val="ListParagraph"/>
        <w:rPr>
          <w:rFonts w:ascii="Comic Sans MS" w:hAnsi="Comic Sans MS"/>
          <w:sz w:val="32"/>
          <w:szCs w:val="32"/>
        </w:rPr>
      </w:pPr>
    </w:p>
    <w:p w14:paraId="4BB286EB" w14:textId="77777777" w:rsidR="007755B7" w:rsidRDefault="007755B7" w:rsidP="007755B7">
      <w:pPr>
        <w:pStyle w:val="ListParagraph"/>
        <w:rPr>
          <w:rFonts w:ascii="Comic Sans MS" w:hAnsi="Comic Sans MS"/>
          <w:sz w:val="32"/>
          <w:szCs w:val="32"/>
        </w:rPr>
      </w:pPr>
      <w:r>
        <w:rPr>
          <w:noProof/>
        </w:rPr>
        <w:drawing>
          <wp:inline distT="0" distB="0" distL="0" distR="0" wp14:anchorId="547268C7" wp14:editId="442A7F5F">
            <wp:extent cx="2400300" cy="1600200"/>
            <wp:effectExtent l="0" t="0" r="0" b="0"/>
            <wp:docPr id="42" name="Picture 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0753" cy="1607169"/>
                    </a:xfrm>
                    <a:prstGeom prst="rect">
                      <a:avLst/>
                    </a:prstGeom>
                    <a:noFill/>
                    <a:ln>
                      <a:noFill/>
                    </a:ln>
                  </pic:spPr>
                </pic:pic>
              </a:graphicData>
            </a:graphic>
          </wp:inline>
        </w:drawing>
      </w:r>
      <w:r>
        <w:rPr>
          <w:rFonts w:ascii="Comic Sans MS" w:hAnsi="Comic Sans MS"/>
          <w:sz w:val="32"/>
          <w:szCs w:val="32"/>
        </w:rPr>
        <w:t xml:space="preserve">  </w:t>
      </w:r>
    </w:p>
    <w:p w14:paraId="1AEEBF83" w14:textId="77777777" w:rsidR="007755B7" w:rsidRDefault="007755B7" w:rsidP="007755B7">
      <w:pPr>
        <w:pStyle w:val="ListParagraph"/>
        <w:rPr>
          <w:rFonts w:ascii="Comic Sans MS" w:hAnsi="Comic Sans MS"/>
          <w:sz w:val="32"/>
          <w:szCs w:val="32"/>
        </w:rPr>
      </w:pPr>
    </w:p>
    <w:p w14:paraId="5435CBC5" w14:textId="77777777" w:rsidR="007755B7" w:rsidRDefault="007755B7" w:rsidP="007755B7">
      <w:pPr>
        <w:pStyle w:val="ListParagraph"/>
        <w:numPr>
          <w:ilvl w:val="0"/>
          <w:numId w:val="3"/>
        </w:numPr>
        <w:rPr>
          <w:rFonts w:ascii="Comic Sans MS" w:hAnsi="Comic Sans MS"/>
          <w:sz w:val="32"/>
          <w:szCs w:val="32"/>
        </w:rPr>
      </w:pPr>
      <w:r>
        <w:rPr>
          <w:rFonts w:ascii="Comic Sans MS" w:hAnsi="Comic Sans MS"/>
          <w:sz w:val="32"/>
          <w:szCs w:val="32"/>
        </w:rPr>
        <w:t>Measure the same item with different things.</w:t>
      </w:r>
    </w:p>
    <w:p w14:paraId="2ED733D6" w14:textId="77777777" w:rsidR="007755B7" w:rsidRDefault="007755B7" w:rsidP="007755B7">
      <w:pPr>
        <w:pStyle w:val="ListParagraph"/>
        <w:rPr>
          <w:rFonts w:ascii="Comic Sans MS" w:hAnsi="Comic Sans MS"/>
          <w:sz w:val="32"/>
          <w:szCs w:val="32"/>
        </w:rPr>
      </w:pPr>
      <w:r>
        <w:rPr>
          <w:noProof/>
        </w:rPr>
        <w:lastRenderedPageBreak/>
        <w:drawing>
          <wp:inline distT="0" distB="0" distL="0" distR="0" wp14:anchorId="2D653AA0" wp14:editId="1F86E12C">
            <wp:extent cx="2343150" cy="2807874"/>
            <wp:effectExtent l="0" t="0" r="0" b="0"/>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58145" cy="2825843"/>
                    </a:xfrm>
                    <a:prstGeom prst="rect">
                      <a:avLst/>
                    </a:prstGeom>
                    <a:noFill/>
                    <a:ln>
                      <a:noFill/>
                    </a:ln>
                  </pic:spPr>
                </pic:pic>
              </a:graphicData>
            </a:graphic>
          </wp:inline>
        </w:drawing>
      </w:r>
    </w:p>
    <w:p w14:paraId="10EC6878" w14:textId="77777777" w:rsidR="007755B7" w:rsidRPr="0021555C" w:rsidRDefault="007755B7" w:rsidP="007755B7">
      <w:pPr>
        <w:pStyle w:val="ListParagraph"/>
        <w:rPr>
          <w:rFonts w:ascii="Comic Sans MS" w:hAnsi="Comic Sans MS"/>
          <w:sz w:val="32"/>
          <w:szCs w:val="32"/>
        </w:rPr>
      </w:pPr>
    </w:p>
    <w:p w14:paraId="58708142" w14:textId="77777777" w:rsidR="007755B7" w:rsidRDefault="007755B7" w:rsidP="007755B7">
      <w:pPr>
        <w:pStyle w:val="ListParagraph"/>
        <w:numPr>
          <w:ilvl w:val="0"/>
          <w:numId w:val="3"/>
        </w:numPr>
        <w:rPr>
          <w:rFonts w:ascii="Comic Sans MS" w:hAnsi="Comic Sans MS"/>
          <w:sz w:val="32"/>
          <w:szCs w:val="32"/>
        </w:rPr>
      </w:pPr>
      <w:r>
        <w:rPr>
          <w:rFonts w:ascii="Comic Sans MS" w:hAnsi="Comic Sans MS"/>
          <w:sz w:val="32"/>
          <w:szCs w:val="32"/>
        </w:rPr>
        <w:t>Measure your family’s hands and feet in the same unit to compare sizes. Prove who has the biggest and smallest hands.</w:t>
      </w:r>
    </w:p>
    <w:p w14:paraId="6F1BAD9F" w14:textId="77777777" w:rsidR="007755B7" w:rsidRPr="0021555C" w:rsidRDefault="007755B7" w:rsidP="007755B7">
      <w:pPr>
        <w:pStyle w:val="ListParagraph"/>
        <w:rPr>
          <w:rFonts w:ascii="Comic Sans MS" w:hAnsi="Comic Sans MS"/>
          <w:sz w:val="32"/>
          <w:szCs w:val="32"/>
        </w:rPr>
      </w:pPr>
    </w:p>
    <w:p w14:paraId="13E09524" w14:textId="77777777" w:rsidR="007755B7" w:rsidRDefault="007755B7" w:rsidP="007755B7">
      <w:pPr>
        <w:pStyle w:val="ListParagraph"/>
        <w:rPr>
          <w:rFonts w:ascii="Comic Sans MS" w:hAnsi="Comic Sans MS"/>
          <w:sz w:val="32"/>
          <w:szCs w:val="32"/>
        </w:rPr>
      </w:pPr>
      <w:r>
        <w:rPr>
          <w:rFonts w:ascii="Comic Sans MS" w:hAnsi="Comic Sans MS"/>
          <w:noProof/>
          <w:sz w:val="32"/>
          <w:szCs w:val="32"/>
        </w:rPr>
        <w:drawing>
          <wp:inline distT="0" distB="0" distL="0" distR="0" wp14:anchorId="14790EAF" wp14:editId="0334FDCF">
            <wp:extent cx="2280749" cy="1685925"/>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11391" cy="1708576"/>
                    </a:xfrm>
                    <a:prstGeom prst="rect">
                      <a:avLst/>
                    </a:prstGeom>
                    <a:noFill/>
                    <a:ln>
                      <a:noFill/>
                    </a:ln>
                  </pic:spPr>
                </pic:pic>
              </a:graphicData>
            </a:graphic>
          </wp:inline>
        </w:drawing>
      </w:r>
    </w:p>
    <w:p w14:paraId="29C63A9B" w14:textId="77777777" w:rsidR="007755B7" w:rsidRDefault="007755B7" w:rsidP="007755B7">
      <w:pPr>
        <w:pStyle w:val="ListParagraph"/>
        <w:rPr>
          <w:rFonts w:ascii="Comic Sans MS" w:hAnsi="Comic Sans MS"/>
          <w:sz w:val="32"/>
          <w:szCs w:val="32"/>
        </w:rPr>
      </w:pPr>
    </w:p>
    <w:p w14:paraId="34C30C73" w14:textId="77777777" w:rsidR="007755B7" w:rsidRDefault="007755B7" w:rsidP="007755B7">
      <w:pPr>
        <w:pStyle w:val="ListParagraph"/>
        <w:numPr>
          <w:ilvl w:val="0"/>
          <w:numId w:val="3"/>
        </w:numPr>
        <w:rPr>
          <w:rFonts w:ascii="Comic Sans MS" w:hAnsi="Comic Sans MS"/>
          <w:sz w:val="32"/>
          <w:szCs w:val="32"/>
        </w:rPr>
      </w:pPr>
      <w:r>
        <w:rPr>
          <w:rFonts w:ascii="Comic Sans MS" w:hAnsi="Comic Sans MS"/>
          <w:sz w:val="32"/>
          <w:szCs w:val="32"/>
        </w:rPr>
        <w:t>Think about measuring everybody’s height, or a large toy. Choose a good thing to measure in. (It’s easier to measure a big thing with a bigger object like tins. This would take longer with Lego bricks)</w:t>
      </w:r>
    </w:p>
    <w:p w14:paraId="39C15DD6" w14:textId="77777777" w:rsidR="007755B7" w:rsidRDefault="007755B7" w:rsidP="007755B7">
      <w:pPr>
        <w:pStyle w:val="ListParagraph"/>
        <w:rPr>
          <w:rFonts w:ascii="Comic Sans MS" w:hAnsi="Comic Sans MS"/>
          <w:sz w:val="32"/>
          <w:szCs w:val="32"/>
        </w:rPr>
      </w:pPr>
      <w:r>
        <w:rPr>
          <w:rFonts w:ascii="Comic Sans MS" w:hAnsi="Comic Sans MS"/>
          <w:noProof/>
          <w:sz w:val="32"/>
          <w:szCs w:val="32"/>
        </w:rPr>
        <w:lastRenderedPageBreak/>
        <w:drawing>
          <wp:inline distT="0" distB="0" distL="0" distR="0" wp14:anchorId="22F9A473" wp14:editId="5E2696BC">
            <wp:extent cx="827437" cy="13430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36531" cy="1357786"/>
                    </a:xfrm>
                    <a:prstGeom prst="rect">
                      <a:avLst/>
                    </a:prstGeom>
                    <a:noFill/>
                    <a:ln>
                      <a:noFill/>
                    </a:ln>
                  </pic:spPr>
                </pic:pic>
              </a:graphicData>
            </a:graphic>
          </wp:inline>
        </w:drawing>
      </w:r>
    </w:p>
    <w:p w14:paraId="4A39AE36" w14:textId="77777777" w:rsidR="007755B7" w:rsidRPr="00993A74" w:rsidRDefault="007755B7" w:rsidP="007755B7">
      <w:pPr>
        <w:pStyle w:val="ListParagraph"/>
        <w:rPr>
          <w:rFonts w:ascii="Comic Sans MS" w:hAnsi="Comic Sans MS"/>
          <w:sz w:val="32"/>
          <w:szCs w:val="32"/>
        </w:rPr>
      </w:pPr>
    </w:p>
    <w:p w14:paraId="21DD34CC" w14:textId="77777777" w:rsidR="007755B7" w:rsidRDefault="007755B7" w:rsidP="007755B7">
      <w:pPr>
        <w:pStyle w:val="ListParagraph"/>
        <w:numPr>
          <w:ilvl w:val="0"/>
          <w:numId w:val="3"/>
        </w:numPr>
        <w:rPr>
          <w:rFonts w:ascii="Comic Sans MS" w:hAnsi="Comic Sans MS"/>
          <w:sz w:val="32"/>
          <w:szCs w:val="32"/>
        </w:rPr>
      </w:pPr>
      <w:r>
        <w:rPr>
          <w:rFonts w:ascii="Comic Sans MS" w:hAnsi="Comic Sans MS"/>
          <w:sz w:val="32"/>
          <w:szCs w:val="32"/>
        </w:rPr>
        <w:t xml:space="preserve">If you have a ruler find some items that are whole cm long, so you don’t have to discuss mm to begin with! There are lots of worksheets online to print if you have a printer. </w:t>
      </w:r>
    </w:p>
    <w:p w14:paraId="3E3F2E28" w14:textId="77777777" w:rsidR="007755B7" w:rsidRDefault="007755B7" w:rsidP="007755B7">
      <w:pPr>
        <w:rPr>
          <w:rFonts w:ascii="Comic Sans MS" w:hAnsi="Comic Sans MS"/>
          <w:b/>
          <w:bCs/>
          <w:sz w:val="36"/>
          <w:szCs w:val="36"/>
        </w:rPr>
      </w:pPr>
    </w:p>
    <w:p w14:paraId="18DA8947" w14:textId="77777777" w:rsidR="007755B7" w:rsidRDefault="007755B7" w:rsidP="007755B7">
      <w:pPr>
        <w:rPr>
          <w:rFonts w:ascii="Comic Sans MS" w:hAnsi="Comic Sans MS"/>
          <w:b/>
          <w:bCs/>
          <w:sz w:val="36"/>
          <w:szCs w:val="36"/>
          <w:u w:val="single"/>
        </w:rPr>
      </w:pPr>
      <w:r w:rsidRPr="009C4BBD">
        <w:rPr>
          <w:rFonts w:ascii="Comic Sans MS" w:hAnsi="Comic Sans MS"/>
          <w:b/>
          <w:bCs/>
          <w:sz w:val="36"/>
          <w:szCs w:val="36"/>
          <w:u w:val="single"/>
        </w:rPr>
        <w:t>Number</w:t>
      </w:r>
    </w:p>
    <w:p w14:paraId="12D12CFB" w14:textId="77777777" w:rsidR="007755B7" w:rsidRPr="00C7528F" w:rsidRDefault="007755B7" w:rsidP="007755B7">
      <w:pPr>
        <w:pStyle w:val="ListParagraph"/>
        <w:numPr>
          <w:ilvl w:val="0"/>
          <w:numId w:val="3"/>
        </w:numPr>
        <w:rPr>
          <w:rFonts w:ascii="Comic Sans MS" w:hAnsi="Comic Sans MS"/>
          <w:sz w:val="32"/>
          <w:szCs w:val="32"/>
        </w:rPr>
      </w:pPr>
      <w:r>
        <w:rPr>
          <w:noProof/>
        </w:rPr>
        <w:drawing>
          <wp:anchor distT="0" distB="0" distL="114300" distR="114300" simplePos="0" relativeHeight="251688960" behindDoc="1" locked="0" layoutInCell="1" allowOverlap="1" wp14:anchorId="09719BAB" wp14:editId="666D9BC7">
            <wp:simplePos x="0" y="0"/>
            <wp:positionH relativeFrom="column">
              <wp:posOffset>4333875</wp:posOffset>
            </wp:positionH>
            <wp:positionV relativeFrom="paragraph">
              <wp:posOffset>62230</wp:posOffset>
            </wp:positionV>
            <wp:extent cx="1085850" cy="1042670"/>
            <wp:effectExtent l="0" t="0" r="0" b="5080"/>
            <wp:wrapTight wrapText="bothSides">
              <wp:wrapPolygon edited="0">
                <wp:start x="0" y="0"/>
                <wp:lineTo x="0" y="21311"/>
                <wp:lineTo x="21221" y="21311"/>
                <wp:lineTo x="21221"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85850" cy="104267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2"/>
          <w:szCs w:val="32"/>
        </w:rPr>
        <w:t>Number bonds -</w:t>
      </w:r>
      <w:r w:rsidRPr="00C7528F">
        <w:rPr>
          <w:rFonts w:ascii="Comic Sans MS" w:hAnsi="Comic Sans MS"/>
          <w:sz w:val="32"/>
          <w:szCs w:val="32"/>
        </w:rPr>
        <w:t>The game ‘pig’ is great fun and very good for developing number bond retention. It’s very simple and only requires paper, pen and a dice.</w:t>
      </w:r>
    </w:p>
    <w:p w14:paraId="7DB757E5" w14:textId="77777777" w:rsidR="007755B7" w:rsidRPr="009C4BBD" w:rsidRDefault="007755B7" w:rsidP="007755B7">
      <w:pPr>
        <w:rPr>
          <w:rFonts w:ascii="Comic Sans MS" w:hAnsi="Comic Sans MS"/>
          <w:sz w:val="32"/>
          <w:szCs w:val="32"/>
          <w:u w:val="single"/>
        </w:rPr>
      </w:pPr>
    </w:p>
    <w:p w14:paraId="7DB3EDAA" w14:textId="77777777" w:rsidR="007755B7" w:rsidRDefault="007755B7" w:rsidP="007755B7">
      <w:pPr>
        <w:pStyle w:val="ListParagraph"/>
        <w:numPr>
          <w:ilvl w:val="0"/>
          <w:numId w:val="7"/>
        </w:numPr>
        <w:rPr>
          <w:rFonts w:ascii="Comic Sans MS" w:hAnsi="Comic Sans MS"/>
          <w:sz w:val="32"/>
          <w:szCs w:val="32"/>
        </w:rPr>
      </w:pPr>
      <w:r>
        <w:rPr>
          <w:rFonts w:ascii="Comic Sans MS" w:hAnsi="Comic Sans MS"/>
          <w:sz w:val="32"/>
          <w:szCs w:val="32"/>
        </w:rPr>
        <w:t>Choose a target number – 50 is good but you might want to start off with 30 just to practice the rules.</w:t>
      </w:r>
    </w:p>
    <w:p w14:paraId="7AB18E29" w14:textId="77777777" w:rsidR="007755B7" w:rsidRDefault="007755B7" w:rsidP="007755B7">
      <w:pPr>
        <w:pStyle w:val="ListParagraph"/>
        <w:numPr>
          <w:ilvl w:val="0"/>
          <w:numId w:val="7"/>
        </w:numPr>
        <w:rPr>
          <w:rFonts w:ascii="Comic Sans MS" w:hAnsi="Comic Sans MS"/>
          <w:sz w:val="32"/>
          <w:szCs w:val="32"/>
        </w:rPr>
      </w:pPr>
      <w:r>
        <w:rPr>
          <w:rFonts w:ascii="Comic Sans MS" w:hAnsi="Comic Sans MS"/>
          <w:sz w:val="32"/>
          <w:szCs w:val="32"/>
        </w:rPr>
        <w:t xml:space="preserve">The player 1 rolls the dice and rolls again adding the numbers together. At this point they can choose to keep rolling and adding on each number rolled as they go, or they can bank their score by writing on the score sheet. </w:t>
      </w:r>
    </w:p>
    <w:p w14:paraId="08A7C165" w14:textId="77777777" w:rsidR="007755B7" w:rsidRDefault="007755B7" w:rsidP="007755B7">
      <w:pPr>
        <w:pStyle w:val="ListParagraph"/>
        <w:numPr>
          <w:ilvl w:val="0"/>
          <w:numId w:val="7"/>
        </w:numPr>
        <w:rPr>
          <w:rFonts w:ascii="Comic Sans MS" w:hAnsi="Comic Sans MS"/>
          <w:sz w:val="32"/>
          <w:szCs w:val="32"/>
        </w:rPr>
      </w:pPr>
      <w:r>
        <w:rPr>
          <w:rFonts w:ascii="Comic Sans MS" w:hAnsi="Comic Sans MS"/>
          <w:sz w:val="32"/>
          <w:szCs w:val="32"/>
        </w:rPr>
        <w:t xml:space="preserve">The winner is the first person to roll and add up to 30. Sounds easy for player 1, however, if you roll a 1 </w:t>
      </w:r>
      <w:r>
        <w:rPr>
          <w:rFonts w:ascii="Comic Sans MS" w:hAnsi="Comic Sans MS"/>
          <w:sz w:val="32"/>
          <w:szCs w:val="32"/>
        </w:rPr>
        <w:lastRenderedPageBreak/>
        <w:t>at any time you lose your whole score for that turn and score 0 on the score sheet!</w:t>
      </w:r>
    </w:p>
    <w:p w14:paraId="26B2F4F8" w14:textId="77777777" w:rsidR="007755B7" w:rsidRDefault="007755B7" w:rsidP="007755B7">
      <w:pPr>
        <w:pStyle w:val="ListParagraph"/>
        <w:numPr>
          <w:ilvl w:val="0"/>
          <w:numId w:val="7"/>
        </w:numPr>
        <w:rPr>
          <w:rFonts w:ascii="Comic Sans MS" w:hAnsi="Comic Sans MS"/>
          <w:sz w:val="32"/>
          <w:szCs w:val="32"/>
        </w:rPr>
      </w:pPr>
      <w:r>
        <w:rPr>
          <w:rFonts w:ascii="Comic Sans MS" w:hAnsi="Comic Sans MS"/>
          <w:sz w:val="32"/>
          <w:szCs w:val="32"/>
        </w:rPr>
        <w:t>The player 2 takes a turn when either player 1 decides to bank their score or rolls and one and scores nothing!</w:t>
      </w:r>
    </w:p>
    <w:p w14:paraId="3A6C8731" w14:textId="77777777" w:rsidR="007755B7" w:rsidRDefault="007755B7" w:rsidP="007755B7">
      <w:pPr>
        <w:pStyle w:val="ListParagraph"/>
        <w:rPr>
          <w:rFonts w:ascii="Comic Sans MS" w:hAnsi="Comic Sans MS"/>
          <w:sz w:val="32"/>
          <w:szCs w:val="32"/>
        </w:rPr>
      </w:pPr>
    </w:p>
    <w:p w14:paraId="708B2602" w14:textId="77777777" w:rsidR="007755B7" w:rsidRDefault="007755B7" w:rsidP="007755B7">
      <w:pPr>
        <w:pStyle w:val="ListParagraph"/>
        <w:numPr>
          <w:ilvl w:val="0"/>
          <w:numId w:val="3"/>
        </w:numPr>
        <w:rPr>
          <w:rFonts w:ascii="Comic Sans MS" w:hAnsi="Comic Sans MS"/>
          <w:sz w:val="32"/>
          <w:szCs w:val="32"/>
        </w:rPr>
      </w:pPr>
      <w:r>
        <w:rPr>
          <w:noProof/>
        </w:rPr>
        <w:drawing>
          <wp:anchor distT="0" distB="0" distL="114300" distR="114300" simplePos="0" relativeHeight="251693056" behindDoc="1" locked="0" layoutInCell="1" allowOverlap="1" wp14:anchorId="15FE0507" wp14:editId="4D1387F4">
            <wp:simplePos x="0" y="0"/>
            <wp:positionH relativeFrom="margin">
              <wp:align>right</wp:align>
            </wp:positionH>
            <wp:positionV relativeFrom="paragraph">
              <wp:posOffset>5080</wp:posOffset>
            </wp:positionV>
            <wp:extent cx="1495425" cy="1619250"/>
            <wp:effectExtent l="0" t="0" r="9525" b="0"/>
            <wp:wrapTight wrapText="bothSides">
              <wp:wrapPolygon edited="0">
                <wp:start x="0" y="0"/>
                <wp:lineTo x="0" y="21346"/>
                <wp:lineTo x="21462" y="21346"/>
                <wp:lineTo x="2146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95425" cy="1619250"/>
                    </a:xfrm>
                    <a:prstGeom prst="rect">
                      <a:avLst/>
                    </a:prstGeom>
                  </pic:spPr>
                </pic:pic>
              </a:graphicData>
            </a:graphic>
            <wp14:sizeRelH relativeFrom="page">
              <wp14:pctWidth>0</wp14:pctWidth>
            </wp14:sizeRelH>
            <wp14:sizeRelV relativeFrom="page">
              <wp14:pctHeight>0</wp14:pctHeight>
            </wp14:sizeRelV>
          </wp:anchor>
        </w:drawing>
      </w:r>
      <w:r w:rsidRPr="00027BF4">
        <w:rPr>
          <w:rFonts w:ascii="Comic Sans MS" w:hAnsi="Comic Sans MS"/>
          <w:sz w:val="32"/>
          <w:szCs w:val="32"/>
        </w:rPr>
        <w:t>Addition and subtraction</w:t>
      </w:r>
      <w:r>
        <w:rPr>
          <w:rFonts w:ascii="Comic Sans MS" w:hAnsi="Comic Sans MS"/>
          <w:sz w:val="32"/>
          <w:szCs w:val="32"/>
        </w:rPr>
        <w:t xml:space="preserve"> – don’t forget good old Lego for very simple addition and subtraction.</w:t>
      </w:r>
    </w:p>
    <w:p w14:paraId="253E184F" w14:textId="77777777" w:rsidR="007755B7" w:rsidRDefault="007755B7" w:rsidP="007755B7">
      <w:pPr>
        <w:rPr>
          <w:rFonts w:ascii="Comic Sans MS" w:hAnsi="Comic Sans MS"/>
          <w:sz w:val="32"/>
          <w:szCs w:val="32"/>
        </w:rPr>
      </w:pPr>
    </w:p>
    <w:p w14:paraId="5A3752A8" w14:textId="77777777" w:rsidR="007755B7" w:rsidRPr="00027BF4" w:rsidRDefault="007755B7" w:rsidP="007755B7">
      <w:pPr>
        <w:rPr>
          <w:rFonts w:ascii="Comic Sans MS" w:hAnsi="Comic Sans MS"/>
          <w:sz w:val="32"/>
          <w:szCs w:val="32"/>
        </w:rPr>
      </w:pPr>
    </w:p>
    <w:p w14:paraId="176AED92" w14:textId="77777777" w:rsidR="007755B7" w:rsidRPr="00027BF4" w:rsidRDefault="007755B7" w:rsidP="007755B7">
      <w:pPr>
        <w:pStyle w:val="ListParagraph"/>
        <w:numPr>
          <w:ilvl w:val="0"/>
          <w:numId w:val="3"/>
        </w:numPr>
        <w:rPr>
          <w:rFonts w:ascii="Comic Sans MS" w:hAnsi="Comic Sans MS"/>
          <w:sz w:val="32"/>
          <w:szCs w:val="32"/>
        </w:rPr>
      </w:pPr>
      <w:r>
        <w:rPr>
          <w:noProof/>
        </w:rPr>
        <w:drawing>
          <wp:anchor distT="0" distB="0" distL="114300" distR="114300" simplePos="0" relativeHeight="251691008" behindDoc="1" locked="0" layoutInCell="1" allowOverlap="1" wp14:anchorId="01536E24" wp14:editId="78B50E07">
            <wp:simplePos x="0" y="0"/>
            <wp:positionH relativeFrom="column">
              <wp:posOffset>1931670</wp:posOffset>
            </wp:positionH>
            <wp:positionV relativeFrom="paragraph">
              <wp:posOffset>944880</wp:posOffset>
            </wp:positionV>
            <wp:extent cx="1812925" cy="1828800"/>
            <wp:effectExtent l="0" t="0" r="0" b="0"/>
            <wp:wrapTight wrapText="bothSides">
              <wp:wrapPolygon edited="0">
                <wp:start x="0" y="0"/>
                <wp:lineTo x="0" y="21375"/>
                <wp:lineTo x="21335" y="21375"/>
                <wp:lineTo x="213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812925" cy="1828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54E8102A" wp14:editId="65C0F6BE">
            <wp:simplePos x="0" y="0"/>
            <wp:positionH relativeFrom="column">
              <wp:posOffset>4019550</wp:posOffset>
            </wp:positionH>
            <wp:positionV relativeFrom="paragraph">
              <wp:posOffset>1116330</wp:posOffset>
            </wp:positionV>
            <wp:extent cx="1661160" cy="2066925"/>
            <wp:effectExtent l="0" t="0" r="0" b="9525"/>
            <wp:wrapTight wrapText="bothSides">
              <wp:wrapPolygon edited="0">
                <wp:start x="0" y="0"/>
                <wp:lineTo x="0" y="21500"/>
                <wp:lineTo x="21303" y="21500"/>
                <wp:lineTo x="21303"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661160" cy="2066925"/>
                    </a:xfrm>
                    <a:prstGeom prst="rect">
                      <a:avLst/>
                    </a:prstGeom>
                  </pic:spPr>
                </pic:pic>
              </a:graphicData>
            </a:graphic>
            <wp14:sizeRelH relativeFrom="page">
              <wp14:pctWidth>0</wp14:pctWidth>
            </wp14:sizeRelH>
            <wp14:sizeRelV relativeFrom="page">
              <wp14:pctHeight>0</wp14:pctHeight>
            </wp14:sizeRelV>
          </wp:anchor>
        </w:drawing>
      </w:r>
      <w:r w:rsidRPr="00027BF4">
        <w:rPr>
          <w:rFonts w:ascii="Comic Sans MS" w:hAnsi="Comic Sans MS"/>
          <w:sz w:val="32"/>
          <w:szCs w:val="32"/>
        </w:rPr>
        <w:t xml:space="preserve">Multiplication – </w:t>
      </w:r>
      <w:r w:rsidRPr="00027BF4">
        <w:rPr>
          <w:rStyle w:val="Emphasis"/>
          <w:rFonts w:ascii="Comic Sans MS" w:hAnsi="Comic Sans MS" w:cs="Arial"/>
          <w:color w:val="0D0D0D" w:themeColor="text1" w:themeTint="F2"/>
          <w:sz w:val="32"/>
          <w:szCs w:val="32"/>
          <w:shd w:val="clear" w:color="auto" w:fill="FFFFFF"/>
        </w:rPr>
        <w:t>Arrays</w:t>
      </w:r>
      <w:r w:rsidRPr="00027BF4">
        <w:rPr>
          <w:rFonts w:ascii="Comic Sans MS" w:hAnsi="Comic Sans MS" w:cs="Arial"/>
          <w:color w:val="0D0D0D" w:themeColor="text1" w:themeTint="F2"/>
          <w:sz w:val="32"/>
          <w:szCs w:val="32"/>
          <w:shd w:val="clear" w:color="auto" w:fill="FFFFFF"/>
        </w:rPr>
        <w:t xml:space="preserve"> are a pictorial representation to help children understand times tables. </w:t>
      </w:r>
      <w:r w:rsidRPr="00027BF4">
        <w:rPr>
          <w:rFonts w:ascii="Comic Sans MS" w:hAnsi="Comic Sans MS"/>
          <w:color w:val="0D0D0D" w:themeColor="text1" w:themeTint="F2"/>
          <w:sz w:val="32"/>
          <w:szCs w:val="32"/>
        </w:rPr>
        <w:t xml:space="preserve">You can </w:t>
      </w:r>
      <w:r w:rsidRPr="00027BF4">
        <w:rPr>
          <w:rFonts w:ascii="Comic Sans MS" w:hAnsi="Comic Sans MS"/>
          <w:sz w:val="32"/>
          <w:szCs w:val="32"/>
        </w:rPr>
        <w:t>get creative and make them from all sorts of things around the home.</w:t>
      </w:r>
    </w:p>
    <w:p w14:paraId="7C28BB26" w14:textId="77777777" w:rsidR="007755B7" w:rsidRDefault="007755B7" w:rsidP="007755B7">
      <w:pPr>
        <w:ind w:left="720"/>
        <w:rPr>
          <w:noProof/>
        </w:rPr>
      </w:pPr>
      <w:r>
        <w:rPr>
          <w:noProof/>
        </w:rPr>
        <w:drawing>
          <wp:anchor distT="0" distB="0" distL="114300" distR="114300" simplePos="0" relativeHeight="251692032" behindDoc="1" locked="0" layoutInCell="1" allowOverlap="1" wp14:anchorId="36C6CEE9" wp14:editId="03FC8C1A">
            <wp:simplePos x="0" y="0"/>
            <wp:positionH relativeFrom="margin">
              <wp:align>right</wp:align>
            </wp:positionH>
            <wp:positionV relativeFrom="paragraph">
              <wp:posOffset>2011680</wp:posOffset>
            </wp:positionV>
            <wp:extent cx="1216660" cy="1257300"/>
            <wp:effectExtent l="0" t="0" r="2540" b="0"/>
            <wp:wrapTight wrapText="bothSides">
              <wp:wrapPolygon edited="0">
                <wp:start x="0" y="0"/>
                <wp:lineTo x="0" y="21273"/>
                <wp:lineTo x="21307" y="21273"/>
                <wp:lineTo x="2130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216660" cy="12573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2"/>
          <w:szCs w:val="32"/>
        </w:rPr>
        <w:t>They can be especially helpful in pointing out the communicative nature of multiplication, so it is worth turning your array around and seeing how 2x4 (2 sets of 4), is the same as 4x2 (4 sets of 2)</w:t>
      </w:r>
      <w:r w:rsidRPr="00AB48BC">
        <w:rPr>
          <w:noProof/>
        </w:rPr>
        <w:t>.</w:t>
      </w:r>
    </w:p>
    <w:p w14:paraId="41A09B16" w14:textId="77777777" w:rsidR="007755B7" w:rsidRDefault="007755B7" w:rsidP="007755B7">
      <w:pPr>
        <w:ind w:left="720"/>
        <w:rPr>
          <w:noProof/>
        </w:rPr>
      </w:pPr>
    </w:p>
    <w:p w14:paraId="496A859D" w14:textId="77777777" w:rsidR="007755B7" w:rsidRDefault="007755B7" w:rsidP="007755B7">
      <w:pPr>
        <w:pStyle w:val="ListParagraph"/>
        <w:numPr>
          <w:ilvl w:val="0"/>
          <w:numId w:val="3"/>
        </w:numPr>
        <w:rPr>
          <w:rFonts w:ascii="Comic Sans MS" w:hAnsi="Comic Sans MS"/>
          <w:sz w:val="32"/>
          <w:szCs w:val="32"/>
        </w:rPr>
      </w:pPr>
      <w:r>
        <w:rPr>
          <w:noProof/>
        </w:rPr>
        <w:lastRenderedPageBreak/>
        <w:drawing>
          <wp:anchor distT="0" distB="0" distL="114300" distR="114300" simplePos="0" relativeHeight="251694080" behindDoc="1" locked="0" layoutInCell="1" allowOverlap="1" wp14:anchorId="0A97718E" wp14:editId="6EEBF939">
            <wp:simplePos x="0" y="0"/>
            <wp:positionH relativeFrom="column">
              <wp:posOffset>3728416</wp:posOffset>
            </wp:positionH>
            <wp:positionV relativeFrom="paragraph">
              <wp:posOffset>907774</wp:posOffset>
            </wp:positionV>
            <wp:extent cx="1762125" cy="1085850"/>
            <wp:effectExtent l="0" t="0" r="9525" b="0"/>
            <wp:wrapTight wrapText="bothSides">
              <wp:wrapPolygon edited="0">
                <wp:start x="0" y="0"/>
                <wp:lineTo x="0" y="21221"/>
                <wp:lineTo x="21483" y="21221"/>
                <wp:lineTo x="2148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1762125" cy="10858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32"/>
          <w:szCs w:val="32"/>
        </w:rPr>
        <w:t xml:space="preserve">Skip counting - Learning to skip count and having a good knowledge of multiples can help children immeasurably with multiplication and division </w:t>
      </w:r>
      <w:proofErr w:type="gramStart"/>
      <w:r>
        <w:rPr>
          <w:rFonts w:ascii="Comic Sans MS" w:hAnsi="Comic Sans MS"/>
          <w:sz w:val="32"/>
          <w:szCs w:val="32"/>
        </w:rPr>
        <w:t>later on</w:t>
      </w:r>
      <w:proofErr w:type="gramEnd"/>
      <w:r>
        <w:rPr>
          <w:rFonts w:ascii="Comic Sans MS" w:hAnsi="Comic Sans MS"/>
          <w:sz w:val="32"/>
          <w:szCs w:val="32"/>
        </w:rPr>
        <w:t>. Scratch garden on YouTube has a large selection of educational songs including their ‘Counting in...’ series. It’s good fun and covers counting in 2,5, and 10s as well as many others.</w:t>
      </w:r>
    </w:p>
    <w:p w14:paraId="1694C416" w14:textId="77777777" w:rsidR="007755B7" w:rsidRDefault="007755B7" w:rsidP="007755B7">
      <w:pPr>
        <w:rPr>
          <w:rFonts w:ascii="Comic Sans MS" w:hAnsi="Comic Sans MS"/>
          <w:sz w:val="32"/>
          <w:szCs w:val="32"/>
        </w:rPr>
      </w:pPr>
    </w:p>
    <w:p w14:paraId="6433309E" w14:textId="77777777" w:rsidR="007755B7" w:rsidRPr="000E0FFA" w:rsidRDefault="007755B7" w:rsidP="007755B7">
      <w:pPr>
        <w:rPr>
          <w:rFonts w:ascii="Comic Sans MS" w:hAnsi="Comic Sans MS"/>
          <w:sz w:val="32"/>
          <w:szCs w:val="32"/>
        </w:rPr>
      </w:pPr>
      <w:r>
        <w:rPr>
          <w:noProof/>
        </w:rPr>
        <w:drawing>
          <wp:anchor distT="0" distB="0" distL="114300" distR="114300" simplePos="0" relativeHeight="251696128" behindDoc="1" locked="0" layoutInCell="1" allowOverlap="1" wp14:anchorId="6DC4F917" wp14:editId="3894CB16">
            <wp:simplePos x="0" y="0"/>
            <wp:positionH relativeFrom="column">
              <wp:posOffset>2703029</wp:posOffset>
            </wp:positionH>
            <wp:positionV relativeFrom="paragraph">
              <wp:posOffset>2447953</wp:posOffset>
            </wp:positionV>
            <wp:extent cx="1397635" cy="1859915"/>
            <wp:effectExtent l="0" t="0" r="0" b="6985"/>
            <wp:wrapTight wrapText="bothSides">
              <wp:wrapPolygon edited="0">
                <wp:start x="0" y="0"/>
                <wp:lineTo x="0" y="21460"/>
                <wp:lineTo x="21198" y="21460"/>
                <wp:lineTo x="2119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397635" cy="18599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1" locked="0" layoutInCell="1" allowOverlap="1" wp14:anchorId="3F3FDBD7" wp14:editId="0FE1A093">
            <wp:simplePos x="0" y="0"/>
            <wp:positionH relativeFrom="column">
              <wp:posOffset>436936</wp:posOffset>
            </wp:positionH>
            <wp:positionV relativeFrom="paragraph">
              <wp:posOffset>2458361</wp:posOffset>
            </wp:positionV>
            <wp:extent cx="1847850" cy="2876550"/>
            <wp:effectExtent l="0" t="0" r="0" b="0"/>
            <wp:wrapTight wrapText="bothSides">
              <wp:wrapPolygon edited="0">
                <wp:start x="0" y="0"/>
                <wp:lineTo x="0" y="21457"/>
                <wp:lineTo x="21377" y="21457"/>
                <wp:lineTo x="21377"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847850" cy="2876550"/>
                    </a:xfrm>
                    <a:prstGeom prst="rect">
                      <a:avLst/>
                    </a:prstGeom>
                  </pic:spPr>
                </pic:pic>
              </a:graphicData>
            </a:graphic>
            <wp14:sizeRelH relativeFrom="page">
              <wp14:pctWidth>0</wp14:pctWidth>
            </wp14:sizeRelH>
            <wp14:sizeRelV relativeFrom="page">
              <wp14:pctHeight>0</wp14:pctHeight>
            </wp14:sizeRelV>
          </wp:anchor>
        </w:drawing>
      </w:r>
      <w:r w:rsidRPr="000E0FFA">
        <w:rPr>
          <w:rFonts w:ascii="Comic Sans MS" w:hAnsi="Comic Sans MS"/>
          <w:sz w:val="32"/>
          <w:szCs w:val="32"/>
        </w:rPr>
        <w:t xml:space="preserve">You can also make large number cards/shapes for the </w:t>
      </w:r>
      <w:r w:rsidRPr="000E0FFA">
        <w:rPr>
          <w:rFonts w:ascii="Comic Sans MS" w:hAnsi="Comic Sans MS"/>
          <w:sz w:val="32"/>
          <w:szCs w:val="32"/>
        </w:rPr>
        <w:softHyphen/>
      </w:r>
      <w:r w:rsidRPr="000E0FFA">
        <w:rPr>
          <w:rFonts w:ascii="Comic Sans MS" w:hAnsi="Comic Sans MS"/>
          <w:sz w:val="32"/>
          <w:szCs w:val="32"/>
        </w:rPr>
        <w:softHyphen/>
        <w:t>floor to encourage skip counting. Using the 5 times table, write the multiples of 5 to 50 and then ask your child to count out their steps e.g. what is 5 times 5? Standing on 0 to start they can then count out 1,2,3,4,5, landing on 25. This works well with chalk and an outside</w:t>
      </w:r>
      <w:r w:rsidRPr="000E0FFA">
        <w:rPr>
          <w:noProof/>
        </w:rPr>
        <w:t xml:space="preserve"> </w:t>
      </w:r>
      <w:r w:rsidRPr="000E0FFA">
        <w:rPr>
          <w:rFonts w:ascii="Comic Sans MS" w:hAnsi="Comic Sans MS"/>
          <w:sz w:val="32"/>
          <w:szCs w:val="32"/>
        </w:rPr>
        <w:t>space as well.</w:t>
      </w:r>
      <w:r w:rsidRPr="000E0FFA">
        <w:rPr>
          <w:noProof/>
        </w:rPr>
        <w:t xml:space="preserve"> </w:t>
      </w:r>
    </w:p>
    <w:p w14:paraId="236A136C" w14:textId="3777CBBC" w:rsidR="005E7A49" w:rsidRDefault="005E7A49" w:rsidP="005E7A49">
      <w:pPr>
        <w:jc w:val="center"/>
        <w:rPr>
          <w:rFonts w:ascii="Comic Sans MS" w:hAnsi="Comic Sans MS"/>
          <w:sz w:val="40"/>
          <w:szCs w:val="40"/>
        </w:rPr>
      </w:pPr>
    </w:p>
    <w:p w14:paraId="09CFB94D" w14:textId="77777777" w:rsidR="005E7A49" w:rsidRPr="005E7A49" w:rsidRDefault="005E7A49" w:rsidP="005E7A49">
      <w:pPr>
        <w:rPr>
          <w:rFonts w:ascii="Comic Sans MS" w:hAnsi="Comic Sans MS"/>
          <w:sz w:val="40"/>
          <w:szCs w:val="40"/>
        </w:rPr>
      </w:pPr>
    </w:p>
    <w:p w14:paraId="2FB069B7" w14:textId="1836124E" w:rsidR="00266CBF" w:rsidRPr="005E7A49" w:rsidRDefault="00266CBF" w:rsidP="005E7A49">
      <w:pPr>
        <w:jc w:val="center"/>
        <w:rPr>
          <w:rFonts w:ascii="Comic Sans MS" w:hAnsi="Comic Sans MS"/>
          <w:sz w:val="40"/>
          <w:szCs w:val="40"/>
        </w:rPr>
      </w:pPr>
    </w:p>
    <w:p w14:paraId="00D61356" w14:textId="77777777" w:rsidR="00266CBF" w:rsidRDefault="00266CBF" w:rsidP="00110F05">
      <w:pPr>
        <w:rPr>
          <w:rFonts w:ascii="Comic Sans MS" w:hAnsi="Comic Sans MS"/>
          <w:sz w:val="20"/>
          <w:szCs w:val="20"/>
        </w:rPr>
      </w:pPr>
    </w:p>
    <w:p w14:paraId="31BDB9C7" w14:textId="459F57F2" w:rsidR="007340AC" w:rsidRDefault="007340AC" w:rsidP="00110F05">
      <w:pPr>
        <w:rPr>
          <w:rFonts w:ascii="Comic Sans MS" w:hAnsi="Comic Sans MS"/>
          <w:sz w:val="20"/>
          <w:szCs w:val="20"/>
        </w:rPr>
      </w:pPr>
      <w:r>
        <w:rPr>
          <w:rFonts w:ascii="Comic Sans MS" w:hAnsi="Comic Sans MS"/>
          <w:sz w:val="20"/>
          <w:szCs w:val="20"/>
        </w:rPr>
        <w:t>‘</w:t>
      </w:r>
    </w:p>
    <w:p w14:paraId="19D16EB1" w14:textId="12EE100B" w:rsidR="00110F05" w:rsidRDefault="00110F05" w:rsidP="00110F05">
      <w:pPr>
        <w:rPr>
          <w:rFonts w:ascii="Comic Sans MS" w:hAnsi="Comic Sans MS"/>
          <w:sz w:val="20"/>
          <w:szCs w:val="20"/>
        </w:rPr>
      </w:pPr>
    </w:p>
    <w:p w14:paraId="4476A992" w14:textId="55538EAA" w:rsidR="00110F05" w:rsidRDefault="00110F05" w:rsidP="00110F05">
      <w:pPr>
        <w:rPr>
          <w:rFonts w:ascii="Comic Sans MS" w:hAnsi="Comic Sans MS"/>
          <w:sz w:val="20"/>
          <w:szCs w:val="20"/>
        </w:rPr>
      </w:pPr>
    </w:p>
    <w:p w14:paraId="4B7328BE" w14:textId="3BA70012" w:rsidR="0023189E" w:rsidRPr="00AA3EDE" w:rsidRDefault="0023189E" w:rsidP="00BB7A21">
      <w:pPr>
        <w:rPr>
          <w:rFonts w:ascii="Comic Sans MS" w:hAnsi="Comic Sans MS"/>
          <w:sz w:val="20"/>
          <w:szCs w:val="20"/>
        </w:rPr>
      </w:pPr>
    </w:p>
    <w:sectPr w:rsidR="0023189E" w:rsidRPr="00AA3ED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6FFC"/>
    <w:multiLevelType w:val="hybridMultilevel"/>
    <w:tmpl w:val="9F703A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3345E1"/>
    <w:multiLevelType w:val="hybridMultilevel"/>
    <w:tmpl w:val="2564B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A260AF"/>
    <w:multiLevelType w:val="hybridMultilevel"/>
    <w:tmpl w:val="D1763834"/>
    <w:lvl w:ilvl="0" w:tplc="1A3001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B175C87"/>
    <w:multiLevelType w:val="hybridMultilevel"/>
    <w:tmpl w:val="F32ED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D0564"/>
    <w:multiLevelType w:val="hybridMultilevel"/>
    <w:tmpl w:val="0DFE0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A32BCD"/>
    <w:multiLevelType w:val="hybridMultilevel"/>
    <w:tmpl w:val="88801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9A76CC9"/>
    <w:multiLevelType w:val="hybridMultilevel"/>
    <w:tmpl w:val="E1E25C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EDE"/>
    <w:rsid w:val="000B24F8"/>
    <w:rsid w:val="000C4651"/>
    <w:rsid w:val="00110F05"/>
    <w:rsid w:val="00120F17"/>
    <w:rsid w:val="001508D9"/>
    <w:rsid w:val="001645E5"/>
    <w:rsid w:val="00177429"/>
    <w:rsid w:val="001E2970"/>
    <w:rsid w:val="0023189E"/>
    <w:rsid w:val="00266CBF"/>
    <w:rsid w:val="003450E7"/>
    <w:rsid w:val="004101A2"/>
    <w:rsid w:val="0043662D"/>
    <w:rsid w:val="00544E65"/>
    <w:rsid w:val="00550DFF"/>
    <w:rsid w:val="00566082"/>
    <w:rsid w:val="005E7A49"/>
    <w:rsid w:val="00645FDA"/>
    <w:rsid w:val="006C7465"/>
    <w:rsid w:val="00727CF0"/>
    <w:rsid w:val="007340AC"/>
    <w:rsid w:val="007755B7"/>
    <w:rsid w:val="007A410B"/>
    <w:rsid w:val="007C12E3"/>
    <w:rsid w:val="007C200A"/>
    <w:rsid w:val="007E3561"/>
    <w:rsid w:val="008136B7"/>
    <w:rsid w:val="0088608C"/>
    <w:rsid w:val="00980B00"/>
    <w:rsid w:val="009A4412"/>
    <w:rsid w:val="009A5E3E"/>
    <w:rsid w:val="009C0654"/>
    <w:rsid w:val="009E06E6"/>
    <w:rsid w:val="009E1207"/>
    <w:rsid w:val="00A65248"/>
    <w:rsid w:val="00AA3EDE"/>
    <w:rsid w:val="00B616E9"/>
    <w:rsid w:val="00BA19D4"/>
    <w:rsid w:val="00BB7A21"/>
    <w:rsid w:val="00CD1301"/>
    <w:rsid w:val="00D52DBE"/>
    <w:rsid w:val="00D92836"/>
    <w:rsid w:val="00D95761"/>
    <w:rsid w:val="00DA65B7"/>
    <w:rsid w:val="00E11CBB"/>
    <w:rsid w:val="00EC1B14"/>
    <w:rsid w:val="00EF7FE6"/>
    <w:rsid w:val="00F1317A"/>
    <w:rsid w:val="00F75B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6D224"/>
  <w15:chartTrackingRefBased/>
  <w15:docId w15:val="{2CA27895-3550-4C33-A6C8-DF949FD96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A441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3EDE"/>
    <w:rPr>
      <w:color w:val="0563C1" w:themeColor="hyperlink"/>
      <w:u w:val="single"/>
    </w:rPr>
  </w:style>
  <w:style w:type="character" w:styleId="UnresolvedMention">
    <w:name w:val="Unresolved Mention"/>
    <w:basedOn w:val="DefaultParagraphFont"/>
    <w:uiPriority w:val="99"/>
    <w:semiHidden/>
    <w:unhideWhenUsed/>
    <w:rsid w:val="00AA3EDE"/>
    <w:rPr>
      <w:color w:val="605E5C"/>
      <w:shd w:val="clear" w:color="auto" w:fill="E1DFDD"/>
    </w:rPr>
  </w:style>
  <w:style w:type="character" w:customStyle="1" w:styleId="Heading3Char">
    <w:name w:val="Heading 3 Char"/>
    <w:basedOn w:val="DefaultParagraphFont"/>
    <w:link w:val="Heading3"/>
    <w:uiPriority w:val="9"/>
    <w:rsid w:val="009A4412"/>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9A44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A4412"/>
    <w:rPr>
      <w:i/>
      <w:iCs/>
    </w:rPr>
  </w:style>
  <w:style w:type="character" w:styleId="Strong">
    <w:name w:val="Strong"/>
    <w:basedOn w:val="DefaultParagraphFont"/>
    <w:uiPriority w:val="22"/>
    <w:qFormat/>
    <w:rsid w:val="00980B00"/>
    <w:rPr>
      <w:b/>
      <w:bCs/>
    </w:rPr>
  </w:style>
  <w:style w:type="paragraph" w:styleId="ListParagraph">
    <w:name w:val="List Paragraph"/>
    <w:basedOn w:val="Normal"/>
    <w:uiPriority w:val="34"/>
    <w:qFormat/>
    <w:rsid w:val="005E7A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7080083">
      <w:bodyDiv w:val="1"/>
      <w:marLeft w:val="0"/>
      <w:marRight w:val="0"/>
      <w:marTop w:val="0"/>
      <w:marBottom w:val="0"/>
      <w:divBdr>
        <w:top w:val="none" w:sz="0" w:space="0" w:color="auto"/>
        <w:left w:val="none" w:sz="0" w:space="0" w:color="auto"/>
        <w:bottom w:val="none" w:sz="0" w:space="0" w:color="auto"/>
        <w:right w:val="none" w:sz="0" w:space="0" w:color="auto"/>
      </w:divBdr>
    </w:div>
    <w:div w:id="716197388">
      <w:bodyDiv w:val="1"/>
      <w:marLeft w:val="0"/>
      <w:marRight w:val="0"/>
      <w:marTop w:val="0"/>
      <w:marBottom w:val="0"/>
      <w:divBdr>
        <w:top w:val="none" w:sz="0" w:space="0" w:color="auto"/>
        <w:left w:val="none" w:sz="0" w:space="0" w:color="auto"/>
        <w:bottom w:val="none" w:sz="0" w:space="0" w:color="auto"/>
        <w:right w:val="none" w:sz="0" w:space="0" w:color="auto"/>
      </w:divBdr>
    </w:div>
    <w:div w:id="1088886788">
      <w:bodyDiv w:val="1"/>
      <w:marLeft w:val="0"/>
      <w:marRight w:val="0"/>
      <w:marTop w:val="0"/>
      <w:marBottom w:val="0"/>
      <w:divBdr>
        <w:top w:val="none" w:sz="0" w:space="0" w:color="auto"/>
        <w:left w:val="none" w:sz="0" w:space="0" w:color="auto"/>
        <w:bottom w:val="none" w:sz="0" w:space="0" w:color="auto"/>
        <w:right w:val="none" w:sz="0" w:space="0" w:color="auto"/>
      </w:divBdr>
    </w:div>
    <w:div w:id="1130123494">
      <w:bodyDiv w:val="1"/>
      <w:marLeft w:val="0"/>
      <w:marRight w:val="0"/>
      <w:marTop w:val="0"/>
      <w:marBottom w:val="0"/>
      <w:divBdr>
        <w:top w:val="none" w:sz="0" w:space="0" w:color="auto"/>
        <w:left w:val="none" w:sz="0" w:space="0" w:color="auto"/>
        <w:bottom w:val="none" w:sz="0" w:space="0" w:color="auto"/>
        <w:right w:val="none" w:sz="0" w:space="0" w:color="auto"/>
      </w:divBdr>
    </w:div>
    <w:div w:id="1528831963">
      <w:bodyDiv w:val="1"/>
      <w:marLeft w:val="0"/>
      <w:marRight w:val="0"/>
      <w:marTop w:val="0"/>
      <w:marBottom w:val="0"/>
      <w:divBdr>
        <w:top w:val="none" w:sz="0" w:space="0" w:color="auto"/>
        <w:left w:val="none" w:sz="0" w:space="0" w:color="auto"/>
        <w:bottom w:val="none" w:sz="0" w:space="0" w:color="auto"/>
        <w:right w:val="none" w:sz="0" w:space="0" w:color="auto"/>
      </w:divBdr>
    </w:div>
    <w:div w:id="182000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ome.oxfordowl.co.uk/at-school/education-glossary/grammar-literacy-glossary-j-q/" TargetMode="External"/><Relationship Id="rId18" Type="http://schemas.openxmlformats.org/officeDocument/2006/relationships/image" Target="media/image8.png"/><Relationship Id="rId26" Type="http://schemas.openxmlformats.org/officeDocument/2006/relationships/hyperlink" Target="http://www.ictgames.co.uk/literacy.html" TargetMode="External"/><Relationship Id="rId39" Type="http://schemas.openxmlformats.org/officeDocument/2006/relationships/image" Target="media/image23.png"/><Relationship Id="rId21" Type="http://schemas.openxmlformats.org/officeDocument/2006/relationships/hyperlink" Target="http://www.twinkl.com" TargetMode="External"/><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 Type="http://schemas.openxmlformats.org/officeDocument/2006/relationships/hyperlink" Target="http://www.ictgames.co.uk"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8.jpeg"/><Relationship Id="rId53" Type="http://schemas.openxmlformats.org/officeDocument/2006/relationships/image" Target="media/image35.png"/><Relationship Id="rId58" Type="http://schemas.openxmlformats.org/officeDocument/2006/relationships/image" Target="media/image40.jpeg"/><Relationship Id="rId66" Type="http://schemas.openxmlformats.org/officeDocument/2006/relationships/image" Target="media/image48.png"/><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2.jpeg"/><Relationship Id="rId57" Type="http://schemas.openxmlformats.org/officeDocument/2006/relationships/image" Target="media/image39.png"/><Relationship Id="rId61" Type="http://schemas.openxmlformats.org/officeDocument/2006/relationships/image" Target="media/image43.jpeg"/><Relationship Id="rId10" Type="http://schemas.openxmlformats.org/officeDocument/2006/relationships/image" Target="media/image4.png"/><Relationship Id="rId19" Type="http://schemas.openxmlformats.org/officeDocument/2006/relationships/hyperlink" Target="http://www.adaptedmind.com" TargetMode="External"/><Relationship Id="rId31" Type="http://schemas.openxmlformats.org/officeDocument/2006/relationships/image" Target="media/image18.png"/><Relationship Id="rId44" Type="http://schemas.openxmlformats.org/officeDocument/2006/relationships/image" Target="media/image27.jpeg"/><Relationship Id="rId52" Type="http://schemas.openxmlformats.org/officeDocument/2006/relationships/hyperlink" Target="https://www.bbc.co.uk/sport/av/supermovers/42626760" TargetMode="External"/><Relationship Id="rId60" Type="http://schemas.openxmlformats.org/officeDocument/2006/relationships/image" Target="media/image42.gif"/><Relationship Id="rId65"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hyperlink" Target="http://www.ictgames.co.uk/literacy.html" TargetMode="External"/><Relationship Id="rId14" Type="http://schemas.openxmlformats.org/officeDocument/2006/relationships/hyperlink" Target="https://home.oxfordowl.co.uk/at-school/education-glossary/grammar-literacy-glossary-a-c/"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ictgames.co.uk/literacy.html" TargetMode="External"/><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8.png"/><Relationship Id="rId64" Type="http://schemas.openxmlformats.org/officeDocument/2006/relationships/image" Target="media/image46.jpeg"/><Relationship Id="rId69" Type="http://schemas.openxmlformats.org/officeDocument/2006/relationships/image" Target="media/image51.png"/><Relationship Id="rId8" Type="http://schemas.openxmlformats.org/officeDocument/2006/relationships/image" Target="media/image3.jpeg"/><Relationship Id="rId51" Type="http://schemas.openxmlformats.org/officeDocument/2006/relationships/image" Target="media/image34.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ictgames.co.uk/literacy.html" TargetMode="External"/><Relationship Id="rId17" Type="http://schemas.openxmlformats.org/officeDocument/2006/relationships/hyperlink" Target="http://www.twinkl.com" TargetMode="External"/><Relationship Id="rId25" Type="http://schemas.openxmlformats.org/officeDocument/2006/relationships/image" Target="media/image13.png"/><Relationship Id="rId33" Type="http://schemas.openxmlformats.org/officeDocument/2006/relationships/hyperlink" Target="http://www.ictgames.co.uk" TargetMode="External"/><Relationship Id="rId38" Type="http://schemas.openxmlformats.org/officeDocument/2006/relationships/hyperlink" Target="https://www.bbc.co.uk/bitesize/topics/zd63xyc/articles/zncgvk7" TargetMode="External"/><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image" Target="media/image49.png"/><Relationship Id="rId20" Type="http://schemas.openxmlformats.org/officeDocument/2006/relationships/image" Target="media/image9.png"/><Relationship Id="rId41" Type="http://schemas.openxmlformats.org/officeDocument/2006/relationships/hyperlink" Target="http://www.bbcbitesize.co.uk" TargetMode="External"/><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2222</Words>
  <Characters>12671</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Gilbert</dc:creator>
  <cp:keywords/>
  <dc:description/>
  <cp:lastModifiedBy>Tanya Starkey</cp:lastModifiedBy>
  <cp:revision>2</cp:revision>
  <dcterms:created xsi:type="dcterms:W3CDTF">2020-04-20T09:53:00Z</dcterms:created>
  <dcterms:modified xsi:type="dcterms:W3CDTF">2020-04-20T09:53:00Z</dcterms:modified>
</cp:coreProperties>
</file>