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BFB2" w14:textId="6FE4AA07" w:rsidR="00B7198B" w:rsidRPr="00B7198B" w:rsidRDefault="00B7198B" w:rsidP="00661A5D">
      <w:pPr>
        <w:ind w:left="28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551744" behindDoc="1" locked="0" layoutInCell="1" allowOverlap="1" wp14:anchorId="59164F88" wp14:editId="6D6EAB0B">
            <wp:simplePos x="0" y="0"/>
            <wp:positionH relativeFrom="column">
              <wp:posOffset>-66675</wp:posOffset>
            </wp:positionH>
            <wp:positionV relativeFrom="paragraph">
              <wp:posOffset>176</wp:posOffset>
            </wp:positionV>
            <wp:extent cx="871538" cy="885649"/>
            <wp:effectExtent l="0" t="0" r="5080" b="0"/>
            <wp:wrapTight wrapText="bothSides">
              <wp:wrapPolygon edited="0">
                <wp:start x="6612" y="0"/>
                <wp:lineTo x="3306" y="1395"/>
                <wp:lineTo x="0" y="5578"/>
                <wp:lineTo x="0" y="16270"/>
                <wp:lineTo x="5195" y="20918"/>
                <wp:lineTo x="6612" y="20918"/>
                <wp:lineTo x="14641" y="20918"/>
                <wp:lineTo x="16058" y="20918"/>
                <wp:lineTo x="21254" y="16270"/>
                <wp:lineTo x="21254" y="5578"/>
                <wp:lineTo x="17948" y="1395"/>
                <wp:lineTo x="14641" y="0"/>
                <wp:lineTo x="66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 Logo (1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60" cy="88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98B">
        <w:rPr>
          <w:b/>
          <w:sz w:val="28"/>
          <w:szCs w:val="28"/>
        </w:rPr>
        <w:t>Balfron High School</w:t>
      </w:r>
    </w:p>
    <w:p w14:paraId="3F6CC83C" w14:textId="43991BF3" w:rsidR="00B7198B" w:rsidRDefault="00661A5D" w:rsidP="00661A5D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Our Skills Rationale</w:t>
      </w:r>
      <w:r w:rsidR="007A21B0">
        <w:rPr>
          <w:b/>
          <w:sz w:val="28"/>
          <w:szCs w:val="28"/>
        </w:rPr>
        <w:t xml:space="preserve"> &amp; Framework</w:t>
      </w:r>
    </w:p>
    <w:p w14:paraId="56865BB6" w14:textId="25B30F6A" w:rsidR="003E7622" w:rsidRDefault="003E7622" w:rsidP="00661A5D">
      <w:pPr>
        <w:jc w:val="center"/>
        <w:rPr>
          <w:b/>
          <w:sz w:val="24"/>
          <w:szCs w:val="24"/>
        </w:rPr>
      </w:pPr>
    </w:p>
    <w:p w14:paraId="64A1E806" w14:textId="77777777" w:rsidR="003E7622" w:rsidRPr="003E7622" w:rsidRDefault="003E7622" w:rsidP="003E7622">
      <w:pPr>
        <w:spacing w:after="0"/>
        <w:jc w:val="center"/>
        <w:rPr>
          <w:b/>
          <w:color w:val="7030A0"/>
          <w:sz w:val="24"/>
          <w:szCs w:val="24"/>
        </w:rPr>
      </w:pPr>
      <w:r w:rsidRPr="003E7622">
        <w:rPr>
          <w:b/>
          <w:color w:val="7030A0"/>
          <w:sz w:val="24"/>
          <w:szCs w:val="24"/>
        </w:rPr>
        <w:t>‘Education is the passport for the future,</w:t>
      </w:r>
    </w:p>
    <w:p w14:paraId="324F21DF" w14:textId="77777777" w:rsidR="003E7622" w:rsidRPr="003E7622" w:rsidRDefault="003E7622" w:rsidP="003E7622">
      <w:pPr>
        <w:spacing w:after="0"/>
        <w:jc w:val="center"/>
        <w:rPr>
          <w:b/>
          <w:color w:val="7030A0"/>
          <w:sz w:val="24"/>
          <w:szCs w:val="24"/>
        </w:rPr>
      </w:pPr>
      <w:proofErr w:type="gramStart"/>
      <w:r>
        <w:rPr>
          <w:b/>
          <w:color w:val="7030A0"/>
          <w:sz w:val="24"/>
          <w:szCs w:val="24"/>
        </w:rPr>
        <w:t>f</w:t>
      </w:r>
      <w:r w:rsidRPr="003E7622">
        <w:rPr>
          <w:b/>
          <w:color w:val="7030A0"/>
          <w:sz w:val="24"/>
          <w:szCs w:val="24"/>
        </w:rPr>
        <w:t>or</w:t>
      </w:r>
      <w:proofErr w:type="gramEnd"/>
      <w:r w:rsidRPr="003E7622">
        <w:rPr>
          <w:b/>
          <w:color w:val="7030A0"/>
          <w:sz w:val="24"/>
          <w:szCs w:val="24"/>
        </w:rPr>
        <w:t xml:space="preserve"> tomorrow belongs to those who prepare for it today’</w:t>
      </w:r>
    </w:p>
    <w:p w14:paraId="20D32CE0" w14:textId="1020EAB0" w:rsidR="003E7622" w:rsidRPr="005277BA" w:rsidRDefault="003E7622" w:rsidP="005277BA">
      <w:pPr>
        <w:pStyle w:val="ListParagraph"/>
        <w:numPr>
          <w:ilvl w:val="0"/>
          <w:numId w:val="12"/>
        </w:numPr>
        <w:spacing w:after="0"/>
        <w:jc w:val="right"/>
        <w:rPr>
          <w:b/>
          <w:color w:val="7030A0"/>
          <w:sz w:val="24"/>
          <w:szCs w:val="24"/>
        </w:rPr>
      </w:pPr>
      <w:r w:rsidRPr="005277BA">
        <w:rPr>
          <w:b/>
          <w:color w:val="7030A0"/>
          <w:sz w:val="24"/>
          <w:szCs w:val="24"/>
        </w:rPr>
        <w:t>Malcolm X</w:t>
      </w:r>
    </w:p>
    <w:p w14:paraId="14F39605" w14:textId="0C004268" w:rsidR="003E7622" w:rsidRDefault="003E7622" w:rsidP="003E7622">
      <w:pPr>
        <w:rPr>
          <w:b/>
          <w:sz w:val="24"/>
          <w:szCs w:val="24"/>
        </w:rPr>
      </w:pPr>
    </w:p>
    <w:p w14:paraId="010059BD" w14:textId="77777777" w:rsidR="00241B99" w:rsidRDefault="00241B99" w:rsidP="003E7622">
      <w:pPr>
        <w:rPr>
          <w:b/>
          <w:sz w:val="24"/>
          <w:szCs w:val="24"/>
        </w:rPr>
      </w:pPr>
    </w:p>
    <w:p w14:paraId="1A88BAA4" w14:textId="682956CB" w:rsidR="00661A5D" w:rsidRPr="00157660" w:rsidRDefault="00661A5D" w:rsidP="00661A5D">
      <w:pPr>
        <w:jc w:val="center"/>
        <w:rPr>
          <w:b/>
          <w:sz w:val="24"/>
          <w:szCs w:val="24"/>
        </w:rPr>
      </w:pPr>
      <w:r w:rsidRPr="00157660">
        <w:rPr>
          <w:b/>
          <w:sz w:val="24"/>
          <w:szCs w:val="24"/>
        </w:rPr>
        <w:t>Our vision</w:t>
      </w:r>
    </w:p>
    <w:p w14:paraId="2671AF69" w14:textId="352AB865" w:rsidR="00925734" w:rsidRPr="0069068D" w:rsidRDefault="00925734" w:rsidP="00925734">
      <w:pPr>
        <w:rPr>
          <w:b/>
          <w:sz w:val="24"/>
          <w:szCs w:val="24"/>
        </w:rPr>
      </w:pPr>
      <w:r w:rsidRPr="0069068D">
        <w:rPr>
          <w:b/>
          <w:sz w:val="24"/>
          <w:szCs w:val="24"/>
        </w:rPr>
        <w:t xml:space="preserve">We are committed to providing a caring, inclusive and high achieving school community where young people have a positive </w:t>
      </w:r>
      <w:r>
        <w:rPr>
          <w:b/>
          <w:sz w:val="24"/>
          <w:szCs w:val="24"/>
        </w:rPr>
        <w:t xml:space="preserve">and meaningful </w:t>
      </w:r>
      <w:r w:rsidRPr="0069068D">
        <w:rPr>
          <w:b/>
          <w:sz w:val="24"/>
          <w:szCs w:val="24"/>
        </w:rPr>
        <w:t xml:space="preserve">experience.  We have high expectations and are ambitious for all of our young people.  We are committed to ensuring that </w:t>
      </w:r>
      <w:r>
        <w:rPr>
          <w:b/>
          <w:sz w:val="24"/>
          <w:szCs w:val="24"/>
        </w:rPr>
        <w:t>they</w:t>
      </w:r>
      <w:r w:rsidRPr="0069068D">
        <w:rPr>
          <w:b/>
          <w:sz w:val="24"/>
          <w:szCs w:val="24"/>
        </w:rPr>
        <w:t xml:space="preserve"> are equipped with the resilience and mind-set to compete and contribute confidently and compassionately in </w:t>
      </w:r>
      <w:r>
        <w:rPr>
          <w:b/>
          <w:sz w:val="24"/>
          <w:szCs w:val="24"/>
        </w:rPr>
        <w:t>a modern, ever changing</w:t>
      </w:r>
      <w:r w:rsidRPr="0069068D">
        <w:rPr>
          <w:b/>
          <w:sz w:val="24"/>
          <w:szCs w:val="24"/>
        </w:rPr>
        <w:t xml:space="preserve"> world.   We recognise that the right blend of </w:t>
      </w:r>
      <w:r>
        <w:rPr>
          <w:b/>
          <w:sz w:val="24"/>
          <w:szCs w:val="24"/>
        </w:rPr>
        <w:t xml:space="preserve">knowledge, </w:t>
      </w:r>
      <w:r w:rsidRPr="0069068D">
        <w:rPr>
          <w:b/>
          <w:sz w:val="24"/>
          <w:szCs w:val="24"/>
        </w:rPr>
        <w:t xml:space="preserve">skills, attributes and qualifications </w:t>
      </w:r>
      <w:r>
        <w:rPr>
          <w:b/>
          <w:sz w:val="24"/>
          <w:szCs w:val="24"/>
        </w:rPr>
        <w:t xml:space="preserve">will </w:t>
      </w:r>
      <w:r w:rsidRPr="0069068D">
        <w:rPr>
          <w:b/>
          <w:sz w:val="24"/>
          <w:szCs w:val="24"/>
        </w:rPr>
        <w:t xml:space="preserve">provide </w:t>
      </w:r>
      <w:r w:rsidR="00EE181F">
        <w:rPr>
          <w:b/>
          <w:sz w:val="24"/>
          <w:szCs w:val="24"/>
        </w:rPr>
        <w:t>the foundation</w:t>
      </w:r>
      <w:r w:rsidRPr="0069068D">
        <w:rPr>
          <w:b/>
          <w:sz w:val="24"/>
          <w:szCs w:val="24"/>
        </w:rPr>
        <w:t xml:space="preserve"> for our young people to succeed in life</w:t>
      </w:r>
      <w:r>
        <w:rPr>
          <w:b/>
          <w:sz w:val="24"/>
          <w:szCs w:val="24"/>
        </w:rPr>
        <w:t xml:space="preserve"> beyond school</w:t>
      </w:r>
      <w:r w:rsidRPr="0069068D">
        <w:rPr>
          <w:b/>
          <w:sz w:val="24"/>
          <w:szCs w:val="24"/>
        </w:rPr>
        <w:t>.</w:t>
      </w:r>
    </w:p>
    <w:p w14:paraId="467007BC" w14:textId="68045F68" w:rsidR="003E7622" w:rsidRPr="003E7622" w:rsidRDefault="003E7622" w:rsidP="004262A4">
      <w:pPr>
        <w:rPr>
          <w:sz w:val="24"/>
          <w:szCs w:val="24"/>
        </w:rPr>
      </w:pPr>
    </w:p>
    <w:p w14:paraId="13088057" w14:textId="0EA9F941" w:rsidR="003E7622" w:rsidRDefault="003E7622" w:rsidP="003E7622">
      <w:pPr>
        <w:jc w:val="center"/>
        <w:rPr>
          <w:b/>
          <w:sz w:val="24"/>
          <w:szCs w:val="24"/>
        </w:rPr>
      </w:pPr>
      <w:r w:rsidRPr="003E7622">
        <w:rPr>
          <w:b/>
          <w:sz w:val="24"/>
          <w:szCs w:val="24"/>
        </w:rPr>
        <w:t>Rationale for embedding key skills into the curriculum and L&amp;T at Balfron High School</w:t>
      </w:r>
    </w:p>
    <w:p w14:paraId="29CBEBEF" w14:textId="43379A03" w:rsidR="003E7622" w:rsidRDefault="003E7622" w:rsidP="003E7622">
      <w:pPr>
        <w:spacing w:after="0"/>
        <w:jc w:val="center"/>
        <w:rPr>
          <w:b/>
          <w:sz w:val="24"/>
          <w:szCs w:val="24"/>
        </w:rPr>
      </w:pPr>
    </w:p>
    <w:p w14:paraId="552F45CD" w14:textId="742D464F" w:rsidR="003E7622" w:rsidRPr="00537893" w:rsidRDefault="003E7622" w:rsidP="00825C0E">
      <w:pPr>
        <w:spacing w:after="0"/>
        <w:jc w:val="center"/>
        <w:rPr>
          <w:i/>
          <w:sz w:val="24"/>
          <w:szCs w:val="24"/>
        </w:rPr>
      </w:pPr>
      <w:r w:rsidRPr="00537893">
        <w:rPr>
          <w:i/>
          <w:sz w:val="24"/>
          <w:szCs w:val="24"/>
        </w:rPr>
        <w:t>A young person is entitled to</w:t>
      </w:r>
      <w:r w:rsidR="00825C0E" w:rsidRPr="00537893">
        <w:rPr>
          <w:i/>
          <w:sz w:val="24"/>
          <w:szCs w:val="24"/>
        </w:rPr>
        <w:t xml:space="preserve"> </w:t>
      </w:r>
      <w:r w:rsidRPr="00537893">
        <w:rPr>
          <w:i/>
          <w:sz w:val="24"/>
          <w:szCs w:val="24"/>
        </w:rPr>
        <w:t>opportunities to develop skills for learning, life and work, focusing on literacy, numeracy and health &amp; wellbeing</w:t>
      </w:r>
    </w:p>
    <w:p w14:paraId="70518489" w14:textId="77777777" w:rsidR="003E7622" w:rsidRPr="003E7622" w:rsidRDefault="003E7622" w:rsidP="003E7622">
      <w:pPr>
        <w:spacing w:after="0"/>
        <w:rPr>
          <w:sz w:val="24"/>
          <w:szCs w:val="24"/>
        </w:rPr>
      </w:pPr>
    </w:p>
    <w:p w14:paraId="40502405" w14:textId="77777777" w:rsidR="003E7622" w:rsidRPr="003E7622" w:rsidRDefault="003E7622" w:rsidP="003E7622">
      <w:pPr>
        <w:spacing w:after="0"/>
        <w:ind w:left="3600"/>
        <w:jc w:val="center"/>
        <w:rPr>
          <w:sz w:val="24"/>
          <w:szCs w:val="24"/>
        </w:rPr>
      </w:pPr>
      <w:r w:rsidRPr="003E7622">
        <w:rPr>
          <w:sz w:val="24"/>
          <w:szCs w:val="24"/>
        </w:rPr>
        <w:t>Curriculum for Excellence – Learner Entitlements</w:t>
      </w:r>
    </w:p>
    <w:p w14:paraId="05147D07" w14:textId="15EDEEEB" w:rsidR="003E7622" w:rsidRDefault="003E7622" w:rsidP="003E7622">
      <w:pPr>
        <w:pStyle w:val="ListParagraph"/>
        <w:spacing w:after="0"/>
        <w:rPr>
          <w:b/>
          <w:sz w:val="24"/>
          <w:szCs w:val="24"/>
        </w:rPr>
      </w:pPr>
    </w:p>
    <w:p w14:paraId="7EC94F9D" w14:textId="77777777" w:rsidR="00241B99" w:rsidRDefault="00241B99" w:rsidP="003E7622">
      <w:pPr>
        <w:pStyle w:val="ListParagraph"/>
        <w:spacing w:after="0"/>
        <w:ind w:left="0"/>
        <w:rPr>
          <w:sz w:val="24"/>
          <w:szCs w:val="24"/>
        </w:rPr>
      </w:pPr>
    </w:p>
    <w:p w14:paraId="407E7349" w14:textId="2B2D4751" w:rsidR="003E7622" w:rsidRDefault="00825C0E" w:rsidP="003E7622">
      <w:pPr>
        <w:pStyle w:val="ListParagraph"/>
        <w:spacing w:after="0"/>
        <w:ind w:left="0"/>
        <w:rPr>
          <w:sz w:val="24"/>
          <w:szCs w:val="24"/>
        </w:rPr>
      </w:pPr>
      <w:r w:rsidRPr="00825C0E">
        <w:rPr>
          <w:sz w:val="24"/>
          <w:szCs w:val="24"/>
        </w:rPr>
        <w:t xml:space="preserve">We know that </w:t>
      </w:r>
      <w:r>
        <w:rPr>
          <w:sz w:val="24"/>
          <w:szCs w:val="24"/>
        </w:rPr>
        <w:t>learners remember more effectively when th</w:t>
      </w:r>
      <w:r w:rsidR="00537893">
        <w:rPr>
          <w:sz w:val="24"/>
          <w:szCs w:val="24"/>
        </w:rPr>
        <w:t>e</w:t>
      </w:r>
      <w:r>
        <w:rPr>
          <w:sz w:val="24"/>
          <w:szCs w:val="24"/>
        </w:rPr>
        <w:t>y can use skills to access, process and express their knowledge.  We see this in the classroom when they teach and assess each other or share thoughts and ideas.  An active</w:t>
      </w:r>
      <w:r w:rsidR="00241B99">
        <w:rPr>
          <w:sz w:val="24"/>
          <w:szCs w:val="24"/>
        </w:rPr>
        <w:t xml:space="preserve"> or project-based</w:t>
      </w:r>
      <w:r>
        <w:rPr>
          <w:sz w:val="24"/>
          <w:szCs w:val="24"/>
        </w:rPr>
        <w:t xml:space="preserve"> approach that draws </w:t>
      </w:r>
      <w:r w:rsidR="00241B99">
        <w:rPr>
          <w:sz w:val="24"/>
          <w:szCs w:val="24"/>
        </w:rPr>
        <w:t>on the development and use of skills</w:t>
      </w:r>
      <w:r>
        <w:rPr>
          <w:sz w:val="24"/>
          <w:szCs w:val="24"/>
        </w:rPr>
        <w:t xml:space="preserve"> </w:t>
      </w:r>
      <w:r w:rsidR="00241B99">
        <w:rPr>
          <w:sz w:val="24"/>
          <w:szCs w:val="24"/>
        </w:rPr>
        <w:t xml:space="preserve">is far more engaging and relevant than simply listening to a lecture.  We are committed </w:t>
      </w:r>
      <w:r w:rsidR="00C52A10">
        <w:rPr>
          <w:sz w:val="24"/>
          <w:szCs w:val="24"/>
        </w:rPr>
        <w:t xml:space="preserve">to </w:t>
      </w:r>
      <w:r w:rsidR="00241B99">
        <w:rPr>
          <w:sz w:val="24"/>
          <w:szCs w:val="24"/>
        </w:rPr>
        <w:t>providing opportunities for young people to develop skills at the same time as they acquire knowledge.</w:t>
      </w:r>
    </w:p>
    <w:p w14:paraId="1AC196A8" w14:textId="75392766" w:rsidR="007A21B0" w:rsidRDefault="007A21B0" w:rsidP="003E7622">
      <w:pPr>
        <w:pStyle w:val="ListParagraph"/>
        <w:spacing w:after="0"/>
        <w:ind w:left="0"/>
        <w:rPr>
          <w:sz w:val="24"/>
          <w:szCs w:val="24"/>
        </w:rPr>
      </w:pPr>
    </w:p>
    <w:p w14:paraId="2CA95FF4" w14:textId="32625257" w:rsidR="007A21B0" w:rsidRDefault="007A21B0" w:rsidP="003E762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Balfron High Skills Framework </w:t>
      </w:r>
      <w:proofErr w:type="gramStart"/>
      <w:r>
        <w:rPr>
          <w:sz w:val="24"/>
          <w:szCs w:val="24"/>
        </w:rPr>
        <w:t>has been devised</w:t>
      </w:r>
      <w:proofErr w:type="gramEnd"/>
      <w:r>
        <w:rPr>
          <w:sz w:val="24"/>
          <w:szCs w:val="24"/>
        </w:rPr>
        <w:t xml:space="preserve"> to ensure that our learners:</w:t>
      </w:r>
    </w:p>
    <w:p w14:paraId="0F5197BF" w14:textId="77777777" w:rsidR="007A21B0" w:rsidRDefault="007A21B0" w:rsidP="003E7622">
      <w:pPr>
        <w:pStyle w:val="ListParagraph"/>
        <w:spacing w:after="0"/>
        <w:ind w:left="0"/>
        <w:rPr>
          <w:sz w:val="24"/>
          <w:szCs w:val="24"/>
        </w:rPr>
      </w:pPr>
    </w:p>
    <w:p w14:paraId="33115E13" w14:textId="19669D48" w:rsidR="007A21B0" w:rsidRDefault="007A21B0" w:rsidP="007A21B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effective and successful learners with high levels of attainment and achievement</w:t>
      </w:r>
    </w:p>
    <w:p w14:paraId="4AF6DF0B" w14:textId="19569E30" w:rsidR="007A21B0" w:rsidRDefault="007A21B0" w:rsidP="007A21B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equipped and ready to adapt and succeed in a changing modern world</w:t>
      </w:r>
    </w:p>
    <w:p w14:paraId="6EB57C75" w14:textId="50117909" w:rsidR="007A21B0" w:rsidRDefault="007A21B0" w:rsidP="007A21B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transfer these skills innovatively into a range of contexts – learning, life and work</w:t>
      </w:r>
    </w:p>
    <w:p w14:paraId="54786404" w14:textId="68BA9677" w:rsidR="007A21B0" w:rsidRDefault="007A21B0" w:rsidP="007A21B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prepared to confidently lead and contribute while working responsibly and ethically</w:t>
      </w:r>
    </w:p>
    <w:p w14:paraId="49DD6FCE" w14:textId="1D99817E" w:rsidR="007A21B0" w:rsidRPr="007A21B0" w:rsidRDefault="00EF3D90" w:rsidP="007A21B0">
      <w:pPr>
        <w:spacing w:after="0"/>
        <w:ind w:left="360"/>
        <w:jc w:val="center"/>
        <w:rPr>
          <w:b/>
          <w:sz w:val="28"/>
          <w:szCs w:val="28"/>
        </w:rPr>
      </w:pPr>
      <w:r w:rsidRPr="007A21B0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7ED3A230" wp14:editId="0B8AF953">
                <wp:simplePos x="0" y="0"/>
                <wp:positionH relativeFrom="column">
                  <wp:posOffset>-28575</wp:posOffset>
                </wp:positionH>
                <wp:positionV relativeFrom="paragraph">
                  <wp:posOffset>-342901</wp:posOffset>
                </wp:positionV>
                <wp:extent cx="5572125" cy="19526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952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F565D" id="Rounded Rectangle 2" o:spid="_x0000_s1026" style="position:absolute;margin-left:-2.25pt;margin-top:-27pt;width:438.75pt;height:153.75pt;z-index:-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" fillcolor="#d9e2f3 [664]" strokecolor="#1f4d78 [1604]" strokeweight="1pt">
                <v:stroke joinstyle="miter"/>
              </v:roundrect>
            </w:pict>
          </mc:Fallback>
        </mc:AlternateContent>
      </w:r>
      <w:r w:rsidR="007A21B0" w:rsidRPr="007A21B0">
        <w:rPr>
          <w:b/>
          <w:sz w:val="28"/>
          <w:szCs w:val="28"/>
        </w:rPr>
        <w:t>The Balfron High Skills Framework</w:t>
      </w:r>
    </w:p>
    <w:p w14:paraId="41250929" w14:textId="27A3793B" w:rsidR="007A21B0" w:rsidRDefault="007A21B0" w:rsidP="007A21B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553792" behindDoc="1" locked="0" layoutInCell="1" allowOverlap="1" wp14:anchorId="7AAC759D" wp14:editId="3BE0174C">
            <wp:simplePos x="0" y="0"/>
            <wp:positionH relativeFrom="column">
              <wp:posOffset>485140</wp:posOffset>
            </wp:positionH>
            <wp:positionV relativeFrom="paragraph">
              <wp:posOffset>22860</wp:posOffset>
            </wp:positionV>
            <wp:extent cx="1038225" cy="1054735"/>
            <wp:effectExtent l="0" t="0" r="9525" b="0"/>
            <wp:wrapTight wrapText="bothSides">
              <wp:wrapPolygon edited="0">
                <wp:start x="7134" y="0"/>
                <wp:lineTo x="4360" y="1170"/>
                <wp:lineTo x="0" y="5072"/>
                <wp:lineTo x="0" y="14825"/>
                <wp:lineTo x="2774" y="18726"/>
                <wp:lineTo x="2774" y="19116"/>
                <wp:lineTo x="6738" y="21067"/>
                <wp:lineTo x="7134" y="21067"/>
                <wp:lineTo x="14268" y="21067"/>
                <wp:lineTo x="15061" y="21067"/>
                <wp:lineTo x="18628" y="18726"/>
                <wp:lineTo x="21402" y="14825"/>
                <wp:lineTo x="21402" y="5072"/>
                <wp:lineTo x="17042" y="1170"/>
                <wp:lineTo x="14268" y="0"/>
                <wp:lineTo x="713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 Logo (1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communication</w:t>
      </w:r>
    </w:p>
    <w:p w14:paraId="042D7C21" w14:textId="69F3D601" w:rsidR="007A21B0" w:rsidRDefault="007A21B0" w:rsidP="007A21B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digital intelligence</w:t>
      </w:r>
    </w:p>
    <w:p w14:paraId="0AADDAD1" w14:textId="71A3379D" w:rsidR="007A21B0" w:rsidRDefault="007A21B0" w:rsidP="007A21B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emotional intelligence</w:t>
      </w:r>
    </w:p>
    <w:p w14:paraId="6B83DD3F" w14:textId="04CB33F4" w:rsidR="007A21B0" w:rsidRDefault="007A21B0" w:rsidP="007A21B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innovation &amp; problem solving</w:t>
      </w:r>
    </w:p>
    <w:p w14:paraId="39BE2C70" w14:textId="2143E57E" w:rsidR="007A21B0" w:rsidRDefault="007A21B0" w:rsidP="007A21B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leadership</w:t>
      </w:r>
    </w:p>
    <w:p w14:paraId="24127DAB" w14:textId="6740655A" w:rsidR="007A21B0" w:rsidRPr="007A21B0" w:rsidRDefault="007A21B0" w:rsidP="007A21B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thinking </w:t>
      </w:r>
    </w:p>
    <w:p w14:paraId="75826BBA" w14:textId="090B9085" w:rsidR="007A21B0" w:rsidRDefault="007A21B0" w:rsidP="007A21B0">
      <w:pPr>
        <w:spacing w:after="0"/>
        <w:ind w:left="360"/>
        <w:rPr>
          <w:sz w:val="24"/>
          <w:szCs w:val="24"/>
        </w:rPr>
      </w:pPr>
    </w:p>
    <w:p w14:paraId="6EDF0922" w14:textId="7BB4E3E2" w:rsidR="00241B99" w:rsidRDefault="007A21B0" w:rsidP="007A21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974F02" w14:textId="1571B8D8" w:rsidR="007A21B0" w:rsidRDefault="007A21B0" w:rsidP="007A21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recognise that key skills are planned and delivered in the Broad General Education (BGE, S1-3) through the Experiences and Outcomes and are assessed through the Benchmarks.  The purpose of our skills framework is to </w:t>
      </w:r>
      <w:r w:rsidR="00E46CBC">
        <w:rPr>
          <w:sz w:val="24"/>
          <w:szCs w:val="24"/>
        </w:rPr>
        <w:t xml:space="preserve">complement these while recognising that future developments will continue to </w:t>
      </w:r>
      <w:proofErr w:type="gramStart"/>
      <w:r w:rsidR="00E46CBC">
        <w:rPr>
          <w:sz w:val="24"/>
          <w:szCs w:val="24"/>
        </w:rPr>
        <w:t>impact</w:t>
      </w:r>
      <w:proofErr w:type="gramEnd"/>
      <w:r w:rsidR="00E46CBC">
        <w:rPr>
          <w:sz w:val="24"/>
          <w:szCs w:val="24"/>
        </w:rPr>
        <w:t xml:space="preserve"> our changing, modern world. We believe that these skills will best prepare and support our learners in navigating these changes. </w:t>
      </w:r>
    </w:p>
    <w:p w14:paraId="46CCEB4B" w14:textId="4A28C4FB" w:rsidR="00E46CBC" w:rsidRDefault="00E46CBC" w:rsidP="007A21B0">
      <w:pPr>
        <w:spacing w:after="0"/>
        <w:rPr>
          <w:sz w:val="24"/>
          <w:szCs w:val="24"/>
        </w:rPr>
      </w:pPr>
    </w:p>
    <w:p w14:paraId="1919AC73" w14:textId="08F97466" w:rsidR="00E46CBC" w:rsidRDefault="00E46CBC" w:rsidP="007A21B0">
      <w:pPr>
        <w:spacing w:after="0"/>
        <w:rPr>
          <w:sz w:val="24"/>
          <w:szCs w:val="24"/>
        </w:rPr>
      </w:pPr>
    </w:p>
    <w:p w14:paraId="64F31E81" w14:textId="2ABD55C5" w:rsidR="00E46CBC" w:rsidRDefault="00BF6851" w:rsidP="00E46CBC">
      <w:pPr>
        <w:spacing w:after="0"/>
        <w:jc w:val="center"/>
        <w:rPr>
          <w:b/>
          <w:sz w:val="24"/>
          <w:szCs w:val="24"/>
        </w:rPr>
      </w:pP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AA7839" wp14:editId="0A061A60">
                <wp:simplePos x="0" y="0"/>
                <wp:positionH relativeFrom="column">
                  <wp:posOffset>2423795</wp:posOffset>
                </wp:positionH>
                <wp:positionV relativeFrom="paragraph">
                  <wp:posOffset>887095</wp:posOffset>
                </wp:positionV>
                <wp:extent cx="956945" cy="400050"/>
                <wp:effectExtent l="0" t="0" r="1460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00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5943" w14:textId="59FD735D" w:rsidR="00BF6851" w:rsidRPr="00BF6851" w:rsidRDefault="00BF6851" w:rsidP="00D30D1E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BF6851">
                              <w:rPr>
                                <w:b/>
                                <w:sz w:val="18"/>
                                <w:szCs w:val="18"/>
                              </w:rPr>
                              <w:t>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7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85pt;margin-top:69.85pt;width:75.35pt;height:3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" fillcolor="#ccecff">
                <v:textbox>
                  <w:txbxContent>
                    <w:p w14:paraId="55565943" w14:textId="59FD735D" w:rsidR="00BF6851" w:rsidRPr="00BF6851" w:rsidRDefault="00BF6851" w:rsidP="00D30D1E">
                      <w:pPr>
                        <w:shd w:val="clear" w:color="auto" w:fill="CCEC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BF6851">
                        <w:rPr>
                          <w:b/>
                          <w:sz w:val="18"/>
                          <w:szCs w:val="18"/>
                        </w:rPr>
                        <w:t>ommunication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5FD1CA" wp14:editId="1CDA2B4B">
                <wp:simplePos x="0" y="0"/>
                <wp:positionH relativeFrom="column">
                  <wp:posOffset>5248275</wp:posOffset>
                </wp:positionH>
                <wp:positionV relativeFrom="paragraph">
                  <wp:posOffset>325120</wp:posOffset>
                </wp:positionV>
                <wp:extent cx="833120" cy="561975"/>
                <wp:effectExtent l="0" t="0" r="2413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56197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BD2E" w14:textId="7971C184" w:rsidR="00BF6851" w:rsidRPr="00BF6851" w:rsidRDefault="00BF6851" w:rsidP="00BF68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6851">
                              <w:rPr>
                                <w:b/>
                                <w:sz w:val="18"/>
                                <w:szCs w:val="18"/>
                              </w:rPr>
                              <w:t>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D1CA" id="_x0000_s1027" type="#_x0000_t202" style="position:absolute;left:0;text-align:left;margin-left:413.25pt;margin-top:25.6pt;width:65.6pt;height:4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" fillcolor="#99f">
                <v:textbox>
                  <w:txbxContent>
                    <w:p w14:paraId="6EF1BD2E" w14:textId="7971C184" w:rsidR="00BF6851" w:rsidRPr="00BF6851" w:rsidRDefault="00BF6851" w:rsidP="00BF68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F6851">
                        <w:rPr>
                          <w:b/>
                          <w:sz w:val="18"/>
                          <w:szCs w:val="18"/>
                        </w:rPr>
                        <w:t>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EFEDE9" wp14:editId="77DB507D">
                <wp:simplePos x="0" y="0"/>
                <wp:positionH relativeFrom="column">
                  <wp:posOffset>3670935</wp:posOffset>
                </wp:positionH>
                <wp:positionV relativeFrom="paragraph">
                  <wp:posOffset>325755</wp:posOffset>
                </wp:positionV>
                <wp:extent cx="790575" cy="5619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F18E" w14:textId="2E1F3FEF" w:rsidR="00BF6851" w:rsidRPr="00E46CBC" w:rsidRDefault="00BF6851" w:rsidP="00BF68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EDE9" id="_x0000_s1028" type="#_x0000_t202" style="position:absolute;left:0;text-align:left;margin-left:289.05pt;margin-top:25.65pt;width:62.2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" fillcolor="#9cf">
                <v:textbox>
                  <w:txbxContent>
                    <w:p w14:paraId="2C5BF18E" w14:textId="2E1F3FEF" w:rsidR="00BF6851" w:rsidRPr="00E46CBC" w:rsidRDefault="00BF6851" w:rsidP="00BF68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66E1542" wp14:editId="02B24861">
                <wp:simplePos x="0" y="0"/>
                <wp:positionH relativeFrom="column">
                  <wp:posOffset>2883535</wp:posOffset>
                </wp:positionH>
                <wp:positionV relativeFrom="paragraph">
                  <wp:posOffset>325120</wp:posOffset>
                </wp:positionV>
                <wp:extent cx="790575" cy="5619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FF12" w14:textId="780F037D" w:rsidR="00BF6851" w:rsidRPr="00E46CBC" w:rsidRDefault="00BF6851" w:rsidP="00BF685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1542" id="_x0000_s1029" type="#_x0000_t202" style="position:absolute;left:0;text-align:left;margin-left:227.05pt;margin-top:25.6pt;width:62.25pt;height:44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" fillcolor="#fcf">
                <v:textbox>
                  <w:txbxContent>
                    <w:p w14:paraId="724BFF12" w14:textId="780F037D" w:rsidR="00BF6851" w:rsidRPr="00E46CBC" w:rsidRDefault="00BF6851" w:rsidP="00BF685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467D926A" wp14:editId="2656DD8D">
                <wp:simplePos x="0" y="0"/>
                <wp:positionH relativeFrom="column">
                  <wp:posOffset>2092960</wp:posOffset>
                </wp:positionH>
                <wp:positionV relativeFrom="paragraph">
                  <wp:posOffset>325120</wp:posOffset>
                </wp:positionV>
                <wp:extent cx="790575" cy="561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AD3E" w14:textId="66BD11DA" w:rsidR="00BF6851" w:rsidRPr="00E46CBC" w:rsidRDefault="00BF6851" w:rsidP="00D30D1E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Numeracy &amp;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926A" id="_x0000_s1030" type="#_x0000_t202" style="position:absolute;left:0;text-align:left;margin-left:164.8pt;margin-top:25.6pt;width:62.25pt;height:44.2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" fillcolor="#fc6">
                <v:textbox>
                  <w:txbxContent>
                    <w:p w14:paraId="5E66AD3E" w14:textId="66BD11DA" w:rsidR="00BF6851" w:rsidRPr="00E46CBC" w:rsidRDefault="00BF6851" w:rsidP="00D30D1E">
                      <w:pPr>
                        <w:shd w:val="clear" w:color="auto" w:fill="FFCC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Numeracy &amp; 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05787C88" wp14:editId="33C25527">
                <wp:simplePos x="0" y="0"/>
                <wp:positionH relativeFrom="column">
                  <wp:posOffset>1306512</wp:posOffset>
                </wp:positionH>
                <wp:positionV relativeFrom="paragraph">
                  <wp:posOffset>325120</wp:posOffset>
                </wp:positionV>
                <wp:extent cx="790575" cy="561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3930" w14:textId="320B86A1" w:rsidR="00BF6851" w:rsidRPr="00E46CBC" w:rsidRDefault="00BF6851" w:rsidP="00D30D1E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7C88" id="_x0000_s1031" type="#_x0000_t202" style="position:absolute;left:0;text-align:left;margin-left:102.85pt;margin-top:25.6pt;width:62.25pt;height:44.25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" fillcolor="#f60">
                <v:textbox>
                  <w:txbxContent>
                    <w:p w14:paraId="299D3930" w14:textId="320B86A1" w:rsidR="00BF6851" w:rsidRPr="00E46CBC" w:rsidRDefault="00BF6851" w:rsidP="00D30D1E">
                      <w:pPr>
                        <w:shd w:val="clear" w:color="auto" w:fill="FF66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 wp14:anchorId="5D35A655" wp14:editId="69B84FD5">
                <wp:simplePos x="0" y="0"/>
                <wp:positionH relativeFrom="column">
                  <wp:posOffset>540385</wp:posOffset>
                </wp:positionH>
                <wp:positionV relativeFrom="paragraph">
                  <wp:posOffset>324485</wp:posOffset>
                </wp:positionV>
                <wp:extent cx="790575" cy="561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09AF" w14:textId="79B123AE" w:rsidR="00BF6851" w:rsidRPr="00E46CBC" w:rsidRDefault="00BF6851" w:rsidP="00DF70F4">
                            <w:pPr>
                              <w:shd w:val="clear" w:color="auto" w:fill="66FF3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HWB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A655" id="_x0000_s1032" type="#_x0000_t202" style="position:absolute;left:0;text-align:left;margin-left:42.55pt;margin-top:25.55pt;width:62.25pt;height:44.25pt;z-index: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" fillcolor="#6f3">
                <v:textbox>
                  <w:txbxContent>
                    <w:p w14:paraId="46C909AF" w14:textId="79B123AE" w:rsidR="00BF6851" w:rsidRPr="00E46CBC" w:rsidRDefault="00BF6851" w:rsidP="00DF70F4">
                      <w:pPr>
                        <w:shd w:val="clear" w:color="auto" w:fill="66FF3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HWB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6FC423EF" wp14:editId="2ADC69C1">
                <wp:simplePos x="0" y="0"/>
                <wp:positionH relativeFrom="column">
                  <wp:posOffset>-248285</wp:posOffset>
                </wp:positionH>
                <wp:positionV relativeFrom="paragraph">
                  <wp:posOffset>325120</wp:posOffset>
                </wp:positionV>
                <wp:extent cx="79057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679D" w14:textId="41D8014E" w:rsidR="00E46CBC" w:rsidRPr="00E46CBC" w:rsidRDefault="00E46CBC" w:rsidP="00DF70F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6CBC">
                              <w:rPr>
                                <w:b/>
                                <w:sz w:val="20"/>
                                <w:szCs w:val="20"/>
                              </w:rPr>
                              <w:t>Expressive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23EF" id="_x0000_s1033" type="#_x0000_t202" style="position:absolute;left:0;text-align:left;margin-left:-19.55pt;margin-top:25.6pt;width:62.25pt;height:44.25pt;z-index: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" fillcolor="yellow">
                <v:textbox>
                  <w:txbxContent>
                    <w:p w14:paraId="2880679D" w14:textId="41D8014E" w:rsidR="00E46CBC" w:rsidRPr="00E46CBC" w:rsidRDefault="00E46CBC" w:rsidP="00DF70F4">
                      <w:pPr>
                        <w:shd w:val="clear" w:color="auto" w:fill="FFFF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46CBC">
                        <w:rPr>
                          <w:b/>
                          <w:sz w:val="20"/>
                          <w:szCs w:val="20"/>
                        </w:rPr>
                        <w:t>Expressive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9F9">
        <w:rPr>
          <w:b/>
          <w:sz w:val="24"/>
          <w:szCs w:val="24"/>
        </w:rPr>
        <w:t>Developing s</w:t>
      </w:r>
      <w:r w:rsidR="00E46CBC">
        <w:rPr>
          <w:b/>
          <w:sz w:val="24"/>
          <w:szCs w:val="24"/>
        </w:rPr>
        <w:t>kills i</w:t>
      </w:r>
      <w:r w:rsidR="00E46CBC" w:rsidRPr="00E46CBC">
        <w:rPr>
          <w:b/>
          <w:sz w:val="24"/>
          <w:szCs w:val="24"/>
        </w:rPr>
        <w:t>n the BGE</w:t>
      </w:r>
    </w:p>
    <w:p w14:paraId="319E0070" w14:textId="543EC1A2" w:rsidR="00E46CBC" w:rsidRDefault="00BF6851" w:rsidP="00E46CBC">
      <w:pPr>
        <w:spacing w:after="0"/>
        <w:jc w:val="center"/>
        <w:rPr>
          <w:b/>
          <w:sz w:val="24"/>
          <w:szCs w:val="24"/>
        </w:rPr>
      </w:pP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9DF962" wp14:editId="30ED3793">
                <wp:simplePos x="0" y="0"/>
                <wp:positionH relativeFrom="column">
                  <wp:posOffset>4459605</wp:posOffset>
                </wp:positionH>
                <wp:positionV relativeFrom="paragraph">
                  <wp:posOffset>124460</wp:posOffset>
                </wp:positionV>
                <wp:extent cx="790575" cy="561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17DB" w14:textId="38DCA07A" w:rsidR="00BF6851" w:rsidRPr="00E46CBC" w:rsidRDefault="00BF6851" w:rsidP="00DF70F4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F962" id="_x0000_s1034" type="#_x0000_t202" style="position:absolute;left:0;text-align:left;margin-left:351.15pt;margin-top:9.8pt;width:62.25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" fillcolor="#00b050">
                <v:textbox>
                  <w:txbxContent>
                    <w:p w14:paraId="4F4217DB" w14:textId="38DCA07A" w:rsidR="00BF6851" w:rsidRPr="00E46CBC" w:rsidRDefault="00BF6851" w:rsidP="00DF70F4">
                      <w:pPr>
                        <w:shd w:val="clear" w:color="auto" w:fill="00B05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Social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0C36C" w14:textId="623266B8" w:rsidR="00E46CBC" w:rsidRDefault="00BF6851" w:rsidP="00E46CBC">
      <w:pPr>
        <w:spacing w:after="0"/>
        <w:jc w:val="center"/>
        <w:rPr>
          <w:b/>
          <w:sz w:val="24"/>
          <w:szCs w:val="24"/>
        </w:rPr>
      </w:pP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F1D5C8" wp14:editId="3D9BEF3D">
                <wp:simplePos x="0" y="0"/>
                <wp:positionH relativeFrom="column">
                  <wp:posOffset>2423795</wp:posOffset>
                </wp:positionH>
                <wp:positionV relativeFrom="paragraph">
                  <wp:posOffset>125730</wp:posOffset>
                </wp:positionV>
                <wp:extent cx="956945" cy="400050"/>
                <wp:effectExtent l="0" t="0" r="146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00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8B76" w14:textId="38DA5052" w:rsidR="00BF6851" w:rsidRPr="00BF6851" w:rsidRDefault="00BF6851" w:rsidP="00D30D1E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intelligence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D5C8" id="_x0000_s1035" type="#_x0000_t202" style="position:absolute;left:0;text-align:left;margin-left:190.85pt;margin-top:9.9pt;width:75.35pt;height:3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" fillcolor="#ccecff">
                <v:textbox>
                  <w:txbxContent>
                    <w:p w14:paraId="4FF38B76" w14:textId="38DA5052" w:rsidR="00BF6851" w:rsidRPr="00BF6851" w:rsidRDefault="00BF6851" w:rsidP="00D30D1E">
                      <w:pPr>
                        <w:shd w:val="clear" w:color="auto" w:fill="CCEC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digital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intelligence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16A46" w14:textId="77777777" w:rsidR="005219F9" w:rsidRPr="005219F9" w:rsidRDefault="005219F9" w:rsidP="005219F9">
      <w:pPr>
        <w:spacing w:after="0"/>
        <w:rPr>
          <w:sz w:val="24"/>
          <w:szCs w:val="24"/>
        </w:rPr>
      </w:pPr>
      <w:r w:rsidRPr="005219F9">
        <w:rPr>
          <w:sz w:val="24"/>
          <w:szCs w:val="24"/>
        </w:rPr>
        <w:t xml:space="preserve">Young people at Balfron High will </w:t>
      </w:r>
    </w:p>
    <w:p w14:paraId="326C51A0" w14:textId="4E8BF738" w:rsidR="005219F9" w:rsidRPr="005219F9" w:rsidRDefault="005219F9" w:rsidP="005219F9">
      <w:pPr>
        <w:spacing w:after="0"/>
        <w:rPr>
          <w:sz w:val="24"/>
          <w:szCs w:val="24"/>
        </w:rPr>
      </w:pPr>
      <w:r w:rsidRPr="005219F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4D3C91" wp14:editId="5930D134">
                <wp:simplePos x="0" y="0"/>
                <wp:positionH relativeFrom="column">
                  <wp:posOffset>2423795</wp:posOffset>
                </wp:positionH>
                <wp:positionV relativeFrom="paragraph">
                  <wp:posOffset>123190</wp:posOffset>
                </wp:positionV>
                <wp:extent cx="956945" cy="400050"/>
                <wp:effectExtent l="0" t="0" r="1460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00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E7F7" w14:textId="0834C1D3" w:rsidR="00BF6851" w:rsidRPr="00BF6851" w:rsidRDefault="00C52A10" w:rsidP="00D30D1E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BF6851">
                              <w:rPr>
                                <w:b/>
                                <w:sz w:val="18"/>
                                <w:szCs w:val="18"/>
                              </w:rPr>
                              <w:t>motional intelligence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3C91" id="_x0000_s1036" type="#_x0000_t202" style="position:absolute;margin-left:190.85pt;margin-top:9.7pt;width:75.35pt;height:3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" fillcolor="#ccecff">
                <v:textbox>
                  <w:txbxContent>
                    <w:p w14:paraId="40CEE7F7" w14:textId="0834C1D3" w:rsidR="00BF6851" w:rsidRPr="00BF6851" w:rsidRDefault="00C52A10" w:rsidP="00D30D1E">
                      <w:pPr>
                        <w:shd w:val="clear" w:color="auto" w:fill="CCEC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="00BF6851">
                        <w:rPr>
                          <w:b/>
                          <w:sz w:val="18"/>
                          <w:szCs w:val="18"/>
                        </w:rPr>
                        <w:t>motional</w:t>
                      </w:r>
                      <w:proofErr w:type="gramEnd"/>
                      <w:r w:rsidR="00BF685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F6851">
                        <w:rPr>
                          <w:b/>
                          <w:sz w:val="18"/>
                          <w:szCs w:val="18"/>
                        </w:rPr>
                        <w:t>intelligence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9F9">
        <w:rPr>
          <w:sz w:val="24"/>
          <w:szCs w:val="24"/>
        </w:rPr>
        <w:t xml:space="preserve">develop skills in the contexts of the </w:t>
      </w:r>
    </w:p>
    <w:p w14:paraId="3B16EBF3" w14:textId="77777777" w:rsidR="005219F9" w:rsidRPr="005219F9" w:rsidRDefault="005219F9" w:rsidP="005219F9">
      <w:pPr>
        <w:spacing w:after="0"/>
        <w:rPr>
          <w:sz w:val="24"/>
          <w:szCs w:val="24"/>
        </w:rPr>
      </w:pPr>
      <w:r w:rsidRPr="005219F9">
        <w:rPr>
          <w:sz w:val="24"/>
          <w:szCs w:val="24"/>
        </w:rPr>
        <w:t xml:space="preserve">curriculum.  This will include </w:t>
      </w:r>
    </w:p>
    <w:p w14:paraId="710858FB" w14:textId="57CE62F5" w:rsidR="005219F9" w:rsidRDefault="005219F9" w:rsidP="005219F9">
      <w:pPr>
        <w:spacing w:after="0"/>
        <w:rPr>
          <w:b/>
          <w:sz w:val="24"/>
          <w:szCs w:val="24"/>
        </w:rPr>
      </w:pPr>
      <w:r w:rsidRPr="005219F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4E2819" wp14:editId="37800B98">
                <wp:simplePos x="0" y="0"/>
                <wp:positionH relativeFrom="column">
                  <wp:posOffset>2423795</wp:posOffset>
                </wp:positionH>
                <wp:positionV relativeFrom="paragraph">
                  <wp:posOffset>122555</wp:posOffset>
                </wp:positionV>
                <wp:extent cx="956945" cy="400050"/>
                <wp:effectExtent l="0" t="0" r="1460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00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4921D" w14:textId="13976C1F" w:rsidR="00BF6851" w:rsidRPr="00BF6851" w:rsidRDefault="00C52A10" w:rsidP="00D30D1E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BF6851">
                              <w:rPr>
                                <w:b/>
                                <w:sz w:val="18"/>
                                <w:szCs w:val="18"/>
                              </w:rPr>
                              <w:t>nnovation &amp;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2819" id="_x0000_s1037" type="#_x0000_t202" style="position:absolute;margin-left:190.85pt;margin-top:9.65pt;width:75.35pt;height:31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" fillcolor="#ccecff">
                <v:textbox>
                  <w:txbxContent>
                    <w:p w14:paraId="5AF4921D" w14:textId="13976C1F" w:rsidR="00BF6851" w:rsidRPr="00BF6851" w:rsidRDefault="00C52A10" w:rsidP="00D30D1E">
                      <w:pPr>
                        <w:shd w:val="clear" w:color="auto" w:fill="CCEC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BF6851">
                        <w:rPr>
                          <w:b/>
                          <w:sz w:val="18"/>
                          <w:szCs w:val="18"/>
                        </w:rPr>
                        <w:t>nnovation</w:t>
                      </w:r>
                      <w:proofErr w:type="gramEnd"/>
                      <w:r w:rsidR="00BF6851">
                        <w:rPr>
                          <w:b/>
                          <w:sz w:val="18"/>
                          <w:szCs w:val="18"/>
                        </w:rPr>
                        <w:t xml:space="preserve"> &amp; problem solving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9F9">
        <w:rPr>
          <w:sz w:val="24"/>
          <w:szCs w:val="24"/>
        </w:rPr>
        <w:t>courses and programmes</w:t>
      </w:r>
      <w:r>
        <w:rPr>
          <w:b/>
          <w:sz w:val="24"/>
          <w:szCs w:val="24"/>
        </w:rPr>
        <w:t xml:space="preserve">, </w:t>
      </w:r>
    </w:p>
    <w:p w14:paraId="79802CE4" w14:textId="53F8CFE1" w:rsidR="005219F9" w:rsidRPr="005219F9" w:rsidRDefault="005219F9" w:rsidP="005219F9">
      <w:pPr>
        <w:spacing w:after="0"/>
        <w:rPr>
          <w:sz w:val="24"/>
          <w:szCs w:val="24"/>
        </w:rPr>
      </w:pPr>
      <w:r w:rsidRPr="005219F9">
        <w:rPr>
          <w:sz w:val="24"/>
          <w:szCs w:val="24"/>
        </w:rPr>
        <w:t>Inter-</w:t>
      </w:r>
      <w:r>
        <w:rPr>
          <w:sz w:val="24"/>
          <w:szCs w:val="24"/>
        </w:rPr>
        <w:t>D</w:t>
      </w:r>
      <w:r w:rsidRPr="005219F9">
        <w:rPr>
          <w:sz w:val="24"/>
          <w:szCs w:val="24"/>
        </w:rPr>
        <w:t>isciplinary</w:t>
      </w:r>
      <w:r>
        <w:rPr>
          <w:sz w:val="24"/>
          <w:szCs w:val="24"/>
        </w:rPr>
        <w:t xml:space="preserve"> L</w:t>
      </w:r>
      <w:r w:rsidRPr="005219F9">
        <w:rPr>
          <w:sz w:val="24"/>
          <w:szCs w:val="24"/>
        </w:rPr>
        <w:t xml:space="preserve">earning, through </w:t>
      </w:r>
    </w:p>
    <w:p w14:paraId="07CEC8B5" w14:textId="77777777" w:rsidR="005219F9" w:rsidRDefault="005219F9" w:rsidP="005219F9">
      <w:pPr>
        <w:spacing w:after="0"/>
        <w:rPr>
          <w:sz w:val="24"/>
          <w:szCs w:val="24"/>
        </w:rPr>
      </w:pPr>
      <w:r w:rsidRPr="005219F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864EEAB" wp14:editId="4DC9CF2A">
                <wp:simplePos x="0" y="0"/>
                <wp:positionH relativeFrom="column">
                  <wp:posOffset>2423795</wp:posOffset>
                </wp:positionH>
                <wp:positionV relativeFrom="paragraph">
                  <wp:posOffset>122237</wp:posOffset>
                </wp:positionV>
                <wp:extent cx="956945" cy="400050"/>
                <wp:effectExtent l="0" t="0" r="1460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00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8055" w14:textId="53A89FB5" w:rsidR="00BF6851" w:rsidRPr="00BF6851" w:rsidRDefault="00EF3D90" w:rsidP="00D30D1E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4EEA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90.85pt;margin-top:9.6pt;width:75.35pt;height:31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" fillcolor="#ccecff">
                <v:textbox>
                  <w:txbxContent>
                    <w:p w14:paraId="0C9E8055" w14:textId="53A89FB5" w:rsidR="00BF6851" w:rsidRPr="00BF6851" w:rsidRDefault="00EF3D90" w:rsidP="00D30D1E">
                      <w:pPr>
                        <w:shd w:val="clear" w:color="auto" w:fill="CCEC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9F9">
        <w:rPr>
          <w:sz w:val="24"/>
          <w:szCs w:val="24"/>
        </w:rPr>
        <w:t>our ethos - inter-house, clubs</w:t>
      </w:r>
      <w:r>
        <w:rPr>
          <w:sz w:val="24"/>
          <w:szCs w:val="24"/>
        </w:rPr>
        <w:t>, trips</w:t>
      </w:r>
      <w:r w:rsidRPr="005219F9">
        <w:rPr>
          <w:sz w:val="24"/>
          <w:szCs w:val="24"/>
        </w:rPr>
        <w:t xml:space="preserve"> </w:t>
      </w:r>
    </w:p>
    <w:p w14:paraId="05D0534D" w14:textId="24E7E814" w:rsidR="00E46CBC" w:rsidRPr="005219F9" w:rsidRDefault="005219F9" w:rsidP="005219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Pr="005219F9">
        <w:rPr>
          <w:sz w:val="24"/>
          <w:szCs w:val="24"/>
        </w:rPr>
        <w:t xml:space="preserve">activities </w:t>
      </w:r>
      <w:r>
        <w:rPr>
          <w:sz w:val="24"/>
          <w:szCs w:val="24"/>
        </w:rPr>
        <w:t xml:space="preserve">and personal </w:t>
      </w:r>
    </w:p>
    <w:p w14:paraId="57EEF4A5" w14:textId="331B9E08" w:rsidR="00E46CBC" w:rsidRDefault="005219F9" w:rsidP="005219F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achievement</w:t>
      </w:r>
      <w:r w:rsidR="00C52A10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E46CBC">
        <w:rPr>
          <w:b/>
          <w:noProof/>
          <w:sz w:val="24"/>
          <w:szCs w:val="24"/>
          <w:lang w:eastAsia="en-GB"/>
        </w:rPr>
        <w:t xml:space="preserve"> </w:t>
      </w:r>
      <w:r w:rsidRPr="00E46C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D47D0F9" wp14:editId="621E1860">
                <wp:simplePos x="0" y="0"/>
                <wp:positionH relativeFrom="column">
                  <wp:posOffset>2423795</wp:posOffset>
                </wp:positionH>
                <wp:positionV relativeFrom="paragraph">
                  <wp:posOffset>121920</wp:posOffset>
                </wp:positionV>
                <wp:extent cx="956945" cy="400050"/>
                <wp:effectExtent l="0" t="0" r="1460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00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1914" w14:textId="278439EA" w:rsidR="00BF6851" w:rsidRPr="00BF6851" w:rsidRDefault="00EF3D90" w:rsidP="00D30D1E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D0F9" id="_x0000_s1039" type="#_x0000_t202" style="position:absolute;margin-left:190.85pt;margin-top:9.6pt;width:75.35pt;height:31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" fillcolor="#ccecff">
                <v:textbox>
                  <w:txbxContent>
                    <w:p w14:paraId="4B4A1914" w14:textId="278439EA" w:rsidR="00BF6851" w:rsidRPr="00BF6851" w:rsidRDefault="00EF3D90" w:rsidP="00D30D1E">
                      <w:pPr>
                        <w:shd w:val="clear" w:color="auto" w:fill="CCEC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thinking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D0DEC" w14:textId="5FAE17D2" w:rsidR="00E46CBC" w:rsidRDefault="00E46CBC" w:rsidP="00E46CBC">
      <w:pPr>
        <w:spacing w:after="0"/>
        <w:jc w:val="center"/>
        <w:rPr>
          <w:b/>
          <w:sz w:val="24"/>
          <w:szCs w:val="24"/>
        </w:rPr>
      </w:pPr>
    </w:p>
    <w:p w14:paraId="2A6B4735" w14:textId="4AC4E3E8" w:rsidR="00E46CBC" w:rsidRDefault="00E46CBC" w:rsidP="00E46CBC">
      <w:pPr>
        <w:spacing w:after="0"/>
        <w:jc w:val="center"/>
        <w:rPr>
          <w:b/>
          <w:sz w:val="24"/>
          <w:szCs w:val="24"/>
        </w:rPr>
      </w:pPr>
    </w:p>
    <w:p w14:paraId="027FC73B" w14:textId="65039A57" w:rsidR="00E46CBC" w:rsidRDefault="00E46CBC" w:rsidP="00E46CB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4BDDB7E2" w14:textId="77A7A143" w:rsidR="00BF6851" w:rsidRDefault="00BF6851" w:rsidP="005219F9">
      <w:pPr>
        <w:spacing w:after="0"/>
        <w:jc w:val="center"/>
        <w:rPr>
          <w:b/>
          <w:sz w:val="24"/>
          <w:szCs w:val="24"/>
        </w:rPr>
      </w:pPr>
    </w:p>
    <w:p w14:paraId="32ABAE6F" w14:textId="77777777" w:rsidR="00BF6851" w:rsidRPr="00E46CBC" w:rsidRDefault="00BF6851" w:rsidP="00E46CBC">
      <w:pPr>
        <w:spacing w:after="0"/>
        <w:jc w:val="center"/>
        <w:rPr>
          <w:b/>
          <w:sz w:val="24"/>
          <w:szCs w:val="24"/>
        </w:rPr>
      </w:pPr>
    </w:p>
    <w:p w14:paraId="3BF157EA" w14:textId="48E35D86" w:rsidR="00E46CBC" w:rsidRDefault="00E46CBC" w:rsidP="007A21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all lessons, </w:t>
      </w:r>
      <w:r w:rsidR="00D30D1E">
        <w:rPr>
          <w:sz w:val="24"/>
          <w:szCs w:val="24"/>
        </w:rPr>
        <w:t xml:space="preserve">learning intentions and success criteria are linked to Blooms, skills for learning - remember, understand, apply, analyse, evaluate and create.  These are our </w:t>
      </w:r>
      <w:r w:rsidR="00D30D1E" w:rsidRPr="00D30D1E">
        <w:rPr>
          <w:b/>
          <w:sz w:val="24"/>
          <w:szCs w:val="24"/>
        </w:rPr>
        <w:t>thinking skills</w:t>
      </w:r>
      <w:r w:rsidR="00D30D1E">
        <w:rPr>
          <w:b/>
          <w:sz w:val="24"/>
          <w:szCs w:val="24"/>
        </w:rPr>
        <w:t>.</w:t>
      </w:r>
      <w:r w:rsidR="00D30D1E">
        <w:rPr>
          <w:sz w:val="24"/>
          <w:szCs w:val="24"/>
        </w:rPr>
        <w:t xml:space="preserve">  We believe that the Balfron High Skills Framework will complement and enhance learning and engagement when they are developed side-by-side</w:t>
      </w:r>
      <w:r w:rsidR="005219F9">
        <w:rPr>
          <w:sz w:val="24"/>
          <w:szCs w:val="24"/>
        </w:rPr>
        <w:t>.</w:t>
      </w:r>
      <w:r w:rsidR="00D30D1E">
        <w:rPr>
          <w:sz w:val="24"/>
          <w:szCs w:val="24"/>
        </w:rPr>
        <w:t xml:space="preserve"> </w:t>
      </w:r>
    </w:p>
    <w:p w14:paraId="5587C5D4" w14:textId="2C1854D6" w:rsidR="005277BA" w:rsidRDefault="005277BA" w:rsidP="007A21B0">
      <w:pPr>
        <w:spacing w:after="0"/>
        <w:rPr>
          <w:sz w:val="24"/>
          <w:szCs w:val="24"/>
        </w:rPr>
      </w:pPr>
    </w:p>
    <w:p w14:paraId="3C7B5236" w14:textId="788C28E8" w:rsidR="005277BA" w:rsidRDefault="005277BA" w:rsidP="007A21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Balfron High Skills Framework should be integrated and sign-posted in all lessons in the same way as Blooms thinking skills are explicit in learning intentions.</w:t>
      </w:r>
    </w:p>
    <w:p w14:paraId="340A4D9C" w14:textId="7269087B" w:rsidR="005277BA" w:rsidRDefault="005277BA" w:rsidP="007A21B0">
      <w:pPr>
        <w:spacing w:after="0"/>
        <w:rPr>
          <w:sz w:val="24"/>
          <w:szCs w:val="24"/>
        </w:rPr>
      </w:pPr>
    </w:p>
    <w:p w14:paraId="427759BC" w14:textId="7958CE57" w:rsidR="005277BA" w:rsidRPr="005277BA" w:rsidRDefault="005277BA" w:rsidP="005277BA">
      <w:pPr>
        <w:spacing w:after="0"/>
        <w:jc w:val="center"/>
        <w:rPr>
          <w:b/>
          <w:sz w:val="24"/>
          <w:szCs w:val="24"/>
        </w:rPr>
      </w:pPr>
      <w:r w:rsidRPr="005277B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81120" behindDoc="1" locked="0" layoutInCell="1" allowOverlap="1" wp14:anchorId="5575E52B" wp14:editId="1D9BED67">
            <wp:simplePos x="0" y="0"/>
            <wp:positionH relativeFrom="column">
              <wp:posOffset>-71437</wp:posOffset>
            </wp:positionH>
            <wp:positionV relativeFrom="paragraph">
              <wp:posOffset>0</wp:posOffset>
            </wp:positionV>
            <wp:extent cx="871538" cy="885649"/>
            <wp:effectExtent l="0" t="0" r="5080" b="0"/>
            <wp:wrapTight wrapText="bothSides">
              <wp:wrapPolygon edited="0">
                <wp:start x="6612" y="0"/>
                <wp:lineTo x="3306" y="1395"/>
                <wp:lineTo x="0" y="5578"/>
                <wp:lineTo x="0" y="16270"/>
                <wp:lineTo x="5195" y="20918"/>
                <wp:lineTo x="6612" y="20918"/>
                <wp:lineTo x="14641" y="20918"/>
                <wp:lineTo x="16058" y="20918"/>
                <wp:lineTo x="21254" y="16270"/>
                <wp:lineTo x="21254" y="5578"/>
                <wp:lineTo x="17948" y="1395"/>
                <wp:lineTo x="14641" y="0"/>
                <wp:lineTo x="6612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 Logo (1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8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7BA">
        <w:rPr>
          <w:b/>
          <w:sz w:val="24"/>
          <w:szCs w:val="24"/>
        </w:rPr>
        <w:t>How did we get here?</w:t>
      </w:r>
    </w:p>
    <w:p w14:paraId="5EF0E37A" w14:textId="1B3088C7" w:rsidR="005277BA" w:rsidRDefault="005277BA" w:rsidP="005277BA">
      <w:pPr>
        <w:spacing w:after="0"/>
        <w:jc w:val="center"/>
        <w:rPr>
          <w:sz w:val="24"/>
          <w:szCs w:val="24"/>
        </w:rPr>
      </w:pPr>
    </w:p>
    <w:p w14:paraId="2FFBFA0F" w14:textId="12CFCAC9" w:rsidR="005277BA" w:rsidRDefault="005277BA" w:rsidP="005277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Building the Curriculum 4 (Education Scotland)</w:t>
      </w:r>
    </w:p>
    <w:p w14:paraId="5BF543F6" w14:textId="48A32FA0" w:rsidR="005277BA" w:rsidRDefault="005277BA" w:rsidP="005277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Skills 4.0 (SDS)</w:t>
      </w:r>
    </w:p>
    <w:p w14:paraId="3766E637" w14:textId="7DB97EBE" w:rsidR="005277BA" w:rsidRDefault="005277BA" w:rsidP="005277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Skills Framework (SQA)</w:t>
      </w:r>
    </w:p>
    <w:p w14:paraId="6AE2FC20" w14:textId="757DDAAF" w:rsidR="005277BA" w:rsidRDefault="005277BA" w:rsidP="005277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Consultation with Balfron High DYW group</w:t>
      </w:r>
    </w:p>
    <w:p w14:paraId="50403243" w14:textId="4310CEE7" w:rsidR="005277BA" w:rsidRDefault="005277BA" w:rsidP="005277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Consultation with Balfron High Partners</w:t>
      </w:r>
    </w:p>
    <w:p w14:paraId="6741FEFD" w14:textId="11C2AF60" w:rsidR="005277BA" w:rsidRDefault="005277BA" w:rsidP="005277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Consultation with Balfron High Learner DYW group</w:t>
      </w:r>
    </w:p>
    <w:p w14:paraId="74CEAE38" w14:textId="5B2C8165" w:rsidR="005277BA" w:rsidRDefault="005277BA" w:rsidP="005277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Consultation with the Balfron Learning Community</w:t>
      </w:r>
    </w:p>
    <w:p w14:paraId="556CF3E7" w14:textId="11D8BFCF" w:rsidR="005277BA" w:rsidRPr="005277BA" w:rsidRDefault="005277BA" w:rsidP="005277B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Consultation with 21</w:t>
      </w:r>
      <w:r w:rsidRPr="005277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Stirling Council Skills Group</w:t>
      </w:r>
    </w:p>
    <w:p w14:paraId="357CBD44" w14:textId="0DB10807" w:rsidR="005277BA" w:rsidRDefault="005277BA" w:rsidP="007A21B0">
      <w:pPr>
        <w:spacing w:after="0"/>
        <w:rPr>
          <w:sz w:val="24"/>
          <w:szCs w:val="24"/>
        </w:rPr>
      </w:pPr>
    </w:p>
    <w:p w14:paraId="5B8D99C8" w14:textId="15429F7C" w:rsidR="005277BA" w:rsidRDefault="005277BA" w:rsidP="007A21B0">
      <w:pPr>
        <w:spacing w:after="0"/>
        <w:rPr>
          <w:sz w:val="24"/>
          <w:szCs w:val="24"/>
        </w:rPr>
      </w:pPr>
    </w:p>
    <w:p w14:paraId="37ED024F" w14:textId="77777777" w:rsidR="00CD4C03" w:rsidRDefault="00CD4C03" w:rsidP="007A21B0">
      <w:pPr>
        <w:spacing w:after="0"/>
        <w:rPr>
          <w:sz w:val="24"/>
          <w:szCs w:val="24"/>
        </w:rPr>
      </w:pPr>
    </w:p>
    <w:p w14:paraId="225EE364" w14:textId="4EB4D1F6" w:rsidR="005277BA" w:rsidRDefault="005277BA" w:rsidP="005277BA">
      <w:pPr>
        <w:spacing w:after="0"/>
        <w:jc w:val="center"/>
        <w:rPr>
          <w:b/>
          <w:sz w:val="24"/>
          <w:szCs w:val="24"/>
        </w:rPr>
      </w:pPr>
      <w:r w:rsidRPr="005277BA">
        <w:rPr>
          <w:b/>
          <w:sz w:val="24"/>
          <w:szCs w:val="24"/>
        </w:rPr>
        <w:t>So what now?</w:t>
      </w:r>
    </w:p>
    <w:p w14:paraId="09E7B1B2" w14:textId="1898BFA6" w:rsidR="005277BA" w:rsidRDefault="005277BA" w:rsidP="005277BA">
      <w:pPr>
        <w:spacing w:after="0"/>
        <w:jc w:val="center"/>
        <w:rPr>
          <w:b/>
          <w:sz w:val="24"/>
          <w:szCs w:val="24"/>
        </w:rPr>
      </w:pPr>
    </w:p>
    <w:p w14:paraId="36FD0FCF" w14:textId="57681ABF" w:rsidR="005277BA" w:rsidRDefault="005277BA" w:rsidP="00CD4C0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5277BA">
        <w:rPr>
          <w:sz w:val="24"/>
          <w:szCs w:val="24"/>
        </w:rPr>
        <w:t>PTs awareness raising and feedback discussion</w:t>
      </w:r>
    </w:p>
    <w:p w14:paraId="4FD70214" w14:textId="677A368F" w:rsidR="005277BA" w:rsidRDefault="00C52A10" w:rsidP="00CD4C0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Inclusion in SIP and TIP 2019-20</w:t>
      </w:r>
    </w:p>
    <w:p w14:paraId="568BF0CD" w14:textId="57FF71B3" w:rsidR="00C52A10" w:rsidRDefault="00C52A10" w:rsidP="00CD4C0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 awareness raising session / CLPL 2019-20 </w:t>
      </w:r>
    </w:p>
    <w:p w14:paraId="7DB9D0CA" w14:textId="52BF1B09" w:rsidR="00C52A10" w:rsidRDefault="00C52A10" w:rsidP="00CD4C0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Pupil assemblies – DYW ambassadors with T Patrick </w:t>
      </w:r>
    </w:p>
    <w:p w14:paraId="087D1631" w14:textId="4A57ABD2" w:rsidR="00C52A10" w:rsidRDefault="00C52A10" w:rsidP="00CD4C0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Included in lessons and programmes of work from 2019-20</w:t>
      </w:r>
    </w:p>
    <w:p w14:paraId="787291AF" w14:textId="459D9884" w:rsidR="004262A4" w:rsidRPr="00CD4C03" w:rsidRDefault="00C52A10" w:rsidP="00CD4C03">
      <w:pPr>
        <w:pStyle w:val="ListParagraph"/>
        <w:numPr>
          <w:ilvl w:val="0"/>
          <w:numId w:val="17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>Review and improve</w:t>
      </w:r>
    </w:p>
    <w:p w14:paraId="49F0C8DC" w14:textId="4CDD9620" w:rsidR="00CD4C03" w:rsidRDefault="00CD4C03" w:rsidP="00CD4C03">
      <w:pPr>
        <w:spacing w:after="0"/>
        <w:rPr>
          <w:lang w:eastAsia="en-GB"/>
        </w:rPr>
      </w:pPr>
    </w:p>
    <w:p w14:paraId="6BD522CA" w14:textId="50969C47" w:rsidR="00CD4C03" w:rsidRDefault="00CD4C03" w:rsidP="00CD4C03">
      <w:pPr>
        <w:spacing w:after="0"/>
        <w:rPr>
          <w:lang w:eastAsia="en-GB"/>
        </w:rPr>
      </w:pPr>
    </w:p>
    <w:p w14:paraId="3CF626C9" w14:textId="77777777" w:rsidR="00CD4C03" w:rsidRDefault="00CD4C03" w:rsidP="00CD4C03">
      <w:pPr>
        <w:spacing w:after="0"/>
        <w:rPr>
          <w:lang w:eastAsia="en-GB"/>
        </w:rPr>
      </w:pPr>
    </w:p>
    <w:p w14:paraId="67BCBD82" w14:textId="13C881B9" w:rsidR="00CD4C03" w:rsidRDefault="00CD4C03" w:rsidP="00CD4C03">
      <w:pPr>
        <w:spacing w:after="0"/>
        <w:jc w:val="center"/>
        <w:rPr>
          <w:b/>
          <w:lang w:eastAsia="en-GB"/>
        </w:rPr>
      </w:pPr>
      <w:r w:rsidRPr="00CD4C03">
        <w:rPr>
          <w:b/>
          <w:lang w:eastAsia="en-GB"/>
        </w:rPr>
        <w:t>Impact &amp; Evidence</w:t>
      </w:r>
    </w:p>
    <w:p w14:paraId="311C09FC" w14:textId="62859D07" w:rsidR="00CD4C03" w:rsidRDefault="00CD4C03" w:rsidP="00CD4C03">
      <w:pPr>
        <w:spacing w:after="0"/>
        <w:jc w:val="center"/>
        <w:rPr>
          <w:lang w:eastAsia="en-GB"/>
        </w:rPr>
      </w:pPr>
      <w:r w:rsidRPr="00CD4C03">
        <w:rPr>
          <w:lang w:eastAsia="en-GB"/>
        </w:rPr>
        <w:t>We will test the impact and look for the following evidence:</w:t>
      </w:r>
    </w:p>
    <w:p w14:paraId="3AE5F6BA" w14:textId="77777777" w:rsidR="00CD4C03" w:rsidRDefault="00CD4C03" w:rsidP="00CD4C03">
      <w:pPr>
        <w:spacing w:after="0"/>
        <w:jc w:val="center"/>
        <w:rPr>
          <w:lang w:eastAsia="en-GB"/>
        </w:rPr>
      </w:pPr>
    </w:p>
    <w:p w14:paraId="6542F93E" w14:textId="77777777" w:rsidR="00CD4C03" w:rsidRDefault="00CD4C03" w:rsidP="00CD4C03">
      <w:pPr>
        <w:pStyle w:val="ListParagraph"/>
        <w:numPr>
          <w:ilvl w:val="0"/>
          <w:numId w:val="15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Pupils will be able to talk about their skills development and progress within our framework</w:t>
      </w:r>
    </w:p>
    <w:p w14:paraId="61AC1C29" w14:textId="77777777" w:rsidR="00CD4C03" w:rsidRDefault="004262A4" w:rsidP="00CD4C03">
      <w:pPr>
        <w:pStyle w:val="ListParagraph"/>
        <w:numPr>
          <w:ilvl w:val="0"/>
          <w:numId w:val="15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19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Skills will be reflected in the S3 profile</w:t>
      </w:r>
    </w:p>
    <w:p w14:paraId="39F7951D" w14:textId="77777777" w:rsidR="00CD4C03" w:rsidRDefault="004262A4" w:rsidP="00CD4C03">
      <w:pPr>
        <w:pStyle w:val="ListParagraph"/>
        <w:numPr>
          <w:ilvl w:val="0"/>
          <w:numId w:val="15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D4C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Teachers and SLAs will plan activities to signpost skills development</w:t>
      </w:r>
    </w:p>
    <w:p w14:paraId="43516404" w14:textId="77777777" w:rsidR="00CD4C03" w:rsidRDefault="004262A4" w:rsidP="00CD4C03">
      <w:pPr>
        <w:pStyle w:val="ListParagraph"/>
        <w:numPr>
          <w:ilvl w:val="0"/>
          <w:numId w:val="15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D4C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Classroom observations will confirm the extent to which skills are embedded</w:t>
      </w:r>
    </w:p>
    <w:p w14:paraId="24B81642" w14:textId="2222C185" w:rsidR="004262A4" w:rsidRPr="00CD4C03" w:rsidRDefault="004262A4" w:rsidP="00CD4C03">
      <w:pPr>
        <w:pStyle w:val="ListParagraph"/>
        <w:numPr>
          <w:ilvl w:val="0"/>
          <w:numId w:val="15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D4C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Attainment</w:t>
      </w:r>
      <w:r w:rsidR="00CD4C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wider achievement</w:t>
      </w:r>
      <w:r w:rsidRPr="00CD4C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destinations will be tracked and analysed</w:t>
      </w:r>
    </w:p>
    <w:p w14:paraId="08B2A163" w14:textId="77777777" w:rsidR="004262A4" w:rsidRPr="005219F9" w:rsidRDefault="004262A4" w:rsidP="004262A4">
      <w:pPr>
        <w:rPr>
          <w:color w:val="000000"/>
          <w:sz w:val="24"/>
          <w:szCs w:val="24"/>
        </w:rPr>
      </w:pPr>
    </w:p>
    <w:sectPr w:rsidR="004262A4" w:rsidRPr="005219F9" w:rsidSect="00E17C2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FF5F" w14:textId="77777777" w:rsidR="003E7622" w:rsidRDefault="003E7622" w:rsidP="003E7622">
      <w:pPr>
        <w:spacing w:after="0" w:line="240" w:lineRule="auto"/>
      </w:pPr>
      <w:r>
        <w:separator/>
      </w:r>
    </w:p>
  </w:endnote>
  <w:endnote w:type="continuationSeparator" w:id="0">
    <w:p w14:paraId="63998EDB" w14:textId="77777777" w:rsidR="003E7622" w:rsidRDefault="003E7622" w:rsidP="003E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D878" w14:textId="14B45063" w:rsidR="003E7622" w:rsidRPr="005277BA" w:rsidRDefault="005277BA">
    <w:pPr>
      <w:pStyle w:val="Footer"/>
      <w:rPr>
        <w:color w:val="0070C0"/>
      </w:rPr>
    </w:pPr>
    <w:r w:rsidRPr="005277BA">
      <w:rPr>
        <w:color w:val="0070C0"/>
      </w:rPr>
      <w:t xml:space="preserve">Respect  </w:t>
    </w:r>
    <w:r>
      <w:rPr>
        <w:color w:val="0070C0"/>
      </w:rPr>
      <w:t xml:space="preserve">       </w:t>
    </w:r>
    <w:r w:rsidRPr="005277BA">
      <w:rPr>
        <w:color w:val="0070C0"/>
      </w:rPr>
      <w:t xml:space="preserve"> </w:t>
    </w:r>
    <w:r>
      <w:rPr>
        <w:color w:val="0070C0"/>
      </w:rPr>
      <w:t xml:space="preserve">                    </w:t>
    </w:r>
    <w:r w:rsidRPr="005277BA">
      <w:rPr>
        <w:color w:val="0070C0"/>
      </w:rPr>
      <w:t xml:space="preserve">Honesty </w:t>
    </w:r>
    <w:r>
      <w:rPr>
        <w:color w:val="0070C0"/>
      </w:rPr>
      <w:t xml:space="preserve">   </w:t>
    </w:r>
    <w:r w:rsidRPr="005277BA">
      <w:rPr>
        <w:color w:val="0070C0"/>
      </w:rPr>
      <w:t xml:space="preserve"> </w:t>
    </w:r>
    <w:r>
      <w:rPr>
        <w:color w:val="0070C0"/>
      </w:rPr>
      <w:t xml:space="preserve">                </w:t>
    </w:r>
    <w:r w:rsidRPr="005277BA">
      <w:rPr>
        <w:color w:val="0070C0"/>
      </w:rPr>
      <w:t xml:space="preserve"> Responsibility  </w:t>
    </w:r>
    <w:r>
      <w:rPr>
        <w:color w:val="0070C0"/>
      </w:rPr>
      <w:t xml:space="preserve">                       </w:t>
    </w:r>
    <w:r w:rsidRPr="005277BA">
      <w:rPr>
        <w:color w:val="0070C0"/>
      </w:rPr>
      <w:t xml:space="preserve"> Fairness  </w:t>
    </w:r>
    <w:r>
      <w:rPr>
        <w:color w:val="0070C0"/>
      </w:rPr>
      <w:t xml:space="preserve">   </w:t>
    </w:r>
    <w:r w:rsidRPr="005277BA">
      <w:rPr>
        <w:color w:val="0070C0"/>
      </w:rPr>
      <w:t xml:space="preserve">  </w:t>
    </w:r>
    <w:r>
      <w:rPr>
        <w:color w:val="0070C0"/>
      </w:rPr>
      <w:t xml:space="preserve">             </w:t>
    </w:r>
    <w:r w:rsidRPr="005277BA">
      <w:rPr>
        <w:color w:val="0070C0"/>
      </w:rPr>
      <w:t>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4B4D7" w14:textId="77777777" w:rsidR="003E7622" w:rsidRDefault="003E7622" w:rsidP="003E7622">
      <w:pPr>
        <w:spacing w:after="0" w:line="240" w:lineRule="auto"/>
      </w:pPr>
      <w:r>
        <w:separator/>
      </w:r>
    </w:p>
  </w:footnote>
  <w:footnote w:type="continuationSeparator" w:id="0">
    <w:p w14:paraId="7F729BE7" w14:textId="77777777" w:rsidR="003E7622" w:rsidRDefault="003E7622" w:rsidP="003E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B07C" w14:textId="164FF0C0" w:rsidR="003E7622" w:rsidRDefault="00E17C25">
    <w:pPr>
      <w:pStyle w:val="Header"/>
    </w:pPr>
    <w:r>
      <w:rPr>
        <w:noProof/>
        <w:lang w:eastAsia="en-GB"/>
      </w:rPr>
      <w:pict w14:anchorId="13D3B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110" o:spid="_x0000_s2050" type="#_x0000_t75" style="position:absolute;margin-left:0;margin-top:0;width:451pt;height:458.35pt;z-index:-251657216;mso-position-horizontal:center;mso-position-horizontal-relative:margin;mso-position-vertical:center;mso-position-vertical-relative:margin" o:allowincell="f">
          <v:imagedata r:id="rId1" o:title="BHS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BDF3" w14:textId="3B9C95E5" w:rsidR="003E7622" w:rsidRDefault="00E17C25">
    <w:pPr>
      <w:pStyle w:val="Header"/>
    </w:pPr>
    <w:r>
      <w:rPr>
        <w:noProof/>
        <w:lang w:eastAsia="en-GB"/>
      </w:rPr>
      <w:pict w14:anchorId="012F5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111" o:spid="_x0000_s2051" type="#_x0000_t75" style="position:absolute;margin-left:0;margin-top:0;width:451pt;height:458.35pt;z-index:-251656192;mso-position-horizontal:center;mso-position-horizontal-relative:margin;mso-position-vertical:center;mso-position-vertical-relative:margin" o:allowincell="f">
          <v:imagedata r:id="rId1" o:title="BHS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8E1A" w14:textId="21FAB0BB" w:rsidR="003E7622" w:rsidRDefault="00E17C25">
    <w:pPr>
      <w:pStyle w:val="Header"/>
    </w:pPr>
    <w:r>
      <w:rPr>
        <w:noProof/>
        <w:lang w:eastAsia="en-GB"/>
      </w:rPr>
      <w:pict w14:anchorId="295AA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109" o:spid="_x0000_s2049" type="#_x0000_t75" style="position:absolute;margin-left:0;margin-top:0;width:451pt;height:458.35pt;z-index:-251658240;mso-position-horizontal:center;mso-position-horizontal-relative:margin;mso-position-vertical:center;mso-position-vertical-relative:margin" o:allowincell="f">
          <v:imagedata r:id="rId1" o:title="BHS 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9B2"/>
    <w:multiLevelType w:val="hybridMultilevel"/>
    <w:tmpl w:val="F752AA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6F8"/>
    <w:multiLevelType w:val="multilevel"/>
    <w:tmpl w:val="CF3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B6AE6"/>
    <w:multiLevelType w:val="hybridMultilevel"/>
    <w:tmpl w:val="8C4E136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79C3AF9"/>
    <w:multiLevelType w:val="hybridMultilevel"/>
    <w:tmpl w:val="60C0168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A6645B1"/>
    <w:multiLevelType w:val="hybridMultilevel"/>
    <w:tmpl w:val="9E82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6149"/>
    <w:multiLevelType w:val="multilevel"/>
    <w:tmpl w:val="14BEFE4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24FCA"/>
    <w:multiLevelType w:val="hybridMultilevel"/>
    <w:tmpl w:val="667C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48A3"/>
    <w:multiLevelType w:val="hybridMultilevel"/>
    <w:tmpl w:val="949C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4A7A"/>
    <w:multiLevelType w:val="multilevel"/>
    <w:tmpl w:val="B88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31630"/>
    <w:multiLevelType w:val="hybridMultilevel"/>
    <w:tmpl w:val="C2B8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754B9"/>
    <w:multiLevelType w:val="hybridMultilevel"/>
    <w:tmpl w:val="8966A01C"/>
    <w:lvl w:ilvl="0" w:tplc="4CB66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F6D9E"/>
    <w:multiLevelType w:val="multilevel"/>
    <w:tmpl w:val="318E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D3775"/>
    <w:multiLevelType w:val="hybridMultilevel"/>
    <w:tmpl w:val="7952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0807"/>
    <w:multiLevelType w:val="multilevel"/>
    <w:tmpl w:val="5308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959EE"/>
    <w:multiLevelType w:val="hybridMultilevel"/>
    <w:tmpl w:val="7128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741D6"/>
    <w:multiLevelType w:val="hybridMultilevel"/>
    <w:tmpl w:val="F074369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DD47250"/>
    <w:multiLevelType w:val="hybridMultilevel"/>
    <w:tmpl w:val="5E94C6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B"/>
    <w:rsid w:val="00157660"/>
    <w:rsid w:val="0018695E"/>
    <w:rsid w:val="001E348A"/>
    <w:rsid w:val="00241B99"/>
    <w:rsid w:val="0039283F"/>
    <w:rsid w:val="003E7622"/>
    <w:rsid w:val="004262A4"/>
    <w:rsid w:val="004F5CA6"/>
    <w:rsid w:val="005219F9"/>
    <w:rsid w:val="005277BA"/>
    <w:rsid w:val="00537893"/>
    <w:rsid w:val="00560DC4"/>
    <w:rsid w:val="0057013A"/>
    <w:rsid w:val="00661A5D"/>
    <w:rsid w:val="007A21B0"/>
    <w:rsid w:val="007B2795"/>
    <w:rsid w:val="00825C0E"/>
    <w:rsid w:val="00925734"/>
    <w:rsid w:val="00AB1834"/>
    <w:rsid w:val="00B355FA"/>
    <w:rsid w:val="00B7198B"/>
    <w:rsid w:val="00BF6851"/>
    <w:rsid w:val="00C52A10"/>
    <w:rsid w:val="00C70844"/>
    <w:rsid w:val="00C91E59"/>
    <w:rsid w:val="00CD4C03"/>
    <w:rsid w:val="00D30D1E"/>
    <w:rsid w:val="00D41A08"/>
    <w:rsid w:val="00DF70F4"/>
    <w:rsid w:val="00E00D66"/>
    <w:rsid w:val="00E17C25"/>
    <w:rsid w:val="00E46CBC"/>
    <w:rsid w:val="00EE181F"/>
    <w:rsid w:val="00EF3D90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225BC8"/>
  <w15:chartTrackingRefBased/>
  <w15:docId w15:val="{9398DFDD-886D-4ED3-8BEF-FFC91DE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22"/>
  </w:style>
  <w:style w:type="paragraph" w:styleId="Footer">
    <w:name w:val="footer"/>
    <w:basedOn w:val="Normal"/>
    <w:link w:val="FooterChar"/>
    <w:uiPriority w:val="99"/>
    <w:unhideWhenUsed/>
    <w:rsid w:val="003E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Bannatyne</dc:creator>
  <cp:keywords/>
  <dc:description/>
  <cp:lastModifiedBy>Elaine Bannatyne</cp:lastModifiedBy>
  <cp:revision>4</cp:revision>
  <cp:lastPrinted>2019-05-22T19:37:00Z</cp:lastPrinted>
  <dcterms:created xsi:type="dcterms:W3CDTF">2019-05-21T15:43:00Z</dcterms:created>
  <dcterms:modified xsi:type="dcterms:W3CDTF">2019-05-22T19:37:00Z</dcterms:modified>
</cp:coreProperties>
</file>