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782" w:rsidRDefault="00CF1782">
      <w:r>
        <w:rPr>
          <w:noProof/>
          <w:lang w:eastAsia="en-GB"/>
        </w:rPr>
        <mc:AlternateContent>
          <mc:Choice Requires="wps">
            <w:drawing>
              <wp:anchor distT="0" distB="0" distL="114300" distR="114300" simplePos="0" relativeHeight="251639808" behindDoc="0" locked="0" layoutInCell="1" allowOverlap="1" wp14:anchorId="2631392B" wp14:editId="496AE4BD">
                <wp:simplePos x="0" y="0"/>
                <wp:positionH relativeFrom="margin">
                  <wp:posOffset>-333375</wp:posOffset>
                </wp:positionH>
                <wp:positionV relativeFrom="paragraph">
                  <wp:posOffset>95250</wp:posOffset>
                </wp:positionV>
                <wp:extent cx="62865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86500" cy="1828800"/>
                        </a:xfrm>
                        <a:prstGeom prst="rect">
                          <a:avLst/>
                        </a:prstGeom>
                        <a:noFill/>
                        <a:ln>
                          <a:noFill/>
                        </a:ln>
                        <a:effectLst/>
                      </wps:spPr>
                      <wps:txbx>
                        <w:txbxContent>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Higher Modern Studies</w:t>
                            </w:r>
                          </w:p>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International Issues</w:t>
                            </w:r>
                          </w:p>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31392B" id="_x0000_t202" coordsize="21600,21600" o:spt="202" path="m,l,21600r21600,l21600,xe">
                <v:stroke joinstyle="miter"/>
                <v:path gradientshapeok="t" o:connecttype="rect"/>
              </v:shapetype>
              <v:shape id="Text Box 3" o:spid="_x0000_s1026" type="#_x0000_t202" style="position:absolute;margin-left:-26.25pt;margin-top:7.5pt;width:495pt;height:2in;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" filled="f" stroked="f">
                <v:textbox style="mso-fit-shape-to-text:t">
                  <w:txbxContent>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Higher Modern Studies</w:t>
                      </w:r>
                    </w:p>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International Issues</w:t>
                      </w:r>
                    </w:p>
                    <w:p w:rsidR="00016B81" w:rsidRPr="00CF1782" w:rsidRDefault="00016B81" w:rsidP="00CF1782">
                      <w:pPr>
                        <w:jc w:val="center"/>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F1782">
                        <w:rPr>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USA</w:t>
                      </w:r>
                    </w:p>
                  </w:txbxContent>
                </v:textbox>
                <w10:wrap type="square" anchorx="margin"/>
              </v:shape>
            </w:pict>
          </mc:Fallback>
        </mc:AlternateContent>
      </w:r>
    </w:p>
    <w:p w:rsidR="00CF1782" w:rsidRDefault="00CF1782"/>
    <w:p w:rsidR="00CF1782" w:rsidRDefault="00CF1782"/>
    <w:p w:rsidR="00CF1782" w:rsidRDefault="00C14121">
      <w:r>
        <w:rPr>
          <w:noProof/>
          <w:lang w:eastAsia="en-GB"/>
        </w:rPr>
        <w:drawing>
          <wp:anchor distT="0" distB="0" distL="114300" distR="114300" simplePos="0" relativeHeight="251640832" behindDoc="0" locked="0" layoutInCell="1" allowOverlap="1" wp14:anchorId="76011ADE" wp14:editId="2370A94A">
            <wp:simplePos x="0" y="0"/>
            <wp:positionH relativeFrom="margin">
              <wp:align>left</wp:align>
            </wp:positionH>
            <wp:positionV relativeFrom="paragraph">
              <wp:posOffset>13335</wp:posOffset>
            </wp:positionV>
            <wp:extent cx="3724910" cy="2095500"/>
            <wp:effectExtent l="0" t="0" r="8890" b="0"/>
            <wp:wrapSquare wrapText="bothSides"/>
            <wp:docPr id="4" name="Picture 2" descr="Sources: Key moment in White House meeting came between the President and Paul 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 Key moment in White House meeting came between the President and Paul Ry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9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1782" w:rsidRDefault="00CF1782"/>
    <w:p w:rsidR="00CF1782" w:rsidRDefault="00CF1782"/>
    <w:p w:rsidR="00CF1782" w:rsidRDefault="00CF1782"/>
    <w:p w:rsidR="00CF1782" w:rsidRDefault="00CF1782"/>
    <w:p w:rsidR="00C14121" w:rsidRDefault="00C14121"/>
    <w:p w:rsidR="00C14121" w:rsidRDefault="00C14121"/>
    <w:p w:rsidR="00C14121" w:rsidRDefault="00C14121"/>
    <w:p w:rsidR="00C14121" w:rsidRDefault="00C14121">
      <w:r>
        <w:rPr>
          <w:noProof/>
          <w:lang w:eastAsia="en-GB"/>
        </w:rPr>
        <w:drawing>
          <wp:anchor distT="0" distB="0" distL="114300" distR="114300" simplePos="0" relativeHeight="251648000" behindDoc="0" locked="0" layoutInCell="1" allowOverlap="1" wp14:anchorId="547D5C4E" wp14:editId="684AFA25">
            <wp:simplePos x="0" y="0"/>
            <wp:positionH relativeFrom="margin">
              <wp:posOffset>2065020</wp:posOffset>
            </wp:positionH>
            <wp:positionV relativeFrom="paragraph">
              <wp:posOffset>13970</wp:posOffset>
            </wp:positionV>
            <wp:extent cx="3696970" cy="2457450"/>
            <wp:effectExtent l="0" t="0" r="0" b="0"/>
            <wp:wrapSquare wrapText="bothSides"/>
            <wp:docPr id="2" name="Picture 2" descr="usa,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 econo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97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4121" w:rsidRDefault="00C14121"/>
    <w:p w:rsidR="00C14121" w:rsidRDefault="00C14121"/>
    <w:p w:rsidR="00C14121" w:rsidRDefault="00C14121"/>
    <w:p w:rsidR="00C14121" w:rsidRDefault="00C14121"/>
    <w:p w:rsidR="00C14121" w:rsidRDefault="00C14121"/>
    <w:p w:rsidR="00CF1782" w:rsidRDefault="00CF1782"/>
    <w:p w:rsidR="0021132A" w:rsidRDefault="0021132A" w:rsidP="009534F8"/>
    <w:p w:rsidR="0021132A" w:rsidRDefault="0021132A" w:rsidP="009534F8"/>
    <w:p w:rsidR="00CF1782" w:rsidRDefault="009534F8" w:rsidP="009534F8">
      <w:r w:rsidRPr="00457C97">
        <w:rPr>
          <w:noProof/>
          <w:sz w:val="24"/>
          <w:szCs w:val="24"/>
          <w:lang w:eastAsia="en-GB"/>
        </w:rPr>
        <w:lastRenderedPageBreak/>
        <mc:AlternateContent>
          <mc:Choice Requires="wps">
            <w:drawing>
              <wp:anchor distT="45720" distB="45720" distL="114300" distR="114300" simplePos="0" relativeHeight="251662336" behindDoc="0" locked="0" layoutInCell="1" allowOverlap="1" wp14:anchorId="37646D84" wp14:editId="22CA3D7E">
                <wp:simplePos x="0" y="0"/>
                <wp:positionH relativeFrom="margin">
                  <wp:align>left</wp:align>
                </wp:positionH>
                <wp:positionV relativeFrom="paragraph">
                  <wp:posOffset>923925</wp:posOffset>
                </wp:positionV>
                <wp:extent cx="5572125" cy="18573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857375"/>
                        </a:xfrm>
                        <a:prstGeom prst="rect">
                          <a:avLst/>
                        </a:prstGeom>
                        <a:solidFill>
                          <a:srgbClr val="FFFFFF"/>
                        </a:solidFill>
                        <a:ln w="9525">
                          <a:solidFill>
                            <a:srgbClr val="000000"/>
                          </a:solidFill>
                          <a:miter lim="800000"/>
                          <a:headEnd/>
                          <a:tailEnd/>
                        </a:ln>
                      </wps:spPr>
                      <wps:txbx>
                        <w:txbxContent>
                          <w:p w:rsidR="00016B81" w:rsidRDefault="00016B81" w:rsidP="009534F8">
                            <w:pPr>
                              <w:rPr>
                                <w:sz w:val="24"/>
                                <w:szCs w:val="24"/>
                              </w:rPr>
                            </w:pPr>
                            <w:r>
                              <w:rPr>
                                <w:sz w:val="24"/>
                                <w:szCs w:val="24"/>
                              </w:rPr>
                              <w:t>Introduction:</w:t>
                            </w:r>
                          </w:p>
                          <w:p w:rsidR="00016B81" w:rsidRPr="00457C97" w:rsidRDefault="00016B81" w:rsidP="009534F8">
                            <w:pPr>
                              <w:rPr>
                                <w:sz w:val="24"/>
                                <w:szCs w:val="24"/>
                              </w:rPr>
                            </w:pPr>
                            <w:r>
                              <w:rPr>
                                <w:sz w:val="24"/>
                                <w:szCs w:val="24"/>
                              </w:rPr>
                              <w:t>This section will explore the political power held by American politicians and the American people. By examining the powers the President of the United States possesses and the extent to which politicians can counter those powers, you will understand how the decisions over laws and policy in the US are made. Also, by looking at the election process you will gain an appreciation of the factors which determine support for political parties and the influence different groups have on politics in the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6D84" id="Text Box 2" o:spid="_x0000_s1027" type="#_x0000_t202" style="position:absolute;margin-left:0;margin-top:72.75pt;width:438.75pt;height:146.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">
                <v:textbox>
                  <w:txbxContent>
                    <w:p w:rsidR="00016B81" w:rsidRDefault="00016B81" w:rsidP="009534F8">
                      <w:pPr>
                        <w:rPr>
                          <w:sz w:val="24"/>
                          <w:szCs w:val="24"/>
                        </w:rPr>
                      </w:pPr>
                      <w:r>
                        <w:rPr>
                          <w:sz w:val="24"/>
                          <w:szCs w:val="24"/>
                        </w:rPr>
                        <w:t>Introduction:</w:t>
                      </w:r>
                    </w:p>
                    <w:p w:rsidR="00016B81" w:rsidRPr="00457C97" w:rsidRDefault="00016B81" w:rsidP="009534F8">
                      <w:pPr>
                        <w:rPr>
                          <w:sz w:val="24"/>
                          <w:szCs w:val="24"/>
                        </w:rPr>
                      </w:pPr>
                      <w:r>
                        <w:rPr>
                          <w:sz w:val="24"/>
                          <w:szCs w:val="24"/>
                        </w:rPr>
                        <w:t>This section will explore the political power held by American politicians and the American people. By examining the powers the President of the United States possesses and the extent to which politicians can counter those powers, you will understand how the decisions over laws and policy in the US are made. Also, by looking at the election process you will gain an appreciation of the factors which determine support for political parties and the influence different groups have on politics in the USA.</w:t>
                      </w:r>
                    </w:p>
                  </w:txbxContent>
                </v:textbox>
                <w10:wrap type="square" anchorx="margin"/>
              </v:shape>
            </w:pict>
          </mc:Fallback>
        </mc:AlternateContent>
      </w:r>
      <w:r w:rsidR="00CF1782">
        <w:rPr>
          <w:noProof/>
          <w:lang w:eastAsia="en-GB"/>
        </w:rPr>
        <mc:AlternateContent>
          <mc:Choice Requires="wps">
            <w:drawing>
              <wp:anchor distT="0" distB="0" distL="114300" distR="114300" simplePos="0" relativeHeight="251642880" behindDoc="0" locked="0" layoutInCell="1" allowOverlap="1" wp14:anchorId="43A5CAC3" wp14:editId="4A607953">
                <wp:simplePos x="0" y="0"/>
                <wp:positionH relativeFrom="margin">
                  <wp:align>center</wp:align>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CF1782" w:rsidRDefault="00016B81" w:rsidP="00CF178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1 – Political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A5CAC3" id="Text Box 5" o:spid="_x0000_s1028" type="#_x0000_t202" style="position:absolute;margin-left:0;margin-top:0;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Hn7Tc0mAgAAXAQAAA4AAAAAAAAAAAAAAAAALgIAAGRycy9lMm9Eb2MueG1sUEsB&#10;Ai0AFAAGAAgAAAAhAEuJJs3WAAAABQEAAA8AAAAAAAAAAAAAAAAAgAQAAGRycy9kb3ducmV2Lnht&#10;bFBLBQYAAAAABAAEAPMAAACDBQAAAAA=&#10;" filled="f" stroked="f">
                <v:textbox style="mso-fit-shape-to-text:t">
                  <w:txbxContent>
                    <w:p w:rsidR="00016B81" w:rsidRPr="00CF1782" w:rsidRDefault="00016B81" w:rsidP="00CF178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1 – Political system</w:t>
                      </w:r>
                    </w:p>
                  </w:txbxContent>
                </v:textbox>
                <w10:wrap type="square" anchorx="margin"/>
              </v:shape>
            </w:pict>
          </mc:Fallback>
        </mc:AlternateContent>
      </w:r>
    </w:p>
    <w:p w:rsidR="00CF1782" w:rsidRPr="009534F8" w:rsidRDefault="0040525A" w:rsidP="009534F8">
      <w:pPr>
        <w:spacing w:line="240" w:lineRule="auto"/>
        <w:rPr>
          <w:b/>
          <w:sz w:val="32"/>
          <w:szCs w:val="32"/>
          <w:u w:val="single"/>
        </w:rPr>
      </w:pPr>
      <w:r>
        <w:rPr>
          <w:noProof/>
          <w:color w:val="0000FF"/>
          <w:lang w:eastAsia="en-GB"/>
        </w:rPr>
        <w:drawing>
          <wp:anchor distT="0" distB="0" distL="114300" distR="114300" simplePos="0" relativeHeight="251702272" behindDoc="0" locked="0" layoutInCell="1" allowOverlap="1" wp14:anchorId="721B40DD" wp14:editId="1A9444B7">
            <wp:simplePos x="0" y="0"/>
            <wp:positionH relativeFrom="margin">
              <wp:posOffset>3571875</wp:posOffset>
            </wp:positionH>
            <wp:positionV relativeFrom="paragraph">
              <wp:posOffset>10795</wp:posOffset>
            </wp:positionV>
            <wp:extent cx="2181225" cy="1514475"/>
            <wp:effectExtent l="0" t="0" r="9525" b="9525"/>
            <wp:wrapSquare wrapText="bothSides"/>
            <wp:docPr id="30" name="irc_mi" descr="http://cdn2-b.examiner.com/sites/default/files/styles/image_content_width/hash/15/d8/1348605269_9553_constitution_flag.jpg?itok=W04pOPo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2-b.examiner.com/sites/default/files/styles/image_content_width/hash/15/d8/1348605269_9553_constitution_flag.jpg?itok=W04pOPo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4F8" w:rsidRPr="009534F8">
        <w:rPr>
          <w:b/>
          <w:sz w:val="32"/>
          <w:szCs w:val="32"/>
          <w:u w:val="single"/>
        </w:rPr>
        <w:t>The US Constitution</w:t>
      </w:r>
    </w:p>
    <w:p w:rsidR="00B178ED" w:rsidRPr="00B178ED" w:rsidRDefault="00602A03" w:rsidP="009534F8">
      <w:pPr>
        <w:spacing w:line="240" w:lineRule="auto"/>
        <w:rPr>
          <w:sz w:val="24"/>
          <w:szCs w:val="24"/>
        </w:rPr>
      </w:pPr>
      <w:r>
        <w:rPr>
          <w:sz w:val="24"/>
          <w:szCs w:val="24"/>
        </w:rPr>
        <w:t>The Constitution is the written law that defines clearly the rights to be enjoyed by its citizens and where political power should lie. It is this document which helps to guard against dictatorship and exclusion from the political process. It is very difficult to amend the Constitution and so its laws are binding and long-lasting.</w:t>
      </w:r>
    </w:p>
    <w:p w:rsidR="00602A03" w:rsidRDefault="00602A03" w:rsidP="009534F8">
      <w:pPr>
        <w:spacing w:line="240" w:lineRule="auto"/>
        <w:rPr>
          <w:sz w:val="24"/>
          <w:szCs w:val="24"/>
        </w:rPr>
      </w:pPr>
    </w:p>
    <w:p w:rsidR="0040525A" w:rsidRPr="0040525A" w:rsidRDefault="00602A03" w:rsidP="0040525A">
      <w:pPr>
        <w:rPr>
          <w:rFonts w:ascii="Arial" w:eastAsia="Times New Roman" w:hAnsi="Arial" w:cs="Arial"/>
          <w:vanish/>
          <w:color w:val="222222"/>
          <w:sz w:val="24"/>
          <w:szCs w:val="24"/>
          <w:lang w:eastAsia="en-GB"/>
        </w:rPr>
      </w:pPr>
      <w:r>
        <w:rPr>
          <w:b/>
          <w:sz w:val="32"/>
          <w:szCs w:val="32"/>
          <w:u w:val="single"/>
        </w:rPr>
        <w:t>Issues to be covered in this section</w:t>
      </w:r>
      <w:r w:rsidR="0040525A" w:rsidRPr="0040525A">
        <w:rPr>
          <w:rFonts w:ascii="Arial" w:eastAsia="Times New Roman" w:hAnsi="Arial" w:cs="Arial"/>
          <w:noProof/>
          <w:vanish/>
          <w:color w:val="0000FF"/>
          <w:sz w:val="24"/>
          <w:szCs w:val="24"/>
          <w:lang w:eastAsia="en-GB"/>
        </w:rPr>
        <w:drawing>
          <wp:inline distT="0" distB="0" distL="0" distR="0" wp14:anchorId="59D20A1C" wp14:editId="69DAC0F7">
            <wp:extent cx="6477000" cy="3286125"/>
            <wp:effectExtent l="0" t="0" r="0" b="9525"/>
            <wp:docPr id="11264" name="Picture 11264" descr="https://encrypted-tbn2.gstatic.com/images?q=tbn:ANd9GcQLZ21L-k9PIKAKgUB3nDU8NGtO26fXOFOcvOqwjlILHAO90X5h7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LZ21L-k9PIKAKgUB3nDU8NGtO26fXOFOcvOqwjlILHAO90X5h7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286125"/>
                    </a:xfrm>
                    <a:prstGeom prst="rect">
                      <a:avLst/>
                    </a:prstGeom>
                    <a:noFill/>
                    <a:ln>
                      <a:noFill/>
                    </a:ln>
                  </pic:spPr>
                </pic:pic>
              </a:graphicData>
            </a:graphic>
          </wp:inline>
        </w:drawing>
      </w:r>
    </w:p>
    <w:p w:rsidR="00602A03" w:rsidRDefault="00602A03" w:rsidP="009534F8">
      <w:pPr>
        <w:spacing w:line="240" w:lineRule="auto"/>
        <w:rPr>
          <w:b/>
          <w:sz w:val="32"/>
          <w:szCs w:val="32"/>
          <w:u w:val="single"/>
        </w:rPr>
      </w:pPr>
    </w:p>
    <w:p w:rsidR="00602A03" w:rsidRDefault="00CC7850" w:rsidP="00A414A4">
      <w:pPr>
        <w:pStyle w:val="ListParagraph"/>
        <w:numPr>
          <w:ilvl w:val="0"/>
          <w:numId w:val="20"/>
        </w:numPr>
        <w:spacing w:line="240" w:lineRule="auto"/>
        <w:rPr>
          <w:b/>
          <w:sz w:val="24"/>
          <w:szCs w:val="24"/>
        </w:rPr>
      </w:pPr>
      <w:r>
        <w:rPr>
          <w:b/>
          <w:sz w:val="24"/>
          <w:szCs w:val="24"/>
        </w:rPr>
        <w:t>Separation of Powers</w:t>
      </w:r>
    </w:p>
    <w:p w:rsidR="00CC7850" w:rsidRDefault="00CC7850" w:rsidP="00A414A4">
      <w:pPr>
        <w:pStyle w:val="ListParagraph"/>
        <w:numPr>
          <w:ilvl w:val="0"/>
          <w:numId w:val="21"/>
        </w:numPr>
        <w:spacing w:line="240" w:lineRule="auto"/>
        <w:rPr>
          <w:b/>
          <w:sz w:val="24"/>
          <w:szCs w:val="24"/>
        </w:rPr>
      </w:pPr>
      <w:r>
        <w:rPr>
          <w:b/>
          <w:sz w:val="24"/>
          <w:szCs w:val="24"/>
        </w:rPr>
        <w:t>Powers of the President</w:t>
      </w:r>
    </w:p>
    <w:p w:rsidR="00CC7850" w:rsidRDefault="0040525A" w:rsidP="00A414A4">
      <w:pPr>
        <w:pStyle w:val="ListParagraph"/>
        <w:numPr>
          <w:ilvl w:val="0"/>
          <w:numId w:val="21"/>
        </w:numPr>
        <w:spacing w:line="240" w:lineRule="auto"/>
        <w:rPr>
          <w:b/>
          <w:sz w:val="24"/>
          <w:szCs w:val="24"/>
        </w:rPr>
      </w:pPr>
      <w:r>
        <w:rPr>
          <w:rFonts w:ascii="Helvetica" w:hAnsi="Helvetica" w:cs="Helvetica"/>
          <w:noProof/>
          <w:color w:val="333333"/>
          <w:lang w:eastAsia="en-GB"/>
        </w:rPr>
        <w:drawing>
          <wp:anchor distT="0" distB="0" distL="114300" distR="114300" simplePos="0" relativeHeight="251703296" behindDoc="0" locked="0" layoutInCell="1" allowOverlap="1" wp14:anchorId="39482176" wp14:editId="1F386BA2">
            <wp:simplePos x="0" y="0"/>
            <wp:positionH relativeFrom="column">
              <wp:posOffset>3285490</wp:posOffset>
            </wp:positionH>
            <wp:positionV relativeFrom="paragraph">
              <wp:posOffset>115570</wp:posOffset>
            </wp:positionV>
            <wp:extent cx="2826385" cy="1433830"/>
            <wp:effectExtent l="0" t="0" r="0" b="0"/>
            <wp:wrapSquare wrapText="bothSides"/>
            <wp:docPr id="11280" name="Picture 11280" descr="112th-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2th-Congr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638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850">
        <w:rPr>
          <w:b/>
          <w:sz w:val="24"/>
          <w:szCs w:val="24"/>
        </w:rPr>
        <w:t>Power of</w:t>
      </w:r>
      <w:r w:rsidR="00B178ED">
        <w:rPr>
          <w:b/>
          <w:sz w:val="24"/>
          <w:szCs w:val="24"/>
        </w:rPr>
        <w:t xml:space="preserve"> Congress</w:t>
      </w:r>
    </w:p>
    <w:p w:rsidR="00CC7850" w:rsidRDefault="00B178ED" w:rsidP="00A414A4">
      <w:pPr>
        <w:pStyle w:val="ListParagraph"/>
        <w:numPr>
          <w:ilvl w:val="0"/>
          <w:numId w:val="21"/>
        </w:numPr>
        <w:spacing w:line="240" w:lineRule="auto"/>
        <w:rPr>
          <w:b/>
          <w:sz w:val="24"/>
          <w:szCs w:val="24"/>
        </w:rPr>
      </w:pPr>
      <w:r>
        <w:rPr>
          <w:b/>
          <w:sz w:val="24"/>
          <w:szCs w:val="24"/>
        </w:rPr>
        <w:t>Power of the Supreme Court</w:t>
      </w:r>
    </w:p>
    <w:p w:rsidR="00B178ED" w:rsidRDefault="00B178ED" w:rsidP="00A414A4">
      <w:pPr>
        <w:pStyle w:val="ListParagraph"/>
        <w:numPr>
          <w:ilvl w:val="0"/>
          <w:numId w:val="21"/>
        </w:numPr>
        <w:spacing w:line="240" w:lineRule="auto"/>
        <w:rPr>
          <w:b/>
          <w:sz w:val="24"/>
          <w:szCs w:val="24"/>
        </w:rPr>
      </w:pPr>
      <w:r>
        <w:rPr>
          <w:b/>
          <w:sz w:val="24"/>
          <w:szCs w:val="24"/>
        </w:rPr>
        <w:t xml:space="preserve">‘Checks and balances’ </w:t>
      </w:r>
      <w:r w:rsidR="00FB4785">
        <w:rPr>
          <w:b/>
          <w:sz w:val="24"/>
          <w:szCs w:val="24"/>
        </w:rPr>
        <w:t>between each branch of government</w:t>
      </w:r>
    </w:p>
    <w:p w:rsidR="00283CFD" w:rsidRDefault="00283CFD" w:rsidP="00283CFD">
      <w:pPr>
        <w:pStyle w:val="ListParagraph"/>
        <w:spacing w:line="240" w:lineRule="auto"/>
        <w:ind w:left="1080"/>
        <w:rPr>
          <w:b/>
          <w:sz w:val="24"/>
          <w:szCs w:val="24"/>
        </w:rPr>
      </w:pPr>
    </w:p>
    <w:p w:rsidR="00CC7850" w:rsidRDefault="00CC7850" w:rsidP="00A414A4">
      <w:pPr>
        <w:pStyle w:val="ListParagraph"/>
        <w:numPr>
          <w:ilvl w:val="0"/>
          <w:numId w:val="20"/>
        </w:numPr>
        <w:spacing w:line="240" w:lineRule="auto"/>
        <w:rPr>
          <w:b/>
          <w:sz w:val="24"/>
          <w:szCs w:val="24"/>
        </w:rPr>
      </w:pPr>
      <w:r>
        <w:rPr>
          <w:b/>
          <w:sz w:val="24"/>
          <w:szCs w:val="24"/>
        </w:rPr>
        <w:t>Political progress</w:t>
      </w:r>
    </w:p>
    <w:p w:rsidR="00CC7850" w:rsidRDefault="00283CFD" w:rsidP="00A414A4">
      <w:pPr>
        <w:pStyle w:val="ListParagraph"/>
        <w:numPr>
          <w:ilvl w:val="0"/>
          <w:numId w:val="21"/>
        </w:numPr>
        <w:spacing w:line="240" w:lineRule="auto"/>
        <w:rPr>
          <w:b/>
          <w:sz w:val="24"/>
          <w:szCs w:val="24"/>
        </w:rPr>
      </w:pPr>
      <w:r>
        <w:rPr>
          <w:b/>
          <w:sz w:val="24"/>
          <w:szCs w:val="24"/>
        </w:rPr>
        <w:t>Factors affecting support for main political parties</w:t>
      </w:r>
    </w:p>
    <w:p w:rsidR="0021132A" w:rsidRPr="00CC7850" w:rsidRDefault="00782505" w:rsidP="00A414A4">
      <w:pPr>
        <w:pStyle w:val="ListParagraph"/>
        <w:numPr>
          <w:ilvl w:val="0"/>
          <w:numId w:val="21"/>
        </w:numPr>
        <w:spacing w:line="240" w:lineRule="auto"/>
        <w:rPr>
          <w:b/>
          <w:sz w:val="24"/>
          <w:szCs w:val="24"/>
        </w:rPr>
      </w:pPr>
      <w:r>
        <w:rPr>
          <w:b/>
          <w:sz w:val="24"/>
          <w:szCs w:val="24"/>
        </w:rPr>
        <w:t>Representation and participation among ethnic minorities</w:t>
      </w:r>
    </w:p>
    <w:p w:rsidR="0040525A" w:rsidRDefault="0040525A" w:rsidP="009534F8">
      <w:pPr>
        <w:spacing w:line="240" w:lineRule="auto"/>
        <w:rPr>
          <w:sz w:val="24"/>
          <w:szCs w:val="24"/>
        </w:rPr>
      </w:pPr>
    </w:p>
    <w:p w:rsidR="0040525A" w:rsidRDefault="0040525A" w:rsidP="009534F8">
      <w:pPr>
        <w:spacing w:line="240" w:lineRule="auto"/>
        <w:rPr>
          <w:sz w:val="24"/>
          <w:szCs w:val="24"/>
        </w:rPr>
      </w:pPr>
    </w:p>
    <w:p w:rsidR="00B178ED" w:rsidRDefault="00B178ED" w:rsidP="009534F8">
      <w:pPr>
        <w:spacing w:line="240" w:lineRule="auto"/>
        <w:rPr>
          <w:sz w:val="24"/>
          <w:szCs w:val="24"/>
        </w:rPr>
      </w:pPr>
      <w:r>
        <w:rPr>
          <w:noProof/>
          <w:lang w:eastAsia="en-GB"/>
        </w:rPr>
        <w:lastRenderedPageBreak/>
        <mc:AlternateContent>
          <mc:Choice Requires="wps">
            <w:drawing>
              <wp:anchor distT="0" distB="0" distL="114300" distR="114300" simplePos="0" relativeHeight="251664384" behindDoc="0" locked="0" layoutInCell="1" allowOverlap="1" wp14:anchorId="41DD2CD2" wp14:editId="5D0D4D61">
                <wp:simplePos x="0" y="0"/>
                <wp:positionH relativeFrom="margin">
                  <wp:align>center</wp:align>
                </wp:positionH>
                <wp:positionV relativeFrom="paragraph">
                  <wp:posOffset>1270</wp:posOffset>
                </wp:positionV>
                <wp:extent cx="1828800" cy="182880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6F22BC" w:rsidRDefault="00016B81" w:rsidP="00B178ED">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US system of Government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DD2CD2" id="Text Box 15" o:spid="_x0000_s1029" type="#_x0000_t202" style="position:absolute;margin-left:0;margin-top:.1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LPJwIAAF4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" filled="f" stroked="f">
                <v:textbox style="mso-fit-shape-to-text:t">
                  <w:txbxContent>
                    <w:p w:rsidR="00016B81" w:rsidRPr="006F22BC" w:rsidRDefault="00016B81" w:rsidP="00B178ED">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US system of Government</w:t>
                      </w:r>
                    </w:p>
                  </w:txbxContent>
                </v:textbox>
                <w10:wrap type="square" anchorx="margin"/>
              </v:shape>
            </w:pict>
          </mc:Fallback>
        </mc:AlternateContent>
      </w:r>
    </w:p>
    <w:p w:rsidR="00B178ED" w:rsidRPr="003D0465" w:rsidRDefault="003D0465" w:rsidP="009534F8">
      <w:pPr>
        <w:spacing w:line="240" w:lineRule="auto"/>
        <w:rPr>
          <w:b/>
          <w:sz w:val="40"/>
          <w:szCs w:val="40"/>
          <w:u w:val="single"/>
        </w:rPr>
      </w:pPr>
      <w:r>
        <w:rPr>
          <w:b/>
          <w:sz w:val="40"/>
          <w:szCs w:val="40"/>
          <w:u w:val="single"/>
        </w:rPr>
        <w:t>Separation of Powers</w:t>
      </w:r>
    </w:p>
    <w:p w:rsidR="003D0465" w:rsidRDefault="003D13E4" w:rsidP="009534F8">
      <w:pPr>
        <w:spacing w:line="240" w:lineRule="auto"/>
        <w:rPr>
          <w:sz w:val="24"/>
          <w:szCs w:val="24"/>
        </w:rPr>
      </w:pPr>
      <w:r>
        <w:rPr>
          <w:sz w:val="24"/>
          <w:szCs w:val="24"/>
        </w:rPr>
        <w:t>The US government (or Federal government) has three branches that work together but also scrutinise the actions of one another. By having clearly defined powers in different institutions, there is no opportunity for one branch to become all-powerful or dominant. The powers enjoyed by each branch are clearly outlined in the constitution. The three branches are:</w:t>
      </w:r>
    </w:p>
    <w:p w:rsidR="003D13E4" w:rsidRDefault="004468EB" w:rsidP="00A414A4">
      <w:pPr>
        <w:pStyle w:val="ListParagraph"/>
        <w:numPr>
          <w:ilvl w:val="0"/>
          <w:numId w:val="22"/>
        </w:numPr>
        <w:spacing w:line="240" w:lineRule="auto"/>
        <w:ind w:left="567" w:hanging="357"/>
        <w:rPr>
          <w:sz w:val="24"/>
          <w:szCs w:val="24"/>
        </w:rPr>
      </w:pPr>
      <w:r>
        <w:rPr>
          <w:noProof/>
          <w:lang w:eastAsia="en-GB"/>
        </w:rPr>
        <w:drawing>
          <wp:anchor distT="0" distB="0" distL="114300" distR="114300" simplePos="0" relativeHeight="251665408" behindDoc="0" locked="0" layoutInCell="1" allowOverlap="1" wp14:anchorId="4D6AB915" wp14:editId="124B3811">
            <wp:simplePos x="0" y="0"/>
            <wp:positionH relativeFrom="margin">
              <wp:posOffset>1409065</wp:posOffset>
            </wp:positionH>
            <wp:positionV relativeFrom="paragraph">
              <wp:posOffset>10795</wp:posOffset>
            </wp:positionV>
            <wp:extent cx="4521200" cy="3181350"/>
            <wp:effectExtent l="0" t="0" r="0" b="0"/>
            <wp:wrapSquare wrapText="bothSides"/>
            <wp:docPr id="11266" name="Picture 2" descr="http://images.yourdictionary.com/images/100.22.separation-of-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images.yourdictionary.com/images/100.22.separation-of-pow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200" cy="3181350"/>
                    </a:xfrm>
                    <a:prstGeom prst="rect">
                      <a:avLst/>
                    </a:prstGeom>
                    <a:noFill/>
                  </pic:spPr>
                </pic:pic>
              </a:graphicData>
            </a:graphic>
            <wp14:sizeRelH relativeFrom="margin">
              <wp14:pctWidth>0</wp14:pctWidth>
            </wp14:sizeRelH>
            <wp14:sizeRelV relativeFrom="margin">
              <wp14:pctHeight>0</wp14:pctHeight>
            </wp14:sizeRelV>
          </wp:anchor>
        </w:drawing>
      </w:r>
      <w:r w:rsidR="003D13E4">
        <w:rPr>
          <w:sz w:val="24"/>
          <w:szCs w:val="24"/>
        </w:rPr>
        <w:t>The legislature</w:t>
      </w:r>
    </w:p>
    <w:p w:rsidR="003D13E4" w:rsidRDefault="003D13E4" w:rsidP="00A414A4">
      <w:pPr>
        <w:pStyle w:val="ListParagraph"/>
        <w:numPr>
          <w:ilvl w:val="0"/>
          <w:numId w:val="22"/>
        </w:numPr>
        <w:spacing w:line="240" w:lineRule="auto"/>
        <w:ind w:left="567"/>
        <w:rPr>
          <w:sz w:val="24"/>
          <w:szCs w:val="24"/>
        </w:rPr>
      </w:pPr>
      <w:r>
        <w:rPr>
          <w:sz w:val="24"/>
          <w:szCs w:val="24"/>
        </w:rPr>
        <w:t>The executive</w:t>
      </w:r>
    </w:p>
    <w:p w:rsidR="003D13E4" w:rsidRDefault="003D13E4" w:rsidP="00A414A4">
      <w:pPr>
        <w:pStyle w:val="ListParagraph"/>
        <w:numPr>
          <w:ilvl w:val="0"/>
          <w:numId w:val="22"/>
        </w:numPr>
        <w:spacing w:line="240" w:lineRule="auto"/>
        <w:ind w:left="567"/>
        <w:rPr>
          <w:sz w:val="24"/>
          <w:szCs w:val="24"/>
        </w:rPr>
      </w:pPr>
      <w:r>
        <w:rPr>
          <w:sz w:val="24"/>
          <w:szCs w:val="24"/>
        </w:rPr>
        <w:t>The judiciary</w:t>
      </w:r>
    </w:p>
    <w:p w:rsidR="003D13E4" w:rsidRDefault="003D13E4" w:rsidP="003D13E4">
      <w:pPr>
        <w:spacing w:line="240" w:lineRule="auto"/>
        <w:rPr>
          <w:sz w:val="24"/>
          <w:szCs w:val="24"/>
        </w:rPr>
      </w:pPr>
    </w:p>
    <w:p w:rsidR="003D13E4" w:rsidRDefault="003D13E4" w:rsidP="003D13E4">
      <w:pPr>
        <w:spacing w:line="240" w:lineRule="auto"/>
        <w:rPr>
          <w:sz w:val="24"/>
          <w:szCs w:val="24"/>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4468EB" w:rsidRDefault="004468EB" w:rsidP="003D13E4">
      <w:pPr>
        <w:spacing w:line="240" w:lineRule="auto"/>
        <w:rPr>
          <w:b/>
          <w:sz w:val="24"/>
          <w:szCs w:val="24"/>
          <w:u w:val="single"/>
        </w:rPr>
      </w:pPr>
    </w:p>
    <w:p w:rsidR="003D13E4" w:rsidRDefault="00396D08" w:rsidP="003D13E4">
      <w:pPr>
        <w:spacing w:line="240" w:lineRule="auto"/>
        <w:rPr>
          <w:sz w:val="24"/>
          <w:szCs w:val="24"/>
        </w:rPr>
      </w:pPr>
      <w:r w:rsidRPr="00396D08">
        <w:rPr>
          <w:b/>
          <w:sz w:val="24"/>
          <w:szCs w:val="24"/>
          <w:u w:val="single"/>
        </w:rPr>
        <w:t xml:space="preserve">The legislative branch </w:t>
      </w:r>
      <w:r w:rsidRPr="00396D08">
        <w:rPr>
          <w:sz w:val="24"/>
          <w:szCs w:val="24"/>
        </w:rPr>
        <w:t xml:space="preserve">– This is </w:t>
      </w:r>
      <w:r w:rsidR="00917DA7">
        <w:rPr>
          <w:sz w:val="24"/>
          <w:szCs w:val="24"/>
        </w:rPr>
        <w:t xml:space="preserve">the </w:t>
      </w:r>
      <w:r w:rsidRPr="00396D08">
        <w:rPr>
          <w:sz w:val="24"/>
          <w:szCs w:val="24"/>
        </w:rPr>
        <w:t>body</w:t>
      </w:r>
      <w:r w:rsidR="00FB4785">
        <w:rPr>
          <w:sz w:val="24"/>
          <w:szCs w:val="24"/>
        </w:rPr>
        <w:t xml:space="preserve"> </w:t>
      </w:r>
      <w:r>
        <w:rPr>
          <w:sz w:val="24"/>
          <w:szCs w:val="24"/>
        </w:rPr>
        <w:t xml:space="preserve">which makes laws in the US. All laws must be discussed and voted on by the </w:t>
      </w:r>
      <w:r w:rsidRPr="00396D08">
        <w:rPr>
          <w:b/>
          <w:sz w:val="24"/>
          <w:szCs w:val="24"/>
        </w:rPr>
        <w:t>Senate</w:t>
      </w:r>
      <w:r>
        <w:rPr>
          <w:sz w:val="24"/>
          <w:szCs w:val="24"/>
        </w:rPr>
        <w:t xml:space="preserve"> and </w:t>
      </w:r>
      <w:r w:rsidRPr="00396D08">
        <w:rPr>
          <w:b/>
          <w:sz w:val="24"/>
          <w:szCs w:val="24"/>
        </w:rPr>
        <w:t>House of Representatives</w:t>
      </w:r>
      <w:r>
        <w:rPr>
          <w:sz w:val="24"/>
          <w:szCs w:val="24"/>
        </w:rPr>
        <w:t xml:space="preserve"> which make up the legislature (similar to the House of Commons and Lords in the UK Parliament).</w:t>
      </w:r>
    </w:p>
    <w:p w:rsidR="00396D08" w:rsidRDefault="00396D08" w:rsidP="003D13E4">
      <w:pPr>
        <w:spacing w:line="240" w:lineRule="auto"/>
        <w:rPr>
          <w:sz w:val="24"/>
          <w:szCs w:val="24"/>
        </w:rPr>
      </w:pPr>
      <w:r w:rsidRPr="00396D08">
        <w:rPr>
          <w:b/>
          <w:sz w:val="24"/>
          <w:szCs w:val="24"/>
          <w:u w:val="single"/>
        </w:rPr>
        <w:t>The executive branch</w:t>
      </w:r>
      <w:r>
        <w:rPr>
          <w:sz w:val="24"/>
          <w:szCs w:val="24"/>
        </w:rPr>
        <w:t xml:space="preserve"> – This branch makes sure all the laws made by the legislature are carried out </w:t>
      </w:r>
      <w:r w:rsidR="004468EB">
        <w:rPr>
          <w:sz w:val="24"/>
          <w:szCs w:val="24"/>
        </w:rPr>
        <w:t xml:space="preserve">and </w:t>
      </w:r>
      <w:r>
        <w:rPr>
          <w:sz w:val="24"/>
          <w:szCs w:val="24"/>
        </w:rPr>
        <w:t xml:space="preserve">implemented. Essentially, this means the </w:t>
      </w:r>
      <w:r w:rsidRPr="00B2407B">
        <w:rPr>
          <w:b/>
          <w:sz w:val="24"/>
          <w:szCs w:val="24"/>
        </w:rPr>
        <w:t>President</w:t>
      </w:r>
      <w:r>
        <w:rPr>
          <w:sz w:val="24"/>
          <w:szCs w:val="24"/>
        </w:rPr>
        <w:t xml:space="preserve"> and the heads of each government department </w:t>
      </w:r>
      <w:r w:rsidR="00B2407B">
        <w:rPr>
          <w:sz w:val="24"/>
          <w:szCs w:val="24"/>
        </w:rPr>
        <w:t>make sure laws are adhered to.</w:t>
      </w:r>
    </w:p>
    <w:p w:rsidR="00B2407B" w:rsidRDefault="00B2407B" w:rsidP="003D13E4">
      <w:pPr>
        <w:spacing w:line="240" w:lineRule="auto"/>
        <w:rPr>
          <w:sz w:val="24"/>
          <w:szCs w:val="24"/>
        </w:rPr>
      </w:pPr>
      <w:r w:rsidRPr="00B2407B">
        <w:rPr>
          <w:b/>
          <w:sz w:val="24"/>
          <w:szCs w:val="24"/>
          <w:u w:val="single"/>
        </w:rPr>
        <w:t>The judicial branch</w:t>
      </w:r>
      <w:r>
        <w:rPr>
          <w:sz w:val="24"/>
          <w:szCs w:val="24"/>
        </w:rPr>
        <w:t xml:space="preserve"> – The main judiciary in the United States is the </w:t>
      </w:r>
      <w:r w:rsidRPr="00B2407B">
        <w:rPr>
          <w:b/>
          <w:sz w:val="24"/>
          <w:szCs w:val="24"/>
        </w:rPr>
        <w:t>Supreme Court</w:t>
      </w:r>
      <w:r>
        <w:rPr>
          <w:b/>
          <w:sz w:val="24"/>
          <w:szCs w:val="24"/>
        </w:rPr>
        <w:t xml:space="preserve">. </w:t>
      </w:r>
      <w:r w:rsidRPr="00B2407B">
        <w:rPr>
          <w:sz w:val="24"/>
          <w:szCs w:val="24"/>
        </w:rPr>
        <w:t>This body</w:t>
      </w:r>
      <w:r>
        <w:rPr>
          <w:b/>
          <w:sz w:val="24"/>
          <w:szCs w:val="24"/>
        </w:rPr>
        <w:t xml:space="preserve"> </w:t>
      </w:r>
      <w:r>
        <w:rPr>
          <w:sz w:val="24"/>
          <w:szCs w:val="24"/>
        </w:rPr>
        <w:t>scrutinises and checks all laws that are passed by the legislature and enforced by the executive to ensure they are ‘constitutional’. If a new law is thought to go against the values and rights of the Constitution then the Supreme Court can force the law to be scrapped or amended to bring it line with the Constitution. For example, a law banning the use of all guns in America would be impossible because the Constitution clearly states that one of the rights of all US citizens is the right ‘to bear arms’ (own a weapon).</w:t>
      </w:r>
    </w:p>
    <w:p w:rsidR="00D475E7" w:rsidRDefault="00D475E7" w:rsidP="003D13E4">
      <w:pPr>
        <w:spacing w:line="240" w:lineRule="auto"/>
        <w:rPr>
          <w:sz w:val="24"/>
          <w:szCs w:val="24"/>
        </w:rPr>
      </w:pPr>
    </w:p>
    <w:p w:rsidR="00D475E7" w:rsidRDefault="00FB4785" w:rsidP="003D13E4">
      <w:pPr>
        <w:spacing w:line="240" w:lineRule="auto"/>
        <w:rPr>
          <w:b/>
          <w:sz w:val="40"/>
          <w:szCs w:val="40"/>
          <w:u w:val="single"/>
        </w:rPr>
      </w:pPr>
      <w:r>
        <w:rPr>
          <w:b/>
          <w:sz w:val="40"/>
          <w:szCs w:val="40"/>
          <w:u w:val="single"/>
        </w:rPr>
        <w:t>Powers of the President</w:t>
      </w:r>
    </w:p>
    <w:p w:rsidR="008A5867" w:rsidRPr="00950E37" w:rsidRDefault="00950E37" w:rsidP="00A414A4">
      <w:pPr>
        <w:pStyle w:val="ListParagraph"/>
        <w:numPr>
          <w:ilvl w:val="0"/>
          <w:numId w:val="23"/>
        </w:numPr>
        <w:spacing w:line="240" w:lineRule="auto"/>
        <w:ind w:left="357" w:hanging="357"/>
        <w:rPr>
          <w:sz w:val="24"/>
          <w:szCs w:val="24"/>
          <w:u w:val="single"/>
        </w:rPr>
      </w:pPr>
      <w:r w:rsidRPr="00950E37">
        <w:rPr>
          <w:sz w:val="24"/>
          <w:szCs w:val="24"/>
          <w:u w:val="single"/>
        </w:rPr>
        <w:t>Propose legislation</w:t>
      </w:r>
    </w:p>
    <w:p w:rsidR="00950E37" w:rsidRDefault="00950E37" w:rsidP="006779F9">
      <w:pPr>
        <w:spacing w:line="240" w:lineRule="auto"/>
        <w:ind w:left="567"/>
        <w:rPr>
          <w:sz w:val="24"/>
          <w:szCs w:val="24"/>
        </w:rPr>
      </w:pPr>
      <w:r>
        <w:rPr>
          <w:sz w:val="24"/>
          <w:szCs w:val="24"/>
        </w:rPr>
        <w:t>The President is not in the legislative branch of government but he can put forward ideas for laws. Each year, in the State of the Union Address, the President outlines to Congress and the American people which laws he feels should be written and implemented.</w:t>
      </w:r>
    </w:p>
    <w:p w:rsidR="00950E37" w:rsidRPr="003319E5" w:rsidRDefault="00950E37" w:rsidP="00950E37">
      <w:pPr>
        <w:spacing w:line="240" w:lineRule="auto"/>
        <w:ind w:left="567"/>
        <w:rPr>
          <w:rFonts w:eastAsia="Times New Roman" w:cs="Arial"/>
          <w:sz w:val="24"/>
          <w:szCs w:val="24"/>
          <w:lang w:eastAsia="en-GB"/>
        </w:rPr>
      </w:pPr>
      <w:r w:rsidRPr="003319E5">
        <w:rPr>
          <w:b/>
          <w:sz w:val="24"/>
          <w:szCs w:val="24"/>
        </w:rPr>
        <w:t>Example</w:t>
      </w:r>
      <w:r w:rsidRPr="003319E5">
        <w:rPr>
          <w:sz w:val="24"/>
          <w:szCs w:val="24"/>
        </w:rPr>
        <w:t xml:space="preserve"> </w:t>
      </w:r>
      <w:r w:rsidR="006779F9" w:rsidRPr="003319E5">
        <w:rPr>
          <w:sz w:val="24"/>
          <w:szCs w:val="24"/>
        </w:rPr>
        <w:t>–</w:t>
      </w:r>
      <w:r w:rsidRPr="003319E5">
        <w:rPr>
          <w:sz w:val="24"/>
          <w:szCs w:val="24"/>
        </w:rPr>
        <w:t xml:space="preserve"> </w:t>
      </w:r>
      <w:r w:rsidR="006779F9" w:rsidRPr="003319E5">
        <w:rPr>
          <w:sz w:val="24"/>
          <w:szCs w:val="24"/>
        </w:rPr>
        <w:t xml:space="preserve">President Obama submitted the proposal for </w:t>
      </w:r>
      <w:r w:rsidR="006779F9" w:rsidRPr="00B26D26">
        <w:rPr>
          <w:rFonts w:eastAsia="Times New Roman" w:cs="Arial"/>
          <w:sz w:val="24"/>
          <w:szCs w:val="24"/>
          <w:lang w:eastAsia="en-GB"/>
        </w:rPr>
        <w:t>The Patient Protection and Affordable Care Act</w:t>
      </w:r>
      <w:r w:rsidR="006779F9" w:rsidRPr="003319E5">
        <w:rPr>
          <w:rFonts w:eastAsia="Times New Roman" w:cs="Arial"/>
          <w:b/>
          <w:sz w:val="24"/>
          <w:szCs w:val="24"/>
          <w:lang w:eastAsia="en-GB"/>
        </w:rPr>
        <w:t xml:space="preserve"> </w:t>
      </w:r>
      <w:r w:rsidR="006779F9" w:rsidRPr="003319E5">
        <w:rPr>
          <w:rFonts w:eastAsia="Times New Roman" w:cs="Arial"/>
          <w:sz w:val="24"/>
          <w:szCs w:val="24"/>
          <w:lang w:eastAsia="en-GB"/>
        </w:rPr>
        <w:t>in 2009 as his solution to the problem of millions of Americans being without health insurance and at risk of illness or death as a result. Obama took such a personal interest in the law that it is now commonly known as ‘</w:t>
      </w:r>
      <w:proofErr w:type="spellStart"/>
      <w:r w:rsidR="006779F9" w:rsidRPr="003319E5">
        <w:rPr>
          <w:rFonts w:eastAsia="Times New Roman" w:cs="Arial"/>
          <w:sz w:val="24"/>
          <w:szCs w:val="24"/>
          <w:lang w:eastAsia="en-GB"/>
        </w:rPr>
        <w:t>Obamacare</w:t>
      </w:r>
      <w:proofErr w:type="spellEnd"/>
      <w:r w:rsidR="006779F9" w:rsidRPr="003319E5">
        <w:rPr>
          <w:rFonts w:eastAsia="Times New Roman" w:cs="Arial"/>
          <w:sz w:val="24"/>
          <w:szCs w:val="24"/>
          <w:lang w:eastAsia="en-GB"/>
        </w:rPr>
        <w:t>’.</w:t>
      </w:r>
    </w:p>
    <w:p w:rsidR="006779F9" w:rsidRPr="003319E5" w:rsidRDefault="004468EB" w:rsidP="00A414A4">
      <w:pPr>
        <w:pStyle w:val="ListParagraph"/>
        <w:numPr>
          <w:ilvl w:val="0"/>
          <w:numId w:val="23"/>
        </w:numPr>
        <w:spacing w:line="240" w:lineRule="auto"/>
        <w:ind w:left="357" w:hanging="357"/>
        <w:rPr>
          <w:sz w:val="24"/>
          <w:szCs w:val="24"/>
          <w:u w:val="single"/>
        </w:rPr>
      </w:pPr>
      <w:r>
        <w:rPr>
          <w:noProof/>
          <w:lang w:eastAsia="en-GB"/>
        </w:rPr>
        <w:drawing>
          <wp:anchor distT="0" distB="0" distL="114300" distR="114300" simplePos="0" relativeHeight="251704320" behindDoc="0" locked="0" layoutInCell="1" allowOverlap="1" wp14:anchorId="7AAC7FC3" wp14:editId="46AE634F">
            <wp:simplePos x="0" y="0"/>
            <wp:positionH relativeFrom="margin">
              <wp:align>right</wp:align>
            </wp:positionH>
            <wp:positionV relativeFrom="paragraph">
              <wp:posOffset>7620</wp:posOffset>
            </wp:positionV>
            <wp:extent cx="2259965" cy="1409700"/>
            <wp:effectExtent l="0" t="0" r="6985" b="0"/>
            <wp:wrapSquare wrapText="bothSides"/>
            <wp:docPr id="11281" name="Picture 11281" descr="President Barack Obama signed into law on Friday a massive tax package that frayed his relations with liberals, caused him to abandon a pledge not to extend tax cuts to the rich and heralded a new balance of power in Wash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ident Barack Obama signed into law on Friday a massive tax package that frayed his relations with liberals, caused him to abandon a pledge not to extend tax cuts to the rich and heralded a new balance of power in Washingt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96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9F9" w:rsidRPr="003319E5">
        <w:rPr>
          <w:sz w:val="24"/>
          <w:szCs w:val="24"/>
          <w:u w:val="single"/>
        </w:rPr>
        <w:t>Veto legislation</w:t>
      </w:r>
    </w:p>
    <w:p w:rsidR="006779F9" w:rsidRPr="003319E5" w:rsidRDefault="006779F9" w:rsidP="006779F9">
      <w:pPr>
        <w:pStyle w:val="ListParagraph"/>
        <w:spacing w:line="240" w:lineRule="auto"/>
        <w:rPr>
          <w:sz w:val="24"/>
          <w:szCs w:val="24"/>
          <w:u w:val="single"/>
        </w:rPr>
      </w:pPr>
    </w:p>
    <w:p w:rsidR="006779F9" w:rsidRPr="003319E5" w:rsidRDefault="006779F9" w:rsidP="006779F9">
      <w:pPr>
        <w:pStyle w:val="ListParagraph"/>
        <w:spacing w:line="240" w:lineRule="auto"/>
        <w:rPr>
          <w:rFonts w:cs="Arial"/>
        </w:rPr>
      </w:pPr>
      <w:r w:rsidRPr="003319E5">
        <w:rPr>
          <w:rFonts w:cs="Arial"/>
        </w:rPr>
        <w:t>President has the power to veto any piece of legislation passed by congress. As the final stage of a bill is the President signing it into law, the President refusing to sign the bill can prevent the law from being finalised. The President will only do this if he feels the law is not in the interests of the American people.</w:t>
      </w:r>
    </w:p>
    <w:p w:rsidR="006779F9" w:rsidRPr="003319E5" w:rsidRDefault="006779F9" w:rsidP="006779F9">
      <w:pPr>
        <w:pStyle w:val="ListParagraph"/>
        <w:spacing w:line="240" w:lineRule="auto"/>
        <w:rPr>
          <w:rFonts w:cs="Arial"/>
        </w:rPr>
      </w:pPr>
    </w:p>
    <w:p w:rsidR="006779F9" w:rsidRPr="003319E5" w:rsidRDefault="006779F9" w:rsidP="006779F9">
      <w:pPr>
        <w:pStyle w:val="ListParagraph"/>
        <w:spacing w:line="240" w:lineRule="auto"/>
        <w:rPr>
          <w:rFonts w:cs="Arial"/>
          <w:sz w:val="24"/>
          <w:szCs w:val="24"/>
          <w:lang w:val="en"/>
        </w:rPr>
      </w:pPr>
      <w:r w:rsidRPr="003319E5">
        <w:rPr>
          <w:rFonts w:cs="Arial"/>
          <w:b/>
          <w:sz w:val="24"/>
          <w:szCs w:val="24"/>
        </w:rPr>
        <w:t xml:space="preserve">Example </w:t>
      </w:r>
      <w:r w:rsidRPr="003319E5">
        <w:rPr>
          <w:rFonts w:cs="Arial"/>
          <w:sz w:val="24"/>
          <w:szCs w:val="24"/>
        </w:rPr>
        <w:t xml:space="preserve">- </w:t>
      </w:r>
      <w:r w:rsidR="003319E5" w:rsidRPr="003319E5">
        <w:rPr>
          <w:rFonts w:cs="Arial"/>
          <w:sz w:val="24"/>
          <w:szCs w:val="24"/>
        </w:rPr>
        <w:t xml:space="preserve">Barack Obama has used the Veto twice, the last coming in October 2010; </w:t>
      </w:r>
      <w:r w:rsidR="003319E5" w:rsidRPr="003319E5">
        <w:rPr>
          <w:rFonts w:cs="Arial"/>
          <w:sz w:val="24"/>
          <w:szCs w:val="24"/>
          <w:lang w:val="en"/>
        </w:rPr>
        <w:t>the Interstate Recognition of Notarizations Act of 2010.</w:t>
      </w:r>
    </w:p>
    <w:p w:rsidR="003319E5" w:rsidRPr="003319E5" w:rsidRDefault="003319E5" w:rsidP="006779F9">
      <w:pPr>
        <w:pStyle w:val="ListParagraph"/>
        <w:spacing w:line="240" w:lineRule="auto"/>
        <w:rPr>
          <w:sz w:val="24"/>
          <w:szCs w:val="24"/>
        </w:rPr>
      </w:pPr>
    </w:p>
    <w:p w:rsidR="003319E5" w:rsidRPr="003319E5" w:rsidRDefault="003319E5" w:rsidP="00A414A4">
      <w:pPr>
        <w:pStyle w:val="ListParagraph"/>
        <w:numPr>
          <w:ilvl w:val="0"/>
          <w:numId w:val="23"/>
        </w:numPr>
        <w:spacing w:line="240" w:lineRule="auto"/>
        <w:ind w:left="357" w:hanging="357"/>
        <w:rPr>
          <w:sz w:val="24"/>
          <w:szCs w:val="24"/>
          <w:u w:val="single"/>
        </w:rPr>
      </w:pPr>
      <w:r w:rsidRPr="003319E5">
        <w:rPr>
          <w:sz w:val="24"/>
          <w:szCs w:val="24"/>
          <w:u w:val="single"/>
        </w:rPr>
        <w:t>Submit the budget</w:t>
      </w:r>
    </w:p>
    <w:p w:rsidR="003319E5" w:rsidRPr="003319E5" w:rsidRDefault="003319E5" w:rsidP="003319E5">
      <w:pPr>
        <w:pStyle w:val="ListParagraph"/>
        <w:spacing w:line="240" w:lineRule="auto"/>
        <w:rPr>
          <w:sz w:val="24"/>
          <w:szCs w:val="24"/>
        </w:rPr>
      </w:pPr>
    </w:p>
    <w:p w:rsidR="003319E5" w:rsidRPr="003319E5" w:rsidRDefault="003319E5" w:rsidP="003319E5">
      <w:pPr>
        <w:pStyle w:val="ListParagraph"/>
        <w:spacing w:line="240" w:lineRule="auto"/>
        <w:rPr>
          <w:sz w:val="24"/>
          <w:szCs w:val="24"/>
        </w:rPr>
      </w:pPr>
      <w:r w:rsidRPr="003319E5">
        <w:rPr>
          <w:sz w:val="24"/>
          <w:szCs w:val="24"/>
        </w:rPr>
        <w:t>It is the President’s responsibility to decide on how much spending will be carried out by government each year. This involves setting out what funding each State Department will be allocated.</w:t>
      </w:r>
    </w:p>
    <w:p w:rsidR="003319E5" w:rsidRPr="003319E5" w:rsidRDefault="003319E5" w:rsidP="003319E5">
      <w:pPr>
        <w:pStyle w:val="ListParagraph"/>
        <w:spacing w:line="240" w:lineRule="auto"/>
        <w:rPr>
          <w:sz w:val="24"/>
          <w:szCs w:val="24"/>
        </w:rPr>
      </w:pPr>
    </w:p>
    <w:p w:rsidR="003319E5" w:rsidRPr="003319E5" w:rsidRDefault="003319E5" w:rsidP="003319E5">
      <w:pPr>
        <w:pStyle w:val="ListParagraph"/>
        <w:spacing w:line="240" w:lineRule="auto"/>
        <w:rPr>
          <w:sz w:val="24"/>
          <w:szCs w:val="24"/>
        </w:rPr>
      </w:pPr>
      <w:r w:rsidRPr="003319E5">
        <w:rPr>
          <w:b/>
          <w:sz w:val="24"/>
          <w:szCs w:val="24"/>
        </w:rPr>
        <w:t xml:space="preserve">Example </w:t>
      </w:r>
      <w:r w:rsidRPr="003319E5">
        <w:rPr>
          <w:sz w:val="24"/>
          <w:szCs w:val="24"/>
        </w:rPr>
        <w:t>– This is an annual procedure. Each year the President must set out the spending plan for the coming 12 months.</w:t>
      </w:r>
    </w:p>
    <w:p w:rsidR="003319E5" w:rsidRDefault="003319E5" w:rsidP="003319E5">
      <w:pPr>
        <w:pStyle w:val="ListParagraph"/>
        <w:spacing w:line="240" w:lineRule="auto"/>
        <w:rPr>
          <w:sz w:val="24"/>
          <w:szCs w:val="24"/>
        </w:rPr>
      </w:pPr>
    </w:p>
    <w:p w:rsidR="00873121" w:rsidRPr="00873121" w:rsidRDefault="00873121" w:rsidP="00A414A4">
      <w:pPr>
        <w:pStyle w:val="ListParagraph"/>
        <w:numPr>
          <w:ilvl w:val="0"/>
          <w:numId w:val="23"/>
        </w:numPr>
        <w:spacing w:line="240" w:lineRule="auto"/>
        <w:ind w:left="357" w:hanging="357"/>
        <w:rPr>
          <w:sz w:val="24"/>
          <w:szCs w:val="24"/>
          <w:u w:val="single"/>
        </w:rPr>
      </w:pPr>
      <w:r w:rsidRPr="00873121">
        <w:rPr>
          <w:sz w:val="24"/>
          <w:szCs w:val="24"/>
          <w:u w:val="single"/>
        </w:rPr>
        <w:t>Selecting Ambassadors and Supreme Court Judges</w:t>
      </w:r>
    </w:p>
    <w:p w:rsidR="00873121" w:rsidRDefault="00873121" w:rsidP="00873121">
      <w:pPr>
        <w:pStyle w:val="ListParagraph"/>
        <w:spacing w:line="240" w:lineRule="auto"/>
        <w:rPr>
          <w:sz w:val="24"/>
          <w:szCs w:val="24"/>
        </w:rPr>
      </w:pPr>
    </w:p>
    <w:p w:rsidR="00873121" w:rsidRDefault="004468EB" w:rsidP="00873121">
      <w:pPr>
        <w:pStyle w:val="ListParagraph"/>
        <w:spacing w:line="240" w:lineRule="auto"/>
        <w:rPr>
          <w:sz w:val="24"/>
          <w:szCs w:val="24"/>
        </w:rPr>
      </w:pPr>
      <w:r>
        <w:rPr>
          <w:noProof/>
          <w:color w:val="0000FF"/>
          <w:lang w:eastAsia="en-GB"/>
        </w:rPr>
        <w:drawing>
          <wp:anchor distT="0" distB="0" distL="114300" distR="114300" simplePos="0" relativeHeight="251705344" behindDoc="0" locked="0" layoutInCell="1" allowOverlap="1" wp14:anchorId="6081822F" wp14:editId="636C35D7">
            <wp:simplePos x="0" y="0"/>
            <wp:positionH relativeFrom="column">
              <wp:posOffset>104775</wp:posOffset>
            </wp:positionH>
            <wp:positionV relativeFrom="paragraph">
              <wp:posOffset>10160</wp:posOffset>
            </wp:positionV>
            <wp:extent cx="1219200" cy="1524000"/>
            <wp:effectExtent l="0" t="0" r="0" b="0"/>
            <wp:wrapSquare wrapText="bothSides"/>
            <wp:docPr id="11282" name="irc_mi" descr="http://www.oyez.org/sites/default/files/justices/sonia_sotomayor/sotomayor-small_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yez.org/sites/default/files/justices/sonia_sotomayor/sotomayor-small_0.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121">
        <w:rPr>
          <w:sz w:val="24"/>
          <w:szCs w:val="24"/>
        </w:rPr>
        <w:t>The United States has representatives in countries and institutions,</w:t>
      </w:r>
      <w:r w:rsidR="00873121" w:rsidRPr="00873121">
        <w:rPr>
          <w:sz w:val="24"/>
          <w:szCs w:val="24"/>
        </w:rPr>
        <w:t xml:space="preserve"> </w:t>
      </w:r>
      <w:r w:rsidR="00873121">
        <w:rPr>
          <w:sz w:val="24"/>
          <w:szCs w:val="24"/>
        </w:rPr>
        <w:t>around the world, such as the United Nations, Great Britain or Germany. It is their responsibility to discuss matters in which the US has an interest. If a country has an issue with an action the United States has carried out then the US ambassador to that country can be ‘summoned’ and the country in question’s concerns relayed. It is up to the ambassador to put across the reasons for the US being correct in its actions.</w:t>
      </w:r>
    </w:p>
    <w:p w:rsidR="00873121" w:rsidRDefault="00873121" w:rsidP="00873121">
      <w:pPr>
        <w:pStyle w:val="ListParagraph"/>
        <w:spacing w:line="240" w:lineRule="auto"/>
        <w:rPr>
          <w:sz w:val="24"/>
          <w:szCs w:val="24"/>
        </w:rPr>
      </w:pPr>
    </w:p>
    <w:p w:rsidR="00873121" w:rsidRDefault="00873121" w:rsidP="00873121">
      <w:pPr>
        <w:pStyle w:val="ListParagraph"/>
        <w:spacing w:line="240" w:lineRule="auto"/>
        <w:rPr>
          <w:sz w:val="24"/>
          <w:szCs w:val="24"/>
        </w:rPr>
      </w:pPr>
      <w:r>
        <w:rPr>
          <w:sz w:val="24"/>
          <w:szCs w:val="24"/>
        </w:rPr>
        <w:lastRenderedPageBreak/>
        <w:t xml:space="preserve">In the case of Supreme Court Judges, those in the Supreme Court must be of the highest calibre to be able to read and interpret complex and intricate pieces of legislation and make judgements about their legality. The </w:t>
      </w:r>
      <w:r w:rsidR="00B26D26">
        <w:rPr>
          <w:sz w:val="24"/>
          <w:szCs w:val="24"/>
        </w:rPr>
        <w:t>nine judges who make up this body are responsible for decisions that</w:t>
      </w:r>
      <w:r>
        <w:rPr>
          <w:sz w:val="24"/>
          <w:szCs w:val="24"/>
        </w:rPr>
        <w:t xml:space="preserve"> could have consequences for the entire country.</w:t>
      </w:r>
    </w:p>
    <w:p w:rsidR="00873121" w:rsidRDefault="00873121" w:rsidP="00873121">
      <w:pPr>
        <w:pStyle w:val="ListParagraph"/>
        <w:spacing w:line="240" w:lineRule="auto"/>
        <w:rPr>
          <w:sz w:val="24"/>
          <w:szCs w:val="24"/>
        </w:rPr>
      </w:pPr>
    </w:p>
    <w:p w:rsidR="00873121" w:rsidRDefault="00873121" w:rsidP="00873121">
      <w:pPr>
        <w:pStyle w:val="ListParagraph"/>
        <w:spacing w:line="240" w:lineRule="auto"/>
        <w:rPr>
          <w:sz w:val="24"/>
          <w:szCs w:val="24"/>
        </w:rPr>
      </w:pPr>
      <w:r>
        <w:rPr>
          <w:sz w:val="24"/>
          <w:szCs w:val="24"/>
        </w:rPr>
        <w:t>It is the President who decides who will represent the interests of America well and so are worthy of taking up these posts.</w:t>
      </w:r>
    </w:p>
    <w:p w:rsidR="00873121" w:rsidRDefault="00873121" w:rsidP="00873121">
      <w:pPr>
        <w:pStyle w:val="ListParagraph"/>
        <w:spacing w:line="240" w:lineRule="auto"/>
        <w:rPr>
          <w:sz w:val="24"/>
          <w:szCs w:val="24"/>
        </w:rPr>
      </w:pPr>
    </w:p>
    <w:p w:rsidR="00873121" w:rsidRDefault="00873121" w:rsidP="00873121">
      <w:pPr>
        <w:pStyle w:val="ListParagraph"/>
        <w:spacing w:line="240" w:lineRule="auto"/>
        <w:rPr>
          <w:rFonts w:cs="Arial"/>
          <w:sz w:val="24"/>
          <w:szCs w:val="24"/>
        </w:rPr>
      </w:pPr>
      <w:r w:rsidRPr="00185526">
        <w:rPr>
          <w:b/>
          <w:sz w:val="24"/>
          <w:szCs w:val="24"/>
        </w:rPr>
        <w:t>Example</w:t>
      </w:r>
      <w:r w:rsidRPr="00185526">
        <w:rPr>
          <w:sz w:val="24"/>
          <w:szCs w:val="24"/>
        </w:rPr>
        <w:t xml:space="preserve"> - </w:t>
      </w:r>
      <w:r w:rsidRPr="00185526">
        <w:rPr>
          <w:rFonts w:cs="Arial"/>
          <w:sz w:val="24"/>
          <w:szCs w:val="24"/>
        </w:rPr>
        <w:t>Barack Obama selected Sonia Sotomayor for the position of Supreme Court Judge, the first Hispanic to hold such a post</w:t>
      </w:r>
      <w:r w:rsidR="00185526">
        <w:rPr>
          <w:rFonts w:cs="Arial"/>
          <w:sz w:val="24"/>
          <w:szCs w:val="24"/>
        </w:rPr>
        <w:t>.</w:t>
      </w:r>
      <w:r w:rsidR="008F6F27">
        <w:rPr>
          <w:rFonts w:cs="Arial"/>
          <w:sz w:val="24"/>
          <w:szCs w:val="24"/>
        </w:rPr>
        <w:t xml:space="preserve"> As Sotomayor had a liberal political outlook she would be more likely to look favourably </w:t>
      </w:r>
      <w:r w:rsidR="00B26D26">
        <w:rPr>
          <w:rFonts w:cs="Arial"/>
          <w:sz w:val="24"/>
          <w:szCs w:val="24"/>
        </w:rPr>
        <w:t>on Obama’s and his Democrat party’s legislation, which would also be more liberal. Presidents tend to choose judges that have political views in line with their own.</w:t>
      </w:r>
    </w:p>
    <w:p w:rsidR="00185526" w:rsidRDefault="00185526" w:rsidP="00873121">
      <w:pPr>
        <w:pStyle w:val="ListParagraph"/>
        <w:spacing w:line="240" w:lineRule="auto"/>
        <w:rPr>
          <w:sz w:val="24"/>
          <w:szCs w:val="24"/>
        </w:rPr>
      </w:pPr>
    </w:p>
    <w:p w:rsidR="00185526" w:rsidRDefault="00185526" w:rsidP="00A414A4">
      <w:pPr>
        <w:pStyle w:val="ListParagraph"/>
        <w:numPr>
          <w:ilvl w:val="0"/>
          <w:numId w:val="23"/>
        </w:numPr>
        <w:spacing w:line="240" w:lineRule="auto"/>
        <w:ind w:left="357" w:hanging="357"/>
        <w:rPr>
          <w:sz w:val="24"/>
          <w:szCs w:val="24"/>
          <w:u w:val="single"/>
        </w:rPr>
      </w:pPr>
      <w:r w:rsidRPr="00185526">
        <w:rPr>
          <w:sz w:val="24"/>
          <w:szCs w:val="24"/>
          <w:u w:val="single"/>
        </w:rPr>
        <w:t>Sending troops overseas</w:t>
      </w:r>
    </w:p>
    <w:p w:rsidR="00185526" w:rsidRPr="00185526" w:rsidRDefault="00185526" w:rsidP="00185526">
      <w:pPr>
        <w:pStyle w:val="ListParagraph"/>
        <w:spacing w:line="240" w:lineRule="auto"/>
        <w:rPr>
          <w:sz w:val="24"/>
          <w:szCs w:val="24"/>
        </w:rPr>
      </w:pPr>
    </w:p>
    <w:p w:rsidR="00185526" w:rsidRDefault="008A466F" w:rsidP="00185526">
      <w:pPr>
        <w:pStyle w:val="ListParagraph"/>
        <w:spacing w:line="240" w:lineRule="auto"/>
        <w:rPr>
          <w:sz w:val="24"/>
          <w:szCs w:val="24"/>
        </w:rPr>
      </w:pPr>
      <w:r>
        <w:rPr>
          <w:noProof/>
          <w:color w:val="0000FF"/>
          <w:lang w:eastAsia="en-GB"/>
        </w:rPr>
        <w:drawing>
          <wp:anchor distT="0" distB="0" distL="114300" distR="114300" simplePos="0" relativeHeight="251706368" behindDoc="0" locked="0" layoutInCell="1" allowOverlap="1" wp14:anchorId="432F33D6" wp14:editId="04E46001">
            <wp:simplePos x="0" y="0"/>
            <wp:positionH relativeFrom="margin">
              <wp:align>left</wp:align>
            </wp:positionH>
            <wp:positionV relativeFrom="paragraph">
              <wp:posOffset>9525</wp:posOffset>
            </wp:positionV>
            <wp:extent cx="2671445" cy="1714500"/>
            <wp:effectExtent l="0" t="0" r="0" b="0"/>
            <wp:wrapSquare wrapText="bothSides"/>
            <wp:docPr id="11283" name="irc_mi" descr="http://images.alphacoders.com/289/28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lphacoders.com/289/28967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493" cy="1715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526" w:rsidRPr="00185526">
        <w:rPr>
          <w:sz w:val="24"/>
          <w:szCs w:val="24"/>
        </w:rPr>
        <w:t>As Commander</w:t>
      </w:r>
      <w:r w:rsidR="00185526">
        <w:rPr>
          <w:sz w:val="24"/>
          <w:szCs w:val="24"/>
        </w:rPr>
        <w:t xml:space="preserve">-in-Chief of the American armed forces, it is the President’s responsibility to ensure the safety and national security of the country. </w:t>
      </w:r>
      <w:r w:rsidR="008F6F27">
        <w:rPr>
          <w:sz w:val="24"/>
          <w:szCs w:val="24"/>
        </w:rPr>
        <w:t>He is the highest military officer in the country and has the last say on actions during crisis situations. To ensure threats are neutralised before they spread to the USA, or if America’s interests overseas are threatened, the President can order combat troops in action in foreign countries. (However, he cannot declare full-scale war. This will be discussed later in the booklet.)</w:t>
      </w:r>
    </w:p>
    <w:p w:rsidR="008F6F27" w:rsidRDefault="008F6F27" w:rsidP="00185526">
      <w:pPr>
        <w:pStyle w:val="ListParagraph"/>
        <w:spacing w:line="240" w:lineRule="auto"/>
        <w:rPr>
          <w:sz w:val="24"/>
          <w:szCs w:val="24"/>
        </w:rPr>
      </w:pPr>
    </w:p>
    <w:p w:rsidR="008F6F27" w:rsidRDefault="008F6F27" w:rsidP="00185526">
      <w:pPr>
        <w:pStyle w:val="ListParagraph"/>
        <w:spacing w:line="240" w:lineRule="auto"/>
        <w:rPr>
          <w:sz w:val="24"/>
          <w:szCs w:val="24"/>
        </w:rPr>
      </w:pPr>
      <w:r w:rsidRPr="008F6F27">
        <w:rPr>
          <w:b/>
          <w:sz w:val="24"/>
          <w:szCs w:val="24"/>
        </w:rPr>
        <w:t>Example</w:t>
      </w:r>
      <w:r>
        <w:rPr>
          <w:sz w:val="24"/>
          <w:szCs w:val="24"/>
        </w:rPr>
        <w:t xml:space="preserve"> – In 2011, Barack Obama ordered the bombing of Libyan government military and administrative sites to help rebels in the country who were attempting to overthrow the long-time dictator of the country, Muammar Gaddafi. He did not seek Congressional approval as he did not believe this constituted full-scale war.</w:t>
      </w:r>
    </w:p>
    <w:p w:rsidR="00B26D26" w:rsidRDefault="00B26D26" w:rsidP="00185526">
      <w:pPr>
        <w:pStyle w:val="ListParagraph"/>
        <w:spacing w:line="240" w:lineRule="auto"/>
        <w:rPr>
          <w:sz w:val="24"/>
          <w:szCs w:val="24"/>
        </w:rPr>
      </w:pPr>
    </w:p>
    <w:p w:rsidR="00B26D26" w:rsidRPr="00B26D26" w:rsidRDefault="00661E32" w:rsidP="00A414A4">
      <w:pPr>
        <w:pStyle w:val="ListParagraph"/>
        <w:numPr>
          <w:ilvl w:val="0"/>
          <w:numId w:val="23"/>
        </w:numPr>
        <w:spacing w:line="240" w:lineRule="auto"/>
        <w:ind w:left="357" w:hanging="357"/>
        <w:rPr>
          <w:sz w:val="24"/>
          <w:szCs w:val="24"/>
          <w:u w:val="single"/>
        </w:rPr>
      </w:pPr>
      <w:r>
        <w:rPr>
          <w:sz w:val="24"/>
          <w:szCs w:val="24"/>
          <w:u w:val="single"/>
        </w:rPr>
        <w:t>Negotiate</w:t>
      </w:r>
      <w:r w:rsidR="00B26D26">
        <w:rPr>
          <w:sz w:val="24"/>
          <w:szCs w:val="24"/>
          <w:u w:val="single"/>
        </w:rPr>
        <w:t xml:space="preserve"> treaties</w:t>
      </w:r>
    </w:p>
    <w:p w:rsidR="00B26D26" w:rsidRDefault="00B26D26" w:rsidP="00B26D26">
      <w:pPr>
        <w:pStyle w:val="ListParagraph"/>
        <w:spacing w:line="240" w:lineRule="auto"/>
        <w:rPr>
          <w:sz w:val="24"/>
          <w:szCs w:val="24"/>
        </w:rPr>
      </w:pPr>
    </w:p>
    <w:p w:rsidR="00B26D26" w:rsidRDefault="008A466F" w:rsidP="00B26D26">
      <w:pPr>
        <w:pStyle w:val="ListParagraph"/>
        <w:spacing w:line="240" w:lineRule="auto"/>
        <w:rPr>
          <w:sz w:val="24"/>
          <w:szCs w:val="24"/>
        </w:rPr>
      </w:pPr>
      <w:r>
        <w:rPr>
          <w:noProof/>
          <w:color w:val="0000FF"/>
          <w:lang w:eastAsia="en-GB"/>
        </w:rPr>
        <w:drawing>
          <wp:anchor distT="0" distB="0" distL="114300" distR="114300" simplePos="0" relativeHeight="251707392" behindDoc="0" locked="0" layoutInCell="1" allowOverlap="1" wp14:anchorId="2793FF8F" wp14:editId="73BFD402">
            <wp:simplePos x="0" y="0"/>
            <wp:positionH relativeFrom="margin">
              <wp:align>right</wp:align>
            </wp:positionH>
            <wp:positionV relativeFrom="paragraph">
              <wp:posOffset>46355</wp:posOffset>
            </wp:positionV>
            <wp:extent cx="2124075" cy="1594485"/>
            <wp:effectExtent l="0" t="0" r="9525" b="5715"/>
            <wp:wrapSquare wrapText="bothSides"/>
            <wp:docPr id="11284" name="irc_mi" descr="http://www.gannett-cdn.com/-mm-/88f3da6f534cb9f340816046d5372c11dfcb9a5b/c=285-0-4642-3280&amp;r=x404&amp;c=534x401/local/-/media/USATODAY/test/2013/09/06/1378440770000-GTY-17962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nnett-cdn.com/-mm-/88f3da6f534cb9f340816046d5372c11dfcb9a5b/c=285-0-4642-3280&amp;r=x404&amp;c=534x401/local/-/media/USATODAY/test/2013/09/06/1378440770000-GTY-179622046.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D26">
        <w:rPr>
          <w:sz w:val="24"/>
          <w:szCs w:val="24"/>
        </w:rPr>
        <w:t xml:space="preserve">The President will negotiate agreements, called treaties, with other countries which he believes will allow the countries who sign it to work better together. </w:t>
      </w:r>
      <w:r w:rsidR="00661E32">
        <w:rPr>
          <w:sz w:val="24"/>
          <w:szCs w:val="24"/>
        </w:rPr>
        <w:t xml:space="preserve">It is up to the President to get the best possible terms in each treaty he works on. </w:t>
      </w:r>
      <w:r w:rsidR="00B26D26">
        <w:rPr>
          <w:sz w:val="24"/>
          <w:szCs w:val="24"/>
        </w:rPr>
        <w:t xml:space="preserve">Ultimately, he will only sign these </w:t>
      </w:r>
      <w:r w:rsidR="00661E32">
        <w:rPr>
          <w:sz w:val="24"/>
          <w:szCs w:val="24"/>
        </w:rPr>
        <w:t>agreements</w:t>
      </w:r>
      <w:r w:rsidR="00B26D26">
        <w:rPr>
          <w:sz w:val="24"/>
          <w:szCs w:val="24"/>
        </w:rPr>
        <w:t xml:space="preserve"> if he thinks it is in America’s interest to do so.</w:t>
      </w:r>
    </w:p>
    <w:p w:rsidR="00B26D26" w:rsidRDefault="00B26D26" w:rsidP="00B26D26">
      <w:pPr>
        <w:pStyle w:val="ListParagraph"/>
        <w:spacing w:line="240" w:lineRule="auto"/>
        <w:rPr>
          <w:sz w:val="24"/>
          <w:szCs w:val="24"/>
        </w:rPr>
      </w:pPr>
    </w:p>
    <w:p w:rsidR="00B26D26" w:rsidRDefault="00B26D26" w:rsidP="00B26D26">
      <w:pPr>
        <w:pStyle w:val="ListParagraph"/>
        <w:spacing w:line="240" w:lineRule="auto"/>
        <w:rPr>
          <w:sz w:val="24"/>
          <w:szCs w:val="24"/>
        </w:rPr>
      </w:pPr>
      <w:r w:rsidRPr="00B26D26">
        <w:rPr>
          <w:b/>
          <w:sz w:val="24"/>
          <w:szCs w:val="24"/>
        </w:rPr>
        <w:t>Example</w:t>
      </w:r>
      <w:r>
        <w:rPr>
          <w:sz w:val="24"/>
          <w:szCs w:val="24"/>
        </w:rPr>
        <w:t xml:space="preserve"> – In April 2014, Barack Obama signed a military treaty with the Philippines that would give America more freedom to use military bases in that country. It is </w:t>
      </w:r>
      <w:r>
        <w:rPr>
          <w:sz w:val="24"/>
          <w:szCs w:val="24"/>
        </w:rPr>
        <w:lastRenderedPageBreak/>
        <w:t>claimed this will help keep peace in Asia. Critics say this is to counter the growing military might of China.</w:t>
      </w:r>
    </w:p>
    <w:p w:rsidR="000639B9" w:rsidRDefault="000639B9" w:rsidP="00B26D26">
      <w:pPr>
        <w:pStyle w:val="ListParagraph"/>
        <w:spacing w:line="240" w:lineRule="auto"/>
        <w:rPr>
          <w:sz w:val="24"/>
          <w:szCs w:val="24"/>
        </w:rPr>
      </w:pPr>
    </w:p>
    <w:p w:rsidR="000639B9" w:rsidRPr="000639B9" w:rsidRDefault="000639B9" w:rsidP="00A414A4">
      <w:pPr>
        <w:pStyle w:val="ListParagraph"/>
        <w:numPr>
          <w:ilvl w:val="0"/>
          <w:numId w:val="23"/>
        </w:numPr>
        <w:spacing w:line="240" w:lineRule="auto"/>
        <w:ind w:left="357" w:hanging="357"/>
        <w:rPr>
          <w:sz w:val="24"/>
          <w:szCs w:val="24"/>
          <w:u w:val="single"/>
        </w:rPr>
      </w:pPr>
      <w:r w:rsidRPr="000639B9">
        <w:rPr>
          <w:sz w:val="24"/>
          <w:szCs w:val="24"/>
          <w:u w:val="single"/>
        </w:rPr>
        <w:t>Executive Orders</w:t>
      </w:r>
    </w:p>
    <w:p w:rsidR="000639B9" w:rsidRDefault="000639B9" w:rsidP="000639B9">
      <w:pPr>
        <w:pStyle w:val="ListParagraph"/>
        <w:spacing w:line="240" w:lineRule="auto"/>
        <w:rPr>
          <w:sz w:val="24"/>
          <w:szCs w:val="24"/>
        </w:rPr>
      </w:pPr>
    </w:p>
    <w:p w:rsidR="000639B9" w:rsidRDefault="00C00B1B" w:rsidP="000639B9">
      <w:pPr>
        <w:pStyle w:val="ListParagraph"/>
        <w:spacing w:line="240" w:lineRule="auto"/>
        <w:rPr>
          <w:sz w:val="24"/>
          <w:szCs w:val="24"/>
        </w:rPr>
      </w:pPr>
      <w:r>
        <w:rPr>
          <w:sz w:val="24"/>
          <w:szCs w:val="24"/>
        </w:rPr>
        <w:t xml:space="preserve">As discussed previously, the President cannot </w:t>
      </w:r>
      <w:r w:rsidR="006564A5">
        <w:rPr>
          <w:sz w:val="24"/>
          <w:szCs w:val="24"/>
        </w:rPr>
        <w:t>introduce a law on his own without having it scrutinised and voted on by Congress. However, the President can implement an order that is in line with already existing laws. This may be outlining small details on how a law could be implemented better or dealing with an emergency.</w:t>
      </w:r>
    </w:p>
    <w:p w:rsidR="006564A5" w:rsidRDefault="006564A5" w:rsidP="000639B9">
      <w:pPr>
        <w:pStyle w:val="ListParagraph"/>
        <w:spacing w:line="240" w:lineRule="auto"/>
        <w:rPr>
          <w:sz w:val="24"/>
          <w:szCs w:val="24"/>
        </w:rPr>
      </w:pPr>
    </w:p>
    <w:p w:rsidR="006564A5" w:rsidRDefault="006564A5" w:rsidP="000639B9">
      <w:pPr>
        <w:pStyle w:val="ListParagraph"/>
        <w:spacing w:line="240" w:lineRule="auto"/>
        <w:rPr>
          <w:sz w:val="24"/>
          <w:szCs w:val="24"/>
        </w:rPr>
      </w:pPr>
      <w:r w:rsidRPr="006564A5">
        <w:rPr>
          <w:b/>
          <w:sz w:val="24"/>
          <w:szCs w:val="24"/>
        </w:rPr>
        <w:t>Example</w:t>
      </w:r>
      <w:r>
        <w:rPr>
          <w:sz w:val="24"/>
          <w:szCs w:val="24"/>
        </w:rPr>
        <w:t xml:space="preserve"> – President Obama found it difficult to implement new legislation to curb climate change</w:t>
      </w:r>
      <w:r w:rsidR="00FD12F7">
        <w:rPr>
          <w:sz w:val="24"/>
          <w:szCs w:val="24"/>
        </w:rPr>
        <w:t xml:space="preserve"> so</w:t>
      </w:r>
      <w:r>
        <w:rPr>
          <w:sz w:val="24"/>
          <w:szCs w:val="24"/>
        </w:rPr>
        <w:t xml:space="preserve"> his advisor John </w:t>
      </w:r>
      <w:proofErr w:type="spellStart"/>
      <w:r>
        <w:rPr>
          <w:sz w:val="24"/>
          <w:szCs w:val="24"/>
        </w:rPr>
        <w:t>Podesta</w:t>
      </w:r>
      <w:proofErr w:type="spellEnd"/>
      <w:r>
        <w:rPr>
          <w:sz w:val="24"/>
          <w:szCs w:val="24"/>
        </w:rPr>
        <w:t xml:space="preserve"> said in May 2014</w:t>
      </w:r>
      <w:r w:rsidR="00FD12F7">
        <w:rPr>
          <w:sz w:val="24"/>
          <w:szCs w:val="24"/>
        </w:rPr>
        <w:t xml:space="preserve"> that Obama</w:t>
      </w:r>
      <w:r>
        <w:rPr>
          <w:sz w:val="24"/>
          <w:szCs w:val="24"/>
        </w:rPr>
        <w:t xml:space="preserve"> would use executive orders to alter the already existing Clean Air Act to </w:t>
      </w:r>
      <w:r w:rsidR="00FD12F7">
        <w:rPr>
          <w:sz w:val="24"/>
          <w:szCs w:val="24"/>
        </w:rPr>
        <w:t>limit carbon emissions which cause global warming.</w:t>
      </w:r>
    </w:p>
    <w:p w:rsidR="00661E32" w:rsidRDefault="00661E32" w:rsidP="00B26D26">
      <w:pPr>
        <w:pStyle w:val="ListParagraph"/>
        <w:spacing w:line="240" w:lineRule="auto"/>
        <w:rPr>
          <w:sz w:val="24"/>
          <w:szCs w:val="24"/>
        </w:rPr>
      </w:pPr>
    </w:p>
    <w:p w:rsidR="00661E32" w:rsidRPr="00185526" w:rsidRDefault="00661E32" w:rsidP="00B26D26">
      <w:pPr>
        <w:pStyle w:val="ListParagraph"/>
        <w:spacing w:line="240" w:lineRule="auto"/>
        <w:rPr>
          <w:sz w:val="24"/>
          <w:szCs w:val="24"/>
        </w:rPr>
      </w:pPr>
    </w:p>
    <w:p w:rsidR="00B960CB" w:rsidRDefault="00B960CB" w:rsidP="00B960CB">
      <w:pPr>
        <w:spacing w:line="240" w:lineRule="auto"/>
        <w:rPr>
          <w:b/>
          <w:sz w:val="40"/>
          <w:szCs w:val="40"/>
          <w:u w:val="single"/>
        </w:rPr>
      </w:pPr>
      <w:r>
        <w:rPr>
          <w:b/>
          <w:sz w:val="40"/>
          <w:szCs w:val="40"/>
          <w:u w:val="single"/>
        </w:rPr>
        <w:t>Checks and balances</w:t>
      </w:r>
    </w:p>
    <w:p w:rsidR="00B960CB" w:rsidRDefault="00DD68B6" w:rsidP="00B960CB">
      <w:pPr>
        <w:spacing w:line="240" w:lineRule="auto"/>
        <w:ind w:left="360"/>
        <w:rPr>
          <w:sz w:val="24"/>
          <w:szCs w:val="24"/>
        </w:rPr>
      </w:pPr>
      <w:r w:rsidRPr="00B960CB">
        <w:rPr>
          <w:sz w:val="24"/>
          <w:szCs w:val="24"/>
        </w:rPr>
        <w:t>To ensure there is no one branch of government that enjoys too much power, each can limit the power of the others</w:t>
      </w:r>
      <w:r w:rsidR="00B960CB">
        <w:rPr>
          <w:sz w:val="24"/>
          <w:szCs w:val="24"/>
        </w:rPr>
        <w:t xml:space="preserve">. </w:t>
      </w:r>
      <w:r w:rsidRPr="00B960CB">
        <w:rPr>
          <w:sz w:val="24"/>
          <w:szCs w:val="24"/>
        </w:rPr>
        <w:t>Mostly this will involve Congress or the Supreme Court limiting the powers of the President but there are examples of the President checking the other branches</w:t>
      </w:r>
      <w:r w:rsidR="00B960CB">
        <w:rPr>
          <w:sz w:val="24"/>
          <w:szCs w:val="24"/>
        </w:rPr>
        <w:t>. It is important to understand how each power is checked / balanced and that you can analyse and explain how this power is checked.</w:t>
      </w:r>
    </w:p>
    <w:p w:rsidR="00C31C06" w:rsidRPr="00FC5878" w:rsidRDefault="00FC5878" w:rsidP="00A414A4">
      <w:pPr>
        <w:pStyle w:val="ListParagraph"/>
        <w:numPr>
          <w:ilvl w:val="0"/>
          <w:numId w:val="24"/>
        </w:numPr>
        <w:spacing w:line="240" w:lineRule="auto"/>
        <w:ind w:left="357" w:hanging="357"/>
        <w:rPr>
          <w:sz w:val="24"/>
          <w:szCs w:val="24"/>
        </w:rPr>
      </w:pPr>
      <w:r>
        <w:rPr>
          <w:sz w:val="24"/>
          <w:szCs w:val="24"/>
          <w:u w:val="single"/>
        </w:rPr>
        <w:t>Propose legislation</w:t>
      </w:r>
    </w:p>
    <w:p w:rsidR="00FC5878" w:rsidRDefault="00FC5878" w:rsidP="00FC5878">
      <w:pPr>
        <w:pStyle w:val="ListParagraph"/>
        <w:spacing w:line="240" w:lineRule="auto"/>
        <w:ind w:left="357"/>
        <w:rPr>
          <w:sz w:val="24"/>
          <w:szCs w:val="24"/>
          <w:u w:val="single"/>
        </w:rPr>
      </w:pPr>
    </w:p>
    <w:p w:rsidR="00FC5878" w:rsidRDefault="00FC5878" w:rsidP="00FC5878">
      <w:pPr>
        <w:pStyle w:val="ListParagraph"/>
        <w:spacing w:line="240" w:lineRule="auto"/>
        <w:ind w:left="357"/>
        <w:rPr>
          <w:sz w:val="24"/>
          <w:szCs w:val="24"/>
        </w:rPr>
      </w:pPr>
      <w:r>
        <w:rPr>
          <w:sz w:val="24"/>
          <w:szCs w:val="24"/>
        </w:rPr>
        <w:t>There are several checks and balances to the President’s power of proposing legislation;</w:t>
      </w:r>
    </w:p>
    <w:p w:rsidR="000639B9" w:rsidRDefault="000639B9" w:rsidP="00FC5878">
      <w:pPr>
        <w:pStyle w:val="ListParagraph"/>
        <w:spacing w:line="240" w:lineRule="auto"/>
        <w:ind w:left="357"/>
        <w:rPr>
          <w:sz w:val="24"/>
          <w:szCs w:val="24"/>
        </w:rPr>
      </w:pPr>
    </w:p>
    <w:p w:rsidR="000639B9" w:rsidRPr="000639B9" w:rsidRDefault="00FC5878" w:rsidP="00FC5878">
      <w:pPr>
        <w:pStyle w:val="ListParagraph"/>
        <w:spacing w:line="240" w:lineRule="auto"/>
        <w:ind w:left="357"/>
        <w:rPr>
          <w:b/>
          <w:sz w:val="24"/>
          <w:szCs w:val="24"/>
        </w:rPr>
      </w:pPr>
      <w:r w:rsidRPr="000639B9">
        <w:rPr>
          <w:b/>
          <w:sz w:val="24"/>
          <w:szCs w:val="24"/>
        </w:rPr>
        <w:t>Congress</w:t>
      </w:r>
    </w:p>
    <w:p w:rsidR="000639B9" w:rsidRDefault="008A466F" w:rsidP="00A414A4">
      <w:pPr>
        <w:pStyle w:val="ListParagraph"/>
        <w:numPr>
          <w:ilvl w:val="0"/>
          <w:numId w:val="21"/>
        </w:numPr>
        <w:spacing w:line="240" w:lineRule="auto"/>
        <w:rPr>
          <w:sz w:val="24"/>
          <w:szCs w:val="24"/>
        </w:rPr>
      </w:pPr>
      <w:r>
        <w:rPr>
          <w:noProof/>
          <w:color w:val="0000FF"/>
          <w:lang w:eastAsia="en-GB"/>
        </w:rPr>
        <w:drawing>
          <wp:anchor distT="0" distB="0" distL="114300" distR="114300" simplePos="0" relativeHeight="251708416" behindDoc="0" locked="0" layoutInCell="1" allowOverlap="1" wp14:anchorId="3FB05346" wp14:editId="6A776ED5">
            <wp:simplePos x="0" y="0"/>
            <wp:positionH relativeFrom="margin">
              <wp:align>right</wp:align>
            </wp:positionH>
            <wp:positionV relativeFrom="paragraph">
              <wp:posOffset>10795</wp:posOffset>
            </wp:positionV>
            <wp:extent cx="2686050" cy="1912620"/>
            <wp:effectExtent l="0" t="0" r="0" b="0"/>
            <wp:wrapSquare wrapText="bothSides"/>
            <wp:docPr id="11285" name="irc_mi" descr="http://www4.pictures.zimbio.com/gi/Australian+Prime+Minister+Addresses+Joint+hTYRXWGlxg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4.pictures.zimbio.com/gi/Australian+Prime+Minister+Addresses+Joint+hTYRXWGlxgTl.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78">
        <w:rPr>
          <w:sz w:val="24"/>
          <w:szCs w:val="24"/>
        </w:rPr>
        <w:t xml:space="preserve">While the President can propose the idea for a law, it must be a member of Congress which submits it to be discussed. The President cannot take the bill to Congress by himself. This means if a </w:t>
      </w:r>
      <w:r w:rsidR="000639B9">
        <w:rPr>
          <w:sz w:val="24"/>
          <w:szCs w:val="24"/>
        </w:rPr>
        <w:t>member of Congress</w:t>
      </w:r>
      <w:r w:rsidR="00FC5878">
        <w:rPr>
          <w:sz w:val="24"/>
          <w:szCs w:val="24"/>
        </w:rPr>
        <w:t xml:space="preserve"> cannot be found who supports the bill</w:t>
      </w:r>
      <w:r w:rsidR="000639B9">
        <w:rPr>
          <w:sz w:val="24"/>
          <w:szCs w:val="24"/>
        </w:rPr>
        <w:t>,</w:t>
      </w:r>
      <w:r w:rsidR="00FC5878">
        <w:rPr>
          <w:sz w:val="24"/>
          <w:szCs w:val="24"/>
        </w:rPr>
        <w:t xml:space="preserve"> and is willing to take the bill forward</w:t>
      </w:r>
      <w:r w:rsidR="000639B9">
        <w:rPr>
          <w:sz w:val="24"/>
          <w:szCs w:val="24"/>
        </w:rPr>
        <w:t>,</w:t>
      </w:r>
      <w:r w:rsidR="00FC5878">
        <w:rPr>
          <w:sz w:val="24"/>
          <w:szCs w:val="24"/>
        </w:rPr>
        <w:t xml:space="preserve"> it will not </w:t>
      </w:r>
      <w:r w:rsidR="000639B9">
        <w:rPr>
          <w:sz w:val="24"/>
          <w:szCs w:val="24"/>
        </w:rPr>
        <w:t>go any further. This helps prevents the President implementing poor laws which are not in the nation’s interest.</w:t>
      </w:r>
    </w:p>
    <w:p w:rsidR="000639B9" w:rsidRDefault="000639B9" w:rsidP="00A414A4">
      <w:pPr>
        <w:pStyle w:val="ListParagraph"/>
        <w:numPr>
          <w:ilvl w:val="0"/>
          <w:numId w:val="21"/>
        </w:numPr>
        <w:spacing w:line="240" w:lineRule="auto"/>
        <w:rPr>
          <w:sz w:val="24"/>
          <w:szCs w:val="24"/>
        </w:rPr>
      </w:pPr>
      <w:r>
        <w:rPr>
          <w:sz w:val="24"/>
          <w:szCs w:val="24"/>
        </w:rPr>
        <w:t xml:space="preserve">Members of Congress must lobby on the bill’s behalf. This means persuading enough other members to vote yes to the President’s piece of proposed legislation. After lobbying has been done the bill will be voted on. Only if </w:t>
      </w:r>
      <w:r w:rsidRPr="000639B9">
        <w:rPr>
          <w:b/>
          <w:sz w:val="24"/>
          <w:szCs w:val="24"/>
        </w:rPr>
        <w:t xml:space="preserve">more than 50% of both houses </w:t>
      </w:r>
      <w:r>
        <w:rPr>
          <w:sz w:val="24"/>
          <w:szCs w:val="24"/>
        </w:rPr>
        <w:t xml:space="preserve">vote yes is the bill sent to the President to be signed </w:t>
      </w:r>
      <w:r>
        <w:rPr>
          <w:sz w:val="24"/>
          <w:szCs w:val="24"/>
        </w:rPr>
        <w:lastRenderedPageBreak/>
        <w:t xml:space="preserve">into law. If even one house votes no the bill is either scrapped </w:t>
      </w:r>
      <w:r w:rsidR="00E81B9C">
        <w:rPr>
          <w:sz w:val="24"/>
          <w:szCs w:val="24"/>
        </w:rPr>
        <w:t>or has to be amended and discussed again in the hope of a more favourable outcome.</w:t>
      </w:r>
    </w:p>
    <w:p w:rsidR="00E81B9C" w:rsidRPr="00E81B9C" w:rsidRDefault="00E81B9C" w:rsidP="00E81B9C">
      <w:pPr>
        <w:spacing w:line="240" w:lineRule="auto"/>
        <w:ind w:left="357"/>
        <w:rPr>
          <w:b/>
          <w:sz w:val="24"/>
          <w:szCs w:val="24"/>
        </w:rPr>
      </w:pPr>
      <w:r w:rsidRPr="00E81B9C">
        <w:rPr>
          <w:b/>
          <w:sz w:val="24"/>
          <w:szCs w:val="24"/>
        </w:rPr>
        <w:t>Supreme Court</w:t>
      </w:r>
    </w:p>
    <w:p w:rsidR="00E81B9C" w:rsidRDefault="008A466F" w:rsidP="00A414A4">
      <w:pPr>
        <w:pStyle w:val="ListParagraph"/>
        <w:numPr>
          <w:ilvl w:val="0"/>
          <w:numId w:val="21"/>
        </w:numPr>
        <w:spacing w:line="240" w:lineRule="auto"/>
        <w:rPr>
          <w:sz w:val="24"/>
          <w:szCs w:val="24"/>
        </w:rPr>
      </w:pPr>
      <w:r>
        <w:rPr>
          <w:noProof/>
          <w:color w:val="0000FF"/>
          <w:lang w:eastAsia="en-GB"/>
        </w:rPr>
        <w:drawing>
          <wp:anchor distT="0" distB="0" distL="114300" distR="114300" simplePos="0" relativeHeight="251709440" behindDoc="0" locked="0" layoutInCell="1" allowOverlap="1" wp14:anchorId="7E93292E" wp14:editId="6E9FD513">
            <wp:simplePos x="0" y="0"/>
            <wp:positionH relativeFrom="margin">
              <wp:align>left</wp:align>
            </wp:positionH>
            <wp:positionV relativeFrom="paragraph">
              <wp:posOffset>10160</wp:posOffset>
            </wp:positionV>
            <wp:extent cx="2584450" cy="1724025"/>
            <wp:effectExtent l="0" t="0" r="6350" b="0"/>
            <wp:wrapSquare wrapText="bothSides"/>
            <wp:docPr id="11286" name="irc_mi" descr="http://upload.wikimedia.org/wikipedia/commons/4/43/Supreme_Court_US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4/43/Supreme_Court_US_2010.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1737" cy="1728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B9C">
        <w:rPr>
          <w:sz w:val="24"/>
          <w:szCs w:val="24"/>
        </w:rPr>
        <w:t>All laws in the United States must fall within the framework of the Constitution, even those proposed by the President. If the President proposes a law which some feel goes against the Constitution they can challenge this and have it scrutinised by the Supreme Court. The judges in the court will examine the law and then vote on it. If five or more of the nine judges vote that it is indeed unconstitutional then the law will not be allowed to be implemented.</w:t>
      </w:r>
    </w:p>
    <w:p w:rsidR="00AF1865" w:rsidRDefault="00AF1865" w:rsidP="00AF1865">
      <w:pPr>
        <w:pStyle w:val="ListParagraph"/>
        <w:spacing w:line="240" w:lineRule="auto"/>
        <w:ind w:left="1080"/>
        <w:rPr>
          <w:sz w:val="24"/>
          <w:szCs w:val="24"/>
        </w:rPr>
      </w:pPr>
    </w:p>
    <w:p w:rsidR="00AF1865" w:rsidRDefault="00AF1865" w:rsidP="00AF1865">
      <w:pPr>
        <w:pStyle w:val="ListParagraph"/>
        <w:spacing w:line="240" w:lineRule="auto"/>
        <w:ind w:left="567"/>
        <w:rPr>
          <w:b/>
          <w:sz w:val="24"/>
          <w:szCs w:val="24"/>
        </w:rPr>
      </w:pPr>
      <w:r w:rsidRPr="00AF1865">
        <w:rPr>
          <w:b/>
          <w:sz w:val="24"/>
          <w:szCs w:val="24"/>
        </w:rPr>
        <w:t>Examples</w:t>
      </w:r>
    </w:p>
    <w:p w:rsidR="00AF1865" w:rsidRPr="00AF1865" w:rsidRDefault="00AF1865" w:rsidP="00A414A4">
      <w:pPr>
        <w:pStyle w:val="ListParagraph"/>
        <w:numPr>
          <w:ilvl w:val="0"/>
          <w:numId w:val="21"/>
        </w:numPr>
        <w:spacing w:line="240" w:lineRule="auto"/>
        <w:rPr>
          <w:sz w:val="24"/>
          <w:szCs w:val="24"/>
        </w:rPr>
      </w:pPr>
      <w:r w:rsidRPr="00AF1865">
        <w:rPr>
          <w:sz w:val="24"/>
          <w:szCs w:val="24"/>
        </w:rPr>
        <w:t>President Obama had to get Congressman John Dingell t</w:t>
      </w:r>
      <w:r>
        <w:rPr>
          <w:sz w:val="24"/>
          <w:szCs w:val="24"/>
        </w:rPr>
        <w:t>o sponsor his ‘</w:t>
      </w:r>
      <w:proofErr w:type="spellStart"/>
      <w:r>
        <w:rPr>
          <w:sz w:val="24"/>
          <w:szCs w:val="24"/>
        </w:rPr>
        <w:t>Obamacare</w:t>
      </w:r>
      <w:proofErr w:type="spellEnd"/>
      <w:r>
        <w:rPr>
          <w:sz w:val="24"/>
          <w:szCs w:val="24"/>
        </w:rPr>
        <w:t xml:space="preserve">’ bill. </w:t>
      </w:r>
      <w:r w:rsidRPr="00AF1865">
        <w:rPr>
          <w:sz w:val="24"/>
          <w:szCs w:val="24"/>
        </w:rPr>
        <w:t>Obama also had to give concessions to Republican Congressmen before enough would vote yes to ‘</w:t>
      </w:r>
      <w:proofErr w:type="spellStart"/>
      <w:r w:rsidRPr="00AF1865">
        <w:rPr>
          <w:sz w:val="24"/>
          <w:szCs w:val="24"/>
        </w:rPr>
        <w:t>Obamacare</w:t>
      </w:r>
      <w:proofErr w:type="spellEnd"/>
      <w:r w:rsidRPr="00AF1865">
        <w:rPr>
          <w:sz w:val="24"/>
          <w:szCs w:val="24"/>
        </w:rPr>
        <w:t>’.</w:t>
      </w:r>
    </w:p>
    <w:p w:rsidR="00AF1865" w:rsidRDefault="00AF1865" w:rsidP="00AF1865">
      <w:pPr>
        <w:pStyle w:val="ListParagraph"/>
        <w:ind w:left="567"/>
        <w:rPr>
          <w:sz w:val="24"/>
          <w:szCs w:val="24"/>
        </w:rPr>
      </w:pPr>
    </w:p>
    <w:p w:rsidR="00AF1865" w:rsidRPr="00AF1865" w:rsidRDefault="00AF1865" w:rsidP="00A414A4">
      <w:pPr>
        <w:pStyle w:val="ListParagraph"/>
        <w:numPr>
          <w:ilvl w:val="0"/>
          <w:numId w:val="21"/>
        </w:numPr>
        <w:rPr>
          <w:sz w:val="24"/>
          <w:szCs w:val="24"/>
        </w:rPr>
      </w:pPr>
      <w:r w:rsidRPr="00AF1865">
        <w:rPr>
          <w:sz w:val="24"/>
          <w:szCs w:val="24"/>
        </w:rPr>
        <w:t>In 2006, the Supreme Court overruled President Bush’s decision to have war crimes tribunals for Guantanamo Bay detainees, saying this was illegal under US law</w:t>
      </w:r>
      <w:r>
        <w:rPr>
          <w:sz w:val="24"/>
          <w:szCs w:val="24"/>
        </w:rPr>
        <w:t>.</w:t>
      </w:r>
    </w:p>
    <w:p w:rsidR="00E81B9C" w:rsidRDefault="00E81B9C" w:rsidP="00E81B9C">
      <w:pPr>
        <w:spacing w:line="240" w:lineRule="auto"/>
        <w:ind w:left="720"/>
        <w:rPr>
          <w:sz w:val="24"/>
          <w:szCs w:val="24"/>
        </w:rPr>
      </w:pPr>
    </w:p>
    <w:p w:rsidR="00E81B9C" w:rsidRPr="00E81B9C" w:rsidRDefault="00E81B9C" w:rsidP="00A414A4">
      <w:pPr>
        <w:pStyle w:val="ListParagraph"/>
        <w:numPr>
          <w:ilvl w:val="0"/>
          <w:numId w:val="24"/>
        </w:numPr>
        <w:spacing w:line="240" w:lineRule="auto"/>
        <w:rPr>
          <w:sz w:val="24"/>
          <w:szCs w:val="24"/>
          <w:u w:val="single"/>
        </w:rPr>
      </w:pPr>
      <w:r w:rsidRPr="00E81B9C">
        <w:rPr>
          <w:sz w:val="24"/>
          <w:szCs w:val="24"/>
          <w:u w:val="single"/>
        </w:rPr>
        <w:t>Veto Legislation</w:t>
      </w:r>
    </w:p>
    <w:p w:rsidR="00E81B9C" w:rsidRDefault="00E81B9C" w:rsidP="00E81B9C">
      <w:pPr>
        <w:pStyle w:val="ListParagraph"/>
        <w:spacing w:line="240" w:lineRule="auto"/>
        <w:rPr>
          <w:sz w:val="24"/>
          <w:szCs w:val="24"/>
        </w:rPr>
      </w:pPr>
    </w:p>
    <w:p w:rsidR="00AF1865" w:rsidRDefault="00AF1865" w:rsidP="00AF1865">
      <w:pPr>
        <w:pStyle w:val="ListParagraph"/>
        <w:rPr>
          <w:sz w:val="24"/>
          <w:szCs w:val="24"/>
        </w:rPr>
      </w:pPr>
      <w:r w:rsidRPr="00AF1865">
        <w:rPr>
          <w:sz w:val="24"/>
          <w:szCs w:val="24"/>
        </w:rPr>
        <w:t>Congress can overturn a veto with a two-thirds majority in both the Senate and the House of Representatives</w:t>
      </w:r>
      <w:r>
        <w:rPr>
          <w:sz w:val="24"/>
          <w:szCs w:val="24"/>
        </w:rPr>
        <w:t>.</w:t>
      </w:r>
    </w:p>
    <w:p w:rsidR="00AF1865" w:rsidRPr="00AF1865" w:rsidRDefault="00AF1865" w:rsidP="00AF1865">
      <w:pPr>
        <w:pStyle w:val="ListParagraph"/>
        <w:rPr>
          <w:sz w:val="24"/>
          <w:szCs w:val="24"/>
        </w:rPr>
      </w:pPr>
    </w:p>
    <w:p w:rsidR="00AF1865" w:rsidRDefault="00AF1865" w:rsidP="00AF1865">
      <w:pPr>
        <w:pStyle w:val="ListParagraph"/>
        <w:rPr>
          <w:sz w:val="24"/>
          <w:szCs w:val="24"/>
        </w:rPr>
      </w:pPr>
      <w:r w:rsidRPr="00AF1865">
        <w:rPr>
          <w:b/>
          <w:sz w:val="24"/>
          <w:szCs w:val="24"/>
        </w:rPr>
        <w:t>Example</w:t>
      </w:r>
      <w:r>
        <w:rPr>
          <w:sz w:val="24"/>
          <w:szCs w:val="24"/>
        </w:rPr>
        <w:t xml:space="preserve"> - </w:t>
      </w:r>
      <w:r w:rsidRPr="00AF1865">
        <w:rPr>
          <w:sz w:val="24"/>
          <w:szCs w:val="24"/>
        </w:rPr>
        <w:t>In 2007 Congress overturned a bill which authorised government money to be used on water projects like dams and sewage plants.</w:t>
      </w:r>
    </w:p>
    <w:p w:rsidR="00AF1865" w:rsidRDefault="00AF1865" w:rsidP="00AF1865">
      <w:pPr>
        <w:pStyle w:val="ListParagraph"/>
        <w:rPr>
          <w:sz w:val="24"/>
          <w:szCs w:val="24"/>
        </w:rPr>
      </w:pPr>
    </w:p>
    <w:p w:rsidR="00AF1865" w:rsidRPr="00AF1865" w:rsidRDefault="00AF1865" w:rsidP="00A414A4">
      <w:pPr>
        <w:pStyle w:val="ListParagraph"/>
        <w:numPr>
          <w:ilvl w:val="0"/>
          <w:numId w:val="24"/>
        </w:numPr>
        <w:rPr>
          <w:sz w:val="24"/>
          <w:szCs w:val="24"/>
          <w:u w:val="single"/>
        </w:rPr>
      </w:pPr>
      <w:r w:rsidRPr="00AF1865">
        <w:rPr>
          <w:sz w:val="24"/>
          <w:szCs w:val="24"/>
          <w:u w:val="single"/>
        </w:rPr>
        <w:t>Submit the budget</w:t>
      </w:r>
    </w:p>
    <w:p w:rsidR="00AF1865" w:rsidRDefault="00AF1865" w:rsidP="00AF1865">
      <w:pPr>
        <w:pStyle w:val="ListParagraph"/>
        <w:rPr>
          <w:sz w:val="24"/>
          <w:szCs w:val="24"/>
        </w:rPr>
      </w:pPr>
    </w:p>
    <w:p w:rsidR="00AF1865" w:rsidRDefault="002759CA" w:rsidP="00AF1865">
      <w:pPr>
        <w:pStyle w:val="ListParagraph"/>
        <w:rPr>
          <w:sz w:val="24"/>
          <w:szCs w:val="24"/>
        </w:rPr>
      </w:pPr>
      <w:r>
        <w:rPr>
          <w:noProof/>
          <w:color w:val="0000FF"/>
          <w:lang w:eastAsia="en-GB"/>
        </w:rPr>
        <w:drawing>
          <wp:anchor distT="0" distB="0" distL="114300" distR="114300" simplePos="0" relativeHeight="251710464" behindDoc="0" locked="0" layoutInCell="1" allowOverlap="1" wp14:anchorId="2AEAAD6F" wp14:editId="080C4967">
            <wp:simplePos x="0" y="0"/>
            <wp:positionH relativeFrom="margin">
              <wp:align>right</wp:align>
            </wp:positionH>
            <wp:positionV relativeFrom="paragraph">
              <wp:posOffset>12065</wp:posOffset>
            </wp:positionV>
            <wp:extent cx="2419350" cy="1610360"/>
            <wp:effectExtent l="0" t="0" r="0" b="8890"/>
            <wp:wrapSquare wrapText="bothSides"/>
            <wp:docPr id="11287" name="irc_mi" descr="http://s1.ibtimes.com/sites/www.ibtimes.com/files/styles/v2_article_large/public/2013/10/03/government-shutdow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ibtimes.com/sites/www.ibtimes.com/files/styles/v2_article_large/public/2013/10/03/government-shutdown-2013.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865" w:rsidRPr="00AF1865">
        <w:rPr>
          <w:sz w:val="24"/>
          <w:szCs w:val="24"/>
        </w:rPr>
        <w:t xml:space="preserve">A majority vote (more than 50%) in </w:t>
      </w:r>
      <w:r w:rsidR="00AF1865" w:rsidRPr="00AF1865">
        <w:rPr>
          <w:b/>
          <w:sz w:val="24"/>
          <w:szCs w:val="24"/>
        </w:rPr>
        <w:t>either</w:t>
      </w:r>
      <w:r w:rsidR="00AF1865" w:rsidRPr="00AF1865">
        <w:rPr>
          <w:sz w:val="24"/>
          <w:szCs w:val="24"/>
        </w:rPr>
        <w:t xml:space="preserve"> house can stop the budget from passing</w:t>
      </w:r>
      <w:r w:rsidR="00AF1865">
        <w:rPr>
          <w:sz w:val="24"/>
          <w:szCs w:val="24"/>
        </w:rPr>
        <w:t>.</w:t>
      </w:r>
      <w:r w:rsidRPr="002759CA">
        <w:rPr>
          <w:noProof/>
          <w:color w:val="0000FF"/>
          <w:lang w:eastAsia="en-GB"/>
        </w:rPr>
        <w:t xml:space="preserve"> </w:t>
      </w:r>
      <w:r w:rsidR="00AF1865">
        <w:rPr>
          <w:sz w:val="24"/>
          <w:szCs w:val="24"/>
        </w:rPr>
        <w:t xml:space="preserve"> As the budget needs authorisation from both houses to pass, the budget can be cancelled by either the Senate or House of Representatives if enough members feel the budget is not value for money or funding is being spent on the wrong priorities.</w:t>
      </w:r>
    </w:p>
    <w:p w:rsidR="00AF1865" w:rsidRPr="00AF1865" w:rsidRDefault="00AF1865" w:rsidP="00AF1865">
      <w:pPr>
        <w:pStyle w:val="ListParagraph"/>
        <w:rPr>
          <w:sz w:val="24"/>
          <w:szCs w:val="24"/>
        </w:rPr>
      </w:pPr>
    </w:p>
    <w:p w:rsidR="00AF1865" w:rsidRDefault="00AF1865" w:rsidP="00AF1865">
      <w:pPr>
        <w:pStyle w:val="ListParagraph"/>
        <w:rPr>
          <w:sz w:val="24"/>
          <w:szCs w:val="24"/>
        </w:rPr>
      </w:pPr>
      <w:r w:rsidRPr="00AF1865">
        <w:rPr>
          <w:b/>
          <w:sz w:val="24"/>
          <w:szCs w:val="24"/>
        </w:rPr>
        <w:lastRenderedPageBreak/>
        <w:t>Example</w:t>
      </w:r>
      <w:r w:rsidRPr="00AF1865">
        <w:rPr>
          <w:sz w:val="24"/>
          <w:szCs w:val="24"/>
        </w:rPr>
        <w:t xml:space="preserve"> – Th</w:t>
      </w:r>
      <w:r>
        <w:rPr>
          <w:sz w:val="24"/>
          <w:szCs w:val="24"/>
        </w:rPr>
        <w:t>e House of Representatives voted</w:t>
      </w:r>
      <w:r w:rsidRPr="00AF1865">
        <w:rPr>
          <w:sz w:val="24"/>
          <w:szCs w:val="24"/>
        </w:rPr>
        <w:t xml:space="preserve"> no to the 2013 budget as </w:t>
      </w:r>
      <w:r>
        <w:rPr>
          <w:sz w:val="24"/>
          <w:szCs w:val="24"/>
        </w:rPr>
        <w:t>the Republican members of the House, who were in the</w:t>
      </w:r>
      <w:r w:rsidR="00130A7A">
        <w:rPr>
          <w:sz w:val="24"/>
          <w:szCs w:val="24"/>
        </w:rPr>
        <w:t xml:space="preserve"> majority,</w:t>
      </w:r>
      <w:r w:rsidRPr="00AF1865">
        <w:rPr>
          <w:sz w:val="24"/>
          <w:szCs w:val="24"/>
        </w:rPr>
        <w:t xml:space="preserve"> felt </w:t>
      </w:r>
      <w:r>
        <w:rPr>
          <w:sz w:val="24"/>
          <w:szCs w:val="24"/>
        </w:rPr>
        <w:t>the budget was too large</w:t>
      </w:r>
      <w:r w:rsidR="00130A7A">
        <w:rPr>
          <w:sz w:val="24"/>
          <w:szCs w:val="24"/>
        </w:rPr>
        <w:t xml:space="preserve"> and needed too much money was being borrowed to pay for it.</w:t>
      </w:r>
      <w:r w:rsidRPr="00AF1865">
        <w:rPr>
          <w:sz w:val="24"/>
          <w:szCs w:val="24"/>
        </w:rPr>
        <w:t xml:space="preserve"> </w:t>
      </w:r>
      <w:r w:rsidR="00130A7A">
        <w:rPr>
          <w:sz w:val="24"/>
          <w:szCs w:val="24"/>
        </w:rPr>
        <w:t>This caused</w:t>
      </w:r>
      <w:r w:rsidRPr="00AF1865">
        <w:rPr>
          <w:sz w:val="24"/>
          <w:szCs w:val="24"/>
        </w:rPr>
        <w:t xml:space="preserve"> a major government shutdown for several weeks</w:t>
      </w:r>
      <w:r w:rsidR="00130A7A">
        <w:rPr>
          <w:sz w:val="24"/>
          <w:szCs w:val="24"/>
        </w:rPr>
        <w:t>, meaning agencies like tax offices and national parks shut down and many government employees did not get their wages on time</w:t>
      </w:r>
      <w:r w:rsidRPr="00AF1865">
        <w:rPr>
          <w:sz w:val="24"/>
          <w:szCs w:val="24"/>
        </w:rPr>
        <w:t>.</w:t>
      </w:r>
    </w:p>
    <w:p w:rsidR="0028446C" w:rsidRDefault="0028446C" w:rsidP="00AF1865">
      <w:pPr>
        <w:pStyle w:val="ListParagraph"/>
        <w:rPr>
          <w:sz w:val="24"/>
          <w:szCs w:val="24"/>
        </w:rPr>
      </w:pPr>
    </w:p>
    <w:p w:rsidR="0028446C" w:rsidRPr="0028446C" w:rsidRDefault="0028446C" w:rsidP="00A414A4">
      <w:pPr>
        <w:pStyle w:val="ListParagraph"/>
        <w:numPr>
          <w:ilvl w:val="0"/>
          <w:numId w:val="24"/>
        </w:numPr>
        <w:rPr>
          <w:sz w:val="24"/>
          <w:szCs w:val="24"/>
          <w:u w:val="single"/>
        </w:rPr>
      </w:pPr>
      <w:r w:rsidRPr="0028446C">
        <w:rPr>
          <w:sz w:val="24"/>
          <w:szCs w:val="24"/>
          <w:u w:val="single"/>
        </w:rPr>
        <w:t>Selecting Ambassadors and Supreme Court Judges</w:t>
      </w:r>
    </w:p>
    <w:p w:rsidR="0028446C" w:rsidRDefault="0028446C" w:rsidP="0028446C">
      <w:pPr>
        <w:pStyle w:val="ListParagraph"/>
        <w:rPr>
          <w:sz w:val="24"/>
          <w:szCs w:val="24"/>
        </w:rPr>
      </w:pPr>
    </w:p>
    <w:p w:rsidR="0028446C" w:rsidRPr="0028446C" w:rsidRDefault="0028446C" w:rsidP="0028446C">
      <w:pPr>
        <w:pStyle w:val="ListParagraph"/>
        <w:rPr>
          <w:sz w:val="24"/>
          <w:szCs w:val="24"/>
        </w:rPr>
      </w:pPr>
      <w:r w:rsidRPr="0028446C">
        <w:rPr>
          <w:sz w:val="24"/>
          <w:szCs w:val="24"/>
        </w:rPr>
        <w:t>Congress can scrutinise / investigate these appointments and reject any appointment they believe to be unfit for the job</w:t>
      </w:r>
      <w:r>
        <w:rPr>
          <w:sz w:val="24"/>
          <w:szCs w:val="24"/>
        </w:rPr>
        <w:t>.</w:t>
      </w:r>
    </w:p>
    <w:p w:rsidR="0028446C" w:rsidRPr="00AF1865" w:rsidRDefault="0028446C" w:rsidP="0028446C">
      <w:pPr>
        <w:pStyle w:val="ListParagraph"/>
        <w:rPr>
          <w:sz w:val="24"/>
          <w:szCs w:val="24"/>
        </w:rPr>
      </w:pPr>
    </w:p>
    <w:p w:rsidR="00AF1865" w:rsidRDefault="0028446C" w:rsidP="00AF1865">
      <w:pPr>
        <w:pStyle w:val="ListParagraph"/>
        <w:rPr>
          <w:sz w:val="24"/>
          <w:szCs w:val="24"/>
        </w:rPr>
      </w:pPr>
      <w:r w:rsidRPr="0028446C">
        <w:rPr>
          <w:b/>
          <w:sz w:val="24"/>
          <w:szCs w:val="24"/>
        </w:rPr>
        <w:t>Example</w:t>
      </w:r>
      <w:r>
        <w:rPr>
          <w:sz w:val="24"/>
          <w:szCs w:val="24"/>
        </w:rPr>
        <w:t xml:space="preserve"> </w:t>
      </w:r>
      <w:r w:rsidR="00FE5DDB">
        <w:rPr>
          <w:sz w:val="24"/>
          <w:szCs w:val="24"/>
        </w:rPr>
        <w:t>–</w:t>
      </w:r>
      <w:r>
        <w:rPr>
          <w:sz w:val="24"/>
          <w:szCs w:val="24"/>
        </w:rPr>
        <w:t xml:space="preserve"> </w:t>
      </w:r>
      <w:r w:rsidR="00FE5DDB">
        <w:rPr>
          <w:sz w:val="24"/>
          <w:szCs w:val="24"/>
        </w:rPr>
        <w:t xml:space="preserve">In 2005, President George W. Bush had nominated Harriet </w:t>
      </w:r>
      <w:proofErr w:type="spellStart"/>
      <w:r w:rsidR="00FE5DDB">
        <w:rPr>
          <w:sz w:val="24"/>
          <w:szCs w:val="24"/>
        </w:rPr>
        <w:t>Miers</w:t>
      </w:r>
      <w:proofErr w:type="spellEnd"/>
      <w:r w:rsidR="00FE5DDB">
        <w:rPr>
          <w:sz w:val="24"/>
          <w:szCs w:val="24"/>
        </w:rPr>
        <w:t xml:space="preserve"> as his choice to be an Associate Justice of the Supreme Court. However, enough members of Congress from both main political parties were against the nomination that it </w:t>
      </w:r>
      <w:r w:rsidR="005A77A6">
        <w:rPr>
          <w:sz w:val="24"/>
          <w:szCs w:val="24"/>
        </w:rPr>
        <w:t xml:space="preserve">was </w:t>
      </w:r>
      <w:r w:rsidR="00FE5DDB">
        <w:rPr>
          <w:sz w:val="24"/>
          <w:szCs w:val="24"/>
        </w:rPr>
        <w:t>c</w:t>
      </w:r>
      <w:r w:rsidR="005A77A6">
        <w:rPr>
          <w:sz w:val="24"/>
          <w:szCs w:val="24"/>
        </w:rPr>
        <w:t>lear</w:t>
      </w:r>
      <w:r w:rsidR="00FE5DDB">
        <w:rPr>
          <w:sz w:val="24"/>
          <w:szCs w:val="24"/>
        </w:rPr>
        <w:t xml:space="preserve"> the appointment </w:t>
      </w:r>
      <w:r w:rsidR="005A77A6">
        <w:rPr>
          <w:sz w:val="24"/>
          <w:szCs w:val="24"/>
        </w:rPr>
        <w:t xml:space="preserve">would be rejected </w:t>
      </w:r>
      <w:r w:rsidR="00FE5DDB">
        <w:rPr>
          <w:sz w:val="24"/>
          <w:szCs w:val="24"/>
        </w:rPr>
        <w:t>if it went through. Bush withdrew the nomination when this became apparent.</w:t>
      </w:r>
    </w:p>
    <w:p w:rsidR="005A77A6" w:rsidRDefault="005A77A6" w:rsidP="00AF1865">
      <w:pPr>
        <w:pStyle w:val="ListParagraph"/>
        <w:rPr>
          <w:sz w:val="24"/>
          <w:szCs w:val="24"/>
        </w:rPr>
      </w:pPr>
    </w:p>
    <w:p w:rsidR="005A77A6" w:rsidRPr="005A77A6" w:rsidRDefault="005A77A6" w:rsidP="00A414A4">
      <w:pPr>
        <w:pStyle w:val="ListParagraph"/>
        <w:numPr>
          <w:ilvl w:val="0"/>
          <w:numId w:val="24"/>
        </w:numPr>
        <w:rPr>
          <w:sz w:val="24"/>
          <w:szCs w:val="24"/>
          <w:u w:val="single"/>
        </w:rPr>
      </w:pPr>
      <w:r w:rsidRPr="005A77A6">
        <w:rPr>
          <w:sz w:val="24"/>
          <w:szCs w:val="24"/>
          <w:u w:val="single"/>
        </w:rPr>
        <w:t>Sending troops overseas</w:t>
      </w:r>
    </w:p>
    <w:p w:rsidR="005A77A6" w:rsidRDefault="005A77A6" w:rsidP="005A77A6">
      <w:pPr>
        <w:pStyle w:val="ListParagraph"/>
        <w:rPr>
          <w:sz w:val="24"/>
          <w:szCs w:val="24"/>
        </w:rPr>
      </w:pPr>
    </w:p>
    <w:p w:rsidR="005A77A6" w:rsidRDefault="002759CA" w:rsidP="005A77A6">
      <w:pPr>
        <w:pStyle w:val="ListParagraph"/>
        <w:rPr>
          <w:sz w:val="24"/>
          <w:szCs w:val="24"/>
        </w:rPr>
      </w:pPr>
      <w:r>
        <w:rPr>
          <w:noProof/>
          <w:color w:val="0000FF"/>
          <w:lang w:eastAsia="en-GB"/>
        </w:rPr>
        <w:drawing>
          <wp:anchor distT="0" distB="0" distL="114300" distR="114300" simplePos="0" relativeHeight="251711488" behindDoc="0" locked="0" layoutInCell="1" allowOverlap="1" wp14:anchorId="31858D54" wp14:editId="6B8B8D24">
            <wp:simplePos x="0" y="0"/>
            <wp:positionH relativeFrom="margin">
              <wp:align>right</wp:align>
            </wp:positionH>
            <wp:positionV relativeFrom="paragraph">
              <wp:posOffset>13970</wp:posOffset>
            </wp:positionV>
            <wp:extent cx="2600325" cy="1762125"/>
            <wp:effectExtent l="0" t="0" r="9525" b="9525"/>
            <wp:wrapSquare wrapText="bothSides"/>
            <wp:docPr id="11288" name="irc_mi" descr="http://blog.mlive.com/citpat/2008/01/large_Bush_State_of_Unio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mlive.com/citpat/2008/01/large_Bush_State_of_Union-web.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7A6" w:rsidRPr="005A77A6">
        <w:rPr>
          <w:sz w:val="24"/>
          <w:szCs w:val="24"/>
        </w:rPr>
        <w:t>Congress must be consulted and vote upon an official declaration of war</w:t>
      </w:r>
      <w:r w:rsidR="005A77A6">
        <w:rPr>
          <w:sz w:val="24"/>
          <w:szCs w:val="24"/>
        </w:rPr>
        <w:t>. The President can urge Congress to vote yes to war if that is what he wishes to happen but he must get a majority in both houses for full military action to take place.</w:t>
      </w:r>
    </w:p>
    <w:p w:rsidR="005A77A6" w:rsidRPr="005A77A6" w:rsidRDefault="005A77A6" w:rsidP="005A77A6">
      <w:pPr>
        <w:pStyle w:val="ListParagraph"/>
        <w:rPr>
          <w:sz w:val="24"/>
          <w:szCs w:val="24"/>
        </w:rPr>
      </w:pPr>
    </w:p>
    <w:p w:rsidR="005A77A6" w:rsidRDefault="005A77A6" w:rsidP="005A77A6">
      <w:pPr>
        <w:pStyle w:val="ListParagraph"/>
        <w:rPr>
          <w:sz w:val="24"/>
          <w:szCs w:val="24"/>
        </w:rPr>
      </w:pPr>
      <w:r w:rsidRPr="005A77A6">
        <w:rPr>
          <w:b/>
          <w:sz w:val="24"/>
          <w:szCs w:val="24"/>
        </w:rPr>
        <w:t>Example</w:t>
      </w:r>
      <w:r w:rsidRPr="005A77A6">
        <w:rPr>
          <w:sz w:val="24"/>
          <w:szCs w:val="24"/>
        </w:rPr>
        <w:t xml:space="preserve"> – George W. Bush had to seek the approval of Congress before the invasion of Iraq in 2003</w:t>
      </w:r>
      <w:r>
        <w:rPr>
          <w:sz w:val="24"/>
          <w:szCs w:val="24"/>
        </w:rPr>
        <w:t>. Only when a yes vote had been secured did ‘Operation Iraqi Freedom’ take place.</w:t>
      </w:r>
    </w:p>
    <w:p w:rsidR="00C00B1B" w:rsidRDefault="00C00B1B" w:rsidP="005A77A6">
      <w:pPr>
        <w:pStyle w:val="ListParagraph"/>
        <w:rPr>
          <w:sz w:val="24"/>
          <w:szCs w:val="24"/>
        </w:rPr>
      </w:pPr>
    </w:p>
    <w:p w:rsidR="00C00B1B" w:rsidRPr="00C00B1B" w:rsidRDefault="00C00B1B" w:rsidP="00A414A4">
      <w:pPr>
        <w:pStyle w:val="ListParagraph"/>
        <w:numPr>
          <w:ilvl w:val="0"/>
          <w:numId w:val="24"/>
        </w:numPr>
        <w:rPr>
          <w:sz w:val="24"/>
          <w:szCs w:val="24"/>
          <w:u w:val="single"/>
        </w:rPr>
      </w:pPr>
      <w:r w:rsidRPr="00C00B1B">
        <w:rPr>
          <w:sz w:val="24"/>
          <w:szCs w:val="24"/>
          <w:u w:val="single"/>
        </w:rPr>
        <w:t>Negotiate treaties</w:t>
      </w:r>
    </w:p>
    <w:p w:rsidR="00C00B1B" w:rsidRDefault="00C00B1B" w:rsidP="00C00B1B">
      <w:pPr>
        <w:pStyle w:val="ListParagraph"/>
        <w:rPr>
          <w:sz w:val="24"/>
          <w:szCs w:val="24"/>
        </w:rPr>
      </w:pPr>
    </w:p>
    <w:p w:rsidR="00C00B1B" w:rsidRDefault="00903065" w:rsidP="00C00B1B">
      <w:pPr>
        <w:pStyle w:val="ListParagraph"/>
        <w:rPr>
          <w:sz w:val="24"/>
          <w:szCs w:val="24"/>
        </w:rPr>
      </w:pPr>
      <w:r>
        <w:rPr>
          <w:sz w:val="24"/>
          <w:szCs w:val="24"/>
        </w:rPr>
        <w:t>Before a treaty can be fully ratified it must be voted yes to by Congress.</w:t>
      </w:r>
    </w:p>
    <w:p w:rsidR="00903065" w:rsidRDefault="00903065" w:rsidP="00C00B1B">
      <w:pPr>
        <w:pStyle w:val="ListParagraph"/>
        <w:rPr>
          <w:sz w:val="24"/>
          <w:szCs w:val="24"/>
        </w:rPr>
      </w:pPr>
    </w:p>
    <w:p w:rsidR="00903065" w:rsidRDefault="00903065" w:rsidP="00C00B1B">
      <w:pPr>
        <w:pStyle w:val="ListParagraph"/>
        <w:rPr>
          <w:sz w:val="24"/>
          <w:szCs w:val="24"/>
        </w:rPr>
      </w:pPr>
      <w:r w:rsidRPr="00903065">
        <w:rPr>
          <w:b/>
          <w:sz w:val="24"/>
          <w:szCs w:val="24"/>
        </w:rPr>
        <w:t>Example</w:t>
      </w:r>
      <w:r>
        <w:rPr>
          <w:sz w:val="24"/>
          <w:szCs w:val="24"/>
        </w:rPr>
        <w:t xml:space="preserve"> </w:t>
      </w:r>
      <w:r w:rsidR="00DD68B6">
        <w:rPr>
          <w:sz w:val="24"/>
          <w:szCs w:val="24"/>
        </w:rPr>
        <w:t>–</w:t>
      </w:r>
      <w:r>
        <w:rPr>
          <w:sz w:val="24"/>
          <w:szCs w:val="24"/>
        </w:rPr>
        <w:t xml:space="preserve"> </w:t>
      </w:r>
      <w:r w:rsidR="002759CA">
        <w:rPr>
          <w:sz w:val="24"/>
          <w:szCs w:val="24"/>
        </w:rPr>
        <w:t>In 2012, t</w:t>
      </w:r>
      <w:r w:rsidR="00DD68B6">
        <w:rPr>
          <w:sz w:val="24"/>
          <w:szCs w:val="24"/>
        </w:rPr>
        <w:t xml:space="preserve">he Senate voted to stop the US entering into the United Nations Arms Trade Treaty. They believed limiting the import and export of guns worldwide would prevent law-abiding Americans from obtaining guns to use for </w:t>
      </w:r>
      <w:r w:rsidR="00124D0E">
        <w:rPr>
          <w:sz w:val="24"/>
          <w:szCs w:val="24"/>
        </w:rPr>
        <w:t>self-defence</w:t>
      </w:r>
      <w:r w:rsidR="00DD68B6">
        <w:rPr>
          <w:sz w:val="24"/>
          <w:szCs w:val="24"/>
        </w:rPr>
        <w:t>.</w:t>
      </w:r>
    </w:p>
    <w:p w:rsidR="00124D0E" w:rsidRDefault="00124D0E" w:rsidP="00C00B1B">
      <w:pPr>
        <w:pStyle w:val="ListParagraph"/>
        <w:rPr>
          <w:sz w:val="24"/>
          <w:szCs w:val="24"/>
        </w:rPr>
      </w:pPr>
    </w:p>
    <w:p w:rsidR="00124D0E" w:rsidRDefault="00124D0E" w:rsidP="00C00B1B">
      <w:pPr>
        <w:pStyle w:val="ListParagraph"/>
        <w:rPr>
          <w:sz w:val="24"/>
          <w:szCs w:val="24"/>
        </w:rPr>
      </w:pPr>
    </w:p>
    <w:p w:rsidR="00124D0E" w:rsidRDefault="00124D0E" w:rsidP="00C00B1B">
      <w:pPr>
        <w:pStyle w:val="ListParagraph"/>
        <w:rPr>
          <w:sz w:val="24"/>
          <w:szCs w:val="24"/>
        </w:rPr>
      </w:pPr>
    </w:p>
    <w:p w:rsidR="00124D0E" w:rsidRDefault="00124D0E" w:rsidP="00C00B1B">
      <w:pPr>
        <w:pStyle w:val="ListParagraph"/>
        <w:rPr>
          <w:sz w:val="24"/>
          <w:szCs w:val="24"/>
        </w:rPr>
      </w:pPr>
    </w:p>
    <w:p w:rsidR="00550916" w:rsidRDefault="00550916" w:rsidP="00C00B1B">
      <w:pPr>
        <w:pStyle w:val="ListParagraph"/>
        <w:rPr>
          <w:sz w:val="24"/>
          <w:szCs w:val="24"/>
        </w:rPr>
      </w:pPr>
    </w:p>
    <w:p w:rsidR="00550916" w:rsidRPr="00550916" w:rsidRDefault="00550916" w:rsidP="00A414A4">
      <w:pPr>
        <w:pStyle w:val="ListParagraph"/>
        <w:numPr>
          <w:ilvl w:val="0"/>
          <w:numId w:val="24"/>
        </w:numPr>
        <w:rPr>
          <w:sz w:val="24"/>
          <w:szCs w:val="24"/>
          <w:u w:val="single"/>
        </w:rPr>
      </w:pPr>
      <w:r w:rsidRPr="00550916">
        <w:rPr>
          <w:sz w:val="24"/>
          <w:szCs w:val="24"/>
          <w:u w:val="single"/>
        </w:rPr>
        <w:lastRenderedPageBreak/>
        <w:t>Executive Orders</w:t>
      </w:r>
    </w:p>
    <w:p w:rsidR="00550916" w:rsidRDefault="00550916" w:rsidP="00550916">
      <w:pPr>
        <w:pStyle w:val="ListParagraph"/>
        <w:rPr>
          <w:sz w:val="24"/>
          <w:szCs w:val="24"/>
        </w:rPr>
      </w:pPr>
    </w:p>
    <w:p w:rsidR="00550916" w:rsidRPr="00AF1865" w:rsidRDefault="00550916" w:rsidP="00550916">
      <w:pPr>
        <w:pStyle w:val="ListParagraph"/>
        <w:rPr>
          <w:sz w:val="24"/>
          <w:szCs w:val="24"/>
        </w:rPr>
      </w:pPr>
      <w:r>
        <w:rPr>
          <w:sz w:val="24"/>
          <w:szCs w:val="24"/>
        </w:rPr>
        <w:t>Executive orders, just like other legislation, must be within the constitution. If orders are thought to be unconstitutional they can be challenged in the Supreme Court, and repealed if found to be so.</w:t>
      </w:r>
    </w:p>
    <w:p w:rsidR="00E81B9C" w:rsidRDefault="00E81B9C" w:rsidP="00E81B9C">
      <w:pPr>
        <w:pStyle w:val="ListParagraph"/>
        <w:spacing w:line="240" w:lineRule="auto"/>
        <w:rPr>
          <w:sz w:val="24"/>
          <w:szCs w:val="24"/>
        </w:rPr>
      </w:pPr>
    </w:p>
    <w:p w:rsidR="00550916" w:rsidRPr="00E81B9C" w:rsidRDefault="00550916" w:rsidP="00E81B9C">
      <w:pPr>
        <w:pStyle w:val="ListParagraph"/>
        <w:spacing w:line="240" w:lineRule="auto"/>
        <w:rPr>
          <w:sz w:val="24"/>
          <w:szCs w:val="24"/>
        </w:rPr>
      </w:pPr>
      <w:r w:rsidRPr="00550916">
        <w:rPr>
          <w:b/>
          <w:sz w:val="24"/>
          <w:szCs w:val="24"/>
        </w:rPr>
        <w:t>Example</w:t>
      </w:r>
      <w:r>
        <w:rPr>
          <w:sz w:val="24"/>
          <w:szCs w:val="24"/>
        </w:rPr>
        <w:t xml:space="preserve"> – Obama’s decision to carry out the bombing campaign in Libya in 2011 was an Executive Order.</w:t>
      </w:r>
      <w:r w:rsidR="00903065">
        <w:rPr>
          <w:sz w:val="24"/>
          <w:szCs w:val="24"/>
        </w:rPr>
        <w:t xml:space="preserve"> He did not seek Congressional approval and did not declare war.</w:t>
      </w:r>
      <w:r>
        <w:rPr>
          <w:sz w:val="24"/>
          <w:szCs w:val="24"/>
        </w:rPr>
        <w:t xml:space="preserve"> Some </w:t>
      </w:r>
      <w:r w:rsidR="001D2C90">
        <w:rPr>
          <w:sz w:val="24"/>
          <w:szCs w:val="24"/>
        </w:rPr>
        <w:t>members of Congress claimed this went beyond dealing with an emergency, which is allowed under Executive Orders, as the United States itself was not under any threat, and so was an act of war and therefore unconstitutional. Although this did not go to the Supreme Court</w:t>
      </w:r>
      <w:r w:rsidR="00903065">
        <w:rPr>
          <w:sz w:val="24"/>
          <w:szCs w:val="24"/>
        </w:rPr>
        <w:t>,</w:t>
      </w:r>
      <w:r w:rsidR="001D2C90">
        <w:rPr>
          <w:sz w:val="24"/>
          <w:szCs w:val="24"/>
        </w:rPr>
        <w:t xml:space="preserve"> it has sparked a debate in the United States as to what the President can or cannot do with regard to military action in future.</w:t>
      </w:r>
    </w:p>
    <w:p w:rsidR="00C910CA" w:rsidRDefault="00C910CA" w:rsidP="00986C3E">
      <w:pPr>
        <w:spacing w:line="240" w:lineRule="auto"/>
        <w:rPr>
          <w:sz w:val="24"/>
          <w:szCs w:val="24"/>
        </w:rPr>
      </w:pPr>
    </w:p>
    <w:p w:rsidR="00C910CA" w:rsidRDefault="00C910CA" w:rsidP="00986C3E">
      <w:pPr>
        <w:spacing w:line="240" w:lineRule="auto"/>
        <w:rPr>
          <w:b/>
          <w:sz w:val="24"/>
          <w:szCs w:val="24"/>
          <w:u w:val="single"/>
        </w:rPr>
      </w:pPr>
      <w:r>
        <w:rPr>
          <w:b/>
          <w:sz w:val="24"/>
          <w:szCs w:val="24"/>
          <w:u w:val="single"/>
        </w:rPr>
        <w:t>Other checks on Presidential power</w:t>
      </w:r>
    </w:p>
    <w:p w:rsidR="00C910CA" w:rsidRDefault="00A07A83" w:rsidP="00986C3E">
      <w:pPr>
        <w:spacing w:line="240" w:lineRule="auto"/>
        <w:rPr>
          <w:b/>
          <w:sz w:val="24"/>
          <w:szCs w:val="24"/>
        </w:rPr>
      </w:pPr>
      <w:r>
        <w:rPr>
          <w:noProof/>
          <w:color w:val="012849"/>
          <w:sz w:val="19"/>
          <w:szCs w:val="19"/>
          <w:lang w:eastAsia="en-GB"/>
        </w:rPr>
        <w:drawing>
          <wp:anchor distT="0" distB="0" distL="114300" distR="114300" simplePos="0" relativeHeight="251712512" behindDoc="0" locked="0" layoutInCell="1" allowOverlap="1" wp14:anchorId="4D8A1851" wp14:editId="45D3BD6F">
            <wp:simplePos x="0" y="0"/>
            <wp:positionH relativeFrom="margin">
              <wp:align>left</wp:align>
            </wp:positionH>
            <wp:positionV relativeFrom="paragraph">
              <wp:posOffset>13970</wp:posOffset>
            </wp:positionV>
            <wp:extent cx="2066925" cy="2066925"/>
            <wp:effectExtent l="0" t="0" r="9525" b="9525"/>
            <wp:wrapSquare wrapText="bothSides"/>
            <wp:docPr id="11289" name="Picture 11289" descr="http://www.nysenate.gov/files/imagecache/full_node_featured_image/NYsenate-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ysenate.gov/files/imagecache/full_node_featured_image/NYsenate-Se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0CA">
        <w:rPr>
          <w:b/>
          <w:sz w:val="24"/>
          <w:szCs w:val="24"/>
        </w:rPr>
        <w:t>State and Local Government</w:t>
      </w:r>
    </w:p>
    <w:p w:rsidR="00C910CA" w:rsidRPr="00C910CA" w:rsidRDefault="00C910CA" w:rsidP="00C910CA">
      <w:pPr>
        <w:spacing w:line="240" w:lineRule="auto"/>
        <w:rPr>
          <w:sz w:val="24"/>
          <w:szCs w:val="24"/>
        </w:rPr>
      </w:pPr>
      <w:r>
        <w:rPr>
          <w:sz w:val="24"/>
          <w:szCs w:val="24"/>
        </w:rPr>
        <w:t xml:space="preserve">The USA </w:t>
      </w:r>
      <w:r w:rsidRPr="00C910CA">
        <w:rPr>
          <w:sz w:val="24"/>
          <w:szCs w:val="24"/>
        </w:rPr>
        <w:t>has a federal system</w:t>
      </w:r>
      <w:r>
        <w:rPr>
          <w:sz w:val="24"/>
          <w:szCs w:val="24"/>
        </w:rPr>
        <w:t xml:space="preserve"> of government</w:t>
      </w:r>
      <w:r w:rsidRPr="00C910CA">
        <w:rPr>
          <w:sz w:val="24"/>
          <w:szCs w:val="24"/>
        </w:rPr>
        <w:t>. Each of the 50 states has its own government headed by a State Governor, like a President on a smaller scale, and its own legislature split into two houses, Senate and House of Representatives as well as a State Supreme Court. American states have more power than Scottish councils or even the Scottish Government. For example they decide on state taxes and policies on law: the penalty for murder varies from state to state, some have the death penalty some do not.</w:t>
      </w:r>
    </w:p>
    <w:p w:rsidR="00C910CA" w:rsidRPr="00C910CA" w:rsidRDefault="00C910CA" w:rsidP="00C910CA">
      <w:pPr>
        <w:spacing w:line="240" w:lineRule="auto"/>
        <w:rPr>
          <w:sz w:val="24"/>
          <w:szCs w:val="24"/>
        </w:rPr>
      </w:pPr>
      <w:r w:rsidRPr="00C910CA">
        <w:rPr>
          <w:sz w:val="24"/>
          <w:szCs w:val="24"/>
        </w:rPr>
        <w:t xml:space="preserve">At a more local level there are cities and counties which elect their own mayors and councils. Many posts in the US are elected, </w:t>
      </w:r>
      <w:r>
        <w:rPr>
          <w:sz w:val="24"/>
          <w:szCs w:val="24"/>
        </w:rPr>
        <w:t>for example,</w:t>
      </w:r>
      <w:r w:rsidRPr="00C910CA">
        <w:rPr>
          <w:sz w:val="24"/>
          <w:szCs w:val="24"/>
        </w:rPr>
        <w:t xml:space="preserve"> the local head of police (in the UK this would be the Chief Constable) is appointed by the local authority police board. This means that officials in the USA are very concerned about public opinion.</w:t>
      </w:r>
    </w:p>
    <w:p w:rsidR="00C910CA" w:rsidRPr="00C910CA" w:rsidRDefault="00C910CA" w:rsidP="00986C3E">
      <w:pPr>
        <w:spacing w:line="240" w:lineRule="auto"/>
        <w:rPr>
          <w:sz w:val="24"/>
          <w:szCs w:val="24"/>
        </w:rPr>
      </w:pPr>
    </w:p>
    <w:p w:rsidR="00C910CA" w:rsidRDefault="00C910CA" w:rsidP="00986C3E">
      <w:pPr>
        <w:spacing w:line="240" w:lineRule="auto"/>
        <w:rPr>
          <w:sz w:val="24"/>
          <w:szCs w:val="24"/>
        </w:rPr>
      </w:pPr>
    </w:p>
    <w:p w:rsidR="00C910CA" w:rsidRDefault="00C910CA" w:rsidP="00986C3E">
      <w:pPr>
        <w:spacing w:line="240" w:lineRule="auto"/>
        <w:rPr>
          <w:sz w:val="24"/>
          <w:szCs w:val="24"/>
        </w:rPr>
      </w:pPr>
    </w:p>
    <w:p w:rsidR="00124D0E" w:rsidRPr="00C910CA" w:rsidRDefault="00124D0E" w:rsidP="00986C3E">
      <w:pPr>
        <w:spacing w:line="240" w:lineRule="auto"/>
        <w:rPr>
          <w:sz w:val="24"/>
          <w:szCs w:val="24"/>
        </w:rPr>
      </w:pPr>
    </w:p>
    <w:p w:rsidR="0098162E" w:rsidRDefault="00C910CA" w:rsidP="0098162E">
      <w:pPr>
        <w:spacing w:line="240" w:lineRule="auto"/>
        <w:jc w:val="center"/>
        <w:rPr>
          <w:b/>
          <w:sz w:val="32"/>
          <w:szCs w:val="32"/>
          <w:u w:val="single"/>
        </w:rPr>
      </w:pPr>
      <w:r>
        <w:rPr>
          <w:noProof/>
          <w:lang w:eastAsia="en-GB"/>
        </w:rPr>
        <w:lastRenderedPageBreak/>
        <mc:AlternateContent>
          <mc:Choice Requires="wps">
            <w:drawing>
              <wp:anchor distT="0" distB="0" distL="114300" distR="114300" simplePos="0" relativeHeight="251667456" behindDoc="0" locked="0" layoutInCell="1" allowOverlap="1" wp14:anchorId="6E246F15" wp14:editId="06C65B2A">
                <wp:simplePos x="0" y="0"/>
                <wp:positionH relativeFrom="margin">
                  <wp:align>right</wp:align>
                </wp:positionH>
                <wp:positionV relativeFrom="paragraph">
                  <wp:posOffset>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6F22BC" w:rsidRDefault="00016B81" w:rsidP="009F6EB8">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Political parties and their 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246F15" id="Text Box 16" o:spid="_x0000_s1030" type="#_x0000_t202" style="position:absolute;left:0;text-align:left;margin-left:92.8pt;margin-top:0;width:2in;height:2in;z-index:2516674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vAJw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lNVvAJwIAAF4EAAAOAAAAAAAAAAAAAAAAAC4CAABkcnMvZTJvRG9jLnhtbFBL&#10;AQItABQABgAIAAAAIQBLiSbN1gAAAAUBAAAPAAAAAAAAAAAAAAAAAIEEAABkcnMvZG93bnJldi54&#10;bWxQSwUGAAAAAAQABADzAAAAhAUAAAAA&#10;" filled="f" stroked="f">
                <v:textbox style="mso-fit-shape-to-text:t">
                  <w:txbxContent>
                    <w:p w:rsidR="00016B81" w:rsidRPr="006F22BC" w:rsidRDefault="00016B81" w:rsidP="009F6EB8">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Political parties and their support</w:t>
                      </w:r>
                    </w:p>
                  </w:txbxContent>
                </v:textbox>
                <w10:wrap type="square" anchorx="margin"/>
              </v:shape>
            </w:pict>
          </mc:Fallback>
        </mc:AlternateContent>
      </w:r>
      <w:r w:rsidR="00DE5DD6">
        <w:rPr>
          <w:b/>
          <w:sz w:val="32"/>
          <w:szCs w:val="32"/>
          <w:u w:val="single"/>
        </w:rPr>
        <w:t>Voting patterns in the</w:t>
      </w:r>
      <w:r w:rsidR="0098162E" w:rsidRPr="0098162E">
        <w:rPr>
          <w:b/>
          <w:sz w:val="32"/>
          <w:szCs w:val="32"/>
          <w:u w:val="single"/>
        </w:rPr>
        <w:t xml:space="preserve"> 2012 Presidential Elections</w:t>
      </w:r>
    </w:p>
    <w:p w:rsidR="0098162E" w:rsidRPr="0098162E" w:rsidRDefault="0098162E" w:rsidP="0098162E">
      <w:pPr>
        <w:spacing w:line="240" w:lineRule="auto"/>
        <w:rPr>
          <w:sz w:val="32"/>
          <w:szCs w:val="32"/>
        </w:rPr>
      </w:pPr>
    </w:p>
    <w:tbl>
      <w:tblPr>
        <w:tblW w:w="5000" w:type="pct"/>
        <w:jc w:val="center"/>
        <w:tblCellSpacing w:w="7" w:type="dxa"/>
        <w:tblCellMar>
          <w:top w:w="30" w:type="dxa"/>
          <w:left w:w="30" w:type="dxa"/>
          <w:bottom w:w="30" w:type="dxa"/>
          <w:right w:w="30" w:type="dxa"/>
        </w:tblCellMar>
        <w:tblLook w:val="04A0" w:firstRow="1" w:lastRow="0" w:firstColumn="1" w:lastColumn="0" w:noHBand="0" w:noVBand="1"/>
      </w:tblPr>
      <w:tblGrid>
        <w:gridCol w:w="2942"/>
        <w:gridCol w:w="1198"/>
        <w:gridCol w:w="1686"/>
        <w:gridCol w:w="1507"/>
        <w:gridCol w:w="1693"/>
      </w:tblGrid>
      <w:tr w:rsidR="0098162E" w:rsidRPr="0098162E" w:rsidTr="00E92EB4">
        <w:trPr>
          <w:trHeight w:val="330"/>
          <w:tblCellSpacing w:w="7" w:type="dxa"/>
          <w:jc w:val="center"/>
        </w:trPr>
        <w:tc>
          <w:tcPr>
            <w:tcW w:w="0" w:type="auto"/>
            <w:gridSpan w:val="2"/>
            <w:hideMark/>
          </w:tcPr>
          <w:p w:rsidR="0098162E" w:rsidRPr="0098162E" w:rsidRDefault="0098162E" w:rsidP="0098162E">
            <w:pPr>
              <w:spacing w:line="240" w:lineRule="auto"/>
              <w:rPr>
                <w:sz w:val="24"/>
                <w:szCs w:val="24"/>
              </w:rPr>
            </w:pPr>
            <w:r w:rsidRPr="0098162E">
              <w:rPr>
                <w:b/>
                <w:bCs/>
                <w:sz w:val="24"/>
                <w:szCs w:val="24"/>
              </w:rPr>
              <w:t>2012</w:t>
            </w:r>
          </w:p>
        </w:tc>
        <w:tc>
          <w:tcPr>
            <w:tcW w:w="926" w:type="pct"/>
            <w:vAlign w:val="center"/>
            <w:hideMark/>
          </w:tcPr>
          <w:p w:rsidR="0098162E" w:rsidRPr="0098162E" w:rsidRDefault="0098162E" w:rsidP="0098162E">
            <w:pPr>
              <w:spacing w:line="240" w:lineRule="auto"/>
              <w:rPr>
                <w:sz w:val="24"/>
                <w:szCs w:val="24"/>
              </w:rPr>
            </w:pPr>
            <w:r w:rsidRPr="0098162E">
              <w:rPr>
                <w:b/>
                <w:bCs/>
                <w:sz w:val="24"/>
                <w:szCs w:val="24"/>
              </w:rPr>
              <w:t>Group</w:t>
            </w:r>
          </w:p>
        </w:tc>
        <w:tc>
          <w:tcPr>
            <w:tcW w:w="827" w:type="pct"/>
            <w:vAlign w:val="center"/>
            <w:hideMark/>
          </w:tcPr>
          <w:p w:rsidR="0098162E" w:rsidRPr="0098162E" w:rsidRDefault="0098162E" w:rsidP="0098162E">
            <w:pPr>
              <w:spacing w:line="240" w:lineRule="auto"/>
              <w:rPr>
                <w:sz w:val="24"/>
                <w:szCs w:val="24"/>
              </w:rPr>
            </w:pPr>
            <w:r w:rsidRPr="0098162E">
              <w:rPr>
                <w:b/>
                <w:bCs/>
                <w:sz w:val="24"/>
                <w:szCs w:val="24"/>
              </w:rPr>
              <w:t>Obama</w:t>
            </w:r>
          </w:p>
        </w:tc>
        <w:tc>
          <w:tcPr>
            <w:tcW w:w="926" w:type="pct"/>
            <w:vAlign w:val="center"/>
            <w:hideMark/>
          </w:tcPr>
          <w:p w:rsidR="0098162E" w:rsidRPr="0098162E" w:rsidRDefault="0098162E" w:rsidP="0098162E">
            <w:pPr>
              <w:spacing w:line="240" w:lineRule="auto"/>
              <w:rPr>
                <w:sz w:val="24"/>
                <w:szCs w:val="24"/>
              </w:rPr>
            </w:pPr>
            <w:r w:rsidRPr="0098162E">
              <w:rPr>
                <w:b/>
                <w:bCs/>
                <w:sz w:val="24"/>
                <w:szCs w:val="24"/>
              </w:rPr>
              <w:t>Romney</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14:anchorId="0CAA6F97" wp14:editId="0187BB0B">
                  <wp:extent cx="5048250" cy="9525"/>
                  <wp:effectExtent l="0" t="0" r="0" b="9525"/>
                  <wp:docPr id="26" name="Picture 26"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255"/>
          <w:tblCellSpacing w:w="7" w:type="dxa"/>
          <w:jc w:val="center"/>
        </w:trPr>
        <w:tc>
          <w:tcPr>
            <w:tcW w:w="0" w:type="auto"/>
            <w:gridSpan w:val="2"/>
            <w:hideMark/>
          </w:tcPr>
          <w:p w:rsidR="0098162E" w:rsidRPr="0098162E" w:rsidRDefault="0098162E" w:rsidP="0098162E">
            <w:pPr>
              <w:spacing w:line="240" w:lineRule="auto"/>
              <w:rPr>
                <w:b/>
                <w:bCs/>
                <w:sz w:val="24"/>
                <w:szCs w:val="24"/>
              </w:rPr>
            </w:pPr>
            <w:r w:rsidRPr="0098162E">
              <w:rPr>
                <w:b/>
                <w:bCs/>
                <w:sz w:val="24"/>
                <w:szCs w:val="24"/>
              </w:rPr>
              <w:t>All Voters</w:t>
            </w:r>
          </w:p>
        </w:tc>
        <w:tc>
          <w:tcPr>
            <w:tcW w:w="926" w:type="pct"/>
            <w:hideMark/>
          </w:tcPr>
          <w:p w:rsidR="0098162E" w:rsidRPr="0098162E" w:rsidRDefault="0098162E" w:rsidP="0098162E">
            <w:pPr>
              <w:spacing w:line="240" w:lineRule="auto"/>
              <w:rPr>
                <w:sz w:val="24"/>
                <w:szCs w:val="24"/>
              </w:rPr>
            </w:pPr>
            <w:r w:rsidRPr="0098162E">
              <w:rPr>
                <w:sz w:val="24"/>
                <w:szCs w:val="24"/>
              </w:rPr>
              <w:t>Pct.</w:t>
            </w:r>
          </w:p>
        </w:tc>
        <w:tc>
          <w:tcPr>
            <w:tcW w:w="827" w:type="pct"/>
            <w:hideMark/>
          </w:tcPr>
          <w:p w:rsidR="0098162E" w:rsidRPr="0098162E" w:rsidRDefault="0098162E" w:rsidP="0098162E">
            <w:pPr>
              <w:spacing w:line="240" w:lineRule="auto"/>
              <w:rPr>
                <w:sz w:val="24"/>
                <w:szCs w:val="24"/>
              </w:rPr>
            </w:pPr>
            <w:r w:rsidRPr="0098162E">
              <w:rPr>
                <w:sz w:val="24"/>
                <w:szCs w:val="24"/>
              </w:rPr>
              <w:t>51%</w:t>
            </w:r>
          </w:p>
        </w:tc>
        <w:tc>
          <w:tcPr>
            <w:tcW w:w="926" w:type="pct"/>
            <w:hideMark/>
          </w:tcPr>
          <w:p w:rsidR="0098162E" w:rsidRPr="0098162E" w:rsidRDefault="0098162E" w:rsidP="0098162E">
            <w:pPr>
              <w:spacing w:line="240" w:lineRule="auto"/>
              <w:rPr>
                <w:sz w:val="24"/>
                <w:szCs w:val="24"/>
              </w:rPr>
            </w:pPr>
            <w:r w:rsidRPr="0098162E">
              <w:rPr>
                <w:sz w:val="24"/>
                <w:szCs w:val="24"/>
              </w:rPr>
              <w:t>47%</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14:anchorId="638AF92A" wp14:editId="6585B6B8">
                  <wp:extent cx="5048250" cy="9525"/>
                  <wp:effectExtent l="0" t="0" r="0" b="9525"/>
                  <wp:docPr id="25" name="Picture 25"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1619" w:type="pct"/>
            <w:vAlign w:val="center"/>
            <w:hideMark/>
          </w:tcPr>
          <w:p w:rsidR="0098162E" w:rsidRPr="0098162E" w:rsidRDefault="0098162E" w:rsidP="0098162E">
            <w:pPr>
              <w:spacing w:line="240" w:lineRule="auto"/>
              <w:rPr>
                <w:sz w:val="24"/>
                <w:szCs w:val="24"/>
              </w:rPr>
            </w:pPr>
            <w:r w:rsidRPr="0098162E">
              <w:rPr>
                <w:b/>
                <w:bCs/>
                <w:sz w:val="24"/>
                <w:szCs w:val="24"/>
              </w:rPr>
              <w:t>SEX</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Men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47</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45</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52</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Women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53</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55</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44</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24" name="Picture 24"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RACE</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White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72</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39</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59</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African-American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13</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93</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6</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Hispanic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10</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71</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27</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Asian</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73</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26</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Other</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58</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38</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23" name="Picture 23"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 xml:space="preserve">AGE </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18-29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19</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60</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37</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30-44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27</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52</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45</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45-64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47</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51</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65 &amp; over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16</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44</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56</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22" name="Picture 22"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 xml:space="preserve">INCOME </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&lt;$50,000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41</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60</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38</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t xml:space="preserve">                                           </w:t>
            </w:r>
            <w:r w:rsidRPr="0098162E">
              <w:rPr>
                <w:sz w:val="24"/>
                <w:szCs w:val="24"/>
              </w:rPr>
              <w:t xml:space="preserve">$50,000-90,000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31</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46</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52</w:t>
            </w:r>
          </w:p>
        </w:tc>
      </w:tr>
      <w:tr w:rsidR="0098162E" w:rsidRPr="0098162E" w:rsidTr="00E92EB4">
        <w:trPr>
          <w:trHeight w:val="330"/>
          <w:tblCellSpacing w:w="7" w:type="dxa"/>
          <w:jc w:val="center"/>
        </w:trPr>
        <w:tc>
          <w:tcPr>
            <w:tcW w:w="0" w:type="auto"/>
            <w:gridSpan w:val="2"/>
            <w:vAlign w:val="center"/>
            <w:hideMark/>
          </w:tcPr>
          <w:p w:rsidR="0098162E" w:rsidRPr="0098162E" w:rsidRDefault="0098162E" w:rsidP="0098162E">
            <w:pPr>
              <w:spacing w:line="240" w:lineRule="auto"/>
              <w:rPr>
                <w:sz w:val="24"/>
                <w:szCs w:val="24"/>
              </w:rPr>
            </w:pPr>
            <w:r>
              <w:rPr>
                <w:sz w:val="24"/>
                <w:szCs w:val="24"/>
              </w:rPr>
              <w:lastRenderedPageBreak/>
              <w:t xml:space="preserve">                                         </w:t>
            </w:r>
            <w:r w:rsidRPr="0098162E">
              <w:rPr>
                <w:sz w:val="24"/>
                <w:szCs w:val="24"/>
              </w:rPr>
              <w:t xml:space="preserve">$100,000 &amp; over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44</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54</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21" name="Picture 21"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 xml:space="preserve">UNION HOUSEHOLD </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Yes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58</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40</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No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82</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49</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48</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20" name="Picture 20"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EDUCATION</w:t>
            </w:r>
          </w:p>
        </w:tc>
        <w:tc>
          <w:tcPr>
            <w:tcW w:w="656" w:type="pct"/>
            <w:hideMark/>
          </w:tcPr>
          <w:p w:rsidR="0098162E" w:rsidRPr="0098162E" w:rsidRDefault="0098162E" w:rsidP="0098162E">
            <w:pPr>
              <w:spacing w:line="240" w:lineRule="auto"/>
              <w:rPr>
                <w:sz w:val="24"/>
                <w:szCs w:val="24"/>
              </w:rPr>
            </w:pPr>
            <w:r w:rsidRPr="0098162E">
              <w:rPr>
                <w:sz w:val="24"/>
                <w:szCs w:val="24"/>
              </w:rPr>
              <w:t>Some HS</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64</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35</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HS graduate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21</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51</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48</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Some college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29</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49</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48</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College graduate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29</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47</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51</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Postgraduate study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55</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42</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19" name="Picture 19"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 xml:space="preserve">PARTY </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Democratic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92</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7</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Republican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32</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6</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93</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Independent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29</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45</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50</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18" name="Picture 18"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 xml:space="preserve">POLITICAL PHILOSOPHY </w:t>
            </w:r>
          </w:p>
        </w:tc>
        <w:tc>
          <w:tcPr>
            <w:tcW w:w="656" w:type="pct"/>
            <w:hideMark/>
          </w:tcPr>
          <w:p w:rsidR="0098162E" w:rsidRPr="0098162E" w:rsidRDefault="0098162E" w:rsidP="0098162E">
            <w:pPr>
              <w:spacing w:line="240" w:lineRule="auto"/>
              <w:rPr>
                <w:sz w:val="24"/>
                <w:szCs w:val="24"/>
              </w:rPr>
            </w:pPr>
            <w:r w:rsidRPr="0098162E">
              <w:rPr>
                <w:sz w:val="24"/>
                <w:szCs w:val="24"/>
              </w:rPr>
              <w:t xml:space="preserve">Liberal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25</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86</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11</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Moderate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41</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56</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41</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Conservative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35</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17</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82</w:t>
            </w:r>
          </w:p>
        </w:tc>
      </w:tr>
      <w:tr w:rsidR="0098162E" w:rsidRPr="0098162E" w:rsidTr="0098162E">
        <w:trPr>
          <w:trHeight w:val="30"/>
          <w:tblCellSpacing w:w="7" w:type="dxa"/>
          <w:jc w:val="center"/>
        </w:trPr>
        <w:tc>
          <w:tcPr>
            <w:tcW w:w="0" w:type="auto"/>
            <w:gridSpan w:val="5"/>
            <w:hideMark/>
          </w:tcPr>
          <w:p w:rsidR="0098162E" w:rsidRPr="0098162E" w:rsidRDefault="0098162E" w:rsidP="0098162E">
            <w:pPr>
              <w:spacing w:line="240" w:lineRule="auto"/>
              <w:rPr>
                <w:sz w:val="24"/>
                <w:szCs w:val="24"/>
              </w:rPr>
            </w:pPr>
            <w:r w:rsidRPr="0098162E">
              <w:rPr>
                <w:noProof/>
                <w:sz w:val="24"/>
                <w:szCs w:val="24"/>
                <w:lang w:eastAsia="en-GB"/>
              </w:rPr>
              <w:drawing>
                <wp:inline distT="0" distB="0" distL="0" distR="0">
                  <wp:extent cx="5048250" cy="9525"/>
                  <wp:effectExtent l="0" t="0" r="0" b="9525"/>
                  <wp:docPr id="17" name="Picture 17" descr="http://www.ropercenter.uconn.edu/elections/images/lin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percenter.uconn.edu/elections/images/line_s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9525"/>
                          </a:xfrm>
                          <a:prstGeom prst="rect">
                            <a:avLst/>
                          </a:prstGeom>
                          <a:noFill/>
                          <a:ln>
                            <a:noFill/>
                          </a:ln>
                        </pic:spPr>
                      </pic:pic>
                    </a:graphicData>
                  </a:graphic>
                </wp:inline>
              </w:drawing>
            </w:r>
          </w:p>
        </w:tc>
      </w:tr>
      <w:tr w:rsidR="0098162E" w:rsidRPr="0098162E" w:rsidTr="00E92EB4">
        <w:trPr>
          <w:trHeight w:val="330"/>
          <w:tblCellSpacing w:w="7" w:type="dxa"/>
          <w:jc w:val="center"/>
        </w:trPr>
        <w:tc>
          <w:tcPr>
            <w:tcW w:w="0" w:type="auto"/>
            <w:vAlign w:val="center"/>
            <w:hideMark/>
          </w:tcPr>
          <w:p w:rsidR="0098162E" w:rsidRPr="0098162E" w:rsidRDefault="0098162E" w:rsidP="0098162E">
            <w:pPr>
              <w:spacing w:line="240" w:lineRule="auto"/>
              <w:rPr>
                <w:sz w:val="24"/>
                <w:szCs w:val="24"/>
              </w:rPr>
            </w:pPr>
            <w:r w:rsidRPr="0098162E">
              <w:rPr>
                <w:b/>
                <w:bCs/>
                <w:sz w:val="24"/>
                <w:szCs w:val="24"/>
              </w:rPr>
              <w:t>MOST IMPORTANT ISSUES</w:t>
            </w:r>
          </w:p>
        </w:tc>
        <w:tc>
          <w:tcPr>
            <w:tcW w:w="656" w:type="pct"/>
            <w:hideMark/>
          </w:tcPr>
          <w:p w:rsidR="0098162E" w:rsidRPr="0098162E" w:rsidRDefault="0098162E" w:rsidP="0098162E">
            <w:pPr>
              <w:spacing w:line="240" w:lineRule="auto"/>
              <w:rPr>
                <w:sz w:val="24"/>
                <w:szCs w:val="24"/>
              </w:rPr>
            </w:pPr>
            <w:r w:rsidRPr="0098162E">
              <w:rPr>
                <w:sz w:val="24"/>
                <w:szCs w:val="24"/>
              </w:rPr>
              <w:t>Economy</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59</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47</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51</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Budget deficit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15</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32</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66</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Foreign policy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5</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56</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33</w:t>
            </w:r>
          </w:p>
        </w:tc>
      </w:tr>
      <w:tr w:rsidR="0098162E" w:rsidRPr="0098162E" w:rsidTr="00E92EB4">
        <w:trPr>
          <w:trHeight w:val="330"/>
          <w:tblCellSpacing w:w="7" w:type="dxa"/>
          <w:jc w:val="center"/>
        </w:trPr>
        <w:tc>
          <w:tcPr>
            <w:tcW w:w="0" w:type="auto"/>
            <w:gridSpan w:val="2"/>
            <w:vAlign w:val="center"/>
            <w:hideMark/>
          </w:tcPr>
          <w:p w:rsidR="0098162E" w:rsidRPr="0098162E" w:rsidRDefault="00BF4971" w:rsidP="0098162E">
            <w:pPr>
              <w:spacing w:line="240" w:lineRule="auto"/>
              <w:rPr>
                <w:sz w:val="24"/>
                <w:szCs w:val="24"/>
              </w:rPr>
            </w:pPr>
            <w:r>
              <w:rPr>
                <w:sz w:val="24"/>
                <w:szCs w:val="24"/>
              </w:rPr>
              <w:t xml:space="preserve">                                                 </w:t>
            </w:r>
            <w:r w:rsidR="0098162E" w:rsidRPr="0098162E">
              <w:rPr>
                <w:sz w:val="24"/>
                <w:szCs w:val="24"/>
              </w:rPr>
              <w:t xml:space="preserve">Health care </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18</w:t>
            </w:r>
          </w:p>
        </w:tc>
        <w:tc>
          <w:tcPr>
            <w:tcW w:w="827" w:type="pct"/>
            <w:vAlign w:val="center"/>
            <w:hideMark/>
          </w:tcPr>
          <w:p w:rsidR="0098162E" w:rsidRPr="0098162E" w:rsidRDefault="0098162E" w:rsidP="0098162E">
            <w:pPr>
              <w:spacing w:line="240" w:lineRule="auto"/>
              <w:rPr>
                <w:sz w:val="24"/>
                <w:szCs w:val="24"/>
              </w:rPr>
            </w:pPr>
            <w:r w:rsidRPr="0098162E">
              <w:rPr>
                <w:sz w:val="24"/>
                <w:szCs w:val="24"/>
              </w:rPr>
              <w:t>75</w:t>
            </w:r>
          </w:p>
        </w:tc>
        <w:tc>
          <w:tcPr>
            <w:tcW w:w="926" w:type="pct"/>
            <w:vAlign w:val="center"/>
            <w:hideMark/>
          </w:tcPr>
          <w:p w:rsidR="0098162E" w:rsidRPr="0098162E" w:rsidRDefault="0098162E" w:rsidP="0098162E">
            <w:pPr>
              <w:spacing w:line="240" w:lineRule="auto"/>
              <w:rPr>
                <w:sz w:val="24"/>
                <w:szCs w:val="24"/>
              </w:rPr>
            </w:pPr>
            <w:r w:rsidRPr="0098162E">
              <w:rPr>
                <w:sz w:val="24"/>
                <w:szCs w:val="24"/>
              </w:rPr>
              <w:t>24</w:t>
            </w:r>
          </w:p>
        </w:tc>
      </w:tr>
    </w:tbl>
    <w:p w:rsidR="003D13E4" w:rsidRDefault="003D13E4" w:rsidP="003D13E4">
      <w:pPr>
        <w:spacing w:line="240" w:lineRule="auto"/>
        <w:rPr>
          <w:sz w:val="24"/>
          <w:szCs w:val="24"/>
        </w:rPr>
      </w:pPr>
    </w:p>
    <w:p w:rsidR="00EA5A93" w:rsidRDefault="00EA5A93" w:rsidP="003D13E4">
      <w:pPr>
        <w:spacing w:line="240" w:lineRule="auto"/>
        <w:rPr>
          <w:sz w:val="24"/>
          <w:szCs w:val="24"/>
        </w:rPr>
      </w:pPr>
    </w:p>
    <w:p w:rsidR="00EA5A93" w:rsidRDefault="00EA5A93" w:rsidP="003D13E4">
      <w:pPr>
        <w:spacing w:line="240" w:lineRule="auto"/>
        <w:rPr>
          <w:sz w:val="24"/>
          <w:szCs w:val="24"/>
        </w:rPr>
      </w:pPr>
    </w:p>
    <w:p w:rsidR="00534583" w:rsidRDefault="00534583" w:rsidP="00EA5A93">
      <w:pPr>
        <w:spacing w:line="240" w:lineRule="auto"/>
        <w:rPr>
          <w:b/>
          <w:sz w:val="24"/>
          <w:szCs w:val="24"/>
          <w:u w:val="single"/>
        </w:rPr>
      </w:pPr>
    </w:p>
    <w:p w:rsidR="00EA5A93" w:rsidRPr="00986C3E" w:rsidRDefault="00EA5A93" w:rsidP="00EA5A93">
      <w:pPr>
        <w:spacing w:line="240" w:lineRule="auto"/>
        <w:rPr>
          <w:b/>
          <w:sz w:val="24"/>
          <w:szCs w:val="24"/>
          <w:u w:val="single"/>
        </w:rPr>
      </w:pPr>
      <w:r w:rsidRPr="00986C3E">
        <w:rPr>
          <w:b/>
          <w:sz w:val="24"/>
          <w:szCs w:val="24"/>
          <w:u w:val="single"/>
        </w:rPr>
        <w:lastRenderedPageBreak/>
        <w:t>Outlook of parties</w:t>
      </w:r>
    </w:p>
    <w:p w:rsidR="00EA5A93" w:rsidRDefault="00EA5A93" w:rsidP="00EA5A93">
      <w:pPr>
        <w:spacing w:line="240" w:lineRule="auto"/>
        <w:rPr>
          <w:sz w:val="24"/>
          <w:szCs w:val="24"/>
        </w:rPr>
      </w:pPr>
      <w:r w:rsidRPr="00986C3E">
        <w:rPr>
          <w:sz w:val="24"/>
          <w:szCs w:val="24"/>
        </w:rPr>
        <w:t xml:space="preserve">Unlike political parties in the UK, US political parties are </w:t>
      </w:r>
      <w:r w:rsidRPr="00986C3E">
        <w:rPr>
          <w:bCs/>
          <w:sz w:val="24"/>
          <w:szCs w:val="24"/>
        </w:rPr>
        <w:t>not tied to an ideology</w:t>
      </w:r>
      <w:r w:rsidRPr="00986C3E">
        <w:rPr>
          <w:sz w:val="24"/>
          <w:szCs w:val="24"/>
        </w:rPr>
        <w:t>. This means both main parties contains a range of people from across society. In US elections, candidates seek to build political support across different regions and groups. In America, a candidate’s views on particular issues such taxes, gun control or welfare are more important than which party they represent.</w:t>
      </w:r>
    </w:p>
    <w:p w:rsidR="00EA5A93" w:rsidRDefault="00EA5A93" w:rsidP="00EA5A93">
      <w:pPr>
        <w:spacing w:line="240" w:lineRule="auto"/>
        <w:rPr>
          <w:sz w:val="24"/>
          <w:szCs w:val="24"/>
        </w:rPr>
      </w:pPr>
    </w:p>
    <w:p w:rsidR="00534583" w:rsidRPr="00534583" w:rsidRDefault="00E92EB4" w:rsidP="003D13E4">
      <w:pPr>
        <w:spacing w:line="240" w:lineRule="auto"/>
        <w:rPr>
          <w:b/>
          <w:sz w:val="32"/>
          <w:szCs w:val="32"/>
          <w:u w:val="single"/>
        </w:rPr>
      </w:pPr>
      <w:r w:rsidRPr="00534583">
        <w:rPr>
          <w:b/>
          <w:sz w:val="32"/>
          <w:szCs w:val="32"/>
          <w:u w:val="single"/>
        </w:rPr>
        <w:t>Factors which determine elections / party support</w:t>
      </w:r>
    </w:p>
    <w:p w:rsidR="0041173E" w:rsidRPr="00C91389" w:rsidRDefault="0041173E" w:rsidP="003D13E4">
      <w:pPr>
        <w:spacing w:line="240" w:lineRule="auto"/>
        <w:rPr>
          <w:b/>
          <w:sz w:val="28"/>
          <w:szCs w:val="28"/>
        </w:rPr>
      </w:pPr>
      <w:r w:rsidRPr="00C91389">
        <w:rPr>
          <w:b/>
          <w:sz w:val="28"/>
          <w:szCs w:val="28"/>
        </w:rPr>
        <w:t>Race</w:t>
      </w:r>
    </w:p>
    <w:p w:rsidR="00B502B6" w:rsidRDefault="00345A46" w:rsidP="00697308">
      <w:pPr>
        <w:spacing w:line="240" w:lineRule="auto"/>
        <w:rPr>
          <w:sz w:val="24"/>
          <w:szCs w:val="24"/>
        </w:rPr>
      </w:pPr>
      <w:r w:rsidRPr="007E73A7">
        <w:rPr>
          <w:b/>
          <w:sz w:val="24"/>
          <w:szCs w:val="24"/>
        </w:rPr>
        <w:t>A</w:t>
      </w:r>
      <w:r w:rsidR="00697308" w:rsidRPr="007E73A7">
        <w:rPr>
          <w:b/>
          <w:sz w:val="24"/>
          <w:szCs w:val="24"/>
        </w:rPr>
        <w:t>frican-</w:t>
      </w:r>
      <w:r w:rsidRPr="007E73A7">
        <w:rPr>
          <w:b/>
          <w:sz w:val="24"/>
          <w:szCs w:val="24"/>
        </w:rPr>
        <w:t>A</w:t>
      </w:r>
      <w:r w:rsidR="00697308" w:rsidRPr="007E73A7">
        <w:rPr>
          <w:b/>
          <w:sz w:val="24"/>
          <w:szCs w:val="24"/>
        </w:rPr>
        <w:t>mericans</w:t>
      </w:r>
      <w:r w:rsidRPr="00697308">
        <w:rPr>
          <w:sz w:val="24"/>
          <w:szCs w:val="24"/>
        </w:rPr>
        <w:t xml:space="preserve"> are the Democrats</w:t>
      </w:r>
      <w:r w:rsidR="00697308">
        <w:rPr>
          <w:sz w:val="24"/>
          <w:szCs w:val="24"/>
        </w:rPr>
        <w:t>’</w:t>
      </w:r>
      <w:r w:rsidRPr="00697308">
        <w:rPr>
          <w:sz w:val="24"/>
          <w:szCs w:val="24"/>
        </w:rPr>
        <w:t xml:space="preserve"> most faithful supporters.</w:t>
      </w:r>
      <w:r w:rsidR="00697308">
        <w:rPr>
          <w:sz w:val="24"/>
          <w:szCs w:val="24"/>
        </w:rPr>
        <w:t xml:space="preserve"> </w:t>
      </w:r>
      <w:r w:rsidRPr="00697308">
        <w:rPr>
          <w:sz w:val="24"/>
          <w:szCs w:val="24"/>
        </w:rPr>
        <w:t>95% of AA vote</w:t>
      </w:r>
      <w:r w:rsidR="00697308">
        <w:rPr>
          <w:sz w:val="24"/>
          <w:szCs w:val="24"/>
        </w:rPr>
        <w:t>d</w:t>
      </w:r>
      <w:r w:rsidRPr="00697308">
        <w:rPr>
          <w:sz w:val="24"/>
          <w:szCs w:val="24"/>
        </w:rPr>
        <w:t xml:space="preserve"> Democrat in the 2008 presidential election</w:t>
      </w:r>
      <w:r w:rsidR="00697308">
        <w:rPr>
          <w:sz w:val="24"/>
          <w:szCs w:val="24"/>
        </w:rPr>
        <w:t xml:space="preserve"> and 93% in 2012. </w:t>
      </w:r>
      <w:r w:rsidRPr="00697308">
        <w:rPr>
          <w:sz w:val="24"/>
          <w:szCs w:val="24"/>
        </w:rPr>
        <w:t xml:space="preserve">This </w:t>
      </w:r>
      <w:r w:rsidR="00697308">
        <w:rPr>
          <w:sz w:val="24"/>
          <w:szCs w:val="24"/>
        </w:rPr>
        <w:t>is partly because blacks</w:t>
      </w:r>
      <w:r w:rsidRPr="00697308">
        <w:rPr>
          <w:sz w:val="24"/>
          <w:szCs w:val="24"/>
        </w:rPr>
        <w:t xml:space="preserve"> are still more likely to be p</w:t>
      </w:r>
      <w:r w:rsidR="00697308">
        <w:rPr>
          <w:sz w:val="24"/>
          <w:szCs w:val="24"/>
        </w:rPr>
        <w:t xml:space="preserve">oor than any other ethnic group so the fact that the </w:t>
      </w:r>
      <w:r w:rsidRPr="00697308">
        <w:rPr>
          <w:sz w:val="24"/>
          <w:szCs w:val="24"/>
        </w:rPr>
        <w:t>Democrats are</w:t>
      </w:r>
      <w:r w:rsidR="00697308">
        <w:rPr>
          <w:sz w:val="24"/>
          <w:szCs w:val="24"/>
        </w:rPr>
        <w:t xml:space="preserve"> more</w:t>
      </w:r>
      <w:r w:rsidRPr="00697308">
        <w:rPr>
          <w:sz w:val="24"/>
          <w:szCs w:val="24"/>
        </w:rPr>
        <w:t xml:space="preserve"> in favour of improving social services and impr</w:t>
      </w:r>
      <w:r w:rsidR="00697308">
        <w:rPr>
          <w:sz w:val="24"/>
          <w:szCs w:val="24"/>
        </w:rPr>
        <w:t>oving education for the poorest encourages AA to vote for them. Also, a Democrat government is more likely to intervene in the economy to save jobs, as Obama’s government did with the American Recovery Act. Democrats have been the traditional party of civil rights, for example John F. Kennedy’s push as a Democrat President for black equal rights.</w:t>
      </w:r>
    </w:p>
    <w:p w:rsidR="00697308" w:rsidRPr="00697308" w:rsidRDefault="00294A4D" w:rsidP="00697308">
      <w:pPr>
        <w:spacing w:line="240" w:lineRule="auto"/>
        <w:rPr>
          <w:sz w:val="24"/>
          <w:szCs w:val="24"/>
        </w:rPr>
      </w:pPr>
      <w:r>
        <w:rPr>
          <w:noProof/>
          <w:color w:val="0000FF"/>
          <w:sz w:val="21"/>
          <w:szCs w:val="21"/>
          <w:lang w:eastAsia="en-GB"/>
        </w:rPr>
        <w:drawing>
          <wp:anchor distT="0" distB="0" distL="114300" distR="114300" simplePos="0" relativeHeight="251713536" behindDoc="0" locked="0" layoutInCell="1" allowOverlap="1" wp14:anchorId="55A9749B" wp14:editId="60EB519F">
            <wp:simplePos x="0" y="0"/>
            <wp:positionH relativeFrom="margin">
              <wp:align>left</wp:align>
            </wp:positionH>
            <wp:positionV relativeFrom="paragraph">
              <wp:posOffset>11430</wp:posOffset>
            </wp:positionV>
            <wp:extent cx="1440180" cy="1905000"/>
            <wp:effectExtent l="0" t="0" r="7620" b="0"/>
            <wp:wrapSquare wrapText="bothSides"/>
            <wp:docPr id="11290" name="Picture 11290" descr="Condoleezza Ric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doleezza Rice cropped.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1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023">
        <w:rPr>
          <w:sz w:val="24"/>
          <w:szCs w:val="24"/>
        </w:rPr>
        <w:t xml:space="preserve">However, there are some black Republican voters, particularly in the emerging black middle class. Famous black Republicans Colin Powell and </w:t>
      </w:r>
      <w:proofErr w:type="spellStart"/>
      <w:r w:rsidR="005E5023">
        <w:rPr>
          <w:sz w:val="24"/>
          <w:szCs w:val="24"/>
        </w:rPr>
        <w:t>Condoleeza</w:t>
      </w:r>
      <w:proofErr w:type="spellEnd"/>
      <w:r w:rsidR="005E5023">
        <w:rPr>
          <w:sz w:val="24"/>
          <w:szCs w:val="24"/>
        </w:rPr>
        <w:t xml:space="preserve"> Rice made it into George W. Bush’s cabinet to lessen the ‘white’ image of the Republican </w:t>
      </w:r>
      <w:r w:rsidR="007E73A7">
        <w:rPr>
          <w:sz w:val="24"/>
          <w:szCs w:val="24"/>
        </w:rPr>
        <w:t>Party</w:t>
      </w:r>
      <w:r w:rsidR="005E5023">
        <w:rPr>
          <w:sz w:val="24"/>
          <w:szCs w:val="24"/>
        </w:rPr>
        <w:t>. The slight dip in support among blacks for Obama can be put partly down to black Americans losing faith in him as he did not deliver on the hype before he was elected, when many believed he would dramatically lower poverty and hardship in America, ills which the AA community suffer badly from.</w:t>
      </w:r>
    </w:p>
    <w:p w:rsidR="00294A4D" w:rsidRDefault="00294A4D" w:rsidP="003D13E4">
      <w:pPr>
        <w:spacing w:line="240" w:lineRule="auto"/>
        <w:rPr>
          <w:b/>
          <w:sz w:val="24"/>
          <w:szCs w:val="24"/>
        </w:rPr>
      </w:pPr>
    </w:p>
    <w:p w:rsidR="00294A4D" w:rsidRDefault="00294A4D" w:rsidP="003D13E4">
      <w:pPr>
        <w:spacing w:line="240" w:lineRule="auto"/>
        <w:rPr>
          <w:b/>
          <w:sz w:val="24"/>
          <w:szCs w:val="24"/>
        </w:rPr>
      </w:pPr>
    </w:p>
    <w:p w:rsidR="0041173E" w:rsidRDefault="00294A4D" w:rsidP="003D13E4">
      <w:pPr>
        <w:spacing w:line="240" w:lineRule="auto"/>
        <w:rPr>
          <w:sz w:val="24"/>
          <w:szCs w:val="24"/>
        </w:rPr>
      </w:pPr>
      <w:r>
        <w:rPr>
          <w:noProof/>
          <w:color w:val="0000FF"/>
          <w:lang w:eastAsia="en-GB"/>
        </w:rPr>
        <w:drawing>
          <wp:anchor distT="0" distB="0" distL="114300" distR="114300" simplePos="0" relativeHeight="251714560" behindDoc="0" locked="0" layoutInCell="1" allowOverlap="1" wp14:anchorId="6828D47D" wp14:editId="016CA431">
            <wp:simplePos x="0" y="0"/>
            <wp:positionH relativeFrom="margin">
              <wp:posOffset>3038475</wp:posOffset>
            </wp:positionH>
            <wp:positionV relativeFrom="paragraph">
              <wp:posOffset>1359535</wp:posOffset>
            </wp:positionV>
            <wp:extent cx="2661920" cy="1228725"/>
            <wp:effectExtent l="0" t="0" r="5080" b="9525"/>
            <wp:wrapSquare wrapText="bothSides"/>
            <wp:docPr id="11291" name="irc_mi" descr="http://www.hispanic-advertising-agency.com/images/hispanic_newspapers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panic-advertising-agency.com/images/hispanic_newspapers_media.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192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3A7" w:rsidRPr="007E73A7">
        <w:rPr>
          <w:b/>
          <w:sz w:val="24"/>
          <w:szCs w:val="24"/>
        </w:rPr>
        <w:t>Hispanics</w:t>
      </w:r>
      <w:r w:rsidR="007E73A7">
        <w:rPr>
          <w:sz w:val="24"/>
          <w:szCs w:val="24"/>
        </w:rPr>
        <w:t xml:space="preserve"> tend to vote Democrat but they are not as loyal as African Americans. While there is a new black wealthy class, there is a long established wealthy Hispanic population. In areas like Florida Hispanics have found success in areas like banking and so many look for the low taxes and small government offered by the Republicans. The importance of the Hispanic vote is proven by the fact George W. Bush actively sought Hispanic support by claiming he had Hispanic ancestry; he gained 42% of the Latino vote by doing this, an all-time high for a Republican candidate. In 2008 and 2012, the Hispanic vote swung back to the Democrats as Obama was seen as a representative of all ethnic minorities and someone who could improve the situation for poor people. As with black Americans, many Hispanics live in poor </w:t>
      </w:r>
      <w:r w:rsidR="00EF7FBB">
        <w:rPr>
          <w:sz w:val="24"/>
          <w:szCs w:val="24"/>
        </w:rPr>
        <w:t>areas with low incomes and Obama was thought to be the man to improve that.</w:t>
      </w:r>
    </w:p>
    <w:p w:rsidR="00EF7FBB" w:rsidRDefault="00EF7FBB" w:rsidP="003D13E4">
      <w:pPr>
        <w:spacing w:line="240" w:lineRule="auto"/>
        <w:rPr>
          <w:sz w:val="24"/>
          <w:szCs w:val="24"/>
        </w:rPr>
      </w:pPr>
      <w:r w:rsidRPr="00EF7FBB">
        <w:rPr>
          <w:b/>
          <w:sz w:val="24"/>
          <w:szCs w:val="24"/>
        </w:rPr>
        <w:lastRenderedPageBreak/>
        <w:t>White</w:t>
      </w:r>
      <w:r>
        <w:rPr>
          <w:b/>
          <w:sz w:val="24"/>
          <w:szCs w:val="24"/>
        </w:rPr>
        <w:t xml:space="preserve">s </w:t>
      </w:r>
      <w:r>
        <w:rPr>
          <w:sz w:val="24"/>
          <w:szCs w:val="24"/>
        </w:rPr>
        <w:t>are more likely to vote Republican, particularly white men, with 62% voting for Mitt Romney in the 2012 election. This group are most likely to be in stable, high paying jobs. Older white people are also extremely likely to vote Republican, with 61% of white 45-64 year olds voting for Romney.</w:t>
      </w:r>
    </w:p>
    <w:tbl>
      <w:tblPr>
        <w:tblStyle w:val="TableGrid"/>
        <w:tblpPr w:leftFromText="180" w:rightFromText="180" w:vertAnchor="text" w:horzAnchor="margin" w:tblpXSpec="center" w:tblpY="305"/>
        <w:tblW w:w="0" w:type="auto"/>
        <w:tblLook w:val="04A0" w:firstRow="1" w:lastRow="0" w:firstColumn="1" w:lastColumn="0" w:noHBand="0" w:noVBand="1"/>
      </w:tblPr>
      <w:tblGrid>
        <w:gridCol w:w="2170"/>
        <w:gridCol w:w="2170"/>
        <w:gridCol w:w="2170"/>
      </w:tblGrid>
      <w:tr w:rsidR="00294A4D" w:rsidRPr="00405106" w:rsidTr="00294A4D">
        <w:trPr>
          <w:trHeight w:val="253"/>
        </w:trPr>
        <w:tc>
          <w:tcPr>
            <w:tcW w:w="2170" w:type="dxa"/>
          </w:tcPr>
          <w:p w:rsidR="00294A4D" w:rsidRPr="00405106" w:rsidRDefault="00294A4D" w:rsidP="00294A4D">
            <w:pPr>
              <w:rPr>
                <w:b/>
                <w:sz w:val="24"/>
                <w:szCs w:val="24"/>
              </w:rPr>
            </w:pPr>
            <w:r>
              <w:rPr>
                <w:b/>
                <w:sz w:val="24"/>
                <w:szCs w:val="24"/>
              </w:rPr>
              <w:t>Race</w:t>
            </w:r>
          </w:p>
        </w:tc>
        <w:tc>
          <w:tcPr>
            <w:tcW w:w="2170" w:type="dxa"/>
          </w:tcPr>
          <w:p w:rsidR="00294A4D" w:rsidRPr="00405106" w:rsidRDefault="00294A4D" w:rsidP="00294A4D">
            <w:pPr>
              <w:rPr>
                <w:b/>
                <w:sz w:val="24"/>
                <w:szCs w:val="24"/>
              </w:rPr>
            </w:pPr>
            <w:r>
              <w:rPr>
                <w:b/>
                <w:sz w:val="24"/>
                <w:szCs w:val="24"/>
              </w:rPr>
              <w:t>Democrats</w:t>
            </w:r>
          </w:p>
        </w:tc>
        <w:tc>
          <w:tcPr>
            <w:tcW w:w="2170" w:type="dxa"/>
          </w:tcPr>
          <w:p w:rsidR="00294A4D" w:rsidRPr="00405106" w:rsidRDefault="00294A4D" w:rsidP="00294A4D">
            <w:pPr>
              <w:rPr>
                <w:b/>
                <w:sz w:val="24"/>
                <w:szCs w:val="24"/>
              </w:rPr>
            </w:pPr>
            <w:r>
              <w:rPr>
                <w:b/>
                <w:sz w:val="24"/>
                <w:szCs w:val="24"/>
              </w:rPr>
              <w:t>Republicans</w:t>
            </w:r>
          </w:p>
        </w:tc>
      </w:tr>
      <w:tr w:rsidR="00294A4D" w:rsidTr="00294A4D">
        <w:trPr>
          <w:trHeight w:val="253"/>
        </w:trPr>
        <w:tc>
          <w:tcPr>
            <w:tcW w:w="2170" w:type="dxa"/>
          </w:tcPr>
          <w:p w:rsidR="00294A4D" w:rsidRDefault="00294A4D" w:rsidP="00294A4D">
            <w:pPr>
              <w:rPr>
                <w:sz w:val="24"/>
                <w:szCs w:val="24"/>
              </w:rPr>
            </w:pPr>
            <w:r>
              <w:rPr>
                <w:sz w:val="24"/>
                <w:szCs w:val="24"/>
              </w:rPr>
              <w:t>White</w:t>
            </w:r>
          </w:p>
        </w:tc>
        <w:tc>
          <w:tcPr>
            <w:tcW w:w="2170" w:type="dxa"/>
          </w:tcPr>
          <w:p w:rsidR="00294A4D" w:rsidRDefault="00294A4D" w:rsidP="00294A4D">
            <w:pPr>
              <w:rPr>
                <w:sz w:val="24"/>
                <w:szCs w:val="24"/>
              </w:rPr>
            </w:pPr>
            <w:r>
              <w:rPr>
                <w:sz w:val="24"/>
                <w:szCs w:val="24"/>
              </w:rPr>
              <w:t>39%</w:t>
            </w:r>
          </w:p>
        </w:tc>
        <w:tc>
          <w:tcPr>
            <w:tcW w:w="2170" w:type="dxa"/>
          </w:tcPr>
          <w:p w:rsidR="00294A4D" w:rsidRDefault="00294A4D" w:rsidP="00294A4D">
            <w:pPr>
              <w:rPr>
                <w:sz w:val="24"/>
                <w:szCs w:val="24"/>
              </w:rPr>
            </w:pPr>
            <w:r>
              <w:rPr>
                <w:sz w:val="24"/>
                <w:szCs w:val="24"/>
              </w:rPr>
              <w:t>59%</w:t>
            </w:r>
          </w:p>
        </w:tc>
      </w:tr>
      <w:tr w:rsidR="00294A4D" w:rsidTr="00294A4D">
        <w:trPr>
          <w:trHeight w:val="267"/>
        </w:trPr>
        <w:tc>
          <w:tcPr>
            <w:tcW w:w="2170" w:type="dxa"/>
          </w:tcPr>
          <w:p w:rsidR="00294A4D" w:rsidRDefault="00294A4D" w:rsidP="00294A4D">
            <w:pPr>
              <w:rPr>
                <w:sz w:val="24"/>
                <w:szCs w:val="24"/>
              </w:rPr>
            </w:pPr>
            <w:r>
              <w:rPr>
                <w:sz w:val="24"/>
                <w:szCs w:val="24"/>
              </w:rPr>
              <w:t>African American</w:t>
            </w:r>
          </w:p>
        </w:tc>
        <w:tc>
          <w:tcPr>
            <w:tcW w:w="2170" w:type="dxa"/>
          </w:tcPr>
          <w:p w:rsidR="00294A4D" w:rsidRDefault="00294A4D" w:rsidP="00294A4D">
            <w:pPr>
              <w:rPr>
                <w:sz w:val="24"/>
                <w:szCs w:val="24"/>
              </w:rPr>
            </w:pPr>
            <w:r>
              <w:rPr>
                <w:sz w:val="24"/>
                <w:szCs w:val="24"/>
              </w:rPr>
              <w:t>93%</w:t>
            </w:r>
          </w:p>
        </w:tc>
        <w:tc>
          <w:tcPr>
            <w:tcW w:w="2170" w:type="dxa"/>
          </w:tcPr>
          <w:p w:rsidR="00294A4D" w:rsidRDefault="00294A4D" w:rsidP="00294A4D">
            <w:pPr>
              <w:rPr>
                <w:sz w:val="24"/>
                <w:szCs w:val="24"/>
              </w:rPr>
            </w:pPr>
            <w:r>
              <w:rPr>
                <w:sz w:val="24"/>
                <w:szCs w:val="24"/>
              </w:rPr>
              <w:t>6%</w:t>
            </w:r>
          </w:p>
        </w:tc>
      </w:tr>
      <w:tr w:rsidR="00294A4D" w:rsidTr="00294A4D">
        <w:trPr>
          <w:trHeight w:val="253"/>
        </w:trPr>
        <w:tc>
          <w:tcPr>
            <w:tcW w:w="2170" w:type="dxa"/>
          </w:tcPr>
          <w:p w:rsidR="00294A4D" w:rsidRDefault="00294A4D" w:rsidP="00294A4D">
            <w:pPr>
              <w:rPr>
                <w:sz w:val="24"/>
                <w:szCs w:val="24"/>
              </w:rPr>
            </w:pPr>
            <w:r>
              <w:rPr>
                <w:sz w:val="24"/>
                <w:szCs w:val="24"/>
              </w:rPr>
              <w:t>Hispanic</w:t>
            </w:r>
          </w:p>
        </w:tc>
        <w:tc>
          <w:tcPr>
            <w:tcW w:w="2170" w:type="dxa"/>
          </w:tcPr>
          <w:p w:rsidR="00294A4D" w:rsidRDefault="00294A4D" w:rsidP="00294A4D">
            <w:pPr>
              <w:rPr>
                <w:sz w:val="24"/>
                <w:szCs w:val="24"/>
              </w:rPr>
            </w:pPr>
            <w:r>
              <w:rPr>
                <w:sz w:val="24"/>
                <w:szCs w:val="24"/>
              </w:rPr>
              <w:t>71%</w:t>
            </w:r>
          </w:p>
        </w:tc>
        <w:tc>
          <w:tcPr>
            <w:tcW w:w="2170" w:type="dxa"/>
          </w:tcPr>
          <w:p w:rsidR="00294A4D" w:rsidRDefault="00294A4D" w:rsidP="00294A4D">
            <w:pPr>
              <w:rPr>
                <w:sz w:val="24"/>
                <w:szCs w:val="24"/>
              </w:rPr>
            </w:pPr>
            <w:r>
              <w:rPr>
                <w:sz w:val="24"/>
                <w:szCs w:val="24"/>
              </w:rPr>
              <w:t>27%</w:t>
            </w:r>
          </w:p>
        </w:tc>
      </w:tr>
      <w:tr w:rsidR="00294A4D" w:rsidTr="00294A4D">
        <w:trPr>
          <w:trHeight w:val="253"/>
        </w:trPr>
        <w:tc>
          <w:tcPr>
            <w:tcW w:w="2170" w:type="dxa"/>
          </w:tcPr>
          <w:p w:rsidR="00294A4D" w:rsidRDefault="00294A4D" w:rsidP="00294A4D">
            <w:pPr>
              <w:rPr>
                <w:sz w:val="24"/>
                <w:szCs w:val="24"/>
              </w:rPr>
            </w:pPr>
            <w:r>
              <w:rPr>
                <w:sz w:val="24"/>
                <w:szCs w:val="24"/>
              </w:rPr>
              <w:t>Asian</w:t>
            </w:r>
          </w:p>
        </w:tc>
        <w:tc>
          <w:tcPr>
            <w:tcW w:w="2170" w:type="dxa"/>
          </w:tcPr>
          <w:p w:rsidR="00294A4D" w:rsidRDefault="00294A4D" w:rsidP="00294A4D">
            <w:pPr>
              <w:rPr>
                <w:sz w:val="24"/>
                <w:szCs w:val="24"/>
              </w:rPr>
            </w:pPr>
            <w:r>
              <w:rPr>
                <w:sz w:val="24"/>
                <w:szCs w:val="24"/>
              </w:rPr>
              <w:t>73%</w:t>
            </w:r>
          </w:p>
        </w:tc>
        <w:tc>
          <w:tcPr>
            <w:tcW w:w="2170" w:type="dxa"/>
          </w:tcPr>
          <w:p w:rsidR="00294A4D" w:rsidRDefault="00294A4D" w:rsidP="00294A4D">
            <w:pPr>
              <w:rPr>
                <w:sz w:val="24"/>
                <w:szCs w:val="24"/>
              </w:rPr>
            </w:pPr>
            <w:r>
              <w:rPr>
                <w:sz w:val="24"/>
                <w:szCs w:val="24"/>
              </w:rPr>
              <w:t>26%</w:t>
            </w:r>
          </w:p>
        </w:tc>
      </w:tr>
      <w:tr w:rsidR="00294A4D" w:rsidTr="00294A4D">
        <w:trPr>
          <w:trHeight w:val="253"/>
        </w:trPr>
        <w:tc>
          <w:tcPr>
            <w:tcW w:w="2170" w:type="dxa"/>
          </w:tcPr>
          <w:p w:rsidR="00294A4D" w:rsidRDefault="00294A4D" w:rsidP="00294A4D">
            <w:pPr>
              <w:rPr>
                <w:sz w:val="24"/>
                <w:szCs w:val="24"/>
              </w:rPr>
            </w:pPr>
            <w:r>
              <w:rPr>
                <w:sz w:val="24"/>
                <w:szCs w:val="24"/>
              </w:rPr>
              <w:t>Other</w:t>
            </w:r>
          </w:p>
        </w:tc>
        <w:tc>
          <w:tcPr>
            <w:tcW w:w="2170" w:type="dxa"/>
          </w:tcPr>
          <w:p w:rsidR="00294A4D" w:rsidRDefault="00294A4D" w:rsidP="00294A4D">
            <w:pPr>
              <w:rPr>
                <w:sz w:val="24"/>
                <w:szCs w:val="24"/>
              </w:rPr>
            </w:pPr>
            <w:r>
              <w:rPr>
                <w:sz w:val="24"/>
                <w:szCs w:val="24"/>
              </w:rPr>
              <w:t>58%</w:t>
            </w:r>
          </w:p>
        </w:tc>
        <w:tc>
          <w:tcPr>
            <w:tcW w:w="2170" w:type="dxa"/>
          </w:tcPr>
          <w:p w:rsidR="00294A4D" w:rsidRDefault="00294A4D" w:rsidP="00294A4D">
            <w:pPr>
              <w:rPr>
                <w:sz w:val="24"/>
                <w:szCs w:val="24"/>
              </w:rPr>
            </w:pPr>
            <w:r>
              <w:rPr>
                <w:sz w:val="24"/>
                <w:szCs w:val="24"/>
              </w:rPr>
              <w:t>38%</w:t>
            </w:r>
          </w:p>
        </w:tc>
      </w:tr>
    </w:tbl>
    <w:p w:rsidR="00EF7FBB" w:rsidRDefault="00EF7FBB" w:rsidP="003D13E4">
      <w:pPr>
        <w:spacing w:line="240" w:lineRule="auto"/>
        <w:rPr>
          <w:sz w:val="24"/>
          <w:szCs w:val="24"/>
        </w:rPr>
      </w:pPr>
    </w:p>
    <w:p w:rsidR="00EF7FBB" w:rsidRDefault="00EF7FBB" w:rsidP="003D13E4">
      <w:pPr>
        <w:spacing w:line="240" w:lineRule="auto"/>
        <w:rPr>
          <w:sz w:val="24"/>
          <w:szCs w:val="24"/>
        </w:rPr>
      </w:pPr>
    </w:p>
    <w:p w:rsidR="00405106" w:rsidRDefault="00405106" w:rsidP="003D13E4">
      <w:pPr>
        <w:spacing w:line="240" w:lineRule="auto"/>
        <w:rPr>
          <w:sz w:val="24"/>
          <w:szCs w:val="24"/>
        </w:rPr>
      </w:pPr>
    </w:p>
    <w:p w:rsidR="00405106" w:rsidRDefault="00405106" w:rsidP="003D13E4">
      <w:pPr>
        <w:spacing w:line="240" w:lineRule="auto"/>
        <w:rPr>
          <w:sz w:val="24"/>
          <w:szCs w:val="24"/>
        </w:rPr>
      </w:pPr>
    </w:p>
    <w:p w:rsidR="00405106" w:rsidRDefault="00405106" w:rsidP="003D13E4">
      <w:pPr>
        <w:spacing w:line="240" w:lineRule="auto"/>
        <w:rPr>
          <w:sz w:val="24"/>
          <w:szCs w:val="24"/>
        </w:rPr>
      </w:pPr>
    </w:p>
    <w:p w:rsidR="00405106" w:rsidRPr="0041173E" w:rsidRDefault="00405106" w:rsidP="003D13E4">
      <w:pPr>
        <w:spacing w:line="240" w:lineRule="auto"/>
        <w:rPr>
          <w:sz w:val="24"/>
          <w:szCs w:val="24"/>
        </w:rPr>
      </w:pPr>
    </w:p>
    <w:p w:rsidR="00534583" w:rsidRPr="00C91389" w:rsidRDefault="00534583" w:rsidP="003D13E4">
      <w:pPr>
        <w:spacing w:line="240" w:lineRule="auto"/>
        <w:rPr>
          <w:b/>
          <w:sz w:val="28"/>
          <w:szCs w:val="28"/>
        </w:rPr>
      </w:pPr>
      <w:r w:rsidRPr="00C91389">
        <w:rPr>
          <w:b/>
          <w:sz w:val="28"/>
          <w:szCs w:val="28"/>
        </w:rPr>
        <w:t>Geographical location</w:t>
      </w:r>
    </w:p>
    <w:p w:rsidR="00534583" w:rsidRDefault="0074147E" w:rsidP="003D13E4">
      <w:pPr>
        <w:spacing w:line="240" w:lineRule="auto"/>
        <w:rPr>
          <w:sz w:val="24"/>
          <w:szCs w:val="24"/>
        </w:rPr>
      </w:pPr>
      <w:r>
        <w:rPr>
          <w:sz w:val="24"/>
          <w:szCs w:val="24"/>
        </w:rPr>
        <w:t>Democratic support is mainly concentrated in larger city and coastal areas, such as New York and California. However, this support can overlap greatly with other factors. For example, in California a large number of those living in the state are from ethnic minority backgrounds of Black or Hispanic who tend to favour the Democrats. These coastal states also hold many of the poorer industrial areas and inner-cities with blue-collar workers and low incomes, further groups which tend to give their support to the Democrat Party.</w:t>
      </w:r>
    </w:p>
    <w:p w:rsidR="0074147E" w:rsidRDefault="00E16F2A" w:rsidP="003D13E4">
      <w:pPr>
        <w:spacing w:line="240" w:lineRule="auto"/>
        <w:rPr>
          <w:sz w:val="24"/>
          <w:szCs w:val="24"/>
        </w:rPr>
      </w:pPr>
      <w:r>
        <w:rPr>
          <w:noProof/>
          <w:color w:val="0000FF"/>
          <w:lang w:eastAsia="en-GB"/>
        </w:rPr>
        <w:drawing>
          <wp:anchor distT="0" distB="0" distL="114300" distR="114300" simplePos="0" relativeHeight="251715584" behindDoc="0" locked="0" layoutInCell="1" allowOverlap="1" wp14:anchorId="2C7F1867" wp14:editId="22D7EFBA">
            <wp:simplePos x="0" y="0"/>
            <wp:positionH relativeFrom="margin">
              <wp:posOffset>3419475</wp:posOffset>
            </wp:positionH>
            <wp:positionV relativeFrom="paragraph">
              <wp:posOffset>6985</wp:posOffset>
            </wp:positionV>
            <wp:extent cx="2305050" cy="1485900"/>
            <wp:effectExtent l="0" t="0" r="0" b="0"/>
            <wp:wrapSquare wrapText="bothSides"/>
            <wp:docPr id="11292" name="irc_mi" descr="http://upload.wikimedia.org/wikipedia/commons/f/f8/Southern_United_States_Civil_War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8/Southern_United_States_Civil_War_map.p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47E">
        <w:rPr>
          <w:sz w:val="24"/>
          <w:szCs w:val="24"/>
        </w:rPr>
        <w:t xml:space="preserve">The Republican Party gains strong support from the Southern states like Texas and Alabama. Voters in small towns, rural and suburban areas tend to favour Republicans. Again, there is evidence of cross-over. Southern states often place a higher emphasis on religion, especially Conservative religion like evangelical Christianity. Values such as homophobia and anti-abortion are born of this </w:t>
      </w:r>
      <w:r w:rsidR="00906AA3">
        <w:rPr>
          <w:sz w:val="24"/>
          <w:szCs w:val="24"/>
        </w:rPr>
        <w:t>understanding</w:t>
      </w:r>
      <w:r w:rsidR="0074147E">
        <w:rPr>
          <w:sz w:val="24"/>
          <w:szCs w:val="24"/>
        </w:rPr>
        <w:t xml:space="preserve"> and draws them to the Republican Party which has similar views. Suburban areas also house middle and upper class citizens </w:t>
      </w:r>
      <w:r w:rsidR="00906AA3">
        <w:rPr>
          <w:sz w:val="24"/>
          <w:szCs w:val="24"/>
        </w:rPr>
        <w:t>who would benefit from the lower tax, smaller government approach of the Republicans.</w:t>
      </w:r>
    </w:p>
    <w:p w:rsidR="0041173E" w:rsidRDefault="0041173E" w:rsidP="003D13E4">
      <w:pPr>
        <w:spacing w:line="240" w:lineRule="auto"/>
        <w:rPr>
          <w:sz w:val="24"/>
          <w:szCs w:val="24"/>
        </w:rPr>
      </w:pPr>
      <w:r>
        <w:rPr>
          <w:sz w:val="24"/>
          <w:szCs w:val="24"/>
        </w:rPr>
        <w:t xml:space="preserve">The table below shows how different geographical locations voted in the </w:t>
      </w:r>
      <w:r w:rsidRPr="00195E04">
        <w:rPr>
          <w:b/>
          <w:sz w:val="24"/>
          <w:szCs w:val="24"/>
        </w:rPr>
        <w:t>2008 Presidential election</w:t>
      </w:r>
      <w:r w:rsidR="00195E04">
        <w:rPr>
          <w:sz w:val="24"/>
          <w:szCs w:val="24"/>
        </w:rPr>
        <w:t xml:space="preserve"> (2012 unavailable):</w:t>
      </w:r>
    </w:p>
    <w:tbl>
      <w:tblPr>
        <w:tblStyle w:val="TableGrid"/>
        <w:tblpPr w:leftFromText="180" w:rightFromText="180" w:vertAnchor="page" w:horzAnchor="margin" w:tblpXSpec="center" w:tblpY="12271"/>
        <w:tblW w:w="0" w:type="auto"/>
        <w:tblLook w:val="04A0" w:firstRow="1" w:lastRow="0" w:firstColumn="1" w:lastColumn="0" w:noHBand="0" w:noVBand="1"/>
      </w:tblPr>
      <w:tblGrid>
        <w:gridCol w:w="1610"/>
        <w:gridCol w:w="2168"/>
        <w:gridCol w:w="2233"/>
      </w:tblGrid>
      <w:tr w:rsidR="00E16F2A" w:rsidTr="00E16F2A">
        <w:trPr>
          <w:trHeight w:val="277"/>
        </w:trPr>
        <w:tc>
          <w:tcPr>
            <w:tcW w:w="1610" w:type="dxa"/>
          </w:tcPr>
          <w:p w:rsidR="00E16F2A" w:rsidRDefault="00E16F2A" w:rsidP="00E16F2A">
            <w:pPr>
              <w:rPr>
                <w:b/>
                <w:sz w:val="24"/>
                <w:szCs w:val="24"/>
              </w:rPr>
            </w:pPr>
            <w:r>
              <w:rPr>
                <w:b/>
                <w:sz w:val="24"/>
                <w:szCs w:val="24"/>
              </w:rPr>
              <w:t>Location</w:t>
            </w:r>
          </w:p>
        </w:tc>
        <w:tc>
          <w:tcPr>
            <w:tcW w:w="2168" w:type="dxa"/>
          </w:tcPr>
          <w:p w:rsidR="00E16F2A" w:rsidRPr="0041173E" w:rsidRDefault="00E16F2A" w:rsidP="00E16F2A">
            <w:pPr>
              <w:rPr>
                <w:b/>
                <w:sz w:val="24"/>
                <w:szCs w:val="24"/>
              </w:rPr>
            </w:pPr>
            <w:r>
              <w:rPr>
                <w:b/>
                <w:sz w:val="24"/>
                <w:szCs w:val="24"/>
              </w:rPr>
              <w:t>Democrats</w:t>
            </w:r>
          </w:p>
        </w:tc>
        <w:tc>
          <w:tcPr>
            <w:tcW w:w="2233" w:type="dxa"/>
          </w:tcPr>
          <w:p w:rsidR="00E16F2A" w:rsidRPr="0041173E" w:rsidRDefault="00E16F2A" w:rsidP="00E16F2A">
            <w:pPr>
              <w:rPr>
                <w:b/>
                <w:sz w:val="24"/>
                <w:szCs w:val="24"/>
              </w:rPr>
            </w:pPr>
            <w:r>
              <w:rPr>
                <w:b/>
                <w:sz w:val="24"/>
                <w:szCs w:val="24"/>
              </w:rPr>
              <w:t>Republicans</w:t>
            </w:r>
          </w:p>
        </w:tc>
      </w:tr>
      <w:tr w:rsidR="00E16F2A" w:rsidTr="00E16F2A">
        <w:trPr>
          <w:trHeight w:val="277"/>
        </w:trPr>
        <w:tc>
          <w:tcPr>
            <w:tcW w:w="1610" w:type="dxa"/>
          </w:tcPr>
          <w:p w:rsidR="00E16F2A" w:rsidRDefault="00E16F2A" w:rsidP="00E16F2A">
            <w:pPr>
              <w:rPr>
                <w:sz w:val="24"/>
                <w:szCs w:val="24"/>
              </w:rPr>
            </w:pPr>
            <w:r>
              <w:rPr>
                <w:sz w:val="24"/>
                <w:szCs w:val="24"/>
              </w:rPr>
              <w:t>Urban</w:t>
            </w:r>
          </w:p>
        </w:tc>
        <w:tc>
          <w:tcPr>
            <w:tcW w:w="2168" w:type="dxa"/>
          </w:tcPr>
          <w:p w:rsidR="00E16F2A" w:rsidRDefault="00E16F2A" w:rsidP="00E16F2A">
            <w:pPr>
              <w:rPr>
                <w:sz w:val="24"/>
                <w:szCs w:val="24"/>
              </w:rPr>
            </w:pPr>
            <w:r>
              <w:rPr>
                <w:sz w:val="24"/>
                <w:szCs w:val="24"/>
              </w:rPr>
              <w:t>63%</w:t>
            </w:r>
          </w:p>
        </w:tc>
        <w:tc>
          <w:tcPr>
            <w:tcW w:w="2233" w:type="dxa"/>
          </w:tcPr>
          <w:p w:rsidR="00E16F2A" w:rsidRDefault="00E16F2A" w:rsidP="00E16F2A">
            <w:pPr>
              <w:rPr>
                <w:sz w:val="24"/>
                <w:szCs w:val="24"/>
              </w:rPr>
            </w:pPr>
            <w:r>
              <w:rPr>
                <w:sz w:val="24"/>
                <w:szCs w:val="24"/>
              </w:rPr>
              <w:t>35%</w:t>
            </w:r>
          </w:p>
        </w:tc>
      </w:tr>
      <w:tr w:rsidR="00E16F2A" w:rsidTr="00E16F2A">
        <w:trPr>
          <w:trHeight w:val="292"/>
        </w:trPr>
        <w:tc>
          <w:tcPr>
            <w:tcW w:w="1610" w:type="dxa"/>
          </w:tcPr>
          <w:p w:rsidR="00E16F2A" w:rsidRDefault="00E16F2A" w:rsidP="00E16F2A">
            <w:pPr>
              <w:rPr>
                <w:sz w:val="24"/>
                <w:szCs w:val="24"/>
              </w:rPr>
            </w:pPr>
            <w:r>
              <w:rPr>
                <w:sz w:val="24"/>
                <w:szCs w:val="24"/>
              </w:rPr>
              <w:t>Suburban</w:t>
            </w:r>
          </w:p>
        </w:tc>
        <w:tc>
          <w:tcPr>
            <w:tcW w:w="2168" w:type="dxa"/>
          </w:tcPr>
          <w:p w:rsidR="00E16F2A" w:rsidRDefault="00E16F2A" w:rsidP="00E16F2A">
            <w:pPr>
              <w:rPr>
                <w:sz w:val="24"/>
                <w:szCs w:val="24"/>
              </w:rPr>
            </w:pPr>
            <w:r>
              <w:rPr>
                <w:sz w:val="24"/>
                <w:szCs w:val="24"/>
              </w:rPr>
              <w:t>50%</w:t>
            </w:r>
          </w:p>
        </w:tc>
        <w:tc>
          <w:tcPr>
            <w:tcW w:w="2233" w:type="dxa"/>
          </w:tcPr>
          <w:p w:rsidR="00E16F2A" w:rsidRDefault="00E16F2A" w:rsidP="00E16F2A">
            <w:pPr>
              <w:rPr>
                <w:sz w:val="24"/>
                <w:szCs w:val="24"/>
              </w:rPr>
            </w:pPr>
            <w:r>
              <w:rPr>
                <w:sz w:val="24"/>
                <w:szCs w:val="24"/>
              </w:rPr>
              <w:t>48%</w:t>
            </w:r>
          </w:p>
        </w:tc>
      </w:tr>
      <w:tr w:rsidR="00E16F2A" w:rsidTr="00E16F2A">
        <w:trPr>
          <w:trHeight w:val="263"/>
        </w:trPr>
        <w:tc>
          <w:tcPr>
            <w:tcW w:w="1610" w:type="dxa"/>
          </w:tcPr>
          <w:p w:rsidR="00E16F2A" w:rsidRDefault="00E16F2A" w:rsidP="00E16F2A">
            <w:pPr>
              <w:rPr>
                <w:sz w:val="24"/>
                <w:szCs w:val="24"/>
              </w:rPr>
            </w:pPr>
            <w:r>
              <w:rPr>
                <w:sz w:val="24"/>
                <w:szCs w:val="24"/>
              </w:rPr>
              <w:t>Rural</w:t>
            </w:r>
          </w:p>
        </w:tc>
        <w:tc>
          <w:tcPr>
            <w:tcW w:w="2168" w:type="dxa"/>
          </w:tcPr>
          <w:p w:rsidR="00E16F2A" w:rsidRDefault="00E16F2A" w:rsidP="00E16F2A">
            <w:pPr>
              <w:rPr>
                <w:sz w:val="24"/>
                <w:szCs w:val="24"/>
              </w:rPr>
            </w:pPr>
            <w:r>
              <w:rPr>
                <w:sz w:val="24"/>
                <w:szCs w:val="24"/>
              </w:rPr>
              <w:t>45%</w:t>
            </w:r>
          </w:p>
        </w:tc>
        <w:tc>
          <w:tcPr>
            <w:tcW w:w="2233" w:type="dxa"/>
          </w:tcPr>
          <w:p w:rsidR="00E16F2A" w:rsidRDefault="00E16F2A" w:rsidP="00E16F2A">
            <w:pPr>
              <w:rPr>
                <w:sz w:val="24"/>
                <w:szCs w:val="24"/>
              </w:rPr>
            </w:pPr>
            <w:r>
              <w:rPr>
                <w:sz w:val="24"/>
                <w:szCs w:val="24"/>
              </w:rPr>
              <w:t>53%</w:t>
            </w:r>
          </w:p>
        </w:tc>
      </w:tr>
    </w:tbl>
    <w:p w:rsidR="0041173E" w:rsidRDefault="0041173E" w:rsidP="003D13E4">
      <w:pPr>
        <w:spacing w:line="240" w:lineRule="auto"/>
        <w:rPr>
          <w:sz w:val="24"/>
          <w:szCs w:val="24"/>
        </w:rPr>
      </w:pPr>
    </w:p>
    <w:p w:rsidR="00E16F2A" w:rsidRDefault="00E16F2A" w:rsidP="003D13E4">
      <w:pPr>
        <w:spacing w:line="240" w:lineRule="auto"/>
        <w:rPr>
          <w:b/>
          <w:sz w:val="28"/>
          <w:szCs w:val="28"/>
        </w:rPr>
      </w:pPr>
    </w:p>
    <w:p w:rsidR="00E16F2A" w:rsidRDefault="00E16F2A" w:rsidP="003D13E4">
      <w:pPr>
        <w:spacing w:line="240" w:lineRule="auto"/>
        <w:rPr>
          <w:b/>
          <w:sz w:val="28"/>
          <w:szCs w:val="28"/>
        </w:rPr>
      </w:pPr>
    </w:p>
    <w:p w:rsidR="00E16F2A" w:rsidRDefault="00E16F2A" w:rsidP="003D13E4">
      <w:pPr>
        <w:spacing w:line="240" w:lineRule="auto"/>
        <w:rPr>
          <w:sz w:val="24"/>
          <w:szCs w:val="24"/>
        </w:rPr>
      </w:pPr>
      <w:r>
        <w:rPr>
          <w:noProof/>
          <w:color w:val="0000FF"/>
          <w:lang w:eastAsia="en-GB"/>
        </w:rPr>
        <w:drawing>
          <wp:anchor distT="0" distB="0" distL="114300" distR="114300" simplePos="0" relativeHeight="251717632" behindDoc="0" locked="0" layoutInCell="1" allowOverlap="1" wp14:anchorId="1FC5C2C9" wp14:editId="00CE4B86">
            <wp:simplePos x="0" y="0"/>
            <wp:positionH relativeFrom="margin">
              <wp:posOffset>3629025</wp:posOffset>
            </wp:positionH>
            <wp:positionV relativeFrom="paragraph">
              <wp:posOffset>184785</wp:posOffset>
            </wp:positionV>
            <wp:extent cx="1504950" cy="1000125"/>
            <wp:effectExtent l="0" t="0" r="0" b="9525"/>
            <wp:wrapSquare wrapText="bothSides"/>
            <wp:docPr id="11294" name="irc_mi" descr="http://www.consumersenergy.com/uploadedImages/CEWEB/YOUR_BUSINESS/barn-with-windmill-in-background.jpg?n=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sumersenergy.com/uploadedImages/CEWEB/YOUR_BUSINESS/barn-with-windmill-in-background.jpg?n=5442">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49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F2A" w:rsidRDefault="00E16F2A" w:rsidP="003D13E4">
      <w:pPr>
        <w:spacing w:line="240" w:lineRule="auto"/>
        <w:rPr>
          <w:sz w:val="24"/>
          <w:szCs w:val="24"/>
        </w:rPr>
      </w:pPr>
      <w:r>
        <w:rPr>
          <w:noProof/>
          <w:color w:val="0000FF"/>
          <w:lang w:eastAsia="en-GB"/>
        </w:rPr>
        <w:drawing>
          <wp:anchor distT="0" distB="0" distL="114300" distR="114300" simplePos="0" relativeHeight="251716608" behindDoc="0" locked="0" layoutInCell="1" allowOverlap="1" wp14:anchorId="48EA175E" wp14:editId="578F415C">
            <wp:simplePos x="0" y="0"/>
            <wp:positionH relativeFrom="margin">
              <wp:posOffset>495300</wp:posOffset>
            </wp:positionH>
            <wp:positionV relativeFrom="paragraph">
              <wp:posOffset>-195580</wp:posOffset>
            </wp:positionV>
            <wp:extent cx="1676400" cy="1113790"/>
            <wp:effectExtent l="0" t="0" r="0" b="0"/>
            <wp:wrapSquare wrapText="bothSides"/>
            <wp:docPr id="11293" name="irc_mi" descr="http://bradstwocents.com/wp-content/uploads/2013/06/NYC-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adstwocents.com/wp-content/uploads/2013/06/NYC-Skyline.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F2A" w:rsidRDefault="00E16F2A" w:rsidP="003D13E4">
      <w:pPr>
        <w:spacing w:line="240" w:lineRule="auto"/>
        <w:rPr>
          <w:sz w:val="24"/>
          <w:szCs w:val="24"/>
        </w:rPr>
      </w:pPr>
    </w:p>
    <w:p w:rsidR="00E16F2A" w:rsidRPr="00E16F2A" w:rsidRDefault="00E16F2A" w:rsidP="003D13E4">
      <w:pPr>
        <w:spacing w:line="240" w:lineRule="auto"/>
        <w:rPr>
          <w:sz w:val="24"/>
          <w:szCs w:val="24"/>
        </w:rPr>
      </w:pPr>
    </w:p>
    <w:p w:rsidR="0041173E" w:rsidRPr="00C91389" w:rsidRDefault="0041173E" w:rsidP="003D13E4">
      <w:pPr>
        <w:spacing w:line="240" w:lineRule="auto"/>
        <w:rPr>
          <w:b/>
          <w:sz w:val="28"/>
          <w:szCs w:val="28"/>
        </w:rPr>
      </w:pPr>
      <w:r w:rsidRPr="00C91389">
        <w:rPr>
          <w:b/>
          <w:sz w:val="28"/>
          <w:szCs w:val="28"/>
        </w:rPr>
        <w:lastRenderedPageBreak/>
        <w:t>Income</w:t>
      </w:r>
    </w:p>
    <w:p w:rsidR="00B502B6" w:rsidRDefault="00345A46" w:rsidP="0041173E">
      <w:pPr>
        <w:spacing w:line="240" w:lineRule="auto"/>
        <w:rPr>
          <w:sz w:val="24"/>
          <w:szCs w:val="24"/>
        </w:rPr>
      </w:pPr>
      <w:r w:rsidRPr="0041173E">
        <w:rPr>
          <w:sz w:val="24"/>
          <w:szCs w:val="24"/>
        </w:rPr>
        <w:t xml:space="preserve">Those dependent on welfare or </w:t>
      </w:r>
      <w:r w:rsidR="0041173E">
        <w:rPr>
          <w:sz w:val="24"/>
          <w:szCs w:val="24"/>
        </w:rPr>
        <w:t xml:space="preserve">the government health provision of Medicaid are much more likely to support the Democrats due to them being slightly more in favour of government support for those in poverty. </w:t>
      </w:r>
      <w:r w:rsidRPr="0041173E">
        <w:rPr>
          <w:sz w:val="24"/>
          <w:szCs w:val="24"/>
        </w:rPr>
        <w:t xml:space="preserve">Democrats </w:t>
      </w:r>
      <w:r w:rsidR="009E6324">
        <w:rPr>
          <w:sz w:val="24"/>
          <w:szCs w:val="24"/>
        </w:rPr>
        <w:t xml:space="preserve">are </w:t>
      </w:r>
      <w:r w:rsidRPr="0041173E">
        <w:rPr>
          <w:sz w:val="24"/>
          <w:szCs w:val="24"/>
        </w:rPr>
        <w:t xml:space="preserve">more sympathetic to </w:t>
      </w:r>
      <w:r w:rsidR="0041173E">
        <w:rPr>
          <w:sz w:val="24"/>
          <w:szCs w:val="24"/>
        </w:rPr>
        <w:t xml:space="preserve">the </w:t>
      </w:r>
      <w:r w:rsidRPr="0041173E">
        <w:rPr>
          <w:sz w:val="24"/>
          <w:szCs w:val="24"/>
        </w:rPr>
        <w:t>less well off. Many p</w:t>
      </w:r>
      <w:r w:rsidR="0041173E">
        <w:rPr>
          <w:sz w:val="24"/>
          <w:szCs w:val="24"/>
        </w:rPr>
        <w:t>oor people live in urban areas.</w:t>
      </w:r>
      <w:r w:rsidR="00E95A77">
        <w:rPr>
          <w:sz w:val="24"/>
          <w:szCs w:val="24"/>
        </w:rPr>
        <w:t xml:space="preserve"> Those on very low incomes of under $15,000 vote for the Democrats in large numbers (73% in 2012)</w:t>
      </w:r>
    </w:p>
    <w:p w:rsidR="00B502B6" w:rsidRDefault="0041173E" w:rsidP="0041173E">
      <w:pPr>
        <w:spacing w:line="240" w:lineRule="auto"/>
        <w:rPr>
          <w:sz w:val="24"/>
          <w:szCs w:val="24"/>
        </w:rPr>
      </w:pPr>
      <w:r>
        <w:rPr>
          <w:sz w:val="24"/>
          <w:szCs w:val="24"/>
        </w:rPr>
        <w:t>Wealthy Americans tend to vote for t</w:t>
      </w:r>
      <w:r w:rsidR="00345A46" w:rsidRPr="0041173E">
        <w:rPr>
          <w:sz w:val="24"/>
          <w:szCs w:val="24"/>
        </w:rPr>
        <w:t xml:space="preserve">he Republicans </w:t>
      </w:r>
      <w:r>
        <w:rPr>
          <w:sz w:val="24"/>
          <w:szCs w:val="24"/>
        </w:rPr>
        <w:t xml:space="preserve">as they both </w:t>
      </w:r>
      <w:r w:rsidR="00345A46" w:rsidRPr="0041173E">
        <w:rPr>
          <w:sz w:val="24"/>
          <w:szCs w:val="24"/>
        </w:rPr>
        <w:t xml:space="preserve">favour low taxes and limited government intervention in the economy. </w:t>
      </w:r>
      <w:r>
        <w:rPr>
          <w:sz w:val="24"/>
          <w:szCs w:val="24"/>
        </w:rPr>
        <w:t xml:space="preserve">Rich Americans do not require state assistance and so their taxes essentially help others. Lower taxes means more money staying in the individuals’ pockets. </w:t>
      </w:r>
      <w:r w:rsidR="00345A46" w:rsidRPr="0041173E">
        <w:rPr>
          <w:sz w:val="24"/>
          <w:szCs w:val="24"/>
        </w:rPr>
        <w:t xml:space="preserve">Many wealthy Americans live in sub-urban areas or in more rural States of the Mid West (Iowa) or the South (Alabama). </w:t>
      </w:r>
    </w:p>
    <w:p w:rsidR="00E95A77" w:rsidRPr="0041173E" w:rsidRDefault="00E95A77" w:rsidP="0041173E">
      <w:pPr>
        <w:spacing w:line="240" w:lineRule="auto"/>
        <w:rPr>
          <w:sz w:val="24"/>
          <w:szCs w:val="24"/>
        </w:rPr>
      </w:pPr>
      <w:r>
        <w:rPr>
          <w:sz w:val="24"/>
          <w:szCs w:val="24"/>
        </w:rPr>
        <w:t>The table below shows voting patterns by income:</w:t>
      </w:r>
    </w:p>
    <w:tbl>
      <w:tblPr>
        <w:tblStyle w:val="TableGrid"/>
        <w:tblpPr w:leftFromText="180" w:rightFromText="180" w:vertAnchor="page" w:horzAnchor="margin" w:tblpXSpec="center" w:tblpY="5836"/>
        <w:tblW w:w="0" w:type="auto"/>
        <w:tblLook w:val="04A0" w:firstRow="1" w:lastRow="0" w:firstColumn="1" w:lastColumn="0" w:noHBand="0" w:noVBand="1"/>
      </w:tblPr>
      <w:tblGrid>
        <w:gridCol w:w="2290"/>
        <w:gridCol w:w="2290"/>
        <w:gridCol w:w="2290"/>
      </w:tblGrid>
      <w:tr w:rsidR="009E6324" w:rsidRPr="00E95A77" w:rsidTr="009E6324">
        <w:trPr>
          <w:trHeight w:val="309"/>
        </w:trPr>
        <w:tc>
          <w:tcPr>
            <w:tcW w:w="2290" w:type="dxa"/>
          </w:tcPr>
          <w:p w:rsidR="009E6324" w:rsidRPr="00E95A77" w:rsidRDefault="009E6324" w:rsidP="009E6324">
            <w:pPr>
              <w:rPr>
                <w:b/>
                <w:sz w:val="24"/>
                <w:szCs w:val="24"/>
              </w:rPr>
            </w:pPr>
            <w:r w:rsidRPr="00E95A77">
              <w:rPr>
                <w:b/>
                <w:sz w:val="24"/>
                <w:szCs w:val="24"/>
              </w:rPr>
              <w:t>Income</w:t>
            </w:r>
          </w:p>
        </w:tc>
        <w:tc>
          <w:tcPr>
            <w:tcW w:w="2290" w:type="dxa"/>
          </w:tcPr>
          <w:p w:rsidR="009E6324" w:rsidRPr="00E95A77" w:rsidRDefault="009E6324" w:rsidP="009E6324">
            <w:pPr>
              <w:rPr>
                <w:b/>
                <w:sz w:val="24"/>
                <w:szCs w:val="24"/>
              </w:rPr>
            </w:pPr>
            <w:r w:rsidRPr="00E95A77">
              <w:rPr>
                <w:b/>
                <w:sz w:val="24"/>
                <w:szCs w:val="24"/>
              </w:rPr>
              <w:t>Democrats</w:t>
            </w:r>
          </w:p>
        </w:tc>
        <w:tc>
          <w:tcPr>
            <w:tcW w:w="2290" w:type="dxa"/>
          </w:tcPr>
          <w:p w:rsidR="009E6324" w:rsidRPr="00E95A77" w:rsidRDefault="009E6324" w:rsidP="009E6324">
            <w:pPr>
              <w:rPr>
                <w:b/>
                <w:sz w:val="24"/>
                <w:szCs w:val="24"/>
              </w:rPr>
            </w:pPr>
            <w:r w:rsidRPr="00E95A77">
              <w:rPr>
                <w:b/>
                <w:sz w:val="24"/>
                <w:szCs w:val="24"/>
              </w:rPr>
              <w:t>Republicans</w:t>
            </w:r>
          </w:p>
        </w:tc>
      </w:tr>
      <w:tr w:rsidR="009E6324" w:rsidTr="009E6324">
        <w:trPr>
          <w:trHeight w:val="309"/>
        </w:trPr>
        <w:tc>
          <w:tcPr>
            <w:tcW w:w="2290" w:type="dxa"/>
          </w:tcPr>
          <w:p w:rsidR="009E6324" w:rsidRDefault="009E6324" w:rsidP="009E6324">
            <w:pPr>
              <w:rPr>
                <w:sz w:val="24"/>
                <w:szCs w:val="24"/>
              </w:rPr>
            </w:pPr>
            <w:r>
              <w:rPr>
                <w:sz w:val="24"/>
                <w:szCs w:val="24"/>
              </w:rPr>
              <w:t>Less than $50k</w:t>
            </w:r>
          </w:p>
        </w:tc>
        <w:tc>
          <w:tcPr>
            <w:tcW w:w="2290" w:type="dxa"/>
          </w:tcPr>
          <w:p w:rsidR="009E6324" w:rsidRDefault="009E6324" w:rsidP="009E6324">
            <w:pPr>
              <w:rPr>
                <w:sz w:val="24"/>
                <w:szCs w:val="24"/>
              </w:rPr>
            </w:pPr>
            <w:r>
              <w:rPr>
                <w:sz w:val="24"/>
                <w:szCs w:val="24"/>
              </w:rPr>
              <w:t>60%</w:t>
            </w:r>
          </w:p>
        </w:tc>
        <w:tc>
          <w:tcPr>
            <w:tcW w:w="2290" w:type="dxa"/>
          </w:tcPr>
          <w:p w:rsidR="009E6324" w:rsidRDefault="009E6324" w:rsidP="009E6324">
            <w:pPr>
              <w:rPr>
                <w:sz w:val="24"/>
                <w:szCs w:val="24"/>
              </w:rPr>
            </w:pPr>
            <w:r>
              <w:rPr>
                <w:sz w:val="24"/>
                <w:szCs w:val="24"/>
              </w:rPr>
              <w:t>38%</w:t>
            </w:r>
          </w:p>
        </w:tc>
      </w:tr>
      <w:tr w:rsidR="009E6324" w:rsidTr="009E6324">
        <w:trPr>
          <w:trHeight w:val="326"/>
        </w:trPr>
        <w:tc>
          <w:tcPr>
            <w:tcW w:w="2290" w:type="dxa"/>
          </w:tcPr>
          <w:p w:rsidR="009E6324" w:rsidRDefault="009E6324" w:rsidP="009E6324">
            <w:pPr>
              <w:rPr>
                <w:sz w:val="24"/>
                <w:szCs w:val="24"/>
              </w:rPr>
            </w:pPr>
            <w:r>
              <w:rPr>
                <w:sz w:val="24"/>
                <w:szCs w:val="24"/>
              </w:rPr>
              <w:t>$50-100k</w:t>
            </w:r>
          </w:p>
        </w:tc>
        <w:tc>
          <w:tcPr>
            <w:tcW w:w="2290" w:type="dxa"/>
          </w:tcPr>
          <w:p w:rsidR="009E6324" w:rsidRDefault="009E6324" w:rsidP="009E6324">
            <w:pPr>
              <w:rPr>
                <w:sz w:val="24"/>
                <w:szCs w:val="24"/>
              </w:rPr>
            </w:pPr>
            <w:r>
              <w:rPr>
                <w:sz w:val="24"/>
                <w:szCs w:val="24"/>
              </w:rPr>
              <w:t>46%</w:t>
            </w:r>
          </w:p>
        </w:tc>
        <w:tc>
          <w:tcPr>
            <w:tcW w:w="2290" w:type="dxa"/>
          </w:tcPr>
          <w:p w:rsidR="009E6324" w:rsidRDefault="009E6324" w:rsidP="009E6324">
            <w:pPr>
              <w:rPr>
                <w:sz w:val="24"/>
                <w:szCs w:val="24"/>
              </w:rPr>
            </w:pPr>
            <w:r>
              <w:rPr>
                <w:sz w:val="24"/>
                <w:szCs w:val="24"/>
              </w:rPr>
              <w:t>52%</w:t>
            </w:r>
          </w:p>
        </w:tc>
      </w:tr>
      <w:tr w:rsidR="009E6324" w:rsidTr="009E6324">
        <w:trPr>
          <w:trHeight w:val="293"/>
        </w:trPr>
        <w:tc>
          <w:tcPr>
            <w:tcW w:w="2290" w:type="dxa"/>
          </w:tcPr>
          <w:p w:rsidR="009E6324" w:rsidRDefault="009E6324" w:rsidP="009E6324">
            <w:pPr>
              <w:rPr>
                <w:sz w:val="24"/>
                <w:szCs w:val="24"/>
              </w:rPr>
            </w:pPr>
            <w:r>
              <w:rPr>
                <w:sz w:val="24"/>
                <w:szCs w:val="24"/>
              </w:rPr>
              <w:t>$100k or more</w:t>
            </w:r>
          </w:p>
        </w:tc>
        <w:tc>
          <w:tcPr>
            <w:tcW w:w="2290" w:type="dxa"/>
          </w:tcPr>
          <w:p w:rsidR="009E6324" w:rsidRDefault="009E6324" w:rsidP="009E6324">
            <w:pPr>
              <w:rPr>
                <w:sz w:val="24"/>
                <w:szCs w:val="24"/>
              </w:rPr>
            </w:pPr>
            <w:r>
              <w:rPr>
                <w:sz w:val="24"/>
                <w:szCs w:val="24"/>
              </w:rPr>
              <w:t>44%</w:t>
            </w:r>
          </w:p>
        </w:tc>
        <w:tc>
          <w:tcPr>
            <w:tcW w:w="2290" w:type="dxa"/>
          </w:tcPr>
          <w:p w:rsidR="009E6324" w:rsidRDefault="009E6324" w:rsidP="009E6324">
            <w:pPr>
              <w:rPr>
                <w:sz w:val="24"/>
                <w:szCs w:val="24"/>
              </w:rPr>
            </w:pPr>
            <w:r>
              <w:rPr>
                <w:sz w:val="24"/>
                <w:szCs w:val="24"/>
              </w:rPr>
              <w:t>54%</w:t>
            </w:r>
          </w:p>
        </w:tc>
      </w:tr>
    </w:tbl>
    <w:p w:rsidR="0041173E" w:rsidRPr="0041173E" w:rsidRDefault="0041173E" w:rsidP="0041173E">
      <w:pPr>
        <w:spacing w:line="240" w:lineRule="auto"/>
        <w:rPr>
          <w:sz w:val="24"/>
          <w:szCs w:val="24"/>
        </w:rPr>
      </w:pPr>
    </w:p>
    <w:p w:rsidR="0041173E" w:rsidRPr="00534583" w:rsidRDefault="0041173E" w:rsidP="003D13E4">
      <w:pPr>
        <w:spacing w:line="240" w:lineRule="auto"/>
        <w:rPr>
          <w:sz w:val="24"/>
          <w:szCs w:val="24"/>
        </w:rPr>
      </w:pPr>
    </w:p>
    <w:p w:rsidR="000C56C1" w:rsidRDefault="000C56C1" w:rsidP="003D13E4">
      <w:pPr>
        <w:spacing w:line="240" w:lineRule="auto"/>
        <w:rPr>
          <w:b/>
          <w:sz w:val="24"/>
          <w:szCs w:val="24"/>
        </w:rPr>
      </w:pPr>
    </w:p>
    <w:p w:rsidR="000C56C1" w:rsidRDefault="000C56C1" w:rsidP="003D13E4">
      <w:pPr>
        <w:spacing w:line="240" w:lineRule="auto"/>
        <w:rPr>
          <w:b/>
          <w:sz w:val="24"/>
          <w:szCs w:val="24"/>
        </w:rPr>
      </w:pPr>
    </w:p>
    <w:p w:rsidR="000C56C1" w:rsidRDefault="009E6324" w:rsidP="003D13E4">
      <w:pPr>
        <w:spacing w:line="240" w:lineRule="auto"/>
        <w:rPr>
          <w:b/>
          <w:sz w:val="24"/>
          <w:szCs w:val="24"/>
        </w:rPr>
      </w:pPr>
      <w:r>
        <w:rPr>
          <w:noProof/>
          <w:color w:val="0000FF"/>
          <w:lang w:eastAsia="en-GB"/>
        </w:rPr>
        <w:drawing>
          <wp:anchor distT="0" distB="0" distL="114300" distR="114300" simplePos="0" relativeHeight="251718656" behindDoc="0" locked="0" layoutInCell="1" allowOverlap="1" wp14:anchorId="6675DFEE" wp14:editId="531C88F3">
            <wp:simplePos x="0" y="0"/>
            <wp:positionH relativeFrom="margin">
              <wp:align>center</wp:align>
            </wp:positionH>
            <wp:positionV relativeFrom="paragraph">
              <wp:posOffset>8890</wp:posOffset>
            </wp:positionV>
            <wp:extent cx="2828925" cy="1905000"/>
            <wp:effectExtent l="0" t="0" r="9525" b="0"/>
            <wp:wrapSquare wrapText="bothSides"/>
            <wp:docPr id="11295" name="irc_mi" descr="http://thumbs.dreamstime.com/z/american-money-1359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american-money-13593543.jpg">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8537"/>
                    <a:stretch/>
                  </pic:blipFill>
                  <pic:spPr bwMode="auto">
                    <a:xfrm>
                      <a:off x="0" y="0"/>
                      <a:ext cx="282892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324" w:rsidRDefault="009E6324" w:rsidP="003D13E4">
      <w:pPr>
        <w:spacing w:line="240" w:lineRule="auto"/>
        <w:rPr>
          <w:b/>
          <w:sz w:val="28"/>
          <w:szCs w:val="28"/>
        </w:rPr>
      </w:pPr>
    </w:p>
    <w:p w:rsidR="009E6324" w:rsidRDefault="009E6324" w:rsidP="003D13E4">
      <w:pPr>
        <w:spacing w:line="240" w:lineRule="auto"/>
        <w:rPr>
          <w:b/>
          <w:sz w:val="28"/>
          <w:szCs w:val="28"/>
        </w:rPr>
      </w:pPr>
    </w:p>
    <w:p w:rsidR="009E6324" w:rsidRDefault="009E6324" w:rsidP="003D13E4">
      <w:pPr>
        <w:spacing w:line="240" w:lineRule="auto"/>
        <w:rPr>
          <w:b/>
          <w:sz w:val="28"/>
          <w:szCs w:val="28"/>
        </w:rPr>
      </w:pPr>
    </w:p>
    <w:p w:rsidR="009E6324" w:rsidRDefault="009E6324" w:rsidP="003D13E4">
      <w:pPr>
        <w:spacing w:line="240" w:lineRule="auto"/>
        <w:rPr>
          <w:b/>
          <w:sz w:val="28"/>
          <w:szCs w:val="28"/>
        </w:rPr>
      </w:pPr>
    </w:p>
    <w:p w:rsidR="009E6324" w:rsidRDefault="009E6324" w:rsidP="003D13E4">
      <w:pPr>
        <w:spacing w:line="240" w:lineRule="auto"/>
        <w:rPr>
          <w:b/>
          <w:sz w:val="28"/>
          <w:szCs w:val="28"/>
        </w:rPr>
      </w:pPr>
    </w:p>
    <w:p w:rsidR="009E6324" w:rsidRDefault="009E6324" w:rsidP="003D13E4">
      <w:pPr>
        <w:spacing w:line="240" w:lineRule="auto"/>
        <w:rPr>
          <w:b/>
          <w:sz w:val="28"/>
          <w:szCs w:val="28"/>
        </w:rPr>
      </w:pPr>
    </w:p>
    <w:p w:rsidR="003D13E4" w:rsidRPr="00C91389" w:rsidRDefault="00FA6158" w:rsidP="003D13E4">
      <w:pPr>
        <w:spacing w:line="240" w:lineRule="auto"/>
        <w:rPr>
          <w:b/>
          <w:sz w:val="28"/>
          <w:szCs w:val="28"/>
        </w:rPr>
      </w:pPr>
      <w:r w:rsidRPr="00C91389">
        <w:rPr>
          <w:b/>
          <w:sz w:val="28"/>
          <w:szCs w:val="28"/>
        </w:rPr>
        <w:t>Religion</w:t>
      </w:r>
    </w:p>
    <w:p w:rsidR="00FA6158" w:rsidRPr="00FA6158" w:rsidRDefault="00FA6158" w:rsidP="00FA6158">
      <w:pPr>
        <w:spacing w:line="240" w:lineRule="auto"/>
        <w:rPr>
          <w:sz w:val="24"/>
          <w:szCs w:val="24"/>
          <w:lang w:val="en-US"/>
        </w:rPr>
      </w:pPr>
      <w:bookmarkStart w:id="0" w:name="ftnrtn"/>
      <w:bookmarkEnd w:id="0"/>
      <w:r w:rsidRPr="00FA6158">
        <w:rPr>
          <w:sz w:val="24"/>
          <w:szCs w:val="24"/>
          <w:lang w:val="en-US"/>
        </w:rPr>
        <w:t>In his re-election victory, Democrat Barack Obama narrowly defeated Republican Mitt Romney in the national popular vote (50% to 48%). Obama’s margin of victory was much smaller than in 2008 when he defeated John McCain by a 53% to 46% margin, and he lost ground among white evangelical Protestants and white Catholics. But the basic religious contours of the 2012 electorate resemble recent elections – traditionally Republican groups such as white evangelicals and weekly churchgoers strongly backed Romney, while traditionally Democratic groups such as black Protestants, Hispanic Catholics, Jews and the religiously unaffiliated backed Obama by large margins.</w:t>
      </w:r>
    </w:p>
    <w:p w:rsidR="00FA6158" w:rsidRPr="00FA6158" w:rsidRDefault="00FA6158" w:rsidP="00FA6158">
      <w:pPr>
        <w:spacing w:line="240" w:lineRule="auto"/>
        <w:rPr>
          <w:sz w:val="24"/>
          <w:szCs w:val="24"/>
          <w:lang w:val="en-US"/>
        </w:rPr>
      </w:pPr>
      <w:bookmarkStart w:id="1" w:name="vote-choice-by-religion-and-race"/>
      <w:bookmarkStart w:id="2" w:name="rr"/>
      <w:bookmarkEnd w:id="1"/>
      <w:bookmarkEnd w:id="2"/>
      <w:r w:rsidRPr="00FA6158">
        <w:rPr>
          <w:sz w:val="24"/>
          <w:szCs w:val="24"/>
          <w:lang w:val="en-US"/>
        </w:rPr>
        <w:t>Religiously unaffiliated voters and Jewish voters were firmly in Obama’s corner in 2012 (70% and 69%, respectively). Both of these groups have long been strongly supportive of Democratic candidates in presidential elections. Black Protestants also voted overwhelmingly for Obama (95%).</w:t>
      </w:r>
    </w:p>
    <w:p w:rsidR="00FA6158" w:rsidRPr="00FA6158" w:rsidRDefault="00FA6158" w:rsidP="00FA6158">
      <w:pPr>
        <w:spacing w:line="240" w:lineRule="auto"/>
        <w:rPr>
          <w:sz w:val="24"/>
          <w:szCs w:val="24"/>
          <w:lang w:val="en-US"/>
        </w:rPr>
      </w:pPr>
      <w:r w:rsidRPr="00FA6158">
        <w:rPr>
          <w:sz w:val="24"/>
          <w:szCs w:val="24"/>
          <w:lang w:val="en-US"/>
        </w:rPr>
        <w:lastRenderedPageBreak/>
        <w:t>At the other end of the political spectrum, nearly eight-in-ten white evangelical Protestants voted for Romney (79%), compared with 20% who backed Obama. Mormon voters were also firmly in Romney’s corner; nearly eight-in-ten Mormons (78%) voted for Rom</w:t>
      </w:r>
      <w:r w:rsidR="00014B28">
        <w:rPr>
          <w:sz w:val="24"/>
          <w:szCs w:val="24"/>
          <w:lang w:val="en-US"/>
        </w:rPr>
        <w:t>ney, while 21% voted for Obama.</w:t>
      </w:r>
    </w:p>
    <w:p w:rsidR="00FA6158" w:rsidRPr="00FA6158" w:rsidRDefault="00FA6158" w:rsidP="00FA6158">
      <w:pPr>
        <w:spacing w:line="240" w:lineRule="auto"/>
        <w:rPr>
          <w:sz w:val="24"/>
          <w:szCs w:val="24"/>
          <w:lang w:val="en-US"/>
        </w:rPr>
      </w:pPr>
      <w:r w:rsidRPr="00FA6158">
        <w:rPr>
          <w:sz w:val="24"/>
          <w:szCs w:val="24"/>
          <w:lang w:val="en-US"/>
        </w:rPr>
        <w:t>Compared with religiously unaffiliated and Jewish voters on the left and white evangelicals and Mormons on the right, Catholics and white mainline Protestants were more evenly divided. Among white mainline Protestants in the exit poll, 54% voted for Romney, while 44% supported Obama. This is virtually identical to the 2008 election, when 55% of white mainline Protestants voted for McCain and 44% backed Obama.</w:t>
      </w:r>
    </w:p>
    <w:p w:rsidR="00FA6158" w:rsidRDefault="00FA6158" w:rsidP="00FA6158">
      <w:pPr>
        <w:spacing w:line="240" w:lineRule="auto"/>
        <w:rPr>
          <w:sz w:val="24"/>
          <w:szCs w:val="24"/>
          <w:lang w:val="en-US"/>
        </w:rPr>
      </w:pPr>
      <w:r w:rsidRPr="00FA6158">
        <w:rPr>
          <w:sz w:val="24"/>
          <w:szCs w:val="24"/>
          <w:lang w:val="en-US"/>
        </w:rPr>
        <w:t>White Catholics, by contrast, swung strongly in the Republican direction relative to 2008. Nearly six-in-ten white Catholics (59%) voted for Romney, up from 52% who voted for McCain in 2008. Three-quarters of Hispanic Catholics voted for Obama, and Catholics as a whole were evenly divided in 2012 (50% voted for Obama, while 48% backed Romney).</w:t>
      </w:r>
    </w:p>
    <w:p w:rsidR="009C3425" w:rsidRDefault="009C3425" w:rsidP="00FA6158">
      <w:pPr>
        <w:spacing w:line="240" w:lineRule="auto"/>
        <w:rPr>
          <w:sz w:val="24"/>
          <w:szCs w:val="24"/>
          <w:lang w:val="en-US"/>
        </w:rPr>
      </w:pPr>
      <w:r>
        <w:rPr>
          <w:sz w:val="24"/>
          <w:szCs w:val="24"/>
          <w:lang w:val="en-US"/>
        </w:rPr>
        <w:t xml:space="preserve">The table below shows different part support by </w:t>
      </w:r>
      <w:r w:rsidR="00195E04">
        <w:rPr>
          <w:sz w:val="24"/>
          <w:szCs w:val="24"/>
          <w:lang w:val="en-US"/>
        </w:rPr>
        <w:t>religion. Try to establish links between certain religions and race, political philosophy or others.</w:t>
      </w:r>
    </w:p>
    <w:p w:rsidR="003E74E7" w:rsidRDefault="003E74E7" w:rsidP="00FA6158">
      <w:pPr>
        <w:spacing w:line="240" w:lineRule="auto"/>
        <w:rPr>
          <w:sz w:val="24"/>
          <w:szCs w:val="24"/>
          <w:lang w:val="en-US"/>
        </w:rPr>
      </w:pPr>
    </w:p>
    <w:tbl>
      <w:tblPr>
        <w:tblStyle w:val="TableGrid"/>
        <w:tblW w:w="0" w:type="auto"/>
        <w:tblInd w:w="1200" w:type="dxa"/>
        <w:tblLook w:val="04A0" w:firstRow="1" w:lastRow="0" w:firstColumn="1" w:lastColumn="0" w:noHBand="0" w:noVBand="1"/>
      </w:tblPr>
      <w:tblGrid>
        <w:gridCol w:w="2205"/>
        <w:gridCol w:w="2205"/>
        <w:gridCol w:w="2205"/>
      </w:tblGrid>
      <w:tr w:rsidR="008F68F7" w:rsidRPr="009C3425" w:rsidTr="00C174AF">
        <w:trPr>
          <w:trHeight w:val="277"/>
        </w:trPr>
        <w:tc>
          <w:tcPr>
            <w:tcW w:w="2205" w:type="dxa"/>
          </w:tcPr>
          <w:p w:rsidR="008F68F7" w:rsidRPr="009C3425" w:rsidRDefault="008F68F7" w:rsidP="00FA6158">
            <w:pPr>
              <w:rPr>
                <w:b/>
                <w:sz w:val="24"/>
                <w:szCs w:val="24"/>
                <w:lang w:val="en-US"/>
              </w:rPr>
            </w:pPr>
            <w:r w:rsidRPr="009C3425">
              <w:rPr>
                <w:b/>
                <w:sz w:val="24"/>
                <w:szCs w:val="24"/>
                <w:lang w:val="en-US"/>
              </w:rPr>
              <w:t>Religion</w:t>
            </w:r>
          </w:p>
        </w:tc>
        <w:tc>
          <w:tcPr>
            <w:tcW w:w="2205" w:type="dxa"/>
          </w:tcPr>
          <w:p w:rsidR="008F68F7" w:rsidRPr="009C3425" w:rsidRDefault="008F68F7" w:rsidP="00FA6158">
            <w:pPr>
              <w:rPr>
                <w:b/>
                <w:sz w:val="24"/>
                <w:szCs w:val="24"/>
                <w:lang w:val="en-US"/>
              </w:rPr>
            </w:pPr>
            <w:r w:rsidRPr="009C3425">
              <w:rPr>
                <w:b/>
                <w:sz w:val="24"/>
                <w:szCs w:val="24"/>
                <w:lang w:val="en-US"/>
              </w:rPr>
              <w:t>Democrat</w:t>
            </w:r>
          </w:p>
        </w:tc>
        <w:tc>
          <w:tcPr>
            <w:tcW w:w="2205" w:type="dxa"/>
          </w:tcPr>
          <w:p w:rsidR="008F68F7" w:rsidRPr="009C3425" w:rsidRDefault="008F68F7" w:rsidP="00FA6158">
            <w:pPr>
              <w:rPr>
                <w:b/>
                <w:sz w:val="24"/>
                <w:szCs w:val="24"/>
                <w:lang w:val="en-US"/>
              </w:rPr>
            </w:pPr>
            <w:r w:rsidRPr="009C3425">
              <w:rPr>
                <w:b/>
                <w:sz w:val="24"/>
                <w:szCs w:val="24"/>
                <w:lang w:val="en-US"/>
              </w:rPr>
              <w:t>Republican</w:t>
            </w:r>
          </w:p>
        </w:tc>
      </w:tr>
      <w:tr w:rsidR="008F68F7" w:rsidTr="00C174AF">
        <w:trPr>
          <w:trHeight w:val="277"/>
        </w:trPr>
        <w:tc>
          <w:tcPr>
            <w:tcW w:w="2205" w:type="dxa"/>
          </w:tcPr>
          <w:p w:rsidR="008F68F7" w:rsidRDefault="009C3425" w:rsidP="00FA6158">
            <w:pPr>
              <w:rPr>
                <w:sz w:val="24"/>
                <w:szCs w:val="24"/>
                <w:lang w:val="en-US"/>
              </w:rPr>
            </w:pPr>
            <w:r>
              <w:rPr>
                <w:sz w:val="24"/>
                <w:szCs w:val="24"/>
                <w:lang w:val="en-US"/>
              </w:rPr>
              <w:t>Protestant</w:t>
            </w:r>
          </w:p>
        </w:tc>
        <w:tc>
          <w:tcPr>
            <w:tcW w:w="2205" w:type="dxa"/>
          </w:tcPr>
          <w:p w:rsidR="008F68F7" w:rsidRDefault="009C3425" w:rsidP="00FA6158">
            <w:pPr>
              <w:rPr>
                <w:sz w:val="24"/>
                <w:szCs w:val="24"/>
                <w:lang w:val="en-US"/>
              </w:rPr>
            </w:pPr>
            <w:r>
              <w:rPr>
                <w:sz w:val="24"/>
                <w:szCs w:val="24"/>
                <w:lang w:val="en-US"/>
              </w:rPr>
              <w:t>42%</w:t>
            </w:r>
          </w:p>
        </w:tc>
        <w:tc>
          <w:tcPr>
            <w:tcW w:w="2205" w:type="dxa"/>
          </w:tcPr>
          <w:p w:rsidR="008F68F7" w:rsidRDefault="009C3425" w:rsidP="00FA6158">
            <w:pPr>
              <w:rPr>
                <w:sz w:val="24"/>
                <w:szCs w:val="24"/>
                <w:lang w:val="en-US"/>
              </w:rPr>
            </w:pPr>
            <w:r>
              <w:rPr>
                <w:sz w:val="24"/>
                <w:szCs w:val="24"/>
                <w:lang w:val="en-US"/>
              </w:rPr>
              <w:t>57%</w:t>
            </w:r>
          </w:p>
        </w:tc>
      </w:tr>
      <w:tr w:rsidR="008F68F7" w:rsidTr="00C174AF">
        <w:trPr>
          <w:trHeight w:val="292"/>
        </w:trPr>
        <w:tc>
          <w:tcPr>
            <w:tcW w:w="2205" w:type="dxa"/>
          </w:tcPr>
          <w:p w:rsidR="008F68F7" w:rsidRDefault="009C3425" w:rsidP="00FA6158">
            <w:pPr>
              <w:rPr>
                <w:sz w:val="24"/>
                <w:szCs w:val="24"/>
                <w:lang w:val="en-US"/>
              </w:rPr>
            </w:pPr>
            <w:r>
              <w:rPr>
                <w:sz w:val="24"/>
                <w:szCs w:val="24"/>
                <w:lang w:val="en-US"/>
              </w:rPr>
              <w:t>Catholic</w:t>
            </w:r>
          </w:p>
        </w:tc>
        <w:tc>
          <w:tcPr>
            <w:tcW w:w="2205" w:type="dxa"/>
          </w:tcPr>
          <w:p w:rsidR="008F68F7" w:rsidRDefault="009C3425" w:rsidP="00FA6158">
            <w:pPr>
              <w:rPr>
                <w:sz w:val="24"/>
                <w:szCs w:val="24"/>
                <w:lang w:val="en-US"/>
              </w:rPr>
            </w:pPr>
            <w:r>
              <w:rPr>
                <w:sz w:val="24"/>
                <w:szCs w:val="24"/>
                <w:lang w:val="en-US"/>
              </w:rPr>
              <w:t>50%</w:t>
            </w:r>
          </w:p>
        </w:tc>
        <w:tc>
          <w:tcPr>
            <w:tcW w:w="2205" w:type="dxa"/>
          </w:tcPr>
          <w:p w:rsidR="008F68F7" w:rsidRDefault="009C3425" w:rsidP="00FA6158">
            <w:pPr>
              <w:rPr>
                <w:sz w:val="24"/>
                <w:szCs w:val="24"/>
                <w:lang w:val="en-US"/>
              </w:rPr>
            </w:pPr>
            <w:r>
              <w:rPr>
                <w:sz w:val="24"/>
                <w:szCs w:val="24"/>
                <w:lang w:val="en-US"/>
              </w:rPr>
              <w:t>48%</w:t>
            </w:r>
          </w:p>
        </w:tc>
      </w:tr>
      <w:tr w:rsidR="008F68F7" w:rsidTr="00C174AF">
        <w:trPr>
          <w:trHeight w:val="277"/>
        </w:trPr>
        <w:tc>
          <w:tcPr>
            <w:tcW w:w="2205" w:type="dxa"/>
          </w:tcPr>
          <w:p w:rsidR="008F68F7" w:rsidRDefault="009C3425" w:rsidP="00FA6158">
            <w:pPr>
              <w:rPr>
                <w:sz w:val="24"/>
                <w:szCs w:val="24"/>
                <w:lang w:val="en-US"/>
              </w:rPr>
            </w:pPr>
            <w:r>
              <w:rPr>
                <w:sz w:val="24"/>
                <w:szCs w:val="24"/>
                <w:lang w:val="en-US"/>
              </w:rPr>
              <w:t>Jewish</w:t>
            </w:r>
          </w:p>
        </w:tc>
        <w:tc>
          <w:tcPr>
            <w:tcW w:w="2205" w:type="dxa"/>
          </w:tcPr>
          <w:p w:rsidR="008F68F7" w:rsidRDefault="009C3425" w:rsidP="00FA6158">
            <w:pPr>
              <w:rPr>
                <w:sz w:val="24"/>
                <w:szCs w:val="24"/>
                <w:lang w:val="en-US"/>
              </w:rPr>
            </w:pPr>
            <w:r>
              <w:rPr>
                <w:sz w:val="24"/>
                <w:szCs w:val="24"/>
                <w:lang w:val="en-US"/>
              </w:rPr>
              <w:t>69%</w:t>
            </w:r>
          </w:p>
        </w:tc>
        <w:tc>
          <w:tcPr>
            <w:tcW w:w="2205" w:type="dxa"/>
          </w:tcPr>
          <w:p w:rsidR="008F68F7" w:rsidRDefault="009C3425" w:rsidP="00FA6158">
            <w:pPr>
              <w:rPr>
                <w:sz w:val="24"/>
                <w:szCs w:val="24"/>
                <w:lang w:val="en-US"/>
              </w:rPr>
            </w:pPr>
            <w:r>
              <w:rPr>
                <w:sz w:val="24"/>
                <w:szCs w:val="24"/>
                <w:lang w:val="en-US"/>
              </w:rPr>
              <w:t>30%</w:t>
            </w:r>
          </w:p>
        </w:tc>
      </w:tr>
      <w:tr w:rsidR="008F68F7" w:rsidTr="00C174AF">
        <w:trPr>
          <w:trHeight w:val="277"/>
        </w:trPr>
        <w:tc>
          <w:tcPr>
            <w:tcW w:w="2205" w:type="dxa"/>
          </w:tcPr>
          <w:p w:rsidR="008F68F7" w:rsidRDefault="009C3425" w:rsidP="00FA6158">
            <w:pPr>
              <w:rPr>
                <w:sz w:val="24"/>
                <w:szCs w:val="24"/>
                <w:lang w:val="en-US"/>
              </w:rPr>
            </w:pPr>
            <w:r>
              <w:rPr>
                <w:sz w:val="24"/>
                <w:szCs w:val="24"/>
                <w:lang w:val="en-US"/>
              </w:rPr>
              <w:t>Other</w:t>
            </w:r>
          </w:p>
        </w:tc>
        <w:tc>
          <w:tcPr>
            <w:tcW w:w="2205" w:type="dxa"/>
          </w:tcPr>
          <w:p w:rsidR="008F68F7" w:rsidRDefault="009C3425" w:rsidP="00FA6158">
            <w:pPr>
              <w:rPr>
                <w:sz w:val="24"/>
                <w:szCs w:val="24"/>
                <w:lang w:val="en-US"/>
              </w:rPr>
            </w:pPr>
            <w:r>
              <w:rPr>
                <w:sz w:val="24"/>
                <w:szCs w:val="24"/>
                <w:lang w:val="en-US"/>
              </w:rPr>
              <w:t>74%</w:t>
            </w:r>
          </w:p>
        </w:tc>
        <w:tc>
          <w:tcPr>
            <w:tcW w:w="2205" w:type="dxa"/>
          </w:tcPr>
          <w:p w:rsidR="008F68F7" w:rsidRDefault="009C3425" w:rsidP="00FA6158">
            <w:pPr>
              <w:rPr>
                <w:sz w:val="24"/>
                <w:szCs w:val="24"/>
                <w:lang w:val="en-US"/>
              </w:rPr>
            </w:pPr>
            <w:r>
              <w:rPr>
                <w:sz w:val="24"/>
                <w:szCs w:val="24"/>
                <w:lang w:val="en-US"/>
              </w:rPr>
              <w:t>23%</w:t>
            </w:r>
          </w:p>
        </w:tc>
      </w:tr>
      <w:tr w:rsidR="008F68F7" w:rsidTr="00C174AF">
        <w:trPr>
          <w:trHeight w:val="277"/>
        </w:trPr>
        <w:tc>
          <w:tcPr>
            <w:tcW w:w="2205" w:type="dxa"/>
          </w:tcPr>
          <w:p w:rsidR="008F68F7" w:rsidRDefault="009C3425" w:rsidP="00FA6158">
            <w:pPr>
              <w:rPr>
                <w:sz w:val="24"/>
                <w:szCs w:val="24"/>
                <w:lang w:val="en-US"/>
              </w:rPr>
            </w:pPr>
            <w:r>
              <w:rPr>
                <w:sz w:val="24"/>
                <w:szCs w:val="24"/>
                <w:lang w:val="en-US"/>
              </w:rPr>
              <w:t>None</w:t>
            </w:r>
          </w:p>
        </w:tc>
        <w:tc>
          <w:tcPr>
            <w:tcW w:w="2205" w:type="dxa"/>
          </w:tcPr>
          <w:p w:rsidR="008F68F7" w:rsidRDefault="009C3425" w:rsidP="00FA6158">
            <w:pPr>
              <w:rPr>
                <w:sz w:val="24"/>
                <w:szCs w:val="24"/>
                <w:lang w:val="en-US"/>
              </w:rPr>
            </w:pPr>
            <w:r>
              <w:rPr>
                <w:sz w:val="24"/>
                <w:szCs w:val="24"/>
                <w:lang w:val="en-US"/>
              </w:rPr>
              <w:t>70%</w:t>
            </w:r>
          </w:p>
        </w:tc>
        <w:tc>
          <w:tcPr>
            <w:tcW w:w="2205" w:type="dxa"/>
          </w:tcPr>
          <w:p w:rsidR="008F68F7" w:rsidRDefault="009C3425" w:rsidP="00FA6158">
            <w:pPr>
              <w:rPr>
                <w:sz w:val="24"/>
                <w:szCs w:val="24"/>
                <w:lang w:val="en-US"/>
              </w:rPr>
            </w:pPr>
            <w:r>
              <w:rPr>
                <w:sz w:val="24"/>
                <w:szCs w:val="24"/>
                <w:lang w:val="en-US"/>
              </w:rPr>
              <w:t>26%</w:t>
            </w:r>
          </w:p>
        </w:tc>
      </w:tr>
    </w:tbl>
    <w:p w:rsidR="008F68F7" w:rsidRDefault="009E6324" w:rsidP="00FA6158">
      <w:pPr>
        <w:spacing w:line="240" w:lineRule="auto"/>
        <w:rPr>
          <w:sz w:val="24"/>
          <w:szCs w:val="24"/>
          <w:lang w:val="en-US"/>
        </w:rPr>
      </w:pPr>
      <w:r>
        <w:rPr>
          <w:noProof/>
          <w:color w:val="0000FF"/>
          <w:lang w:eastAsia="en-GB"/>
        </w:rPr>
        <w:drawing>
          <wp:anchor distT="0" distB="0" distL="114300" distR="114300" simplePos="0" relativeHeight="251720704" behindDoc="0" locked="0" layoutInCell="1" allowOverlap="1" wp14:anchorId="51E91139" wp14:editId="754697D6">
            <wp:simplePos x="0" y="0"/>
            <wp:positionH relativeFrom="column">
              <wp:posOffset>3277235</wp:posOffset>
            </wp:positionH>
            <wp:positionV relativeFrom="paragraph">
              <wp:posOffset>279400</wp:posOffset>
            </wp:positionV>
            <wp:extent cx="1675130" cy="1895475"/>
            <wp:effectExtent l="0" t="0" r="1270" b="9525"/>
            <wp:wrapSquare wrapText="bothSides"/>
            <wp:docPr id="5121" name="irc_mi" descr="http://www.santamonicapropertyblog.com/wp-content/uploads/2009/06/breed-street-shul-t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amonicapropertyblog.com/wp-content/uploads/2009/06/breed-street-shul-tight1.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513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719680" behindDoc="0" locked="0" layoutInCell="1" allowOverlap="1" wp14:anchorId="303BEEAB" wp14:editId="063FEEC4">
            <wp:simplePos x="0" y="0"/>
            <wp:positionH relativeFrom="column">
              <wp:posOffset>742950</wp:posOffset>
            </wp:positionH>
            <wp:positionV relativeFrom="paragraph">
              <wp:posOffset>260350</wp:posOffset>
            </wp:positionV>
            <wp:extent cx="1428750" cy="1936750"/>
            <wp:effectExtent l="0" t="0" r="0" b="6350"/>
            <wp:wrapSquare wrapText="bothSides"/>
            <wp:docPr id="5120" name="irc_mi" descr="http://1.bp.blogspot.com/-3f-W80lUphc/T3nadONdYgI/AAAAAAAAAkk/nwtFVZnAc3k/s1600/cross-of-chris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3f-W80lUphc/T3nadONdYgI/AAAAAAAAAkk/nwtFVZnAc3k/s1600/cross-of-christ-0101.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8F7" w:rsidRDefault="008F68F7" w:rsidP="00FA6158">
      <w:pPr>
        <w:spacing w:line="240" w:lineRule="auto"/>
        <w:rPr>
          <w:sz w:val="24"/>
          <w:szCs w:val="24"/>
          <w:lang w:val="en-US"/>
        </w:rPr>
      </w:pPr>
    </w:p>
    <w:p w:rsidR="009E6324" w:rsidRDefault="009E6324" w:rsidP="00FA6158">
      <w:pPr>
        <w:spacing w:line="240" w:lineRule="auto"/>
        <w:rPr>
          <w:sz w:val="24"/>
          <w:szCs w:val="24"/>
          <w:lang w:val="en-US"/>
        </w:rPr>
      </w:pPr>
    </w:p>
    <w:p w:rsidR="009E6324" w:rsidRDefault="009E6324" w:rsidP="00FA6158">
      <w:pPr>
        <w:spacing w:line="240" w:lineRule="auto"/>
        <w:rPr>
          <w:sz w:val="24"/>
          <w:szCs w:val="24"/>
          <w:lang w:val="en-US"/>
        </w:rPr>
      </w:pPr>
    </w:p>
    <w:p w:rsidR="009E6324" w:rsidRDefault="009E6324" w:rsidP="00FA6158">
      <w:pPr>
        <w:spacing w:line="240" w:lineRule="auto"/>
        <w:rPr>
          <w:sz w:val="24"/>
          <w:szCs w:val="24"/>
          <w:lang w:val="en-US"/>
        </w:rPr>
      </w:pPr>
    </w:p>
    <w:p w:rsidR="009E6324" w:rsidRDefault="009E6324" w:rsidP="00FA6158">
      <w:pPr>
        <w:spacing w:line="240" w:lineRule="auto"/>
        <w:rPr>
          <w:sz w:val="24"/>
          <w:szCs w:val="24"/>
          <w:lang w:val="en-US"/>
        </w:rPr>
      </w:pPr>
    </w:p>
    <w:p w:rsidR="009E6324" w:rsidRDefault="009E6324" w:rsidP="00FA6158">
      <w:pPr>
        <w:spacing w:line="240" w:lineRule="auto"/>
        <w:rPr>
          <w:b/>
          <w:sz w:val="28"/>
          <w:szCs w:val="28"/>
          <w:lang w:val="en-US"/>
        </w:rPr>
      </w:pPr>
    </w:p>
    <w:p w:rsidR="009E6324" w:rsidRDefault="009E6324" w:rsidP="00FA6158">
      <w:pPr>
        <w:spacing w:line="240" w:lineRule="auto"/>
        <w:rPr>
          <w:b/>
          <w:sz w:val="28"/>
          <w:szCs w:val="28"/>
          <w:lang w:val="en-US"/>
        </w:rPr>
      </w:pPr>
    </w:p>
    <w:p w:rsidR="00CD6D14" w:rsidRDefault="00CD6D14" w:rsidP="00FA6158">
      <w:pPr>
        <w:spacing w:line="240" w:lineRule="auto"/>
        <w:rPr>
          <w:b/>
          <w:sz w:val="28"/>
          <w:szCs w:val="28"/>
          <w:lang w:val="en-US"/>
        </w:rPr>
      </w:pPr>
    </w:p>
    <w:p w:rsidR="003E74E7" w:rsidRPr="00C91389" w:rsidRDefault="003E74E7" w:rsidP="00FA6158">
      <w:pPr>
        <w:spacing w:line="240" w:lineRule="auto"/>
        <w:rPr>
          <w:b/>
          <w:sz w:val="28"/>
          <w:szCs w:val="28"/>
          <w:lang w:val="en-US"/>
        </w:rPr>
      </w:pPr>
      <w:r w:rsidRPr="00C91389">
        <w:rPr>
          <w:b/>
          <w:sz w:val="28"/>
          <w:szCs w:val="28"/>
          <w:lang w:val="en-US"/>
        </w:rPr>
        <w:t>Gender</w:t>
      </w:r>
    </w:p>
    <w:p w:rsidR="003E74E7" w:rsidRPr="00FA6158" w:rsidRDefault="003E74E7" w:rsidP="00FA6158">
      <w:pPr>
        <w:spacing w:line="240" w:lineRule="auto"/>
        <w:rPr>
          <w:sz w:val="24"/>
          <w:szCs w:val="24"/>
          <w:lang w:val="en-US"/>
        </w:rPr>
      </w:pPr>
      <w:r>
        <w:rPr>
          <w:sz w:val="24"/>
          <w:szCs w:val="24"/>
          <w:lang w:val="en-US"/>
        </w:rPr>
        <w:t>Traditionally women are more likely to vote for the Democrat Party. In 2008, the Republican</w:t>
      </w:r>
      <w:r w:rsidR="00CD6D14" w:rsidRPr="00CD6D14">
        <w:rPr>
          <w:noProof/>
          <w:color w:val="0000FF"/>
          <w:lang w:eastAsia="en-GB"/>
        </w:rPr>
        <w:t xml:space="preserve"> </w:t>
      </w:r>
      <w:r>
        <w:rPr>
          <w:sz w:val="24"/>
          <w:szCs w:val="24"/>
          <w:lang w:val="en-US"/>
        </w:rPr>
        <w:t>Party had Sarah Palin run as their Vice-Presidential candidate to try to woo female voters but female support for the Democrats remained strong.</w:t>
      </w:r>
      <w:r w:rsidR="0070387E">
        <w:rPr>
          <w:sz w:val="24"/>
          <w:szCs w:val="24"/>
          <w:lang w:val="en-US"/>
        </w:rPr>
        <w:t xml:space="preserve"> With 53% of all voters at the last election being female according to exit polls, their importance in elections could be said to be increasing.</w:t>
      </w:r>
    </w:p>
    <w:p w:rsidR="00FA6158" w:rsidRDefault="00CD6D14" w:rsidP="003D13E4">
      <w:pPr>
        <w:spacing w:line="240" w:lineRule="auto"/>
        <w:rPr>
          <w:sz w:val="24"/>
          <w:szCs w:val="24"/>
        </w:rPr>
      </w:pPr>
      <w:r>
        <w:rPr>
          <w:noProof/>
          <w:color w:val="0000FF"/>
          <w:lang w:eastAsia="en-GB"/>
        </w:rPr>
        <w:lastRenderedPageBreak/>
        <w:drawing>
          <wp:anchor distT="0" distB="0" distL="114300" distR="114300" simplePos="0" relativeHeight="251735040" behindDoc="0" locked="0" layoutInCell="1" allowOverlap="1" wp14:anchorId="78BB987B" wp14:editId="4FD5AF21">
            <wp:simplePos x="0" y="0"/>
            <wp:positionH relativeFrom="margin">
              <wp:align>right</wp:align>
            </wp:positionH>
            <wp:positionV relativeFrom="paragraph">
              <wp:posOffset>0</wp:posOffset>
            </wp:positionV>
            <wp:extent cx="1257300" cy="1257300"/>
            <wp:effectExtent l="0" t="0" r="0" b="0"/>
            <wp:wrapSquare wrapText="bothSides"/>
            <wp:docPr id="5132" name="irc_mi" descr="http://patelja.files.wordpress.com/2012/09/symbol-sign-male-fem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elja.files.wordpress.com/2012/09/symbol-sign-male-female1.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4E7">
        <w:rPr>
          <w:sz w:val="24"/>
          <w:szCs w:val="24"/>
        </w:rPr>
        <w:t xml:space="preserve">The male vote in 2008 was quite evenly split but in 2012 Mitt Romney and the Republicans </w:t>
      </w:r>
      <w:r w:rsidR="0070387E">
        <w:rPr>
          <w:sz w:val="24"/>
          <w:szCs w:val="24"/>
        </w:rPr>
        <w:t xml:space="preserve">secured a larger percentage of the male vote. White males in particular, who tend to be the breadwinners of families, tend to vote Republican as they are more likely to have good jobs and seek lower </w:t>
      </w:r>
      <w:proofErr w:type="gramStart"/>
      <w:r w:rsidR="0070387E">
        <w:rPr>
          <w:sz w:val="24"/>
          <w:szCs w:val="24"/>
        </w:rPr>
        <w:t>taxes.</w:t>
      </w:r>
      <w:proofErr w:type="gramEnd"/>
    </w:p>
    <w:p w:rsidR="00ED781D" w:rsidRDefault="00ED781D" w:rsidP="003D13E4">
      <w:pPr>
        <w:spacing w:line="240" w:lineRule="auto"/>
        <w:rPr>
          <w:sz w:val="24"/>
          <w:szCs w:val="24"/>
        </w:rPr>
      </w:pPr>
    </w:p>
    <w:tbl>
      <w:tblPr>
        <w:tblStyle w:val="TableGrid"/>
        <w:tblpPr w:leftFromText="180" w:rightFromText="180" w:vertAnchor="page" w:horzAnchor="margin" w:tblpXSpec="center" w:tblpY="4036"/>
        <w:tblW w:w="0" w:type="auto"/>
        <w:tblLook w:val="04A0" w:firstRow="1" w:lastRow="0" w:firstColumn="1" w:lastColumn="0" w:noHBand="0" w:noVBand="1"/>
      </w:tblPr>
      <w:tblGrid>
        <w:gridCol w:w="2255"/>
        <w:gridCol w:w="2255"/>
        <w:gridCol w:w="2255"/>
      </w:tblGrid>
      <w:tr w:rsidR="00CD6D14" w:rsidRPr="00ED781D" w:rsidTr="00CD6D14">
        <w:trPr>
          <w:trHeight w:val="299"/>
        </w:trPr>
        <w:tc>
          <w:tcPr>
            <w:tcW w:w="2255" w:type="dxa"/>
          </w:tcPr>
          <w:p w:rsidR="00CD6D14" w:rsidRPr="00ED781D" w:rsidRDefault="00CD6D14" w:rsidP="00CD6D14">
            <w:pPr>
              <w:rPr>
                <w:b/>
                <w:sz w:val="24"/>
                <w:szCs w:val="24"/>
              </w:rPr>
            </w:pPr>
            <w:r w:rsidRPr="00ED781D">
              <w:rPr>
                <w:b/>
                <w:sz w:val="24"/>
                <w:szCs w:val="24"/>
              </w:rPr>
              <w:t>Gender</w:t>
            </w:r>
          </w:p>
        </w:tc>
        <w:tc>
          <w:tcPr>
            <w:tcW w:w="2255" w:type="dxa"/>
          </w:tcPr>
          <w:p w:rsidR="00CD6D14" w:rsidRPr="00ED781D" w:rsidRDefault="00CD6D14" w:rsidP="00CD6D14">
            <w:pPr>
              <w:rPr>
                <w:b/>
                <w:sz w:val="24"/>
                <w:szCs w:val="24"/>
              </w:rPr>
            </w:pPr>
            <w:r w:rsidRPr="00ED781D">
              <w:rPr>
                <w:b/>
                <w:sz w:val="24"/>
                <w:szCs w:val="24"/>
              </w:rPr>
              <w:t>Democrats</w:t>
            </w:r>
          </w:p>
        </w:tc>
        <w:tc>
          <w:tcPr>
            <w:tcW w:w="2255" w:type="dxa"/>
          </w:tcPr>
          <w:p w:rsidR="00CD6D14" w:rsidRPr="00ED781D" w:rsidRDefault="00CD6D14" w:rsidP="00CD6D14">
            <w:pPr>
              <w:rPr>
                <w:b/>
                <w:sz w:val="24"/>
                <w:szCs w:val="24"/>
              </w:rPr>
            </w:pPr>
            <w:r w:rsidRPr="00ED781D">
              <w:rPr>
                <w:b/>
                <w:sz w:val="24"/>
                <w:szCs w:val="24"/>
              </w:rPr>
              <w:t>Republicans</w:t>
            </w:r>
          </w:p>
        </w:tc>
      </w:tr>
      <w:tr w:rsidR="00CD6D14" w:rsidTr="00CD6D14">
        <w:trPr>
          <w:trHeight w:val="299"/>
        </w:trPr>
        <w:tc>
          <w:tcPr>
            <w:tcW w:w="2255" w:type="dxa"/>
          </w:tcPr>
          <w:p w:rsidR="00CD6D14" w:rsidRDefault="00CD6D14" w:rsidP="00CD6D14">
            <w:pPr>
              <w:rPr>
                <w:sz w:val="24"/>
                <w:szCs w:val="24"/>
              </w:rPr>
            </w:pPr>
            <w:r>
              <w:rPr>
                <w:sz w:val="24"/>
                <w:szCs w:val="24"/>
              </w:rPr>
              <w:t>Male</w:t>
            </w:r>
          </w:p>
        </w:tc>
        <w:tc>
          <w:tcPr>
            <w:tcW w:w="2255" w:type="dxa"/>
          </w:tcPr>
          <w:p w:rsidR="00CD6D14" w:rsidRDefault="00CD6D14" w:rsidP="00CD6D14">
            <w:pPr>
              <w:rPr>
                <w:sz w:val="24"/>
                <w:szCs w:val="24"/>
              </w:rPr>
            </w:pPr>
            <w:r>
              <w:rPr>
                <w:sz w:val="24"/>
                <w:szCs w:val="24"/>
              </w:rPr>
              <w:t>45%</w:t>
            </w:r>
          </w:p>
        </w:tc>
        <w:tc>
          <w:tcPr>
            <w:tcW w:w="2255" w:type="dxa"/>
          </w:tcPr>
          <w:p w:rsidR="00CD6D14" w:rsidRDefault="00CD6D14" w:rsidP="00CD6D14">
            <w:pPr>
              <w:rPr>
                <w:sz w:val="24"/>
                <w:szCs w:val="24"/>
              </w:rPr>
            </w:pPr>
            <w:r>
              <w:rPr>
                <w:sz w:val="24"/>
                <w:szCs w:val="24"/>
              </w:rPr>
              <w:t>52%</w:t>
            </w:r>
          </w:p>
        </w:tc>
      </w:tr>
      <w:tr w:rsidR="00CD6D14" w:rsidTr="00CD6D14">
        <w:trPr>
          <w:trHeight w:val="299"/>
        </w:trPr>
        <w:tc>
          <w:tcPr>
            <w:tcW w:w="2255" w:type="dxa"/>
          </w:tcPr>
          <w:p w:rsidR="00CD6D14" w:rsidRDefault="00CD6D14" w:rsidP="00CD6D14">
            <w:pPr>
              <w:rPr>
                <w:sz w:val="24"/>
                <w:szCs w:val="24"/>
              </w:rPr>
            </w:pPr>
            <w:r>
              <w:rPr>
                <w:sz w:val="24"/>
                <w:szCs w:val="24"/>
              </w:rPr>
              <w:t>Female</w:t>
            </w:r>
          </w:p>
        </w:tc>
        <w:tc>
          <w:tcPr>
            <w:tcW w:w="2255" w:type="dxa"/>
          </w:tcPr>
          <w:p w:rsidR="00CD6D14" w:rsidRDefault="00CD6D14" w:rsidP="00CD6D14">
            <w:pPr>
              <w:rPr>
                <w:sz w:val="24"/>
                <w:szCs w:val="24"/>
              </w:rPr>
            </w:pPr>
            <w:r>
              <w:rPr>
                <w:sz w:val="24"/>
                <w:szCs w:val="24"/>
              </w:rPr>
              <w:t>55%</w:t>
            </w:r>
          </w:p>
        </w:tc>
        <w:tc>
          <w:tcPr>
            <w:tcW w:w="2255" w:type="dxa"/>
          </w:tcPr>
          <w:p w:rsidR="00CD6D14" w:rsidRDefault="00CD6D14" w:rsidP="00CD6D14">
            <w:pPr>
              <w:rPr>
                <w:sz w:val="24"/>
                <w:szCs w:val="24"/>
              </w:rPr>
            </w:pPr>
            <w:r>
              <w:rPr>
                <w:sz w:val="24"/>
                <w:szCs w:val="24"/>
              </w:rPr>
              <w:t>44%</w:t>
            </w:r>
          </w:p>
        </w:tc>
      </w:tr>
    </w:tbl>
    <w:p w:rsidR="00ED781D" w:rsidRDefault="00ED781D" w:rsidP="003D13E4">
      <w:pPr>
        <w:spacing w:line="240" w:lineRule="auto"/>
        <w:rPr>
          <w:sz w:val="24"/>
          <w:szCs w:val="24"/>
        </w:rPr>
      </w:pPr>
    </w:p>
    <w:p w:rsidR="00CD6D14" w:rsidRDefault="00CD6D14" w:rsidP="003D13E4">
      <w:pPr>
        <w:spacing w:line="240" w:lineRule="auto"/>
        <w:rPr>
          <w:b/>
          <w:sz w:val="28"/>
          <w:szCs w:val="28"/>
        </w:rPr>
      </w:pPr>
    </w:p>
    <w:p w:rsidR="00CD6D14" w:rsidRDefault="00CD6D14" w:rsidP="003D13E4">
      <w:pPr>
        <w:spacing w:line="240" w:lineRule="auto"/>
        <w:rPr>
          <w:b/>
          <w:sz w:val="28"/>
          <w:szCs w:val="28"/>
        </w:rPr>
      </w:pPr>
    </w:p>
    <w:p w:rsidR="00CD6D14" w:rsidRDefault="00CD6D14" w:rsidP="003D13E4">
      <w:pPr>
        <w:spacing w:line="240" w:lineRule="auto"/>
        <w:rPr>
          <w:b/>
          <w:sz w:val="28"/>
          <w:szCs w:val="28"/>
        </w:rPr>
      </w:pPr>
    </w:p>
    <w:p w:rsidR="00ED781D" w:rsidRPr="00C91389" w:rsidRDefault="00ED781D" w:rsidP="003D13E4">
      <w:pPr>
        <w:spacing w:line="240" w:lineRule="auto"/>
        <w:rPr>
          <w:b/>
          <w:sz w:val="28"/>
          <w:szCs w:val="28"/>
        </w:rPr>
      </w:pPr>
      <w:r w:rsidRPr="00C91389">
        <w:rPr>
          <w:b/>
          <w:sz w:val="28"/>
          <w:szCs w:val="28"/>
        </w:rPr>
        <w:t>Age</w:t>
      </w:r>
    </w:p>
    <w:p w:rsidR="00ED781D" w:rsidRDefault="00CD6D14" w:rsidP="003D13E4">
      <w:pPr>
        <w:spacing w:line="240" w:lineRule="auto"/>
        <w:rPr>
          <w:sz w:val="24"/>
          <w:szCs w:val="24"/>
        </w:rPr>
      </w:pPr>
      <w:r>
        <w:rPr>
          <w:noProof/>
          <w:color w:val="0000FF"/>
          <w:lang w:eastAsia="en-GB"/>
        </w:rPr>
        <w:drawing>
          <wp:anchor distT="0" distB="0" distL="114300" distR="114300" simplePos="0" relativeHeight="251736064" behindDoc="0" locked="0" layoutInCell="1" allowOverlap="1" wp14:anchorId="6BA259F4" wp14:editId="4E61E1A5">
            <wp:simplePos x="0" y="0"/>
            <wp:positionH relativeFrom="margin">
              <wp:align>left</wp:align>
            </wp:positionH>
            <wp:positionV relativeFrom="paragraph">
              <wp:posOffset>1271270</wp:posOffset>
            </wp:positionV>
            <wp:extent cx="3000375" cy="1252220"/>
            <wp:effectExtent l="0" t="0" r="9525" b="5080"/>
            <wp:wrapSquare wrapText="bothSides"/>
            <wp:docPr id="5133" name="irc_mi" descr="http://cdn04.tmcdn.org/sites/default/files/styles/article_header/public/old%20dude%20vs%20young%20dude%20redone.jpg?itok=eZGudF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04.tmcdn.org/sites/default/files/styles/article_header/public/old%20dude%20vs%20young%20dude%20redone.jpg?itok=eZGudFt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037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81D">
        <w:rPr>
          <w:sz w:val="24"/>
          <w:szCs w:val="24"/>
        </w:rPr>
        <w:t xml:space="preserve">Younger people tend to vote Democrat. This has especially been the case since Barack Obama became the Democrat candidate and President as his energetic, ‘cool’ persona appealed to them. Younger people also tend to be more liberal in their views and on lower incomes as they are at the beginnings of their career, as well as being more likely to be on state benefits. </w:t>
      </w:r>
      <w:r w:rsidR="00B531B7">
        <w:rPr>
          <w:sz w:val="24"/>
          <w:szCs w:val="24"/>
        </w:rPr>
        <w:t xml:space="preserve">In the past young people have tended not to vote in as large numbers but in 2008, 3.4 million more young people voted than in 2004. This number may not be maintained as there was an element of the ‘Obama bounce’, where young people connected with one candidate. </w:t>
      </w:r>
      <w:r w:rsidR="00ED781D">
        <w:rPr>
          <w:sz w:val="24"/>
          <w:szCs w:val="24"/>
        </w:rPr>
        <w:t>As people age they move up the income scale and also tend to have more Conservative views, such as on matters like abortion and homosexuality. These are groups which attract Republican voters.</w:t>
      </w:r>
    </w:p>
    <w:p w:rsidR="00ED781D" w:rsidRDefault="00ED781D" w:rsidP="003D13E4">
      <w:pPr>
        <w:spacing w:line="240" w:lineRule="auto"/>
        <w:rPr>
          <w:sz w:val="24"/>
          <w:szCs w:val="24"/>
        </w:rPr>
      </w:pPr>
    </w:p>
    <w:tbl>
      <w:tblPr>
        <w:tblStyle w:val="TableGrid"/>
        <w:tblW w:w="0" w:type="auto"/>
        <w:tblInd w:w="968" w:type="dxa"/>
        <w:tblLook w:val="04A0" w:firstRow="1" w:lastRow="0" w:firstColumn="1" w:lastColumn="0" w:noHBand="0" w:noVBand="1"/>
      </w:tblPr>
      <w:tblGrid>
        <w:gridCol w:w="2360"/>
        <w:gridCol w:w="2360"/>
        <w:gridCol w:w="2360"/>
      </w:tblGrid>
      <w:tr w:rsidR="00ED781D" w:rsidRPr="00B531B7" w:rsidTr="00ED781D">
        <w:trPr>
          <w:trHeight w:val="279"/>
        </w:trPr>
        <w:tc>
          <w:tcPr>
            <w:tcW w:w="2360" w:type="dxa"/>
          </w:tcPr>
          <w:p w:rsidR="00ED781D" w:rsidRPr="00B531B7" w:rsidRDefault="00B531B7" w:rsidP="003D13E4">
            <w:pPr>
              <w:rPr>
                <w:b/>
                <w:sz w:val="24"/>
                <w:szCs w:val="24"/>
              </w:rPr>
            </w:pPr>
            <w:r w:rsidRPr="00B531B7">
              <w:rPr>
                <w:b/>
                <w:sz w:val="24"/>
                <w:szCs w:val="24"/>
              </w:rPr>
              <w:t>Age group</w:t>
            </w:r>
          </w:p>
        </w:tc>
        <w:tc>
          <w:tcPr>
            <w:tcW w:w="2360" w:type="dxa"/>
          </w:tcPr>
          <w:p w:rsidR="00ED781D" w:rsidRPr="00B531B7" w:rsidRDefault="00B531B7" w:rsidP="003D13E4">
            <w:pPr>
              <w:rPr>
                <w:b/>
                <w:sz w:val="24"/>
                <w:szCs w:val="24"/>
              </w:rPr>
            </w:pPr>
            <w:r w:rsidRPr="00B531B7">
              <w:rPr>
                <w:b/>
                <w:sz w:val="24"/>
                <w:szCs w:val="24"/>
              </w:rPr>
              <w:t>Democrats</w:t>
            </w:r>
          </w:p>
        </w:tc>
        <w:tc>
          <w:tcPr>
            <w:tcW w:w="2360" w:type="dxa"/>
          </w:tcPr>
          <w:p w:rsidR="00ED781D" w:rsidRPr="00B531B7" w:rsidRDefault="00B531B7" w:rsidP="003D13E4">
            <w:pPr>
              <w:rPr>
                <w:b/>
                <w:sz w:val="24"/>
                <w:szCs w:val="24"/>
              </w:rPr>
            </w:pPr>
            <w:r w:rsidRPr="00B531B7">
              <w:rPr>
                <w:b/>
                <w:sz w:val="24"/>
                <w:szCs w:val="24"/>
              </w:rPr>
              <w:t>Republicans</w:t>
            </w:r>
          </w:p>
        </w:tc>
      </w:tr>
      <w:tr w:rsidR="00ED781D" w:rsidTr="00ED781D">
        <w:trPr>
          <w:trHeight w:val="279"/>
        </w:trPr>
        <w:tc>
          <w:tcPr>
            <w:tcW w:w="2360" w:type="dxa"/>
          </w:tcPr>
          <w:p w:rsidR="00ED781D" w:rsidRDefault="00B531B7" w:rsidP="003D13E4">
            <w:pPr>
              <w:rPr>
                <w:sz w:val="24"/>
                <w:szCs w:val="24"/>
              </w:rPr>
            </w:pPr>
            <w:r>
              <w:rPr>
                <w:sz w:val="24"/>
                <w:szCs w:val="24"/>
              </w:rPr>
              <w:t>18-29</w:t>
            </w:r>
          </w:p>
        </w:tc>
        <w:tc>
          <w:tcPr>
            <w:tcW w:w="2360" w:type="dxa"/>
          </w:tcPr>
          <w:p w:rsidR="00ED781D" w:rsidRDefault="00B531B7" w:rsidP="003D13E4">
            <w:pPr>
              <w:rPr>
                <w:sz w:val="24"/>
                <w:szCs w:val="24"/>
              </w:rPr>
            </w:pPr>
            <w:r>
              <w:rPr>
                <w:sz w:val="24"/>
                <w:szCs w:val="24"/>
              </w:rPr>
              <w:t>60%</w:t>
            </w:r>
          </w:p>
        </w:tc>
        <w:tc>
          <w:tcPr>
            <w:tcW w:w="2360" w:type="dxa"/>
          </w:tcPr>
          <w:p w:rsidR="00ED781D" w:rsidRDefault="00B531B7" w:rsidP="003D13E4">
            <w:pPr>
              <w:rPr>
                <w:sz w:val="24"/>
                <w:szCs w:val="24"/>
              </w:rPr>
            </w:pPr>
            <w:r>
              <w:rPr>
                <w:sz w:val="24"/>
                <w:szCs w:val="24"/>
              </w:rPr>
              <w:t>37%</w:t>
            </w:r>
          </w:p>
        </w:tc>
      </w:tr>
      <w:tr w:rsidR="00ED781D" w:rsidTr="00ED781D">
        <w:trPr>
          <w:trHeight w:val="294"/>
        </w:trPr>
        <w:tc>
          <w:tcPr>
            <w:tcW w:w="2360" w:type="dxa"/>
          </w:tcPr>
          <w:p w:rsidR="00ED781D" w:rsidRDefault="00B531B7" w:rsidP="003D13E4">
            <w:pPr>
              <w:rPr>
                <w:sz w:val="24"/>
                <w:szCs w:val="24"/>
              </w:rPr>
            </w:pPr>
            <w:r>
              <w:rPr>
                <w:sz w:val="24"/>
                <w:szCs w:val="24"/>
              </w:rPr>
              <w:t>30-44</w:t>
            </w:r>
          </w:p>
        </w:tc>
        <w:tc>
          <w:tcPr>
            <w:tcW w:w="2360" w:type="dxa"/>
          </w:tcPr>
          <w:p w:rsidR="00ED781D" w:rsidRDefault="00B531B7" w:rsidP="003D13E4">
            <w:pPr>
              <w:rPr>
                <w:sz w:val="24"/>
                <w:szCs w:val="24"/>
              </w:rPr>
            </w:pPr>
            <w:r>
              <w:rPr>
                <w:sz w:val="24"/>
                <w:szCs w:val="24"/>
              </w:rPr>
              <w:t>52%</w:t>
            </w:r>
          </w:p>
        </w:tc>
        <w:tc>
          <w:tcPr>
            <w:tcW w:w="2360" w:type="dxa"/>
          </w:tcPr>
          <w:p w:rsidR="00ED781D" w:rsidRDefault="00B531B7" w:rsidP="003D13E4">
            <w:pPr>
              <w:rPr>
                <w:sz w:val="24"/>
                <w:szCs w:val="24"/>
              </w:rPr>
            </w:pPr>
            <w:r>
              <w:rPr>
                <w:sz w:val="24"/>
                <w:szCs w:val="24"/>
              </w:rPr>
              <w:t>45%</w:t>
            </w:r>
          </w:p>
        </w:tc>
      </w:tr>
      <w:tr w:rsidR="00ED781D" w:rsidTr="00ED781D">
        <w:trPr>
          <w:trHeight w:val="279"/>
        </w:trPr>
        <w:tc>
          <w:tcPr>
            <w:tcW w:w="2360" w:type="dxa"/>
          </w:tcPr>
          <w:p w:rsidR="00ED781D" w:rsidRDefault="00B531B7" w:rsidP="003D13E4">
            <w:pPr>
              <w:rPr>
                <w:sz w:val="24"/>
                <w:szCs w:val="24"/>
              </w:rPr>
            </w:pPr>
            <w:r>
              <w:rPr>
                <w:sz w:val="24"/>
                <w:szCs w:val="24"/>
              </w:rPr>
              <w:t>45-64</w:t>
            </w:r>
          </w:p>
        </w:tc>
        <w:tc>
          <w:tcPr>
            <w:tcW w:w="2360" w:type="dxa"/>
          </w:tcPr>
          <w:p w:rsidR="00ED781D" w:rsidRDefault="00B531B7" w:rsidP="003D13E4">
            <w:pPr>
              <w:rPr>
                <w:sz w:val="24"/>
                <w:szCs w:val="24"/>
              </w:rPr>
            </w:pPr>
            <w:r>
              <w:rPr>
                <w:sz w:val="24"/>
                <w:szCs w:val="24"/>
              </w:rPr>
              <w:t>47%</w:t>
            </w:r>
          </w:p>
        </w:tc>
        <w:tc>
          <w:tcPr>
            <w:tcW w:w="2360" w:type="dxa"/>
          </w:tcPr>
          <w:p w:rsidR="00ED781D" w:rsidRDefault="00B531B7" w:rsidP="003D13E4">
            <w:pPr>
              <w:rPr>
                <w:sz w:val="24"/>
                <w:szCs w:val="24"/>
              </w:rPr>
            </w:pPr>
            <w:r>
              <w:rPr>
                <w:sz w:val="24"/>
                <w:szCs w:val="24"/>
              </w:rPr>
              <w:t>51%</w:t>
            </w:r>
          </w:p>
        </w:tc>
      </w:tr>
      <w:tr w:rsidR="00ED781D" w:rsidTr="00ED781D">
        <w:trPr>
          <w:trHeight w:val="279"/>
        </w:trPr>
        <w:tc>
          <w:tcPr>
            <w:tcW w:w="2360" w:type="dxa"/>
          </w:tcPr>
          <w:p w:rsidR="00ED781D" w:rsidRDefault="00B531B7" w:rsidP="003D13E4">
            <w:pPr>
              <w:rPr>
                <w:sz w:val="24"/>
                <w:szCs w:val="24"/>
              </w:rPr>
            </w:pPr>
            <w:r>
              <w:rPr>
                <w:sz w:val="24"/>
                <w:szCs w:val="24"/>
              </w:rPr>
              <w:t>65 and older</w:t>
            </w:r>
          </w:p>
        </w:tc>
        <w:tc>
          <w:tcPr>
            <w:tcW w:w="2360" w:type="dxa"/>
          </w:tcPr>
          <w:p w:rsidR="00ED781D" w:rsidRDefault="00B531B7" w:rsidP="003D13E4">
            <w:pPr>
              <w:rPr>
                <w:sz w:val="24"/>
                <w:szCs w:val="24"/>
              </w:rPr>
            </w:pPr>
            <w:r>
              <w:rPr>
                <w:sz w:val="24"/>
                <w:szCs w:val="24"/>
              </w:rPr>
              <w:t>44%</w:t>
            </w:r>
          </w:p>
        </w:tc>
        <w:tc>
          <w:tcPr>
            <w:tcW w:w="2360" w:type="dxa"/>
          </w:tcPr>
          <w:p w:rsidR="00ED781D" w:rsidRDefault="00B531B7" w:rsidP="003D13E4">
            <w:pPr>
              <w:rPr>
                <w:sz w:val="24"/>
                <w:szCs w:val="24"/>
              </w:rPr>
            </w:pPr>
            <w:r>
              <w:rPr>
                <w:sz w:val="24"/>
                <w:szCs w:val="24"/>
              </w:rPr>
              <w:t>56%</w:t>
            </w:r>
          </w:p>
        </w:tc>
      </w:tr>
    </w:tbl>
    <w:p w:rsidR="00ED781D" w:rsidRDefault="00ED781D" w:rsidP="003D13E4">
      <w:pPr>
        <w:spacing w:line="240" w:lineRule="auto"/>
        <w:rPr>
          <w:sz w:val="24"/>
          <w:szCs w:val="24"/>
        </w:rPr>
      </w:pPr>
    </w:p>
    <w:p w:rsidR="00B531B7" w:rsidRPr="00C91389" w:rsidRDefault="00B531B7" w:rsidP="003D13E4">
      <w:pPr>
        <w:spacing w:line="240" w:lineRule="auto"/>
        <w:rPr>
          <w:b/>
          <w:sz w:val="28"/>
          <w:szCs w:val="28"/>
        </w:rPr>
      </w:pPr>
      <w:r w:rsidRPr="00C91389">
        <w:rPr>
          <w:b/>
          <w:sz w:val="28"/>
          <w:szCs w:val="28"/>
        </w:rPr>
        <w:t>Issue Voting</w:t>
      </w:r>
    </w:p>
    <w:p w:rsidR="00B531B7" w:rsidRDefault="00B531B7" w:rsidP="003D13E4">
      <w:pPr>
        <w:spacing w:line="240" w:lineRule="auto"/>
        <w:rPr>
          <w:sz w:val="24"/>
          <w:szCs w:val="24"/>
        </w:rPr>
      </w:pPr>
      <w:r>
        <w:rPr>
          <w:sz w:val="24"/>
          <w:szCs w:val="24"/>
        </w:rPr>
        <w:t xml:space="preserve">Particular problems or debates happening within the USA can sway voters to one candidate or another as the electorate decide who they believe would be the best person to deal with that problem. In 2012, the state of the American economy was a major issue, with 59% of voters believing this was the most important matter facing the country. Of those who felt the economy was the key issue, 51% thought </w:t>
      </w:r>
      <w:r w:rsidR="007B5BA9">
        <w:rPr>
          <w:sz w:val="24"/>
          <w:szCs w:val="24"/>
        </w:rPr>
        <w:t>Mitt Ro</w:t>
      </w:r>
      <w:r>
        <w:rPr>
          <w:sz w:val="24"/>
          <w:szCs w:val="24"/>
        </w:rPr>
        <w:t xml:space="preserve">mney was the best </w:t>
      </w:r>
      <w:r w:rsidR="007B5BA9">
        <w:rPr>
          <w:sz w:val="24"/>
          <w:szCs w:val="24"/>
        </w:rPr>
        <w:t>person to deal with it compared to 47% Obama. Other issues which helped determine voting behaviour can be seen in the table at the beginning of this section.</w:t>
      </w:r>
    </w:p>
    <w:p w:rsidR="004512B6" w:rsidRDefault="00345A46" w:rsidP="003D13E4">
      <w:pPr>
        <w:spacing w:line="240" w:lineRule="auto"/>
        <w:rPr>
          <w:sz w:val="24"/>
          <w:szCs w:val="24"/>
        </w:rPr>
      </w:pPr>
      <w:r>
        <w:rPr>
          <w:noProof/>
          <w:lang w:eastAsia="en-GB"/>
        </w:rPr>
        <w:lastRenderedPageBreak/>
        <mc:AlternateContent>
          <mc:Choice Requires="wps">
            <w:drawing>
              <wp:anchor distT="0" distB="0" distL="114300" distR="114300" simplePos="0" relativeHeight="251669504" behindDoc="0" locked="0" layoutInCell="1" allowOverlap="1" wp14:anchorId="44FA511C" wp14:editId="52067C28">
                <wp:simplePos x="0" y="0"/>
                <wp:positionH relativeFrom="margin">
                  <wp:align>right</wp:align>
                </wp:positionH>
                <wp:positionV relativeFrom="paragraph">
                  <wp:posOffset>1905</wp:posOffset>
                </wp:positionV>
                <wp:extent cx="1828800"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6F22BC" w:rsidRDefault="00016B81" w:rsidP="00345A46">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Opportunities and equality in the political process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FA511C" id="Text Box 27" o:spid="_x0000_s1031" type="#_x0000_t202" style="position:absolute;margin-left:92.8pt;margin-top:.15pt;width:2in;height:2in;z-index:2516695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sFKAIAAF4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" filled="f" stroked="f">
                <v:textbox style="mso-fit-shape-to-text:t">
                  <w:txbxContent>
                    <w:p w:rsidR="00016B81" w:rsidRPr="006F22BC" w:rsidRDefault="00016B81" w:rsidP="00345A46">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Pr>
                          <w:b/>
                          <w:color w:val="538135" w:themeColor="accent6" w:themeShade="BF"/>
                          <w:sz w:val="72"/>
                          <w:szCs w:val="72"/>
                          <w:u w:val="single"/>
                          <w14:textOutline w14:w="11112" w14:cap="flat" w14:cmpd="sng" w14:algn="ctr">
                            <w14:solidFill>
                              <w14:schemeClr w14:val="accent2"/>
                            </w14:solidFill>
                            <w14:prstDash w14:val="solid"/>
                            <w14:round/>
                          </w14:textOutline>
                        </w:rPr>
                        <w:t>Opportunities and equality in the political process</w:t>
                      </w:r>
                    </w:p>
                  </w:txbxContent>
                </v:textbox>
                <w10:wrap type="square" anchorx="margin"/>
              </v:shape>
            </w:pict>
          </mc:Fallback>
        </mc:AlternateContent>
      </w:r>
    </w:p>
    <w:p w:rsidR="004512B6" w:rsidRDefault="00345A46" w:rsidP="003D13E4">
      <w:pPr>
        <w:spacing w:line="240" w:lineRule="auto"/>
        <w:rPr>
          <w:sz w:val="24"/>
          <w:szCs w:val="24"/>
        </w:rPr>
      </w:pPr>
      <w:r>
        <w:rPr>
          <w:sz w:val="24"/>
          <w:szCs w:val="24"/>
        </w:rPr>
        <w:t>Politics in the USA, as in the UK, has been dominated for decades by wealthy, white men. While there have been many famous examples of female and ethnic minority Americans reaching the highest levels of politics, they remain under-represented compared to the proportion of the US population they make up. Factors such as historic discrimination, poorer education and disillusionment with politics has also led to a much lower participation in the political process among ethnic minorities. There is evidence this situation is improving but inequality has stubbornly remained.</w:t>
      </w:r>
      <w:r w:rsidR="003A139E">
        <w:rPr>
          <w:sz w:val="24"/>
          <w:szCs w:val="24"/>
        </w:rPr>
        <w:t xml:space="preserve"> This section will examine three areas to depict the extent of inequality in the system;</w:t>
      </w:r>
    </w:p>
    <w:p w:rsidR="003A139E" w:rsidRDefault="003A139E" w:rsidP="00A414A4">
      <w:pPr>
        <w:pStyle w:val="ListParagraph"/>
        <w:numPr>
          <w:ilvl w:val="0"/>
          <w:numId w:val="25"/>
        </w:numPr>
        <w:spacing w:line="240" w:lineRule="auto"/>
        <w:rPr>
          <w:sz w:val="24"/>
          <w:szCs w:val="24"/>
        </w:rPr>
      </w:pPr>
      <w:r>
        <w:rPr>
          <w:sz w:val="24"/>
          <w:szCs w:val="24"/>
        </w:rPr>
        <w:t>Voter registration</w:t>
      </w:r>
    </w:p>
    <w:p w:rsidR="003A139E" w:rsidRDefault="003A139E" w:rsidP="00A414A4">
      <w:pPr>
        <w:pStyle w:val="ListParagraph"/>
        <w:numPr>
          <w:ilvl w:val="0"/>
          <w:numId w:val="25"/>
        </w:numPr>
        <w:spacing w:line="240" w:lineRule="auto"/>
        <w:rPr>
          <w:sz w:val="24"/>
          <w:szCs w:val="24"/>
        </w:rPr>
      </w:pPr>
      <w:r>
        <w:rPr>
          <w:sz w:val="24"/>
          <w:szCs w:val="24"/>
        </w:rPr>
        <w:t>Voter turnout</w:t>
      </w:r>
    </w:p>
    <w:p w:rsidR="003A139E" w:rsidRDefault="003A139E" w:rsidP="00A414A4">
      <w:pPr>
        <w:pStyle w:val="ListParagraph"/>
        <w:numPr>
          <w:ilvl w:val="0"/>
          <w:numId w:val="25"/>
        </w:numPr>
        <w:spacing w:line="240" w:lineRule="auto"/>
        <w:rPr>
          <w:sz w:val="24"/>
          <w:szCs w:val="24"/>
        </w:rPr>
      </w:pPr>
      <w:r>
        <w:rPr>
          <w:sz w:val="24"/>
          <w:szCs w:val="24"/>
        </w:rPr>
        <w:t>Representation</w:t>
      </w:r>
    </w:p>
    <w:p w:rsidR="003A139E" w:rsidRPr="003A139E" w:rsidRDefault="003A139E" w:rsidP="003A139E">
      <w:pPr>
        <w:pStyle w:val="ListParagraph"/>
        <w:spacing w:line="240" w:lineRule="auto"/>
        <w:rPr>
          <w:sz w:val="24"/>
          <w:szCs w:val="24"/>
        </w:rPr>
      </w:pPr>
    </w:p>
    <w:p w:rsidR="00863FD4" w:rsidRPr="00863FD4" w:rsidRDefault="00795A46" w:rsidP="003A139E">
      <w:pPr>
        <w:spacing w:line="240" w:lineRule="auto"/>
        <w:rPr>
          <w:b/>
          <w:sz w:val="32"/>
          <w:szCs w:val="32"/>
          <w:u w:val="single"/>
        </w:rPr>
      </w:pPr>
      <w:r>
        <w:rPr>
          <w:noProof/>
          <w:color w:val="0000FF"/>
          <w:lang w:eastAsia="en-GB"/>
        </w:rPr>
        <w:drawing>
          <wp:anchor distT="0" distB="0" distL="114300" distR="114300" simplePos="0" relativeHeight="251737088" behindDoc="0" locked="0" layoutInCell="1" allowOverlap="1" wp14:anchorId="77F14F56" wp14:editId="7F7D9817">
            <wp:simplePos x="0" y="0"/>
            <wp:positionH relativeFrom="margin">
              <wp:align>right</wp:align>
            </wp:positionH>
            <wp:positionV relativeFrom="paragraph">
              <wp:posOffset>5715</wp:posOffset>
            </wp:positionV>
            <wp:extent cx="1664970" cy="1926590"/>
            <wp:effectExtent l="0" t="0" r="0" b="0"/>
            <wp:wrapSquare wrapText="bothSides"/>
            <wp:docPr id="5134" name="irc_mi" descr="http://your.kingcounty.gov/elections/images/vrc/voterReg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ur.kingcounty.gov/elections/images/vrc/voterRegCard.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497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FD4">
        <w:rPr>
          <w:b/>
          <w:sz w:val="32"/>
          <w:szCs w:val="32"/>
          <w:u w:val="single"/>
        </w:rPr>
        <w:t>Participation</w:t>
      </w:r>
    </w:p>
    <w:p w:rsidR="003A139E" w:rsidRDefault="003A139E" w:rsidP="003A139E">
      <w:pPr>
        <w:spacing w:line="240" w:lineRule="auto"/>
        <w:rPr>
          <w:b/>
          <w:sz w:val="28"/>
          <w:szCs w:val="28"/>
        </w:rPr>
      </w:pPr>
      <w:r>
        <w:rPr>
          <w:b/>
          <w:sz w:val="28"/>
          <w:szCs w:val="28"/>
        </w:rPr>
        <w:t>Voter registration</w:t>
      </w:r>
    </w:p>
    <w:p w:rsidR="003A139E" w:rsidRDefault="00F85AAB" w:rsidP="003A139E">
      <w:pPr>
        <w:spacing w:line="240" w:lineRule="auto"/>
        <w:rPr>
          <w:sz w:val="24"/>
          <w:szCs w:val="24"/>
        </w:rPr>
      </w:pPr>
      <w:r>
        <w:rPr>
          <w:sz w:val="24"/>
          <w:szCs w:val="24"/>
        </w:rPr>
        <w:t>In the USA, if people wish to vote in an upcoming election they must first register at a local</w:t>
      </w:r>
      <w:r w:rsidR="00795A46" w:rsidRPr="00795A46">
        <w:rPr>
          <w:noProof/>
          <w:color w:val="0000FF"/>
          <w:lang w:eastAsia="en-GB"/>
        </w:rPr>
        <w:t xml:space="preserve"> </w:t>
      </w:r>
      <w:r>
        <w:rPr>
          <w:sz w:val="24"/>
          <w:szCs w:val="24"/>
        </w:rPr>
        <w:t>government office. The percentage of minority groups registering to vote has always been lower than that of whites. This could be argued to show that ethnic minorities do not have as much influence over the election result as their white counterparts. Before the 2012 election the registration rates were as follows:</w:t>
      </w:r>
    </w:p>
    <w:tbl>
      <w:tblPr>
        <w:tblStyle w:val="TableGrid"/>
        <w:tblpPr w:leftFromText="180" w:rightFromText="180" w:vertAnchor="text" w:horzAnchor="margin" w:tblpXSpec="center" w:tblpY="321"/>
        <w:tblW w:w="0" w:type="auto"/>
        <w:tblLook w:val="04A0" w:firstRow="1" w:lastRow="0" w:firstColumn="1" w:lastColumn="0" w:noHBand="0" w:noVBand="1"/>
      </w:tblPr>
      <w:tblGrid>
        <w:gridCol w:w="3278"/>
        <w:gridCol w:w="3278"/>
      </w:tblGrid>
      <w:tr w:rsidR="00F67B12" w:rsidRPr="00F85AAB" w:rsidTr="00F67B12">
        <w:trPr>
          <w:trHeight w:val="285"/>
        </w:trPr>
        <w:tc>
          <w:tcPr>
            <w:tcW w:w="3278" w:type="dxa"/>
          </w:tcPr>
          <w:p w:rsidR="00F67B12" w:rsidRPr="00F85AAB" w:rsidRDefault="00F67B12" w:rsidP="00F67B12">
            <w:pPr>
              <w:rPr>
                <w:b/>
                <w:sz w:val="24"/>
                <w:szCs w:val="24"/>
              </w:rPr>
            </w:pPr>
            <w:r w:rsidRPr="00F85AAB">
              <w:rPr>
                <w:b/>
                <w:sz w:val="24"/>
                <w:szCs w:val="24"/>
              </w:rPr>
              <w:t>Ethnic</w:t>
            </w:r>
            <w:r>
              <w:rPr>
                <w:b/>
                <w:sz w:val="24"/>
                <w:szCs w:val="24"/>
              </w:rPr>
              <w:t xml:space="preserve"> Group</w:t>
            </w:r>
          </w:p>
        </w:tc>
        <w:tc>
          <w:tcPr>
            <w:tcW w:w="3278" w:type="dxa"/>
          </w:tcPr>
          <w:p w:rsidR="00F67B12" w:rsidRPr="00F85AAB" w:rsidRDefault="00F67B12" w:rsidP="00F67B12">
            <w:pPr>
              <w:rPr>
                <w:b/>
                <w:sz w:val="24"/>
                <w:szCs w:val="24"/>
              </w:rPr>
            </w:pPr>
            <w:r>
              <w:rPr>
                <w:b/>
                <w:sz w:val="24"/>
                <w:szCs w:val="24"/>
              </w:rPr>
              <w:t>% registered prior to election</w:t>
            </w:r>
          </w:p>
        </w:tc>
      </w:tr>
      <w:tr w:rsidR="00F67B12" w:rsidTr="00F67B12">
        <w:trPr>
          <w:trHeight w:val="285"/>
        </w:trPr>
        <w:tc>
          <w:tcPr>
            <w:tcW w:w="3278" w:type="dxa"/>
          </w:tcPr>
          <w:p w:rsidR="00F67B12" w:rsidRDefault="00F67B12" w:rsidP="00F67B12">
            <w:pPr>
              <w:rPr>
                <w:sz w:val="24"/>
                <w:szCs w:val="24"/>
              </w:rPr>
            </w:pPr>
            <w:r>
              <w:rPr>
                <w:sz w:val="24"/>
                <w:szCs w:val="24"/>
              </w:rPr>
              <w:t>White</w:t>
            </w:r>
          </w:p>
        </w:tc>
        <w:tc>
          <w:tcPr>
            <w:tcW w:w="3278" w:type="dxa"/>
          </w:tcPr>
          <w:p w:rsidR="00F67B12" w:rsidRDefault="00F67B12" w:rsidP="00F67B12">
            <w:pPr>
              <w:jc w:val="center"/>
              <w:rPr>
                <w:sz w:val="24"/>
                <w:szCs w:val="24"/>
              </w:rPr>
            </w:pPr>
            <w:r>
              <w:rPr>
                <w:sz w:val="24"/>
                <w:szCs w:val="24"/>
              </w:rPr>
              <w:t>74%</w:t>
            </w:r>
          </w:p>
        </w:tc>
      </w:tr>
      <w:tr w:rsidR="00F67B12" w:rsidTr="00F67B12">
        <w:trPr>
          <w:trHeight w:val="300"/>
        </w:trPr>
        <w:tc>
          <w:tcPr>
            <w:tcW w:w="3278" w:type="dxa"/>
          </w:tcPr>
          <w:p w:rsidR="00F67B12" w:rsidRDefault="00F67B12" w:rsidP="00F67B12">
            <w:pPr>
              <w:rPr>
                <w:sz w:val="24"/>
                <w:szCs w:val="24"/>
              </w:rPr>
            </w:pPr>
            <w:r w:rsidRPr="00F85AAB">
              <w:rPr>
                <w:sz w:val="24"/>
                <w:szCs w:val="24"/>
              </w:rPr>
              <w:t>African American</w:t>
            </w:r>
          </w:p>
        </w:tc>
        <w:tc>
          <w:tcPr>
            <w:tcW w:w="3278" w:type="dxa"/>
          </w:tcPr>
          <w:p w:rsidR="00F67B12" w:rsidRDefault="00F67B12" w:rsidP="00F67B12">
            <w:pPr>
              <w:jc w:val="center"/>
              <w:rPr>
                <w:sz w:val="24"/>
                <w:szCs w:val="24"/>
              </w:rPr>
            </w:pPr>
            <w:r>
              <w:rPr>
                <w:sz w:val="24"/>
                <w:szCs w:val="24"/>
              </w:rPr>
              <w:t>73%</w:t>
            </w:r>
          </w:p>
        </w:tc>
      </w:tr>
      <w:tr w:rsidR="00F67B12" w:rsidTr="00F67B12">
        <w:trPr>
          <w:trHeight w:val="285"/>
        </w:trPr>
        <w:tc>
          <w:tcPr>
            <w:tcW w:w="3278" w:type="dxa"/>
          </w:tcPr>
          <w:p w:rsidR="00F67B12" w:rsidRDefault="00F67B12" w:rsidP="00F67B12">
            <w:pPr>
              <w:rPr>
                <w:sz w:val="24"/>
                <w:szCs w:val="24"/>
              </w:rPr>
            </w:pPr>
            <w:r>
              <w:rPr>
                <w:sz w:val="24"/>
                <w:szCs w:val="24"/>
              </w:rPr>
              <w:t>Hispanic</w:t>
            </w:r>
          </w:p>
        </w:tc>
        <w:tc>
          <w:tcPr>
            <w:tcW w:w="3278" w:type="dxa"/>
          </w:tcPr>
          <w:p w:rsidR="00F67B12" w:rsidRDefault="00F67B12" w:rsidP="00F67B12">
            <w:pPr>
              <w:jc w:val="center"/>
              <w:rPr>
                <w:sz w:val="24"/>
                <w:szCs w:val="24"/>
              </w:rPr>
            </w:pPr>
            <w:r>
              <w:rPr>
                <w:sz w:val="24"/>
                <w:szCs w:val="24"/>
              </w:rPr>
              <w:t>59%</w:t>
            </w:r>
          </w:p>
        </w:tc>
      </w:tr>
      <w:tr w:rsidR="00F67B12" w:rsidTr="00F67B12">
        <w:trPr>
          <w:trHeight w:val="285"/>
        </w:trPr>
        <w:tc>
          <w:tcPr>
            <w:tcW w:w="3278" w:type="dxa"/>
          </w:tcPr>
          <w:p w:rsidR="00F67B12" w:rsidRDefault="00F67B12" w:rsidP="00F67B12">
            <w:pPr>
              <w:rPr>
                <w:sz w:val="24"/>
                <w:szCs w:val="24"/>
              </w:rPr>
            </w:pPr>
            <w:r>
              <w:rPr>
                <w:sz w:val="24"/>
                <w:szCs w:val="24"/>
              </w:rPr>
              <w:t>Asian</w:t>
            </w:r>
          </w:p>
        </w:tc>
        <w:tc>
          <w:tcPr>
            <w:tcW w:w="3278" w:type="dxa"/>
          </w:tcPr>
          <w:p w:rsidR="00F67B12" w:rsidRDefault="00F67B12" w:rsidP="00F67B12">
            <w:pPr>
              <w:jc w:val="center"/>
              <w:rPr>
                <w:sz w:val="24"/>
                <w:szCs w:val="24"/>
              </w:rPr>
            </w:pPr>
            <w:r>
              <w:rPr>
                <w:sz w:val="24"/>
                <w:szCs w:val="24"/>
              </w:rPr>
              <w:t>56%</w:t>
            </w:r>
          </w:p>
        </w:tc>
      </w:tr>
    </w:tbl>
    <w:p w:rsidR="00F85AAB" w:rsidRDefault="00F85AAB" w:rsidP="003A139E">
      <w:pPr>
        <w:spacing w:line="240" w:lineRule="auto"/>
        <w:rPr>
          <w:sz w:val="24"/>
          <w:szCs w:val="24"/>
        </w:rPr>
      </w:pPr>
    </w:p>
    <w:p w:rsidR="00F85AAB" w:rsidRDefault="00F85AAB" w:rsidP="003A139E">
      <w:pPr>
        <w:spacing w:line="240" w:lineRule="auto"/>
        <w:rPr>
          <w:sz w:val="24"/>
          <w:szCs w:val="24"/>
        </w:rPr>
      </w:pPr>
    </w:p>
    <w:p w:rsidR="00F85AAB" w:rsidRPr="003A139E" w:rsidRDefault="00F85AAB" w:rsidP="003A139E">
      <w:pPr>
        <w:spacing w:line="240" w:lineRule="auto"/>
        <w:rPr>
          <w:sz w:val="24"/>
          <w:szCs w:val="24"/>
        </w:rPr>
      </w:pPr>
    </w:p>
    <w:p w:rsidR="00F67B12" w:rsidRDefault="00F67B12" w:rsidP="003D13E4">
      <w:pPr>
        <w:spacing w:line="240" w:lineRule="auto"/>
        <w:rPr>
          <w:sz w:val="24"/>
          <w:szCs w:val="24"/>
        </w:rPr>
      </w:pPr>
    </w:p>
    <w:p w:rsidR="00F67B12" w:rsidRDefault="00F67B12" w:rsidP="003D13E4">
      <w:pPr>
        <w:spacing w:line="240" w:lineRule="auto"/>
        <w:rPr>
          <w:sz w:val="24"/>
          <w:szCs w:val="24"/>
        </w:rPr>
      </w:pPr>
    </w:p>
    <w:p w:rsidR="00345A46" w:rsidRDefault="00863FD4" w:rsidP="003D13E4">
      <w:pPr>
        <w:spacing w:line="240" w:lineRule="auto"/>
        <w:rPr>
          <w:sz w:val="24"/>
          <w:szCs w:val="24"/>
        </w:rPr>
      </w:pPr>
      <w:r>
        <w:rPr>
          <w:sz w:val="24"/>
          <w:szCs w:val="24"/>
        </w:rPr>
        <w:t xml:space="preserve">A principal reason for lower registration and turnout rates among minorities in the past has been apathy. A sense of disillusionment set in among many minorities, especially those in poverty, who saw Presidents of different parties come and go with no real change in their personal circumstance. Many in this situation simply refused to vote as they did not believe anything would be achieved. The feeling of being alienated also put many off politics altogether, with a lack of role models from their own ethnic group to look up to. However, </w:t>
      </w:r>
      <w:r>
        <w:rPr>
          <w:sz w:val="24"/>
          <w:szCs w:val="24"/>
        </w:rPr>
        <w:lastRenderedPageBreak/>
        <w:t xml:space="preserve">the emergence of Barack Obama, as well as other significant minority appointments, has helped to reverse this trend. As can be seen in the table above, African American </w:t>
      </w:r>
      <w:r w:rsidR="00AC51AB">
        <w:rPr>
          <w:sz w:val="24"/>
          <w:szCs w:val="24"/>
        </w:rPr>
        <w:t>registration is now of a similar rate to</w:t>
      </w:r>
      <w:r>
        <w:rPr>
          <w:sz w:val="24"/>
          <w:szCs w:val="24"/>
        </w:rPr>
        <w:t xml:space="preserve"> whites. </w:t>
      </w:r>
      <w:r w:rsidR="00AC51AB">
        <w:rPr>
          <w:sz w:val="24"/>
          <w:szCs w:val="24"/>
        </w:rPr>
        <w:t>This will be monitored in future elections when the candidates for President are not black.</w:t>
      </w:r>
    </w:p>
    <w:p w:rsidR="00AC51AB" w:rsidRDefault="00AC51AB" w:rsidP="003D13E4">
      <w:pPr>
        <w:spacing w:line="240" w:lineRule="auto"/>
        <w:rPr>
          <w:sz w:val="24"/>
          <w:szCs w:val="24"/>
        </w:rPr>
      </w:pPr>
    </w:p>
    <w:p w:rsidR="00AC51AB" w:rsidRDefault="00AC51AB" w:rsidP="003D13E4">
      <w:pPr>
        <w:spacing w:line="240" w:lineRule="auto"/>
        <w:rPr>
          <w:b/>
          <w:sz w:val="28"/>
          <w:szCs w:val="28"/>
        </w:rPr>
      </w:pPr>
      <w:r>
        <w:rPr>
          <w:b/>
          <w:sz w:val="28"/>
          <w:szCs w:val="28"/>
        </w:rPr>
        <w:t>Voter turnout</w:t>
      </w:r>
    </w:p>
    <w:p w:rsidR="00AC51AB" w:rsidRDefault="00AC51AB" w:rsidP="003D13E4">
      <w:pPr>
        <w:spacing w:line="240" w:lineRule="auto"/>
        <w:rPr>
          <w:sz w:val="24"/>
          <w:szCs w:val="24"/>
        </w:rPr>
      </w:pPr>
      <w:r>
        <w:rPr>
          <w:sz w:val="24"/>
          <w:szCs w:val="24"/>
        </w:rPr>
        <w:t>Just because a person is registered to vote does not necessarily mean that they will go to a polling station on election day. The turnout figures are therefore lower as a result. In 2012, the figures were:</w:t>
      </w:r>
    </w:p>
    <w:tbl>
      <w:tblPr>
        <w:tblStyle w:val="TableGrid"/>
        <w:tblpPr w:leftFromText="180" w:rightFromText="180" w:vertAnchor="page" w:horzAnchor="margin" w:tblpXSpec="center" w:tblpY="4936"/>
        <w:tblW w:w="0" w:type="auto"/>
        <w:tblLook w:val="04A0" w:firstRow="1" w:lastRow="0" w:firstColumn="1" w:lastColumn="0" w:noHBand="0" w:noVBand="1"/>
      </w:tblPr>
      <w:tblGrid>
        <w:gridCol w:w="3105"/>
        <w:gridCol w:w="3105"/>
      </w:tblGrid>
      <w:tr w:rsidR="00795A46" w:rsidRPr="00AC51AB" w:rsidTr="00795A46">
        <w:trPr>
          <w:trHeight w:val="276"/>
        </w:trPr>
        <w:tc>
          <w:tcPr>
            <w:tcW w:w="3105" w:type="dxa"/>
          </w:tcPr>
          <w:p w:rsidR="00795A46" w:rsidRPr="00AC51AB" w:rsidRDefault="00795A46" w:rsidP="00795A46">
            <w:pPr>
              <w:rPr>
                <w:b/>
                <w:sz w:val="24"/>
                <w:szCs w:val="24"/>
              </w:rPr>
            </w:pPr>
            <w:r>
              <w:rPr>
                <w:b/>
                <w:sz w:val="24"/>
                <w:szCs w:val="24"/>
              </w:rPr>
              <w:t>Ethnic group</w:t>
            </w:r>
          </w:p>
        </w:tc>
        <w:tc>
          <w:tcPr>
            <w:tcW w:w="3105" w:type="dxa"/>
          </w:tcPr>
          <w:p w:rsidR="00795A46" w:rsidRPr="00AC51AB" w:rsidRDefault="00795A46" w:rsidP="00795A46">
            <w:pPr>
              <w:rPr>
                <w:b/>
                <w:sz w:val="24"/>
                <w:szCs w:val="24"/>
              </w:rPr>
            </w:pPr>
            <w:r>
              <w:rPr>
                <w:b/>
                <w:sz w:val="24"/>
                <w:szCs w:val="24"/>
              </w:rPr>
              <w:t>Turnout</w:t>
            </w:r>
          </w:p>
        </w:tc>
      </w:tr>
      <w:tr w:rsidR="00795A46" w:rsidTr="00795A46">
        <w:trPr>
          <w:trHeight w:val="276"/>
        </w:trPr>
        <w:tc>
          <w:tcPr>
            <w:tcW w:w="3105" w:type="dxa"/>
          </w:tcPr>
          <w:p w:rsidR="00795A46" w:rsidRDefault="00795A46" w:rsidP="00795A46">
            <w:pPr>
              <w:rPr>
                <w:sz w:val="24"/>
                <w:szCs w:val="24"/>
              </w:rPr>
            </w:pPr>
            <w:r>
              <w:rPr>
                <w:sz w:val="24"/>
                <w:szCs w:val="24"/>
              </w:rPr>
              <w:t>White</w:t>
            </w:r>
          </w:p>
        </w:tc>
        <w:tc>
          <w:tcPr>
            <w:tcW w:w="3105" w:type="dxa"/>
          </w:tcPr>
          <w:p w:rsidR="00795A46" w:rsidRDefault="00795A46" w:rsidP="00795A46">
            <w:pPr>
              <w:jc w:val="center"/>
              <w:rPr>
                <w:sz w:val="24"/>
                <w:szCs w:val="24"/>
              </w:rPr>
            </w:pPr>
            <w:r>
              <w:rPr>
                <w:sz w:val="24"/>
                <w:szCs w:val="24"/>
              </w:rPr>
              <w:t>64%</w:t>
            </w:r>
          </w:p>
        </w:tc>
      </w:tr>
      <w:tr w:rsidR="00795A46" w:rsidTr="00795A46">
        <w:trPr>
          <w:trHeight w:val="291"/>
        </w:trPr>
        <w:tc>
          <w:tcPr>
            <w:tcW w:w="3105" w:type="dxa"/>
          </w:tcPr>
          <w:p w:rsidR="00795A46" w:rsidRDefault="00795A46" w:rsidP="00795A46">
            <w:pPr>
              <w:rPr>
                <w:sz w:val="24"/>
                <w:szCs w:val="24"/>
              </w:rPr>
            </w:pPr>
            <w:r>
              <w:rPr>
                <w:sz w:val="24"/>
                <w:szCs w:val="24"/>
              </w:rPr>
              <w:t>African American</w:t>
            </w:r>
          </w:p>
        </w:tc>
        <w:tc>
          <w:tcPr>
            <w:tcW w:w="3105" w:type="dxa"/>
          </w:tcPr>
          <w:p w:rsidR="00795A46" w:rsidRDefault="00795A46" w:rsidP="00795A46">
            <w:pPr>
              <w:jc w:val="center"/>
              <w:rPr>
                <w:sz w:val="24"/>
                <w:szCs w:val="24"/>
              </w:rPr>
            </w:pPr>
            <w:r>
              <w:rPr>
                <w:sz w:val="24"/>
                <w:szCs w:val="24"/>
              </w:rPr>
              <w:t>66%</w:t>
            </w:r>
          </w:p>
        </w:tc>
      </w:tr>
      <w:tr w:rsidR="00795A46" w:rsidTr="00795A46">
        <w:trPr>
          <w:trHeight w:val="276"/>
        </w:trPr>
        <w:tc>
          <w:tcPr>
            <w:tcW w:w="3105" w:type="dxa"/>
          </w:tcPr>
          <w:p w:rsidR="00795A46" w:rsidRDefault="00795A46" w:rsidP="00795A46">
            <w:pPr>
              <w:rPr>
                <w:sz w:val="24"/>
                <w:szCs w:val="24"/>
              </w:rPr>
            </w:pPr>
            <w:r>
              <w:rPr>
                <w:sz w:val="24"/>
                <w:szCs w:val="24"/>
              </w:rPr>
              <w:t>Hispanic</w:t>
            </w:r>
          </w:p>
        </w:tc>
        <w:tc>
          <w:tcPr>
            <w:tcW w:w="3105" w:type="dxa"/>
          </w:tcPr>
          <w:p w:rsidR="00795A46" w:rsidRDefault="00795A46" w:rsidP="00795A46">
            <w:pPr>
              <w:jc w:val="center"/>
              <w:rPr>
                <w:sz w:val="24"/>
                <w:szCs w:val="24"/>
              </w:rPr>
            </w:pPr>
            <w:r>
              <w:rPr>
                <w:sz w:val="24"/>
                <w:szCs w:val="24"/>
              </w:rPr>
              <w:t>48%</w:t>
            </w:r>
          </w:p>
        </w:tc>
      </w:tr>
      <w:tr w:rsidR="00795A46" w:rsidTr="00795A46">
        <w:trPr>
          <w:trHeight w:val="276"/>
        </w:trPr>
        <w:tc>
          <w:tcPr>
            <w:tcW w:w="3105" w:type="dxa"/>
          </w:tcPr>
          <w:p w:rsidR="00795A46" w:rsidRDefault="00795A46" w:rsidP="00795A46">
            <w:pPr>
              <w:rPr>
                <w:sz w:val="24"/>
                <w:szCs w:val="24"/>
              </w:rPr>
            </w:pPr>
            <w:r>
              <w:rPr>
                <w:sz w:val="24"/>
                <w:szCs w:val="24"/>
              </w:rPr>
              <w:t>Asian</w:t>
            </w:r>
          </w:p>
        </w:tc>
        <w:tc>
          <w:tcPr>
            <w:tcW w:w="3105" w:type="dxa"/>
          </w:tcPr>
          <w:p w:rsidR="00795A46" w:rsidRDefault="00795A46" w:rsidP="00795A46">
            <w:pPr>
              <w:jc w:val="center"/>
              <w:rPr>
                <w:sz w:val="24"/>
                <w:szCs w:val="24"/>
              </w:rPr>
            </w:pPr>
            <w:r>
              <w:rPr>
                <w:sz w:val="24"/>
                <w:szCs w:val="24"/>
              </w:rPr>
              <w:t>47%</w:t>
            </w:r>
          </w:p>
        </w:tc>
      </w:tr>
    </w:tbl>
    <w:p w:rsidR="00AC51AB" w:rsidRPr="00AC51AB" w:rsidRDefault="00AC51AB" w:rsidP="003D13E4">
      <w:pPr>
        <w:spacing w:line="240" w:lineRule="auto"/>
        <w:rPr>
          <w:sz w:val="24"/>
          <w:szCs w:val="24"/>
        </w:rPr>
      </w:pPr>
    </w:p>
    <w:p w:rsidR="003D13E4" w:rsidRDefault="003D13E4" w:rsidP="003D13E4">
      <w:pPr>
        <w:spacing w:line="240" w:lineRule="auto"/>
        <w:rPr>
          <w:sz w:val="24"/>
          <w:szCs w:val="24"/>
        </w:rPr>
      </w:pPr>
    </w:p>
    <w:p w:rsidR="00345A46" w:rsidRDefault="00345A46" w:rsidP="003D13E4">
      <w:pPr>
        <w:spacing w:line="240" w:lineRule="auto"/>
        <w:rPr>
          <w:sz w:val="24"/>
          <w:szCs w:val="24"/>
        </w:rPr>
      </w:pPr>
    </w:p>
    <w:p w:rsidR="00345A46" w:rsidRPr="00345A46" w:rsidRDefault="00345A46" w:rsidP="003D13E4">
      <w:pPr>
        <w:spacing w:line="240" w:lineRule="auto"/>
        <w:rPr>
          <w:sz w:val="24"/>
          <w:szCs w:val="24"/>
        </w:rPr>
      </w:pPr>
    </w:p>
    <w:p w:rsidR="003D13E4" w:rsidRPr="003D13E4" w:rsidRDefault="003D13E4" w:rsidP="003D13E4">
      <w:pPr>
        <w:spacing w:line="240" w:lineRule="auto"/>
        <w:rPr>
          <w:sz w:val="24"/>
          <w:szCs w:val="24"/>
        </w:rPr>
      </w:pPr>
    </w:p>
    <w:p w:rsidR="00AC51AB" w:rsidRDefault="00795A46">
      <w:pPr>
        <w:rPr>
          <w:sz w:val="24"/>
          <w:szCs w:val="24"/>
        </w:rPr>
      </w:pPr>
      <w:r>
        <w:rPr>
          <w:noProof/>
          <w:color w:val="0000FF"/>
          <w:lang w:eastAsia="en-GB"/>
        </w:rPr>
        <w:drawing>
          <wp:anchor distT="0" distB="0" distL="114300" distR="114300" simplePos="0" relativeHeight="251738112" behindDoc="0" locked="0" layoutInCell="1" allowOverlap="1" wp14:anchorId="2B8CFA24" wp14:editId="5A6507A0">
            <wp:simplePos x="0" y="0"/>
            <wp:positionH relativeFrom="margin">
              <wp:align>left</wp:align>
            </wp:positionH>
            <wp:positionV relativeFrom="paragraph">
              <wp:posOffset>3175</wp:posOffset>
            </wp:positionV>
            <wp:extent cx="2114550" cy="1319530"/>
            <wp:effectExtent l="0" t="0" r="0" b="0"/>
            <wp:wrapSquare wrapText="bothSides"/>
            <wp:docPr id="5135" name="irc_mi" descr="http://i.telegraph.co.uk/multimedia/archive/02394/voters-florida_23948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394/voters-florida_2394833b.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455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E4D" w:rsidRPr="001C1A2A">
        <w:rPr>
          <w:sz w:val="24"/>
          <w:szCs w:val="24"/>
        </w:rPr>
        <w:t xml:space="preserve">Traditionally, low turnout among minorities, as well as being linked to apathy, can be linked to poor education. A poorer education often leads many minorities to lead a </w:t>
      </w:r>
      <w:r w:rsidR="00DD2E26" w:rsidRPr="001C1A2A">
        <w:rPr>
          <w:sz w:val="24"/>
          <w:szCs w:val="24"/>
        </w:rPr>
        <w:t>lifestyle</w:t>
      </w:r>
      <w:r w:rsidR="00021E4D" w:rsidRPr="001C1A2A">
        <w:rPr>
          <w:sz w:val="24"/>
          <w:szCs w:val="24"/>
        </w:rPr>
        <w:t xml:space="preserve"> that takes no interest in politics, such as not reading a newspaper</w:t>
      </w:r>
      <w:r w:rsidR="00DD2E26" w:rsidRPr="001C1A2A">
        <w:rPr>
          <w:sz w:val="24"/>
          <w:szCs w:val="24"/>
        </w:rPr>
        <w:t xml:space="preserve"> or being aware of current affairs, as they have issues with making ends meet day-to-day. </w:t>
      </w:r>
      <w:r w:rsidR="00021E4D" w:rsidRPr="001C1A2A">
        <w:rPr>
          <w:sz w:val="24"/>
          <w:szCs w:val="24"/>
        </w:rPr>
        <w:t xml:space="preserve">Higher rates of illiteracy can make ballot papers and voter </w:t>
      </w:r>
      <w:r w:rsidR="00DD2E26" w:rsidRPr="001C1A2A">
        <w:rPr>
          <w:sz w:val="24"/>
          <w:szCs w:val="24"/>
        </w:rPr>
        <w:t>registration</w:t>
      </w:r>
      <w:r w:rsidR="00021E4D" w:rsidRPr="001C1A2A">
        <w:rPr>
          <w:sz w:val="24"/>
          <w:szCs w:val="24"/>
        </w:rPr>
        <w:t xml:space="preserve"> forms </w:t>
      </w:r>
      <w:r w:rsidR="00DD2E26" w:rsidRPr="001C1A2A">
        <w:rPr>
          <w:sz w:val="24"/>
          <w:szCs w:val="24"/>
        </w:rPr>
        <w:t>difficult</w:t>
      </w:r>
      <w:r w:rsidR="00021E4D" w:rsidRPr="001C1A2A">
        <w:rPr>
          <w:sz w:val="24"/>
          <w:szCs w:val="24"/>
        </w:rPr>
        <w:t xml:space="preserve"> to understand. Among Hispanics, many do not speak English as a first language which makes the voting process more difficult. The act of voting itself can be more stressful for the poor, among which is a large number of </w:t>
      </w:r>
      <w:r w:rsidR="00DD2E26" w:rsidRPr="001C1A2A">
        <w:rPr>
          <w:sz w:val="24"/>
          <w:szCs w:val="24"/>
        </w:rPr>
        <w:t>minorities</w:t>
      </w:r>
      <w:r w:rsidR="00021E4D" w:rsidRPr="001C1A2A">
        <w:rPr>
          <w:sz w:val="24"/>
          <w:szCs w:val="24"/>
        </w:rPr>
        <w:t>. Problems such as having no transport to get to a registration building or polling place or having to navigate through dangerous neighbou</w:t>
      </w:r>
      <w:r w:rsidR="001C1A2A" w:rsidRPr="001C1A2A">
        <w:rPr>
          <w:sz w:val="24"/>
          <w:szCs w:val="24"/>
        </w:rPr>
        <w:t>rhoods can put many off voting.</w:t>
      </w:r>
    </w:p>
    <w:p w:rsidR="000F40AF" w:rsidRPr="001C1A2A" w:rsidRDefault="00182723">
      <w:pPr>
        <w:rPr>
          <w:sz w:val="24"/>
          <w:szCs w:val="24"/>
        </w:rPr>
      </w:pPr>
      <w:r>
        <w:rPr>
          <w:noProof/>
          <w:color w:val="0000FF"/>
          <w:lang w:eastAsia="en-GB"/>
        </w:rPr>
        <w:drawing>
          <wp:anchor distT="0" distB="0" distL="114300" distR="114300" simplePos="0" relativeHeight="251739136" behindDoc="0" locked="0" layoutInCell="1" allowOverlap="1" wp14:anchorId="6C184F1F" wp14:editId="7BA039AA">
            <wp:simplePos x="0" y="0"/>
            <wp:positionH relativeFrom="margin">
              <wp:posOffset>3296285</wp:posOffset>
            </wp:positionH>
            <wp:positionV relativeFrom="paragraph">
              <wp:posOffset>645160</wp:posOffset>
            </wp:positionV>
            <wp:extent cx="2446655" cy="1638300"/>
            <wp:effectExtent l="0" t="0" r="0" b="0"/>
            <wp:wrapSquare wrapText="bothSides"/>
            <wp:docPr id="5136" name="irc_mi" descr="http://www.thestar.com/content/dam/thestar/news/world/uselection/2012/11/01/us_election_big_money_shocking_ads_in_final_days_of_campaign/barack_obama_chavezad.jpeg.size.xxlarge.letterbo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star.com/content/dam/thestar/news/world/uselection/2012/11/01/us_election_big_money_shocking_ads_in_final_days_of_campaign/barack_obama_chavezad.jpeg.size.xxlarge.letterbox.jpe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665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0AF">
        <w:rPr>
          <w:sz w:val="24"/>
          <w:szCs w:val="24"/>
        </w:rPr>
        <w:t>Despite the Hispanic turnout being much lower than whites, there is evidence that the Hispanic vote is becoming ever more important. In 2004 just 29.8% of Hispanics turned out to vote so the increase has been substantial. The importance of the Hispanic vote can be further seen by the fact that both parties run Spanish speaking elements in their campaigns, with advertisements on Spanish TV channels and Spanish leaflets and billboards distributed. There have also been moves to have instructions on ballot papers in Spanish.</w:t>
      </w:r>
      <w:r w:rsidR="00A33FFC">
        <w:rPr>
          <w:sz w:val="24"/>
          <w:szCs w:val="24"/>
        </w:rPr>
        <w:t xml:space="preserve"> The Hispanic group is also the fastest growing in the US and as a result will only continue to grow in importance and political clout.</w:t>
      </w:r>
    </w:p>
    <w:p w:rsidR="00182723" w:rsidRDefault="00182723">
      <w:pPr>
        <w:rPr>
          <w:b/>
          <w:sz w:val="28"/>
          <w:szCs w:val="28"/>
        </w:rPr>
      </w:pPr>
    </w:p>
    <w:p w:rsidR="001C1A2A" w:rsidRDefault="00CD47A3">
      <w:pPr>
        <w:rPr>
          <w:b/>
          <w:sz w:val="28"/>
          <w:szCs w:val="28"/>
        </w:rPr>
      </w:pPr>
      <w:r>
        <w:rPr>
          <w:b/>
          <w:sz w:val="28"/>
          <w:szCs w:val="28"/>
        </w:rPr>
        <w:lastRenderedPageBreak/>
        <w:t>Responses to</w:t>
      </w:r>
      <w:r w:rsidR="007C114A">
        <w:rPr>
          <w:b/>
          <w:sz w:val="28"/>
          <w:szCs w:val="28"/>
        </w:rPr>
        <w:t xml:space="preserve"> participation</w:t>
      </w:r>
      <w:r>
        <w:rPr>
          <w:b/>
          <w:sz w:val="28"/>
          <w:szCs w:val="28"/>
        </w:rPr>
        <w:t xml:space="preserve"> rates being poor</w:t>
      </w:r>
    </w:p>
    <w:p w:rsidR="00C878D0" w:rsidRDefault="005A51DC">
      <w:pPr>
        <w:rPr>
          <w:sz w:val="24"/>
          <w:szCs w:val="24"/>
        </w:rPr>
      </w:pPr>
      <w:r>
        <w:rPr>
          <w:noProof/>
          <w:color w:val="0000FF"/>
          <w:lang w:eastAsia="en-GB"/>
        </w:rPr>
        <w:drawing>
          <wp:anchor distT="0" distB="0" distL="114300" distR="114300" simplePos="0" relativeHeight="251740160" behindDoc="0" locked="0" layoutInCell="1" allowOverlap="1" wp14:anchorId="38A06DAF" wp14:editId="7D9C9EB3">
            <wp:simplePos x="0" y="0"/>
            <wp:positionH relativeFrom="margin">
              <wp:align>right</wp:align>
            </wp:positionH>
            <wp:positionV relativeFrom="paragraph">
              <wp:posOffset>6985</wp:posOffset>
            </wp:positionV>
            <wp:extent cx="1971675" cy="1314450"/>
            <wp:effectExtent l="0" t="0" r="9525" b="0"/>
            <wp:wrapSquare wrapText="bothSides"/>
            <wp:docPr id="5137" name="irc_mi" descr="http://i.huffpost.com/gen/1032595/thumbs/o-VOTER-REGISTRATIO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1032595/thumbs/o-VOTER-REGISTRATION-facebook.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8D0">
        <w:rPr>
          <w:b/>
          <w:sz w:val="24"/>
          <w:szCs w:val="24"/>
        </w:rPr>
        <w:t>Motor-voter law</w:t>
      </w:r>
      <w:r w:rsidR="00C878D0">
        <w:rPr>
          <w:sz w:val="24"/>
          <w:szCs w:val="24"/>
        </w:rPr>
        <w:t xml:space="preserve"> – Due to the difficulties of certain groups registering to vote, particularly poorer Americans, among whom ethnic minorities are a sizeable proportion, the US government introduced the Motor-voter law to make the process easier. This allowed US citizens to register to vote at the same time as carrying out other federal actions, like renewing a driver’s licence or applying for social services. This would also allow federal workers to support those going through the process who may find it difficult, such as those with poor literacy. Minority registration has risen since it was introduced in 1995.</w:t>
      </w:r>
    </w:p>
    <w:p w:rsidR="00C878D0" w:rsidRPr="00BB6764" w:rsidRDefault="00FE16E6">
      <w:pPr>
        <w:rPr>
          <w:sz w:val="24"/>
          <w:szCs w:val="24"/>
        </w:rPr>
      </w:pPr>
      <w:r>
        <w:rPr>
          <w:noProof/>
          <w:color w:val="0000FF"/>
          <w:lang w:eastAsia="en-GB"/>
        </w:rPr>
        <w:drawing>
          <wp:anchor distT="0" distB="0" distL="114300" distR="114300" simplePos="0" relativeHeight="251741184" behindDoc="0" locked="0" layoutInCell="1" allowOverlap="1" wp14:anchorId="6B0A549A" wp14:editId="065C79BB">
            <wp:simplePos x="0" y="0"/>
            <wp:positionH relativeFrom="margin">
              <wp:align>right</wp:align>
            </wp:positionH>
            <wp:positionV relativeFrom="paragraph">
              <wp:posOffset>12700</wp:posOffset>
            </wp:positionV>
            <wp:extent cx="2806065" cy="1390650"/>
            <wp:effectExtent l="0" t="0" r="0" b="0"/>
            <wp:wrapSquare wrapText="bothSides"/>
            <wp:docPr id="5138" name="irc_mi" descr="http://s3.amazonaws.com/rapgenius/1355113479_vote%20or%20d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rapgenius/1355113479_vote%20or%20die.jpe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60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8D0">
        <w:rPr>
          <w:b/>
          <w:sz w:val="24"/>
          <w:szCs w:val="24"/>
        </w:rPr>
        <w:t>Celebrity endorsed campaigns</w:t>
      </w:r>
      <w:r w:rsidR="00C878D0">
        <w:rPr>
          <w:sz w:val="24"/>
          <w:szCs w:val="24"/>
        </w:rPr>
        <w:t xml:space="preserve"> </w:t>
      </w:r>
      <w:r w:rsidR="00BB6764">
        <w:rPr>
          <w:sz w:val="24"/>
          <w:szCs w:val="24"/>
        </w:rPr>
        <w:t>–</w:t>
      </w:r>
      <w:r w:rsidR="00C878D0">
        <w:rPr>
          <w:sz w:val="24"/>
          <w:szCs w:val="24"/>
        </w:rPr>
        <w:t xml:space="preserve"> </w:t>
      </w:r>
      <w:r w:rsidR="00BB6764">
        <w:rPr>
          <w:sz w:val="24"/>
          <w:szCs w:val="24"/>
        </w:rPr>
        <w:t xml:space="preserve">Campaigns such as </w:t>
      </w:r>
      <w:r w:rsidR="00BB6764" w:rsidRPr="00BB6764">
        <w:rPr>
          <w:b/>
          <w:sz w:val="24"/>
          <w:szCs w:val="24"/>
        </w:rPr>
        <w:t>‘Vote or Die’</w:t>
      </w:r>
      <w:r w:rsidR="00BB6764">
        <w:rPr>
          <w:sz w:val="24"/>
          <w:szCs w:val="24"/>
        </w:rPr>
        <w:t xml:space="preserve"> set out to increase the number of young and disillusioned people registering to vote in the US by encouraging them to become more interested in politics and see that they can make a difference. By inviting popular black celebrities, like P </w:t>
      </w:r>
      <w:proofErr w:type="spellStart"/>
      <w:r w:rsidR="00BB6764">
        <w:rPr>
          <w:sz w:val="24"/>
          <w:szCs w:val="24"/>
        </w:rPr>
        <w:t>Diddy</w:t>
      </w:r>
      <w:proofErr w:type="spellEnd"/>
      <w:r w:rsidR="00BB6764">
        <w:rPr>
          <w:sz w:val="24"/>
          <w:szCs w:val="24"/>
        </w:rPr>
        <w:t xml:space="preserve">, to join the campaign it was hoped that young black people in particular would have someone for the first time speaking on their level, telling them why it was important to register. This campaign was viewed as successful as the number of young people registering to vote increased by 4.6 million from the 2000 to 2004 Presidential elections. </w:t>
      </w:r>
      <w:r w:rsidR="00BB6764">
        <w:rPr>
          <w:b/>
          <w:sz w:val="24"/>
          <w:szCs w:val="24"/>
        </w:rPr>
        <w:t xml:space="preserve">Rock the Vote </w:t>
      </w:r>
      <w:r w:rsidR="00BB6764">
        <w:rPr>
          <w:sz w:val="24"/>
          <w:szCs w:val="24"/>
        </w:rPr>
        <w:t>is a similar project which has been running more recently and also aims to increase the numbers of young people voting. Celebrity backers like Christina Aguilera, Samuel L. Jackson and Jamie Foxx all used national television appearances to encourage young people to vote in the 2008 elections.</w:t>
      </w:r>
    </w:p>
    <w:p w:rsidR="001C1A2A" w:rsidRDefault="00FE16E6">
      <w:pPr>
        <w:rPr>
          <w:b/>
          <w:sz w:val="32"/>
          <w:szCs w:val="32"/>
          <w:u w:val="single"/>
        </w:rPr>
      </w:pPr>
      <w:r>
        <w:rPr>
          <w:noProof/>
          <w:color w:val="0000FF"/>
          <w:lang w:eastAsia="en-GB"/>
        </w:rPr>
        <w:drawing>
          <wp:anchor distT="0" distB="0" distL="114300" distR="114300" simplePos="0" relativeHeight="251742208" behindDoc="0" locked="0" layoutInCell="1" allowOverlap="1" wp14:anchorId="2F6B1BE9" wp14:editId="3B1A901D">
            <wp:simplePos x="0" y="0"/>
            <wp:positionH relativeFrom="margin">
              <wp:align>right</wp:align>
            </wp:positionH>
            <wp:positionV relativeFrom="paragraph">
              <wp:posOffset>13970</wp:posOffset>
            </wp:positionV>
            <wp:extent cx="2429510" cy="1581150"/>
            <wp:effectExtent l="0" t="0" r="8890" b="0"/>
            <wp:wrapSquare wrapText="bothSides"/>
            <wp:docPr id="5139" name="irc_mi" descr="http://www.britannica.com/blogs/wp-content/uploads/2009/09/congress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tannica.com/blogs/wp-content/uploads/2009/09/congress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951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A2A">
        <w:rPr>
          <w:b/>
          <w:sz w:val="32"/>
          <w:szCs w:val="32"/>
          <w:u w:val="single"/>
        </w:rPr>
        <w:t>Representation</w:t>
      </w:r>
      <w:r w:rsidRPr="00FE16E6">
        <w:rPr>
          <w:noProof/>
          <w:color w:val="0000FF"/>
          <w:lang w:eastAsia="en-GB"/>
        </w:rPr>
        <w:t xml:space="preserve"> </w:t>
      </w:r>
    </w:p>
    <w:p w:rsidR="007859CE" w:rsidRPr="000F40AF" w:rsidRDefault="00B93265" w:rsidP="000C3BFA">
      <w:pPr>
        <w:spacing w:line="240" w:lineRule="auto"/>
        <w:rPr>
          <w:sz w:val="24"/>
          <w:szCs w:val="24"/>
        </w:rPr>
      </w:pPr>
      <w:r w:rsidRPr="000C3BFA">
        <w:rPr>
          <w:b/>
          <w:sz w:val="24"/>
          <w:szCs w:val="24"/>
        </w:rPr>
        <w:t>Ethnic minorities</w:t>
      </w:r>
      <w:r w:rsidRPr="000F40AF">
        <w:rPr>
          <w:sz w:val="24"/>
          <w:szCs w:val="24"/>
        </w:rPr>
        <w:t xml:space="preserve"> are traditionally under-represented in US political history</w:t>
      </w:r>
      <w:r w:rsidR="000C3BFA">
        <w:rPr>
          <w:sz w:val="24"/>
          <w:szCs w:val="24"/>
        </w:rPr>
        <w:t>, particularly blacks within the Republican Party</w:t>
      </w:r>
      <w:r w:rsidRPr="000F40AF">
        <w:rPr>
          <w:sz w:val="24"/>
          <w:szCs w:val="24"/>
        </w:rPr>
        <w:t>.</w:t>
      </w:r>
      <w:r w:rsidR="000C3BFA">
        <w:rPr>
          <w:sz w:val="24"/>
          <w:szCs w:val="24"/>
        </w:rPr>
        <w:t xml:space="preserve"> A</w:t>
      </w:r>
      <w:r w:rsidRPr="000F40AF">
        <w:rPr>
          <w:sz w:val="24"/>
          <w:szCs w:val="24"/>
        </w:rPr>
        <w:t xml:space="preserve"> lack of education at the level required</w:t>
      </w:r>
      <w:r w:rsidR="000C3BFA">
        <w:rPr>
          <w:sz w:val="24"/>
          <w:szCs w:val="24"/>
        </w:rPr>
        <w:t xml:space="preserve"> means many don’t stand as candidates</w:t>
      </w:r>
      <w:r w:rsidRPr="000F40AF">
        <w:rPr>
          <w:sz w:val="24"/>
          <w:szCs w:val="24"/>
        </w:rPr>
        <w:t>.</w:t>
      </w:r>
      <w:r w:rsidR="000C3BFA">
        <w:rPr>
          <w:sz w:val="24"/>
          <w:szCs w:val="24"/>
        </w:rPr>
        <w:t xml:space="preserve"> Political p</w:t>
      </w:r>
      <w:r w:rsidRPr="000F40AF">
        <w:rPr>
          <w:sz w:val="24"/>
          <w:szCs w:val="24"/>
        </w:rPr>
        <w:t xml:space="preserve">arties </w:t>
      </w:r>
      <w:r w:rsidR="000C3BFA">
        <w:rPr>
          <w:sz w:val="24"/>
          <w:szCs w:val="24"/>
        </w:rPr>
        <w:t>have been</w:t>
      </w:r>
      <w:r w:rsidRPr="000F40AF">
        <w:rPr>
          <w:sz w:val="24"/>
          <w:szCs w:val="24"/>
        </w:rPr>
        <w:t xml:space="preserve"> reluctant to put forward ethnic minority candidates in case it loses votes.</w:t>
      </w:r>
      <w:r w:rsidR="000C3BFA">
        <w:rPr>
          <w:sz w:val="24"/>
          <w:szCs w:val="24"/>
        </w:rPr>
        <w:t xml:space="preserve"> </w:t>
      </w:r>
      <w:r w:rsidRPr="000F40AF">
        <w:rPr>
          <w:sz w:val="24"/>
          <w:szCs w:val="24"/>
        </w:rPr>
        <w:t xml:space="preserve">Money is needed to run successful campaigns </w:t>
      </w:r>
      <w:r w:rsidR="000C3BFA">
        <w:rPr>
          <w:sz w:val="24"/>
          <w:szCs w:val="24"/>
        </w:rPr>
        <w:t xml:space="preserve">and become elected, with the cost generally going up the more prestigious the post, </w:t>
      </w:r>
      <w:r w:rsidRPr="000F40AF">
        <w:rPr>
          <w:sz w:val="24"/>
          <w:szCs w:val="24"/>
        </w:rPr>
        <w:t>and Blacks are under-represented within the wealthiest groups of America.</w:t>
      </w:r>
      <w:r w:rsidR="000C3BFA">
        <w:rPr>
          <w:sz w:val="24"/>
          <w:szCs w:val="24"/>
        </w:rPr>
        <w:t xml:space="preserve"> </w:t>
      </w:r>
      <w:r w:rsidRPr="000F40AF">
        <w:rPr>
          <w:sz w:val="24"/>
          <w:szCs w:val="24"/>
        </w:rPr>
        <w:t xml:space="preserve">Although </w:t>
      </w:r>
      <w:r w:rsidR="000C3BFA">
        <w:rPr>
          <w:sz w:val="24"/>
          <w:szCs w:val="24"/>
        </w:rPr>
        <w:t xml:space="preserve">minorities are </w:t>
      </w:r>
      <w:r w:rsidRPr="000F40AF">
        <w:rPr>
          <w:sz w:val="24"/>
          <w:szCs w:val="24"/>
        </w:rPr>
        <w:t xml:space="preserve">better represented at local level, it </w:t>
      </w:r>
      <w:r w:rsidR="000C3BFA">
        <w:rPr>
          <w:sz w:val="24"/>
          <w:szCs w:val="24"/>
        </w:rPr>
        <w:t xml:space="preserve">has been </w:t>
      </w:r>
      <w:r w:rsidRPr="000F40AF">
        <w:rPr>
          <w:sz w:val="24"/>
          <w:szCs w:val="24"/>
        </w:rPr>
        <w:t>hard to make progress up to higher levels of government</w:t>
      </w:r>
      <w:r w:rsidR="000C3BFA">
        <w:rPr>
          <w:sz w:val="24"/>
          <w:szCs w:val="24"/>
        </w:rPr>
        <w:t>,</w:t>
      </w:r>
      <w:r w:rsidRPr="000F40AF">
        <w:rPr>
          <w:sz w:val="24"/>
          <w:szCs w:val="24"/>
        </w:rPr>
        <w:t xml:space="preserve"> </w:t>
      </w:r>
      <w:r w:rsidR="000C3BFA">
        <w:rPr>
          <w:sz w:val="24"/>
          <w:szCs w:val="24"/>
        </w:rPr>
        <w:t>for</w:t>
      </w:r>
      <w:r w:rsidRPr="000F40AF">
        <w:rPr>
          <w:sz w:val="24"/>
          <w:szCs w:val="24"/>
        </w:rPr>
        <w:t xml:space="preserve"> </w:t>
      </w:r>
      <w:r w:rsidR="000C3BFA">
        <w:rPr>
          <w:sz w:val="24"/>
          <w:szCs w:val="24"/>
        </w:rPr>
        <w:t xml:space="preserve">example, </w:t>
      </w:r>
      <w:r w:rsidRPr="000F40AF">
        <w:rPr>
          <w:sz w:val="24"/>
          <w:szCs w:val="24"/>
        </w:rPr>
        <w:t>state</w:t>
      </w:r>
      <w:r w:rsidR="000C3BFA">
        <w:rPr>
          <w:sz w:val="24"/>
          <w:szCs w:val="24"/>
        </w:rPr>
        <w:t xml:space="preserve"> senator or</w:t>
      </w:r>
      <w:r w:rsidRPr="000F40AF">
        <w:rPr>
          <w:sz w:val="24"/>
          <w:szCs w:val="24"/>
        </w:rPr>
        <w:t xml:space="preserve"> federal</w:t>
      </w:r>
      <w:r w:rsidR="000C3BFA">
        <w:rPr>
          <w:sz w:val="24"/>
          <w:szCs w:val="24"/>
        </w:rPr>
        <w:t xml:space="preserve"> congress</w:t>
      </w:r>
      <w:r w:rsidRPr="000F40AF">
        <w:rPr>
          <w:sz w:val="24"/>
          <w:szCs w:val="24"/>
        </w:rPr>
        <w:t>.</w:t>
      </w:r>
    </w:p>
    <w:p w:rsidR="007859CE" w:rsidRDefault="000C3BFA" w:rsidP="000C3BFA">
      <w:pPr>
        <w:spacing w:line="240" w:lineRule="auto"/>
        <w:rPr>
          <w:sz w:val="24"/>
          <w:szCs w:val="24"/>
        </w:rPr>
      </w:pPr>
      <w:r>
        <w:rPr>
          <w:b/>
          <w:sz w:val="24"/>
          <w:szCs w:val="24"/>
        </w:rPr>
        <w:t xml:space="preserve">Females </w:t>
      </w:r>
      <w:r>
        <w:rPr>
          <w:sz w:val="24"/>
          <w:szCs w:val="24"/>
        </w:rPr>
        <w:t xml:space="preserve">are under-represented as the </w:t>
      </w:r>
      <w:r w:rsidR="00B93265" w:rsidRPr="000C3BFA">
        <w:rPr>
          <w:sz w:val="24"/>
          <w:szCs w:val="24"/>
        </w:rPr>
        <w:t>American political system favours those who are already in government and most elected positions are filled by men</w:t>
      </w:r>
      <w:r>
        <w:rPr>
          <w:sz w:val="24"/>
          <w:szCs w:val="24"/>
        </w:rPr>
        <w:t>. For example, it is easier for someone in state government to progress to federal government. Women also d</w:t>
      </w:r>
      <w:r w:rsidR="00B93265" w:rsidRPr="000C3BFA">
        <w:rPr>
          <w:sz w:val="24"/>
          <w:szCs w:val="24"/>
        </w:rPr>
        <w:t xml:space="preserve">o not put themselves forward as candidates because the traditional role of wife and mother is </w:t>
      </w:r>
      <w:r w:rsidR="00B93265" w:rsidRPr="000C3BFA">
        <w:rPr>
          <w:sz w:val="24"/>
          <w:szCs w:val="24"/>
        </w:rPr>
        <w:lastRenderedPageBreak/>
        <w:t>very strong in the USA.</w:t>
      </w:r>
      <w:r>
        <w:rPr>
          <w:sz w:val="24"/>
          <w:szCs w:val="24"/>
        </w:rPr>
        <w:t xml:space="preserve"> Even successful female </w:t>
      </w:r>
      <w:r w:rsidR="00FA2A29">
        <w:rPr>
          <w:sz w:val="24"/>
          <w:szCs w:val="24"/>
        </w:rPr>
        <w:t>politicians</w:t>
      </w:r>
      <w:r>
        <w:rPr>
          <w:sz w:val="24"/>
          <w:szCs w:val="24"/>
        </w:rPr>
        <w:t xml:space="preserve"> are keen for the media to witness them successfully juggle both roles</w:t>
      </w:r>
      <w:r w:rsidR="00FA2A29">
        <w:rPr>
          <w:sz w:val="24"/>
          <w:szCs w:val="24"/>
        </w:rPr>
        <w:t>, Sarah Palin in the 2008 campaign being a perfect example.</w:t>
      </w:r>
    </w:p>
    <w:p w:rsidR="007C114A" w:rsidRDefault="007C114A" w:rsidP="000C3BFA">
      <w:pPr>
        <w:spacing w:line="240" w:lineRule="auto"/>
        <w:rPr>
          <w:sz w:val="24"/>
          <w:szCs w:val="24"/>
          <w:u w:val="single"/>
        </w:rPr>
      </w:pPr>
      <w:r w:rsidRPr="007C114A">
        <w:rPr>
          <w:sz w:val="24"/>
          <w:szCs w:val="24"/>
          <w:u w:val="single"/>
        </w:rPr>
        <w:t>Ethnic breakdown of the 113</w:t>
      </w:r>
      <w:r w:rsidRPr="007C114A">
        <w:rPr>
          <w:sz w:val="24"/>
          <w:szCs w:val="24"/>
          <w:u w:val="single"/>
          <w:vertAlign w:val="superscript"/>
        </w:rPr>
        <w:t>th</w:t>
      </w:r>
      <w:r w:rsidRPr="007C114A">
        <w:rPr>
          <w:sz w:val="24"/>
          <w:szCs w:val="24"/>
          <w:u w:val="single"/>
        </w:rPr>
        <w:t xml:space="preserve"> Congress</w:t>
      </w:r>
    </w:p>
    <w:tbl>
      <w:tblPr>
        <w:tblStyle w:val="TableGrid"/>
        <w:tblpPr w:leftFromText="180" w:rightFromText="180" w:vertAnchor="page" w:horzAnchor="margin" w:tblpY="3151"/>
        <w:tblW w:w="9433" w:type="dxa"/>
        <w:tblLook w:val="04A0" w:firstRow="1" w:lastRow="0" w:firstColumn="1" w:lastColumn="0" w:noHBand="0" w:noVBand="1"/>
      </w:tblPr>
      <w:tblGrid>
        <w:gridCol w:w="1767"/>
        <w:gridCol w:w="1906"/>
        <w:gridCol w:w="2309"/>
        <w:gridCol w:w="1960"/>
        <w:gridCol w:w="1491"/>
      </w:tblGrid>
      <w:tr w:rsidR="00FE16E6" w:rsidRPr="00F32FF2" w:rsidTr="00FE16E6">
        <w:trPr>
          <w:trHeight w:val="386"/>
        </w:trPr>
        <w:tc>
          <w:tcPr>
            <w:tcW w:w="1767" w:type="dxa"/>
          </w:tcPr>
          <w:p w:rsidR="00FE16E6" w:rsidRPr="00F32FF2" w:rsidRDefault="00FE16E6" w:rsidP="00FE16E6">
            <w:pPr>
              <w:rPr>
                <w:b/>
                <w:sz w:val="28"/>
                <w:szCs w:val="28"/>
              </w:rPr>
            </w:pPr>
            <w:r w:rsidRPr="00F32FF2">
              <w:rPr>
                <w:b/>
                <w:sz w:val="28"/>
                <w:szCs w:val="28"/>
              </w:rPr>
              <w:t>Ethnic group</w:t>
            </w:r>
          </w:p>
        </w:tc>
        <w:tc>
          <w:tcPr>
            <w:tcW w:w="1906" w:type="dxa"/>
          </w:tcPr>
          <w:p w:rsidR="00FE16E6" w:rsidRPr="00F32FF2" w:rsidRDefault="00FE16E6" w:rsidP="00FE16E6">
            <w:pPr>
              <w:rPr>
                <w:b/>
                <w:sz w:val="28"/>
                <w:szCs w:val="28"/>
              </w:rPr>
            </w:pPr>
            <w:r w:rsidRPr="00F32FF2">
              <w:rPr>
                <w:b/>
                <w:sz w:val="28"/>
                <w:szCs w:val="28"/>
              </w:rPr>
              <w:t>Senators (% of Senate)</w:t>
            </w:r>
          </w:p>
        </w:tc>
        <w:tc>
          <w:tcPr>
            <w:tcW w:w="2309" w:type="dxa"/>
          </w:tcPr>
          <w:p w:rsidR="00FE16E6" w:rsidRPr="00F32FF2" w:rsidRDefault="00FE16E6" w:rsidP="00FE16E6">
            <w:pPr>
              <w:rPr>
                <w:b/>
                <w:sz w:val="28"/>
                <w:szCs w:val="28"/>
              </w:rPr>
            </w:pPr>
            <w:r w:rsidRPr="00F32FF2">
              <w:rPr>
                <w:b/>
                <w:sz w:val="28"/>
                <w:szCs w:val="28"/>
              </w:rPr>
              <w:t>House of Representatives (% of House members)</w:t>
            </w:r>
          </w:p>
        </w:tc>
        <w:tc>
          <w:tcPr>
            <w:tcW w:w="1960" w:type="dxa"/>
          </w:tcPr>
          <w:p w:rsidR="00FE16E6" w:rsidRPr="00F32FF2" w:rsidRDefault="00FE16E6" w:rsidP="00FE16E6">
            <w:pPr>
              <w:rPr>
                <w:b/>
                <w:sz w:val="28"/>
                <w:szCs w:val="28"/>
              </w:rPr>
            </w:pPr>
            <w:r>
              <w:rPr>
                <w:b/>
                <w:sz w:val="28"/>
                <w:szCs w:val="28"/>
              </w:rPr>
              <w:t>Total % of Congress</w:t>
            </w:r>
          </w:p>
        </w:tc>
        <w:tc>
          <w:tcPr>
            <w:tcW w:w="1491" w:type="dxa"/>
          </w:tcPr>
          <w:p w:rsidR="00FE16E6" w:rsidRPr="00F32FF2" w:rsidRDefault="00FE16E6" w:rsidP="00FE16E6">
            <w:pPr>
              <w:rPr>
                <w:b/>
                <w:sz w:val="28"/>
                <w:szCs w:val="28"/>
              </w:rPr>
            </w:pPr>
            <w:r w:rsidRPr="00F32FF2">
              <w:rPr>
                <w:b/>
                <w:sz w:val="28"/>
                <w:szCs w:val="28"/>
              </w:rPr>
              <w:t>Total % of population</w:t>
            </w:r>
          </w:p>
        </w:tc>
      </w:tr>
      <w:tr w:rsidR="00FE16E6" w:rsidTr="00FE16E6">
        <w:trPr>
          <w:trHeight w:val="527"/>
        </w:trPr>
        <w:tc>
          <w:tcPr>
            <w:tcW w:w="1767" w:type="dxa"/>
          </w:tcPr>
          <w:p w:rsidR="00FE16E6" w:rsidRDefault="00FE16E6" w:rsidP="00FE16E6">
            <w:pPr>
              <w:rPr>
                <w:sz w:val="24"/>
                <w:szCs w:val="24"/>
              </w:rPr>
            </w:pPr>
            <w:r>
              <w:rPr>
                <w:sz w:val="24"/>
                <w:szCs w:val="24"/>
              </w:rPr>
              <w:t>White</w:t>
            </w:r>
          </w:p>
        </w:tc>
        <w:tc>
          <w:tcPr>
            <w:tcW w:w="1906" w:type="dxa"/>
          </w:tcPr>
          <w:p w:rsidR="00FE16E6" w:rsidRDefault="00FE16E6" w:rsidP="00FE16E6">
            <w:pPr>
              <w:rPr>
                <w:sz w:val="24"/>
                <w:szCs w:val="24"/>
              </w:rPr>
            </w:pPr>
            <w:r>
              <w:rPr>
                <w:sz w:val="24"/>
                <w:szCs w:val="24"/>
              </w:rPr>
              <w:t>93 (93%)</w:t>
            </w:r>
          </w:p>
        </w:tc>
        <w:tc>
          <w:tcPr>
            <w:tcW w:w="2309" w:type="dxa"/>
          </w:tcPr>
          <w:p w:rsidR="00FE16E6" w:rsidRDefault="00FE16E6" w:rsidP="00FE16E6">
            <w:pPr>
              <w:rPr>
                <w:sz w:val="24"/>
                <w:szCs w:val="24"/>
              </w:rPr>
            </w:pPr>
            <w:r>
              <w:rPr>
                <w:sz w:val="24"/>
                <w:szCs w:val="24"/>
              </w:rPr>
              <w:t>348 (80%)</w:t>
            </w:r>
          </w:p>
        </w:tc>
        <w:tc>
          <w:tcPr>
            <w:tcW w:w="1960" w:type="dxa"/>
          </w:tcPr>
          <w:p w:rsidR="00FE16E6" w:rsidRDefault="00FE16E6" w:rsidP="00FE16E6">
            <w:pPr>
              <w:rPr>
                <w:sz w:val="24"/>
                <w:szCs w:val="24"/>
              </w:rPr>
            </w:pPr>
            <w:r>
              <w:rPr>
                <w:sz w:val="24"/>
                <w:szCs w:val="24"/>
              </w:rPr>
              <w:t>82%</w:t>
            </w:r>
          </w:p>
        </w:tc>
        <w:tc>
          <w:tcPr>
            <w:tcW w:w="1491" w:type="dxa"/>
          </w:tcPr>
          <w:p w:rsidR="00FE16E6" w:rsidRDefault="00FE16E6" w:rsidP="00FE16E6">
            <w:pPr>
              <w:rPr>
                <w:sz w:val="24"/>
                <w:szCs w:val="24"/>
              </w:rPr>
            </w:pPr>
            <w:r>
              <w:rPr>
                <w:sz w:val="24"/>
                <w:szCs w:val="24"/>
              </w:rPr>
              <w:t>66%</w:t>
            </w:r>
          </w:p>
        </w:tc>
      </w:tr>
      <w:tr w:rsidR="00FE16E6" w:rsidTr="00FE16E6">
        <w:trPr>
          <w:trHeight w:val="406"/>
        </w:trPr>
        <w:tc>
          <w:tcPr>
            <w:tcW w:w="1767" w:type="dxa"/>
          </w:tcPr>
          <w:p w:rsidR="00FE16E6" w:rsidRDefault="00FE16E6" w:rsidP="00FE16E6">
            <w:pPr>
              <w:rPr>
                <w:sz w:val="24"/>
                <w:szCs w:val="24"/>
              </w:rPr>
            </w:pPr>
            <w:r>
              <w:rPr>
                <w:sz w:val="24"/>
                <w:szCs w:val="24"/>
              </w:rPr>
              <w:t>African American</w:t>
            </w:r>
          </w:p>
        </w:tc>
        <w:tc>
          <w:tcPr>
            <w:tcW w:w="1906" w:type="dxa"/>
          </w:tcPr>
          <w:p w:rsidR="00FE16E6" w:rsidRDefault="00FE16E6" w:rsidP="00FE16E6">
            <w:pPr>
              <w:rPr>
                <w:sz w:val="24"/>
                <w:szCs w:val="24"/>
              </w:rPr>
            </w:pPr>
            <w:r>
              <w:rPr>
                <w:sz w:val="24"/>
                <w:szCs w:val="24"/>
              </w:rPr>
              <w:t>2 (2%)</w:t>
            </w:r>
          </w:p>
        </w:tc>
        <w:tc>
          <w:tcPr>
            <w:tcW w:w="2309" w:type="dxa"/>
          </w:tcPr>
          <w:p w:rsidR="00FE16E6" w:rsidRDefault="00FE16E6" w:rsidP="00FE16E6">
            <w:pPr>
              <w:rPr>
                <w:sz w:val="24"/>
                <w:szCs w:val="24"/>
              </w:rPr>
            </w:pPr>
            <w:r>
              <w:rPr>
                <w:sz w:val="24"/>
                <w:szCs w:val="24"/>
              </w:rPr>
              <w:t>41 (9%)</w:t>
            </w:r>
          </w:p>
        </w:tc>
        <w:tc>
          <w:tcPr>
            <w:tcW w:w="1960" w:type="dxa"/>
          </w:tcPr>
          <w:p w:rsidR="00FE16E6" w:rsidRDefault="00FE16E6" w:rsidP="00FE16E6">
            <w:pPr>
              <w:rPr>
                <w:sz w:val="24"/>
                <w:szCs w:val="24"/>
              </w:rPr>
            </w:pPr>
            <w:r>
              <w:rPr>
                <w:sz w:val="24"/>
                <w:szCs w:val="24"/>
              </w:rPr>
              <w:t>8%</w:t>
            </w:r>
          </w:p>
        </w:tc>
        <w:tc>
          <w:tcPr>
            <w:tcW w:w="1491" w:type="dxa"/>
          </w:tcPr>
          <w:p w:rsidR="00FE16E6" w:rsidRDefault="00FE16E6" w:rsidP="00FE16E6">
            <w:pPr>
              <w:rPr>
                <w:sz w:val="24"/>
                <w:szCs w:val="24"/>
              </w:rPr>
            </w:pPr>
            <w:r>
              <w:rPr>
                <w:sz w:val="24"/>
                <w:szCs w:val="24"/>
              </w:rPr>
              <w:t>13%</w:t>
            </w:r>
          </w:p>
        </w:tc>
      </w:tr>
      <w:tr w:rsidR="00FE16E6" w:rsidTr="00FE16E6">
        <w:trPr>
          <w:trHeight w:val="526"/>
        </w:trPr>
        <w:tc>
          <w:tcPr>
            <w:tcW w:w="1767" w:type="dxa"/>
          </w:tcPr>
          <w:p w:rsidR="00FE16E6" w:rsidRDefault="00FE16E6" w:rsidP="00FE16E6">
            <w:pPr>
              <w:rPr>
                <w:sz w:val="24"/>
                <w:szCs w:val="24"/>
              </w:rPr>
            </w:pPr>
            <w:r>
              <w:rPr>
                <w:sz w:val="24"/>
                <w:szCs w:val="24"/>
              </w:rPr>
              <w:t>Hispanic</w:t>
            </w:r>
          </w:p>
        </w:tc>
        <w:tc>
          <w:tcPr>
            <w:tcW w:w="1906" w:type="dxa"/>
          </w:tcPr>
          <w:p w:rsidR="00FE16E6" w:rsidRDefault="00FE16E6" w:rsidP="00FE16E6">
            <w:pPr>
              <w:rPr>
                <w:sz w:val="24"/>
                <w:szCs w:val="24"/>
              </w:rPr>
            </w:pPr>
            <w:r>
              <w:rPr>
                <w:sz w:val="24"/>
                <w:szCs w:val="24"/>
              </w:rPr>
              <w:t>4 (4%)</w:t>
            </w:r>
          </w:p>
        </w:tc>
        <w:tc>
          <w:tcPr>
            <w:tcW w:w="2309" w:type="dxa"/>
          </w:tcPr>
          <w:p w:rsidR="00FE16E6" w:rsidRDefault="00FE16E6" w:rsidP="00FE16E6">
            <w:pPr>
              <w:rPr>
                <w:sz w:val="24"/>
                <w:szCs w:val="24"/>
              </w:rPr>
            </w:pPr>
            <w:r>
              <w:rPr>
                <w:sz w:val="24"/>
                <w:szCs w:val="24"/>
              </w:rPr>
              <w:t>32 (7%)</w:t>
            </w:r>
          </w:p>
        </w:tc>
        <w:tc>
          <w:tcPr>
            <w:tcW w:w="1960" w:type="dxa"/>
          </w:tcPr>
          <w:p w:rsidR="00FE16E6" w:rsidRDefault="00FE16E6" w:rsidP="00FE16E6">
            <w:pPr>
              <w:rPr>
                <w:sz w:val="24"/>
                <w:szCs w:val="24"/>
              </w:rPr>
            </w:pPr>
            <w:r>
              <w:rPr>
                <w:sz w:val="24"/>
                <w:szCs w:val="24"/>
              </w:rPr>
              <w:t>6.7%</w:t>
            </w:r>
          </w:p>
        </w:tc>
        <w:tc>
          <w:tcPr>
            <w:tcW w:w="1491" w:type="dxa"/>
          </w:tcPr>
          <w:p w:rsidR="00FE16E6" w:rsidRDefault="00FE16E6" w:rsidP="00FE16E6">
            <w:pPr>
              <w:rPr>
                <w:sz w:val="24"/>
                <w:szCs w:val="24"/>
              </w:rPr>
            </w:pPr>
            <w:r>
              <w:rPr>
                <w:sz w:val="24"/>
                <w:szCs w:val="24"/>
              </w:rPr>
              <w:t>15%</w:t>
            </w:r>
          </w:p>
        </w:tc>
      </w:tr>
      <w:tr w:rsidR="00FE16E6" w:rsidTr="00FE16E6">
        <w:trPr>
          <w:trHeight w:val="386"/>
        </w:trPr>
        <w:tc>
          <w:tcPr>
            <w:tcW w:w="1767" w:type="dxa"/>
          </w:tcPr>
          <w:p w:rsidR="00FE16E6" w:rsidRDefault="00FE16E6" w:rsidP="00FE16E6">
            <w:pPr>
              <w:rPr>
                <w:sz w:val="24"/>
                <w:szCs w:val="24"/>
              </w:rPr>
            </w:pPr>
            <w:r>
              <w:rPr>
                <w:sz w:val="24"/>
                <w:szCs w:val="24"/>
              </w:rPr>
              <w:t>Asian and Pacific Islanders</w:t>
            </w:r>
          </w:p>
        </w:tc>
        <w:tc>
          <w:tcPr>
            <w:tcW w:w="1906" w:type="dxa"/>
          </w:tcPr>
          <w:p w:rsidR="00FE16E6" w:rsidRDefault="00FE16E6" w:rsidP="00FE16E6">
            <w:pPr>
              <w:rPr>
                <w:sz w:val="24"/>
                <w:szCs w:val="24"/>
              </w:rPr>
            </w:pPr>
            <w:r>
              <w:rPr>
                <w:sz w:val="24"/>
                <w:szCs w:val="24"/>
              </w:rPr>
              <w:t>1 (1%)</w:t>
            </w:r>
          </w:p>
        </w:tc>
        <w:tc>
          <w:tcPr>
            <w:tcW w:w="2309" w:type="dxa"/>
          </w:tcPr>
          <w:p w:rsidR="00FE16E6" w:rsidRDefault="00FE16E6" w:rsidP="00FE16E6">
            <w:pPr>
              <w:rPr>
                <w:sz w:val="24"/>
                <w:szCs w:val="24"/>
              </w:rPr>
            </w:pPr>
            <w:r>
              <w:rPr>
                <w:sz w:val="24"/>
                <w:szCs w:val="24"/>
              </w:rPr>
              <w:t>10 (2%)</w:t>
            </w:r>
          </w:p>
        </w:tc>
        <w:tc>
          <w:tcPr>
            <w:tcW w:w="1960" w:type="dxa"/>
          </w:tcPr>
          <w:p w:rsidR="00FE16E6" w:rsidRDefault="00FE16E6" w:rsidP="00FE16E6">
            <w:pPr>
              <w:rPr>
                <w:sz w:val="24"/>
                <w:szCs w:val="24"/>
              </w:rPr>
            </w:pPr>
            <w:r>
              <w:rPr>
                <w:sz w:val="24"/>
                <w:szCs w:val="24"/>
              </w:rPr>
              <w:t>2%</w:t>
            </w:r>
          </w:p>
        </w:tc>
        <w:tc>
          <w:tcPr>
            <w:tcW w:w="1491" w:type="dxa"/>
          </w:tcPr>
          <w:p w:rsidR="00FE16E6" w:rsidRDefault="00FE16E6" w:rsidP="00FE16E6">
            <w:pPr>
              <w:rPr>
                <w:sz w:val="24"/>
                <w:szCs w:val="24"/>
              </w:rPr>
            </w:pPr>
            <w:r>
              <w:rPr>
                <w:sz w:val="24"/>
                <w:szCs w:val="24"/>
              </w:rPr>
              <w:t>5%</w:t>
            </w:r>
          </w:p>
        </w:tc>
      </w:tr>
      <w:tr w:rsidR="00FE16E6" w:rsidTr="00FE16E6">
        <w:trPr>
          <w:trHeight w:val="386"/>
        </w:trPr>
        <w:tc>
          <w:tcPr>
            <w:tcW w:w="1767" w:type="dxa"/>
          </w:tcPr>
          <w:p w:rsidR="00FE16E6" w:rsidRDefault="00FE16E6" w:rsidP="00FE16E6">
            <w:pPr>
              <w:rPr>
                <w:sz w:val="24"/>
                <w:szCs w:val="24"/>
              </w:rPr>
            </w:pPr>
            <w:r>
              <w:rPr>
                <w:sz w:val="24"/>
                <w:szCs w:val="24"/>
              </w:rPr>
              <w:t>Native American</w:t>
            </w:r>
          </w:p>
        </w:tc>
        <w:tc>
          <w:tcPr>
            <w:tcW w:w="1906" w:type="dxa"/>
          </w:tcPr>
          <w:p w:rsidR="00FE16E6" w:rsidRDefault="00FE16E6" w:rsidP="00FE16E6">
            <w:pPr>
              <w:rPr>
                <w:sz w:val="24"/>
                <w:szCs w:val="24"/>
              </w:rPr>
            </w:pPr>
            <w:r>
              <w:rPr>
                <w:sz w:val="24"/>
                <w:szCs w:val="24"/>
              </w:rPr>
              <w:t>0</w:t>
            </w:r>
          </w:p>
        </w:tc>
        <w:tc>
          <w:tcPr>
            <w:tcW w:w="2309" w:type="dxa"/>
          </w:tcPr>
          <w:p w:rsidR="00FE16E6" w:rsidRDefault="00FE16E6" w:rsidP="00FE16E6">
            <w:pPr>
              <w:rPr>
                <w:sz w:val="24"/>
                <w:szCs w:val="24"/>
              </w:rPr>
            </w:pPr>
            <w:r>
              <w:rPr>
                <w:sz w:val="24"/>
                <w:szCs w:val="24"/>
              </w:rPr>
              <w:t>1 (0.2%)</w:t>
            </w:r>
          </w:p>
        </w:tc>
        <w:tc>
          <w:tcPr>
            <w:tcW w:w="1960" w:type="dxa"/>
          </w:tcPr>
          <w:p w:rsidR="00FE16E6" w:rsidRDefault="00FE16E6" w:rsidP="00FE16E6">
            <w:pPr>
              <w:rPr>
                <w:sz w:val="24"/>
                <w:szCs w:val="24"/>
              </w:rPr>
            </w:pPr>
            <w:r>
              <w:rPr>
                <w:sz w:val="24"/>
                <w:szCs w:val="24"/>
              </w:rPr>
              <w:t>0.19%</w:t>
            </w:r>
          </w:p>
        </w:tc>
        <w:tc>
          <w:tcPr>
            <w:tcW w:w="1491" w:type="dxa"/>
          </w:tcPr>
          <w:p w:rsidR="00FE16E6" w:rsidRDefault="00FE16E6" w:rsidP="00FE16E6">
            <w:pPr>
              <w:rPr>
                <w:sz w:val="24"/>
                <w:szCs w:val="24"/>
              </w:rPr>
            </w:pPr>
            <w:r>
              <w:rPr>
                <w:sz w:val="24"/>
                <w:szCs w:val="24"/>
              </w:rPr>
              <w:t>1%</w:t>
            </w:r>
          </w:p>
        </w:tc>
      </w:tr>
    </w:tbl>
    <w:p w:rsidR="00FE16E6" w:rsidRDefault="00FE16E6">
      <w:pPr>
        <w:rPr>
          <w:sz w:val="24"/>
          <w:szCs w:val="24"/>
        </w:rPr>
      </w:pPr>
    </w:p>
    <w:p w:rsidR="00FE16E6" w:rsidRDefault="00FE16E6">
      <w:pPr>
        <w:rPr>
          <w:sz w:val="24"/>
          <w:szCs w:val="24"/>
        </w:rPr>
      </w:pPr>
    </w:p>
    <w:p w:rsidR="004D2637" w:rsidRDefault="004D2637">
      <w:pPr>
        <w:rPr>
          <w:sz w:val="24"/>
          <w:szCs w:val="24"/>
          <w:u w:val="single"/>
        </w:rPr>
      </w:pPr>
      <w:r>
        <w:rPr>
          <w:sz w:val="24"/>
          <w:szCs w:val="24"/>
          <w:u w:val="single"/>
        </w:rPr>
        <w:t>Gender breakdown of the 113</w:t>
      </w:r>
      <w:r w:rsidRPr="004D2637">
        <w:rPr>
          <w:sz w:val="24"/>
          <w:szCs w:val="24"/>
          <w:u w:val="single"/>
          <w:vertAlign w:val="superscript"/>
        </w:rPr>
        <w:t>th</w:t>
      </w:r>
      <w:r>
        <w:rPr>
          <w:sz w:val="24"/>
          <w:szCs w:val="24"/>
          <w:u w:val="single"/>
        </w:rPr>
        <w:t xml:space="preserve"> Congress</w:t>
      </w:r>
    </w:p>
    <w:tbl>
      <w:tblPr>
        <w:tblStyle w:val="TableGrid"/>
        <w:tblpPr w:leftFromText="180" w:rightFromText="180" w:vertAnchor="text" w:horzAnchor="margin" w:tblpY="114"/>
        <w:tblW w:w="0" w:type="auto"/>
        <w:tblLook w:val="04A0" w:firstRow="1" w:lastRow="0" w:firstColumn="1" w:lastColumn="0" w:noHBand="0" w:noVBand="1"/>
      </w:tblPr>
      <w:tblGrid>
        <w:gridCol w:w="1705"/>
        <w:gridCol w:w="1726"/>
        <w:gridCol w:w="2095"/>
        <w:gridCol w:w="1729"/>
        <w:gridCol w:w="1761"/>
      </w:tblGrid>
      <w:tr w:rsidR="00B93265" w:rsidRPr="004D2637" w:rsidTr="00B93265">
        <w:trPr>
          <w:trHeight w:val="691"/>
        </w:trPr>
        <w:tc>
          <w:tcPr>
            <w:tcW w:w="1705" w:type="dxa"/>
          </w:tcPr>
          <w:p w:rsidR="00B93265" w:rsidRPr="00F32FF2" w:rsidRDefault="00B93265" w:rsidP="00B93265">
            <w:pPr>
              <w:rPr>
                <w:b/>
                <w:sz w:val="28"/>
                <w:szCs w:val="28"/>
              </w:rPr>
            </w:pPr>
            <w:r>
              <w:rPr>
                <w:b/>
                <w:sz w:val="28"/>
                <w:szCs w:val="28"/>
              </w:rPr>
              <w:t>Gender</w:t>
            </w:r>
          </w:p>
        </w:tc>
        <w:tc>
          <w:tcPr>
            <w:tcW w:w="1726" w:type="dxa"/>
          </w:tcPr>
          <w:p w:rsidR="00B93265" w:rsidRPr="00F32FF2" w:rsidRDefault="00B93265" w:rsidP="00B93265">
            <w:pPr>
              <w:rPr>
                <w:b/>
                <w:sz w:val="28"/>
                <w:szCs w:val="28"/>
              </w:rPr>
            </w:pPr>
            <w:r w:rsidRPr="00F32FF2">
              <w:rPr>
                <w:b/>
                <w:sz w:val="28"/>
                <w:szCs w:val="28"/>
              </w:rPr>
              <w:t>Senators (% of Senate)</w:t>
            </w:r>
          </w:p>
        </w:tc>
        <w:tc>
          <w:tcPr>
            <w:tcW w:w="2095" w:type="dxa"/>
          </w:tcPr>
          <w:p w:rsidR="00B93265" w:rsidRPr="00F32FF2" w:rsidRDefault="00B93265" w:rsidP="00B93265">
            <w:pPr>
              <w:rPr>
                <w:b/>
                <w:sz w:val="28"/>
                <w:szCs w:val="28"/>
              </w:rPr>
            </w:pPr>
            <w:r w:rsidRPr="00F32FF2">
              <w:rPr>
                <w:b/>
                <w:sz w:val="28"/>
                <w:szCs w:val="28"/>
              </w:rPr>
              <w:t>House of Representatives (% of House members)</w:t>
            </w:r>
          </w:p>
        </w:tc>
        <w:tc>
          <w:tcPr>
            <w:tcW w:w="1729" w:type="dxa"/>
          </w:tcPr>
          <w:p w:rsidR="00B93265" w:rsidRPr="00F32FF2" w:rsidRDefault="00B93265" w:rsidP="00B93265">
            <w:pPr>
              <w:rPr>
                <w:b/>
                <w:sz w:val="28"/>
                <w:szCs w:val="28"/>
              </w:rPr>
            </w:pPr>
            <w:r>
              <w:rPr>
                <w:b/>
                <w:sz w:val="28"/>
                <w:szCs w:val="28"/>
              </w:rPr>
              <w:t>Total % of Congress</w:t>
            </w:r>
          </w:p>
        </w:tc>
        <w:tc>
          <w:tcPr>
            <w:tcW w:w="1761" w:type="dxa"/>
          </w:tcPr>
          <w:p w:rsidR="00B93265" w:rsidRPr="00F32FF2" w:rsidRDefault="00B93265" w:rsidP="00B93265">
            <w:pPr>
              <w:rPr>
                <w:b/>
                <w:sz w:val="28"/>
                <w:szCs w:val="28"/>
              </w:rPr>
            </w:pPr>
            <w:r w:rsidRPr="00F32FF2">
              <w:rPr>
                <w:b/>
                <w:sz w:val="28"/>
                <w:szCs w:val="28"/>
              </w:rPr>
              <w:t>Total % of population</w:t>
            </w:r>
          </w:p>
        </w:tc>
      </w:tr>
      <w:tr w:rsidR="00B93265" w:rsidTr="00B93265">
        <w:trPr>
          <w:trHeight w:val="441"/>
        </w:trPr>
        <w:tc>
          <w:tcPr>
            <w:tcW w:w="1705" w:type="dxa"/>
          </w:tcPr>
          <w:p w:rsidR="00B93265" w:rsidRDefault="00B93265" w:rsidP="00B93265">
            <w:pPr>
              <w:rPr>
                <w:sz w:val="24"/>
                <w:szCs w:val="24"/>
              </w:rPr>
            </w:pPr>
            <w:r>
              <w:rPr>
                <w:sz w:val="24"/>
                <w:szCs w:val="24"/>
              </w:rPr>
              <w:t>Male</w:t>
            </w:r>
          </w:p>
        </w:tc>
        <w:tc>
          <w:tcPr>
            <w:tcW w:w="1726" w:type="dxa"/>
          </w:tcPr>
          <w:p w:rsidR="00B93265" w:rsidRDefault="00B93265" w:rsidP="00B93265">
            <w:pPr>
              <w:rPr>
                <w:sz w:val="24"/>
                <w:szCs w:val="24"/>
              </w:rPr>
            </w:pPr>
            <w:r>
              <w:rPr>
                <w:sz w:val="24"/>
                <w:szCs w:val="24"/>
              </w:rPr>
              <w:t>80 (80%)</w:t>
            </w:r>
          </w:p>
        </w:tc>
        <w:tc>
          <w:tcPr>
            <w:tcW w:w="2095" w:type="dxa"/>
          </w:tcPr>
          <w:p w:rsidR="00B93265" w:rsidRDefault="00B93265" w:rsidP="00B93265">
            <w:pPr>
              <w:rPr>
                <w:sz w:val="24"/>
                <w:szCs w:val="24"/>
              </w:rPr>
            </w:pPr>
            <w:r>
              <w:rPr>
                <w:sz w:val="24"/>
                <w:szCs w:val="24"/>
              </w:rPr>
              <w:t>358 (82%)</w:t>
            </w:r>
          </w:p>
        </w:tc>
        <w:tc>
          <w:tcPr>
            <w:tcW w:w="1729" w:type="dxa"/>
          </w:tcPr>
          <w:p w:rsidR="00B93265" w:rsidRDefault="00B93265" w:rsidP="00B93265">
            <w:pPr>
              <w:rPr>
                <w:sz w:val="24"/>
                <w:szCs w:val="24"/>
              </w:rPr>
            </w:pPr>
            <w:r>
              <w:rPr>
                <w:sz w:val="24"/>
                <w:szCs w:val="24"/>
              </w:rPr>
              <w:t>81.8%</w:t>
            </w:r>
          </w:p>
        </w:tc>
        <w:tc>
          <w:tcPr>
            <w:tcW w:w="1761" w:type="dxa"/>
          </w:tcPr>
          <w:p w:rsidR="00B93265" w:rsidRDefault="00B93265" w:rsidP="00B93265">
            <w:pPr>
              <w:rPr>
                <w:sz w:val="24"/>
                <w:szCs w:val="24"/>
              </w:rPr>
            </w:pPr>
            <w:r>
              <w:rPr>
                <w:sz w:val="24"/>
                <w:szCs w:val="24"/>
              </w:rPr>
              <w:t>49%</w:t>
            </w:r>
          </w:p>
        </w:tc>
      </w:tr>
      <w:tr w:rsidR="00B93265" w:rsidTr="00B93265">
        <w:trPr>
          <w:trHeight w:val="419"/>
        </w:trPr>
        <w:tc>
          <w:tcPr>
            <w:tcW w:w="1705" w:type="dxa"/>
          </w:tcPr>
          <w:p w:rsidR="00B93265" w:rsidRDefault="00B93265" w:rsidP="00B93265">
            <w:pPr>
              <w:rPr>
                <w:sz w:val="24"/>
                <w:szCs w:val="24"/>
              </w:rPr>
            </w:pPr>
            <w:r>
              <w:rPr>
                <w:sz w:val="24"/>
                <w:szCs w:val="24"/>
              </w:rPr>
              <w:t>Female</w:t>
            </w:r>
          </w:p>
        </w:tc>
        <w:tc>
          <w:tcPr>
            <w:tcW w:w="1726" w:type="dxa"/>
          </w:tcPr>
          <w:p w:rsidR="00B93265" w:rsidRDefault="00B93265" w:rsidP="00B93265">
            <w:pPr>
              <w:rPr>
                <w:sz w:val="24"/>
                <w:szCs w:val="24"/>
              </w:rPr>
            </w:pPr>
            <w:r>
              <w:rPr>
                <w:sz w:val="24"/>
                <w:szCs w:val="24"/>
              </w:rPr>
              <w:t>20 (20%)</w:t>
            </w:r>
          </w:p>
        </w:tc>
        <w:tc>
          <w:tcPr>
            <w:tcW w:w="2095" w:type="dxa"/>
          </w:tcPr>
          <w:p w:rsidR="00B93265" w:rsidRDefault="00B93265" w:rsidP="00B93265">
            <w:pPr>
              <w:rPr>
                <w:sz w:val="24"/>
                <w:szCs w:val="24"/>
              </w:rPr>
            </w:pPr>
            <w:r>
              <w:rPr>
                <w:sz w:val="24"/>
                <w:szCs w:val="24"/>
              </w:rPr>
              <w:t>77 (18%)</w:t>
            </w:r>
          </w:p>
        </w:tc>
        <w:tc>
          <w:tcPr>
            <w:tcW w:w="1729" w:type="dxa"/>
          </w:tcPr>
          <w:p w:rsidR="00B93265" w:rsidRDefault="00B93265" w:rsidP="00B93265">
            <w:pPr>
              <w:rPr>
                <w:sz w:val="24"/>
                <w:szCs w:val="24"/>
              </w:rPr>
            </w:pPr>
            <w:r>
              <w:rPr>
                <w:sz w:val="24"/>
                <w:szCs w:val="24"/>
              </w:rPr>
              <w:t>18.2%</w:t>
            </w:r>
          </w:p>
        </w:tc>
        <w:tc>
          <w:tcPr>
            <w:tcW w:w="1761" w:type="dxa"/>
          </w:tcPr>
          <w:p w:rsidR="00B93265" w:rsidRDefault="00B93265" w:rsidP="00B93265">
            <w:pPr>
              <w:rPr>
                <w:sz w:val="24"/>
                <w:szCs w:val="24"/>
              </w:rPr>
            </w:pPr>
            <w:r>
              <w:rPr>
                <w:sz w:val="24"/>
                <w:szCs w:val="24"/>
              </w:rPr>
              <w:t>51%</w:t>
            </w:r>
          </w:p>
        </w:tc>
      </w:tr>
    </w:tbl>
    <w:p w:rsidR="004D2637" w:rsidRDefault="004D2637">
      <w:pPr>
        <w:rPr>
          <w:sz w:val="24"/>
          <w:szCs w:val="24"/>
        </w:rPr>
      </w:pPr>
    </w:p>
    <w:p w:rsidR="004D2637" w:rsidRPr="00CD47A3" w:rsidRDefault="00CD47A3">
      <w:pPr>
        <w:rPr>
          <w:sz w:val="24"/>
          <w:szCs w:val="24"/>
          <w:u w:val="single"/>
        </w:rPr>
      </w:pPr>
      <w:r w:rsidRPr="00CD47A3">
        <w:rPr>
          <w:sz w:val="24"/>
          <w:szCs w:val="24"/>
          <w:u w:val="single"/>
        </w:rPr>
        <w:t>Evidence of better representation</w:t>
      </w:r>
    </w:p>
    <w:p w:rsidR="00CD47A3" w:rsidRDefault="00CD47A3" w:rsidP="00CD47A3">
      <w:pPr>
        <w:rPr>
          <w:b/>
          <w:sz w:val="24"/>
          <w:szCs w:val="24"/>
        </w:rPr>
      </w:pPr>
      <w:r w:rsidRPr="00CD47A3">
        <w:rPr>
          <w:b/>
          <w:sz w:val="24"/>
          <w:szCs w:val="24"/>
        </w:rPr>
        <w:t xml:space="preserve">Congress </w:t>
      </w:r>
    </w:p>
    <w:p w:rsidR="00CD47A3" w:rsidRDefault="00CD47A3" w:rsidP="00A414A4">
      <w:pPr>
        <w:pStyle w:val="ListParagraph"/>
        <w:numPr>
          <w:ilvl w:val="0"/>
          <w:numId w:val="26"/>
        </w:numPr>
        <w:rPr>
          <w:sz w:val="24"/>
          <w:szCs w:val="24"/>
        </w:rPr>
      </w:pPr>
      <w:r>
        <w:rPr>
          <w:sz w:val="24"/>
          <w:szCs w:val="24"/>
        </w:rPr>
        <w:t>The number of Hispanics is in the current Congress is the highest there has ever been</w:t>
      </w:r>
    </w:p>
    <w:p w:rsidR="00CD47A3" w:rsidRDefault="00E96FC5" w:rsidP="00A414A4">
      <w:pPr>
        <w:pStyle w:val="ListParagraph"/>
        <w:numPr>
          <w:ilvl w:val="0"/>
          <w:numId w:val="26"/>
        </w:numPr>
        <w:rPr>
          <w:sz w:val="24"/>
          <w:szCs w:val="24"/>
        </w:rPr>
      </w:pPr>
      <w:r>
        <w:rPr>
          <w:sz w:val="24"/>
          <w:szCs w:val="24"/>
        </w:rPr>
        <w:t>The 100 females (including 3 delegates) in Congress is a record high</w:t>
      </w:r>
    </w:p>
    <w:p w:rsidR="006A30A4" w:rsidRDefault="006A30A4" w:rsidP="00A414A4">
      <w:pPr>
        <w:pStyle w:val="ListParagraph"/>
        <w:numPr>
          <w:ilvl w:val="0"/>
          <w:numId w:val="26"/>
        </w:numPr>
        <w:rPr>
          <w:sz w:val="24"/>
          <w:szCs w:val="24"/>
        </w:rPr>
      </w:pPr>
      <w:r>
        <w:rPr>
          <w:sz w:val="24"/>
          <w:szCs w:val="24"/>
        </w:rPr>
        <w:t>African Americans have the highest level of representation of any minority ethnic group in the House of Representatives</w:t>
      </w:r>
    </w:p>
    <w:p w:rsidR="00D15371" w:rsidRPr="00D15371" w:rsidRDefault="00D15371" w:rsidP="00D15371">
      <w:pPr>
        <w:rPr>
          <w:sz w:val="24"/>
          <w:szCs w:val="24"/>
        </w:rPr>
      </w:pPr>
      <w:r>
        <w:rPr>
          <w:sz w:val="24"/>
          <w:szCs w:val="24"/>
        </w:rPr>
        <w:t xml:space="preserve">Examples of minority representatives - </w:t>
      </w:r>
    </w:p>
    <w:p w:rsidR="004D2637" w:rsidRDefault="00FE16E6">
      <w:pPr>
        <w:rPr>
          <w:sz w:val="24"/>
          <w:szCs w:val="24"/>
        </w:rPr>
      </w:pPr>
      <w:r>
        <w:rPr>
          <w:noProof/>
          <w:sz w:val="24"/>
          <w:szCs w:val="24"/>
          <w:lang w:eastAsia="en-GB"/>
        </w:rPr>
        <w:lastRenderedPageBreak/>
        <mc:AlternateContent>
          <mc:Choice Requires="wpg">
            <w:drawing>
              <wp:anchor distT="0" distB="0" distL="114300" distR="114300" simplePos="0" relativeHeight="251701248" behindDoc="0" locked="0" layoutInCell="1" allowOverlap="1" wp14:anchorId="59EED1B0" wp14:editId="39EF22CE">
                <wp:simplePos x="0" y="0"/>
                <wp:positionH relativeFrom="margin">
                  <wp:align>center</wp:align>
                </wp:positionH>
                <wp:positionV relativeFrom="paragraph">
                  <wp:posOffset>278765</wp:posOffset>
                </wp:positionV>
                <wp:extent cx="5984875" cy="7456805"/>
                <wp:effectExtent l="0" t="0" r="15875" b="10795"/>
                <wp:wrapSquare wrapText="bothSides"/>
                <wp:docPr id="5140" name="Group 5140"/>
                <wp:cNvGraphicFramePr/>
                <a:graphic xmlns:a="http://schemas.openxmlformats.org/drawingml/2006/main">
                  <a:graphicData uri="http://schemas.microsoft.com/office/word/2010/wordprocessingGroup">
                    <wpg:wgp>
                      <wpg:cNvGrpSpPr/>
                      <wpg:grpSpPr>
                        <a:xfrm>
                          <a:off x="0" y="0"/>
                          <a:ext cx="5984875" cy="7456805"/>
                          <a:chOff x="0" y="0"/>
                          <a:chExt cx="5984875" cy="7456805"/>
                        </a:xfrm>
                      </wpg:grpSpPr>
                      <wpg:grpSp>
                        <wpg:cNvPr id="11268" name="Group 11268"/>
                        <wpg:cNvGrpSpPr/>
                        <wpg:grpSpPr>
                          <a:xfrm>
                            <a:off x="0" y="38100"/>
                            <a:ext cx="3257550" cy="1628775"/>
                            <a:chOff x="0" y="0"/>
                            <a:chExt cx="3257550" cy="1628775"/>
                          </a:xfrm>
                        </wpg:grpSpPr>
                        <pic:pic xmlns:pic="http://schemas.openxmlformats.org/drawingml/2006/picture">
                          <pic:nvPicPr>
                            <pic:cNvPr id="28" name="Picture 28" descr="Cory Booker, the former mayor of Newark, seen in Newark after his election to the U.S. Senate. (AP Photo/Julio Cortez)"/>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wps:wsp>
                          <wps:cNvPr id="29" name="Text Box 2"/>
                          <wps:cNvSpPr txBox="1">
                            <a:spLocks noChangeArrowheads="1"/>
                          </wps:cNvSpPr>
                          <wps:spPr bwMode="auto">
                            <a:xfrm>
                              <a:off x="2200275" y="38100"/>
                              <a:ext cx="1057275" cy="1590675"/>
                            </a:xfrm>
                            <a:prstGeom prst="rect">
                              <a:avLst/>
                            </a:prstGeom>
                            <a:solidFill>
                              <a:srgbClr val="FFFFFF"/>
                            </a:solidFill>
                            <a:ln w="9525">
                              <a:solidFill>
                                <a:srgbClr val="000000"/>
                              </a:solidFill>
                              <a:miter lim="800000"/>
                              <a:headEnd/>
                              <a:tailEnd/>
                            </a:ln>
                          </wps:spPr>
                          <wps:txbx>
                            <w:txbxContent>
                              <w:p w:rsidR="00016B81" w:rsidRPr="00D15371" w:rsidRDefault="00016B81" w:rsidP="00A44AEC">
                                <w:pPr>
                                  <w:rPr>
                                    <w:sz w:val="24"/>
                                    <w:szCs w:val="24"/>
                                  </w:rPr>
                                </w:pPr>
                                <w:r w:rsidRPr="00300F79">
                                  <w:rPr>
                                    <w:b/>
                                    <w:sz w:val="24"/>
                                    <w:szCs w:val="24"/>
                                  </w:rPr>
                                  <w:t>Cory Booker</w:t>
                                </w:r>
                                <w:r w:rsidRPr="00D15371">
                                  <w:rPr>
                                    <w:sz w:val="24"/>
                                    <w:szCs w:val="24"/>
                                  </w:rPr>
                                  <w:t xml:space="preserve"> – African American Senator</w:t>
                                </w:r>
                              </w:p>
                            </w:txbxContent>
                          </wps:txbx>
                          <wps:bodyPr rot="0" vert="horz" wrap="square" lIns="91440" tIns="45720" rIns="91440" bIns="45720" anchor="t" anchorCtr="0">
                            <a:noAutofit/>
                          </wps:bodyPr>
                        </wps:wsp>
                      </wpg:grpSp>
                      <wpg:grpSp>
                        <wpg:cNvPr id="11267" name="Group 11267"/>
                        <wpg:cNvGrpSpPr/>
                        <wpg:grpSpPr>
                          <a:xfrm>
                            <a:off x="3581400" y="0"/>
                            <a:ext cx="2171700" cy="1647825"/>
                            <a:chOff x="0" y="0"/>
                            <a:chExt cx="2171700" cy="1647825"/>
                          </a:xfrm>
                        </wpg:grpSpPr>
                        <pic:pic xmlns:pic="http://schemas.openxmlformats.org/drawingml/2006/picture">
                          <pic:nvPicPr>
                            <pic:cNvPr id="5124" name="Picture 4" descr="http://upload.wikimedia.org/wikipedia/commons/thumb/7/79/Marco_Rubio%2C_Official_Portrait%2C_112th_Congress.jpg/220px-Marco_Rubio%2C_Official_Portrait%2C_112th_Congress.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5075" cy="1647825"/>
                            </a:xfrm>
                            <a:prstGeom prst="rect">
                              <a:avLst/>
                            </a:prstGeom>
                            <a:noFill/>
                          </pic:spPr>
                        </pic:pic>
                        <wps:wsp>
                          <wps:cNvPr id="31" name="Text Box 2"/>
                          <wps:cNvSpPr txBox="1">
                            <a:spLocks noChangeArrowheads="1"/>
                          </wps:cNvSpPr>
                          <wps:spPr bwMode="auto">
                            <a:xfrm>
                              <a:off x="1285875" y="28575"/>
                              <a:ext cx="885825" cy="1609725"/>
                            </a:xfrm>
                            <a:prstGeom prst="rect">
                              <a:avLst/>
                            </a:prstGeom>
                            <a:solidFill>
                              <a:srgbClr val="FFFFFF"/>
                            </a:solidFill>
                            <a:ln w="9525">
                              <a:solidFill>
                                <a:srgbClr val="000000"/>
                              </a:solidFill>
                              <a:miter lim="800000"/>
                              <a:headEnd/>
                              <a:tailEnd/>
                            </a:ln>
                          </wps:spPr>
                          <wps:txbx>
                            <w:txbxContent>
                              <w:p w:rsidR="00016B81" w:rsidRPr="00D15371" w:rsidRDefault="00016B81">
                                <w:pPr>
                                  <w:rPr>
                                    <w:sz w:val="24"/>
                                    <w:szCs w:val="24"/>
                                  </w:rPr>
                                </w:pPr>
                                <w:r w:rsidRPr="00300F79">
                                  <w:rPr>
                                    <w:b/>
                                    <w:sz w:val="24"/>
                                    <w:szCs w:val="24"/>
                                  </w:rPr>
                                  <w:t>Marco Rubio</w:t>
                                </w:r>
                                <w:r w:rsidRPr="00D15371">
                                  <w:rPr>
                                    <w:sz w:val="24"/>
                                    <w:szCs w:val="24"/>
                                  </w:rPr>
                                  <w:t xml:space="preserve"> – Hispanic Senator</w:t>
                                </w:r>
                              </w:p>
                            </w:txbxContent>
                          </wps:txbx>
                          <wps:bodyPr rot="0" vert="horz" wrap="square" lIns="91440" tIns="45720" rIns="91440" bIns="45720" anchor="t" anchorCtr="0">
                            <a:noAutofit/>
                          </wps:bodyPr>
                        </wps:wsp>
                      </wpg:grpSp>
                      <wpg:grpSp>
                        <wpg:cNvPr id="11270" name="Group 11270"/>
                        <wpg:cNvGrpSpPr/>
                        <wpg:grpSpPr>
                          <a:xfrm>
                            <a:off x="76200" y="2400300"/>
                            <a:ext cx="2876550" cy="2009775"/>
                            <a:chOff x="0" y="0"/>
                            <a:chExt cx="2752725" cy="2009775"/>
                          </a:xfrm>
                        </wpg:grpSpPr>
                        <pic:pic xmlns:pic="http://schemas.openxmlformats.org/drawingml/2006/picture">
                          <pic:nvPicPr>
                            <pic:cNvPr id="11265" name="Picture 11265" descr="http://upload.wikimedia.org/wikipedia/commons/6/6c/Mark_Takano_113th_Congress_official_photo.jpg"/>
                            <pic:cNvPicPr>
                              <a:picLocks noChangeAspect="1"/>
                            </pic:cNvPicPr>
                          </pic:nvPicPr>
                          <pic:blipFill rotWithShape="1">
                            <a:blip r:embed="rId67" cstate="print">
                              <a:extLst>
                                <a:ext uri="{28A0092B-C50C-407E-A947-70E740481C1C}">
                                  <a14:useLocalDpi xmlns:a14="http://schemas.microsoft.com/office/drawing/2010/main" val="0"/>
                                </a:ext>
                              </a:extLst>
                            </a:blip>
                            <a:srcRect t="21924"/>
                            <a:stretch/>
                          </pic:blipFill>
                          <pic:spPr bwMode="auto">
                            <a:xfrm>
                              <a:off x="0" y="0"/>
                              <a:ext cx="1706245" cy="2000250"/>
                            </a:xfrm>
                            <a:prstGeom prst="rect">
                              <a:avLst/>
                            </a:prstGeom>
                            <a:noFill/>
                            <a:ln>
                              <a:noFill/>
                            </a:ln>
                            <a:extLst>
                              <a:ext uri="{53640926-AAD7-44D8-BBD7-CCE9431645EC}">
                                <a14:shadowObscured xmlns:a14="http://schemas.microsoft.com/office/drawing/2010/main"/>
                              </a:ext>
                            </a:extLst>
                          </pic:spPr>
                        </pic:pic>
                        <wps:wsp>
                          <wps:cNvPr id="11269" name="Text Box 2"/>
                          <wps:cNvSpPr txBox="1">
                            <a:spLocks noChangeArrowheads="1"/>
                          </wps:cNvSpPr>
                          <wps:spPr bwMode="auto">
                            <a:xfrm>
                              <a:off x="1752600" y="0"/>
                              <a:ext cx="1000125" cy="2009775"/>
                            </a:xfrm>
                            <a:prstGeom prst="rect">
                              <a:avLst/>
                            </a:prstGeom>
                            <a:solidFill>
                              <a:srgbClr val="FFFFFF"/>
                            </a:solidFill>
                            <a:ln w="9525">
                              <a:solidFill>
                                <a:srgbClr val="000000"/>
                              </a:solidFill>
                              <a:miter lim="800000"/>
                              <a:headEnd/>
                              <a:tailEnd/>
                            </a:ln>
                          </wps:spPr>
                          <wps:txbx>
                            <w:txbxContent>
                              <w:p w:rsidR="00016B81" w:rsidRPr="00A44AEC" w:rsidRDefault="00016B81">
                                <w:pPr>
                                  <w:rPr>
                                    <w:sz w:val="24"/>
                                    <w:szCs w:val="24"/>
                                  </w:rPr>
                                </w:pPr>
                                <w:r w:rsidRPr="00300F79">
                                  <w:rPr>
                                    <w:b/>
                                    <w:sz w:val="24"/>
                                    <w:szCs w:val="24"/>
                                  </w:rPr>
                                  <w:t>Mark Takano</w:t>
                                </w:r>
                                <w:r w:rsidRPr="00A44AEC">
                                  <w:rPr>
                                    <w:sz w:val="24"/>
                                    <w:szCs w:val="24"/>
                                  </w:rPr>
                                  <w:t xml:space="preserve"> – Asian Congressman</w:t>
                                </w:r>
                              </w:p>
                            </w:txbxContent>
                          </wps:txbx>
                          <wps:bodyPr rot="0" vert="horz" wrap="square" lIns="91440" tIns="45720" rIns="91440" bIns="45720" anchor="t" anchorCtr="0">
                            <a:noAutofit/>
                          </wps:bodyPr>
                        </wps:wsp>
                      </wpg:grpSp>
                      <wpg:grpSp>
                        <wpg:cNvPr id="11273" name="Group 11273"/>
                        <wpg:cNvGrpSpPr/>
                        <wpg:grpSpPr>
                          <a:xfrm>
                            <a:off x="3200400" y="2371725"/>
                            <a:ext cx="2762250" cy="2066925"/>
                            <a:chOff x="0" y="0"/>
                            <a:chExt cx="2762250" cy="2066925"/>
                          </a:xfrm>
                        </wpg:grpSpPr>
                        <pic:pic xmlns:pic="http://schemas.openxmlformats.org/drawingml/2006/picture">
                          <pic:nvPicPr>
                            <pic:cNvPr id="11271" name="Picture 11271" descr="Eric Holder official portrait.jp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9525"/>
                              <a:ext cx="1615440" cy="2019300"/>
                            </a:xfrm>
                            <a:prstGeom prst="rect">
                              <a:avLst/>
                            </a:prstGeom>
                            <a:noFill/>
                            <a:ln>
                              <a:noFill/>
                            </a:ln>
                          </pic:spPr>
                        </pic:pic>
                        <wps:wsp>
                          <wps:cNvPr id="11272" name="Text Box 2"/>
                          <wps:cNvSpPr txBox="1">
                            <a:spLocks noChangeArrowheads="1"/>
                          </wps:cNvSpPr>
                          <wps:spPr bwMode="auto">
                            <a:xfrm>
                              <a:off x="1733550" y="0"/>
                              <a:ext cx="1028700" cy="2066925"/>
                            </a:xfrm>
                            <a:prstGeom prst="rect">
                              <a:avLst/>
                            </a:prstGeom>
                            <a:solidFill>
                              <a:srgbClr val="FFFFFF"/>
                            </a:solidFill>
                            <a:ln w="9525">
                              <a:solidFill>
                                <a:srgbClr val="000000"/>
                              </a:solidFill>
                              <a:miter lim="800000"/>
                              <a:headEnd/>
                              <a:tailEnd/>
                            </a:ln>
                          </wps:spPr>
                          <wps:txbx>
                            <w:txbxContent>
                              <w:p w:rsidR="00016B81" w:rsidRPr="00A44AEC" w:rsidRDefault="00016B81">
                                <w:pPr>
                                  <w:rPr>
                                    <w:sz w:val="24"/>
                                    <w:szCs w:val="24"/>
                                  </w:rPr>
                                </w:pPr>
                                <w:r w:rsidRPr="00300F79">
                                  <w:rPr>
                                    <w:b/>
                                    <w:sz w:val="24"/>
                                    <w:szCs w:val="24"/>
                                  </w:rPr>
                                  <w:t>Eric Holder</w:t>
                                </w:r>
                                <w:r w:rsidRPr="00A44AEC">
                                  <w:rPr>
                                    <w:sz w:val="24"/>
                                    <w:szCs w:val="24"/>
                                  </w:rPr>
                                  <w:t xml:space="preserve"> – Attorney </w:t>
                                </w:r>
                                <w:proofErr w:type="gramStart"/>
                                <w:r w:rsidRPr="00A44AEC">
                                  <w:rPr>
                                    <w:sz w:val="24"/>
                                    <w:szCs w:val="24"/>
                                  </w:rPr>
                                  <w:t xml:space="preserve">General </w:t>
                                </w:r>
                                <w:r>
                                  <w:rPr>
                                    <w:sz w:val="24"/>
                                    <w:szCs w:val="24"/>
                                  </w:rPr>
                                  <w:t xml:space="preserve"> until</w:t>
                                </w:r>
                                <w:proofErr w:type="gramEnd"/>
                                <w:r>
                                  <w:rPr>
                                    <w:sz w:val="24"/>
                                    <w:szCs w:val="24"/>
                                  </w:rPr>
                                  <w:t xml:space="preserve"> 2014 </w:t>
                                </w:r>
                                <w:r w:rsidRPr="00A44AEC">
                                  <w:rPr>
                                    <w:sz w:val="24"/>
                                    <w:szCs w:val="24"/>
                                  </w:rPr>
                                  <w:t>(First African American to hold this post)</w:t>
                                </w:r>
                              </w:p>
                            </w:txbxContent>
                          </wps:txbx>
                          <wps:bodyPr rot="0" vert="horz" wrap="square" lIns="91440" tIns="45720" rIns="91440" bIns="45720" anchor="t" anchorCtr="0">
                            <a:noAutofit/>
                          </wps:bodyPr>
                        </wps:wsp>
                      </wpg:grpSp>
                      <wpg:grpSp>
                        <wpg:cNvPr id="11276" name="Group 11276"/>
                        <wpg:cNvGrpSpPr/>
                        <wpg:grpSpPr>
                          <a:xfrm>
                            <a:off x="342900" y="5476875"/>
                            <a:ext cx="2371725" cy="1884045"/>
                            <a:chOff x="0" y="0"/>
                            <a:chExt cx="2371725" cy="1884045"/>
                          </a:xfrm>
                        </wpg:grpSpPr>
                        <pic:pic xmlns:pic="http://schemas.openxmlformats.org/drawingml/2006/picture">
                          <pic:nvPicPr>
                            <pic:cNvPr id="11274" name="irc_mi" descr="http://upload.wikimedia.org/wikipedia/commons/5/58/Clarence_Thomas_official_SCOTUS_portrait.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1884045"/>
                            </a:xfrm>
                            <a:prstGeom prst="rect">
                              <a:avLst/>
                            </a:prstGeom>
                            <a:noFill/>
                            <a:ln>
                              <a:noFill/>
                            </a:ln>
                          </pic:spPr>
                        </pic:pic>
                        <wps:wsp>
                          <wps:cNvPr id="11275" name="Text Box 2"/>
                          <wps:cNvSpPr txBox="1">
                            <a:spLocks noChangeArrowheads="1"/>
                          </wps:cNvSpPr>
                          <wps:spPr bwMode="auto">
                            <a:xfrm>
                              <a:off x="1447800" y="9525"/>
                              <a:ext cx="923925" cy="1874520"/>
                            </a:xfrm>
                            <a:prstGeom prst="rect">
                              <a:avLst/>
                            </a:prstGeom>
                            <a:solidFill>
                              <a:srgbClr val="FFFFFF"/>
                            </a:solidFill>
                            <a:ln w="9525">
                              <a:solidFill>
                                <a:srgbClr val="000000"/>
                              </a:solidFill>
                              <a:miter lim="800000"/>
                              <a:headEnd/>
                              <a:tailEnd/>
                            </a:ln>
                          </wps:spPr>
                          <wps:txbx>
                            <w:txbxContent>
                              <w:p w:rsidR="00016B81" w:rsidRPr="00A44AEC" w:rsidRDefault="00016B81">
                                <w:pPr>
                                  <w:rPr>
                                    <w:sz w:val="24"/>
                                    <w:szCs w:val="24"/>
                                  </w:rPr>
                                </w:pPr>
                                <w:r w:rsidRPr="00300F79">
                                  <w:rPr>
                                    <w:b/>
                                    <w:sz w:val="24"/>
                                    <w:szCs w:val="24"/>
                                  </w:rPr>
                                  <w:t>Clarence Thomas</w:t>
                                </w:r>
                                <w:r w:rsidRPr="00A44AEC">
                                  <w:rPr>
                                    <w:sz w:val="24"/>
                                    <w:szCs w:val="24"/>
                                  </w:rPr>
                                  <w:t xml:space="preserve"> </w:t>
                                </w:r>
                                <w:r>
                                  <w:rPr>
                                    <w:sz w:val="24"/>
                                    <w:szCs w:val="24"/>
                                  </w:rPr>
                                  <w:t>–</w:t>
                                </w:r>
                                <w:r w:rsidRPr="00A44AEC">
                                  <w:rPr>
                                    <w:sz w:val="24"/>
                                    <w:szCs w:val="24"/>
                                  </w:rPr>
                                  <w:t xml:space="preserve"> </w:t>
                                </w:r>
                                <w:r>
                                  <w:rPr>
                                    <w:sz w:val="24"/>
                                    <w:szCs w:val="24"/>
                                  </w:rPr>
                                  <w:t>African American Supreme Court Judge</w:t>
                                </w:r>
                              </w:p>
                            </w:txbxContent>
                          </wps:txbx>
                          <wps:bodyPr rot="0" vert="horz" wrap="square" lIns="91440" tIns="45720" rIns="91440" bIns="45720" anchor="t" anchorCtr="0">
                            <a:noAutofit/>
                          </wps:bodyPr>
                        </wps:wsp>
                      </wpg:grpSp>
                      <wpg:grpSp>
                        <wpg:cNvPr id="11279" name="Group 11279"/>
                        <wpg:cNvGrpSpPr/>
                        <wpg:grpSpPr>
                          <a:xfrm>
                            <a:off x="3333750" y="5505450"/>
                            <a:ext cx="2651125" cy="1951355"/>
                            <a:chOff x="0" y="0"/>
                            <a:chExt cx="2651125" cy="1951355"/>
                          </a:xfrm>
                        </wpg:grpSpPr>
                        <pic:pic xmlns:pic="http://schemas.openxmlformats.org/drawingml/2006/picture">
                          <pic:nvPicPr>
                            <pic:cNvPr id="11277" name="irc_mi" descr="http://www.oyez.org/sites/default/files/justices/sonia_sotomayor/sotomayor-small_0.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1951355"/>
                            </a:xfrm>
                            <a:prstGeom prst="rect">
                              <a:avLst/>
                            </a:prstGeom>
                            <a:noFill/>
                            <a:ln>
                              <a:noFill/>
                            </a:ln>
                          </pic:spPr>
                        </pic:pic>
                        <wps:wsp>
                          <wps:cNvPr id="11278" name="Text Box 2"/>
                          <wps:cNvSpPr txBox="1">
                            <a:spLocks noChangeArrowheads="1"/>
                          </wps:cNvSpPr>
                          <wps:spPr bwMode="auto">
                            <a:xfrm>
                              <a:off x="1666875" y="0"/>
                              <a:ext cx="984250" cy="1951355"/>
                            </a:xfrm>
                            <a:prstGeom prst="rect">
                              <a:avLst/>
                            </a:prstGeom>
                            <a:solidFill>
                              <a:srgbClr val="FFFFFF"/>
                            </a:solidFill>
                            <a:ln w="9525">
                              <a:solidFill>
                                <a:srgbClr val="000000"/>
                              </a:solidFill>
                              <a:miter lim="800000"/>
                              <a:headEnd/>
                              <a:tailEnd/>
                            </a:ln>
                          </wps:spPr>
                          <wps:txbx>
                            <w:txbxContent>
                              <w:p w:rsidR="00016B81" w:rsidRPr="00D035F6" w:rsidRDefault="00016B81">
                                <w:pPr>
                                  <w:rPr>
                                    <w:sz w:val="24"/>
                                    <w:szCs w:val="24"/>
                                  </w:rPr>
                                </w:pPr>
                                <w:r w:rsidRPr="00D035F6">
                                  <w:rPr>
                                    <w:b/>
                                    <w:sz w:val="24"/>
                                    <w:szCs w:val="24"/>
                                  </w:rPr>
                                  <w:t>Sonia Sotomayor</w:t>
                                </w:r>
                                <w:r w:rsidRPr="00D035F6">
                                  <w:rPr>
                                    <w:sz w:val="24"/>
                                    <w:szCs w:val="24"/>
                                  </w:rPr>
                                  <w:t xml:space="preserve"> – Hispanic Supreme Court Judge</w:t>
                                </w:r>
                              </w:p>
                            </w:txbxContent>
                          </wps:txbx>
                          <wps:bodyPr rot="0" vert="horz" wrap="square" lIns="91440" tIns="45720" rIns="91440" bIns="45720" anchor="t" anchorCtr="0">
                            <a:noAutofit/>
                          </wps:bodyPr>
                        </wps:wsp>
                      </wpg:grpSp>
                    </wpg:wgp>
                  </a:graphicData>
                </a:graphic>
              </wp:anchor>
            </w:drawing>
          </mc:Choice>
          <mc:Fallback>
            <w:pict>
              <v:group w14:anchorId="59EED1B0" id="Group 5140" o:spid="_x0000_s1032" style="position:absolute;margin-left:0;margin-top:21.95pt;width:471.25pt;height:587.15pt;z-index:251701248;mso-position-horizontal:center;mso-position-horizontal-relative:margin" coordsize="59848,74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DBAoAAAAAAAAAIQCg&#10;7oDzB80AAAfNAAAVAAAAZHJzL21lZGlhL2ltYWdlNS5qcGVn/9j/4AAQSkZJRgABAQEA3ADcAAD/&#10;2wBDAAIBAQIBAQICAgICAgICAwUDAwMDAwYEBAMFBwYHBwcGBwcICQsJCAgKCAcHCg0KCgsMDAwM&#10;BwkODw0MDgsMDAz/2wBDAQICAgMDAwYDAwYMCAcIDAwMDAwMDAwMDAwMDAwMDAwMDAwMDAwMDAwM&#10;DAwMDAwMDAwMDAwMDAwMDAwMDAwMDAz/wAARCAHF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&#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">
                <v:group id="Group 11268" o:spid="_x0000_s1033" style="position:absolute;top:381;width:32575;height:16287" coordsize="32575,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spoccAAADeAAAADwAAAGRycy9kb3ducmV2LnhtbESPQWvCQBCF74X+h2WE&#10;3uomFkWiq4jU0oMIVaH0NmTHJJidDdk1if/eOQi9zfDevPfNcj24WnXUhsqzgXScgCLOva24MHA+&#10;7d7noEJEtlh7JgN3CrBevb4sMbO+5x/qjrFQEsIhQwNljE2mdchLchjGviEW7eJbh1HWttC2xV7C&#10;Xa0nSTLTDiuWhhIb2paUX483Z+Crx37zkX52++tle/87TQ+/+5SMeRsNmwWoSEP8Nz+vv63gp5OZ&#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jspoc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4" type="#_x0000_t75" alt="Cory Booker, the former mayor of Newark, seen in Newark after his election to the U.S. Senate. (AP Photo/Julio Cortez)" style="position:absolute;width:21717;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EXXDAAAA2wAAAA8AAABkcnMvZG93bnJldi54bWxET01rwkAQvRf8D8sIvTWbSis1dRW1BHIo&#10;SqOIx2l2mgSzsyG7JvHfdw+FHh/ve7keTSN66lxtWcFzFIMgLqyuuVRwOqZPbyCcR9bYWCYFd3Kw&#10;Xk0elphoO/AX9bkvRQhhl6CCyvs2kdIVFRl0kW2JA/djO4M+wK6UusMhhJtGzuJ4Lg3WHBoqbGlX&#10;UXHNb0bBPt1+3E+XfvF5/r5lL6+H1ElOlXqcjpt3EJ5G/y/+c2dawSyMDV/C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URdcMAAADbAAAADwAAAAAAAAAAAAAAAACf&#10;AgAAZHJzL2Rvd25yZXYueG1sUEsFBgAAAAAEAAQA9wAAAI8DAAAAAA==&#10;">
                    <v:imagedata r:id="rId71" o:title="Julio Cortez)"/>
                    <v:path arrowok="t"/>
                  </v:shape>
                  <v:shape id="_x0000_s1035" type="#_x0000_t202" style="position:absolute;left:22002;top:381;width:10573;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16B81" w:rsidRPr="00D15371" w:rsidRDefault="00016B81" w:rsidP="00A44AEC">
                          <w:pPr>
                            <w:rPr>
                              <w:sz w:val="24"/>
                              <w:szCs w:val="24"/>
                            </w:rPr>
                          </w:pPr>
                          <w:r w:rsidRPr="00300F79">
                            <w:rPr>
                              <w:b/>
                              <w:sz w:val="24"/>
                              <w:szCs w:val="24"/>
                            </w:rPr>
                            <w:t>Cory Booker</w:t>
                          </w:r>
                          <w:r w:rsidRPr="00D15371">
                            <w:rPr>
                              <w:sz w:val="24"/>
                              <w:szCs w:val="24"/>
                            </w:rPr>
                            <w:t xml:space="preserve"> – African American Senator</w:t>
                          </w:r>
                        </w:p>
                      </w:txbxContent>
                    </v:textbox>
                  </v:shape>
                </v:group>
                <v:group id="Group 11267" o:spid="_x0000_s1036" style="position:absolute;left:35814;width:21717;height:16478" coordsize="21717,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S908QAAADeAAAADwAAAGRycy9kb3ducmV2LnhtbERPTYvCMBC9C/sfwix4&#10;07SKunSNIrIuexBBXRBvQzO2xWZSmtjWf28Ewds83ufMl50pRUO1KywriIcRCOLU6oIzBf/HzeAL&#10;hPPIGkvLpOBODpaLj94cE21b3lNz8JkIIewSVJB7XyVSujQng25oK+LAXWxt0AdYZ1LX2IZwU8pR&#10;FE2lwYJDQ44VrXNKr4ebUfDbYrsaxz/N9npZ38/Hye60jUmp/me3+gbhqfNv8cv9p8P8eDS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6S908QAAADeAAAA&#10;DwAAAAAAAAAAAAAAAACqAgAAZHJzL2Rvd25yZXYueG1sUEsFBgAAAAAEAAQA+gAAAJsDAAAAAA==&#10;">
                  <v:shape id="Picture 4" o:spid="_x0000_s1037" type="#_x0000_t75" alt="http://upload.wikimedia.org/wikipedia/commons/thumb/7/79/Marco_Rubio%2C_Official_Portrait%2C_112th_Congress.jpg/220px-Marco_Rubio%2C_Official_Portrait%2C_112th_Congress.jpg" style="position:absolute;width:12350;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QODHAAAA3QAAAA8AAABkcnMvZG93bnJldi54bWxEj91qAjEUhO8LvkM4Qu9qVmtXWY0ipUJB&#10;KPgD6t1xc9wsbk6WTarr25tCwcthZr5hpvPWVuJKjS8dK+j3EhDEudMlFwp22+XbGIQPyBorx6Tg&#10;Th7ms87LFDPtbrym6yYUIkLYZ6jAhFBnUvrckEXfczVx9M6usRiibAqpG7xFuK3kIElSabHkuGCw&#10;pk9D+WXzaxWs7CEpjoelOZ3NV+q3o/3xZ/eu1Gu3XUxABGrDM/zf/tYKPvqDIfy9iU9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AQODHAAAA3QAAAA8AAAAAAAAAAAAA&#10;AAAAnwIAAGRycy9kb3ducmV2LnhtbFBLBQYAAAAABAAEAPcAAACTAwAAAAA=&#10;">
                    <v:imagedata r:id="rId72" o:title="220px-Marco_Rubio%2C_Official_Portrait%2C_112th_Congress"/>
                    <v:path arrowok="t"/>
                  </v:shape>
                  <v:shape id="_x0000_s1038" type="#_x0000_t202" style="position:absolute;left:12858;top:285;width:8859;height:1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016B81" w:rsidRPr="00D15371" w:rsidRDefault="00016B81">
                          <w:pPr>
                            <w:rPr>
                              <w:sz w:val="24"/>
                              <w:szCs w:val="24"/>
                            </w:rPr>
                          </w:pPr>
                          <w:r w:rsidRPr="00300F79">
                            <w:rPr>
                              <w:b/>
                              <w:sz w:val="24"/>
                              <w:szCs w:val="24"/>
                            </w:rPr>
                            <w:t>Marco Rubio</w:t>
                          </w:r>
                          <w:r w:rsidRPr="00D15371">
                            <w:rPr>
                              <w:sz w:val="24"/>
                              <w:szCs w:val="24"/>
                            </w:rPr>
                            <w:t xml:space="preserve"> – Hispanic Senator</w:t>
                          </w:r>
                        </w:p>
                      </w:txbxContent>
                    </v:textbox>
                  </v:shape>
                </v:group>
                <v:group id="Group 11270" o:spid="_x0000_s1039" style="position:absolute;left:762;top:24003;width:28765;height:20097" coordsize="27527,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zesgAAADeAAAADwAAAGRycy9kb3ducmV2LnhtbESPQWvCQBCF74X+h2UK&#10;3uomSmtJXUWkLT1IwVgQb0N2TILZ2ZDdJvHfdw6CtxnmzXvvW65H16ieulB7NpBOE1DEhbc1lwZ+&#10;D5/Pb6BCRLbYeCYDVwqwXj0+LDGzfuA99XkslZhwyNBAFWObaR2KihyGqW+J5Xb2ncMoa1dq2+Eg&#10;5q7RsyR51Q5rloQKW9pWVFzyP2fga8BhM08/+t3lvL2eDi8/x11Kxkyexs07qEhjvItv399W6q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2Us3rIAAAA&#10;3gAAAA8AAAAAAAAAAAAAAAAAqgIAAGRycy9kb3ducmV2LnhtbFBLBQYAAAAABAAEAPoAAACfAwAA&#10;AAA=&#10;">
                  <v:shape id="Picture 11265" o:spid="_x0000_s1040" type="#_x0000_t75" alt="http://upload.wikimedia.org/wikipedia/commons/6/6c/Mark_Takano_113th_Congress_official_photo.jpg" style="position:absolute;width:17062;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gNw7FAAAA3gAAAA8AAABkcnMvZG93bnJldi54bWxET9tqwkAQfS/4D8sIfasbBYONriKF1lYo&#10;1nh5HrJjNjY7G7JbjX/fFQp9m8O5zmzR2VpcqPWVYwXDQQKCuHC64lLBfvf6NAHhA7LG2jEpuJGH&#10;xbz3MMNMuytv6ZKHUsQQ9hkqMCE0mZS+MGTRD1xDHLmTay2GCNtS6havMdzWcpQkqbRYcWww2NCL&#10;oeI7/7EK3r6eaXVq8vPnpkt3x7WuP87moNRjv1tOQQTqwr/4z/2u4/zhKB3D/Z14g5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4DcOxQAAAN4AAAAPAAAAAAAAAAAAAAAA&#10;AJ8CAABkcnMvZG93bnJldi54bWxQSwUGAAAAAAQABAD3AAAAkQMAAAAA&#10;">
                    <v:imagedata r:id="rId73" o:title="Mark_Takano_113th_Congress_official_photo" croptop="14368f"/>
                    <v:path arrowok="t"/>
                  </v:shape>
                  <v:shape id="_x0000_s1041" type="#_x0000_t202" style="position:absolute;left:17526;width:10001;height:2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eTMUA&#10;AADeAAAADwAAAGRycy9kb3ducmV2LnhtbERPS2vCQBC+C/0PyxR6Ed34INXoKqVQ0ZtNpb0O2TEJ&#10;ZmfT3W1M/31XEHqbj+85621vGtGR87VlBZNxAoK4sLrmUsHp4220AOEDssbGMin4JQ/bzcNgjZm2&#10;V36nLg+liCHsM1RQhdBmUvqiIoN+bFviyJ2tMxgidKXUDq8x3DRymiSpNFhzbKiwpdeKikv+YxQs&#10;5vvuyx9mx88iPTfLMHzudt9OqafH/mUFIlAf/sV3917H+ZNpuoTb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5MxQAAAN4AAAAPAAAAAAAAAAAAAAAAAJgCAABkcnMv&#10;ZG93bnJldi54bWxQSwUGAAAAAAQABAD1AAAAigMAAAAA&#10;">
                    <v:textbox>
                      <w:txbxContent>
                        <w:p w:rsidR="00016B81" w:rsidRPr="00A44AEC" w:rsidRDefault="00016B81">
                          <w:pPr>
                            <w:rPr>
                              <w:sz w:val="24"/>
                              <w:szCs w:val="24"/>
                            </w:rPr>
                          </w:pPr>
                          <w:r w:rsidRPr="00300F79">
                            <w:rPr>
                              <w:b/>
                              <w:sz w:val="24"/>
                              <w:szCs w:val="24"/>
                            </w:rPr>
                            <w:t>Mark Takano</w:t>
                          </w:r>
                          <w:r w:rsidRPr="00A44AEC">
                            <w:rPr>
                              <w:sz w:val="24"/>
                              <w:szCs w:val="24"/>
                            </w:rPr>
                            <w:t xml:space="preserve"> – Asian Congressman</w:t>
                          </w:r>
                        </w:p>
                      </w:txbxContent>
                    </v:textbox>
                  </v:shape>
                </v:group>
                <v:group id="Group 11273" o:spid="_x0000_s1042" style="position:absolute;left:32004;top:23717;width:27622;height:20669" coordsize="27622,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YtDcQAAADeAAAADwAAAGRycy9kb3ducmV2LnhtbERPTYvCMBC9C/sfwgje&#10;NK2yulSjiKyyB1lQF8Tb0IxtsZmUJrb13xthwds83ucsVp0pRUO1KywriEcRCOLU6oIzBX+n7fAL&#10;hPPIGkvLpOBBDlbLj94CE21bPlBz9JkIIewSVJB7XyVSujQng25kK+LAXW1t0AdYZ1LX2IZwU8px&#10;FE2lwYJDQ44VbXJKb8e7UbBrsV1P4u9mf7tuHpfT5+95H5NSg363noPw1Pm3+N/9o8P8eDyb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YtDcQAAADeAAAA&#10;DwAAAAAAAAAAAAAAAACqAgAAZHJzL2Rvd25yZXYueG1sUEsFBgAAAAAEAAQA+gAAAJsDAAAAAA==&#10;">
                  <v:shape id="Picture 11271" o:spid="_x0000_s1043" type="#_x0000_t75" alt="Eric Holder official portrait.jpg" style="position:absolute;top:95;width:16154;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1oyrFAAAA3gAAAA8AAABkcnMvZG93bnJldi54bWxET8luwjAQvVfiH6xB4lacQEVRwCCWVGoP&#10;PbBcuI3iIQnE48h2Q/r3daVKvc3TW2e57k0jOnK+tqwgHScgiAuray4VnE9vz3MQPiBrbCyTgm/y&#10;sF4NnpaYafvgA3XHUIoYwj5DBVUIbSalLyoy6Me2JY7c1TqDIUJXSu3wEcNNIydJMpMGa44NFba0&#10;q6i4H7+MAjrsX2a3y7RI+u6Wus88P20/cqVGw36zABGoD//iP/e7jvPTyWsKv+/EG+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NaMqxQAAAN4AAAAPAAAAAAAAAAAAAAAA&#10;AJ8CAABkcnMvZG93bnJldi54bWxQSwUGAAAAAAQABAD3AAAAkQMAAAAA&#10;">
                    <v:imagedata r:id="rId74" o:title="Eric Holder official portrait"/>
                    <v:path arrowok="t"/>
                  </v:shape>
                  <v:shape id="_x0000_s1044" type="#_x0000_t202" style="position:absolute;left:17335;width:10287;height:2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a4MUA&#10;AADeAAAADwAAAGRycy9kb3ducmV2LnhtbERPTWvCQBC9F/wPywi9lLoxFrXRVaRQ0ZtasdchOybB&#10;7Gzc3cb033eFgrd5vM+ZLztTi5acrywrGA4SEMS51RUXCo5fn69TED4ga6wtk4Jf8rBc9J7mmGl7&#10;4z21h1CIGMI+QwVlCE0mpc9LMugHtiGO3Nk6gyFCV0jt8BbDTS3TJBlLgxXHhhIb+igpvxx+jILp&#10;26b99tvR7pSPz/V7eJm066tT6rnfrWYgAnXhIf53b3ScP0wnKdz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rgxQAAAN4AAAAPAAAAAAAAAAAAAAAAAJgCAABkcnMv&#10;ZG93bnJldi54bWxQSwUGAAAAAAQABAD1AAAAigMAAAAA&#10;">
                    <v:textbox>
                      <w:txbxContent>
                        <w:p w:rsidR="00016B81" w:rsidRPr="00A44AEC" w:rsidRDefault="00016B81">
                          <w:pPr>
                            <w:rPr>
                              <w:sz w:val="24"/>
                              <w:szCs w:val="24"/>
                            </w:rPr>
                          </w:pPr>
                          <w:r w:rsidRPr="00300F79">
                            <w:rPr>
                              <w:b/>
                              <w:sz w:val="24"/>
                              <w:szCs w:val="24"/>
                            </w:rPr>
                            <w:t>Eric Holder</w:t>
                          </w:r>
                          <w:r w:rsidRPr="00A44AEC">
                            <w:rPr>
                              <w:sz w:val="24"/>
                              <w:szCs w:val="24"/>
                            </w:rPr>
                            <w:t xml:space="preserve"> – Attorney </w:t>
                          </w:r>
                          <w:proofErr w:type="gramStart"/>
                          <w:r w:rsidRPr="00A44AEC">
                            <w:rPr>
                              <w:sz w:val="24"/>
                              <w:szCs w:val="24"/>
                            </w:rPr>
                            <w:t xml:space="preserve">General </w:t>
                          </w:r>
                          <w:r>
                            <w:rPr>
                              <w:sz w:val="24"/>
                              <w:szCs w:val="24"/>
                            </w:rPr>
                            <w:t xml:space="preserve"> until</w:t>
                          </w:r>
                          <w:proofErr w:type="gramEnd"/>
                          <w:r>
                            <w:rPr>
                              <w:sz w:val="24"/>
                              <w:szCs w:val="24"/>
                            </w:rPr>
                            <w:t xml:space="preserve"> 2014 </w:t>
                          </w:r>
                          <w:r w:rsidRPr="00A44AEC">
                            <w:rPr>
                              <w:sz w:val="24"/>
                              <w:szCs w:val="24"/>
                            </w:rPr>
                            <w:t>(First African American to hold this post)</w:t>
                          </w:r>
                        </w:p>
                      </w:txbxContent>
                    </v:textbox>
                  </v:shape>
                </v:group>
                <v:group id="Group 11276" o:spid="_x0000_s1045" style="position:absolute;left:3429;top:54768;width:23717;height:18841" coordsize="23717,1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GOlcQAAADeAAAADwAAAGRycy9kb3ducmV2LnhtbERPTYvCMBC9C/sfwix4&#10;07SKunSNIrIuexBBXRBvQzO2xWZSmtjWf28Ewds83ufMl50pRUO1KywriIcRCOLU6oIzBf/HzeAL&#10;hPPIGkvLpOBODpaLj94cE21b3lNz8JkIIewSVJB7XyVSujQng25oK+LAXWxt0AdYZ1LX2IZwU8pR&#10;FE2lwYJDQ44VrXNKr4ebUfDbYrsaxz/N9npZ38/Hye60jUmp/me3+gbhqfNv8cv9p8P8eDSb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GOlcQAAADeAAAA&#10;DwAAAAAAAAAAAAAAAACqAgAAZHJzL2Rvd25yZXYueG1sUEsFBgAAAAAEAAQA+gAAAJsDAAAAAA==&#10;">
                  <v:shape id="irc_mi" o:spid="_x0000_s1046" type="#_x0000_t75" alt="http://upload.wikimedia.org/wikipedia/commons/5/58/Clarence_Thomas_official_SCOTUS_portrait.jpg" style="position:absolute;width:13716;height:18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hdrFAAAA3gAAAA8AAABkcnMvZG93bnJldi54bWxET01rwkAQvQv9D8sUvNXdaGlLdBURWnso&#10;aFMRj2N2TILZ2ZBdTfrv3ULB2zze58wWva3FlVpfOdaQjBQI4tyZigsNu5/3pzcQPiAbrB2Thl/y&#10;sJg/DGaYGtfxN12zUIgYwj5FDWUITSqlz0uy6EeuIY7cybUWQ4RtIU2LXQy3tRwr9SItVhwbSmxo&#10;VVJ+zi5WQ9Ftjyt1OKjjfu+/3HpXf2wmidbDx345BRGoD3fxv/vTxPnJ+PUZ/t6JN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qoXaxQAAAN4AAAAPAAAAAAAAAAAAAAAA&#10;AJ8CAABkcnMvZG93bnJldi54bWxQSwUGAAAAAAQABAD3AAAAkQMAAAAA&#10;">
                    <v:imagedata r:id="rId75" o:title="Clarence_Thomas_official_SCOTUS_portrait"/>
                    <v:path arrowok="t"/>
                  </v:shape>
                  <v:shape id="_x0000_s1047" type="#_x0000_t202" style="position:absolute;left:14478;top:95;width:9239;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ClMUA&#10;AADeAAAADwAAAGRycy9kb3ducmV2LnhtbERPS2sCMRC+C/0PYQQvpWa11sdqFBEs9tbaUq/DZtxd&#10;upmsSVzXf2+Egrf5+J6zWLWmEg05X1pWMOgnIIgzq0vOFfx8b1+mIHxA1lhZJgVX8rBaPnUWmGp7&#10;4S9q9iEXMYR9igqKEOpUSp8VZND3bU0cuaN1BkOELpfa4SWGm0oOk2QsDZYcGwqsaVNQ9rc/GwXT&#10;0a45+I/Xz99sfKxm4XnSvJ+cUr1uu56DCNSGh/jfvdNx/mA4eYP7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IKUxQAAAN4AAAAPAAAAAAAAAAAAAAAAAJgCAABkcnMv&#10;ZG93bnJldi54bWxQSwUGAAAAAAQABAD1AAAAigMAAAAA&#10;">
                    <v:textbox>
                      <w:txbxContent>
                        <w:p w:rsidR="00016B81" w:rsidRPr="00A44AEC" w:rsidRDefault="00016B81">
                          <w:pPr>
                            <w:rPr>
                              <w:sz w:val="24"/>
                              <w:szCs w:val="24"/>
                            </w:rPr>
                          </w:pPr>
                          <w:r w:rsidRPr="00300F79">
                            <w:rPr>
                              <w:b/>
                              <w:sz w:val="24"/>
                              <w:szCs w:val="24"/>
                            </w:rPr>
                            <w:t>Clarence Thomas</w:t>
                          </w:r>
                          <w:r w:rsidRPr="00A44AEC">
                            <w:rPr>
                              <w:sz w:val="24"/>
                              <w:szCs w:val="24"/>
                            </w:rPr>
                            <w:t xml:space="preserve"> </w:t>
                          </w:r>
                          <w:r>
                            <w:rPr>
                              <w:sz w:val="24"/>
                              <w:szCs w:val="24"/>
                            </w:rPr>
                            <w:t>–</w:t>
                          </w:r>
                          <w:r w:rsidRPr="00A44AEC">
                            <w:rPr>
                              <w:sz w:val="24"/>
                              <w:szCs w:val="24"/>
                            </w:rPr>
                            <w:t xml:space="preserve"> </w:t>
                          </w:r>
                          <w:r>
                            <w:rPr>
                              <w:sz w:val="24"/>
                              <w:szCs w:val="24"/>
                            </w:rPr>
                            <w:t>African American Supreme Court Judge</w:t>
                          </w:r>
                        </w:p>
                      </w:txbxContent>
                    </v:textbox>
                  </v:shape>
                </v:group>
                <v:group id="Group 11279" o:spid="_x0000_s1048" style="position:absolute;left:33337;top:55054;width:26511;height:19514" coordsize="26511,19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4a58UAAADeAAAADwAAAGRycy9kb3ducmV2LnhtbERPS2vCQBC+C/6HZQRv&#10;dRPFR6OriKj0IIVqofQ2ZMckmJ0N2TWJ/74rFLzNx/ec1aYzpWiodoVlBfEoAkGcWl1wpuD7cnhb&#10;gHAeWWNpmRQ8yMFm3e+tMNG25S9qzj4TIYRdggpy76tESpfmZNCNbEUcuKutDfoA60zqGtsQbko5&#10;jqKZNFhwaMixol1O6e18NwqOLbbbSbxvTrfr7vF7mX7+nGJSajjotksQnjr/Ev+7P3SYH4/n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uGufFAAAA3gAA&#10;AA8AAAAAAAAAAAAAAAAAqgIAAGRycy9kb3ducmV2LnhtbFBLBQYAAAAABAAEAPoAAACcAwAAAAA=&#10;">
                  <v:shape id="irc_mi" o:spid="_x0000_s1049" type="#_x0000_t75" alt="http://www.oyez.org/sites/default/files/justices/sonia_sotomayor/sotomayor-small_0.jpg" style="position:absolute;width:15621;height:19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H/3EAAAA3gAAAA8AAABkcnMvZG93bnJldi54bWxET0trAjEQvgv9D2EEb5pVZJXVKLZU8CbV&#10;tuht2Mw+MJksm7iu/74pFHqbj+85621vjeio9bVjBdNJAoI4d7rmUsHneT9egvABWaNxTAqe5GG7&#10;eRmsMdPuwR/UnUIpYgj7DBVUITSZlD6vyKKfuIY4coVrLYYI21LqFh8x3Bo5S5JUWqw5NlTY0FtF&#10;+e10twoac3k/p4fd8ftadF/p8vViuJgrNRr2uxWIQH34F/+5DzrOn84WC/h9J9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H/3EAAAA3gAAAA8AAAAAAAAAAAAAAAAA&#10;nwIAAGRycy9kb3ducmV2LnhtbFBLBQYAAAAABAAEAPcAAACQAwAAAAA=&#10;">
                    <v:imagedata r:id="rId76" o:title="sotomayor-small_0"/>
                    <v:path arrowok="t"/>
                  </v:shape>
                  <v:shape id="_x0000_s1050" type="#_x0000_t202" style="position:absolute;left:16668;width:9843;height:19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tCsgA&#10;AADeAAAADwAAAGRycy9kb3ducmV2LnhtbESPT2/CMAzF75P2HSJP2gWNFIb4UwhomrQJbhtDcLUa&#10;01Y0Tpdkpfv28wFpN1vv+b2fV5veNaqjEGvPBkbDDBRx4W3NpYHD19vTHFRMyBYbz2TglyJs1vd3&#10;K8ytv/IndftUKgnhmKOBKqU21zoWFTmMQ98Si3b2wWGSNZTaBrxKuGv0OMum2mHN0lBhS68VFZf9&#10;jzMwn2y7U9w9fxyL6blZpMGse/8Oxjw+9C9LUIn69G++XW+t4I/GM+GVd2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3S0KyAAAAN4AAAAPAAAAAAAAAAAAAAAAAJgCAABk&#10;cnMvZG93bnJldi54bWxQSwUGAAAAAAQABAD1AAAAjQMAAAAA&#10;">
                    <v:textbox>
                      <w:txbxContent>
                        <w:p w:rsidR="00016B81" w:rsidRPr="00D035F6" w:rsidRDefault="00016B81">
                          <w:pPr>
                            <w:rPr>
                              <w:sz w:val="24"/>
                              <w:szCs w:val="24"/>
                            </w:rPr>
                          </w:pPr>
                          <w:r w:rsidRPr="00D035F6">
                            <w:rPr>
                              <w:b/>
                              <w:sz w:val="24"/>
                              <w:szCs w:val="24"/>
                            </w:rPr>
                            <w:t>Sonia Sotomayor</w:t>
                          </w:r>
                          <w:r w:rsidRPr="00D035F6">
                            <w:rPr>
                              <w:sz w:val="24"/>
                              <w:szCs w:val="24"/>
                            </w:rPr>
                            <w:t xml:space="preserve"> – Hispanic Supreme Court Judge</w:t>
                          </w:r>
                        </w:p>
                      </w:txbxContent>
                    </v:textbox>
                  </v:shape>
                </v:group>
                <w10:wrap type="square" anchorx="margin"/>
              </v:group>
            </w:pict>
          </mc:Fallback>
        </mc:AlternateContent>
      </w:r>
    </w:p>
    <w:p w:rsidR="004D2637" w:rsidRPr="004D2637" w:rsidRDefault="004D2637">
      <w:pPr>
        <w:rPr>
          <w:sz w:val="24"/>
          <w:szCs w:val="24"/>
        </w:rPr>
      </w:pPr>
    </w:p>
    <w:p w:rsidR="004D2637" w:rsidRPr="001C1A2A" w:rsidRDefault="004D2637">
      <w:pPr>
        <w:rPr>
          <w:sz w:val="24"/>
          <w:szCs w:val="24"/>
        </w:rPr>
      </w:pPr>
    </w:p>
    <w:p w:rsidR="00AC51AB" w:rsidRDefault="00AC51AB"/>
    <w:p w:rsidR="00FE16E6" w:rsidRDefault="00FE16E6"/>
    <w:p w:rsidR="00300F79" w:rsidRDefault="00E052E0">
      <w:pPr>
        <w:rPr>
          <w:b/>
          <w:sz w:val="28"/>
          <w:szCs w:val="28"/>
        </w:rPr>
      </w:pPr>
      <w:r>
        <w:rPr>
          <w:b/>
          <w:sz w:val="28"/>
          <w:szCs w:val="28"/>
        </w:rPr>
        <w:lastRenderedPageBreak/>
        <w:t>Responses to poor representation / Increasing fairness and equality in the political system</w:t>
      </w:r>
    </w:p>
    <w:p w:rsidR="00E052E0" w:rsidRDefault="00D035F6">
      <w:pPr>
        <w:rPr>
          <w:sz w:val="24"/>
          <w:szCs w:val="24"/>
        </w:rPr>
      </w:pPr>
      <w:r w:rsidRPr="00D035F6">
        <w:rPr>
          <w:b/>
          <w:sz w:val="24"/>
          <w:szCs w:val="24"/>
        </w:rPr>
        <w:t>Majority-minority districts</w:t>
      </w:r>
      <w:r>
        <w:rPr>
          <w:sz w:val="24"/>
          <w:szCs w:val="24"/>
        </w:rPr>
        <w:t xml:space="preserve"> – This is the name given to ‘gerrymandering’ of district lines to ensure there is a majority of a particular ethnic minority in a voting area. For example, streets that have majority white residents may be excluded from a district while three streets that are majority black are included. In this hypothetical scenario a black candidate could easily be chosen for this district as the majority black electorate will not be put off by his/her ethnicity. This has happened many times in America, particularly benefitting the number of Hispanics elected to lower political positions like city councils and African Americans to the House of Representatives.</w:t>
      </w:r>
    </w:p>
    <w:p w:rsidR="00D035F6" w:rsidRPr="00D035F6" w:rsidRDefault="00D035F6">
      <w:pPr>
        <w:rPr>
          <w:sz w:val="24"/>
          <w:szCs w:val="24"/>
        </w:rPr>
      </w:pPr>
      <w:r>
        <w:rPr>
          <w:b/>
          <w:sz w:val="24"/>
          <w:szCs w:val="24"/>
        </w:rPr>
        <w:t>Black a</w:t>
      </w:r>
      <w:r w:rsidR="00420327">
        <w:rPr>
          <w:b/>
          <w:sz w:val="24"/>
          <w:szCs w:val="24"/>
        </w:rPr>
        <w:t>nd Hispanic C</w:t>
      </w:r>
      <w:r>
        <w:rPr>
          <w:b/>
          <w:sz w:val="24"/>
          <w:szCs w:val="24"/>
        </w:rPr>
        <w:t>aucuses</w:t>
      </w:r>
      <w:r>
        <w:rPr>
          <w:sz w:val="24"/>
          <w:szCs w:val="24"/>
        </w:rPr>
        <w:t xml:space="preserve"> </w:t>
      </w:r>
      <w:r w:rsidR="00420327">
        <w:rPr>
          <w:sz w:val="24"/>
          <w:szCs w:val="24"/>
        </w:rPr>
        <w:t>–</w:t>
      </w:r>
      <w:r>
        <w:rPr>
          <w:sz w:val="24"/>
          <w:szCs w:val="24"/>
        </w:rPr>
        <w:t xml:space="preserve"> </w:t>
      </w:r>
      <w:r w:rsidR="00420327">
        <w:rPr>
          <w:sz w:val="24"/>
          <w:szCs w:val="24"/>
        </w:rPr>
        <w:t>A Caucus is a group which will work and vote together on certain issues within Congress. Often they are cross-party with Democrat and Republican members. The Black Caucus, for example, has all black members of the House of Representatives. If they all vote together on an issue they account for around 20% of the votes needed to pass a bill. They can use this voting power as a bargaining chip to get better rights for African American citizens. This power has also allowed Caucus members to get into important positions on committees and push through reforms that will benefit the black community. Similarly, the Hispanic Caucus has spoken out about matters that affect the Latino community, such as calling for measures to increase the numbers of Hispanics who stay on at school and get a university degree. Both have acted as role models for their communities, have proven minorities can wield power in politics and have increased the numbers of their respective groups who have become interested and involved in the political process.</w:t>
      </w:r>
    </w:p>
    <w:p w:rsidR="00A44AEC" w:rsidRDefault="00A44AEC"/>
    <w:p w:rsidR="00D15371" w:rsidRDefault="00C51FC6">
      <w:r>
        <w:rPr>
          <w:noProof/>
          <w:color w:val="0000FF"/>
          <w:lang w:eastAsia="en-GB"/>
        </w:rPr>
        <w:drawing>
          <wp:anchor distT="0" distB="0" distL="114300" distR="114300" simplePos="0" relativeHeight="251743232" behindDoc="0" locked="0" layoutInCell="1" allowOverlap="1" wp14:anchorId="2A5B1B39" wp14:editId="04303499">
            <wp:simplePos x="0" y="0"/>
            <wp:positionH relativeFrom="column">
              <wp:posOffset>2895600</wp:posOffset>
            </wp:positionH>
            <wp:positionV relativeFrom="paragraph">
              <wp:posOffset>11430</wp:posOffset>
            </wp:positionV>
            <wp:extent cx="3029585" cy="1866900"/>
            <wp:effectExtent l="0" t="0" r="0" b="0"/>
            <wp:wrapSquare wrapText="bothSides"/>
            <wp:docPr id="5142" name="irc_mi" descr="http://www.hispanicallyspeakingnews.com/uploads/images/article-images/2011161059364086-NBCCorrespondentNatalieMoraleslandMembersofthe112thCongress.jpe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panicallyspeakingnews.com/uploads/images/article-images/2011161059364086-NBCCorrespondentNatalieMoraleslandMembersofthe112thCongress.jpe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958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8AAB62E" wp14:editId="681BBEE0">
            <wp:extent cx="2543175" cy="1907382"/>
            <wp:effectExtent l="0" t="0" r="0" b="0"/>
            <wp:docPr id="5141" name="Picture 5141" descr="http://weaselzippers.us/wp-content/uploads/congressional-black-cau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aselzippers.us/wp-content/uploads/congressional-black-caucu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9456" cy="1919593"/>
                    </a:xfrm>
                    <a:prstGeom prst="rect">
                      <a:avLst/>
                    </a:prstGeom>
                    <a:noFill/>
                    <a:ln>
                      <a:noFill/>
                    </a:ln>
                  </pic:spPr>
                </pic:pic>
              </a:graphicData>
            </a:graphic>
          </wp:inline>
        </w:drawing>
      </w:r>
      <w:r w:rsidRPr="00C51FC6">
        <w:rPr>
          <w:noProof/>
          <w:color w:val="0000FF"/>
          <w:lang w:eastAsia="en-GB"/>
        </w:rPr>
        <w:t xml:space="preserve"> </w:t>
      </w:r>
    </w:p>
    <w:p w:rsidR="00D15371" w:rsidRDefault="00D15371"/>
    <w:p w:rsidR="00D15371" w:rsidRDefault="00D15371"/>
    <w:p w:rsidR="00D15371" w:rsidRDefault="00D15371"/>
    <w:p w:rsidR="00457C97" w:rsidRDefault="00C51FC6">
      <w:r w:rsidRPr="00457C97">
        <w:rPr>
          <w:noProof/>
          <w:sz w:val="24"/>
          <w:szCs w:val="24"/>
          <w:lang w:eastAsia="en-GB"/>
        </w:rPr>
        <w:lastRenderedPageBreak/>
        <mc:AlternateContent>
          <mc:Choice Requires="wps">
            <w:drawing>
              <wp:anchor distT="45720" distB="45720" distL="114300" distR="114300" simplePos="0" relativeHeight="251646976" behindDoc="0" locked="0" layoutInCell="1" allowOverlap="1" wp14:anchorId="4C731C4F" wp14:editId="7711CF0C">
                <wp:simplePos x="0" y="0"/>
                <wp:positionH relativeFrom="margin">
                  <wp:align>left</wp:align>
                </wp:positionH>
                <wp:positionV relativeFrom="paragraph">
                  <wp:posOffset>1429385</wp:posOffset>
                </wp:positionV>
                <wp:extent cx="5572125" cy="18554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855470"/>
                        </a:xfrm>
                        <a:prstGeom prst="rect">
                          <a:avLst/>
                        </a:prstGeom>
                        <a:solidFill>
                          <a:srgbClr val="FFFFFF"/>
                        </a:solidFill>
                        <a:ln w="9525">
                          <a:solidFill>
                            <a:srgbClr val="000000"/>
                          </a:solidFill>
                          <a:miter lim="800000"/>
                          <a:headEnd/>
                          <a:tailEnd/>
                        </a:ln>
                      </wps:spPr>
                      <wps:txbx>
                        <w:txbxContent>
                          <w:p w:rsidR="00016B81" w:rsidRDefault="00016B81">
                            <w:pPr>
                              <w:rPr>
                                <w:sz w:val="24"/>
                                <w:szCs w:val="24"/>
                              </w:rPr>
                            </w:pPr>
                            <w:r>
                              <w:rPr>
                                <w:sz w:val="24"/>
                                <w:szCs w:val="24"/>
                              </w:rPr>
                              <w:t>Introduction:</w:t>
                            </w:r>
                          </w:p>
                          <w:p w:rsidR="00016B81" w:rsidRPr="00457C97" w:rsidRDefault="00016B81" w:rsidP="00457C97">
                            <w:pPr>
                              <w:rPr>
                                <w:sz w:val="24"/>
                                <w:szCs w:val="24"/>
                              </w:rPr>
                            </w:pPr>
                            <w:r>
                              <w:rPr>
                                <w:sz w:val="24"/>
                                <w:szCs w:val="24"/>
                              </w:rPr>
                              <w:t>This section will explore the position of different groups within American society. Through exploration of areas such as income, educational attainment and quality of health, you will discover that different ethnic groups within America have vastly differing fortunes in terms of their success in life. You will also look at the laws the US government have introduced to raise the success rates of the underprivileged. It is important that you evaluate how successful this response has been i.e. has the situation for the poor improved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31C4F" id="_x0000_s1051" type="#_x0000_t202" style="position:absolute;margin-left:0;margin-top:112.55pt;width:438.75pt;height:146.1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">
                <v:textbox>
                  <w:txbxContent>
                    <w:p w:rsidR="00016B81" w:rsidRDefault="00016B81">
                      <w:pPr>
                        <w:rPr>
                          <w:sz w:val="24"/>
                          <w:szCs w:val="24"/>
                        </w:rPr>
                      </w:pPr>
                      <w:r>
                        <w:rPr>
                          <w:sz w:val="24"/>
                          <w:szCs w:val="24"/>
                        </w:rPr>
                        <w:t>Introduction:</w:t>
                      </w:r>
                    </w:p>
                    <w:p w:rsidR="00016B81" w:rsidRPr="00457C97" w:rsidRDefault="00016B81" w:rsidP="00457C97">
                      <w:pPr>
                        <w:rPr>
                          <w:sz w:val="24"/>
                          <w:szCs w:val="24"/>
                        </w:rPr>
                      </w:pPr>
                      <w:r>
                        <w:rPr>
                          <w:sz w:val="24"/>
                          <w:szCs w:val="24"/>
                        </w:rPr>
                        <w:t>This section will explore the position of different groups within American society. Through exploration of areas such as income, educational attainment and quality of health, you will discover that different ethnic groups within America have vastly differing fortunes in terms of their success in life. You will also look at the laws the US government have introduced to raise the success rates of the underprivileged. It is important that you evaluate how successful this response has been i.e. has the situation for the poor improved at all?</w:t>
                      </w:r>
                    </w:p>
                  </w:txbxContent>
                </v:textbox>
                <w10:wrap type="square" anchorx="margin"/>
              </v:shape>
            </w:pict>
          </mc:Fallback>
        </mc:AlternateContent>
      </w:r>
      <w:r w:rsidR="009534F8">
        <w:rPr>
          <w:noProof/>
          <w:lang w:eastAsia="en-GB"/>
        </w:rPr>
        <mc:AlternateContent>
          <mc:Choice Requires="wps">
            <w:drawing>
              <wp:anchor distT="0" distB="0" distL="114300" distR="114300" simplePos="0" relativeHeight="251644928" behindDoc="0" locked="0" layoutInCell="1" allowOverlap="1" wp14:anchorId="75CD5C9C" wp14:editId="6266CE4C">
                <wp:simplePos x="0" y="0"/>
                <wp:positionH relativeFrom="margin">
                  <wp:align>right</wp:align>
                </wp:positionH>
                <wp:positionV relativeFrom="paragraph">
                  <wp:posOffset>635</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457C97" w:rsidRDefault="00016B81" w:rsidP="00457C97">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2 – Socio-economic issues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CD5C9C" id="Text Box 6" o:spid="_x0000_s1052" type="#_x0000_t202" style="position:absolute;margin-left:92.8pt;margin-top:.05pt;width:2in;height:2in;z-index:2516449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" filled="f" stroked="f">
                <v:textbox style="mso-fit-shape-to-text:t">
                  <w:txbxContent>
                    <w:p w:rsidR="00016B81" w:rsidRPr="00457C97" w:rsidRDefault="00016B81" w:rsidP="00457C97">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2 – Socio-economic issues</w:t>
                      </w:r>
                    </w:p>
                  </w:txbxContent>
                </v:textbox>
                <w10:wrap type="square" anchorx="margin"/>
              </v:shape>
            </w:pict>
          </mc:Fallback>
        </mc:AlternateContent>
      </w:r>
    </w:p>
    <w:p w:rsidR="00457C97" w:rsidRDefault="00457C97"/>
    <w:p w:rsidR="00091804" w:rsidRPr="00D47A22" w:rsidRDefault="00FF1504">
      <w:pPr>
        <w:rPr>
          <w:b/>
          <w:sz w:val="32"/>
          <w:szCs w:val="32"/>
          <w:u w:val="single"/>
        </w:rPr>
      </w:pPr>
      <w:r>
        <w:rPr>
          <w:noProof/>
          <w:color w:val="0000FF"/>
          <w:lang w:eastAsia="en-GB"/>
        </w:rPr>
        <w:drawing>
          <wp:anchor distT="0" distB="0" distL="114300" distR="114300" simplePos="0" relativeHeight="251745280" behindDoc="0" locked="0" layoutInCell="1" allowOverlap="1" wp14:anchorId="6EFE5732" wp14:editId="2E640F2D">
            <wp:simplePos x="0" y="0"/>
            <wp:positionH relativeFrom="margin">
              <wp:posOffset>3332480</wp:posOffset>
            </wp:positionH>
            <wp:positionV relativeFrom="paragraph">
              <wp:posOffset>10795</wp:posOffset>
            </wp:positionV>
            <wp:extent cx="2393950" cy="1343025"/>
            <wp:effectExtent l="0" t="0" r="6350" b="9525"/>
            <wp:wrapSquare wrapText="bothSides"/>
            <wp:docPr id="5144" name="irc_mi" descr="http://middlechildcatholicpriest.files.wordpress.com/2013/09/american-dre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ddlechildcatholicpriest.files.wordpress.com/2013/09/american-dream-001.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39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04" w:rsidRPr="00D47A22">
        <w:rPr>
          <w:b/>
          <w:sz w:val="32"/>
          <w:szCs w:val="32"/>
          <w:u w:val="single"/>
        </w:rPr>
        <w:t>The ‘American Dream’</w:t>
      </w:r>
      <w:r w:rsidRPr="00FF1504">
        <w:rPr>
          <w:noProof/>
          <w:color w:val="0000FF"/>
          <w:lang w:eastAsia="en-GB"/>
        </w:rPr>
        <w:t xml:space="preserve"> </w:t>
      </w:r>
    </w:p>
    <w:p w:rsidR="00091804" w:rsidRDefault="00091804">
      <w:pPr>
        <w:rPr>
          <w:sz w:val="24"/>
          <w:szCs w:val="24"/>
        </w:rPr>
      </w:pPr>
      <w:r>
        <w:rPr>
          <w:sz w:val="24"/>
          <w:szCs w:val="24"/>
        </w:rPr>
        <w:t>The American Dream is the idea that any person in the USA can achieve wealth, success and happiness through hard work and ambition</w:t>
      </w:r>
      <w:r w:rsidR="00E64E6D">
        <w:rPr>
          <w:sz w:val="24"/>
          <w:szCs w:val="24"/>
        </w:rPr>
        <w:t>. Barriers to success which may exist in other countries, such as religion, race or gender, should be irrelevant in America.</w:t>
      </w:r>
      <w:r w:rsidR="00837623">
        <w:rPr>
          <w:sz w:val="24"/>
          <w:szCs w:val="24"/>
        </w:rPr>
        <w:t xml:space="preserve"> No matter what a child’s circumstances at birth he/she can work their way to a high standard of living.</w:t>
      </w:r>
      <w:r w:rsidR="00E64E6D">
        <w:rPr>
          <w:sz w:val="24"/>
          <w:szCs w:val="24"/>
        </w:rPr>
        <w:t xml:space="preserve"> To an extent this is the case, but, as you will discover, there are many are</w:t>
      </w:r>
      <w:r w:rsidR="00837623">
        <w:rPr>
          <w:sz w:val="24"/>
          <w:szCs w:val="24"/>
        </w:rPr>
        <w:t>as in which people from certain</w:t>
      </w:r>
      <w:r w:rsidR="00212C6D">
        <w:rPr>
          <w:sz w:val="24"/>
          <w:szCs w:val="24"/>
        </w:rPr>
        <w:t xml:space="preserve"> backgrounds do not enjoy the same standard </w:t>
      </w:r>
      <w:r w:rsidR="00837623">
        <w:rPr>
          <w:sz w:val="24"/>
          <w:szCs w:val="24"/>
        </w:rPr>
        <w:t>of living as others in the</w:t>
      </w:r>
      <w:r w:rsidR="00212C6D">
        <w:rPr>
          <w:sz w:val="24"/>
          <w:szCs w:val="24"/>
        </w:rPr>
        <w:t xml:space="preserve"> population.</w:t>
      </w:r>
      <w:r w:rsidR="00D47A22">
        <w:rPr>
          <w:sz w:val="24"/>
          <w:szCs w:val="24"/>
        </w:rPr>
        <w:t xml:space="preserve"> By many definitions, the USA is a very unequal country. A history of racial intolerance by a sizeable proportion of the population, especially towards blacks, has led to discrimination and division.</w:t>
      </w:r>
    </w:p>
    <w:p w:rsidR="00B83A08" w:rsidRDefault="00B83A08">
      <w:pPr>
        <w:rPr>
          <w:sz w:val="24"/>
          <w:szCs w:val="24"/>
        </w:rPr>
      </w:pPr>
    </w:p>
    <w:p w:rsidR="00B83A08" w:rsidRDefault="00B83A08">
      <w:pPr>
        <w:rPr>
          <w:b/>
          <w:sz w:val="32"/>
          <w:szCs w:val="32"/>
          <w:u w:val="single"/>
        </w:rPr>
      </w:pPr>
      <w:r>
        <w:rPr>
          <w:b/>
          <w:sz w:val="32"/>
          <w:szCs w:val="32"/>
          <w:u w:val="single"/>
        </w:rPr>
        <w:t>Issues to be covered in this section:</w:t>
      </w:r>
    </w:p>
    <w:p w:rsidR="006F22BC" w:rsidRDefault="006F22BC" w:rsidP="00A414A4">
      <w:pPr>
        <w:pStyle w:val="ListParagraph"/>
        <w:numPr>
          <w:ilvl w:val="0"/>
          <w:numId w:val="1"/>
        </w:numPr>
        <w:rPr>
          <w:b/>
          <w:sz w:val="24"/>
          <w:szCs w:val="24"/>
        </w:rPr>
      </w:pPr>
      <w:r>
        <w:rPr>
          <w:b/>
          <w:sz w:val="24"/>
          <w:szCs w:val="24"/>
        </w:rPr>
        <w:t>Inequality (especially between different ethnic groups) in areas such as;</w:t>
      </w:r>
    </w:p>
    <w:p w:rsidR="00837623" w:rsidRPr="001326DF" w:rsidRDefault="006F22BC" w:rsidP="00A414A4">
      <w:pPr>
        <w:pStyle w:val="ListParagraph"/>
        <w:numPr>
          <w:ilvl w:val="0"/>
          <w:numId w:val="11"/>
        </w:numPr>
        <w:rPr>
          <w:b/>
          <w:sz w:val="24"/>
          <w:szCs w:val="24"/>
        </w:rPr>
      </w:pPr>
      <w:r>
        <w:rPr>
          <w:b/>
          <w:sz w:val="24"/>
          <w:szCs w:val="24"/>
        </w:rPr>
        <w:t>Income</w:t>
      </w:r>
      <w:r w:rsidR="00837623">
        <w:rPr>
          <w:b/>
          <w:sz w:val="24"/>
          <w:szCs w:val="24"/>
        </w:rPr>
        <w:t xml:space="preserve"> and unemployment</w:t>
      </w:r>
    </w:p>
    <w:p w:rsidR="00837623" w:rsidRDefault="006F22BC" w:rsidP="00A414A4">
      <w:pPr>
        <w:pStyle w:val="ListParagraph"/>
        <w:numPr>
          <w:ilvl w:val="0"/>
          <w:numId w:val="11"/>
        </w:numPr>
        <w:rPr>
          <w:b/>
          <w:sz w:val="24"/>
          <w:szCs w:val="24"/>
        </w:rPr>
      </w:pPr>
      <w:r>
        <w:rPr>
          <w:b/>
          <w:sz w:val="24"/>
          <w:szCs w:val="24"/>
        </w:rPr>
        <w:t>Education</w:t>
      </w:r>
    </w:p>
    <w:p w:rsidR="00EA7DAA" w:rsidRPr="00F57AE7" w:rsidRDefault="00374C23" w:rsidP="00A414A4">
      <w:pPr>
        <w:pStyle w:val="ListParagraph"/>
        <w:numPr>
          <w:ilvl w:val="0"/>
          <w:numId w:val="11"/>
        </w:numPr>
        <w:rPr>
          <w:b/>
          <w:sz w:val="24"/>
          <w:szCs w:val="24"/>
        </w:rPr>
      </w:pPr>
      <w:r w:rsidRPr="00F57AE7">
        <w:rPr>
          <w:b/>
          <w:sz w:val="24"/>
          <w:szCs w:val="24"/>
        </w:rPr>
        <w:t>Crime and Justice</w:t>
      </w:r>
    </w:p>
    <w:p w:rsidR="00EA7DAA" w:rsidRPr="00F57AE7" w:rsidRDefault="00374C23" w:rsidP="00A414A4">
      <w:pPr>
        <w:pStyle w:val="ListParagraph"/>
        <w:numPr>
          <w:ilvl w:val="0"/>
          <w:numId w:val="11"/>
        </w:numPr>
        <w:rPr>
          <w:b/>
          <w:sz w:val="24"/>
          <w:szCs w:val="24"/>
        </w:rPr>
      </w:pPr>
      <w:r w:rsidRPr="00F57AE7">
        <w:rPr>
          <w:b/>
          <w:sz w:val="24"/>
          <w:szCs w:val="24"/>
        </w:rPr>
        <w:t>Health</w:t>
      </w:r>
    </w:p>
    <w:p w:rsidR="00F57AE7" w:rsidRDefault="00374C23" w:rsidP="00A414A4">
      <w:pPr>
        <w:pStyle w:val="ListParagraph"/>
        <w:numPr>
          <w:ilvl w:val="0"/>
          <w:numId w:val="11"/>
        </w:numPr>
        <w:rPr>
          <w:b/>
          <w:sz w:val="24"/>
          <w:szCs w:val="24"/>
        </w:rPr>
      </w:pPr>
      <w:r w:rsidRPr="00F57AE7">
        <w:rPr>
          <w:b/>
          <w:sz w:val="24"/>
          <w:szCs w:val="24"/>
        </w:rPr>
        <w:t>Housing</w:t>
      </w:r>
    </w:p>
    <w:p w:rsidR="00283CFD" w:rsidRPr="00F57AE7" w:rsidRDefault="00283CFD" w:rsidP="00283CFD">
      <w:pPr>
        <w:pStyle w:val="ListParagraph"/>
        <w:ind w:left="1080"/>
        <w:rPr>
          <w:b/>
          <w:sz w:val="24"/>
          <w:szCs w:val="24"/>
        </w:rPr>
      </w:pPr>
    </w:p>
    <w:p w:rsidR="00FF1504" w:rsidRPr="00FF1504" w:rsidRDefault="00837623" w:rsidP="00A414A4">
      <w:pPr>
        <w:pStyle w:val="ListParagraph"/>
        <w:numPr>
          <w:ilvl w:val="0"/>
          <w:numId w:val="1"/>
        </w:numPr>
        <w:rPr>
          <w:b/>
          <w:sz w:val="24"/>
          <w:szCs w:val="24"/>
        </w:rPr>
      </w:pPr>
      <w:r>
        <w:rPr>
          <w:b/>
          <w:sz w:val="24"/>
          <w:szCs w:val="24"/>
        </w:rPr>
        <w:t>Immigration</w:t>
      </w:r>
    </w:p>
    <w:p w:rsidR="006F22BC" w:rsidRDefault="006F22BC">
      <w:pPr>
        <w:rPr>
          <w:b/>
          <w:sz w:val="32"/>
          <w:szCs w:val="32"/>
          <w:u w:val="single"/>
        </w:rPr>
      </w:pPr>
      <w:r>
        <w:rPr>
          <w:noProof/>
          <w:lang w:eastAsia="en-GB"/>
        </w:rPr>
        <w:lastRenderedPageBreak/>
        <mc:AlternateContent>
          <mc:Choice Requires="wps">
            <w:drawing>
              <wp:anchor distT="0" distB="0" distL="114300" distR="114300" simplePos="0" relativeHeight="251656192" behindDoc="0" locked="0" layoutInCell="1" allowOverlap="1" wp14:anchorId="1A1B2185" wp14:editId="1DE1B7AC">
                <wp:simplePos x="0" y="0"/>
                <wp:positionH relativeFrom="margin">
                  <wp:align>center</wp:align>
                </wp:positionH>
                <wp:positionV relativeFrom="paragraph">
                  <wp:posOffset>9525</wp:posOffset>
                </wp:positionV>
                <wp:extent cx="1828800" cy="182880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6F22BC" w:rsidRDefault="00016B81" w:rsidP="006F22BC">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sidRPr="006F22BC">
                              <w:rPr>
                                <w:b/>
                                <w:color w:val="538135" w:themeColor="accent6" w:themeShade="BF"/>
                                <w:sz w:val="72"/>
                                <w:szCs w:val="72"/>
                                <w:u w:val="single"/>
                                <w14:textOutline w14:w="11112" w14:cap="flat" w14:cmpd="sng" w14:algn="ctr">
                                  <w14:solidFill>
                                    <w14:schemeClr w14:val="accent2"/>
                                  </w14:solidFill>
                                  <w14:prstDash w14:val="solid"/>
                                  <w14:round/>
                                </w14:textOutline>
                              </w:rPr>
                              <w:t>Inequality in the USA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1B2185" id="Text Box 10" o:spid="_x0000_s1053" type="#_x0000_t202" style="position:absolute;margin-left:0;margin-top:.75pt;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FXJgIAAF8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" filled="f" stroked="f">
                <v:textbox style="mso-fit-shape-to-text:t">
                  <w:txbxContent>
                    <w:p w:rsidR="00016B81" w:rsidRPr="006F22BC" w:rsidRDefault="00016B81" w:rsidP="006F22BC">
                      <w:pPr>
                        <w:jc w:val="center"/>
                        <w:rPr>
                          <w:b/>
                          <w:color w:val="538135" w:themeColor="accent6" w:themeShade="BF"/>
                          <w:sz w:val="72"/>
                          <w:szCs w:val="72"/>
                          <w:u w:val="single"/>
                          <w14:textOutline w14:w="11112" w14:cap="flat" w14:cmpd="sng" w14:algn="ctr">
                            <w14:solidFill>
                              <w14:schemeClr w14:val="accent2"/>
                            </w14:solidFill>
                            <w14:prstDash w14:val="solid"/>
                            <w14:round/>
                          </w14:textOutline>
                        </w:rPr>
                      </w:pPr>
                      <w:r w:rsidRPr="006F22BC">
                        <w:rPr>
                          <w:b/>
                          <w:color w:val="538135" w:themeColor="accent6" w:themeShade="BF"/>
                          <w:sz w:val="72"/>
                          <w:szCs w:val="72"/>
                          <w:u w:val="single"/>
                          <w14:textOutline w14:w="11112" w14:cap="flat" w14:cmpd="sng" w14:algn="ctr">
                            <w14:solidFill>
                              <w14:schemeClr w14:val="accent2"/>
                            </w14:solidFill>
                            <w14:prstDash w14:val="solid"/>
                            <w14:round/>
                          </w14:textOutline>
                        </w:rPr>
                        <w:t>Inequality in the USA</w:t>
                      </w:r>
                    </w:p>
                  </w:txbxContent>
                </v:textbox>
                <w10:wrap anchorx="margin"/>
              </v:shape>
            </w:pict>
          </mc:Fallback>
        </mc:AlternateContent>
      </w:r>
    </w:p>
    <w:p w:rsidR="006F22BC" w:rsidRDefault="006F22BC">
      <w:pPr>
        <w:rPr>
          <w:b/>
          <w:sz w:val="32"/>
          <w:szCs w:val="32"/>
          <w:u w:val="single"/>
        </w:rPr>
      </w:pPr>
    </w:p>
    <w:p w:rsidR="00457C97" w:rsidRPr="00736997" w:rsidRDefault="00091804">
      <w:pPr>
        <w:rPr>
          <w:b/>
          <w:sz w:val="40"/>
          <w:szCs w:val="40"/>
          <w:u w:val="single"/>
        </w:rPr>
      </w:pPr>
      <w:r w:rsidRPr="00736997">
        <w:rPr>
          <w:b/>
          <w:sz w:val="40"/>
          <w:szCs w:val="40"/>
          <w:u w:val="single"/>
        </w:rPr>
        <w:t>Income</w:t>
      </w:r>
      <w:r w:rsidR="002058F2" w:rsidRPr="00736997">
        <w:rPr>
          <w:b/>
          <w:sz w:val="40"/>
          <w:szCs w:val="40"/>
          <w:u w:val="single"/>
        </w:rPr>
        <w:t xml:space="preserve"> and unemployment</w:t>
      </w:r>
      <w:r w:rsidR="00FF1504" w:rsidRPr="00FF1504">
        <w:rPr>
          <w:noProof/>
          <w:color w:val="0000FF"/>
          <w:lang w:eastAsia="en-GB"/>
        </w:rPr>
        <w:t xml:space="preserve"> </w:t>
      </w:r>
    </w:p>
    <w:p w:rsidR="00457C97" w:rsidRDefault="00396A2A">
      <w:pPr>
        <w:rPr>
          <w:sz w:val="24"/>
          <w:szCs w:val="24"/>
        </w:rPr>
      </w:pPr>
      <w:r>
        <w:rPr>
          <w:noProof/>
          <w:color w:val="0000FF"/>
          <w:lang w:eastAsia="en-GB"/>
        </w:rPr>
        <w:drawing>
          <wp:anchor distT="0" distB="0" distL="114300" distR="114300" simplePos="0" relativeHeight="251744256" behindDoc="0" locked="0" layoutInCell="1" allowOverlap="1" wp14:anchorId="3E670DE3" wp14:editId="128C8A6B">
            <wp:simplePos x="0" y="0"/>
            <wp:positionH relativeFrom="margin">
              <wp:align>left</wp:align>
            </wp:positionH>
            <wp:positionV relativeFrom="paragraph">
              <wp:posOffset>6350</wp:posOffset>
            </wp:positionV>
            <wp:extent cx="2626995" cy="1895475"/>
            <wp:effectExtent l="0" t="0" r="1905" b="9525"/>
            <wp:wrapSquare wrapText="bothSides"/>
            <wp:docPr id="5143" name="irc_mi" descr="http://3.bp.blogspot.com/-HWNYu2MVotI/UkHTEaSy9HI/AAAAAAAAdv0/PoyUAMFJXPE/s1600/American+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HWNYu2MVotI/UkHTEaSy9HI/AAAAAAAAdv0/PoyUAMFJXPE/s1600/American+Dream.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69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A22">
        <w:rPr>
          <w:sz w:val="24"/>
          <w:szCs w:val="24"/>
        </w:rPr>
        <w:t xml:space="preserve">Income levels of the different ethnic groups in the USA vary greatly. </w:t>
      </w:r>
      <w:r w:rsidR="00802C02">
        <w:rPr>
          <w:sz w:val="24"/>
          <w:szCs w:val="24"/>
        </w:rPr>
        <w:t>On average, Blacks and Hispanics earn less than Whites while Asians earn more. Many Blacks and Hispanics are trapped in the ‘poverty cycle’, where the area they live in prevents them having access to a quality education, high paying job, encouraging peer groups and so on. This environment is extremely difficult to break out of. The poverty cycle is more visible in inner-city areas. The ‘White flight’ (White people were the ethnic group which could afford to move from the inner city to the suburbs</w:t>
      </w:r>
      <w:r w:rsidR="00874050">
        <w:rPr>
          <w:sz w:val="24"/>
          <w:szCs w:val="24"/>
        </w:rPr>
        <w:t>, taking their much-needed cash and taxes and leaving behind other ethnicities) exacerbated this problem.</w:t>
      </w:r>
    </w:p>
    <w:p w:rsidR="001326DF" w:rsidRDefault="001326DF">
      <w:pPr>
        <w:rPr>
          <w:sz w:val="24"/>
          <w:szCs w:val="24"/>
          <w:u w:val="single"/>
        </w:rPr>
      </w:pPr>
      <w:r>
        <w:rPr>
          <w:sz w:val="24"/>
          <w:szCs w:val="24"/>
          <w:u w:val="single"/>
        </w:rPr>
        <w:t>Issue / Problem</w:t>
      </w:r>
    </w:p>
    <w:p w:rsidR="001326DF" w:rsidRDefault="002058F2" w:rsidP="00A414A4">
      <w:pPr>
        <w:pStyle w:val="ListParagraph"/>
        <w:numPr>
          <w:ilvl w:val="0"/>
          <w:numId w:val="6"/>
        </w:numPr>
        <w:rPr>
          <w:sz w:val="24"/>
          <w:szCs w:val="24"/>
        </w:rPr>
      </w:pPr>
      <w:r>
        <w:rPr>
          <w:sz w:val="24"/>
          <w:szCs w:val="24"/>
        </w:rPr>
        <w:t>Vast differences between incomes of the different ethnic groups.</w:t>
      </w:r>
      <w:r w:rsidR="004B0143">
        <w:rPr>
          <w:sz w:val="24"/>
          <w:szCs w:val="24"/>
        </w:rPr>
        <w:t xml:space="preserve"> (Average income among all races $51,017)</w:t>
      </w:r>
    </w:p>
    <w:p w:rsidR="004B0143" w:rsidRDefault="00F86878" w:rsidP="004B0143">
      <w:pPr>
        <w:pStyle w:val="ListParagraph"/>
        <w:rPr>
          <w:sz w:val="24"/>
          <w:szCs w:val="24"/>
        </w:rPr>
      </w:pPr>
      <w:r>
        <w:rPr>
          <w:noProof/>
          <w:sz w:val="24"/>
          <w:szCs w:val="24"/>
          <w:lang w:eastAsia="en-GB"/>
        </w:rPr>
        <w:drawing>
          <wp:anchor distT="0" distB="0" distL="114300" distR="114300" simplePos="0" relativeHeight="251652096" behindDoc="0" locked="0" layoutInCell="1" allowOverlap="1" wp14:anchorId="0441FE84" wp14:editId="72CDD25C">
            <wp:simplePos x="0" y="0"/>
            <wp:positionH relativeFrom="margin">
              <wp:align>right</wp:align>
            </wp:positionH>
            <wp:positionV relativeFrom="paragraph">
              <wp:posOffset>309245</wp:posOffset>
            </wp:positionV>
            <wp:extent cx="5467350" cy="2924175"/>
            <wp:effectExtent l="0" t="0" r="0"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4B0143" w:rsidRDefault="004B0143" w:rsidP="004B0143">
      <w:pPr>
        <w:pStyle w:val="ListParagraph"/>
        <w:rPr>
          <w:sz w:val="24"/>
          <w:szCs w:val="24"/>
        </w:rPr>
      </w:pPr>
    </w:p>
    <w:p w:rsidR="004A028E" w:rsidRPr="004A028E" w:rsidRDefault="004A028E" w:rsidP="004A028E">
      <w:pPr>
        <w:pStyle w:val="ListParagraph"/>
        <w:rPr>
          <w:b/>
          <w:sz w:val="24"/>
          <w:szCs w:val="24"/>
        </w:rPr>
      </w:pPr>
    </w:p>
    <w:p w:rsidR="002058F2" w:rsidRDefault="002058F2" w:rsidP="00A414A4">
      <w:pPr>
        <w:pStyle w:val="ListParagraph"/>
        <w:numPr>
          <w:ilvl w:val="0"/>
          <w:numId w:val="6"/>
        </w:numPr>
        <w:rPr>
          <w:sz w:val="24"/>
          <w:szCs w:val="24"/>
        </w:rPr>
      </w:pPr>
      <w:r>
        <w:rPr>
          <w:sz w:val="24"/>
          <w:szCs w:val="24"/>
        </w:rPr>
        <w:t>Different unemployment levels among the ethnic groups (especially after the recent economic recession).</w:t>
      </w:r>
      <w:r w:rsidR="00F86878">
        <w:rPr>
          <w:sz w:val="24"/>
          <w:szCs w:val="24"/>
        </w:rPr>
        <w:t xml:space="preserve"> The chart below shows the % of each ethnic group who were unemployed in the first quarter of 2014.</w:t>
      </w:r>
    </w:p>
    <w:p w:rsidR="004B0143" w:rsidRPr="002058F2" w:rsidRDefault="00F86878" w:rsidP="004B0143">
      <w:pPr>
        <w:pStyle w:val="ListParagraph"/>
        <w:rPr>
          <w:sz w:val="24"/>
          <w:szCs w:val="24"/>
        </w:rPr>
      </w:pPr>
      <w:r>
        <w:rPr>
          <w:noProof/>
          <w:sz w:val="24"/>
          <w:szCs w:val="24"/>
          <w:lang w:eastAsia="en-GB"/>
        </w:rPr>
        <w:lastRenderedPageBreak/>
        <w:drawing>
          <wp:anchor distT="0" distB="0" distL="114300" distR="114300" simplePos="0" relativeHeight="251651072" behindDoc="0" locked="0" layoutInCell="1" allowOverlap="1" wp14:anchorId="7DA3801A" wp14:editId="047659AA">
            <wp:simplePos x="0" y="0"/>
            <wp:positionH relativeFrom="margin">
              <wp:align>right</wp:align>
            </wp:positionH>
            <wp:positionV relativeFrom="paragraph">
              <wp:posOffset>0</wp:posOffset>
            </wp:positionV>
            <wp:extent cx="5486400" cy="320040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2058F2" w:rsidRDefault="002A24F8" w:rsidP="002058F2">
      <w:pPr>
        <w:rPr>
          <w:sz w:val="24"/>
          <w:szCs w:val="24"/>
          <w:u w:val="single"/>
        </w:rPr>
      </w:pPr>
      <w:r>
        <w:rPr>
          <w:sz w:val="24"/>
          <w:szCs w:val="24"/>
          <w:u w:val="single"/>
        </w:rPr>
        <w:t>Government Response</w:t>
      </w:r>
    </w:p>
    <w:p w:rsidR="002A24F8" w:rsidRDefault="002A24F8" w:rsidP="00A414A4">
      <w:pPr>
        <w:pStyle w:val="ListParagraph"/>
        <w:numPr>
          <w:ilvl w:val="0"/>
          <w:numId w:val="7"/>
        </w:numPr>
        <w:rPr>
          <w:sz w:val="24"/>
          <w:szCs w:val="24"/>
        </w:rPr>
      </w:pPr>
      <w:r>
        <w:rPr>
          <w:sz w:val="24"/>
          <w:szCs w:val="24"/>
        </w:rPr>
        <w:t>TANF (Temporary Assistance for Needy Families) – Money is given to those who are out of work and have dependent children. The primary goal of this aid is to get the recipient off of ‘welfare payments’ and back into employment. As a result, the typical maximum single period one can receive TANF payments is 24 months, and the maximum across an entire lifetime is just 60 months.</w:t>
      </w:r>
    </w:p>
    <w:p w:rsidR="00396A2A" w:rsidRDefault="00396A2A" w:rsidP="00396A2A">
      <w:pPr>
        <w:pStyle w:val="ListParagraph"/>
        <w:rPr>
          <w:sz w:val="24"/>
          <w:szCs w:val="24"/>
        </w:rPr>
      </w:pPr>
    </w:p>
    <w:p w:rsidR="00EB6472" w:rsidRDefault="00EB6472" w:rsidP="00A414A4">
      <w:pPr>
        <w:pStyle w:val="ListParagraph"/>
        <w:numPr>
          <w:ilvl w:val="0"/>
          <w:numId w:val="7"/>
        </w:numPr>
        <w:rPr>
          <w:sz w:val="24"/>
          <w:szCs w:val="24"/>
        </w:rPr>
      </w:pPr>
      <w:r>
        <w:rPr>
          <w:sz w:val="24"/>
          <w:szCs w:val="24"/>
        </w:rPr>
        <w:t>Various laws made during and after the recession to secure jobs. Two most notable are the Recovery Act 2009 and the JOBS Act 2011.</w:t>
      </w:r>
    </w:p>
    <w:p w:rsidR="00396B31" w:rsidRPr="00396B31" w:rsidRDefault="00396B31" w:rsidP="00396B31">
      <w:pPr>
        <w:ind w:left="360"/>
        <w:rPr>
          <w:sz w:val="24"/>
          <w:szCs w:val="24"/>
        </w:rPr>
      </w:pPr>
      <w:r>
        <w:rPr>
          <w:b/>
          <w:sz w:val="24"/>
          <w:szCs w:val="24"/>
        </w:rPr>
        <w:t xml:space="preserve">NB - </w:t>
      </w:r>
      <w:r>
        <w:rPr>
          <w:sz w:val="24"/>
          <w:szCs w:val="24"/>
        </w:rPr>
        <w:t>Affirmative Action has been used to lessen the employment gap between the different ethnic groups.</w:t>
      </w:r>
    </w:p>
    <w:p w:rsidR="002F533A" w:rsidRPr="002F533A" w:rsidRDefault="002F533A" w:rsidP="002F533A">
      <w:pPr>
        <w:rPr>
          <w:sz w:val="24"/>
          <w:szCs w:val="24"/>
          <w:u w:val="single"/>
        </w:rPr>
      </w:pPr>
      <w:r w:rsidRPr="002F533A">
        <w:rPr>
          <w:sz w:val="24"/>
          <w:szCs w:val="24"/>
          <w:u w:val="single"/>
        </w:rPr>
        <w:t>Success of government response</w:t>
      </w:r>
    </w:p>
    <w:p w:rsidR="002F533A" w:rsidRDefault="004A028E" w:rsidP="00A414A4">
      <w:pPr>
        <w:pStyle w:val="ListParagraph"/>
        <w:numPr>
          <w:ilvl w:val="0"/>
          <w:numId w:val="8"/>
        </w:numPr>
        <w:rPr>
          <w:sz w:val="24"/>
          <w:szCs w:val="24"/>
        </w:rPr>
      </w:pPr>
      <w:r>
        <w:rPr>
          <w:sz w:val="24"/>
          <w:szCs w:val="24"/>
        </w:rPr>
        <w:t>From its introduction in 1996 until the recession in 2008, the number of people claiming TANF fell every year</w:t>
      </w:r>
      <w:r w:rsidR="008B5C57">
        <w:rPr>
          <w:sz w:val="24"/>
          <w:szCs w:val="24"/>
        </w:rPr>
        <w:t>, from around 10 million claimants in 1997 to around 3.79 million in 2008. There was an increase during the years of recession but the number has once again began to fall. This could be evidence that TANF is helping millions of Americans, particularly lone-parents, back into work and off the need for welfare.</w:t>
      </w:r>
    </w:p>
    <w:p w:rsidR="00396A2A" w:rsidRDefault="00396A2A" w:rsidP="00396A2A">
      <w:pPr>
        <w:pStyle w:val="ListParagraph"/>
        <w:rPr>
          <w:sz w:val="24"/>
          <w:szCs w:val="24"/>
        </w:rPr>
      </w:pPr>
    </w:p>
    <w:p w:rsidR="004D00F6" w:rsidRDefault="00EB6472" w:rsidP="00A414A4">
      <w:pPr>
        <w:pStyle w:val="ListParagraph"/>
        <w:numPr>
          <w:ilvl w:val="0"/>
          <w:numId w:val="8"/>
        </w:numPr>
        <w:rPr>
          <w:sz w:val="24"/>
          <w:szCs w:val="24"/>
        </w:rPr>
      </w:pPr>
      <w:r>
        <w:rPr>
          <w:sz w:val="24"/>
          <w:szCs w:val="24"/>
        </w:rPr>
        <w:t>– It is claimed that through the Recovery Act a</w:t>
      </w:r>
      <w:r w:rsidR="008A38C2">
        <w:rPr>
          <w:sz w:val="24"/>
          <w:szCs w:val="24"/>
        </w:rPr>
        <w:t>round $800 billion was spent which</w:t>
      </w:r>
      <w:r>
        <w:rPr>
          <w:sz w:val="24"/>
          <w:szCs w:val="24"/>
        </w:rPr>
        <w:t xml:space="preserve"> saved or created around 1.6 million jobs between 2009 and 2012.</w:t>
      </w:r>
    </w:p>
    <w:p w:rsidR="004D00F6" w:rsidRPr="004D00F6" w:rsidRDefault="004D00F6" w:rsidP="004D00F6">
      <w:pPr>
        <w:pStyle w:val="ListParagraph"/>
        <w:rPr>
          <w:sz w:val="24"/>
          <w:szCs w:val="24"/>
        </w:rPr>
      </w:pPr>
      <w:r>
        <w:rPr>
          <w:sz w:val="24"/>
          <w:szCs w:val="24"/>
        </w:rPr>
        <w:t>-</w:t>
      </w:r>
      <w:r w:rsidR="00EB6472" w:rsidRPr="004D00F6">
        <w:rPr>
          <w:sz w:val="24"/>
          <w:szCs w:val="24"/>
        </w:rPr>
        <w:t>The JOBS Act</w:t>
      </w:r>
      <w:r w:rsidRPr="004D00F6">
        <w:rPr>
          <w:sz w:val="24"/>
          <w:szCs w:val="24"/>
        </w:rPr>
        <w:t>:</w:t>
      </w:r>
    </w:p>
    <w:p w:rsidR="00EB6472" w:rsidRPr="00EB6472" w:rsidRDefault="004D00F6" w:rsidP="00A414A4">
      <w:pPr>
        <w:pStyle w:val="ListParagraph"/>
        <w:numPr>
          <w:ilvl w:val="0"/>
          <w:numId w:val="10"/>
        </w:numPr>
      </w:pPr>
      <w:r>
        <w:t>G</w:t>
      </w:r>
      <w:r w:rsidR="00EB6472" w:rsidRPr="00EB6472">
        <w:t>ives tax cuts to small businesses to help them grow</w:t>
      </w:r>
      <w:r w:rsidR="00EB6472">
        <w:t xml:space="preserve"> </w:t>
      </w:r>
      <w:r w:rsidR="00EB6472" w:rsidRPr="00EB6472">
        <w:rPr>
          <w:sz w:val="24"/>
          <w:szCs w:val="24"/>
        </w:rPr>
        <w:t>and create jobs.</w:t>
      </w:r>
    </w:p>
    <w:p w:rsidR="00EB6472" w:rsidRPr="00EB6472" w:rsidRDefault="00EB6472" w:rsidP="00A414A4">
      <w:pPr>
        <w:pStyle w:val="ListParagraph"/>
        <w:numPr>
          <w:ilvl w:val="0"/>
          <w:numId w:val="10"/>
        </w:numPr>
        <w:rPr>
          <w:sz w:val="24"/>
          <w:szCs w:val="24"/>
        </w:rPr>
      </w:pPr>
      <w:r w:rsidRPr="00EB6472">
        <w:rPr>
          <w:sz w:val="24"/>
          <w:szCs w:val="24"/>
        </w:rPr>
        <w:t>Cuts the taxes paid by over 160 million workers.</w:t>
      </w:r>
    </w:p>
    <w:p w:rsidR="00EB6472" w:rsidRPr="00EB6472" w:rsidRDefault="00EB6472" w:rsidP="00A414A4">
      <w:pPr>
        <w:pStyle w:val="ListParagraph"/>
        <w:numPr>
          <w:ilvl w:val="0"/>
          <w:numId w:val="10"/>
        </w:numPr>
        <w:rPr>
          <w:sz w:val="24"/>
          <w:szCs w:val="24"/>
        </w:rPr>
      </w:pPr>
      <w:r w:rsidRPr="00EB6472">
        <w:rPr>
          <w:sz w:val="24"/>
          <w:szCs w:val="24"/>
        </w:rPr>
        <w:lastRenderedPageBreak/>
        <w:t>Prevented 280,000 teachers from losing their jobs.</w:t>
      </w:r>
    </w:p>
    <w:p w:rsidR="00EB6472" w:rsidRPr="004D00F6" w:rsidRDefault="00EB6472" w:rsidP="00A414A4">
      <w:pPr>
        <w:pStyle w:val="ListParagraph"/>
        <w:numPr>
          <w:ilvl w:val="0"/>
          <w:numId w:val="10"/>
        </w:numPr>
        <w:rPr>
          <w:sz w:val="24"/>
          <w:szCs w:val="24"/>
        </w:rPr>
      </w:pPr>
      <w:r w:rsidRPr="00EB6472">
        <w:rPr>
          <w:sz w:val="24"/>
          <w:szCs w:val="24"/>
        </w:rPr>
        <w:t>Set up the ‘Pathways to Work’ programme for the long term</w:t>
      </w:r>
      <w:r w:rsidR="004D00F6">
        <w:rPr>
          <w:sz w:val="24"/>
          <w:szCs w:val="24"/>
        </w:rPr>
        <w:t xml:space="preserve"> </w:t>
      </w:r>
      <w:r w:rsidRPr="004D00F6">
        <w:rPr>
          <w:sz w:val="24"/>
          <w:szCs w:val="24"/>
        </w:rPr>
        <w:t>unemployed e.g. tax credits given to employers hiring from</w:t>
      </w:r>
      <w:r w:rsidR="004D00F6">
        <w:rPr>
          <w:sz w:val="24"/>
          <w:szCs w:val="24"/>
        </w:rPr>
        <w:t xml:space="preserve"> this </w:t>
      </w:r>
      <w:r w:rsidRPr="004D00F6">
        <w:rPr>
          <w:sz w:val="24"/>
          <w:szCs w:val="24"/>
        </w:rPr>
        <w:t>group.</w:t>
      </w:r>
    </w:p>
    <w:p w:rsidR="00EB6472" w:rsidRPr="00EB6472" w:rsidRDefault="00EB6472" w:rsidP="00EB6472">
      <w:pPr>
        <w:pStyle w:val="ListParagraph"/>
        <w:rPr>
          <w:sz w:val="24"/>
          <w:szCs w:val="24"/>
        </w:rPr>
      </w:pPr>
    </w:p>
    <w:p w:rsidR="007B05C8" w:rsidRPr="007B05C8" w:rsidRDefault="007B05C8" w:rsidP="007B05C8">
      <w:pPr>
        <w:rPr>
          <w:sz w:val="24"/>
          <w:szCs w:val="24"/>
          <w:u w:val="single"/>
        </w:rPr>
      </w:pPr>
      <w:r w:rsidRPr="007B05C8">
        <w:rPr>
          <w:sz w:val="24"/>
          <w:szCs w:val="24"/>
          <w:u w:val="single"/>
        </w:rPr>
        <w:t>Failures of government response</w:t>
      </w:r>
    </w:p>
    <w:p w:rsidR="00A35679" w:rsidRDefault="00396A2A" w:rsidP="00A414A4">
      <w:pPr>
        <w:pStyle w:val="ListParagraph"/>
        <w:numPr>
          <w:ilvl w:val="0"/>
          <w:numId w:val="9"/>
        </w:numPr>
        <w:rPr>
          <w:sz w:val="24"/>
          <w:szCs w:val="24"/>
        </w:rPr>
      </w:pPr>
      <w:r>
        <w:rPr>
          <w:noProof/>
          <w:color w:val="0000FF"/>
          <w:lang w:eastAsia="en-GB"/>
        </w:rPr>
        <w:drawing>
          <wp:anchor distT="0" distB="0" distL="114300" distR="114300" simplePos="0" relativeHeight="251746304" behindDoc="0" locked="0" layoutInCell="1" allowOverlap="1" wp14:anchorId="50342FD9" wp14:editId="7D1C6874">
            <wp:simplePos x="0" y="0"/>
            <wp:positionH relativeFrom="margin">
              <wp:align>right</wp:align>
            </wp:positionH>
            <wp:positionV relativeFrom="paragraph">
              <wp:posOffset>5080</wp:posOffset>
            </wp:positionV>
            <wp:extent cx="1676400" cy="1676400"/>
            <wp:effectExtent l="0" t="0" r="0" b="0"/>
            <wp:wrapSquare wrapText="bothSides"/>
            <wp:docPr id="5145" name="irc_mi" descr="http://i2.wp.com/vicksburgdailynews.com/wp-content/uploads/2014/03/TANF.jpg?resize=250%2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wp.com/vicksburgdailynews.com/wp-content/uploads/2014/03/TANF.jpg?resize=250%2C25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60E">
        <w:rPr>
          <w:sz w:val="24"/>
          <w:szCs w:val="24"/>
        </w:rPr>
        <w:t>The amount of money in real terms made available by the federal government for TANF payments has fallen every year. While the actual amount has remained steady, it has not been adjusted for inflation. This means that families receiving TANF in 2014 are not able to buy the same amount of goods (e.g. food, clothes) as those receiving welfare in 1996.</w:t>
      </w:r>
      <w:r w:rsidR="00FB4CF7">
        <w:rPr>
          <w:sz w:val="24"/>
          <w:szCs w:val="24"/>
        </w:rPr>
        <w:t xml:space="preserve"> </w:t>
      </w:r>
      <w:r w:rsidR="00177B06" w:rsidRPr="00FB4CF7">
        <w:rPr>
          <w:sz w:val="24"/>
          <w:szCs w:val="24"/>
        </w:rPr>
        <w:t xml:space="preserve">TANF has actually increased poverty levels </w:t>
      </w:r>
      <w:r w:rsidR="00FB4CF7">
        <w:rPr>
          <w:sz w:val="24"/>
          <w:szCs w:val="24"/>
        </w:rPr>
        <w:t>for some families and because it is only temporary and</w:t>
      </w:r>
      <w:r w:rsidR="00177B06" w:rsidRPr="00FB4CF7">
        <w:rPr>
          <w:sz w:val="24"/>
          <w:szCs w:val="24"/>
        </w:rPr>
        <w:t xml:space="preserve"> families have to find work under the arrangements, some end up having to take jobs which pay very poorly and leave them with less money.</w:t>
      </w:r>
      <w:r w:rsidR="00FB4CF7">
        <w:rPr>
          <w:sz w:val="24"/>
          <w:szCs w:val="24"/>
        </w:rPr>
        <w:t xml:space="preserve"> </w:t>
      </w:r>
      <w:r w:rsidR="00177B06" w:rsidRPr="00FB4CF7">
        <w:rPr>
          <w:sz w:val="24"/>
          <w:szCs w:val="24"/>
        </w:rPr>
        <w:t>Some parents have to work 2 or 3 jobs just to make ends meet – this is not good for family life.</w:t>
      </w:r>
    </w:p>
    <w:p w:rsidR="00396A2A" w:rsidRPr="00FB4CF7" w:rsidRDefault="00396A2A" w:rsidP="00396A2A">
      <w:pPr>
        <w:pStyle w:val="ListParagraph"/>
        <w:rPr>
          <w:sz w:val="24"/>
          <w:szCs w:val="24"/>
        </w:rPr>
      </w:pPr>
    </w:p>
    <w:p w:rsidR="007B05C8" w:rsidRPr="007B05C8" w:rsidRDefault="00083922" w:rsidP="00A414A4">
      <w:pPr>
        <w:pStyle w:val="ListParagraph"/>
        <w:numPr>
          <w:ilvl w:val="0"/>
          <w:numId w:val="9"/>
        </w:numPr>
        <w:rPr>
          <w:sz w:val="24"/>
          <w:szCs w:val="24"/>
        </w:rPr>
      </w:pPr>
      <w:r>
        <w:rPr>
          <w:sz w:val="24"/>
          <w:szCs w:val="24"/>
        </w:rPr>
        <w:t>The levels of unemployment during the recession did not grow at an equal rate. Blacks and Hispanics lost their jobs at a much faster rate than Whites. This was mostly due to these groups being employed in manufacturing type jobs, like car building, which were hardest hit by the recession. The Acts brought in by the US government did not address the additional hardship felt by certain ethnic groups.</w:t>
      </w:r>
    </w:p>
    <w:p w:rsidR="002058F2" w:rsidRPr="002058F2" w:rsidRDefault="003E054F" w:rsidP="002058F2">
      <w:pPr>
        <w:rPr>
          <w:sz w:val="24"/>
          <w:szCs w:val="24"/>
        </w:rPr>
      </w:pPr>
      <w:r>
        <w:rPr>
          <w:noProof/>
          <w:sz w:val="24"/>
          <w:szCs w:val="24"/>
          <w:lang w:eastAsia="en-GB"/>
        </w:rPr>
        <mc:AlternateContent>
          <mc:Choice Requires="wpg">
            <w:drawing>
              <wp:anchor distT="0" distB="0" distL="114300" distR="114300" simplePos="0" relativeHeight="251751424" behindDoc="0" locked="0" layoutInCell="1" allowOverlap="1">
                <wp:simplePos x="0" y="0"/>
                <wp:positionH relativeFrom="column">
                  <wp:posOffset>1343025</wp:posOffset>
                </wp:positionH>
                <wp:positionV relativeFrom="paragraph">
                  <wp:posOffset>262255</wp:posOffset>
                </wp:positionV>
                <wp:extent cx="3028950" cy="2390775"/>
                <wp:effectExtent l="0" t="0" r="19050" b="28575"/>
                <wp:wrapSquare wrapText="bothSides"/>
                <wp:docPr id="5149" name="Group 5149"/>
                <wp:cNvGraphicFramePr/>
                <a:graphic xmlns:a="http://schemas.openxmlformats.org/drawingml/2006/main">
                  <a:graphicData uri="http://schemas.microsoft.com/office/word/2010/wordprocessingGroup">
                    <wpg:wgp>
                      <wpg:cNvGrpSpPr/>
                      <wpg:grpSpPr>
                        <a:xfrm>
                          <a:off x="0" y="0"/>
                          <a:ext cx="3028950" cy="2390775"/>
                          <a:chOff x="0" y="0"/>
                          <a:chExt cx="3028950" cy="2390775"/>
                        </a:xfrm>
                      </wpg:grpSpPr>
                      <pic:pic xmlns:pic="http://schemas.openxmlformats.org/drawingml/2006/picture">
                        <pic:nvPicPr>
                          <pic:cNvPr id="5147" name="irc_mi" descr="http://i.usatoday.net/money/_photos/2011/12/08/Reuse-of-closed-US-auto-plants-on-the-rise-RJMFAOJ-x-large.jpg"/>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171450" y="0"/>
                            <a:ext cx="2705100" cy="1986915"/>
                          </a:xfrm>
                          <a:prstGeom prst="rect">
                            <a:avLst/>
                          </a:prstGeom>
                          <a:noFill/>
                          <a:ln>
                            <a:noFill/>
                          </a:ln>
                        </pic:spPr>
                      </pic:pic>
                      <wps:wsp>
                        <wps:cNvPr id="5148" name="Text Box 2"/>
                        <wps:cNvSpPr txBox="1">
                          <a:spLocks noChangeArrowheads="1"/>
                        </wps:cNvSpPr>
                        <wps:spPr bwMode="auto">
                          <a:xfrm>
                            <a:off x="0" y="2095500"/>
                            <a:ext cx="3028950" cy="295275"/>
                          </a:xfrm>
                          <a:prstGeom prst="rect">
                            <a:avLst/>
                          </a:prstGeom>
                          <a:solidFill>
                            <a:srgbClr val="FFFFFF"/>
                          </a:solidFill>
                          <a:ln w="9525">
                            <a:solidFill>
                              <a:srgbClr val="000000"/>
                            </a:solidFill>
                            <a:miter lim="800000"/>
                            <a:headEnd/>
                            <a:tailEnd/>
                          </a:ln>
                        </wps:spPr>
                        <wps:txbx>
                          <w:txbxContent>
                            <w:p w:rsidR="00016B81" w:rsidRPr="003E054F" w:rsidRDefault="00016B81">
                              <w:pPr>
                                <w:rPr>
                                  <w:sz w:val="24"/>
                                  <w:szCs w:val="24"/>
                                </w:rPr>
                              </w:pPr>
                              <w:r w:rsidRPr="003E054F">
                                <w:rPr>
                                  <w:sz w:val="24"/>
                                  <w:szCs w:val="24"/>
                                </w:rPr>
                                <w:t>A Ford production facility lying empty in 2009</w:t>
                              </w:r>
                            </w:p>
                          </w:txbxContent>
                        </wps:txbx>
                        <wps:bodyPr rot="0" vert="horz" wrap="square" lIns="91440" tIns="45720" rIns="91440" bIns="45720" anchor="t" anchorCtr="0">
                          <a:noAutofit/>
                        </wps:bodyPr>
                      </wps:wsp>
                    </wpg:wgp>
                  </a:graphicData>
                </a:graphic>
              </wp:anchor>
            </w:drawing>
          </mc:Choice>
          <mc:Fallback>
            <w:pict>
              <v:group id="Group 5149" o:spid="_x0000_s1054" style="position:absolute;margin-left:105.75pt;margin-top:20.65pt;width:238.5pt;height:188.25pt;z-index:251751424" coordsize="30289,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">
                <v:shape id="irc_mi" o:spid="_x0000_s1055" type="#_x0000_t75" alt="http://i.usatoday.net/money/_photos/2011/12/08/Reuse-of-closed-US-auto-plants-on-the-rise-RJMFAOJ-x-large.jpg" style="position:absolute;left:1714;width:27051;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A2rGAAAA3QAAAA8AAABkcnMvZG93bnJldi54bWxEj0FrwkAUhO8F/8PyBG91Y60aoqsURcih&#10;l8ZS8fbIPpNg9m3IrjH213cLgsdhZr5hVpve1KKj1lWWFUzGEQji3OqKCwXfh/1rDMJ5ZI21ZVJw&#10;Jweb9eBlhYm2N/6iLvOFCBB2CSoovW8SKV1ekkE3tg1x8M62NeiDbAupW7wFuKnlWxTNpcGKw0KJ&#10;DW1Lyi/Z1SiYLn4+T1F3lPV59zvlQ5ymWZwqNRr2H0sQnnr/DD/aqVYwm7wv4P9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ADasYAAADdAAAADwAAAAAAAAAAAAAA&#10;AACfAgAAZHJzL2Rvd25yZXYueG1sUEsFBgAAAAAEAAQA9wAAAJIDAAAAAA==&#10;">
                  <v:imagedata r:id="rId89" o:title="Reuse-of-closed-US-auto-plants-on-the-rise-RJMFAOJ-x-large"/>
                  <v:path arrowok="t"/>
                </v:shape>
                <v:shape id="_x0000_s1056" type="#_x0000_t202" style="position:absolute;top:20955;width:3028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R/MQA&#10;AADdAAAADwAAAGRycy9kb3ducmV2LnhtbERPyW7CMBC9I/UfrKnEpQKHpSwBgxASiN5aQO11FA9J&#10;1Hic2iaEv8eHShyf3r5ct6YSDTlfWlYw6CcgiDOrS84VnE+73gyED8gaK8uk4E4e1quXzhJTbW/8&#10;Rc0x5CKGsE9RQRFCnUrps4IM+r6tiSN3sc5giNDlUju8xXBTyWGSTKTBkmNDgTVtC8p+j1ejYDY+&#10;ND/+Y/T5nU0u1Ty8TZv9n1Oq+9puFiACteEp/ncftIL3wTjOjW/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0fzEAAAA3QAAAA8AAAAAAAAAAAAAAAAAmAIAAGRycy9k&#10;b3ducmV2LnhtbFBLBQYAAAAABAAEAPUAAACJAwAAAAA=&#10;">
                  <v:textbox>
                    <w:txbxContent>
                      <w:p w:rsidR="00016B81" w:rsidRPr="003E054F" w:rsidRDefault="00016B81">
                        <w:pPr>
                          <w:rPr>
                            <w:sz w:val="24"/>
                            <w:szCs w:val="24"/>
                          </w:rPr>
                        </w:pPr>
                        <w:r w:rsidRPr="003E054F">
                          <w:rPr>
                            <w:sz w:val="24"/>
                            <w:szCs w:val="24"/>
                          </w:rPr>
                          <w:t>A Ford production facility lying empty in 2009</w:t>
                        </w:r>
                      </w:p>
                    </w:txbxContent>
                  </v:textbox>
                </v:shape>
                <w10:wrap type="square"/>
              </v:group>
            </w:pict>
          </mc:Fallback>
        </mc:AlternateContent>
      </w: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396A2A" w:rsidRDefault="00396A2A">
      <w:pPr>
        <w:rPr>
          <w:b/>
          <w:sz w:val="40"/>
          <w:szCs w:val="40"/>
          <w:u w:val="single"/>
        </w:rPr>
      </w:pPr>
    </w:p>
    <w:p w:rsidR="00457C97" w:rsidRPr="00736997" w:rsidRDefault="00763612">
      <w:pPr>
        <w:rPr>
          <w:b/>
          <w:sz w:val="40"/>
          <w:szCs w:val="40"/>
          <w:u w:val="single"/>
        </w:rPr>
      </w:pPr>
      <w:r w:rsidRPr="00736997">
        <w:rPr>
          <w:b/>
          <w:sz w:val="40"/>
          <w:szCs w:val="40"/>
          <w:u w:val="single"/>
        </w:rPr>
        <w:lastRenderedPageBreak/>
        <w:t>Educational Inequality</w:t>
      </w:r>
    </w:p>
    <w:p w:rsidR="00713A23" w:rsidRDefault="00763612" w:rsidP="00BC4104">
      <w:pPr>
        <w:spacing w:line="240" w:lineRule="auto"/>
        <w:rPr>
          <w:sz w:val="24"/>
          <w:szCs w:val="24"/>
          <w:u w:val="single"/>
        </w:rPr>
      </w:pPr>
      <w:r w:rsidRPr="00763612">
        <w:rPr>
          <w:sz w:val="24"/>
          <w:szCs w:val="24"/>
          <w:u w:val="single"/>
        </w:rPr>
        <w:t>Issue</w:t>
      </w:r>
      <w:r>
        <w:rPr>
          <w:sz w:val="24"/>
          <w:szCs w:val="24"/>
          <w:u w:val="single"/>
        </w:rPr>
        <w:t xml:space="preserve"> / Problem</w:t>
      </w:r>
    </w:p>
    <w:p w:rsidR="00763612" w:rsidRPr="002264E5" w:rsidRDefault="00763612" w:rsidP="00A414A4">
      <w:pPr>
        <w:pStyle w:val="ListParagraph"/>
        <w:numPr>
          <w:ilvl w:val="0"/>
          <w:numId w:val="2"/>
        </w:numPr>
        <w:spacing w:line="240" w:lineRule="auto"/>
        <w:rPr>
          <w:sz w:val="24"/>
          <w:szCs w:val="24"/>
        </w:rPr>
      </w:pPr>
      <w:r w:rsidRPr="002264E5">
        <w:rPr>
          <w:sz w:val="24"/>
          <w:szCs w:val="24"/>
        </w:rPr>
        <w:t>Numbers of ethnic minorities in higher education (university) is far lower as a percentage than Whites</w:t>
      </w:r>
      <w:r w:rsidR="002264E5" w:rsidRPr="002264E5">
        <w:rPr>
          <w:sz w:val="24"/>
          <w:szCs w:val="24"/>
        </w:rPr>
        <w:t>.</w:t>
      </w:r>
    </w:p>
    <w:p w:rsidR="002264E5" w:rsidRPr="00486890" w:rsidRDefault="002264E5" w:rsidP="00A414A4">
      <w:pPr>
        <w:pStyle w:val="ListParagraph"/>
        <w:numPr>
          <w:ilvl w:val="0"/>
          <w:numId w:val="2"/>
        </w:numPr>
        <w:spacing w:line="240" w:lineRule="auto"/>
        <w:rPr>
          <w:sz w:val="24"/>
          <w:szCs w:val="24"/>
        </w:rPr>
      </w:pPr>
      <w:r>
        <w:rPr>
          <w:sz w:val="24"/>
          <w:szCs w:val="24"/>
        </w:rPr>
        <w:t>Children from poorer backgrounds and certain ethnic minorities do much worse at school than others.</w:t>
      </w:r>
    </w:p>
    <w:p w:rsidR="00763612" w:rsidRDefault="00763612" w:rsidP="00BC4104">
      <w:pPr>
        <w:spacing w:line="240" w:lineRule="auto"/>
        <w:rPr>
          <w:sz w:val="24"/>
          <w:szCs w:val="24"/>
          <w:u w:val="single"/>
        </w:rPr>
      </w:pPr>
      <w:r>
        <w:rPr>
          <w:sz w:val="24"/>
          <w:szCs w:val="24"/>
          <w:u w:val="single"/>
        </w:rPr>
        <w:t>Government Response</w:t>
      </w:r>
    </w:p>
    <w:p w:rsidR="00763612" w:rsidRDefault="00396A2A" w:rsidP="00A414A4">
      <w:pPr>
        <w:pStyle w:val="ListParagraph"/>
        <w:numPr>
          <w:ilvl w:val="0"/>
          <w:numId w:val="3"/>
        </w:numPr>
        <w:spacing w:line="240" w:lineRule="auto"/>
        <w:rPr>
          <w:sz w:val="24"/>
          <w:szCs w:val="24"/>
        </w:rPr>
      </w:pPr>
      <w:r>
        <w:rPr>
          <w:noProof/>
          <w:color w:val="0000FF"/>
          <w:lang w:eastAsia="en-GB"/>
        </w:rPr>
        <w:drawing>
          <wp:anchor distT="0" distB="0" distL="114300" distR="114300" simplePos="0" relativeHeight="251747328" behindDoc="0" locked="0" layoutInCell="1" allowOverlap="1" wp14:anchorId="50825F13" wp14:editId="34864B66">
            <wp:simplePos x="0" y="0"/>
            <wp:positionH relativeFrom="margin">
              <wp:align>right</wp:align>
            </wp:positionH>
            <wp:positionV relativeFrom="paragraph">
              <wp:posOffset>7620</wp:posOffset>
            </wp:positionV>
            <wp:extent cx="2143125" cy="1273175"/>
            <wp:effectExtent l="0" t="0" r="9525" b="3175"/>
            <wp:wrapSquare wrapText="bothSides"/>
            <wp:docPr id="5146" name="irc_mi" descr="http://pennlbb.files.wordpress.com/2013/12/affirmative-action-demon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nnlbb.files.wordpress.com/2013/12/affirmative-action-demonstration1.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3125"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612" w:rsidRPr="002264E5">
        <w:rPr>
          <w:sz w:val="24"/>
          <w:szCs w:val="24"/>
        </w:rPr>
        <w:t>Affirmative Action – Beginning in the 1960s with President Kennedy, positive steps</w:t>
      </w:r>
      <w:r w:rsidRPr="00396A2A">
        <w:rPr>
          <w:noProof/>
          <w:color w:val="0000FF"/>
          <w:lang w:eastAsia="en-GB"/>
        </w:rPr>
        <w:t xml:space="preserve"> </w:t>
      </w:r>
      <w:r w:rsidR="00763612" w:rsidRPr="002264E5">
        <w:rPr>
          <w:sz w:val="24"/>
          <w:szCs w:val="24"/>
        </w:rPr>
        <w:t xml:space="preserve">would be taken to actively encourage underrepresented groups into universities, particularly Blacks and Hispanics. </w:t>
      </w:r>
      <w:r w:rsidR="00486890" w:rsidRPr="002264E5">
        <w:rPr>
          <w:sz w:val="24"/>
          <w:szCs w:val="24"/>
        </w:rPr>
        <w:t>To this day, u</w:t>
      </w:r>
      <w:r w:rsidR="00763612" w:rsidRPr="002264E5">
        <w:rPr>
          <w:sz w:val="24"/>
          <w:szCs w:val="24"/>
        </w:rPr>
        <w:t>niversities in the USA have targe</w:t>
      </w:r>
      <w:r w:rsidR="00486890" w:rsidRPr="002264E5">
        <w:rPr>
          <w:sz w:val="24"/>
          <w:szCs w:val="24"/>
        </w:rPr>
        <w:t>ts and quotas for a minimum number of ethnic minority students in many of the courses.</w:t>
      </w:r>
    </w:p>
    <w:p w:rsidR="003E054F" w:rsidRDefault="003E054F" w:rsidP="003E054F">
      <w:pPr>
        <w:pStyle w:val="ListParagraph"/>
        <w:spacing w:line="240" w:lineRule="auto"/>
        <w:rPr>
          <w:sz w:val="24"/>
          <w:szCs w:val="24"/>
        </w:rPr>
      </w:pPr>
    </w:p>
    <w:p w:rsidR="002264E5" w:rsidRPr="002264E5" w:rsidRDefault="005823F7" w:rsidP="00A414A4">
      <w:pPr>
        <w:pStyle w:val="ListParagraph"/>
        <w:numPr>
          <w:ilvl w:val="0"/>
          <w:numId w:val="3"/>
        </w:numPr>
        <w:spacing w:line="240" w:lineRule="auto"/>
        <w:rPr>
          <w:sz w:val="24"/>
          <w:szCs w:val="24"/>
        </w:rPr>
      </w:pPr>
      <w:r>
        <w:rPr>
          <w:sz w:val="24"/>
          <w:szCs w:val="24"/>
        </w:rPr>
        <w:t xml:space="preserve">Scholarships for Opportunity </w:t>
      </w:r>
      <w:r w:rsidR="00EB454E">
        <w:rPr>
          <w:sz w:val="24"/>
          <w:szCs w:val="24"/>
        </w:rPr>
        <w:t>and Results (SOAR Act</w:t>
      </w:r>
      <w:r>
        <w:rPr>
          <w:sz w:val="24"/>
          <w:szCs w:val="24"/>
        </w:rPr>
        <w:t>) – Provides scholarships to children from underprivileged backgrounds to attend private schools (up to $8,000 for lower school and $12,000 for high school).</w:t>
      </w:r>
    </w:p>
    <w:p w:rsidR="00763612" w:rsidRDefault="00763612" w:rsidP="00BC4104">
      <w:pPr>
        <w:spacing w:line="240" w:lineRule="auto"/>
        <w:rPr>
          <w:sz w:val="24"/>
          <w:szCs w:val="24"/>
          <w:u w:val="single"/>
        </w:rPr>
      </w:pPr>
      <w:r>
        <w:rPr>
          <w:sz w:val="24"/>
          <w:szCs w:val="24"/>
          <w:u w:val="single"/>
        </w:rPr>
        <w:t>Success of Government</w:t>
      </w:r>
      <w:r w:rsidR="00486890">
        <w:rPr>
          <w:sz w:val="24"/>
          <w:szCs w:val="24"/>
          <w:u w:val="single"/>
        </w:rPr>
        <w:t xml:space="preserve"> Policies</w:t>
      </w:r>
    </w:p>
    <w:p w:rsidR="00763612" w:rsidRDefault="00486890" w:rsidP="00A414A4">
      <w:pPr>
        <w:pStyle w:val="ListParagraph"/>
        <w:numPr>
          <w:ilvl w:val="0"/>
          <w:numId w:val="4"/>
        </w:numPr>
        <w:shd w:val="clear" w:color="auto" w:fill="FFFFFF"/>
        <w:spacing w:line="240" w:lineRule="auto"/>
        <w:textAlignment w:val="top"/>
        <w:rPr>
          <w:rFonts w:eastAsia="Times New Roman" w:cs="Arial"/>
          <w:sz w:val="24"/>
          <w:szCs w:val="24"/>
          <w:lang w:val="en-US" w:eastAsia="en-GB"/>
        </w:rPr>
      </w:pPr>
      <w:r w:rsidRPr="002264E5">
        <w:rPr>
          <w:rFonts w:eastAsia="Times New Roman" w:cs="Arial"/>
          <w:sz w:val="24"/>
          <w:szCs w:val="24"/>
          <w:lang w:val="en-US" w:eastAsia="en-GB"/>
        </w:rPr>
        <w:t>Affirmative action programs have resulted in doubling or tripling the number of minority applications to colleges or universities, and have made colleges and universities more representative of their surrounding community. Statistics show that after California abolished its affirmative action programs in 1998, the minority student admissions at UC Berkeley fell 61 percent, and minority admissions at UCLA fell 36 percent. Graduates who benefited from affirmative action programs say that they have received better jobs, earned more money, and ultimately are living better lives because of the opportunity they received.</w:t>
      </w:r>
    </w:p>
    <w:p w:rsidR="003E054F" w:rsidRDefault="003E054F" w:rsidP="003E054F">
      <w:pPr>
        <w:pStyle w:val="ListParagraph"/>
        <w:shd w:val="clear" w:color="auto" w:fill="FFFFFF"/>
        <w:spacing w:line="240" w:lineRule="auto"/>
        <w:textAlignment w:val="top"/>
        <w:rPr>
          <w:rFonts w:eastAsia="Times New Roman" w:cs="Arial"/>
          <w:sz w:val="24"/>
          <w:szCs w:val="24"/>
          <w:lang w:val="en-US" w:eastAsia="en-GB"/>
        </w:rPr>
      </w:pPr>
    </w:p>
    <w:p w:rsidR="005823F7" w:rsidRPr="001326DF" w:rsidRDefault="00EB454E" w:rsidP="00A414A4">
      <w:pPr>
        <w:pStyle w:val="ListParagraph"/>
        <w:numPr>
          <w:ilvl w:val="0"/>
          <w:numId w:val="4"/>
        </w:numPr>
        <w:shd w:val="clear" w:color="auto" w:fill="FFFFFF"/>
        <w:spacing w:line="240" w:lineRule="auto"/>
        <w:textAlignment w:val="top"/>
        <w:rPr>
          <w:rFonts w:eastAsia="Times New Roman" w:cs="Arial"/>
          <w:sz w:val="24"/>
          <w:szCs w:val="24"/>
          <w:lang w:val="en-US" w:eastAsia="en-GB"/>
        </w:rPr>
      </w:pPr>
      <w:r w:rsidRPr="004750DB">
        <w:rPr>
          <w:sz w:val="24"/>
          <w:szCs w:val="24"/>
          <w:lang w:val="en"/>
        </w:rPr>
        <w:t xml:space="preserve">In 2010, a controlled study of the effects of the scholarship vouchers found that 91% of students who used the vouchers graduated from high school, compared to only 70% of those from similar backgrounds </w:t>
      </w:r>
      <w:r w:rsidR="005823F7" w:rsidRPr="004750DB">
        <w:rPr>
          <w:sz w:val="24"/>
          <w:szCs w:val="24"/>
          <w:lang w:val="en"/>
        </w:rPr>
        <w:t>who did n</w:t>
      </w:r>
      <w:r w:rsidRPr="004750DB">
        <w:rPr>
          <w:sz w:val="24"/>
          <w:szCs w:val="24"/>
          <w:lang w:val="en"/>
        </w:rPr>
        <w:t>ot receive vouchers</w:t>
      </w:r>
      <w:r w:rsidR="005823F7" w:rsidRPr="004750DB">
        <w:rPr>
          <w:sz w:val="24"/>
          <w:szCs w:val="24"/>
          <w:lang w:val="en"/>
        </w:rPr>
        <w:t>. The study received the Department of Education’s hig</w:t>
      </w:r>
      <w:r w:rsidRPr="004750DB">
        <w:rPr>
          <w:sz w:val="24"/>
          <w:szCs w:val="24"/>
          <w:lang w:val="en"/>
        </w:rPr>
        <w:t xml:space="preserve">hest rating for scientific </w:t>
      </w:r>
      <w:proofErr w:type="spellStart"/>
      <w:r w:rsidRPr="004750DB">
        <w:rPr>
          <w:sz w:val="24"/>
          <w:szCs w:val="24"/>
          <w:lang w:val="en"/>
        </w:rPr>
        <w:t>rigour</w:t>
      </w:r>
      <w:proofErr w:type="spellEnd"/>
      <w:r w:rsidRPr="004750DB">
        <w:rPr>
          <w:sz w:val="24"/>
          <w:szCs w:val="24"/>
          <w:lang w:val="en"/>
        </w:rPr>
        <w:t>.</w:t>
      </w:r>
      <w:r w:rsidR="005823F7" w:rsidRPr="004750DB">
        <w:rPr>
          <w:sz w:val="24"/>
          <w:szCs w:val="24"/>
          <w:lang w:val="en"/>
        </w:rPr>
        <w:t xml:space="preserve"> Over 90% of the study’s participants were African American, and most o</w:t>
      </w:r>
      <w:r w:rsidRPr="004750DB">
        <w:rPr>
          <w:sz w:val="24"/>
          <w:szCs w:val="24"/>
          <w:lang w:val="en"/>
        </w:rPr>
        <w:t>f the remainder were Hispanics</w:t>
      </w:r>
      <w:r w:rsidR="005823F7" w:rsidRPr="004750DB">
        <w:rPr>
          <w:sz w:val="24"/>
          <w:szCs w:val="24"/>
          <w:lang w:val="en"/>
        </w:rPr>
        <w:t>.</w:t>
      </w:r>
      <w:r w:rsidR="004750DB" w:rsidRPr="004750DB">
        <w:rPr>
          <w:sz w:val="24"/>
          <w:szCs w:val="24"/>
          <w:lang w:val="en"/>
        </w:rPr>
        <w:t xml:space="preserve"> Further research found that students who received vouchers were 25% more likely to enroll in college than students with similar demographic characteristics who did not receive vouchers</w:t>
      </w:r>
      <w:r w:rsidR="004750DB">
        <w:rPr>
          <w:sz w:val="24"/>
          <w:szCs w:val="24"/>
          <w:lang w:val="en"/>
        </w:rPr>
        <w:t>.</w:t>
      </w:r>
    </w:p>
    <w:p w:rsidR="001326DF" w:rsidRPr="001326DF" w:rsidRDefault="001326DF" w:rsidP="00BC4104">
      <w:pPr>
        <w:shd w:val="clear" w:color="auto" w:fill="FFFFFF"/>
        <w:spacing w:before="120" w:after="120" w:line="240" w:lineRule="auto"/>
        <w:ind w:left="360"/>
        <w:textAlignment w:val="top"/>
        <w:rPr>
          <w:rFonts w:eastAsia="Times New Roman" w:cs="Arial"/>
          <w:sz w:val="24"/>
          <w:szCs w:val="24"/>
          <w:lang w:val="en-US" w:eastAsia="en-GB"/>
        </w:rPr>
      </w:pPr>
      <w:r>
        <w:rPr>
          <w:rFonts w:eastAsia="Times New Roman" w:cs="Arial"/>
          <w:b/>
          <w:sz w:val="24"/>
          <w:szCs w:val="24"/>
          <w:lang w:val="en-US" w:eastAsia="en-GB"/>
        </w:rPr>
        <w:t xml:space="preserve">NB - </w:t>
      </w:r>
      <w:r>
        <w:rPr>
          <w:rFonts w:eastAsia="Times New Roman" w:cs="Arial"/>
          <w:sz w:val="24"/>
          <w:szCs w:val="24"/>
          <w:lang w:val="en-US" w:eastAsia="en-GB"/>
        </w:rPr>
        <w:t xml:space="preserve">Asian Americans are a real success story in terms of education, with just 2.1% dropping out of high school and </w:t>
      </w:r>
      <w:r w:rsidR="00082892">
        <w:rPr>
          <w:rFonts w:eastAsia="Times New Roman" w:cs="Arial"/>
          <w:sz w:val="24"/>
          <w:szCs w:val="24"/>
          <w:lang w:val="en-US" w:eastAsia="en-GB"/>
        </w:rPr>
        <w:t>over 50% graduating from college or above</w:t>
      </w:r>
      <w:r w:rsidR="00883FE6">
        <w:rPr>
          <w:rFonts w:eastAsia="Times New Roman" w:cs="Arial"/>
          <w:sz w:val="24"/>
          <w:szCs w:val="24"/>
          <w:lang w:val="en-US" w:eastAsia="en-GB"/>
        </w:rPr>
        <w:t>.</w:t>
      </w:r>
    </w:p>
    <w:p w:rsidR="003E054F" w:rsidRDefault="003E054F" w:rsidP="00486890">
      <w:pPr>
        <w:shd w:val="clear" w:color="auto" w:fill="FFFFFF"/>
        <w:spacing w:before="120" w:after="120" w:line="336" w:lineRule="auto"/>
        <w:textAlignment w:val="top"/>
        <w:rPr>
          <w:rFonts w:eastAsia="Times New Roman" w:cs="Arial"/>
          <w:sz w:val="24"/>
          <w:szCs w:val="24"/>
          <w:u w:val="single"/>
          <w:lang w:val="en-US" w:eastAsia="en-GB"/>
        </w:rPr>
      </w:pPr>
    </w:p>
    <w:p w:rsidR="003E054F" w:rsidRDefault="003E054F" w:rsidP="00486890">
      <w:pPr>
        <w:shd w:val="clear" w:color="auto" w:fill="FFFFFF"/>
        <w:spacing w:before="120" w:after="120" w:line="336" w:lineRule="auto"/>
        <w:textAlignment w:val="top"/>
        <w:rPr>
          <w:rFonts w:eastAsia="Times New Roman" w:cs="Arial"/>
          <w:sz w:val="24"/>
          <w:szCs w:val="24"/>
          <w:u w:val="single"/>
          <w:lang w:val="en-US" w:eastAsia="en-GB"/>
        </w:rPr>
      </w:pPr>
    </w:p>
    <w:p w:rsidR="00486890" w:rsidRPr="00486890" w:rsidRDefault="00486890" w:rsidP="00486890">
      <w:pPr>
        <w:shd w:val="clear" w:color="auto" w:fill="FFFFFF"/>
        <w:spacing w:before="120" w:after="120" w:line="336" w:lineRule="auto"/>
        <w:textAlignment w:val="top"/>
        <w:rPr>
          <w:rFonts w:eastAsia="Times New Roman" w:cs="Arial"/>
          <w:sz w:val="24"/>
          <w:szCs w:val="24"/>
          <w:u w:val="single"/>
          <w:lang w:val="en-US" w:eastAsia="en-GB"/>
        </w:rPr>
      </w:pPr>
      <w:r w:rsidRPr="00486890">
        <w:rPr>
          <w:rFonts w:eastAsia="Times New Roman" w:cs="Arial"/>
          <w:sz w:val="24"/>
          <w:szCs w:val="24"/>
          <w:u w:val="single"/>
          <w:lang w:val="en-US" w:eastAsia="en-GB"/>
        </w:rPr>
        <w:lastRenderedPageBreak/>
        <w:t>Limitations of Government Policies</w:t>
      </w:r>
    </w:p>
    <w:p w:rsidR="00486890" w:rsidRPr="002264E5" w:rsidRDefault="00486890" w:rsidP="00A414A4">
      <w:pPr>
        <w:pStyle w:val="ListParagraph"/>
        <w:numPr>
          <w:ilvl w:val="0"/>
          <w:numId w:val="5"/>
        </w:numPr>
        <w:shd w:val="clear" w:color="auto" w:fill="FFFFFF"/>
        <w:spacing w:before="120" w:after="120" w:line="240" w:lineRule="auto"/>
        <w:textAlignment w:val="top"/>
        <w:rPr>
          <w:rFonts w:eastAsia="Times New Roman" w:cs="Arial"/>
          <w:sz w:val="24"/>
          <w:szCs w:val="24"/>
          <w:lang w:val="en-US" w:eastAsia="en-GB"/>
        </w:rPr>
      </w:pPr>
      <w:r w:rsidRPr="002264E5">
        <w:rPr>
          <w:rFonts w:cs="Arial"/>
          <w:sz w:val="24"/>
          <w:szCs w:val="24"/>
          <w:lang w:val="en-US"/>
        </w:rPr>
        <w:t>The policy is outdated, however, and causes a form of reverse discrimination by favoring one group over another, based on racial preference rather than academic achievement. Further, there is concern that minority groups may be stigmatized and treated differently by peers and professors who may believe that the success of minority groups in higher education institutions is unearned.</w:t>
      </w:r>
    </w:p>
    <w:p w:rsidR="00053ECF" w:rsidRDefault="00030E09" w:rsidP="00BC4104">
      <w:pPr>
        <w:pStyle w:val="ListParagraph"/>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The table below shows the vast difference between ethnic groups and their attainment at university level. This could be seen as a failure of Affirmative Action.</w:t>
      </w:r>
    </w:p>
    <w:p w:rsidR="00030E09" w:rsidRDefault="001C08B4" w:rsidP="00053ECF">
      <w:pPr>
        <w:pStyle w:val="ListParagraph"/>
        <w:shd w:val="clear" w:color="auto" w:fill="FFFFFF"/>
        <w:spacing w:before="120" w:after="120" w:line="336" w:lineRule="auto"/>
        <w:textAlignment w:val="top"/>
        <w:rPr>
          <w:rFonts w:eastAsia="Times New Roman" w:cs="Arial"/>
          <w:sz w:val="24"/>
          <w:szCs w:val="24"/>
          <w:lang w:val="en-US" w:eastAsia="en-GB"/>
        </w:rPr>
      </w:pPr>
      <w:r>
        <w:rPr>
          <w:rFonts w:eastAsia="Times New Roman" w:cs="Arial"/>
          <w:noProof/>
          <w:sz w:val="24"/>
          <w:szCs w:val="24"/>
          <w:lang w:eastAsia="en-GB"/>
        </w:rPr>
        <w:drawing>
          <wp:anchor distT="0" distB="0" distL="114300" distR="114300" simplePos="0" relativeHeight="251649024" behindDoc="0" locked="0" layoutInCell="1" allowOverlap="1" wp14:anchorId="24D1791B" wp14:editId="131FB483">
            <wp:simplePos x="0" y="0"/>
            <wp:positionH relativeFrom="margin">
              <wp:align>right</wp:align>
            </wp:positionH>
            <wp:positionV relativeFrom="paragraph">
              <wp:posOffset>330835</wp:posOffset>
            </wp:positionV>
            <wp:extent cx="5486400" cy="32004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030E09" w:rsidRDefault="00030E09" w:rsidP="00053ECF">
      <w:pPr>
        <w:pStyle w:val="ListParagraph"/>
        <w:shd w:val="clear" w:color="auto" w:fill="FFFFFF"/>
        <w:spacing w:before="120" w:after="120" w:line="336" w:lineRule="auto"/>
        <w:textAlignment w:val="top"/>
        <w:rPr>
          <w:rFonts w:eastAsia="Times New Roman" w:cs="Arial"/>
          <w:sz w:val="24"/>
          <w:szCs w:val="24"/>
          <w:lang w:val="en-US" w:eastAsia="en-GB"/>
        </w:rPr>
      </w:pPr>
    </w:p>
    <w:p w:rsidR="003E054F" w:rsidRDefault="003E054F" w:rsidP="003E054F">
      <w:pPr>
        <w:pStyle w:val="ListParagraph"/>
        <w:shd w:val="clear" w:color="auto" w:fill="FFFFFF"/>
        <w:spacing w:before="120" w:after="120" w:line="240" w:lineRule="auto"/>
        <w:ind w:left="714"/>
        <w:textAlignment w:val="top"/>
        <w:rPr>
          <w:rFonts w:eastAsia="Times New Roman" w:cs="Arial"/>
          <w:sz w:val="24"/>
          <w:szCs w:val="24"/>
          <w:lang w:val="en-US" w:eastAsia="en-GB"/>
        </w:rPr>
      </w:pPr>
    </w:p>
    <w:p w:rsidR="003E054F" w:rsidRDefault="003E054F" w:rsidP="003E054F">
      <w:pPr>
        <w:pStyle w:val="ListParagraph"/>
        <w:shd w:val="clear" w:color="auto" w:fill="FFFFFF"/>
        <w:spacing w:before="120" w:after="120" w:line="240" w:lineRule="auto"/>
        <w:ind w:left="714"/>
        <w:textAlignment w:val="top"/>
        <w:rPr>
          <w:rFonts w:eastAsia="Times New Roman" w:cs="Arial"/>
          <w:sz w:val="24"/>
          <w:szCs w:val="24"/>
          <w:lang w:val="en-US" w:eastAsia="en-GB"/>
        </w:rPr>
      </w:pPr>
    </w:p>
    <w:p w:rsidR="00907841" w:rsidRPr="003E054F" w:rsidRDefault="001A7856" w:rsidP="00A414A4">
      <w:pPr>
        <w:pStyle w:val="ListParagraph"/>
        <w:numPr>
          <w:ilvl w:val="0"/>
          <w:numId w:val="5"/>
        </w:numPr>
        <w:shd w:val="clear" w:color="auto" w:fill="FFFFFF"/>
        <w:spacing w:before="120" w:after="120" w:line="240" w:lineRule="auto"/>
        <w:ind w:left="714" w:hanging="357"/>
        <w:textAlignment w:val="top"/>
        <w:rPr>
          <w:rFonts w:eastAsia="Times New Roman" w:cs="Arial"/>
          <w:sz w:val="24"/>
          <w:szCs w:val="24"/>
          <w:lang w:val="en-US" w:eastAsia="en-GB"/>
        </w:rPr>
      </w:pPr>
      <w:r>
        <w:rPr>
          <w:rFonts w:eastAsia="Times New Roman" w:cs="Arial"/>
          <w:sz w:val="24"/>
          <w:szCs w:val="24"/>
          <w:lang w:val="en-US" w:eastAsia="en-GB"/>
        </w:rPr>
        <w:t xml:space="preserve">In 2011, a study by the National Centre for Education Statistics found that certain states within America were doing much better than others, and the determinate factor was poverty / income. States with high average incomes (Massachusetts, Vermont etc.) do far better in core subjects like Science and </w:t>
      </w:r>
      <w:proofErr w:type="spellStart"/>
      <w:r>
        <w:rPr>
          <w:rFonts w:eastAsia="Times New Roman" w:cs="Arial"/>
          <w:sz w:val="24"/>
          <w:szCs w:val="24"/>
          <w:lang w:val="en-US" w:eastAsia="en-GB"/>
        </w:rPr>
        <w:t>Maths</w:t>
      </w:r>
      <w:proofErr w:type="spellEnd"/>
      <w:r>
        <w:rPr>
          <w:rFonts w:eastAsia="Times New Roman" w:cs="Arial"/>
          <w:sz w:val="24"/>
          <w:szCs w:val="24"/>
          <w:lang w:val="en-US" w:eastAsia="en-GB"/>
        </w:rPr>
        <w:t xml:space="preserve"> than ‘poorer’</w:t>
      </w:r>
      <w:r w:rsidR="003E054F">
        <w:rPr>
          <w:rFonts w:eastAsia="Times New Roman" w:cs="Arial"/>
          <w:sz w:val="24"/>
          <w:szCs w:val="24"/>
          <w:lang w:val="en-US" w:eastAsia="en-GB"/>
        </w:rPr>
        <w:t xml:space="preserve"> </w:t>
      </w:r>
      <w:r>
        <w:rPr>
          <w:rFonts w:eastAsia="Times New Roman" w:cs="Arial"/>
          <w:sz w:val="24"/>
          <w:szCs w:val="24"/>
          <w:lang w:val="en-US" w:eastAsia="en-GB"/>
        </w:rPr>
        <w:t>states like Alabama.</w:t>
      </w:r>
      <w:r w:rsidR="003E054F">
        <w:rPr>
          <w:rFonts w:eastAsia="Times New Roman" w:cs="Arial"/>
          <w:sz w:val="24"/>
          <w:szCs w:val="24"/>
          <w:lang w:val="en-US" w:eastAsia="en-GB"/>
        </w:rPr>
        <w:t xml:space="preserve"> </w:t>
      </w:r>
      <w:r w:rsidR="00907841" w:rsidRPr="003E054F">
        <w:rPr>
          <w:rFonts w:eastAsia="Times New Roman" w:cs="Arial"/>
          <w:sz w:val="24"/>
          <w:szCs w:val="24"/>
          <w:lang w:val="en-US" w:eastAsia="en-GB"/>
        </w:rPr>
        <w:t>High school dropout rates also point to continued inequality among the different races. While dropout rates for all races have dropped over recent decades, there remains large discrepancies. With just 4.3% of whites dropping out of high school with nothing, rates for Hispanics are almost 3 times as high (12.7%). African American rates are also high (8.6%). See graph below.</w:t>
      </w:r>
    </w:p>
    <w:p w:rsidR="001A7856" w:rsidRDefault="001A7856"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BC4104" w:rsidRPr="00BC4104" w:rsidRDefault="003E054F" w:rsidP="00BC4104">
      <w:pPr>
        <w:shd w:val="clear" w:color="auto" w:fill="FFFFFF"/>
        <w:spacing w:before="120" w:after="120" w:line="336" w:lineRule="auto"/>
        <w:textAlignment w:val="top"/>
        <w:rPr>
          <w:rFonts w:eastAsia="Times New Roman" w:cs="Arial"/>
          <w:sz w:val="24"/>
          <w:szCs w:val="24"/>
          <w:lang w:val="en-US" w:eastAsia="en-GB"/>
        </w:rPr>
      </w:pPr>
      <w:r>
        <w:rPr>
          <w:noProof/>
          <w:lang w:eastAsia="en-GB"/>
        </w:rPr>
        <w:lastRenderedPageBreak/>
        <w:drawing>
          <wp:anchor distT="0" distB="0" distL="114300" distR="114300" simplePos="0" relativeHeight="251654144" behindDoc="0" locked="0" layoutInCell="1" allowOverlap="1" wp14:anchorId="28A8067B" wp14:editId="510D6C42">
            <wp:simplePos x="0" y="0"/>
            <wp:positionH relativeFrom="margin">
              <wp:align>right</wp:align>
            </wp:positionH>
            <wp:positionV relativeFrom="paragraph">
              <wp:posOffset>384175</wp:posOffset>
            </wp:positionV>
            <wp:extent cx="5731510" cy="3903520"/>
            <wp:effectExtent l="0" t="0" r="2540" b="1905"/>
            <wp:wrapSquare wrapText="bothSides"/>
            <wp:docPr id="1" name="Picture 1" descr="http://www.childtrends.org/wp-content/uploads/2012/10/0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ldtrends.org/wp-content/uploads/2012/10/01_Fig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903520"/>
                    </a:xfrm>
                    <a:prstGeom prst="rect">
                      <a:avLst/>
                    </a:prstGeom>
                    <a:noFill/>
                    <a:ln>
                      <a:noFill/>
                    </a:ln>
                  </pic:spPr>
                </pic:pic>
              </a:graphicData>
            </a:graphic>
          </wp:anchor>
        </w:drawing>
      </w:r>
    </w:p>
    <w:p w:rsidR="00396A2A" w:rsidRDefault="00396A2A" w:rsidP="00BC4104">
      <w:pPr>
        <w:shd w:val="clear" w:color="auto" w:fill="FFFFFF"/>
        <w:spacing w:before="120" w:after="120" w:line="336" w:lineRule="auto"/>
        <w:textAlignment w:val="top"/>
        <w:rPr>
          <w:rFonts w:eastAsia="Times New Roman" w:cs="Arial"/>
          <w:b/>
          <w:sz w:val="40"/>
          <w:szCs w:val="40"/>
          <w:u w:val="single"/>
          <w:lang w:val="en-US" w:eastAsia="en-GB"/>
        </w:rPr>
      </w:pPr>
    </w:p>
    <w:p w:rsidR="00396A2A" w:rsidRDefault="00396A2A" w:rsidP="00BC4104">
      <w:pPr>
        <w:shd w:val="clear" w:color="auto" w:fill="FFFFFF"/>
        <w:spacing w:before="120" w:after="120" w:line="336" w:lineRule="auto"/>
        <w:textAlignment w:val="top"/>
        <w:rPr>
          <w:rFonts w:eastAsia="Times New Roman" w:cs="Arial"/>
          <w:b/>
          <w:sz w:val="40"/>
          <w:szCs w:val="40"/>
          <w:u w:val="single"/>
          <w:lang w:val="en-US" w:eastAsia="en-GB"/>
        </w:rPr>
      </w:pPr>
    </w:p>
    <w:p w:rsidR="00396A2A" w:rsidRDefault="00396A2A" w:rsidP="00BC4104">
      <w:pPr>
        <w:shd w:val="clear" w:color="auto" w:fill="FFFFFF"/>
        <w:spacing w:before="120" w:after="120" w:line="336" w:lineRule="auto"/>
        <w:textAlignment w:val="top"/>
        <w:rPr>
          <w:rFonts w:eastAsia="Times New Roman" w:cs="Arial"/>
          <w:b/>
          <w:sz w:val="40"/>
          <w:szCs w:val="40"/>
          <w:u w:val="single"/>
          <w:lang w:val="en-US" w:eastAsia="en-GB"/>
        </w:rPr>
      </w:pPr>
    </w:p>
    <w:p w:rsidR="00396A2A" w:rsidRDefault="00396A2A" w:rsidP="00BC4104">
      <w:pPr>
        <w:shd w:val="clear" w:color="auto" w:fill="FFFFFF"/>
        <w:spacing w:before="120" w:after="120" w:line="336" w:lineRule="auto"/>
        <w:textAlignment w:val="top"/>
        <w:rPr>
          <w:rFonts w:eastAsia="Times New Roman" w:cs="Arial"/>
          <w:b/>
          <w:sz w:val="40"/>
          <w:szCs w:val="40"/>
          <w:u w:val="single"/>
          <w:lang w:val="en-US" w:eastAsia="en-GB"/>
        </w:rPr>
      </w:pPr>
    </w:p>
    <w:p w:rsidR="003E054F" w:rsidRDefault="003E054F" w:rsidP="00BC4104">
      <w:pPr>
        <w:shd w:val="clear" w:color="auto" w:fill="FFFFFF"/>
        <w:spacing w:before="120" w:after="120" w:line="336" w:lineRule="auto"/>
        <w:textAlignment w:val="top"/>
        <w:rPr>
          <w:rFonts w:eastAsia="Times New Roman" w:cs="Arial"/>
          <w:b/>
          <w:sz w:val="40"/>
          <w:szCs w:val="40"/>
          <w:u w:val="single"/>
          <w:lang w:val="en-US" w:eastAsia="en-GB"/>
        </w:rPr>
      </w:pPr>
    </w:p>
    <w:p w:rsidR="003E054F" w:rsidRDefault="003E054F" w:rsidP="00BC4104">
      <w:pPr>
        <w:shd w:val="clear" w:color="auto" w:fill="FFFFFF"/>
        <w:spacing w:before="120" w:after="120" w:line="336" w:lineRule="auto"/>
        <w:textAlignment w:val="top"/>
        <w:rPr>
          <w:rFonts w:eastAsia="Times New Roman" w:cs="Arial"/>
          <w:b/>
          <w:sz w:val="40"/>
          <w:szCs w:val="40"/>
          <w:u w:val="single"/>
          <w:lang w:val="en-US" w:eastAsia="en-GB"/>
        </w:rPr>
      </w:pPr>
    </w:p>
    <w:p w:rsidR="003E054F" w:rsidRDefault="003E054F" w:rsidP="00BC4104">
      <w:pPr>
        <w:shd w:val="clear" w:color="auto" w:fill="FFFFFF"/>
        <w:spacing w:before="120" w:after="120" w:line="336" w:lineRule="auto"/>
        <w:textAlignment w:val="top"/>
        <w:rPr>
          <w:rFonts w:eastAsia="Times New Roman" w:cs="Arial"/>
          <w:b/>
          <w:sz w:val="40"/>
          <w:szCs w:val="40"/>
          <w:u w:val="single"/>
          <w:lang w:val="en-US" w:eastAsia="en-GB"/>
        </w:rPr>
      </w:pPr>
    </w:p>
    <w:p w:rsidR="003E054F" w:rsidRDefault="003E054F" w:rsidP="00BC4104">
      <w:pPr>
        <w:shd w:val="clear" w:color="auto" w:fill="FFFFFF"/>
        <w:spacing w:before="120" w:after="120" w:line="336" w:lineRule="auto"/>
        <w:textAlignment w:val="top"/>
        <w:rPr>
          <w:rFonts w:eastAsia="Times New Roman" w:cs="Arial"/>
          <w:b/>
          <w:sz w:val="40"/>
          <w:szCs w:val="40"/>
          <w:u w:val="single"/>
          <w:lang w:val="en-US" w:eastAsia="en-GB"/>
        </w:rPr>
      </w:pPr>
    </w:p>
    <w:p w:rsidR="003E054F" w:rsidRDefault="003E054F" w:rsidP="00BC4104">
      <w:pPr>
        <w:shd w:val="clear" w:color="auto" w:fill="FFFFFF"/>
        <w:spacing w:before="120" w:after="120" w:line="336" w:lineRule="auto"/>
        <w:textAlignment w:val="top"/>
        <w:rPr>
          <w:rFonts w:eastAsia="Times New Roman" w:cs="Arial"/>
          <w:b/>
          <w:sz w:val="40"/>
          <w:szCs w:val="40"/>
          <w:u w:val="single"/>
          <w:lang w:val="en-US" w:eastAsia="en-GB"/>
        </w:rPr>
      </w:pPr>
    </w:p>
    <w:p w:rsidR="00736997" w:rsidRPr="00BC4104" w:rsidRDefault="00736997" w:rsidP="00BC4104">
      <w:pPr>
        <w:shd w:val="clear" w:color="auto" w:fill="FFFFFF"/>
        <w:spacing w:before="120" w:after="120" w:line="336" w:lineRule="auto"/>
        <w:textAlignment w:val="top"/>
        <w:rPr>
          <w:rFonts w:eastAsia="Times New Roman" w:cs="Arial"/>
          <w:b/>
          <w:sz w:val="40"/>
          <w:szCs w:val="40"/>
          <w:u w:val="single"/>
          <w:lang w:val="en-US" w:eastAsia="en-GB"/>
        </w:rPr>
      </w:pPr>
      <w:r w:rsidRPr="00BC4104">
        <w:rPr>
          <w:rFonts w:eastAsia="Times New Roman" w:cs="Arial"/>
          <w:b/>
          <w:sz w:val="40"/>
          <w:szCs w:val="40"/>
          <w:u w:val="single"/>
          <w:lang w:val="en-US" w:eastAsia="en-GB"/>
        </w:rPr>
        <w:lastRenderedPageBreak/>
        <w:t>Crime and Justice</w:t>
      </w:r>
    </w:p>
    <w:p w:rsidR="00736997" w:rsidRPr="00BC4104" w:rsidRDefault="00736997" w:rsidP="00BC4104">
      <w:pPr>
        <w:shd w:val="clear" w:color="auto" w:fill="FFFFFF"/>
        <w:spacing w:before="120" w:after="120" w:line="336" w:lineRule="auto"/>
        <w:textAlignment w:val="top"/>
        <w:rPr>
          <w:rFonts w:eastAsia="Times New Roman" w:cs="Arial"/>
          <w:b/>
          <w:sz w:val="28"/>
          <w:szCs w:val="28"/>
          <w:lang w:val="en-US" w:eastAsia="en-GB"/>
        </w:rPr>
      </w:pPr>
      <w:r w:rsidRPr="00BC4104">
        <w:rPr>
          <w:rFonts w:eastAsia="Times New Roman" w:cs="Arial"/>
          <w:b/>
          <w:sz w:val="28"/>
          <w:szCs w:val="28"/>
          <w:lang w:val="en-US" w:eastAsia="en-GB"/>
        </w:rPr>
        <w:t>Violent Crime</w:t>
      </w:r>
    </w:p>
    <w:p w:rsidR="007D3BC3" w:rsidRPr="007D3BC3" w:rsidRDefault="003E054F" w:rsidP="00BC4104">
      <w:pPr>
        <w:pStyle w:val="ListParagraph"/>
        <w:shd w:val="clear" w:color="auto" w:fill="FFFFFF"/>
        <w:spacing w:before="120" w:after="120" w:line="336" w:lineRule="auto"/>
        <w:ind w:left="567"/>
        <w:textAlignment w:val="top"/>
        <w:rPr>
          <w:rFonts w:eastAsia="Times New Roman" w:cs="Arial"/>
          <w:sz w:val="24"/>
          <w:szCs w:val="24"/>
          <w:u w:val="single"/>
          <w:lang w:val="en-US" w:eastAsia="en-GB"/>
        </w:rPr>
      </w:pPr>
      <w:r w:rsidRPr="003E054F">
        <w:rPr>
          <w:rFonts w:ascii="Arial" w:eastAsia="Times New Roman" w:hAnsi="Arial" w:cs="Arial"/>
          <w:noProof/>
          <w:color w:val="0000FF"/>
          <w:sz w:val="24"/>
          <w:szCs w:val="24"/>
          <w:lang w:eastAsia="en-GB"/>
        </w:rPr>
        <w:drawing>
          <wp:anchor distT="0" distB="0" distL="114300" distR="114300" simplePos="0" relativeHeight="251752448" behindDoc="0" locked="0" layoutInCell="1" allowOverlap="1" wp14:anchorId="518CD98F" wp14:editId="23832F13">
            <wp:simplePos x="0" y="0"/>
            <wp:positionH relativeFrom="margin">
              <wp:align>right</wp:align>
            </wp:positionH>
            <wp:positionV relativeFrom="paragraph">
              <wp:posOffset>5080</wp:posOffset>
            </wp:positionV>
            <wp:extent cx="1666875" cy="1171575"/>
            <wp:effectExtent l="0" t="0" r="9525" b="9525"/>
            <wp:wrapSquare wrapText="bothSides"/>
            <wp:docPr id="5150" name="Picture 5150" descr="https://encrypted-tbn0.gstatic.com/images?q=tbn:ANd9GcR7MyFjRsfKowtsoJqtg_h2l3opdWPWUtCs1lVr43U4GRKG-s3jmQ">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R7MyFjRsfKowtsoJqtg_h2l3opdWPWUtCs1lVr43U4GRKG-s3jmQ">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8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BC3">
        <w:rPr>
          <w:rFonts w:eastAsia="Times New Roman" w:cs="Arial"/>
          <w:sz w:val="24"/>
          <w:szCs w:val="24"/>
          <w:u w:val="single"/>
          <w:lang w:val="en-US" w:eastAsia="en-GB"/>
        </w:rPr>
        <w:t>Inequality</w:t>
      </w:r>
    </w:p>
    <w:p w:rsidR="00E44DB3" w:rsidRPr="003E054F" w:rsidRDefault="00736997" w:rsidP="003E054F">
      <w:pPr>
        <w:rPr>
          <w:rFonts w:ascii="Arial" w:eastAsia="Times New Roman" w:hAnsi="Arial" w:cs="Arial"/>
          <w:color w:val="222222"/>
          <w:sz w:val="24"/>
          <w:szCs w:val="24"/>
          <w:lang w:eastAsia="en-GB"/>
        </w:rPr>
      </w:pPr>
      <w:r>
        <w:rPr>
          <w:rFonts w:eastAsia="Times New Roman" w:cs="Arial"/>
          <w:sz w:val="24"/>
          <w:szCs w:val="24"/>
          <w:lang w:val="en-US" w:eastAsia="en-GB"/>
        </w:rPr>
        <w:t xml:space="preserve">Certain ethnic groups in the USA are more likely to be involved in violent crime. For </w:t>
      </w:r>
      <w:r w:rsidRPr="003E054F">
        <w:rPr>
          <w:rFonts w:eastAsia="Times New Roman" w:cs="Arial"/>
          <w:sz w:val="24"/>
          <w:szCs w:val="24"/>
          <w:lang w:val="en-US" w:eastAsia="en-GB"/>
        </w:rPr>
        <w:t xml:space="preserve">example, African Americans </w:t>
      </w:r>
      <w:r w:rsidRPr="003E054F">
        <w:rPr>
          <w:rFonts w:eastAsia="Times New Roman" w:cs="Arial"/>
          <w:bCs/>
          <w:sz w:val="24"/>
          <w:szCs w:val="24"/>
          <w:lang w:eastAsia="en-GB"/>
        </w:rPr>
        <w:t>are much more likely to be arrested for murder or be the victim of murder</w:t>
      </w:r>
      <w:r w:rsidR="00E44DB3" w:rsidRPr="003E054F">
        <w:rPr>
          <w:rFonts w:eastAsia="Times New Roman" w:cs="Arial"/>
          <w:bCs/>
          <w:sz w:val="24"/>
          <w:szCs w:val="24"/>
          <w:lang w:eastAsia="en-GB"/>
        </w:rPr>
        <w:t>;</w:t>
      </w:r>
    </w:p>
    <w:p w:rsidR="00E44DB3" w:rsidRPr="00E44DB3" w:rsidRDefault="00736997" w:rsidP="00A414A4">
      <w:pPr>
        <w:pStyle w:val="ListParagraph"/>
        <w:numPr>
          <w:ilvl w:val="0"/>
          <w:numId w:val="12"/>
        </w:numPr>
        <w:shd w:val="clear" w:color="auto" w:fill="FFFFFF"/>
        <w:spacing w:before="120" w:after="120" w:line="240" w:lineRule="auto"/>
        <w:ind w:left="1281" w:hanging="357"/>
        <w:textAlignment w:val="top"/>
        <w:rPr>
          <w:rFonts w:eastAsia="Times New Roman" w:cs="Arial"/>
          <w:bCs/>
          <w:sz w:val="24"/>
          <w:szCs w:val="24"/>
          <w:lang w:eastAsia="en-GB"/>
        </w:rPr>
      </w:pPr>
      <w:r w:rsidRPr="00736997">
        <w:rPr>
          <w:rFonts w:eastAsia="Times New Roman" w:cs="Arial"/>
          <w:sz w:val="24"/>
          <w:szCs w:val="24"/>
          <w:lang w:eastAsia="en-GB"/>
        </w:rPr>
        <w:t xml:space="preserve">36% of people arrested for murder were </w:t>
      </w:r>
      <w:r w:rsidR="00E44DB3">
        <w:rPr>
          <w:rFonts w:eastAsia="Times New Roman" w:cs="Arial"/>
          <w:sz w:val="24"/>
          <w:szCs w:val="24"/>
          <w:lang w:eastAsia="en-GB"/>
        </w:rPr>
        <w:t>African American</w:t>
      </w:r>
      <w:r w:rsidRPr="00736997">
        <w:rPr>
          <w:rFonts w:eastAsia="Times New Roman" w:cs="Arial"/>
          <w:sz w:val="24"/>
          <w:szCs w:val="24"/>
          <w:lang w:eastAsia="en-GB"/>
        </w:rPr>
        <w:t xml:space="preserve"> comp</w:t>
      </w:r>
      <w:r w:rsidR="00E44DB3">
        <w:rPr>
          <w:rFonts w:eastAsia="Times New Roman" w:cs="Arial"/>
          <w:sz w:val="24"/>
          <w:szCs w:val="24"/>
          <w:lang w:eastAsia="en-GB"/>
        </w:rPr>
        <w:t>ared to just 13% of population.</w:t>
      </w:r>
    </w:p>
    <w:p w:rsidR="00736997" w:rsidRPr="00E44DB3" w:rsidRDefault="00736997" w:rsidP="00A414A4">
      <w:pPr>
        <w:pStyle w:val="ListParagraph"/>
        <w:numPr>
          <w:ilvl w:val="0"/>
          <w:numId w:val="12"/>
        </w:numPr>
        <w:shd w:val="clear" w:color="auto" w:fill="FFFFFF"/>
        <w:spacing w:before="120" w:after="120" w:line="240" w:lineRule="auto"/>
        <w:ind w:left="1281" w:hanging="357"/>
        <w:textAlignment w:val="top"/>
        <w:rPr>
          <w:rFonts w:eastAsia="Times New Roman" w:cs="Arial"/>
          <w:bCs/>
          <w:sz w:val="24"/>
          <w:szCs w:val="24"/>
          <w:lang w:eastAsia="en-GB"/>
        </w:rPr>
      </w:pPr>
      <w:r w:rsidRPr="00736997">
        <w:rPr>
          <w:rFonts w:eastAsia="Times New Roman" w:cs="Arial"/>
          <w:sz w:val="24"/>
          <w:szCs w:val="24"/>
          <w:lang w:eastAsia="en-GB"/>
        </w:rPr>
        <w:t>47% of all m</w:t>
      </w:r>
      <w:r w:rsidR="00E44DB3">
        <w:rPr>
          <w:rFonts w:eastAsia="Times New Roman" w:cs="Arial"/>
          <w:sz w:val="24"/>
          <w:szCs w:val="24"/>
          <w:lang w:eastAsia="en-GB"/>
        </w:rPr>
        <w:t>urder victims in 2008 were African American</w:t>
      </w:r>
      <w:r w:rsidR="007D3BC3">
        <w:rPr>
          <w:rFonts w:eastAsia="Times New Roman" w:cs="Arial"/>
          <w:sz w:val="24"/>
          <w:szCs w:val="24"/>
          <w:lang w:eastAsia="en-GB"/>
        </w:rPr>
        <w:t>.</w:t>
      </w:r>
    </w:p>
    <w:p w:rsidR="00E44DB3" w:rsidRPr="00736997" w:rsidRDefault="00E44DB3" w:rsidP="00A414A4">
      <w:pPr>
        <w:pStyle w:val="ListParagraph"/>
        <w:numPr>
          <w:ilvl w:val="0"/>
          <w:numId w:val="12"/>
        </w:numPr>
        <w:shd w:val="clear" w:color="auto" w:fill="FFFFFF"/>
        <w:spacing w:before="120" w:after="120" w:line="240" w:lineRule="auto"/>
        <w:ind w:left="1281" w:hanging="357"/>
        <w:textAlignment w:val="top"/>
        <w:rPr>
          <w:rFonts w:eastAsia="Times New Roman" w:cs="Arial"/>
          <w:bCs/>
          <w:sz w:val="24"/>
          <w:szCs w:val="24"/>
          <w:lang w:eastAsia="en-GB"/>
        </w:rPr>
      </w:pPr>
      <w:r>
        <w:rPr>
          <w:rFonts w:eastAsia="Times New Roman" w:cs="Arial"/>
          <w:sz w:val="24"/>
          <w:szCs w:val="24"/>
          <w:lang w:eastAsia="en-GB"/>
        </w:rPr>
        <w:t>Between 2000-2010, of the 165,068 murder victims in the USA, 78,521 were Black (47.6%)</w:t>
      </w:r>
    </w:p>
    <w:p w:rsidR="00736997" w:rsidRPr="00736997" w:rsidRDefault="00736997" w:rsidP="00BC4104">
      <w:pPr>
        <w:pStyle w:val="ListParagraph"/>
        <w:shd w:val="clear" w:color="auto" w:fill="FFFFFF"/>
        <w:spacing w:before="120" w:after="120" w:line="336" w:lineRule="auto"/>
        <w:ind w:left="567"/>
        <w:textAlignment w:val="top"/>
        <w:rPr>
          <w:rFonts w:eastAsia="Times New Roman" w:cs="Arial"/>
          <w:sz w:val="24"/>
          <w:szCs w:val="24"/>
          <w:lang w:eastAsia="en-GB"/>
        </w:rPr>
      </w:pPr>
    </w:p>
    <w:p w:rsidR="00736997" w:rsidRPr="00736997" w:rsidRDefault="00736997" w:rsidP="00BC4104">
      <w:pPr>
        <w:pStyle w:val="ListParagraph"/>
        <w:shd w:val="clear" w:color="auto" w:fill="FFFFFF"/>
        <w:spacing w:before="120" w:after="120" w:line="336" w:lineRule="auto"/>
        <w:ind w:left="567"/>
        <w:textAlignment w:val="top"/>
        <w:rPr>
          <w:rFonts w:eastAsia="Times New Roman" w:cs="Arial"/>
          <w:sz w:val="24"/>
          <w:szCs w:val="24"/>
          <w:u w:val="single"/>
          <w:lang w:eastAsia="en-GB"/>
        </w:rPr>
      </w:pPr>
      <w:r w:rsidRPr="00736997">
        <w:rPr>
          <w:rFonts w:eastAsia="Times New Roman" w:cs="Arial"/>
          <w:sz w:val="24"/>
          <w:szCs w:val="24"/>
          <w:u w:val="single"/>
          <w:lang w:eastAsia="en-GB"/>
        </w:rPr>
        <w:t>Balance</w:t>
      </w:r>
    </w:p>
    <w:p w:rsidR="00BC4104" w:rsidRDefault="00BC4104" w:rsidP="00A414A4">
      <w:pPr>
        <w:pStyle w:val="ListParagraph"/>
        <w:numPr>
          <w:ilvl w:val="0"/>
          <w:numId w:val="13"/>
        </w:numPr>
        <w:shd w:val="clear" w:color="auto" w:fill="FFFFFF"/>
        <w:spacing w:before="120" w:after="120" w:line="240" w:lineRule="auto"/>
        <w:ind w:left="1281" w:hanging="357"/>
        <w:textAlignment w:val="top"/>
        <w:rPr>
          <w:rFonts w:eastAsia="Times New Roman" w:cs="Arial"/>
          <w:sz w:val="24"/>
          <w:szCs w:val="24"/>
          <w:lang w:eastAsia="en-GB"/>
        </w:rPr>
      </w:pPr>
      <w:r>
        <w:rPr>
          <w:rFonts w:eastAsia="Times New Roman" w:cs="Arial"/>
          <w:sz w:val="24"/>
          <w:szCs w:val="24"/>
          <w:lang w:eastAsia="en-GB"/>
        </w:rPr>
        <w:t>If w</w:t>
      </w:r>
      <w:r w:rsidR="00736997" w:rsidRPr="00736997">
        <w:rPr>
          <w:rFonts w:eastAsia="Times New Roman" w:cs="Arial"/>
          <w:sz w:val="24"/>
          <w:szCs w:val="24"/>
          <w:lang w:eastAsia="en-GB"/>
        </w:rPr>
        <w:t>hites are murdered they are more likely to have b</w:t>
      </w:r>
      <w:r>
        <w:rPr>
          <w:rFonts w:eastAsia="Times New Roman" w:cs="Arial"/>
          <w:sz w:val="24"/>
          <w:szCs w:val="24"/>
          <w:lang w:eastAsia="en-GB"/>
        </w:rPr>
        <w:t xml:space="preserve">een murdered by a white person. </w:t>
      </w:r>
      <w:r w:rsidRPr="00736997">
        <w:rPr>
          <w:rFonts w:eastAsia="Times New Roman" w:cs="Arial"/>
          <w:sz w:val="24"/>
          <w:szCs w:val="24"/>
          <w:lang w:eastAsia="en-GB"/>
        </w:rPr>
        <w:t>83% of white people murdered in 2008 were killed by another white person.</w:t>
      </w:r>
    </w:p>
    <w:p w:rsidR="00BC4104" w:rsidRPr="00BC4104" w:rsidRDefault="00736997" w:rsidP="00A414A4">
      <w:pPr>
        <w:pStyle w:val="ListParagraph"/>
        <w:numPr>
          <w:ilvl w:val="0"/>
          <w:numId w:val="13"/>
        </w:numPr>
        <w:shd w:val="clear" w:color="auto" w:fill="FFFFFF"/>
        <w:spacing w:before="120" w:after="120" w:line="240" w:lineRule="auto"/>
        <w:ind w:left="1281" w:hanging="357"/>
        <w:textAlignment w:val="top"/>
        <w:rPr>
          <w:rFonts w:eastAsia="Times New Roman" w:cs="Arial"/>
          <w:sz w:val="24"/>
          <w:szCs w:val="24"/>
          <w:lang w:eastAsia="en-GB"/>
        </w:rPr>
      </w:pPr>
      <w:r w:rsidRPr="00736997">
        <w:rPr>
          <w:rFonts w:eastAsia="Times New Roman" w:cs="Arial"/>
          <w:sz w:val="24"/>
          <w:szCs w:val="24"/>
          <w:lang w:eastAsia="en-GB"/>
        </w:rPr>
        <w:t>Asians under-represented in terms of violent crime</w:t>
      </w:r>
      <w:r w:rsidR="00BC4104">
        <w:rPr>
          <w:rFonts w:eastAsia="Times New Roman" w:cs="Arial"/>
          <w:sz w:val="24"/>
          <w:szCs w:val="24"/>
          <w:lang w:eastAsia="en-GB"/>
        </w:rPr>
        <w:t>.</w:t>
      </w:r>
      <w:r w:rsidRPr="00736997">
        <w:rPr>
          <w:rFonts w:eastAsia="Times New Roman" w:cs="Arial"/>
          <w:sz w:val="24"/>
          <w:szCs w:val="24"/>
          <w:lang w:eastAsia="en-GB"/>
        </w:rPr>
        <w:t xml:space="preserve"> </w:t>
      </w:r>
      <w:r w:rsidR="00BC4104" w:rsidRPr="00736997">
        <w:rPr>
          <w:rFonts w:eastAsia="Times New Roman" w:cs="Arial"/>
          <w:sz w:val="24"/>
          <w:szCs w:val="24"/>
          <w:lang w:eastAsia="en-GB"/>
        </w:rPr>
        <w:t xml:space="preserve">Only 1.1% of violent criminals are Asian but </w:t>
      </w:r>
      <w:r w:rsidR="00BC4104">
        <w:rPr>
          <w:rFonts w:eastAsia="Times New Roman" w:cs="Arial"/>
          <w:sz w:val="24"/>
          <w:szCs w:val="24"/>
          <w:lang w:eastAsia="en-GB"/>
        </w:rPr>
        <w:t xml:space="preserve">they </w:t>
      </w:r>
      <w:r w:rsidR="00BC4104" w:rsidRPr="00736997">
        <w:rPr>
          <w:rFonts w:eastAsia="Times New Roman" w:cs="Arial"/>
          <w:sz w:val="24"/>
          <w:szCs w:val="24"/>
          <w:lang w:eastAsia="en-GB"/>
        </w:rPr>
        <w:t xml:space="preserve">make up around 5% of </w:t>
      </w:r>
      <w:r w:rsidR="00BC4104">
        <w:rPr>
          <w:rFonts w:eastAsia="Times New Roman" w:cs="Arial"/>
          <w:sz w:val="24"/>
          <w:szCs w:val="24"/>
          <w:lang w:eastAsia="en-GB"/>
        </w:rPr>
        <w:t xml:space="preserve">the </w:t>
      </w:r>
      <w:r w:rsidR="00BC4104" w:rsidRPr="00736997">
        <w:rPr>
          <w:rFonts w:eastAsia="Times New Roman" w:cs="Arial"/>
          <w:sz w:val="24"/>
          <w:szCs w:val="24"/>
          <w:lang w:eastAsia="en-GB"/>
        </w:rPr>
        <w:t xml:space="preserve">population </w:t>
      </w:r>
      <w:r w:rsidRPr="00736997">
        <w:rPr>
          <w:rFonts w:eastAsia="Times New Roman" w:cs="Arial"/>
          <w:sz w:val="24"/>
          <w:szCs w:val="24"/>
          <w:lang w:eastAsia="en-GB"/>
        </w:rPr>
        <w:t>(lower % of violent criminals than % of population)</w:t>
      </w:r>
      <w:r w:rsidR="00BC4104">
        <w:rPr>
          <w:rFonts w:eastAsia="Times New Roman" w:cs="Arial"/>
          <w:sz w:val="24"/>
          <w:szCs w:val="24"/>
          <w:lang w:eastAsia="en-GB"/>
        </w:rPr>
        <w:t>.</w:t>
      </w:r>
    </w:p>
    <w:p w:rsidR="00BC4104" w:rsidRDefault="00BC4104" w:rsidP="00BC4104">
      <w:pPr>
        <w:rPr>
          <w:rFonts w:ascii="Arial" w:hAnsi="Arial" w:cs="Arial"/>
          <w:b/>
        </w:rPr>
      </w:pPr>
    </w:p>
    <w:p w:rsidR="001A76EF" w:rsidRPr="009F4962" w:rsidRDefault="00BC4104" w:rsidP="001A76EF">
      <w:pPr>
        <w:rPr>
          <w:rFonts w:cs="Arial"/>
          <w:b/>
          <w:sz w:val="28"/>
          <w:szCs w:val="28"/>
        </w:rPr>
      </w:pPr>
      <w:r w:rsidRPr="009F4962">
        <w:rPr>
          <w:rFonts w:cs="Arial"/>
          <w:b/>
          <w:sz w:val="28"/>
          <w:szCs w:val="28"/>
        </w:rPr>
        <w:t>Prisons</w:t>
      </w:r>
    </w:p>
    <w:p w:rsidR="00BC4104" w:rsidRPr="00BC4104" w:rsidRDefault="00BC4104" w:rsidP="00BC4104">
      <w:pPr>
        <w:ind w:left="567"/>
        <w:rPr>
          <w:rFonts w:cs="Arial"/>
          <w:sz w:val="24"/>
          <w:szCs w:val="24"/>
          <w:u w:val="single"/>
        </w:rPr>
      </w:pPr>
      <w:r w:rsidRPr="00BC4104">
        <w:rPr>
          <w:rFonts w:cs="Arial"/>
          <w:sz w:val="24"/>
          <w:szCs w:val="24"/>
          <w:u w:val="single"/>
        </w:rPr>
        <w:t>Inequality</w:t>
      </w:r>
    </w:p>
    <w:p w:rsidR="001A76EF" w:rsidRDefault="00BC4104" w:rsidP="001A76EF">
      <w:pPr>
        <w:spacing w:line="240" w:lineRule="auto"/>
        <w:ind w:left="567"/>
        <w:rPr>
          <w:rFonts w:cs="Arial"/>
          <w:sz w:val="24"/>
          <w:szCs w:val="24"/>
        </w:rPr>
      </w:pPr>
      <w:r w:rsidRPr="00BC4104">
        <w:rPr>
          <w:rFonts w:cs="Arial"/>
          <w:sz w:val="24"/>
          <w:szCs w:val="24"/>
        </w:rPr>
        <w:t>Evidence of tougher sentences handed to blacks, especially if the victim is white, and a disproportionate number of blacks bei</w:t>
      </w:r>
      <w:r w:rsidR="001A76EF">
        <w:rPr>
          <w:rFonts w:cs="Arial"/>
          <w:sz w:val="24"/>
          <w:szCs w:val="24"/>
        </w:rPr>
        <w:t xml:space="preserve">ng in prison compared to whites. A study by the </w:t>
      </w:r>
      <w:r w:rsidRPr="00BC4104">
        <w:rPr>
          <w:rFonts w:cs="Arial"/>
          <w:sz w:val="24"/>
          <w:szCs w:val="24"/>
        </w:rPr>
        <w:t>Rand Corporation concluded that in California sentences average 6.5 months longer for Hispanics compared to Whites. Blacks make up around 40% of the US prison population but only 13% of the total US population</w:t>
      </w:r>
      <w:r w:rsidR="001A76EF">
        <w:rPr>
          <w:rFonts w:cs="Arial"/>
          <w:sz w:val="24"/>
          <w:szCs w:val="24"/>
        </w:rPr>
        <w:t>.</w:t>
      </w:r>
    </w:p>
    <w:p w:rsidR="001A76EF" w:rsidRDefault="001A76EF" w:rsidP="001A76EF">
      <w:pPr>
        <w:spacing w:line="240" w:lineRule="auto"/>
        <w:ind w:left="567"/>
        <w:rPr>
          <w:rFonts w:cs="Arial"/>
          <w:sz w:val="24"/>
          <w:szCs w:val="24"/>
        </w:rPr>
      </w:pPr>
      <w:r>
        <w:rPr>
          <w:rFonts w:cs="Arial"/>
          <w:sz w:val="24"/>
          <w:szCs w:val="24"/>
        </w:rPr>
        <w:t>If you are a male born in the USA you are far more likely to end up in jail if you are black. Statistically your chances of being in jail at some point are;</w:t>
      </w:r>
    </w:p>
    <w:p w:rsidR="001A76EF" w:rsidRDefault="001A76EF" w:rsidP="00A414A4">
      <w:pPr>
        <w:pStyle w:val="ListParagraph"/>
        <w:numPr>
          <w:ilvl w:val="0"/>
          <w:numId w:val="14"/>
        </w:numPr>
        <w:spacing w:line="240" w:lineRule="auto"/>
        <w:rPr>
          <w:rFonts w:cs="Arial"/>
          <w:sz w:val="24"/>
          <w:szCs w:val="24"/>
        </w:rPr>
      </w:pPr>
      <w:r>
        <w:rPr>
          <w:rFonts w:cs="Arial"/>
          <w:sz w:val="24"/>
          <w:szCs w:val="24"/>
        </w:rPr>
        <w:t>32% if black</w:t>
      </w:r>
    </w:p>
    <w:p w:rsidR="001A76EF" w:rsidRDefault="001A76EF" w:rsidP="00A414A4">
      <w:pPr>
        <w:pStyle w:val="ListParagraph"/>
        <w:numPr>
          <w:ilvl w:val="0"/>
          <w:numId w:val="14"/>
        </w:numPr>
        <w:spacing w:line="240" w:lineRule="auto"/>
        <w:rPr>
          <w:rFonts w:cs="Arial"/>
          <w:sz w:val="24"/>
          <w:szCs w:val="24"/>
        </w:rPr>
      </w:pPr>
      <w:r>
        <w:rPr>
          <w:rFonts w:cs="Arial"/>
          <w:sz w:val="24"/>
          <w:szCs w:val="24"/>
        </w:rPr>
        <w:t>17% if Hispanic</w:t>
      </w:r>
    </w:p>
    <w:p w:rsidR="001A76EF" w:rsidRDefault="001A76EF" w:rsidP="00A414A4">
      <w:pPr>
        <w:pStyle w:val="ListParagraph"/>
        <w:numPr>
          <w:ilvl w:val="0"/>
          <w:numId w:val="14"/>
        </w:numPr>
        <w:spacing w:line="240" w:lineRule="auto"/>
        <w:rPr>
          <w:rFonts w:cs="Arial"/>
          <w:sz w:val="24"/>
          <w:szCs w:val="24"/>
        </w:rPr>
      </w:pPr>
      <w:r>
        <w:rPr>
          <w:rFonts w:cs="Arial"/>
          <w:sz w:val="24"/>
          <w:szCs w:val="24"/>
        </w:rPr>
        <w:t>6% if white</w:t>
      </w:r>
    </w:p>
    <w:p w:rsidR="001A76EF" w:rsidRDefault="001A76EF" w:rsidP="001A76EF">
      <w:pPr>
        <w:spacing w:line="240" w:lineRule="auto"/>
        <w:ind w:left="567"/>
        <w:rPr>
          <w:rFonts w:cs="Arial"/>
          <w:sz w:val="24"/>
          <w:szCs w:val="24"/>
        </w:rPr>
      </w:pPr>
      <w:r>
        <w:rPr>
          <w:rFonts w:cs="Arial"/>
          <w:sz w:val="24"/>
          <w:szCs w:val="24"/>
        </w:rPr>
        <w:t>Among males aged 25-29 in prison;</w:t>
      </w:r>
    </w:p>
    <w:p w:rsidR="001A76EF" w:rsidRDefault="001A76EF" w:rsidP="00A414A4">
      <w:pPr>
        <w:pStyle w:val="ListParagraph"/>
        <w:numPr>
          <w:ilvl w:val="0"/>
          <w:numId w:val="15"/>
        </w:numPr>
        <w:spacing w:line="240" w:lineRule="auto"/>
        <w:rPr>
          <w:rFonts w:cs="Arial"/>
          <w:sz w:val="24"/>
          <w:szCs w:val="24"/>
        </w:rPr>
      </w:pPr>
      <w:r>
        <w:rPr>
          <w:rFonts w:cs="Arial"/>
          <w:sz w:val="24"/>
          <w:szCs w:val="24"/>
        </w:rPr>
        <w:t>One in ten (10.4%) of young black men were in prison</w:t>
      </w:r>
    </w:p>
    <w:p w:rsidR="001A76EF" w:rsidRDefault="001A76EF" w:rsidP="00A414A4">
      <w:pPr>
        <w:pStyle w:val="ListParagraph"/>
        <w:numPr>
          <w:ilvl w:val="0"/>
          <w:numId w:val="15"/>
        </w:numPr>
        <w:spacing w:line="240" w:lineRule="auto"/>
        <w:rPr>
          <w:rFonts w:cs="Arial"/>
          <w:sz w:val="24"/>
          <w:szCs w:val="24"/>
        </w:rPr>
      </w:pPr>
      <w:r>
        <w:rPr>
          <w:rFonts w:cs="Arial"/>
          <w:sz w:val="24"/>
          <w:szCs w:val="24"/>
        </w:rPr>
        <w:t>One in 28 (3.6%) of Hispanic</w:t>
      </w:r>
      <w:r w:rsidR="001D1A06">
        <w:rPr>
          <w:rFonts w:cs="Arial"/>
          <w:sz w:val="24"/>
          <w:szCs w:val="24"/>
        </w:rPr>
        <w:t>s</w:t>
      </w:r>
    </w:p>
    <w:p w:rsidR="001D1A06" w:rsidRPr="001A76EF" w:rsidRDefault="00B74F43" w:rsidP="00A414A4">
      <w:pPr>
        <w:pStyle w:val="ListParagraph"/>
        <w:numPr>
          <w:ilvl w:val="0"/>
          <w:numId w:val="15"/>
        </w:numPr>
        <w:spacing w:line="240" w:lineRule="auto"/>
        <w:rPr>
          <w:rFonts w:cs="Arial"/>
          <w:sz w:val="24"/>
          <w:szCs w:val="24"/>
        </w:rPr>
      </w:pPr>
      <w:r>
        <w:rPr>
          <w:rFonts w:cs="Arial"/>
          <w:noProof/>
          <w:sz w:val="24"/>
          <w:szCs w:val="24"/>
          <w:u w:val="single"/>
          <w:lang w:eastAsia="en-GB"/>
        </w:rPr>
        <w:lastRenderedPageBreak/>
        <w:drawing>
          <wp:anchor distT="0" distB="0" distL="114300" distR="114300" simplePos="0" relativeHeight="251660288" behindDoc="0" locked="0" layoutInCell="1" allowOverlap="1" wp14:anchorId="3C2E3984" wp14:editId="54616148">
            <wp:simplePos x="0" y="0"/>
            <wp:positionH relativeFrom="margin">
              <wp:align>right</wp:align>
            </wp:positionH>
            <wp:positionV relativeFrom="paragraph">
              <wp:posOffset>339725</wp:posOffset>
            </wp:positionV>
            <wp:extent cx="2809875" cy="3267075"/>
            <wp:effectExtent l="0" t="0" r="9525"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V relativeFrom="margin">
              <wp14:pctHeight>0</wp14:pctHeight>
            </wp14:sizeRelV>
          </wp:anchor>
        </w:drawing>
      </w:r>
      <w:r>
        <w:rPr>
          <w:rFonts w:cs="Arial"/>
          <w:noProof/>
          <w:sz w:val="24"/>
          <w:szCs w:val="24"/>
          <w:u w:val="single"/>
          <w:lang w:eastAsia="en-GB"/>
        </w:rPr>
        <w:drawing>
          <wp:anchor distT="0" distB="0" distL="114300" distR="114300" simplePos="0" relativeHeight="251659264" behindDoc="0" locked="0" layoutInCell="1" allowOverlap="1" wp14:anchorId="20108FD0" wp14:editId="3669EC44">
            <wp:simplePos x="0" y="0"/>
            <wp:positionH relativeFrom="margin">
              <wp:align>left</wp:align>
            </wp:positionH>
            <wp:positionV relativeFrom="paragraph">
              <wp:posOffset>320675</wp:posOffset>
            </wp:positionV>
            <wp:extent cx="2771775" cy="3295650"/>
            <wp:effectExtent l="0" t="0" r="9525"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001D1A06">
        <w:rPr>
          <w:rFonts w:cs="Arial"/>
          <w:sz w:val="24"/>
          <w:szCs w:val="24"/>
        </w:rPr>
        <w:t>One in 59 (1.7%) of whites</w:t>
      </w:r>
    </w:p>
    <w:p w:rsidR="00B74F43" w:rsidRDefault="00B74F43" w:rsidP="007E3E89">
      <w:pPr>
        <w:rPr>
          <w:rFonts w:cs="Arial"/>
          <w:sz w:val="24"/>
          <w:szCs w:val="24"/>
          <w:u w:val="single"/>
        </w:rPr>
      </w:pPr>
    </w:p>
    <w:p w:rsidR="00BC4104" w:rsidRPr="00BC4104" w:rsidRDefault="00BC4104" w:rsidP="00BC4104">
      <w:pPr>
        <w:ind w:left="567"/>
        <w:rPr>
          <w:rFonts w:cs="Arial"/>
          <w:sz w:val="24"/>
          <w:szCs w:val="24"/>
          <w:u w:val="single"/>
        </w:rPr>
      </w:pPr>
      <w:r w:rsidRPr="00BC4104">
        <w:rPr>
          <w:rFonts w:cs="Arial"/>
          <w:sz w:val="24"/>
          <w:szCs w:val="24"/>
          <w:u w:val="single"/>
        </w:rPr>
        <w:t>Balance</w:t>
      </w:r>
    </w:p>
    <w:p w:rsidR="001D1A06" w:rsidRDefault="001D1A06" w:rsidP="001A76EF">
      <w:pPr>
        <w:spacing w:line="240" w:lineRule="auto"/>
        <w:ind w:left="567"/>
        <w:rPr>
          <w:rFonts w:cs="Arial"/>
          <w:sz w:val="24"/>
          <w:szCs w:val="24"/>
        </w:rPr>
      </w:pPr>
      <w:r>
        <w:rPr>
          <w:rFonts w:cs="Arial"/>
          <w:sz w:val="24"/>
          <w:szCs w:val="24"/>
        </w:rPr>
        <w:t>There are some statistics which show the white majority are more likely to be convicted in certain cases and some ethnic groups are incarcerated less on average than the white majority.</w:t>
      </w:r>
    </w:p>
    <w:p w:rsidR="00BC4104" w:rsidRDefault="00BC4104" w:rsidP="00A414A4">
      <w:pPr>
        <w:pStyle w:val="ListParagraph"/>
        <w:numPr>
          <w:ilvl w:val="0"/>
          <w:numId w:val="16"/>
        </w:numPr>
        <w:spacing w:line="240" w:lineRule="auto"/>
        <w:rPr>
          <w:rFonts w:cs="Arial"/>
          <w:sz w:val="24"/>
          <w:szCs w:val="24"/>
        </w:rPr>
      </w:pPr>
      <w:r w:rsidRPr="001D1A06">
        <w:rPr>
          <w:rFonts w:cs="Arial"/>
          <w:sz w:val="24"/>
          <w:szCs w:val="24"/>
        </w:rPr>
        <w:t>Whites are more likely to be guilty of committing many types of crime</w:t>
      </w:r>
      <w:r w:rsidR="001A76EF" w:rsidRPr="001D1A06">
        <w:rPr>
          <w:rFonts w:cs="Arial"/>
          <w:sz w:val="24"/>
          <w:szCs w:val="24"/>
        </w:rPr>
        <w:t>, for example</w:t>
      </w:r>
      <w:r w:rsidRPr="001D1A06">
        <w:rPr>
          <w:rFonts w:cs="Arial"/>
          <w:sz w:val="24"/>
          <w:szCs w:val="24"/>
        </w:rPr>
        <w:t xml:space="preserve"> hate crimes</w:t>
      </w:r>
      <w:r w:rsidR="001A76EF" w:rsidRPr="001D1A06">
        <w:rPr>
          <w:rFonts w:cs="Arial"/>
          <w:sz w:val="24"/>
          <w:szCs w:val="24"/>
        </w:rPr>
        <w:t xml:space="preserve">. </w:t>
      </w:r>
      <w:r w:rsidRPr="001D1A06">
        <w:rPr>
          <w:rFonts w:cs="Arial"/>
          <w:sz w:val="24"/>
          <w:szCs w:val="24"/>
        </w:rPr>
        <w:t>61% of those in prison for hate crimes were white w</w:t>
      </w:r>
      <w:r w:rsidR="001A76EF" w:rsidRPr="001D1A06">
        <w:rPr>
          <w:rFonts w:cs="Arial"/>
          <w:sz w:val="24"/>
          <w:szCs w:val="24"/>
        </w:rPr>
        <w:t>hile 73% of victims were black.</w:t>
      </w:r>
    </w:p>
    <w:p w:rsidR="001D1A06" w:rsidRDefault="001D1A06" w:rsidP="00A414A4">
      <w:pPr>
        <w:pStyle w:val="ListParagraph"/>
        <w:numPr>
          <w:ilvl w:val="0"/>
          <w:numId w:val="16"/>
        </w:numPr>
        <w:spacing w:line="240" w:lineRule="auto"/>
        <w:rPr>
          <w:rFonts w:cs="Arial"/>
          <w:sz w:val="24"/>
          <w:szCs w:val="24"/>
        </w:rPr>
      </w:pPr>
      <w:r>
        <w:rPr>
          <w:rFonts w:cs="Arial"/>
          <w:sz w:val="24"/>
          <w:szCs w:val="24"/>
        </w:rPr>
        <w:t>Asians are around 5% of the population but less than 3% of prison inmates are from this ethnic group.</w:t>
      </w:r>
    </w:p>
    <w:p w:rsidR="005E395E" w:rsidRPr="00CB7164" w:rsidRDefault="00CB7164" w:rsidP="005E395E">
      <w:pPr>
        <w:spacing w:line="240" w:lineRule="auto"/>
        <w:rPr>
          <w:rFonts w:cs="Arial"/>
          <w:b/>
          <w:sz w:val="28"/>
          <w:szCs w:val="28"/>
        </w:rPr>
      </w:pPr>
      <w:r w:rsidRPr="00CB7164">
        <w:rPr>
          <w:rFonts w:cs="Arial"/>
          <w:b/>
          <w:sz w:val="28"/>
          <w:szCs w:val="28"/>
        </w:rPr>
        <w:t>Government response to Crime and Justice Inequalities</w:t>
      </w:r>
    </w:p>
    <w:p w:rsidR="00CB7164" w:rsidRPr="00CB7164" w:rsidRDefault="00CB7164" w:rsidP="00CB7164">
      <w:pPr>
        <w:pStyle w:val="ListParagraph"/>
        <w:rPr>
          <w:rFonts w:cs="Arial"/>
          <w:sz w:val="24"/>
          <w:szCs w:val="24"/>
        </w:rPr>
      </w:pPr>
      <w:r w:rsidRPr="00CB7164">
        <w:rPr>
          <w:rFonts w:cs="Arial"/>
          <w:sz w:val="24"/>
          <w:szCs w:val="24"/>
        </w:rPr>
        <w:t>The government has increased law enforcement resources to investigate and prosecute violent gangs.</w:t>
      </w:r>
      <w:r>
        <w:rPr>
          <w:rFonts w:cs="Arial"/>
          <w:sz w:val="24"/>
          <w:szCs w:val="24"/>
        </w:rPr>
        <w:t xml:space="preserve"> One such piece of legislation is t</w:t>
      </w:r>
      <w:r w:rsidRPr="00CB7164">
        <w:rPr>
          <w:rFonts w:cs="Arial"/>
          <w:sz w:val="24"/>
          <w:szCs w:val="24"/>
        </w:rPr>
        <w:t xml:space="preserve">he </w:t>
      </w:r>
      <w:r w:rsidRPr="00CB7164">
        <w:rPr>
          <w:rFonts w:cs="Arial"/>
          <w:bCs/>
          <w:sz w:val="24"/>
          <w:szCs w:val="24"/>
        </w:rPr>
        <w:t>Gang Prevention, Intervention &amp; Suppression Act</w:t>
      </w:r>
      <w:r w:rsidRPr="00CB7164">
        <w:rPr>
          <w:rFonts w:cs="Arial"/>
          <w:sz w:val="24"/>
          <w:szCs w:val="24"/>
        </w:rPr>
        <w:t>,</w:t>
      </w:r>
      <w:r w:rsidRPr="00CB7164">
        <w:rPr>
          <w:rFonts w:cs="Arial"/>
          <w:bCs/>
          <w:sz w:val="24"/>
          <w:szCs w:val="24"/>
        </w:rPr>
        <w:t xml:space="preserve"> </w:t>
      </w:r>
      <w:r w:rsidRPr="00CB7164">
        <w:rPr>
          <w:rFonts w:cs="Arial"/>
          <w:sz w:val="24"/>
          <w:szCs w:val="24"/>
        </w:rPr>
        <w:t>passed in February 2009</w:t>
      </w:r>
      <w:r>
        <w:rPr>
          <w:rFonts w:cs="Arial"/>
          <w:sz w:val="24"/>
          <w:szCs w:val="24"/>
        </w:rPr>
        <w:t>.</w:t>
      </w:r>
      <w:r w:rsidRPr="00CB7164">
        <w:rPr>
          <w:rFonts w:cs="Arial"/>
          <w:sz w:val="24"/>
          <w:szCs w:val="24"/>
        </w:rPr>
        <w:t xml:space="preserve"> </w:t>
      </w:r>
      <w:r>
        <w:rPr>
          <w:rFonts w:cs="Arial"/>
          <w:sz w:val="24"/>
          <w:szCs w:val="24"/>
        </w:rPr>
        <w:t xml:space="preserve">This </w:t>
      </w:r>
      <w:r w:rsidRPr="00CB7164">
        <w:rPr>
          <w:rFonts w:cs="Arial"/>
          <w:sz w:val="24"/>
          <w:szCs w:val="24"/>
        </w:rPr>
        <w:t xml:space="preserve">aims to deter and punish violent </w:t>
      </w:r>
      <w:r>
        <w:rPr>
          <w:rFonts w:cs="Arial"/>
          <w:sz w:val="24"/>
          <w:szCs w:val="24"/>
        </w:rPr>
        <w:t xml:space="preserve">criminal </w:t>
      </w:r>
      <w:r w:rsidRPr="00CB7164">
        <w:rPr>
          <w:rFonts w:cs="Arial"/>
          <w:sz w:val="24"/>
          <w:szCs w:val="24"/>
        </w:rPr>
        <w:t>gang</w:t>
      </w:r>
      <w:r>
        <w:rPr>
          <w:rFonts w:cs="Arial"/>
          <w:sz w:val="24"/>
          <w:szCs w:val="24"/>
        </w:rPr>
        <w:t>s</w:t>
      </w:r>
      <w:r w:rsidRPr="00CB7164">
        <w:rPr>
          <w:rFonts w:cs="Arial"/>
          <w:bCs/>
          <w:sz w:val="24"/>
          <w:szCs w:val="24"/>
        </w:rPr>
        <w:t xml:space="preserve"> </w:t>
      </w:r>
      <w:r w:rsidRPr="00CB7164">
        <w:rPr>
          <w:rFonts w:cs="Arial"/>
          <w:sz w:val="24"/>
          <w:szCs w:val="24"/>
        </w:rPr>
        <w:t>and</w:t>
      </w:r>
      <w:r w:rsidRPr="00CB7164">
        <w:rPr>
          <w:rFonts w:cs="Arial"/>
          <w:bCs/>
          <w:sz w:val="24"/>
          <w:szCs w:val="24"/>
        </w:rPr>
        <w:t xml:space="preserve"> </w:t>
      </w:r>
      <w:r w:rsidRPr="00CB7164">
        <w:rPr>
          <w:rFonts w:cs="Arial"/>
          <w:sz w:val="24"/>
          <w:szCs w:val="24"/>
        </w:rPr>
        <w:t xml:space="preserve">protect citizens/communities from </w:t>
      </w:r>
      <w:r>
        <w:rPr>
          <w:rFonts w:cs="Arial"/>
          <w:sz w:val="24"/>
          <w:szCs w:val="24"/>
        </w:rPr>
        <w:t xml:space="preserve">these </w:t>
      </w:r>
      <w:r w:rsidRPr="00CB7164">
        <w:rPr>
          <w:rFonts w:cs="Arial"/>
          <w:sz w:val="24"/>
          <w:szCs w:val="24"/>
        </w:rPr>
        <w:t>violent criminals</w:t>
      </w:r>
      <w:r>
        <w:rPr>
          <w:rFonts w:cs="Arial"/>
          <w:sz w:val="24"/>
          <w:szCs w:val="24"/>
        </w:rPr>
        <w:t>. Due to the fact that a majority of gang members come from the ethnic minorities most likely to end up in prison (African American and Hispanic), reducing the numbers of gangs / gang members will,</w:t>
      </w:r>
      <w:r w:rsidRPr="00CB7164">
        <w:rPr>
          <w:rFonts w:cs="Arial"/>
          <w:sz w:val="24"/>
          <w:szCs w:val="24"/>
        </w:rPr>
        <w:t xml:space="preserve"> in the long term</w:t>
      </w:r>
      <w:r>
        <w:rPr>
          <w:rFonts w:cs="Arial"/>
          <w:sz w:val="24"/>
          <w:szCs w:val="24"/>
        </w:rPr>
        <w:t>, reduce</w:t>
      </w:r>
      <w:r w:rsidRPr="00CB7164">
        <w:rPr>
          <w:rFonts w:cs="Arial"/>
          <w:sz w:val="24"/>
          <w:szCs w:val="24"/>
        </w:rPr>
        <w:t xml:space="preserve"> the number of ethnic minorities sent to prison.</w:t>
      </w:r>
    </w:p>
    <w:p w:rsidR="005E395E" w:rsidRDefault="005E395E" w:rsidP="00CB7164">
      <w:pPr>
        <w:pStyle w:val="ListParagraph"/>
        <w:spacing w:line="240" w:lineRule="auto"/>
        <w:rPr>
          <w:rFonts w:cs="Arial"/>
          <w:sz w:val="24"/>
          <w:szCs w:val="24"/>
        </w:rPr>
      </w:pPr>
    </w:p>
    <w:p w:rsidR="003E054F" w:rsidRDefault="003E054F" w:rsidP="00CB7164">
      <w:pPr>
        <w:pStyle w:val="ListParagraph"/>
        <w:spacing w:line="240" w:lineRule="auto"/>
        <w:rPr>
          <w:rFonts w:cs="Arial"/>
          <w:sz w:val="24"/>
          <w:szCs w:val="24"/>
        </w:rPr>
      </w:pPr>
    </w:p>
    <w:p w:rsidR="003E054F" w:rsidRDefault="003E054F" w:rsidP="00CB7164">
      <w:pPr>
        <w:pStyle w:val="ListParagraph"/>
        <w:spacing w:line="240" w:lineRule="auto"/>
        <w:rPr>
          <w:rFonts w:cs="Arial"/>
          <w:sz w:val="24"/>
          <w:szCs w:val="24"/>
        </w:rPr>
      </w:pPr>
    </w:p>
    <w:p w:rsidR="003E054F" w:rsidRPr="00CB7164" w:rsidRDefault="003E054F" w:rsidP="00CB7164">
      <w:pPr>
        <w:pStyle w:val="ListParagraph"/>
        <w:spacing w:line="240" w:lineRule="auto"/>
        <w:rPr>
          <w:rFonts w:cs="Arial"/>
          <w:sz w:val="24"/>
          <w:szCs w:val="24"/>
        </w:rPr>
      </w:pPr>
    </w:p>
    <w:p w:rsidR="00AC1AFE" w:rsidRPr="001D62DC" w:rsidRDefault="005E395E" w:rsidP="001D62DC">
      <w:pPr>
        <w:spacing w:line="240" w:lineRule="auto"/>
        <w:rPr>
          <w:rFonts w:cs="Arial"/>
          <w:b/>
          <w:sz w:val="40"/>
          <w:szCs w:val="40"/>
          <w:u w:val="single"/>
        </w:rPr>
      </w:pPr>
      <w:r>
        <w:rPr>
          <w:rFonts w:cs="Arial"/>
          <w:b/>
          <w:sz w:val="40"/>
          <w:szCs w:val="40"/>
          <w:u w:val="single"/>
        </w:rPr>
        <w:lastRenderedPageBreak/>
        <w:t>Health</w:t>
      </w:r>
    </w:p>
    <w:p w:rsidR="00AC1AFE" w:rsidRPr="00AC1AFE" w:rsidRDefault="00AC1AFE" w:rsidP="00AC1AFE">
      <w:pPr>
        <w:shd w:val="clear" w:color="auto" w:fill="FFFFFF"/>
        <w:spacing w:before="120" w:after="120" w:line="240" w:lineRule="auto"/>
        <w:textAlignment w:val="top"/>
        <w:rPr>
          <w:rFonts w:eastAsia="Times New Roman" w:cs="Arial"/>
          <w:b/>
          <w:sz w:val="28"/>
          <w:szCs w:val="28"/>
          <w:lang w:eastAsia="en-GB"/>
        </w:rPr>
      </w:pPr>
      <w:r w:rsidRPr="00AC1AFE">
        <w:rPr>
          <w:rFonts w:eastAsia="Times New Roman" w:cs="Arial"/>
          <w:b/>
          <w:sz w:val="28"/>
          <w:szCs w:val="28"/>
          <w:lang w:eastAsia="en-GB"/>
        </w:rPr>
        <w:t>Insurance</w:t>
      </w:r>
    </w:p>
    <w:p w:rsidR="00AC1AFE" w:rsidRPr="00AC1AFE" w:rsidRDefault="00AC1AFE" w:rsidP="00AC1AFE">
      <w:pPr>
        <w:shd w:val="clear" w:color="auto" w:fill="FFFFFF"/>
        <w:spacing w:before="120" w:after="120" w:line="240" w:lineRule="auto"/>
        <w:ind w:left="567"/>
        <w:textAlignment w:val="top"/>
        <w:rPr>
          <w:rFonts w:eastAsia="Times New Roman" w:cs="Arial"/>
          <w:sz w:val="24"/>
          <w:szCs w:val="24"/>
          <w:u w:val="single"/>
          <w:lang w:eastAsia="en-GB"/>
        </w:rPr>
      </w:pPr>
      <w:r w:rsidRPr="00AC1AFE">
        <w:rPr>
          <w:rFonts w:eastAsia="Times New Roman" w:cs="Arial"/>
          <w:sz w:val="24"/>
          <w:szCs w:val="24"/>
          <w:u w:val="single"/>
          <w:lang w:eastAsia="en-GB"/>
        </w:rPr>
        <w:t>Inequality</w:t>
      </w:r>
    </w:p>
    <w:p w:rsidR="001D62DC" w:rsidRDefault="00366173" w:rsidP="001D62DC">
      <w:pPr>
        <w:shd w:val="clear" w:color="auto" w:fill="FFFFFF"/>
        <w:spacing w:before="120" w:after="120" w:line="240" w:lineRule="auto"/>
        <w:ind w:left="567"/>
        <w:textAlignment w:val="top"/>
        <w:rPr>
          <w:rFonts w:eastAsia="Times New Roman" w:cs="Arial"/>
          <w:sz w:val="24"/>
          <w:szCs w:val="24"/>
          <w:lang w:eastAsia="en-GB"/>
        </w:rPr>
      </w:pPr>
      <w:r>
        <w:rPr>
          <w:noProof/>
          <w:color w:val="0000FF"/>
          <w:lang w:eastAsia="en-GB"/>
        </w:rPr>
        <w:drawing>
          <wp:anchor distT="0" distB="0" distL="114300" distR="114300" simplePos="0" relativeHeight="251755520" behindDoc="0" locked="0" layoutInCell="1" allowOverlap="1" wp14:anchorId="288453ED" wp14:editId="779480BD">
            <wp:simplePos x="0" y="0"/>
            <wp:positionH relativeFrom="margin">
              <wp:align>right</wp:align>
            </wp:positionH>
            <wp:positionV relativeFrom="paragraph">
              <wp:posOffset>13970</wp:posOffset>
            </wp:positionV>
            <wp:extent cx="2057400" cy="1543050"/>
            <wp:effectExtent l="0" t="0" r="0" b="0"/>
            <wp:wrapSquare wrapText="bothSides"/>
            <wp:docPr id="193" name="irc_mi" descr="http://bodybewise.com/wp-content/uploads/53318_health_insurance_usa_3704917769_c754709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dybewise.com/wp-content/uploads/53318_health_insurance_usa_3704917769_c7547092f9.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2DC" w:rsidRPr="001D62DC">
        <w:rPr>
          <w:rFonts w:eastAsia="Times New Roman" w:cs="Arial"/>
          <w:sz w:val="24"/>
          <w:szCs w:val="24"/>
          <w:lang w:eastAsia="en-GB"/>
        </w:rPr>
        <w:t>The American healthcare system is run by private companies on a system of private health insurance, unlike the UK which has a taxpayer funded system free to those in need of a service. The American system is run for profit and so, some would argue, is efficient and, for those who are able to afford health insurance, the care is of a high quality. The problem is that many Americans are unable to afford health insurance. Due to their lower social and economic status, ethnic minorities are much more likely than whites to be in the uninsured category, and so suffer more medical complications and illnesses.</w:t>
      </w:r>
      <w:r w:rsidR="001D62DC">
        <w:rPr>
          <w:rFonts w:eastAsia="Times New Roman" w:cs="Arial"/>
          <w:sz w:val="24"/>
          <w:szCs w:val="24"/>
          <w:lang w:eastAsia="en-GB"/>
        </w:rPr>
        <w:t xml:space="preserve"> Currently levels of uninsured are;</w:t>
      </w:r>
    </w:p>
    <w:p w:rsidR="001D62DC" w:rsidRDefault="001D62DC" w:rsidP="00A414A4">
      <w:pPr>
        <w:pStyle w:val="ListParagraph"/>
        <w:numPr>
          <w:ilvl w:val="0"/>
          <w:numId w:val="1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20% blacks</w:t>
      </w:r>
    </w:p>
    <w:p w:rsidR="001D62DC" w:rsidRDefault="001D62DC" w:rsidP="00A414A4">
      <w:pPr>
        <w:pStyle w:val="ListParagraph"/>
        <w:numPr>
          <w:ilvl w:val="0"/>
          <w:numId w:val="1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34% Hispanics</w:t>
      </w:r>
    </w:p>
    <w:p w:rsidR="001D62DC" w:rsidRDefault="00AC1AFE" w:rsidP="00A414A4">
      <w:pPr>
        <w:pStyle w:val="ListParagraph"/>
        <w:numPr>
          <w:ilvl w:val="0"/>
          <w:numId w:val="17"/>
        </w:numPr>
        <w:shd w:val="clear" w:color="auto" w:fill="FFFFFF"/>
        <w:spacing w:before="120" w:after="120" w:line="240" w:lineRule="auto"/>
        <w:textAlignment w:val="top"/>
        <w:rPr>
          <w:rFonts w:eastAsia="Times New Roman" w:cs="Arial"/>
          <w:sz w:val="24"/>
          <w:szCs w:val="24"/>
          <w:lang w:eastAsia="en-GB"/>
        </w:rPr>
      </w:pPr>
      <w:r w:rsidRPr="001D62DC">
        <w:rPr>
          <w:rFonts w:eastAsia="Times New Roman" w:cs="Arial"/>
          <w:sz w:val="24"/>
          <w:szCs w:val="24"/>
          <w:lang w:eastAsia="en-GB"/>
        </w:rPr>
        <w:t xml:space="preserve">16% Asians-Pacific </w:t>
      </w:r>
      <w:r w:rsidR="001D62DC">
        <w:rPr>
          <w:rFonts w:eastAsia="Times New Roman" w:cs="Arial"/>
          <w:sz w:val="24"/>
          <w:szCs w:val="24"/>
          <w:lang w:eastAsia="en-GB"/>
        </w:rPr>
        <w:t>Islanders</w:t>
      </w:r>
    </w:p>
    <w:p w:rsidR="001D62DC" w:rsidRPr="001D62DC" w:rsidRDefault="001D62DC" w:rsidP="00A414A4">
      <w:pPr>
        <w:pStyle w:val="ListParagraph"/>
        <w:numPr>
          <w:ilvl w:val="0"/>
          <w:numId w:val="1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10% whites</w:t>
      </w:r>
    </w:p>
    <w:p w:rsidR="00AC1AFE" w:rsidRPr="00AC1AFE" w:rsidRDefault="00AC1AFE" w:rsidP="00AC1AFE">
      <w:pPr>
        <w:shd w:val="clear" w:color="auto" w:fill="FFFFFF"/>
        <w:spacing w:before="120" w:after="120" w:line="240" w:lineRule="auto"/>
        <w:ind w:left="567"/>
        <w:textAlignment w:val="top"/>
        <w:rPr>
          <w:rFonts w:eastAsia="Times New Roman" w:cs="Arial"/>
          <w:sz w:val="24"/>
          <w:szCs w:val="24"/>
          <w:lang w:eastAsia="en-GB"/>
        </w:rPr>
      </w:pPr>
    </w:p>
    <w:p w:rsidR="00AC1AFE" w:rsidRPr="00AC1AFE" w:rsidRDefault="00AC1AFE" w:rsidP="00AC1AFE">
      <w:pPr>
        <w:shd w:val="clear" w:color="auto" w:fill="FFFFFF"/>
        <w:spacing w:before="120" w:after="120" w:line="240" w:lineRule="auto"/>
        <w:ind w:left="567"/>
        <w:textAlignment w:val="top"/>
        <w:rPr>
          <w:rFonts w:eastAsia="Times New Roman" w:cs="Arial"/>
          <w:sz w:val="24"/>
          <w:szCs w:val="24"/>
          <w:u w:val="single"/>
          <w:lang w:eastAsia="en-GB"/>
        </w:rPr>
      </w:pPr>
      <w:r w:rsidRPr="00AC1AFE">
        <w:rPr>
          <w:rFonts w:eastAsia="Times New Roman" w:cs="Arial"/>
          <w:sz w:val="24"/>
          <w:szCs w:val="24"/>
          <w:u w:val="single"/>
          <w:lang w:eastAsia="en-GB"/>
        </w:rPr>
        <w:t>Balance</w:t>
      </w:r>
    </w:p>
    <w:p w:rsidR="00AC1AFE" w:rsidRDefault="00AC1AFE" w:rsidP="001D62DC">
      <w:pPr>
        <w:shd w:val="clear" w:color="auto" w:fill="FFFFFF"/>
        <w:spacing w:before="120" w:after="120" w:line="240" w:lineRule="auto"/>
        <w:ind w:left="567"/>
        <w:textAlignment w:val="top"/>
        <w:rPr>
          <w:rFonts w:eastAsia="Times New Roman" w:cs="Arial"/>
          <w:sz w:val="24"/>
          <w:szCs w:val="24"/>
          <w:lang w:eastAsia="en-GB"/>
        </w:rPr>
      </w:pPr>
      <w:r w:rsidRPr="00AC1AFE">
        <w:rPr>
          <w:rFonts w:eastAsia="Times New Roman" w:cs="Arial"/>
          <w:sz w:val="24"/>
          <w:szCs w:val="24"/>
          <w:lang w:eastAsia="en-GB"/>
        </w:rPr>
        <w:t>‘</w:t>
      </w:r>
      <w:proofErr w:type="spellStart"/>
      <w:r w:rsidRPr="00AC1AFE">
        <w:rPr>
          <w:rFonts w:eastAsia="Times New Roman" w:cs="Arial"/>
          <w:sz w:val="24"/>
          <w:szCs w:val="24"/>
          <w:lang w:eastAsia="en-GB"/>
        </w:rPr>
        <w:t>Obamacare</w:t>
      </w:r>
      <w:proofErr w:type="spellEnd"/>
      <w:r w:rsidRPr="00AC1AFE">
        <w:rPr>
          <w:rFonts w:eastAsia="Times New Roman" w:cs="Arial"/>
          <w:sz w:val="24"/>
          <w:szCs w:val="24"/>
          <w:lang w:eastAsia="en-GB"/>
        </w:rPr>
        <w:t>’ aims to ensure every American has health insurance</w:t>
      </w:r>
      <w:r w:rsidR="001D62DC">
        <w:rPr>
          <w:rFonts w:eastAsia="Times New Roman" w:cs="Arial"/>
          <w:sz w:val="24"/>
          <w:szCs w:val="24"/>
          <w:lang w:eastAsia="en-GB"/>
        </w:rPr>
        <w:t xml:space="preserve">. </w:t>
      </w:r>
      <w:r w:rsidRPr="00AC1AFE">
        <w:rPr>
          <w:rFonts w:eastAsia="Times New Roman" w:cs="Arial"/>
          <w:sz w:val="24"/>
          <w:szCs w:val="24"/>
          <w:lang w:eastAsia="en-GB"/>
        </w:rPr>
        <w:t xml:space="preserve">An estimated 32 million uninsured Americans will be able to afford health care for the first time thanks to </w:t>
      </w:r>
      <w:r w:rsidR="000E68E7">
        <w:rPr>
          <w:rFonts w:eastAsia="Times New Roman" w:cs="Arial"/>
          <w:sz w:val="24"/>
          <w:szCs w:val="24"/>
          <w:lang w:eastAsia="en-GB"/>
        </w:rPr>
        <w:t>this government policy</w:t>
      </w:r>
      <w:r w:rsidR="001D62DC">
        <w:rPr>
          <w:rFonts w:eastAsia="Times New Roman" w:cs="Arial"/>
          <w:sz w:val="24"/>
          <w:szCs w:val="24"/>
          <w:lang w:eastAsia="en-GB"/>
        </w:rPr>
        <w:t xml:space="preserve"> (This will be discussed at length in the government responses to health inequality).</w:t>
      </w:r>
    </w:p>
    <w:p w:rsidR="001D62DC" w:rsidRDefault="001D62DC" w:rsidP="001D62DC">
      <w:pPr>
        <w:shd w:val="clear" w:color="auto" w:fill="FFFFFF"/>
        <w:spacing w:before="120" w:after="120" w:line="240" w:lineRule="auto"/>
        <w:ind w:left="567"/>
        <w:textAlignment w:val="top"/>
        <w:rPr>
          <w:rFonts w:eastAsia="Times New Roman" w:cs="Arial"/>
          <w:sz w:val="24"/>
          <w:szCs w:val="24"/>
          <w:lang w:eastAsia="en-GB"/>
        </w:rPr>
      </w:pPr>
    </w:p>
    <w:p w:rsidR="001D62DC" w:rsidRDefault="001D62DC" w:rsidP="001D62DC">
      <w:pPr>
        <w:shd w:val="clear" w:color="auto" w:fill="FFFFFF"/>
        <w:spacing w:before="120" w:after="120" w:line="240" w:lineRule="auto"/>
        <w:textAlignment w:val="top"/>
        <w:rPr>
          <w:rFonts w:eastAsia="Times New Roman" w:cs="Arial"/>
          <w:b/>
          <w:sz w:val="28"/>
          <w:szCs w:val="28"/>
          <w:lang w:eastAsia="en-GB"/>
        </w:rPr>
      </w:pPr>
      <w:r>
        <w:rPr>
          <w:rFonts w:eastAsia="Times New Roman" w:cs="Arial"/>
          <w:b/>
          <w:sz w:val="28"/>
          <w:szCs w:val="28"/>
          <w:lang w:eastAsia="en-GB"/>
        </w:rPr>
        <w:t>Ill-health</w:t>
      </w:r>
    </w:p>
    <w:p w:rsidR="001D62DC" w:rsidRDefault="00366173" w:rsidP="001D62DC">
      <w:pPr>
        <w:shd w:val="clear" w:color="auto" w:fill="FFFFFF"/>
        <w:spacing w:before="120" w:after="120" w:line="240" w:lineRule="auto"/>
        <w:ind w:left="567"/>
        <w:textAlignment w:val="top"/>
        <w:rPr>
          <w:rFonts w:eastAsia="Times New Roman" w:cs="Arial"/>
          <w:sz w:val="24"/>
          <w:szCs w:val="24"/>
          <w:u w:val="single"/>
          <w:lang w:eastAsia="en-GB"/>
        </w:rPr>
      </w:pPr>
      <w:r>
        <w:rPr>
          <w:rFonts w:ascii="Lato" w:hAnsi="Lato" w:cs="Helvetica"/>
          <w:noProof/>
          <w:color w:val="003E77"/>
          <w:sz w:val="21"/>
          <w:szCs w:val="21"/>
          <w:lang w:eastAsia="en-GB"/>
        </w:rPr>
        <w:drawing>
          <wp:anchor distT="0" distB="0" distL="114300" distR="114300" simplePos="0" relativeHeight="251756544" behindDoc="0" locked="0" layoutInCell="1" allowOverlap="1" wp14:anchorId="32155998" wp14:editId="781AE412">
            <wp:simplePos x="0" y="0"/>
            <wp:positionH relativeFrom="margin">
              <wp:align>left</wp:align>
            </wp:positionH>
            <wp:positionV relativeFrom="paragraph">
              <wp:posOffset>23495</wp:posOffset>
            </wp:positionV>
            <wp:extent cx="2286000" cy="1524635"/>
            <wp:effectExtent l="0" t="0" r="0" b="0"/>
            <wp:wrapSquare wrapText="bothSides"/>
            <wp:docPr id="194" name="Picture 7" descr="Doctor Patient-Gap, Photo Credit: www.thesta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tor Patient-Gap, Photo Credit: www.thestar.ie ">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2DC">
        <w:rPr>
          <w:rFonts w:eastAsia="Times New Roman" w:cs="Arial"/>
          <w:sz w:val="24"/>
          <w:szCs w:val="24"/>
          <w:u w:val="single"/>
          <w:lang w:eastAsia="en-GB"/>
        </w:rPr>
        <w:t>Inequality</w:t>
      </w:r>
    </w:p>
    <w:p w:rsidR="00A94F9C" w:rsidRDefault="001C7303" w:rsidP="001C7303">
      <w:pPr>
        <w:shd w:val="clear" w:color="auto" w:fill="FFFFFF"/>
        <w:spacing w:before="120" w:after="120" w:line="240" w:lineRule="auto"/>
        <w:ind w:left="567"/>
        <w:textAlignment w:val="top"/>
        <w:rPr>
          <w:rFonts w:eastAsia="Times New Roman" w:cs="Arial"/>
          <w:sz w:val="24"/>
          <w:szCs w:val="24"/>
          <w:lang w:eastAsia="en-GB"/>
        </w:rPr>
      </w:pPr>
      <w:r>
        <w:rPr>
          <w:rFonts w:eastAsia="Times New Roman" w:cs="Arial"/>
          <w:sz w:val="24"/>
          <w:szCs w:val="24"/>
          <w:lang w:eastAsia="en-GB"/>
        </w:rPr>
        <w:t>Blacks,</w:t>
      </w:r>
      <w:r w:rsidR="001D62DC" w:rsidRPr="001D62DC">
        <w:rPr>
          <w:rFonts w:eastAsia="Times New Roman" w:cs="Arial"/>
          <w:sz w:val="24"/>
          <w:szCs w:val="24"/>
          <w:lang w:eastAsia="en-GB"/>
        </w:rPr>
        <w:t xml:space="preserve"> Hispanics </w:t>
      </w:r>
      <w:r>
        <w:rPr>
          <w:rFonts w:eastAsia="Times New Roman" w:cs="Arial"/>
          <w:sz w:val="24"/>
          <w:szCs w:val="24"/>
          <w:lang w:eastAsia="en-GB"/>
        </w:rPr>
        <w:t xml:space="preserve">and Native Americans </w:t>
      </w:r>
      <w:r w:rsidR="001D62DC" w:rsidRPr="001D62DC">
        <w:rPr>
          <w:rFonts w:eastAsia="Times New Roman" w:cs="Arial"/>
          <w:sz w:val="24"/>
          <w:szCs w:val="24"/>
          <w:lang w:eastAsia="en-GB"/>
        </w:rPr>
        <w:t>suffer far worse levels of health than whites</w:t>
      </w:r>
      <w:r>
        <w:rPr>
          <w:rFonts w:eastAsia="Times New Roman" w:cs="Arial"/>
          <w:sz w:val="24"/>
          <w:szCs w:val="24"/>
          <w:lang w:eastAsia="en-GB"/>
        </w:rPr>
        <w:t xml:space="preserve">. In health surveys, these ethnic groups are more likely than the white and Asian Americans to rate their own health as fair or poor as opposed to good or excellent. </w:t>
      </w:r>
    </w:p>
    <w:p w:rsidR="001C7303" w:rsidRDefault="001C7303" w:rsidP="001C7303">
      <w:pPr>
        <w:shd w:val="clear" w:color="auto" w:fill="FFFFFF"/>
        <w:spacing w:before="120" w:after="120" w:line="240" w:lineRule="auto"/>
        <w:ind w:left="567"/>
        <w:textAlignment w:val="top"/>
        <w:rPr>
          <w:rFonts w:eastAsia="Times New Roman" w:cs="Arial"/>
          <w:sz w:val="24"/>
          <w:szCs w:val="24"/>
          <w:lang w:eastAsia="en-GB"/>
        </w:rPr>
      </w:pPr>
      <w:r>
        <w:rPr>
          <w:rFonts w:eastAsia="Times New Roman" w:cs="Arial"/>
          <w:sz w:val="24"/>
          <w:szCs w:val="24"/>
          <w:lang w:eastAsia="en-GB"/>
        </w:rPr>
        <w:t>Listed below are some of the increased levels of ill-health, organised by race.</w:t>
      </w:r>
    </w:p>
    <w:p w:rsidR="001C7303" w:rsidRPr="001C7303" w:rsidRDefault="001C7303" w:rsidP="001C7303">
      <w:pPr>
        <w:shd w:val="clear" w:color="auto" w:fill="FFFFFF"/>
        <w:spacing w:before="120" w:after="120" w:line="240" w:lineRule="auto"/>
        <w:ind w:left="567"/>
        <w:textAlignment w:val="top"/>
        <w:rPr>
          <w:rFonts w:eastAsia="Times New Roman" w:cs="Arial"/>
          <w:b/>
          <w:sz w:val="24"/>
          <w:szCs w:val="24"/>
          <w:lang w:eastAsia="en-GB"/>
        </w:rPr>
      </w:pPr>
      <w:r>
        <w:rPr>
          <w:rFonts w:eastAsia="Times New Roman" w:cs="Arial"/>
          <w:b/>
          <w:sz w:val="24"/>
          <w:szCs w:val="24"/>
          <w:lang w:eastAsia="en-GB"/>
        </w:rPr>
        <w:t>African American</w:t>
      </w:r>
    </w:p>
    <w:p w:rsidR="001C7303" w:rsidRDefault="001C7303"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sidRPr="001C7303">
        <w:rPr>
          <w:rFonts w:eastAsia="Times New Roman" w:cs="Arial"/>
          <w:sz w:val="24"/>
          <w:szCs w:val="24"/>
          <w:lang w:eastAsia="en-GB"/>
        </w:rPr>
        <w:t>The maternal mortality rate (the number of mothers who die during the birthing process) for black women is almost five times as high as that of white women.</w:t>
      </w:r>
    </w:p>
    <w:p w:rsidR="001C7303" w:rsidRPr="001C7303" w:rsidRDefault="001D62DC"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sidRPr="001C7303">
        <w:rPr>
          <w:rFonts w:eastAsia="Times New Roman" w:cs="Arial"/>
          <w:sz w:val="24"/>
          <w:szCs w:val="24"/>
          <w:lang w:eastAsia="en-GB"/>
        </w:rPr>
        <w:lastRenderedPageBreak/>
        <w:t xml:space="preserve">Among adults, death rates for black Americans are approx. 55% higher than </w:t>
      </w:r>
      <w:r w:rsidR="001C7303" w:rsidRPr="001C7303">
        <w:rPr>
          <w:rFonts w:eastAsia="Times New Roman" w:cs="Arial"/>
          <w:sz w:val="24"/>
          <w:szCs w:val="24"/>
          <w:lang w:eastAsia="en-GB"/>
        </w:rPr>
        <w:t>they are for white people.</w:t>
      </w:r>
    </w:p>
    <w:p w:rsidR="001C7303" w:rsidRDefault="001D62DC"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sidRPr="001C7303">
        <w:rPr>
          <w:rFonts w:eastAsia="Times New Roman" w:cs="Arial"/>
          <w:sz w:val="24"/>
          <w:szCs w:val="24"/>
          <w:lang w:eastAsia="en-GB"/>
        </w:rPr>
        <w:t>Infant mortality rates for black infants are twice as high as for white infants (13.9 deaths per 1,000 births versus 5.8 per 1,000 for whites)</w:t>
      </w:r>
    </w:p>
    <w:p w:rsidR="00A94F9C" w:rsidRDefault="00A94F9C"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Death rate among black adults is around 55% higher than that of white people.</w:t>
      </w:r>
    </w:p>
    <w:p w:rsidR="00A94F9C" w:rsidRPr="001C7303" w:rsidRDefault="00A94F9C"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Black women have the highest rate of the main killers like heart disease, breast cancer and stroke among the female population.</w:t>
      </w:r>
    </w:p>
    <w:p w:rsidR="001C7303" w:rsidRDefault="001C7303" w:rsidP="001C7303">
      <w:pPr>
        <w:shd w:val="clear" w:color="auto" w:fill="FFFFFF"/>
        <w:spacing w:before="120" w:after="120" w:line="240" w:lineRule="auto"/>
        <w:ind w:left="567"/>
        <w:textAlignment w:val="top"/>
        <w:rPr>
          <w:rFonts w:eastAsia="Times New Roman" w:cs="Arial"/>
          <w:sz w:val="24"/>
          <w:szCs w:val="24"/>
          <w:lang w:eastAsia="en-GB"/>
        </w:rPr>
      </w:pPr>
    </w:p>
    <w:p w:rsidR="001C7303" w:rsidRPr="001C7303" w:rsidRDefault="001C7303" w:rsidP="001C7303">
      <w:pPr>
        <w:shd w:val="clear" w:color="auto" w:fill="FFFFFF"/>
        <w:spacing w:before="120" w:after="120" w:line="240" w:lineRule="auto"/>
        <w:ind w:left="567"/>
        <w:textAlignment w:val="top"/>
        <w:rPr>
          <w:rFonts w:eastAsia="Times New Roman" w:cs="Arial"/>
          <w:b/>
          <w:sz w:val="24"/>
          <w:szCs w:val="24"/>
          <w:lang w:eastAsia="en-GB"/>
        </w:rPr>
      </w:pPr>
      <w:r>
        <w:rPr>
          <w:rFonts w:eastAsia="Times New Roman" w:cs="Arial"/>
          <w:b/>
          <w:sz w:val="24"/>
          <w:szCs w:val="24"/>
          <w:lang w:eastAsia="en-GB"/>
        </w:rPr>
        <w:t>Hispanic</w:t>
      </w:r>
    </w:p>
    <w:p w:rsidR="001C7303" w:rsidRDefault="00A94F9C" w:rsidP="00A414A4">
      <w:pPr>
        <w:pStyle w:val="ListParagraph"/>
        <w:numPr>
          <w:ilvl w:val="0"/>
          <w:numId w:val="19"/>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 xml:space="preserve">Hispanics are more likely to be employed in high risk occupations and so suffer from related ill-health. </w:t>
      </w:r>
    </w:p>
    <w:p w:rsidR="00A94F9C" w:rsidRPr="00A94F9C" w:rsidRDefault="00A94F9C" w:rsidP="00A94F9C">
      <w:pPr>
        <w:pStyle w:val="ListParagraph"/>
        <w:shd w:val="clear" w:color="auto" w:fill="FFFFFF"/>
        <w:spacing w:before="120" w:after="120" w:line="240" w:lineRule="auto"/>
        <w:ind w:left="1287"/>
        <w:textAlignment w:val="top"/>
        <w:rPr>
          <w:rFonts w:eastAsia="Times New Roman" w:cs="Arial"/>
          <w:sz w:val="24"/>
          <w:szCs w:val="24"/>
          <w:lang w:eastAsia="en-GB"/>
        </w:rPr>
      </w:pPr>
    </w:p>
    <w:p w:rsidR="001C7303" w:rsidRPr="001C7303" w:rsidRDefault="001C7303" w:rsidP="001C7303">
      <w:pPr>
        <w:shd w:val="clear" w:color="auto" w:fill="FFFFFF"/>
        <w:spacing w:before="120" w:after="120" w:line="240" w:lineRule="auto"/>
        <w:ind w:left="567"/>
        <w:textAlignment w:val="top"/>
        <w:rPr>
          <w:rFonts w:eastAsia="Times New Roman" w:cs="Arial"/>
          <w:b/>
          <w:sz w:val="24"/>
          <w:szCs w:val="24"/>
          <w:lang w:eastAsia="en-GB"/>
        </w:rPr>
      </w:pPr>
      <w:r>
        <w:rPr>
          <w:rFonts w:eastAsia="Times New Roman" w:cs="Arial"/>
          <w:b/>
          <w:sz w:val="24"/>
          <w:szCs w:val="24"/>
          <w:lang w:eastAsia="en-GB"/>
        </w:rPr>
        <w:t>Native American</w:t>
      </w:r>
    </w:p>
    <w:p w:rsidR="00BC4104" w:rsidRDefault="001C7303" w:rsidP="00A414A4">
      <w:pPr>
        <w:numPr>
          <w:ilvl w:val="0"/>
          <w:numId w:val="18"/>
        </w:numPr>
        <w:shd w:val="clear" w:color="auto" w:fill="FFFFFF"/>
        <w:spacing w:before="120" w:after="120" w:line="240" w:lineRule="auto"/>
        <w:textAlignment w:val="top"/>
        <w:rPr>
          <w:rFonts w:eastAsia="Times New Roman" w:cs="Arial"/>
          <w:sz w:val="24"/>
          <w:szCs w:val="24"/>
          <w:lang w:eastAsia="en-GB"/>
        </w:rPr>
      </w:pPr>
      <w:r w:rsidRPr="001C7303">
        <w:rPr>
          <w:rFonts w:eastAsia="Times New Roman" w:cs="Arial"/>
          <w:sz w:val="24"/>
          <w:szCs w:val="24"/>
          <w:lang w:eastAsia="en-GB"/>
        </w:rPr>
        <w:t>Native American rates of Sudden Infant Death Syndrome are twice the US average</w:t>
      </w:r>
    </w:p>
    <w:p w:rsidR="00465A1F" w:rsidRPr="00465A1F" w:rsidRDefault="00465A1F" w:rsidP="00465A1F">
      <w:pPr>
        <w:shd w:val="clear" w:color="auto" w:fill="FFFFFF"/>
        <w:spacing w:before="120" w:after="120" w:line="240" w:lineRule="auto"/>
        <w:textAlignment w:val="top"/>
        <w:rPr>
          <w:rFonts w:eastAsia="Times New Roman" w:cs="Arial"/>
          <w:sz w:val="24"/>
          <w:szCs w:val="24"/>
          <w:lang w:eastAsia="en-GB"/>
        </w:rPr>
      </w:pPr>
    </w:p>
    <w:p w:rsidR="00422D20" w:rsidRPr="003765F5" w:rsidRDefault="00465A1F" w:rsidP="00422D20">
      <w:pPr>
        <w:shd w:val="clear" w:color="auto" w:fill="FFFFFF"/>
        <w:spacing w:before="120" w:after="120" w:line="336" w:lineRule="auto"/>
        <w:textAlignment w:val="top"/>
        <w:rPr>
          <w:rFonts w:eastAsia="Times New Roman" w:cs="Arial"/>
          <w:b/>
          <w:sz w:val="28"/>
          <w:szCs w:val="28"/>
          <w:lang w:eastAsia="en-GB"/>
        </w:rPr>
      </w:pPr>
      <w:r w:rsidRPr="003765F5">
        <w:rPr>
          <w:rFonts w:eastAsia="Times New Roman" w:cs="Arial"/>
          <w:b/>
          <w:sz w:val="28"/>
          <w:szCs w:val="28"/>
          <w:lang w:eastAsia="en-GB"/>
        </w:rPr>
        <w:t>Government responses to health inequality</w:t>
      </w:r>
    </w:p>
    <w:p w:rsidR="00465A1F" w:rsidRDefault="00465A1F"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2872B5">
        <w:rPr>
          <w:rFonts w:eastAsia="Times New Roman" w:cs="Arial"/>
          <w:b/>
          <w:sz w:val="24"/>
          <w:szCs w:val="24"/>
          <w:lang w:eastAsia="en-GB"/>
        </w:rPr>
        <w:t>Medicare</w:t>
      </w:r>
      <w:r>
        <w:rPr>
          <w:rFonts w:eastAsia="Times New Roman" w:cs="Arial"/>
          <w:sz w:val="24"/>
          <w:szCs w:val="24"/>
          <w:lang w:eastAsia="en-GB"/>
        </w:rPr>
        <w:t xml:space="preserve"> – Elderly Americans over the age of 65 who have worked and paid tax can apply to be on the Medicare system. This will help pay for hospital and doctor’s bills, as well as many prescription drugs.</w:t>
      </w:r>
      <w:r w:rsidR="002872B5">
        <w:rPr>
          <w:rFonts w:eastAsia="Times New Roman" w:cs="Arial"/>
          <w:sz w:val="24"/>
          <w:szCs w:val="24"/>
          <w:lang w:eastAsia="en-GB"/>
        </w:rPr>
        <w:t xml:space="preserve"> The system is funded by the Federal Government.</w:t>
      </w:r>
    </w:p>
    <w:p w:rsidR="002872B5" w:rsidRDefault="00366173"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Pr>
          <w:noProof/>
          <w:color w:val="0000FF"/>
          <w:lang w:eastAsia="en-GB"/>
        </w:rPr>
        <w:drawing>
          <wp:anchor distT="0" distB="0" distL="114300" distR="114300" simplePos="0" relativeHeight="251754496" behindDoc="0" locked="0" layoutInCell="1" allowOverlap="1" wp14:anchorId="6F9E4593" wp14:editId="25E018FB">
            <wp:simplePos x="0" y="0"/>
            <wp:positionH relativeFrom="column">
              <wp:posOffset>361950</wp:posOffset>
            </wp:positionH>
            <wp:positionV relativeFrom="paragraph">
              <wp:posOffset>187960</wp:posOffset>
            </wp:positionV>
            <wp:extent cx="1695450" cy="1271270"/>
            <wp:effectExtent l="0" t="0" r="0" b="5080"/>
            <wp:wrapSquare wrapText="bothSides"/>
            <wp:docPr id="192" name="irc_mi" descr="http://www.autismspeaks.org/sites/default/files/images/government_affairs/medicai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ismspeaks.org/sites/default/files/images/government_affairs/medicaid-logo.jp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2B5" w:rsidRDefault="002872B5"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2872B5">
        <w:rPr>
          <w:rFonts w:eastAsia="Times New Roman" w:cs="Arial"/>
          <w:b/>
          <w:sz w:val="24"/>
          <w:szCs w:val="24"/>
          <w:lang w:eastAsia="en-GB"/>
        </w:rPr>
        <w:t>Medicaid</w:t>
      </w:r>
      <w:r>
        <w:rPr>
          <w:rFonts w:eastAsia="Times New Roman" w:cs="Arial"/>
          <w:sz w:val="24"/>
          <w:szCs w:val="24"/>
          <w:lang w:eastAsia="en-GB"/>
        </w:rPr>
        <w:t xml:space="preserve"> – This is funded partly by the Federal government and partly by states, acting as a type of government funded health insurance policy for poor families. It is means-tested, however, and so not all of those in poverty will qualify. Some of those who do qualify may be those living in poverty with children or those with certain disabilities.</w:t>
      </w: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736997" w:rsidRPr="00EF774E" w:rsidRDefault="00EF774E" w:rsidP="00EF774E">
      <w:pPr>
        <w:pStyle w:val="ListParagraph"/>
        <w:ind w:left="567"/>
        <w:rPr>
          <w:rFonts w:eastAsia="Times New Roman" w:cs="Arial"/>
          <w:sz w:val="24"/>
          <w:szCs w:val="24"/>
          <w:lang w:eastAsia="en-GB"/>
        </w:rPr>
      </w:pPr>
      <w:r w:rsidRPr="00EF774E">
        <w:rPr>
          <w:rFonts w:eastAsia="Times New Roman" w:cs="Arial"/>
          <w:sz w:val="24"/>
          <w:szCs w:val="24"/>
          <w:lang w:eastAsia="en-GB"/>
        </w:rPr>
        <w:t xml:space="preserve">Government funded schemes help poorer Americans get access to health care. Particularly helps Blacks and Hispanics who are more likely to be poor. For example, the </w:t>
      </w:r>
      <w:r w:rsidRPr="00EF774E">
        <w:rPr>
          <w:rFonts w:eastAsia="Times New Roman" w:cs="Arial"/>
          <w:b/>
          <w:bCs/>
          <w:sz w:val="24"/>
          <w:szCs w:val="24"/>
          <w:lang w:eastAsia="en-GB"/>
        </w:rPr>
        <w:t>Children’s Health Reauthorisation Act (2009)</w:t>
      </w:r>
      <w:r w:rsidRPr="00EF774E">
        <w:rPr>
          <w:rFonts w:eastAsia="Times New Roman" w:cs="Arial"/>
          <w:bCs/>
          <w:sz w:val="24"/>
          <w:szCs w:val="24"/>
          <w:lang w:eastAsia="en-GB"/>
        </w:rPr>
        <w:t xml:space="preserve"> </w:t>
      </w:r>
      <w:r w:rsidRPr="00EF774E">
        <w:rPr>
          <w:rFonts w:eastAsia="Times New Roman" w:cs="Arial"/>
          <w:sz w:val="24"/>
          <w:szCs w:val="24"/>
          <w:lang w:eastAsia="en-GB"/>
        </w:rPr>
        <w:t>provided just under $33 billion to provide health</w:t>
      </w:r>
      <w:r w:rsidRPr="00EF774E">
        <w:rPr>
          <w:rFonts w:eastAsia="Times New Roman" w:cs="Arial"/>
          <w:bCs/>
          <w:sz w:val="24"/>
          <w:szCs w:val="24"/>
          <w:lang w:eastAsia="en-GB"/>
        </w:rPr>
        <w:t xml:space="preserve"> </w:t>
      </w:r>
      <w:r w:rsidRPr="00EF774E">
        <w:rPr>
          <w:rFonts w:eastAsia="Times New Roman" w:cs="Arial"/>
          <w:sz w:val="24"/>
          <w:szCs w:val="24"/>
          <w:lang w:eastAsia="en-GB"/>
        </w:rPr>
        <w:t>care cover for over 11 million children who do not</w:t>
      </w:r>
      <w:r w:rsidRPr="00EF774E">
        <w:rPr>
          <w:rFonts w:eastAsia="Times New Roman" w:cs="Arial"/>
          <w:bCs/>
          <w:sz w:val="24"/>
          <w:szCs w:val="24"/>
          <w:lang w:eastAsia="en-GB"/>
        </w:rPr>
        <w:t xml:space="preserve"> </w:t>
      </w:r>
      <w:r w:rsidRPr="00EF774E">
        <w:rPr>
          <w:rFonts w:eastAsia="Times New Roman" w:cs="Arial"/>
          <w:sz w:val="24"/>
          <w:szCs w:val="24"/>
          <w:lang w:eastAsia="en-GB"/>
        </w:rPr>
        <w:t>qualify for Medicaid but are too poor to afford</w:t>
      </w:r>
      <w:r w:rsidRPr="00EF774E">
        <w:rPr>
          <w:rFonts w:eastAsia="Times New Roman" w:cs="Arial"/>
          <w:bCs/>
          <w:sz w:val="24"/>
          <w:szCs w:val="24"/>
          <w:lang w:eastAsia="en-GB"/>
        </w:rPr>
        <w:t xml:space="preserve"> </w:t>
      </w:r>
      <w:r w:rsidRPr="00EF774E">
        <w:rPr>
          <w:rFonts w:eastAsia="Times New Roman" w:cs="Arial"/>
          <w:sz w:val="24"/>
          <w:szCs w:val="24"/>
          <w:lang w:eastAsia="en-GB"/>
        </w:rPr>
        <w:t>health insurance.</w:t>
      </w: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Default="00366173" w:rsidP="00EF774E">
      <w:pPr>
        <w:pStyle w:val="ListParagraph"/>
        <w:shd w:val="clear" w:color="auto" w:fill="FFFFFF"/>
        <w:spacing w:before="120" w:after="120" w:line="240" w:lineRule="auto"/>
        <w:ind w:left="567"/>
        <w:textAlignment w:val="top"/>
        <w:rPr>
          <w:rFonts w:ascii="Arial" w:eastAsia="Times New Roman" w:hAnsi="Arial" w:cs="Arial"/>
          <w:color w:val="333333"/>
          <w:lang w:eastAsia="en-GB"/>
        </w:rPr>
      </w:pPr>
      <w:r>
        <w:rPr>
          <w:noProof/>
          <w:lang w:eastAsia="en-GB"/>
        </w:rPr>
        <w:lastRenderedPageBreak/>
        <w:drawing>
          <wp:anchor distT="0" distB="0" distL="114300" distR="114300" simplePos="0" relativeHeight="251753472" behindDoc="0" locked="0" layoutInCell="1" allowOverlap="1" wp14:anchorId="5641D616" wp14:editId="36BEE854">
            <wp:simplePos x="0" y="0"/>
            <wp:positionH relativeFrom="margin">
              <wp:align>right</wp:align>
            </wp:positionH>
            <wp:positionV relativeFrom="paragraph">
              <wp:posOffset>5080</wp:posOffset>
            </wp:positionV>
            <wp:extent cx="1714500" cy="2192020"/>
            <wp:effectExtent l="0" t="0" r="0" b="0"/>
            <wp:wrapSquare wrapText="bothSides"/>
            <wp:docPr id="5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714500" cy="2192020"/>
                    </a:xfrm>
                    <a:prstGeom prst="rect">
                      <a:avLst/>
                    </a:prstGeom>
                  </pic:spPr>
                </pic:pic>
              </a:graphicData>
            </a:graphic>
            <wp14:sizeRelH relativeFrom="margin">
              <wp14:pctWidth>0</wp14:pctWidth>
            </wp14:sizeRelH>
            <wp14:sizeRelV relativeFrom="margin">
              <wp14:pctHeight>0</wp14:pctHeight>
            </wp14:sizeRelV>
          </wp:anchor>
        </w:drawing>
      </w:r>
      <w:r w:rsidR="00EF774E" w:rsidRPr="00EF774E">
        <w:rPr>
          <w:rFonts w:eastAsia="Times New Roman" w:cs="Arial"/>
          <w:b/>
          <w:sz w:val="24"/>
          <w:szCs w:val="24"/>
          <w:lang w:eastAsia="en-GB"/>
        </w:rPr>
        <w:t>The Patient Protection and Affordable Care Act</w:t>
      </w:r>
      <w:r w:rsidR="00EF774E">
        <w:rPr>
          <w:rFonts w:eastAsia="Times New Roman" w:cs="Arial"/>
          <w:sz w:val="24"/>
          <w:szCs w:val="24"/>
          <w:lang w:eastAsia="en-GB"/>
        </w:rPr>
        <w:t xml:space="preserve"> - K</w:t>
      </w:r>
      <w:r w:rsidR="00EF774E" w:rsidRPr="00EF774E">
        <w:rPr>
          <w:rFonts w:eastAsia="Times New Roman" w:cs="Arial"/>
          <w:sz w:val="24"/>
          <w:szCs w:val="24"/>
          <w:lang w:eastAsia="en-GB"/>
        </w:rPr>
        <w:t xml:space="preserve">nown as </w:t>
      </w:r>
      <w:r w:rsidR="00EF774E">
        <w:rPr>
          <w:rFonts w:eastAsia="Times New Roman" w:cs="Arial"/>
          <w:sz w:val="24"/>
          <w:szCs w:val="24"/>
          <w:lang w:eastAsia="en-GB"/>
        </w:rPr>
        <w:t>‘</w:t>
      </w:r>
      <w:proofErr w:type="spellStart"/>
      <w:r w:rsidR="00EF774E" w:rsidRPr="00EF774E">
        <w:rPr>
          <w:rFonts w:eastAsia="Times New Roman" w:cs="Arial"/>
          <w:sz w:val="24"/>
          <w:szCs w:val="24"/>
          <w:lang w:eastAsia="en-GB"/>
        </w:rPr>
        <w:t>Obamacare</w:t>
      </w:r>
      <w:proofErr w:type="spellEnd"/>
      <w:r w:rsidR="00EF774E">
        <w:rPr>
          <w:rFonts w:eastAsia="Times New Roman" w:cs="Arial"/>
          <w:sz w:val="24"/>
          <w:szCs w:val="24"/>
          <w:lang w:eastAsia="en-GB"/>
        </w:rPr>
        <w:t>’ due to the President’s personal interest and proposal of the idea</w:t>
      </w:r>
      <w:r w:rsidR="00EF774E" w:rsidRPr="00EF774E">
        <w:rPr>
          <w:rFonts w:eastAsia="Times New Roman" w:cs="Arial"/>
          <w:sz w:val="24"/>
          <w:szCs w:val="24"/>
          <w:lang w:eastAsia="en-GB"/>
        </w:rPr>
        <w:t xml:space="preserve">, </w:t>
      </w:r>
      <w:r w:rsidR="00EF774E">
        <w:rPr>
          <w:rFonts w:eastAsia="Times New Roman" w:cs="Arial"/>
          <w:sz w:val="24"/>
          <w:szCs w:val="24"/>
          <w:lang w:eastAsia="en-GB"/>
        </w:rPr>
        <w:t xml:space="preserve">this </w:t>
      </w:r>
      <w:r w:rsidR="00EF774E" w:rsidRPr="00EF774E">
        <w:rPr>
          <w:rFonts w:eastAsia="Times New Roman" w:cs="Arial"/>
          <w:sz w:val="24"/>
          <w:szCs w:val="24"/>
          <w:lang w:eastAsia="en-GB"/>
        </w:rPr>
        <w:t>is the largest overhaul of the US healthcare system since the 1960s.</w:t>
      </w:r>
      <w:r w:rsidR="00EF774E">
        <w:rPr>
          <w:rFonts w:eastAsia="Times New Roman" w:cs="Arial"/>
          <w:sz w:val="24"/>
          <w:szCs w:val="24"/>
          <w:lang w:eastAsia="en-GB"/>
        </w:rPr>
        <w:t xml:space="preserve"> Its aim is</w:t>
      </w:r>
      <w:r w:rsidR="00EF774E" w:rsidRPr="00EF774E">
        <w:rPr>
          <w:rFonts w:eastAsia="Times New Roman" w:cs="Arial"/>
          <w:sz w:val="24"/>
          <w:szCs w:val="24"/>
          <w:lang w:eastAsia="en-GB"/>
        </w:rPr>
        <w:t xml:space="preserve"> to extend health insurance coverage to some of the estimated 15% of the US population who lack it. Those people receive no coverage from their employers and are not covered by US health programmes for the poor and the elderly</w:t>
      </w:r>
      <w:r w:rsidR="00EF774E">
        <w:rPr>
          <w:rFonts w:eastAsia="Times New Roman" w:cs="Arial"/>
          <w:sz w:val="24"/>
          <w:szCs w:val="24"/>
          <w:lang w:eastAsia="en-GB"/>
        </w:rPr>
        <w:t>.</w:t>
      </w: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P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EF774E">
        <w:rPr>
          <w:rFonts w:eastAsia="Times New Roman" w:cs="Arial"/>
          <w:sz w:val="24"/>
          <w:szCs w:val="24"/>
          <w:lang w:eastAsia="en-GB"/>
        </w:rPr>
        <w:t>To achieve this, the law requires all Americans to have health insurance, but offers subsidies to make coverage more affordable and aims to reduce the cost of insurance by bringing younger, healthier people into the health insurance system.</w:t>
      </w: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EF774E">
        <w:rPr>
          <w:rFonts w:eastAsia="Times New Roman" w:cs="Arial"/>
          <w:sz w:val="24"/>
          <w:szCs w:val="24"/>
          <w:lang w:eastAsia="en-GB"/>
        </w:rPr>
        <w:t>It also requires businesses with more than 50 full-time employees to offer health coverage, although this provision was delayed until 2015 to allow more time for compliance.</w:t>
      </w:r>
    </w:p>
    <w:p w:rsidR="00EF774E" w:rsidRP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EF774E">
        <w:rPr>
          <w:rFonts w:eastAsia="Times New Roman" w:cs="Arial"/>
          <w:sz w:val="24"/>
          <w:szCs w:val="24"/>
          <w:lang w:eastAsia="en-GB"/>
        </w:rPr>
        <w:t>The law creates marketplaces - with websites akin to online travel and shopping sites - where individuals can compare prices as they shop for coverage.</w:t>
      </w:r>
    </w:p>
    <w:p w:rsidR="00EF774E" w:rsidRP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EF774E">
        <w:rPr>
          <w:rFonts w:eastAsia="Times New Roman" w:cs="Arial"/>
          <w:sz w:val="24"/>
          <w:szCs w:val="24"/>
          <w:lang w:eastAsia="en-GB"/>
        </w:rPr>
        <w:t>In addition, the law bans insurance companies from denying health coverage to people with pre-existing health conditions, allows young people to remain on their parents' plans until age 26, and expands eligibility for the government-run Medicaid health programme for the poor.</w:t>
      </w:r>
    </w:p>
    <w:p w:rsidR="00EF774E" w:rsidRP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r w:rsidRPr="00EF774E">
        <w:rPr>
          <w:rFonts w:eastAsia="Times New Roman" w:cs="Arial"/>
          <w:sz w:val="24"/>
          <w:szCs w:val="24"/>
          <w:lang w:eastAsia="en-GB"/>
        </w:rPr>
        <w:t>The law aims eventually to slow the growth of US healthcare spending, which is the highest in the world.</w:t>
      </w:r>
    </w:p>
    <w:p w:rsidR="00EF774E" w:rsidRDefault="00EF774E" w:rsidP="00EF774E">
      <w:pPr>
        <w:pStyle w:val="ListParagraph"/>
        <w:shd w:val="clear" w:color="auto" w:fill="FFFFFF"/>
        <w:spacing w:before="120" w:after="120" w:line="240" w:lineRule="auto"/>
        <w:ind w:left="567"/>
        <w:textAlignment w:val="top"/>
        <w:rPr>
          <w:rFonts w:eastAsia="Times New Roman" w:cs="Arial"/>
          <w:sz w:val="24"/>
          <w:szCs w:val="24"/>
          <w:lang w:eastAsia="en-GB"/>
        </w:rPr>
      </w:pPr>
    </w:p>
    <w:p w:rsidR="00736997" w:rsidRPr="00EF774E" w:rsidRDefault="00EF774E" w:rsidP="00EF774E">
      <w:pPr>
        <w:pStyle w:val="ListParagraph"/>
        <w:shd w:val="clear" w:color="auto" w:fill="FFFFFF"/>
        <w:spacing w:before="120" w:after="120" w:line="240" w:lineRule="auto"/>
        <w:ind w:left="567"/>
        <w:textAlignment w:val="top"/>
        <w:rPr>
          <w:rFonts w:eastAsia="Times New Roman" w:cs="Arial"/>
          <w:sz w:val="24"/>
          <w:szCs w:val="24"/>
          <w:u w:val="single"/>
          <w:lang w:eastAsia="en-GB"/>
        </w:rPr>
      </w:pPr>
      <w:r>
        <w:rPr>
          <w:rFonts w:eastAsia="Times New Roman" w:cs="Arial"/>
          <w:sz w:val="24"/>
          <w:szCs w:val="24"/>
          <w:u w:val="single"/>
          <w:lang w:eastAsia="en-GB"/>
        </w:rPr>
        <w:t xml:space="preserve">Opposition to </w:t>
      </w:r>
      <w:proofErr w:type="spellStart"/>
      <w:r>
        <w:rPr>
          <w:rFonts w:eastAsia="Times New Roman" w:cs="Arial"/>
          <w:sz w:val="24"/>
          <w:szCs w:val="24"/>
          <w:u w:val="single"/>
          <w:lang w:eastAsia="en-GB"/>
        </w:rPr>
        <w:t>Obamacare</w:t>
      </w:r>
      <w:proofErr w:type="spellEnd"/>
      <w:r w:rsidRPr="00EF774E">
        <w:rPr>
          <w:rFonts w:eastAsia="Times New Roman" w:cs="Arial"/>
          <w:sz w:val="24"/>
          <w:szCs w:val="24"/>
          <w:lang w:eastAsia="en-GB"/>
        </w:rPr>
        <w:t xml:space="preserve"> - Republicans say the law imposes too many costs on business, with many describing it as a "job killer". They have also decried it as an unwarranted intrusion into the affairs of private businesses and individuals.</w:t>
      </w:r>
    </w:p>
    <w:p w:rsidR="00736997" w:rsidRDefault="00736997"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66173" w:rsidRDefault="00366173"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736997" w:rsidRDefault="00D416ED" w:rsidP="00D416ED">
      <w:pPr>
        <w:pStyle w:val="ListParagraph"/>
        <w:shd w:val="clear" w:color="auto" w:fill="FFFFFF"/>
        <w:spacing w:before="120" w:after="120" w:line="336" w:lineRule="auto"/>
        <w:ind w:left="0"/>
        <w:textAlignment w:val="top"/>
        <w:rPr>
          <w:rFonts w:eastAsia="Times New Roman" w:cs="Arial"/>
          <w:b/>
          <w:sz w:val="40"/>
          <w:szCs w:val="40"/>
          <w:u w:val="single"/>
          <w:lang w:val="en-US" w:eastAsia="en-GB"/>
        </w:rPr>
      </w:pPr>
      <w:r>
        <w:rPr>
          <w:rFonts w:eastAsia="Times New Roman" w:cs="Arial"/>
          <w:b/>
          <w:sz w:val="40"/>
          <w:szCs w:val="40"/>
          <w:u w:val="single"/>
          <w:lang w:val="en-US" w:eastAsia="en-GB"/>
        </w:rPr>
        <w:lastRenderedPageBreak/>
        <w:t>Housing</w:t>
      </w:r>
    </w:p>
    <w:p w:rsidR="00D416ED" w:rsidRPr="00D416ED" w:rsidRDefault="00D416ED" w:rsidP="00D416ED">
      <w:pPr>
        <w:pStyle w:val="ListParagraph"/>
        <w:shd w:val="clear" w:color="auto" w:fill="FFFFFF"/>
        <w:spacing w:before="120" w:after="120" w:line="336" w:lineRule="auto"/>
        <w:ind w:left="0"/>
        <w:textAlignment w:val="top"/>
        <w:rPr>
          <w:rFonts w:eastAsia="Times New Roman" w:cs="Arial"/>
          <w:b/>
          <w:sz w:val="28"/>
          <w:szCs w:val="28"/>
          <w:lang w:val="en-US" w:eastAsia="en-GB"/>
        </w:rPr>
      </w:pPr>
      <w:r w:rsidRPr="00D416ED">
        <w:rPr>
          <w:rFonts w:eastAsia="Times New Roman" w:cs="Arial"/>
          <w:b/>
          <w:sz w:val="28"/>
          <w:szCs w:val="28"/>
          <w:lang w:val="en-US" w:eastAsia="en-GB"/>
        </w:rPr>
        <w:t>Home Ownership</w:t>
      </w:r>
    </w:p>
    <w:p w:rsidR="00D416ED" w:rsidRDefault="00D416ED" w:rsidP="003765F5">
      <w:pPr>
        <w:pStyle w:val="ListParagraph"/>
        <w:shd w:val="clear" w:color="auto" w:fill="FFFFFF"/>
        <w:spacing w:before="120" w:after="120" w:line="336" w:lineRule="auto"/>
        <w:ind w:left="567"/>
        <w:textAlignment w:val="top"/>
        <w:rPr>
          <w:rFonts w:eastAsia="Times New Roman" w:cs="Arial"/>
          <w:sz w:val="24"/>
          <w:szCs w:val="24"/>
          <w:u w:val="single"/>
          <w:lang w:val="en-US" w:eastAsia="en-GB"/>
        </w:rPr>
      </w:pPr>
      <w:r>
        <w:rPr>
          <w:rFonts w:eastAsia="Times New Roman" w:cs="Arial"/>
          <w:sz w:val="24"/>
          <w:szCs w:val="24"/>
          <w:u w:val="single"/>
          <w:lang w:val="en-US" w:eastAsia="en-GB"/>
        </w:rPr>
        <w:t>Inequality</w:t>
      </w:r>
    </w:p>
    <w:tbl>
      <w:tblPr>
        <w:tblStyle w:val="TableGrid"/>
        <w:tblW w:w="0" w:type="auto"/>
        <w:tblInd w:w="1320" w:type="dxa"/>
        <w:tblLook w:val="04A0" w:firstRow="1" w:lastRow="0" w:firstColumn="1" w:lastColumn="0" w:noHBand="0" w:noVBand="1"/>
      </w:tblPr>
      <w:tblGrid>
        <w:gridCol w:w="3256"/>
        <w:gridCol w:w="3118"/>
      </w:tblGrid>
      <w:tr w:rsidR="007D0D8E" w:rsidTr="0016247D">
        <w:tc>
          <w:tcPr>
            <w:tcW w:w="3256" w:type="dxa"/>
          </w:tcPr>
          <w:p w:rsidR="007D0D8E" w:rsidRPr="007D0D8E" w:rsidRDefault="007D0D8E" w:rsidP="007D0D8E">
            <w:pPr>
              <w:pStyle w:val="ListParagraph"/>
              <w:spacing w:before="120" w:after="120" w:line="336" w:lineRule="auto"/>
              <w:ind w:left="0"/>
              <w:jc w:val="center"/>
              <w:textAlignment w:val="top"/>
              <w:rPr>
                <w:rFonts w:eastAsia="Times New Roman" w:cs="Arial"/>
                <w:b/>
                <w:sz w:val="32"/>
                <w:szCs w:val="32"/>
                <w:u w:val="single"/>
                <w:lang w:val="en-US" w:eastAsia="en-GB"/>
              </w:rPr>
            </w:pPr>
            <w:r>
              <w:rPr>
                <w:rFonts w:eastAsia="Times New Roman" w:cs="Arial"/>
                <w:b/>
                <w:sz w:val="32"/>
                <w:szCs w:val="32"/>
                <w:u w:val="single"/>
                <w:lang w:val="en-US" w:eastAsia="en-GB"/>
              </w:rPr>
              <w:t>Ethnic Group</w:t>
            </w:r>
          </w:p>
        </w:tc>
        <w:tc>
          <w:tcPr>
            <w:tcW w:w="3118" w:type="dxa"/>
          </w:tcPr>
          <w:p w:rsidR="007D0D8E" w:rsidRPr="007D0D8E" w:rsidRDefault="003765F5" w:rsidP="007D0D8E">
            <w:pPr>
              <w:pStyle w:val="ListParagraph"/>
              <w:spacing w:before="120" w:after="120" w:line="336" w:lineRule="auto"/>
              <w:ind w:left="0"/>
              <w:jc w:val="center"/>
              <w:textAlignment w:val="top"/>
              <w:rPr>
                <w:rFonts w:eastAsia="Times New Roman" w:cs="Arial"/>
                <w:b/>
                <w:sz w:val="32"/>
                <w:szCs w:val="32"/>
                <w:u w:val="single"/>
                <w:lang w:val="en-US" w:eastAsia="en-GB"/>
              </w:rPr>
            </w:pPr>
            <w:r>
              <w:rPr>
                <w:rFonts w:eastAsia="Times New Roman" w:cs="Arial"/>
                <w:b/>
                <w:sz w:val="32"/>
                <w:szCs w:val="32"/>
                <w:u w:val="single"/>
                <w:lang w:val="en-US" w:eastAsia="en-GB"/>
              </w:rPr>
              <w:t>Home Owners</w:t>
            </w:r>
          </w:p>
        </w:tc>
      </w:tr>
      <w:tr w:rsidR="007D0D8E" w:rsidTr="0016247D">
        <w:tc>
          <w:tcPr>
            <w:tcW w:w="3256" w:type="dxa"/>
          </w:tcPr>
          <w:p w:rsidR="007D0D8E" w:rsidRDefault="007D0D8E"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White</w:t>
            </w:r>
          </w:p>
        </w:tc>
        <w:tc>
          <w:tcPr>
            <w:tcW w:w="3118" w:type="dxa"/>
          </w:tcPr>
          <w:p w:rsidR="007D0D8E" w:rsidRDefault="007D0D8E"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74.9%</w:t>
            </w:r>
          </w:p>
        </w:tc>
      </w:tr>
      <w:tr w:rsidR="007D0D8E" w:rsidTr="0016247D">
        <w:tc>
          <w:tcPr>
            <w:tcW w:w="3256" w:type="dxa"/>
          </w:tcPr>
          <w:p w:rsidR="007D0D8E" w:rsidRDefault="007D0D8E"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Asian</w:t>
            </w:r>
          </w:p>
        </w:tc>
        <w:tc>
          <w:tcPr>
            <w:tcW w:w="3118" w:type="dxa"/>
          </w:tcPr>
          <w:p w:rsidR="007D0D8E" w:rsidRDefault="003765F5"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59.1%</w:t>
            </w:r>
          </w:p>
        </w:tc>
      </w:tr>
      <w:tr w:rsidR="007D0D8E" w:rsidTr="0016247D">
        <w:tc>
          <w:tcPr>
            <w:tcW w:w="3256" w:type="dxa"/>
          </w:tcPr>
          <w:p w:rsidR="007D0D8E" w:rsidRDefault="007D0D8E"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Hispanic</w:t>
            </w:r>
          </w:p>
        </w:tc>
        <w:tc>
          <w:tcPr>
            <w:tcW w:w="3118" w:type="dxa"/>
          </w:tcPr>
          <w:p w:rsidR="007D0D8E" w:rsidRDefault="003765F5"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48.9%</w:t>
            </w:r>
          </w:p>
        </w:tc>
      </w:tr>
      <w:tr w:rsidR="007D0D8E" w:rsidTr="0016247D">
        <w:tc>
          <w:tcPr>
            <w:tcW w:w="3256" w:type="dxa"/>
          </w:tcPr>
          <w:p w:rsidR="007D0D8E" w:rsidRDefault="007D0D8E"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African American</w:t>
            </w:r>
          </w:p>
        </w:tc>
        <w:tc>
          <w:tcPr>
            <w:tcW w:w="3118" w:type="dxa"/>
          </w:tcPr>
          <w:p w:rsidR="007D0D8E" w:rsidRDefault="003765F5" w:rsidP="007D0D8E">
            <w:pPr>
              <w:pStyle w:val="ListParagraph"/>
              <w:spacing w:before="120" w:after="120" w:line="336" w:lineRule="auto"/>
              <w:ind w:left="0"/>
              <w:jc w:val="center"/>
              <w:textAlignment w:val="top"/>
              <w:rPr>
                <w:rFonts w:eastAsia="Times New Roman" w:cs="Arial"/>
                <w:sz w:val="24"/>
                <w:szCs w:val="24"/>
                <w:lang w:val="en-US" w:eastAsia="en-GB"/>
              </w:rPr>
            </w:pPr>
            <w:r>
              <w:rPr>
                <w:rFonts w:eastAsia="Times New Roman" w:cs="Arial"/>
                <w:sz w:val="24"/>
                <w:szCs w:val="24"/>
                <w:lang w:val="en-US" w:eastAsia="en-GB"/>
              </w:rPr>
              <w:t>47.5%</w:t>
            </w:r>
          </w:p>
        </w:tc>
      </w:tr>
    </w:tbl>
    <w:p w:rsidR="00D416ED" w:rsidRPr="00D416ED" w:rsidRDefault="00D416ED" w:rsidP="00D416ED">
      <w:pPr>
        <w:pStyle w:val="ListParagraph"/>
        <w:shd w:val="clear" w:color="auto" w:fill="FFFFFF"/>
        <w:spacing w:before="120" w:after="120" w:line="336" w:lineRule="auto"/>
        <w:ind w:left="567"/>
        <w:textAlignment w:val="top"/>
        <w:rPr>
          <w:rFonts w:eastAsia="Times New Roman" w:cs="Arial"/>
          <w:sz w:val="24"/>
          <w:szCs w:val="24"/>
          <w:lang w:val="en-US" w:eastAsia="en-GB"/>
        </w:rPr>
      </w:pPr>
    </w:p>
    <w:p w:rsidR="00736997" w:rsidRDefault="00366173" w:rsidP="003765F5">
      <w:pPr>
        <w:pStyle w:val="ListParagraph"/>
        <w:shd w:val="clear" w:color="auto" w:fill="FFFFFF"/>
        <w:spacing w:before="120" w:after="120" w:line="240" w:lineRule="auto"/>
        <w:ind w:left="567"/>
        <w:textAlignment w:val="top"/>
        <w:rPr>
          <w:rFonts w:eastAsia="Times New Roman" w:cs="Arial"/>
          <w:sz w:val="24"/>
          <w:szCs w:val="24"/>
          <w:lang w:val="en-US" w:eastAsia="en-GB"/>
        </w:rPr>
      </w:pPr>
      <w:r>
        <w:rPr>
          <w:noProof/>
          <w:color w:val="0000FF"/>
          <w:lang w:eastAsia="en-GB"/>
        </w:rPr>
        <w:drawing>
          <wp:anchor distT="0" distB="0" distL="114300" distR="114300" simplePos="0" relativeHeight="251757568" behindDoc="0" locked="0" layoutInCell="1" allowOverlap="1" wp14:anchorId="22CE3ADA" wp14:editId="5CB4874C">
            <wp:simplePos x="0" y="0"/>
            <wp:positionH relativeFrom="margin">
              <wp:align>center</wp:align>
            </wp:positionH>
            <wp:positionV relativeFrom="paragraph">
              <wp:posOffset>923925</wp:posOffset>
            </wp:positionV>
            <wp:extent cx="2533650" cy="1689100"/>
            <wp:effectExtent l="0" t="0" r="0" b="6350"/>
            <wp:wrapTopAndBottom/>
            <wp:docPr id="195" name="irc_mi" descr="http://blackdemographics.com/wp-content/uploads/2013/06/BlackHou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ackdemographics.com/wp-content/uploads/2013/06/BlackHousing2.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365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5F5">
        <w:rPr>
          <w:rFonts w:eastAsia="Times New Roman" w:cs="Arial"/>
          <w:sz w:val="24"/>
          <w:szCs w:val="24"/>
          <w:lang w:val="en-US" w:eastAsia="en-GB"/>
        </w:rPr>
        <w:t>As well as the inequalities shown in the table above, the recession of 2008 led to many people losing their home, as well as banks becoming more stringent as to who could qualify for a mortgage. These factors affected Blacks and Hispanics more than other racial groups and in turn helped to increase the inequality gap.</w:t>
      </w:r>
    </w:p>
    <w:p w:rsidR="00736997" w:rsidRDefault="00736997"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3765F5" w:rsidRDefault="003765F5" w:rsidP="003765F5">
      <w:pPr>
        <w:pStyle w:val="ListParagraph"/>
        <w:shd w:val="clear" w:color="auto" w:fill="FFFFFF"/>
        <w:spacing w:before="120" w:after="120" w:line="240" w:lineRule="auto"/>
        <w:ind w:left="0"/>
        <w:textAlignment w:val="top"/>
        <w:rPr>
          <w:rFonts w:eastAsia="Times New Roman" w:cs="Arial"/>
          <w:b/>
          <w:sz w:val="28"/>
          <w:szCs w:val="28"/>
          <w:lang w:val="en-US" w:eastAsia="en-GB"/>
        </w:rPr>
      </w:pPr>
      <w:r w:rsidRPr="003765F5">
        <w:rPr>
          <w:rFonts w:eastAsia="Times New Roman" w:cs="Arial"/>
          <w:b/>
          <w:sz w:val="28"/>
          <w:szCs w:val="28"/>
          <w:lang w:val="en-US" w:eastAsia="en-GB"/>
        </w:rPr>
        <w:t>G</w:t>
      </w:r>
      <w:r>
        <w:rPr>
          <w:rFonts w:eastAsia="Times New Roman" w:cs="Arial"/>
          <w:b/>
          <w:sz w:val="28"/>
          <w:szCs w:val="28"/>
          <w:lang w:val="en-US" w:eastAsia="en-GB"/>
        </w:rPr>
        <w:t>overnment response to housing inequality</w:t>
      </w:r>
    </w:p>
    <w:p w:rsidR="003765F5" w:rsidRDefault="003765F5"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3765F5" w:rsidRPr="003765F5" w:rsidRDefault="003765F5"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b/>
          <w:sz w:val="24"/>
          <w:szCs w:val="24"/>
          <w:lang w:val="en-US" w:eastAsia="en-GB"/>
        </w:rPr>
        <w:t xml:space="preserve">Housing and Economic Recovery Act </w:t>
      </w:r>
      <w:r w:rsidR="00D45C17">
        <w:rPr>
          <w:rFonts w:eastAsia="Times New Roman" w:cs="Arial"/>
          <w:b/>
          <w:sz w:val="24"/>
          <w:szCs w:val="24"/>
          <w:lang w:val="en-US" w:eastAsia="en-GB"/>
        </w:rPr>
        <w:t>–</w:t>
      </w:r>
      <w:r>
        <w:rPr>
          <w:rFonts w:eastAsia="Times New Roman" w:cs="Arial"/>
          <w:b/>
          <w:sz w:val="24"/>
          <w:szCs w:val="24"/>
          <w:lang w:val="en-US" w:eastAsia="en-GB"/>
        </w:rPr>
        <w:t xml:space="preserve"> </w:t>
      </w:r>
      <w:r w:rsidR="00D45C17">
        <w:rPr>
          <w:rFonts w:eastAsia="Times New Roman" w:cs="Arial"/>
          <w:sz w:val="24"/>
          <w:szCs w:val="24"/>
          <w:lang w:val="en-US" w:eastAsia="en-GB"/>
        </w:rPr>
        <w:t>The government made $300 billion available to give to homeowners who were hit badly during the recession and were in danger of losing their home. It also helped first-time buyers get a mortgage if they did not have their own financial capabilities to do so.</w:t>
      </w:r>
    </w:p>
    <w:p w:rsidR="00736997" w:rsidRDefault="00736997"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36997" w:rsidRDefault="00736997"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36997" w:rsidRDefault="00736997"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36997" w:rsidRDefault="00736997"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Pr="001D7691" w:rsidRDefault="003F5BAD" w:rsidP="001D7691">
      <w:pPr>
        <w:pStyle w:val="ListParagraph"/>
        <w:shd w:val="clear" w:color="auto" w:fill="FFFFFF"/>
        <w:spacing w:before="120" w:after="120" w:line="240" w:lineRule="auto"/>
        <w:ind w:left="0"/>
        <w:jc w:val="center"/>
        <w:textAlignment w:val="top"/>
        <w:rPr>
          <w:rFonts w:eastAsia="Times New Roman" w:cs="Arial"/>
          <w:b/>
          <w:sz w:val="32"/>
          <w:szCs w:val="32"/>
          <w:u w:val="single"/>
          <w:lang w:val="en-US" w:eastAsia="en-GB"/>
        </w:rPr>
      </w:pPr>
      <w:r>
        <w:rPr>
          <w:rFonts w:eastAsia="Times New Roman" w:cs="Arial"/>
          <w:b/>
          <w:sz w:val="32"/>
          <w:szCs w:val="32"/>
          <w:u w:val="single"/>
          <w:lang w:val="en-US" w:eastAsia="en-GB"/>
        </w:rPr>
        <w:lastRenderedPageBreak/>
        <w:t>Source-based Questions</w:t>
      </w:r>
    </w:p>
    <w:p w:rsidR="00B77EDB" w:rsidRDefault="001D7691"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B77EDB">
        <w:rPr>
          <w:rFonts w:eastAsia="Times New Roman" w:cs="Arial"/>
          <w:noProof/>
          <w:sz w:val="24"/>
          <w:szCs w:val="24"/>
          <w:lang w:eastAsia="en-GB"/>
        </w:rPr>
        <w:drawing>
          <wp:anchor distT="0" distB="0" distL="114300" distR="114300" simplePos="0" relativeHeight="251724800" behindDoc="0" locked="0" layoutInCell="1" allowOverlap="1" wp14:anchorId="71FA3647" wp14:editId="27012DC4">
            <wp:simplePos x="0" y="0"/>
            <wp:positionH relativeFrom="margin">
              <wp:align>left</wp:align>
            </wp:positionH>
            <wp:positionV relativeFrom="paragraph">
              <wp:posOffset>223520</wp:posOffset>
            </wp:positionV>
            <wp:extent cx="5629275" cy="8029575"/>
            <wp:effectExtent l="0" t="0" r="9525" b="9525"/>
            <wp:wrapSquare wrapText="bothSides"/>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9275" cy="8029575"/>
                    </a:xfrm>
                    <a:prstGeom prst="rect">
                      <a:avLst/>
                    </a:prstGeom>
                    <a:noFill/>
                    <a:ln>
                      <a:noFill/>
                    </a:ln>
                  </pic:spPr>
                </pic:pic>
              </a:graphicData>
            </a:graphic>
          </wp:anchor>
        </w:drawing>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B77EDB">
        <w:rPr>
          <w:rFonts w:eastAsia="Times New Roman" w:cs="Arial"/>
          <w:noProof/>
          <w:sz w:val="24"/>
          <w:szCs w:val="24"/>
          <w:lang w:eastAsia="en-GB"/>
        </w:rPr>
        <w:drawing>
          <wp:anchor distT="0" distB="0" distL="114300" distR="114300" simplePos="0" relativeHeight="251725824" behindDoc="0" locked="0" layoutInCell="1" allowOverlap="1">
            <wp:simplePos x="0" y="0"/>
            <wp:positionH relativeFrom="column">
              <wp:posOffset>0</wp:posOffset>
            </wp:positionH>
            <wp:positionV relativeFrom="paragraph">
              <wp:posOffset>4445</wp:posOffset>
            </wp:positionV>
            <wp:extent cx="5731510" cy="4333132"/>
            <wp:effectExtent l="0" t="0" r="2540" b="0"/>
            <wp:wrapSquare wrapText="bothSides"/>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4333132"/>
                    </a:xfrm>
                    <a:prstGeom prst="rect">
                      <a:avLst/>
                    </a:prstGeom>
                    <a:noFill/>
                    <a:ln>
                      <a:noFill/>
                    </a:ln>
                  </pic:spPr>
                </pic:pic>
              </a:graphicData>
            </a:graphic>
          </wp:anchor>
        </w:drawing>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Attempt the following question using only </w:t>
      </w:r>
      <w:r w:rsidRPr="00454672">
        <w:rPr>
          <w:rFonts w:eastAsia="Times New Roman" w:cs="Arial"/>
          <w:b/>
          <w:sz w:val="24"/>
          <w:szCs w:val="24"/>
          <w:lang w:val="en-US" w:eastAsia="en-GB"/>
        </w:rPr>
        <w:t xml:space="preserve">Sources </w:t>
      </w:r>
      <w:r w:rsidR="00454672">
        <w:rPr>
          <w:rFonts w:eastAsia="Times New Roman" w:cs="Arial"/>
          <w:b/>
          <w:sz w:val="24"/>
          <w:szCs w:val="24"/>
          <w:lang w:val="en-US" w:eastAsia="en-GB"/>
        </w:rPr>
        <w:t>1</w:t>
      </w:r>
      <w:proofErr w:type="gramStart"/>
      <w:r w:rsidR="00454672">
        <w:rPr>
          <w:rFonts w:eastAsia="Times New Roman" w:cs="Arial"/>
          <w:b/>
          <w:sz w:val="24"/>
          <w:szCs w:val="24"/>
          <w:lang w:val="en-US" w:eastAsia="en-GB"/>
        </w:rPr>
        <w:t>,2</w:t>
      </w:r>
      <w:proofErr w:type="gramEnd"/>
      <w:r w:rsidR="00454672">
        <w:rPr>
          <w:rFonts w:eastAsia="Times New Roman" w:cs="Arial"/>
          <w:b/>
          <w:sz w:val="24"/>
          <w:szCs w:val="24"/>
          <w:lang w:val="en-US" w:eastAsia="en-GB"/>
        </w:rPr>
        <w:t xml:space="preserve"> and 3</w:t>
      </w:r>
      <w:r>
        <w:rPr>
          <w:rFonts w:eastAsia="Times New Roman" w:cs="Arial"/>
          <w:sz w:val="24"/>
          <w:szCs w:val="24"/>
          <w:lang w:val="en-US" w:eastAsia="en-GB"/>
        </w:rPr>
        <w:t>.</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What conclusions can be drawn about inequality in the USA?</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You must draw conclusions about:</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A414A4">
      <w:pPr>
        <w:pStyle w:val="ListParagraph"/>
        <w:numPr>
          <w:ilvl w:val="0"/>
          <w:numId w:val="18"/>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Inequalities in education</w:t>
      </w:r>
    </w:p>
    <w:p w:rsidR="00B77EDB" w:rsidRDefault="00B77EDB" w:rsidP="00A414A4">
      <w:pPr>
        <w:pStyle w:val="ListParagraph"/>
        <w:numPr>
          <w:ilvl w:val="0"/>
          <w:numId w:val="18"/>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Inequalities in health</w:t>
      </w:r>
    </w:p>
    <w:p w:rsidR="00454672" w:rsidRDefault="00454672" w:rsidP="00454672">
      <w:pPr>
        <w:pStyle w:val="ListParagraph"/>
        <w:shd w:val="clear" w:color="auto" w:fill="FFFFFF"/>
        <w:spacing w:before="120" w:after="120" w:line="240" w:lineRule="auto"/>
        <w:ind w:left="1287"/>
        <w:textAlignment w:val="top"/>
        <w:rPr>
          <w:rFonts w:eastAsia="Times New Roman" w:cs="Arial"/>
          <w:sz w:val="24"/>
          <w:szCs w:val="24"/>
          <w:lang w:val="en-US" w:eastAsia="en-GB"/>
        </w:rPr>
      </w:pPr>
    </w:p>
    <w:p w:rsidR="00B77EDB" w:rsidRPr="00B77EDB" w:rsidRDefault="00B77EDB" w:rsidP="00B77EDB">
      <w:p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 xml:space="preserve">You must </w:t>
      </w:r>
      <w:r w:rsidR="00454672">
        <w:rPr>
          <w:rFonts w:eastAsia="Times New Roman" w:cs="Arial"/>
          <w:sz w:val="24"/>
          <w:szCs w:val="24"/>
          <w:lang w:val="en-US" w:eastAsia="en-GB"/>
        </w:rPr>
        <w:t>give an overall conclusion on inequality between men and women in the USA.</w:t>
      </w:r>
      <w:r w:rsidRPr="00B77EDB">
        <w:rPr>
          <w:rFonts w:eastAsia="Times New Roman" w:cs="Arial"/>
          <w:sz w:val="24"/>
          <w:szCs w:val="24"/>
          <w:lang w:val="en-US" w:eastAsia="en-GB"/>
        </w:rPr>
        <w:t xml:space="preserve"> </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Pr="001D7691" w:rsidRDefault="001D7691" w:rsidP="003765F5">
      <w:pPr>
        <w:pStyle w:val="ListParagraph"/>
        <w:shd w:val="clear" w:color="auto" w:fill="FFFFFF"/>
        <w:spacing w:before="120" w:after="120" w:line="240" w:lineRule="auto"/>
        <w:ind w:left="0"/>
        <w:textAlignment w:val="top"/>
        <w:rPr>
          <w:rFonts w:eastAsia="Times New Roman" w:cs="Arial"/>
          <w:b/>
          <w:sz w:val="24"/>
          <w:szCs w:val="24"/>
          <w:lang w:val="en-US" w:eastAsia="en-GB"/>
        </w:rPr>
      </w:pPr>
      <w:r w:rsidRPr="001D7691">
        <w:rPr>
          <w:rFonts w:eastAsia="Times New Roman" w:cs="Arial"/>
          <w:noProof/>
          <w:sz w:val="24"/>
          <w:szCs w:val="24"/>
          <w:lang w:eastAsia="en-GB"/>
        </w:rPr>
        <w:drawing>
          <wp:anchor distT="0" distB="0" distL="114300" distR="114300" simplePos="0" relativeHeight="251723776" behindDoc="0" locked="0" layoutInCell="1" allowOverlap="1" wp14:anchorId="3DCC9969" wp14:editId="6D262F67">
            <wp:simplePos x="0" y="0"/>
            <wp:positionH relativeFrom="margin">
              <wp:align>left</wp:align>
            </wp:positionH>
            <wp:positionV relativeFrom="paragraph">
              <wp:posOffset>266700</wp:posOffset>
            </wp:positionV>
            <wp:extent cx="5524500" cy="3457575"/>
            <wp:effectExtent l="0" t="0" r="0" b="9525"/>
            <wp:wrapSquare wrapText="bothSides"/>
            <wp:docPr id="5125" name="Picture 5125" descr="Unemployment rates, by race, and Hispanic or Latino ethnicity, 197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mployment rates, by race, and Hispanic or Latino ethnicity, 1972–2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anchor>
        </w:drawing>
      </w:r>
      <w:r w:rsidRPr="001D7691">
        <w:rPr>
          <w:rFonts w:eastAsia="Times New Roman" w:cs="Arial"/>
          <w:b/>
          <w:sz w:val="24"/>
          <w:szCs w:val="24"/>
          <w:lang w:val="en-US" w:eastAsia="en-GB"/>
        </w:rPr>
        <w:t>Source A</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Pr="001D7691" w:rsidRDefault="001D7691"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1D7691">
        <w:rPr>
          <w:rFonts w:cs="Tahoma"/>
          <w:color w:val="000000"/>
          <w:sz w:val="24"/>
          <w:szCs w:val="24"/>
          <w:lang w:val="en-US"/>
        </w:rPr>
        <w:t>The jobless rates for Blacks (16.0 percent), Hispanics (12.5 percent), Whites (8.7 percent), and Asians (7.5 percent) were much higher than their prerecession levels.</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1D7691" w:rsidRDefault="001D7691"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82A9F" w:rsidRPr="00F82A9F" w:rsidRDefault="00F82A9F" w:rsidP="00F82A9F">
      <w:pPr>
        <w:pStyle w:val="ListParagraph"/>
        <w:shd w:val="clear" w:color="auto" w:fill="FFFFFF"/>
        <w:spacing w:before="120" w:after="120" w:line="240" w:lineRule="auto"/>
        <w:ind w:left="0"/>
        <w:textAlignment w:val="top"/>
        <w:rPr>
          <w:rFonts w:eastAsia="Times New Roman" w:cs="Arial"/>
          <w:b/>
          <w:sz w:val="24"/>
          <w:szCs w:val="24"/>
          <w:lang w:val="en-US" w:eastAsia="en-GB"/>
        </w:rPr>
      </w:pPr>
      <w:r>
        <w:rPr>
          <w:noProof/>
          <w:lang w:eastAsia="en-GB"/>
        </w:rPr>
        <w:drawing>
          <wp:anchor distT="0" distB="0" distL="114300" distR="114300" simplePos="0" relativeHeight="251722752" behindDoc="0" locked="0" layoutInCell="1" allowOverlap="1" wp14:anchorId="49F88DF4" wp14:editId="5F6AB3E3">
            <wp:simplePos x="0" y="0"/>
            <wp:positionH relativeFrom="margin">
              <wp:align>left</wp:align>
            </wp:positionH>
            <wp:positionV relativeFrom="paragraph">
              <wp:posOffset>308610</wp:posOffset>
            </wp:positionV>
            <wp:extent cx="5448300" cy="3143250"/>
            <wp:effectExtent l="0" t="0" r="0" b="0"/>
            <wp:wrapSquare wrapText="bothSides"/>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48300" cy="3143250"/>
                    </a:xfrm>
                    <a:prstGeom prst="rect">
                      <a:avLst/>
                    </a:prstGeom>
                  </pic:spPr>
                </pic:pic>
              </a:graphicData>
            </a:graphic>
          </wp:anchor>
        </w:drawing>
      </w:r>
      <w:r w:rsidR="001D7691" w:rsidRPr="001D7691">
        <w:rPr>
          <w:rFonts w:eastAsia="Times New Roman" w:cs="Arial"/>
          <w:b/>
          <w:sz w:val="24"/>
          <w:szCs w:val="24"/>
          <w:lang w:val="en-US" w:eastAsia="en-GB"/>
        </w:rPr>
        <w:t>Source B</w:t>
      </w:r>
      <w:r>
        <w:rPr>
          <w:rFonts w:eastAsia="Times New Roman" w:cs="Arial"/>
          <w:b/>
          <w:sz w:val="24"/>
          <w:szCs w:val="24"/>
          <w:lang w:val="en-US" w:eastAsia="en-GB"/>
        </w:rPr>
        <w:tab/>
      </w:r>
      <w:r>
        <w:rPr>
          <w:rFonts w:eastAsia="Times New Roman" w:cs="Arial"/>
          <w:b/>
          <w:sz w:val="24"/>
          <w:szCs w:val="24"/>
          <w:lang w:val="en-US" w:eastAsia="en-GB"/>
        </w:rPr>
        <w:tab/>
      </w:r>
      <w:r w:rsidRPr="00F82A9F">
        <w:rPr>
          <w:rFonts w:eastAsia="Times New Roman" w:cs="Arial"/>
          <w:b/>
          <w:sz w:val="24"/>
          <w:szCs w:val="24"/>
          <w:lang w:val="en-US" w:eastAsia="en-GB"/>
        </w:rPr>
        <w:t>Real earnings of workers, by gender, 1973–2012 (2012 dollars)</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82A9F" w:rsidRDefault="00F82A9F"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1D7691" w:rsidP="003765F5">
      <w:pPr>
        <w:pStyle w:val="ListParagraph"/>
        <w:shd w:val="clear" w:color="auto" w:fill="FFFFFF"/>
        <w:spacing w:before="120" w:after="120" w:line="240" w:lineRule="auto"/>
        <w:ind w:left="0"/>
        <w:textAlignment w:val="top"/>
        <w:rPr>
          <w:rFonts w:eastAsia="Times New Roman" w:cs="Arial"/>
          <w:b/>
          <w:sz w:val="24"/>
          <w:szCs w:val="24"/>
          <w:lang w:val="en-US" w:eastAsia="en-GB"/>
        </w:rPr>
      </w:pPr>
      <w:r w:rsidRPr="001D7691">
        <w:rPr>
          <w:rFonts w:eastAsia="Times New Roman" w:cs="Arial"/>
          <w:b/>
          <w:sz w:val="24"/>
          <w:szCs w:val="24"/>
          <w:lang w:val="en-US" w:eastAsia="en-GB"/>
        </w:rPr>
        <w:lastRenderedPageBreak/>
        <w:t>Source C</w:t>
      </w:r>
    </w:p>
    <w:tbl>
      <w:tblPr>
        <w:tblW w:w="4250" w:type="pct"/>
        <w:jc w:val="center"/>
        <w:tblCellSpacing w:w="0" w:type="dxa"/>
        <w:tblCellMar>
          <w:top w:w="75" w:type="dxa"/>
          <w:left w:w="75" w:type="dxa"/>
          <w:bottom w:w="75" w:type="dxa"/>
          <w:right w:w="75" w:type="dxa"/>
        </w:tblCellMar>
        <w:tblLook w:val="04A0" w:firstRow="1" w:lastRow="0" w:firstColumn="1" w:lastColumn="0" w:noHBand="0" w:noVBand="1"/>
      </w:tblPr>
      <w:tblGrid>
        <w:gridCol w:w="7672"/>
      </w:tblGrid>
      <w:tr w:rsidR="001D7691" w:rsidRPr="001D7691" w:rsidTr="001D7691">
        <w:trPr>
          <w:tblCellSpacing w:w="0" w:type="dxa"/>
          <w:jc w:val="center"/>
        </w:trPr>
        <w:tc>
          <w:tcPr>
            <w:tcW w:w="0" w:type="auto"/>
            <w:tcBorders>
              <w:top w:val="nil"/>
              <w:left w:val="nil"/>
              <w:bottom w:val="nil"/>
              <w:right w:val="nil"/>
            </w:tcBorders>
            <w:tcMar>
              <w:top w:w="0" w:type="dxa"/>
              <w:left w:w="0" w:type="dxa"/>
              <w:bottom w:w="0" w:type="dxa"/>
              <w:right w:w="0" w:type="dxa"/>
            </w:tcMar>
            <w:vAlign w:val="center"/>
            <w:hideMark/>
          </w:tcPr>
          <w:p w:rsidR="001D7691" w:rsidRPr="001D7691" w:rsidRDefault="001D7691" w:rsidP="001D7691">
            <w:pPr>
              <w:pStyle w:val="ListParagraph"/>
              <w:shd w:val="clear" w:color="auto" w:fill="FFFFFF"/>
              <w:spacing w:before="120" w:after="120"/>
              <w:textAlignment w:val="top"/>
              <w:rPr>
                <w:rFonts w:eastAsia="Times New Roman" w:cs="Arial"/>
                <w:b/>
                <w:sz w:val="24"/>
                <w:szCs w:val="24"/>
                <w:lang w:eastAsia="en-GB"/>
              </w:rPr>
            </w:pPr>
            <w:r w:rsidRPr="001D7691">
              <w:rPr>
                <w:rFonts w:eastAsia="Times New Roman" w:cs="Arial"/>
                <w:b/>
                <w:sz w:val="24"/>
                <w:szCs w:val="24"/>
                <w:lang w:eastAsia="en-GB"/>
              </w:rPr>
              <w:t>Poverty Rates of Al</w:t>
            </w:r>
            <w:r>
              <w:rPr>
                <w:rFonts w:eastAsia="Times New Roman" w:cs="Arial"/>
                <w:b/>
                <w:sz w:val="24"/>
                <w:szCs w:val="24"/>
                <w:lang w:eastAsia="en-GB"/>
              </w:rPr>
              <w:t xml:space="preserve">l Persons by Race and Ethnicity </w:t>
            </w:r>
            <w:r w:rsidRPr="001D7691">
              <w:rPr>
                <w:rFonts w:eastAsia="Times New Roman" w:cs="Arial"/>
                <w:b/>
                <w:sz w:val="24"/>
                <w:szCs w:val="24"/>
                <w:lang w:eastAsia="en-GB"/>
              </w:rPr>
              <w:t>1979-2011</w:t>
            </w:r>
          </w:p>
        </w:tc>
      </w:tr>
    </w:tbl>
    <w:p w:rsidR="001D7691" w:rsidRPr="001D7691" w:rsidRDefault="001D7691" w:rsidP="001D7691">
      <w:pPr>
        <w:pStyle w:val="ListParagraph"/>
        <w:shd w:val="clear" w:color="auto" w:fill="FFFFFF"/>
        <w:spacing w:before="120" w:after="120" w:line="240" w:lineRule="auto"/>
        <w:ind w:left="0"/>
        <w:textAlignment w:val="top"/>
        <w:rPr>
          <w:rFonts w:eastAsia="Times New Roman" w:cs="Arial"/>
          <w:b/>
          <w:sz w:val="24"/>
          <w:szCs w:val="24"/>
          <w:lang w:val="en-US" w:eastAsia="en-GB"/>
        </w:rPr>
      </w:pPr>
      <w:r w:rsidRPr="001D7691">
        <w:rPr>
          <w:rFonts w:eastAsia="Times New Roman" w:cs="Arial"/>
          <w:noProof/>
          <w:sz w:val="24"/>
          <w:szCs w:val="24"/>
          <w:lang w:eastAsia="en-GB"/>
        </w:rPr>
        <w:drawing>
          <wp:anchor distT="0" distB="0" distL="114300" distR="114300" simplePos="0" relativeHeight="251721728" behindDoc="0" locked="0" layoutInCell="1" allowOverlap="1" wp14:anchorId="0CDA8FDA" wp14:editId="37CD45AF">
            <wp:simplePos x="0" y="0"/>
            <wp:positionH relativeFrom="column">
              <wp:posOffset>0</wp:posOffset>
            </wp:positionH>
            <wp:positionV relativeFrom="paragraph">
              <wp:posOffset>80010</wp:posOffset>
            </wp:positionV>
            <wp:extent cx="5731510" cy="3157220"/>
            <wp:effectExtent l="0" t="0" r="2540" b="5080"/>
            <wp:wrapSquare wrapText="bothSides"/>
            <wp:docPr id="5127" name="Picture 5127" descr="Poverty Rates of All Persons by Race and Ethnicity 197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rty Rates of All Persons by Race and Ethnicity 1979-20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3157220"/>
                    </a:xfrm>
                    <a:prstGeom prst="rect">
                      <a:avLst/>
                    </a:prstGeom>
                    <a:noFill/>
                    <a:ln>
                      <a:noFill/>
                    </a:ln>
                  </pic:spPr>
                </pic:pic>
              </a:graphicData>
            </a:graphic>
          </wp:anchor>
        </w:drawing>
      </w:r>
    </w:p>
    <w:p w:rsidR="001D7691" w:rsidRPr="001D7691" w:rsidRDefault="00F82A9F" w:rsidP="003765F5">
      <w:pPr>
        <w:pStyle w:val="ListParagraph"/>
        <w:shd w:val="clear" w:color="auto" w:fill="FFFFFF"/>
        <w:spacing w:before="120" w:after="120" w:line="240" w:lineRule="auto"/>
        <w:ind w:left="0"/>
        <w:textAlignment w:val="top"/>
        <w:rPr>
          <w:rFonts w:eastAsia="Times New Roman" w:cs="Arial"/>
          <w:b/>
          <w:sz w:val="24"/>
          <w:szCs w:val="24"/>
          <w:lang w:val="en-US" w:eastAsia="en-GB"/>
        </w:rPr>
      </w:pPr>
      <w:r w:rsidRPr="00F82A9F">
        <w:rPr>
          <w:rFonts w:eastAsia="Times New Roman" w:cs="Arial"/>
          <w:noProof/>
          <w:sz w:val="24"/>
          <w:szCs w:val="24"/>
          <w:lang w:eastAsia="en-GB"/>
        </w:rPr>
        <mc:AlternateContent>
          <mc:Choice Requires="wps">
            <w:drawing>
              <wp:anchor distT="45720" distB="45720" distL="114300" distR="114300" simplePos="0" relativeHeight="251727872" behindDoc="0" locked="0" layoutInCell="1" allowOverlap="1" wp14:anchorId="3D691035" wp14:editId="029FA955">
                <wp:simplePos x="0" y="0"/>
                <wp:positionH relativeFrom="margin">
                  <wp:align>right</wp:align>
                </wp:positionH>
                <wp:positionV relativeFrom="paragraph">
                  <wp:posOffset>356870</wp:posOffset>
                </wp:positionV>
                <wp:extent cx="5705475" cy="1404620"/>
                <wp:effectExtent l="0" t="0" r="28575" b="25400"/>
                <wp:wrapSquare wrapText="bothSides"/>
                <wp:docPr id="5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rsidR="00016B81" w:rsidRPr="00F82A9F" w:rsidRDefault="00016B81" w:rsidP="00F82A9F">
                            <w:pPr>
                              <w:rPr>
                                <w:sz w:val="24"/>
                                <w:szCs w:val="24"/>
                              </w:rPr>
                            </w:pPr>
                            <w:r w:rsidRPr="00F82A9F">
                              <w:rPr>
                                <w:sz w:val="24"/>
                                <w:szCs w:val="24"/>
                              </w:rPr>
                              <w:t xml:space="preserve">In 2012, 46.5 million people were counted as poor in the United States—the number, statistically unchanged over the past three years, is the largest recorded in the measure’s 54-year history. The </w:t>
                            </w:r>
                            <w:r w:rsidRPr="00F82A9F">
                              <w:rPr>
                                <w:i/>
                                <w:iCs/>
                                <w:sz w:val="24"/>
                                <w:szCs w:val="24"/>
                              </w:rPr>
                              <w:t>poverty rate</w:t>
                            </w:r>
                            <w:r w:rsidRPr="00F82A9F">
                              <w:rPr>
                                <w:sz w:val="24"/>
                                <w:szCs w:val="24"/>
                              </w:rPr>
                              <w:t>, or percent of the population considered poor under the official definition, was reported at 15.0% in 2012, a level statistically unchanged from the two previous years. The 2012 poverty rate of 15.0% is well above its most recent pre-recession low of 12.3% (2006) and remains at a level not last seen since 1993. Poverty in the United States increased markedly from 2007 through 2010, in tandem with the economic recession (officially marked as running from December 2007 to June 2009). Little if any improvement in the level of “official” U.S. poverty has been seen since the recession’s official end, with the poverty rate remaining at about 15% for the past three years. Some analysts expect U.S. poverty to remain above pre-recession levels through much, if not most, of the remainder of the decade, given the slow pace of economic recovery. The pre-recession poverty rate of 12.3% in 2006 was well above the 2000 rate of 11.3%, which marked an historical low (a rate statistically tied with the previous historical low of 11.1% in 1973).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691035" id="_x0000_s1057" type="#_x0000_t202" style="position:absolute;margin-left:398.05pt;margin-top:28.1pt;width:449.25pt;height:110.6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nrKgIAAFAEAAAOAAAAZHJzL2Uyb0RvYy54bWysVNuO2yAQfa/Uf0C8N74oTn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">
                <v:textbox style="mso-fit-shape-to-text:t">
                  <w:txbxContent>
                    <w:p w:rsidR="00016B81" w:rsidRPr="00F82A9F" w:rsidRDefault="00016B81" w:rsidP="00F82A9F">
                      <w:pPr>
                        <w:rPr>
                          <w:sz w:val="24"/>
                          <w:szCs w:val="24"/>
                        </w:rPr>
                      </w:pPr>
                      <w:r w:rsidRPr="00F82A9F">
                        <w:rPr>
                          <w:sz w:val="24"/>
                          <w:szCs w:val="24"/>
                        </w:rPr>
                        <w:t xml:space="preserve">In 2012, 46.5 million people were counted as poor in the United States—the number, statistically unchanged over the past three years, is the largest recorded in the measure’s 54-year history. The </w:t>
                      </w:r>
                      <w:r w:rsidRPr="00F82A9F">
                        <w:rPr>
                          <w:i/>
                          <w:iCs/>
                          <w:sz w:val="24"/>
                          <w:szCs w:val="24"/>
                        </w:rPr>
                        <w:t>poverty rate</w:t>
                      </w:r>
                      <w:r w:rsidRPr="00F82A9F">
                        <w:rPr>
                          <w:sz w:val="24"/>
                          <w:szCs w:val="24"/>
                        </w:rPr>
                        <w:t>, or percent of the population considered poor under the official definition, was reported at 15.0% in 2012, a level statistically unchanged from the two previous years. The 2012 poverty rate of 15.0% is well above its most recent pre-recession low of 12.3% (2006) and remains at a level not last seen since 1993. Poverty in the United States increased markedly from 2007 through 2010, in tandem with the economic recession (officially marked as running from December 2007 to June 2009). Little if any improvement in the level of “official” U.S. poverty has been seen since the recession’s official end, with the poverty rate remaining at about 15% for the past three years. Some analysts expect U.S. poverty to remain above pre-recession levels through much, if not most, of the remainder of the decade, given the slow pace of economic recovery. The pre-recession poverty rate of 12.3% in 2006 was well above the 2000 rate of 11.3%, which marked an historical low (a rate statistically tied with the previous historical low of 11.1% in 1973).</w:t>
                      </w:r>
                    </w:p>
                  </w:txbxContent>
                </v:textbox>
                <w10:wrap type="square" anchorx="margin"/>
              </v:shape>
            </w:pict>
          </mc:Fallback>
        </mc:AlternateContent>
      </w:r>
      <w:r w:rsidR="001D7691">
        <w:rPr>
          <w:rFonts w:eastAsia="Times New Roman" w:cs="Arial"/>
          <w:b/>
          <w:sz w:val="24"/>
          <w:szCs w:val="24"/>
          <w:lang w:val="en-US" w:eastAsia="en-GB"/>
        </w:rPr>
        <w:t>Source D</w:t>
      </w:r>
    </w:p>
    <w:p w:rsidR="00B77EDB" w:rsidRDefault="00B77EDB"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B77EDB" w:rsidRDefault="00A44B10"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Attempt the following question using only </w:t>
      </w:r>
      <w:r w:rsidRPr="00A44B10">
        <w:rPr>
          <w:rFonts w:eastAsia="Times New Roman" w:cs="Arial"/>
          <w:b/>
          <w:sz w:val="24"/>
          <w:szCs w:val="24"/>
          <w:lang w:val="en-US" w:eastAsia="en-GB"/>
        </w:rPr>
        <w:t>Sources A, B, C and D</w:t>
      </w:r>
      <w:r>
        <w:rPr>
          <w:rFonts w:eastAsia="Times New Roman" w:cs="Arial"/>
          <w:sz w:val="24"/>
          <w:szCs w:val="24"/>
          <w:lang w:val="en-US" w:eastAsia="en-GB"/>
        </w:rPr>
        <w:t>.</w:t>
      </w:r>
    </w:p>
    <w:p w:rsidR="00A44B10" w:rsidRDefault="00A44B10"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44B10" w:rsidRDefault="00A44B10" w:rsidP="003765F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To what extent is it accurate to state that there have been improvements in economic inequality indicators such as employment, poverty rates and earnings?</w:t>
      </w:r>
    </w:p>
    <w:p w:rsidR="0016247D" w:rsidRDefault="0016247D" w:rsidP="0016247D">
      <w:pPr>
        <w:shd w:val="clear" w:color="auto" w:fill="FFFFFF"/>
        <w:spacing w:before="120" w:after="120" w:line="336" w:lineRule="auto"/>
        <w:textAlignment w:val="top"/>
        <w:rPr>
          <w:rFonts w:eastAsia="Times New Roman" w:cs="Arial"/>
          <w:sz w:val="24"/>
          <w:szCs w:val="24"/>
          <w:lang w:val="en-US" w:eastAsia="en-GB"/>
        </w:rPr>
      </w:pPr>
    </w:p>
    <w:p w:rsidR="00907841" w:rsidRPr="0016247D" w:rsidRDefault="006F22BC" w:rsidP="0016247D">
      <w:pPr>
        <w:shd w:val="clear" w:color="auto" w:fill="FFFFFF"/>
        <w:spacing w:before="120" w:after="120" w:line="336" w:lineRule="auto"/>
        <w:textAlignment w:val="top"/>
        <w:rPr>
          <w:rFonts w:eastAsia="Times New Roman" w:cs="Arial"/>
          <w:sz w:val="24"/>
          <w:szCs w:val="24"/>
          <w:lang w:val="en-US" w:eastAsia="en-GB"/>
        </w:rPr>
      </w:pPr>
      <w:r>
        <w:rPr>
          <w:noProof/>
          <w:lang w:eastAsia="en-GB"/>
        </w:rPr>
        <w:lastRenderedPageBreak/>
        <mc:AlternateContent>
          <mc:Choice Requires="wps">
            <w:drawing>
              <wp:anchor distT="0" distB="0" distL="114300" distR="114300" simplePos="0" relativeHeight="251658240" behindDoc="0" locked="0" layoutInCell="1" allowOverlap="1" wp14:anchorId="0428AB74" wp14:editId="2746306C">
                <wp:simplePos x="0" y="0"/>
                <wp:positionH relativeFrom="margin">
                  <wp:align>center</wp:align>
                </wp:positionH>
                <wp:positionV relativeFrom="paragraph">
                  <wp:posOffset>3175</wp:posOffset>
                </wp:positionV>
                <wp:extent cx="1828800" cy="182880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6F22BC" w:rsidRDefault="00016B81" w:rsidP="006F22BC">
                            <w:pPr>
                              <w:pStyle w:val="ListParagraph"/>
                              <w:shd w:val="clear" w:color="auto" w:fill="FFFFFF"/>
                              <w:spacing w:before="120" w:after="120" w:line="336" w:lineRule="auto"/>
                              <w:jc w:val="center"/>
                              <w:textAlignment w:val="top"/>
                              <w:rPr>
                                <w:rFonts w:eastAsia="Times New Roman" w:cs="Arial"/>
                                <w:b/>
                                <w:color w:val="538135" w:themeColor="accent6" w:themeShade="BF"/>
                                <w:sz w:val="72"/>
                                <w:szCs w:val="72"/>
                                <w:u w:val="single"/>
                                <w:lang w:val="en-US"/>
                                <w14:textOutline w14:w="11112" w14:cap="flat" w14:cmpd="sng" w14:algn="ctr">
                                  <w14:solidFill>
                                    <w14:schemeClr w14:val="accent2"/>
                                  </w14:solidFill>
                                  <w14:prstDash w14:val="solid"/>
                                  <w14:round/>
                                </w14:textOutline>
                              </w:rPr>
                            </w:pPr>
                            <w:r w:rsidRPr="006F22BC">
                              <w:rPr>
                                <w:rFonts w:eastAsia="Times New Roman" w:cs="Arial"/>
                                <w:b/>
                                <w:color w:val="538135" w:themeColor="accent6" w:themeShade="BF"/>
                                <w:sz w:val="72"/>
                                <w:szCs w:val="72"/>
                                <w:u w:val="single"/>
                                <w:lang w:val="en-US"/>
                                <w14:textOutline w14:w="11112" w14:cap="flat" w14:cmpd="sng" w14:algn="ctr">
                                  <w14:solidFill>
                                    <w14:schemeClr w14:val="accent2"/>
                                  </w14:solidFill>
                                  <w14:prstDash w14:val="solid"/>
                                  <w14:round/>
                                </w14:textOutline>
                              </w:rPr>
                              <w:t>Immigration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28AB74" id="Text Box 11" o:spid="_x0000_s1058" type="#_x0000_t202" style="position:absolute;margin-left:0;margin-top:.25pt;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kCJgIAAF8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" filled="f" stroked="f">
                <v:textbox style="mso-fit-shape-to-text:t">
                  <w:txbxContent>
                    <w:p w:rsidR="00016B81" w:rsidRPr="006F22BC" w:rsidRDefault="00016B81" w:rsidP="006F22BC">
                      <w:pPr>
                        <w:pStyle w:val="ListParagraph"/>
                        <w:shd w:val="clear" w:color="auto" w:fill="FFFFFF"/>
                        <w:spacing w:before="120" w:after="120" w:line="336" w:lineRule="auto"/>
                        <w:jc w:val="center"/>
                        <w:textAlignment w:val="top"/>
                        <w:rPr>
                          <w:rFonts w:eastAsia="Times New Roman" w:cs="Arial"/>
                          <w:b/>
                          <w:color w:val="538135" w:themeColor="accent6" w:themeShade="BF"/>
                          <w:sz w:val="72"/>
                          <w:szCs w:val="72"/>
                          <w:u w:val="single"/>
                          <w:lang w:val="en-US"/>
                          <w14:textOutline w14:w="11112" w14:cap="flat" w14:cmpd="sng" w14:algn="ctr">
                            <w14:solidFill>
                              <w14:schemeClr w14:val="accent2"/>
                            </w14:solidFill>
                            <w14:prstDash w14:val="solid"/>
                            <w14:round/>
                          </w14:textOutline>
                        </w:rPr>
                      </w:pPr>
                      <w:r w:rsidRPr="006F22BC">
                        <w:rPr>
                          <w:rFonts w:eastAsia="Times New Roman" w:cs="Arial"/>
                          <w:b/>
                          <w:color w:val="538135" w:themeColor="accent6" w:themeShade="BF"/>
                          <w:sz w:val="72"/>
                          <w:szCs w:val="72"/>
                          <w:u w:val="single"/>
                          <w:lang w:val="en-US"/>
                          <w14:textOutline w14:w="11112" w14:cap="flat" w14:cmpd="sng" w14:algn="ctr">
                            <w14:solidFill>
                              <w14:schemeClr w14:val="accent2"/>
                            </w14:solidFill>
                            <w14:prstDash w14:val="solid"/>
                            <w14:round/>
                          </w14:textOutline>
                        </w:rPr>
                        <w:t>Immigration</w:t>
                      </w:r>
                    </w:p>
                  </w:txbxContent>
                </v:textbox>
                <w10:wrap anchorx="margin"/>
              </v:shape>
            </w:pict>
          </mc:Fallback>
        </mc:AlternateContent>
      </w:r>
    </w:p>
    <w:p w:rsidR="006F22BC" w:rsidRDefault="006F22BC" w:rsidP="001A7856">
      <w:pPr>
        <w:pStyle w:val="ListParagraph"/>
        <w:shd w:val="clear" w:color="auto" w:fill="FFFFFF"/>
        <w:spacing w:before="120" w:after="120" w:line="336" w:lineRule="auto"/>
        <w:textAlignment w:val="top"/>
        <w:rPr>
          <w:rFonts w:eastAsia="Times New Roman" w:cs="Arial"/>
          <w:b/>
          <w:sz w:val="32"/>
          <w:szCs w:val="32"/>
          <w:u w:val="single"/>
          <w:lang w:val="en-US" w:eastAsia="en-GB"/>
        </w:rPr>
      </w:pPr>
    </w:p>
    <w:p w:rsidR="006F22BC" w:rsidRDefault="006F22BC"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907841" w:rsidRDefault="004E49C5" w:rsidP="00D416ED">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The debate over immigration is one that has been had for years in the United States. The social and economic impact of continued high levels of migration to the USA remains a divisive issue, with both positive and negative arguments based around the ideas of the economy, American culture and jobs.</w:t>
      </w:r>
    </w:p>
    <w:p w:rsidR="004E49C5" w:rsidRDefault="004E49C5" w:rsidP="001A7856">
      <w:pPr>
        <w:pStyle w:val="ListParagraph"/>
        <w:shd w:val="clear" w:color="auto" w:fill="FFFFFF"/>
        <w:spacing w:before="120" w:after="120" w:line="336" w:lineRule="auto"/>
        <w:textAlignment w:val="top"/>
        <w:rPr>
          <w:rFonts w:eastAsia="Times New Roman" w:cs="Arial"/>
          <w:sz w:val="24"/>
          <w:szCs w:val="24"/>
          <w:lang w:val="en-US" w:eastAsia="en-GB"/>
        </w:rPr>
      </w:pPr>
    </w:p>
    <w:p w:rsidR="00345414" w:rsidRPr="00155B76" w:rsidRDefault="00155B76" w:rsidP="00345414">
      <w:pPr>
        <w:pStyle w:val="ListParagraph"/>
        <w:shd w:val="clear" w:color="auto" w:fill="FFFFFF"/>
        <w:spacing w:before="120" w:after="120" w:line="336" w:lineRule="auto"/>
        <w:ind w:left="0"/>
        <w:textAlignment w:val="top"/>
        <w:rPr>
          <w:rFonts w:eastAsia="Times New Roman" w:cs="Arial"/>
          <w:b/>
          <w:sz w:val="32"/>
          <w:szCs w:val="32"/>
          <w:lang w:val="en-US" w:eastAsia="en-GB"/>
        </w:rPr>
      </w:pPr>
      <w:r w:rsidRPr="00155B76">
        <w:rPr>
          <w:rFonts w:eastAsia="Times New Roman" w:cs="Arial"/>
          <w:b/>
          <w:sz w:val="32"/>
          <w:szCs w:val="32"/>
          <w:lang w:val="en-US" w:eastAsia="en-GB"/>
        </w:rPr>
        <w:t>Arguments for immigration</w:t>
      </w:r>
    </w:p>
    <w:p w:rsidR="00155B76" w:rsidRPr="00DF715C" w:rsidRDefault="00155B76" w:rsidP="00345414">
      <w:pPr>
        <w:pStyle w:val="ListParagraph"/>
        <w:shd w:val="clear" w:color="auto" w:fill="FFFFFF"/>
        <w:spacing w:before="120" w:after="120" w:line="336" w:lineRule="auto"/>
        <w:ind w:left="0"/>
        <w:textAlignment w:val="top"/>
        <w:rPr>
          <w:sz w:val="28"/>
          <w:szCs w:val="28"/>
          <w:u w:val="single"/>
        </w:rPr>
      </w:pPr>
      <w:r w:rsidRPr="00DF715C">
        <w:rPr>
          <w:sz w:val="28"/>
          <w:szCs w:val="28"/>
          <w:u w:val="single"/>
        </w:rPr>
        <w:t>Tradition of Immigration</w:t>
      </w:r>
    </w:p>
    <w:p w:rsidR="00BA74EA" w:rsidRPr="00B161A9" w:rsidRDefault="00B161A9" w:rsidP="00B161A9">
      <w:pPr>
        <w:rPr>
          <w:rFonts w:ascii="Arial" w:eastAsia="Times New Roman" w:hAnsi="Arial" w:cs="Arial"/>
          <w:color w:val="222222"/>
          <w:sz w:val="24"/>
          <w:szCs w:val="24"/>
          <w:lang w:eastAsia="en-GB"/>
        </w:rPr>
      </w:pPr>
      <w:r>
        <w:rPr>
          <w:noProof/>
          <w:sz w:val="24"/>
          <w:szCs w:val="24"/>
          <w:lang w:eastAsia="en-GB"/>
        </w:rPr>
        <mc:AlternateContent>
          <mc:Choice Requires="wpg">
            <w:drawing>
              <wp:anchor distT="0" distB="0" distL="114300" distR="114300" simplePos="0" relativeHeight="251763712" behindDoc="0" locked="0" layoutInCell="1" allowOverlap="1">
                <wp:simplePos x="0" y="0"/>
                <wp:positionH relativeFrom="column">
                  <wp:posOffset>3752850</wp:posOffset>
                </wp:positionH>
                <wp:positionV relativeFrom="paragraph">
                  <wp:posOffset>9525</wp:posOffset>
                </wp:positionV>
                <wp:extent cx="1955800" cy="3095625"/>
                <wp:effectExtent l="0" t="0" r="25400" b="28575"/>
                <wp:wrapSquare wrapText="bothSides"/>
                <wp:docPr id="198" name="Group 198"/>
                <wp:cNvGraphicFramePr/>
                <a:graphic xmlns:a="http://schemas.openxmlformats.org/drawingml/2006/main">
                  <a:graphicData uri="http://schemas.microsoft.com/office/word/2010/wordprocessingGroup">
                    <wpg:wgp>
                      <wpg:cNvGrpSpPr/>
                      <wpg:grpSpPr>
                        <a:xfrm>
                          <a:off x="0" y="0"/>
                          <a:ext cx="1955800" cy="3095625"/>
                          <a:chOff x="0" y="0"/>
                          <a:chExt cx="1955800" cy="3095625"/>
                        </a:xfrm>
                      </wpg:grpSpPr>
                      <pic:pic xmlns:pic="http://schemas.openxmlformats.org/drawingml/2006/picture">
                        <pic:nvPicPr>
                          <pic:cNvPr id="196" name="Picture 196" descr="https://encrypted-tbn3.gstatic.com/images?q=tbn:ANd9GcRndwDto25wnTfPPgwt4H5LQg7TmhauoQcG1hhpWoy8GESo-e8y"/>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133350" y="0"/>
                            <a:ext cx="1695450" cy="1741170"/>
                          </a:xfrm>
                          <a:prstGeom prst="rect">
                            <a:avLst/>
                          </a:prstGeom>
                          <a:noFill/>
                          <a:ln>
                            <a:noFill/>
                          </a:ln>
                        </pic:spPr>
                      </pic:pic>
                      <wps:wsp>
                        <wps:cNvPr id="197" name="Text Box 2"/>
                        <wps:cNvSpPr txBox="1">
                          <a:spLocks noChangeArrowheads="1"/>
                        </wps:cNvSpPr>
                        <wps:spPr bwMode="auto">
                          <a:xfrm>
                            <a:off x="0" y="1828800"/>
                            <a:ext cx="1955800" cy="1266825"/>
                          </a:xfrm>
                          <a:prstGeom prst="rect">
                            <a:avLst/>
                          </a:prstGeom>
                          <a:solidFill>
                            <a:srgbClr val="FFFFFF"/>
                          </a:solidFill>
                          <a:ln w="9525">
                            <a:solidFill>
                              <a:srgbClr val="000000"/>
                            </a:solidFill>
                            <a:miter lim="800000"/>
                            <a:headEnd/>
                            <a:tailEnd/>
                          </a:ln>
                        </wps:spPr>
                        <wps:txbx>
                          <w:txbxContent>
                            <w:p w:rsidR="00016B81" w:rsidRPr="00B161A9" w:rsidRDefault="00016B81" w:rsidP="00B161A9">
                              <w:pPr>
                                <w:jc w:val="center"/>
                                <w:rPr>
                                  <w:sz w:val="24"/>
                                  <w:szCs w:val="24"/>
                                </w:rPr>
                              </w:pPr>
                              <w:r>
                                <w:rPr>
                                  <w:sz w:val="24"/>
                                  <w:szCs w:val="24"/>
                                </w:rPr>
                                <w:t>Ellis Island, New York. The main US immigration centre from 1892-1943. Millions of Americans can trace their ancestry back to these buildings.</w:t>
                              </w:r>
                            </w:p>
                          </w:txbxContent>
                        </wps:txbx>
                        <wps:bodyPr rot="0" vert="horz" wrap="square" lIns="91440" tIns="45720" rIns="91440" bIns="45720" anchor="t" anchorCtr="0">
                          <a:noAutofit/>
                        </wps:bodyPr>
                      </wps:wsp>
                    </wpg:wgp>
                  </a:graphicData>
                </a:graphic>
              </wp:anchor>
            </w:drawing>
          </mc:Choice>
          <mc:Fallback>
            <w:pict>
              <v:group id="Group 198" o:spid="_x0000_s1059" style="position:absolute;margin-left:295.5pt;margin-top:.75pt;width:154pt;height:243.75pt;z-index:251763712" coordsize="19558,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">
                <v:shape id="Picture 196" o:spid="_x0000_s1060" type="#_x0000_t75" alt="https://encrypted-tbn3.gstatic.com/images?q=tbn:ANd9GcRndwDto25wnTfPPgwt4H5LQg7TmhauoQcG1hhpWoy8GESo-e8y" style="position:absolute;left:1333;width:16955;height:1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YaHq8AAAA3AAAAA8AAABkcnMvZG93bnJldi54bWxET0sKwjAQ3QveIYzgTlMVf9UoIghurbpw&#10;NzRjW9pMShO13t4Igrt5vO+st62pxJMaV1hWMBpGIIhTqwvOFFzOh8EChPPIGivLpOBNDrabbmeN&#10;sbYvPtEz8ZkIIexiVJB7X8dSujQng25oa+LA3W1j0AfYZFI3+ArhppLjKJpJgwWHhhxr2ueUlsnD&#10;KJgmt0dZYUlysry+ZVrqeVZ4pfq9drcC4an1f/HPfdRh/nIG32fC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9GGh6vAAAANwAAAAPAAAAAAAAAAAAAAAAAJ8CAABkcnMv&#10;ZG93bnJldi54bWxQSwUGAAAAAAQABAD3AAAAiAMAAAAA&#10;">
                  <v:imagedata r:id="rId113" o:title="ANd9GcRndwDto25wnTfPPgwt4H5LQg7TmhauoQcG1hhpWoy8GESo-e8y"/>
                  <v:path arrowok="t"/>
                </v:shape>
                <v:shape id="_x0000_s1061" type="#_x0000_t202" style="position:absolute;top:18288;width:19558;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016B81" w:rsidRPr="00B161A9" w:rsidRDefault="00016B81" w:rsidP="00B161A9">
                        <w:pPr>
                          <w:jc w:val="center"/>
                          <w:rPr>
                            <w:sz w:val="24"/>
                            <w:szCs w:val="24"/>
                          </w:rPr>
                        </w:pPr>
                        <w:r>
                          <w:rPr>
                            <w:sz w:val="24"/>
                            <w:szCs w:val="24"/>
                          </w:rPr>
                          <w:t>Ellis Island, New York. The main US immigration centre from 1892-1943. Millions of Americans can trace their ancestry back to these buildings.</w:t>
                        </w:r>
                      </w:p>
                    </w:txbxContent>
                  </v:textbox>
                </v:shape>
                <w10:wrap type="square"/>
              </v:group>
            </w:pict>
          </mc:Fallback>
        </mc:AlternateContent>
      </w:r>
      <w:r w:rsidR="00155B76" w:rsidRPr="00DF715C">
        <w:rPr>
          <w:sz w:val="24"/>
          <w:szCs w:val="24"/>
        </w:rPr>
        <w:t xml:space="preserve">Historically, the USA has </w:t>
      </w:r>
      <w:r w:rsidR="005D2A71" w:rsidRPr="00DF715C">
        <w:rPr>
          <w:sz w:val="24"/>
          <w:szCs w:val="24"/>
        </w:rPr>
        <w:t>been a hive of</w:t>
      </w:r>
      <w:r w:rsidR="00155B76" w:rsidRPr="00DF715C">
        <w:rPr>
          <w:sz w:val="24"/>
          <w:szCs w:val="24"/>
        </w:rPr>
        <w:t xml:space="preserve"> immigration. </w:t>
      </w:r>
      <w:r w:rsidR="005D2A71" w:rsidRPr="00DF715C">
        <w:rPr>
          <w:sz w:val="24"/>
          <w:szCs w:val="24"/>
        </w:rPr>
        <w:t>All American citizens, with the exception of the Native Americans, can trace their ancestors back to immigrants that moved to the USA at some point in the past. Many of these immigrants moved to America as it was seen as the ‘Land of the Free’; peoples of Europe in the 17</w:t>
      </w:r>
      <w:r w:rsidR="005D2A71" w:rsidRPr="00DF715C">
        <w:rPr>
          <w:sz w:val="24"/>
          <w:szCs w:val="24"/>
          <w:vertAlign w:val="superscript"/>
        </w:rPr>
        <w:t>th</w:t>
      </w:r>
      <w:r w:rsidR="005D2A71" w:rsidRPr="00DF715C">
        <w:rPr>
          <w:sz w:val="24"/>
          <w:szCs w:val="24"/>
        </w:rPr>
        <w:t xml:space="preserve"> century who were persecuted for their religious beliefs found tolerance and sanctuary in the USA. Black Africans, while initially brought to the country as slaves, were eventually freed and given opportunities to thrive. </w:t>
      </w:r>
      <w:r w:rsidR="00544CF5" w:rsidRPr="00DF715C">
        <w:rPr>
          <w:sz w:val="24"/>
          <w:szCs w:val="24"/>
        </w:rPr>
        <w:t xml:space="preserve">America has a proud tradition of accepting immigrants and this </w:t>
      </w:r>
      <w:r w:rsidR="00155B76" w:rsidRPr="00DF715C">
        <w:rPr>
          <w:sz w:val="24"/>
          <w:szCs w:val="24"/>
        </w:rPr>
        <w:t xml:space="preserve">ethnic diversity </w:t>
      </w:r>
      <w:r w:rsidR="00544CF5" w:rsidRPr="00DF715C">
        <w:rPr>
          <w:sz w:val="24"/>
          <w:szCs w:val="24"/>
        </w:rPr>
        <w:t xml:space="preserve">is </w:t>
      </w:r>
      <w:r w:rsidR="00155B76" w:rsidRPr="00DF715C">
        <w:rPr>
          <w:sz w:val="24"/>
          <w:szCs w:val="24"/>
        </w:rPr>
        <w:t>seen as a cause for celebration</w:t>
      </w:r>
      <w:r w:rsidR="00BA74EA">
        <w:rPr>
          <w:sz w:val="24"/>
          <w:szCs w:val="24"/>
        </w:rPr>
        <w:t>.</w:t>
      </w:r>
    </w:p>
    <w:p w:rsidR="00BA74EA" w:rsidRDefault="00BA74EA" w:rsidP="005D2A71">
      <w:pPr>
        <w:pStyle w:val="ListParagraph"/>
        <w:shd w:val="clear" w:color="auto" w:fill="FFFFFF"/>
        <w:spacing w:before="120" w:after="120" w:line="240" w:lineRule="auto"/>
        <w:ind w:left="0"/>
        <w:textAlignment w:val="top"/>
        <w:rPr>
          <w:sz w:val="24"/>
          <w:szCs w:val="24"/>
        </w:rPr>
      </w:pPr>
    </w:p>
    <w:p w:rsidR="00155B76" w:rsidRPr="00DF715C" w:rsidRDefault="00DF715C" w:rsidP="005D2A71">
      <w:pPr>
        <w:pStyle w:val="ListParagraph"/>
        <w:shd w:val="clear" w:color="auto" w:fill="FFFFFF"/>
        <w:spacing w:before="120" w:after="120" w:line="240" w:lineRule="auto"/>
        <w:ind w:left="0"/>
        <w:textAlignment w:val="top"/>
        <w:rPr>
          <w:sz w:val="24"/>
          <w:szCs w:val="24"/>
        </w:rPr>
      </w:pPr>
      <w:r w:rsidRPr="00DF715C">
        <w:rPr>
          <w:sz w:val="24"/>
          <w:szCs w:val="24"/>
        </w:rPr>
        <w:t>The diverse nature of</w:t>
      </w:r>
      <w:r w:rsidR="00BA74EA">
        <w:rPr>
          <w:sz w:val="24"/>
          <w:szCs w:val="24"/>
        </w:rPr>
        <w:t xml:space="preserve"> the American population is</w:t>
      </w:r>
      <w:r w:rsidRPr="00DF715C">
        <w:rPr>
          <w:sz w:val="24"/>
          <w:szCs w:val="24"/>
        </w:rPr>
        <w:t xml:space="preserve"> said to be one of the most important factors in the country’s success.</w:t>
      </w:r>
      <w:r w:rsidR="00BA74EA">
        <w:rPr>
          <w:sz w:val="24"/>
          <w:szCs w:val="24"/>
        </w:rPr>
        <w:t xml:space="preserve"> One well-known analogy is that America is a ‘melting pot’. Different ingredients (people of different backgrounds, races, religions) are fused together to make a successful final product (American society, culture, success).</w:t>
      </w:r>
      <w:r w:rsidR="000518A1">
        <w:rPr>
          <w:sz w:val="24"/>
          <w:szCs w:val="24"/>
        </w:rPr>
        <w:t xml:space="preserve"> Look back at the mix of races and backgrounds prevalent in the US Congress as an example of different cultural backgrounds working together (reasonably!) successfully.</w:t>
      </w:r>
    </w:p>
    <w:p w:rsidR="00DF715C" w:rsidRPr="00DF715C" w:rsidRDefault="00DF715C" w:rsidP="005D2A71">
      <w:pPr>
        <w:pStyle w:val="ListParagraph"/>
        <w:shd w:val="clear" w:color="auto" w:fill="FFFFFF"/>
        <w:spacing w:before="120" w:after="120" w:line="240" w:lineRule="auto"/>
        <w:ind w:left="0"/>
        <w:textAlignment w:val="top"/>
        <w:rPr>
          <w:sz w:val="24"/>
          <w:szCs w:val="24"/>
        </w:rPr>
      </w:pPr>
    </w:p>
    <w:p w:rsidR="00DF715C" w:rsidRPr="00DF715C" w:rsidRDefault="00DF715C" w:rsidP="005D2A71">
      <w:pPr>
        <w:pStyle w:val="ListParagraph"/>
        <w:shd w:val="clear" w:color="auto" w:fill="FFFFFF"/>
        <w:spacing w:before="120" w:after="120" w:line="240" w:lineRule="auto"/>
        <w:ind w:left="0"/>
        <w:textAlignment w:val="top"/>
        <w:rPr>
          <w:sz w:val="28"/>
          <w:szCs w:val="28"/>
          <w:u w:val="single"/>
        </w:rPr>
      </w:pPr>
      <w:r w:rsidRPr="00DF715C">
        <w:rPr>
          <w:sz w:val="28"/>
          <w:szCs w:val="28"/>
          <w:u w:val="single"/>
        </w:rPr>
        <w:t>Stimulating the Economy</w:t>
      </w:r>
    </w:p>
    <w:p w:rsidR="00DF715C" w:rsidRPr="00DF715C" w:rsidRDefault="00DF715C" w:rsidP="00DF715C">
      <w:pPr>
        <w:pStyle w:val="ListParagraph"/>
        <w:shd w:val="clear" w:color="auto" w:fill="FFFFFF"/>
        <w:spacing w:before="120" w:after="120" w:line="240" w:lineRule="auto"/>
        <w:ind w:left="0"/>
        <w:textAlignment w:val="top"/>
        <w:rPr>
          <w:sz w:val="24"/>
          <w:szCs w:val="24"/>
        </w:rPr>
      </w:pPr>
    </w:p>
    <w:p w:rsidR="00DF715C" w:rsidRDefault="00DF715C" w:rsidP="00DF715C">
      <w:pPr>
        <w:pStyle w:val="ListParagraph"/>
        <w:shd w:val="clear" w:color="auto" w:fill="FFFFFF"/>
        <w:spacing w:before="120" w:after="120" w:line="240" w:lineRule="auto"/>
        <w:ind w:left="0"/>
        <w:textAlignment w:val="top"/>
        <w:rPr>
          <w:rFonts w:eastAsia="Times New Roman" w:cs="Arial"/>
          <w:sz w:val="24"/>
          <w:szCs w:val="24"/>
          <w:lang w:eastAsia="en-GB"/>
        </w:rPr>
      </w:pPr>
      <w:r w:rsidRPr="00DF715C">
        <w:rPr>
          <w:rFonts w:eastAsia="Times New Roman" w:cs="Arial"/>
          <w:sz w:val="24"/>
          <w:szCs w:val="24"/>
          <w:lang w:eastAsia="en-GB"/>
        </w:rPr>
        <w:t>Immigrants stimulate demand for housin</w:t>
      </w:r>
      <w:r>
        <w:rPr>
          <w:rFonts w:eastAsia="Times New Roman" w:cs="Arial"/>
          <w:sz w:val="24"/>
          <w:szCs w:val="24"/>
          <w:lang w:eastAsia="en-GB"/>
        </w:rPr>
        <w:t>g, medical care, education and other sectors like retail. For example:</w:t>
      </w:r>
    </w:p>
    <w:p w:rsidR="00DF715C" w:rsidRDefault="00DF715C" w:rsidP="00A414A4">
      <w:pPr>
        <w:pStyle w:val="ListParagraph"/>
        <w:numPr>
          <w:ilvl w:val="0"/>
          <w:numId w:val="2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When immigrants come to the USA, many will pay for private medical insurance as there is no free, universal health service. This contributes valuable funds to health plans.</w:t>
      </w:r>
    </w:p>
    <w:p w:rsidR="008A004A" w:rsidRDefault="00DF715C" w:rsidP="00A414A4">
      <w:pPr>
        <w:pStyle w:val="ListParagraph"/>
        <w:numPr>
          <w:ilvl w:val="0"/>
          <w:numId w:val="2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Landlords can rent rooms or homes to immigrants</w:t>
      </w:r>
      <w:r w:rsidR="008A004A">
        <w:rPr>
          <w:rFonts w:eastAsia="Times New Roman" w:cs="Arial"/>
          <w:sz w:val="24"/>
          <w:szCs w:val="24"/>
          <w:lang w:eastAsia="en-GB"/>
        </w:rPr>
        <w:t>, giving them an income</w:t>
      </w:r>
      <w:r>
        <w:rPr>
          <w:rFonts w:eastAsia="Times New Roman" w:cs="Arial"/>
          <w:sz w:val="24"/>
          <w:szCs w:val="24"/>
          <w:lang w:eastAsia="en-GB"/>
        </w:rPr>
        <w:t>. Some</w:t>
      </w:r>
      <w:r w:rsidR="008A004A">
        <w:rPr>
          <w:rFonts w:eastAsia="Times New Roman" w:cs="Arial"/>
          <w:sz w:val="24"/>
          <w:szCs w:val="24"/>
          <w:lang w:eastAsia="en-GB"/>
        </w:rPr>
        <w:t xml:space="preserve"> immigrants will also buy homes which can cause property prices to stabilise or increase.</w:t>
      </w:r>
    </w:p>
    <w:p w:rsidR="008A004A" w:rsidRDefault="008A004A" w:rsidP="00A414A4">
      <w:pPr>
        <w:pStyle w:val="ListParagraph"/>
        <w:numPr>
          <w:ilvl w:val="0"/>
          <w:numId w:val="2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lastRenderedPageBreak/>
        <w:t>Immigrants tend to have larger and younger families than many US-born citizens, protecting teaching jobs.</w:t>
      </w:r>
    </w:p>
    <w:p w:rsidR="00DF715C" w:rsidRDefault="008A004A" w:rsidP="00A414A4">
      <w:pPr>
        <w:pStyle w:val="ListParagraph"/>
        <w:numPr>
          <w:ilvl w:val="0"/>
          <w:numId w:val="27"/>
        </w:num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Immigrants buy goods. The more people buying goods in an area the healthier the economy in that area will be.</w:t>
      </w:r>
    </w:p>
    <w:p w:rsidR="00FD515F" w:rsidRDefault="00FD515F" w:rsidP="003D1E34">
      <w:pPr>
        <w:shd w:val="clear" w:color="auto" w:fill="FFFFFF"/>
        <w:spacing w:before="120" w:after="120" w:line="240" w:lineRule="auto"/>
        <w:textAlignment w:val="top"/>
        <w:rPr>
          <w:rFonts w:eastAsia="Times New Roman" w:cs="Arial"/>
          <w:sz w:val="24"/>
          <w:szCs w:val="24"/>
          <w:lang w:eastAsia="en-GB"/>
        </w:rPr>
      </w:pPr>
    </w:p>
    <w:p w:rsidR="003D1E34" w:rsidRDefault="00B161A9" w:rsidP="003D1E34">
      <w:pPr>
        <w:shd w:val="clear" w:color="auto" w:fill="FFFFFF"/>
        <w:spacing w:before="120" w:after="120" w:line="240" w:lineRule="auto"/>
        <w:textAlignment w:val="top"/>
        <w:rPr>
          <w:rFonts w:eastAsia="Times New Roman" w:cs="Arial"/>
          <w:sz w:val="24"/>
          <w:szCs w:val="24"/>
          <w:lang w:eastAsia="en-GB"/>
        </w:rPr>
      </w:pPr>
      <w:r>
        <w:rPr>
          <w:rFonts w:eastAsia="Times New Roman" w:cs="Arial"/>
          <w:noProof/>
          <w:sz w:val="24"/>
          <w:szCs w:val="24"/>
          <w:lang w:eastAsia="en-GB"/>
        </w:rPr>
        <mc:AlternateContent>
          <mc:Choice Requires="wpg">
            <w:drawing>
              <wp:anchor distT="0" distB="0" distL="114300" distR="114300" simplePos="0" relativeHeight="251767808" behindDoc="0" locked="0" layoutInCell="1" allowOverlap="1" wp14:anchorId="46EA15DB" wp14:editId="1D5540B6">
                <wp:simplePos x="0" y="0"/>
                <wp:positionH relativeFrom="margin">
                  <wp:align>left</wp:align>
                </wp:positionH>
                <wp:positionV relativeFrom="paragraph">
                  <wp:posOffset>12700</wp:posOffset>
                </wp:positionV>
                <wp:extent cx="1762125" cy="1962150"/>
                <wp:effectExtent l="0" t="0" r="28575" b="19050"/>
                <wp:wrapSquare wrapText="bothSides"/>
                <wp:docPr id="201" name="Group 201"/>
                <wp:cNvGraphicFramePr/>
                <a:graphic xmlns:a="http://schemas.openxmlformats.org/drawingml/2006/main">
                  <a:graphicData uri="http://schemas.microsoft.com/office/word/2010/wordprocessingGroup">
                    <wpg:wgp>
                      <wpg:cNvGrpSpPr/>
                      <wpg:grpSpPr>
                        <a:xfrm>
                          <a:off x="0" y="0"/>
                          <a:ext cx="1762125" cy="1962150"/>
                          <a:chOff x="0" y="0"/>
                          <a:chExt cx="1762125" cy="1962150"/>
                        </a:xfrm>
                      </wpg:grpSpPr>
                      <pic:pic xmlns:pic="http://schemas.openxmlformats.org/drawingml/2006/picture">
                        <pic:nvPicPr>
                          <pic:cNvPr id="199" name="Picture 199" descr="Sergey Brin"/>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43075" cy="1219835"/>
                          </a:xfrm>
                          <a:prstGeom prst="rect">
                            <a:avLst/>
                          </a:prstGeom>
                          <a:noFill/>
                          <a:ln>
                            <a:noFill/>
                          </a:ln>
                        </pic:spPr>
                      </pic:pic>
                      <wps:wsp>
                        <wps:cNvPr id="200" name="Text Box 2"/>
                        <wps:cNvSpPr txBox="1">
                          <a:spLocks noChangeArrowheads="1"/>
                        </wps:cNvSpPr>
                        <wps:spPr bwMode="auto">
                          <a:xfrm>
                            <a:off x="0" y="1323975"/>
                            <a:ext cx="1762125" cy="638175"/>
                          </a:xfrm>
                          <a:prstGeom prst="rect">
                            <a:avLst/>
                          </a:prstGeom>
                          <a:solidFill>
                            <a:srgbClr val="FFFFFF"/>
                          </a:solidFill>
                          <a:ln w="9525">
                            <a:solidFill>
                              <a:srgbClr val="000000"/>
                            </a:solidFill>
                            <a:miter lim="800000"/>
                            <a:headEnd/>
                            <a:tailEnd/>
                          </a:ln>
                        </wps:spPr>
                        <wps:txbx>
                          <w:txbxContent>
                            <w:p w:rsidR="00016B81" w:rsidRDefault="00016B81">
                              <w:r>
                                <w:t xml:space="preserve">Sergey </w:t>
                              </w:r>
                              <w:proofErr w:type="spellStart"/>
                              <w:r>
                                <w:t>Brin</w:t>
                              </w:r>
                              <w:proofErr w:type="spellEnd"/>
                              <w:r>
                                <w:t xml:space="preserve"> – co-founder of Google. Born in Moscow, Russia.</w:t>
                              </w:r>
                            </w:p>
                          </w:txbxContent>
                        </wps:txbx>
                        <wps:bodyPr rot="0" vert="horz" wrap="square" lIns="91440" tIns="45720" rIns="91440" bIns="45720" anchor="t" anchorCtr="0">
                          <a:noAutofit/>
                        </wps:bodyPr>
                      </wps:wsp>
                    </wpg:wgp>
                  </a:graphicData>
                </a:graphic>
              </wp:anchor>
            </w:drawing>
          </mc:Choice>
          <mc:Fallback>
            <w:pict>
              <v:group w14:anchorId="46EA15DB" id="Group 201" o:spid="_x0000_s1062" style="position:absolute;margin-left:0;margin-top:1pt;width:138.75pt;height:154.5pt;z-index:251767808;mso-position-horizontal:left;mso-position-horizontal-relative:margin" coordsize="17621,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">
                <v:shape id="Picture 199" o:spid="_x0000_s1063" type="#_x0000_t75" alt="Sergey Brin" style="position:absolute;width:17430;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8VPCAAAA3AAAAA8AAABkcnMvZG93bnJldi54bWxET01rwkAQvQv9D8sUetONLRWNWaUEBEsP&#10;ohW8DtlJNpqdDdk1xv56t1DobR7vc7L1YBvRU+drxwqmkwQEceF0zZWC4/dmPAfhA7LGxjEpuJOH&#10;9epplGGq3Y331B9CJWII+xQVmBDaVEpfGLLoJ64ljlzpOoshwq6SusNbDLeNfE2SmbRYc2ww2FJu&#10;qLgcrlbB+zk3refNTv6cSj69fd0/e58r9fI8fCxBBBrCv/jPvdVx/mIBv8/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fFTwgAAANwAAAAPAAAAAAAAAAAAAAAAAJ8C&#10;AABkcnMvZG93bnJldi54bWxQSwUGAAAAAAQABAD3AAAAjgMAAAAA&#10;">
                  <v:imagedata r:id="rId115" o:title="Sergey Brin"/>
                  <v:path arrowok="t"/>
                </v:shape>
                <v:shape id="_x0000_s1064" type="#_x0000_t202" style="position:absolute;top:13239;width:17621;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016B81" w:rsidRDefault="00016B81">
                        <w:r>
                          <w:t xml:space="preserve">Sergey </w:t>
                        </w:r>
                        <w:proofErr w:type="spellStart"/>
                        <w:r>
                          <w:t>Brin</w:t>
                        </w:r>
                        <w:proofErr w:type="spellEnd"/>
                        <w:r>
                          <w:t xml:space="preserve"> – co-founder of Google. Born in Moscow, Russia.</w:t>
                        </w:r>
                      </w:p>
                    </w:txbxContent>
                  </v:textbox>
                </v:shape>
                <w10:wrap type="square" anchorx="margin"/>
              </v:group>
            </w:pict>
          </mc:Fallback>
        </mc:AlternateContent>
      </w:r>
      <w:r w:rsidR="003D1E34">
        <w:rPr>
          <w:rFonts w:eastAsia="Times New Roman" w:cs="Arial"/>
          <w:sz w:val="24"/>
          <w:szCs w:val="24"/>
          <w:lang w:eastAsia="en-GB"/>
        </w:rPr>
        <w:t xml:space="preserve">Some immigrant groups are even said to be stimulating the economy to a greater extent than White Americans. </w:t>
      </w:r>
      <w:r w:rsidR="003D1E34" w:rsidRPr="003D1E34">
        <w:rPr>
          <w:rFonts w:eastAsia="Times New Roman" w:cs="Arial"/>
          <w:sz w:val="24"/>
          <w:szCs w:val="24"/>
          <w:lang w:eastAsia="en-GB"/>
        </w:rPr>
        <w:t>Asian American immigrants, particularly, Kore</w:t>
      </w:r>
      <w:r w:rsidR="003D1E34">
        <w:rPr>
          <w:rFonts w:eastAsia="Times New Roman" w:cs="Arial"/>
          <w:sz w:val="24"/>
          <w:szCs w:val="24"/>
          <w:lang w:eastAsia="en-GB"/>
        </w:rPr>
        <w:t>an Americans, are now out performing</w:t>
      </w:r>
      <w:r w:rsidR="003D1E34" w:rsidRPr="003D1E34">
        <w:rPr>
          <w:rFonts w:eastAsia="Times New Roman" w:cs="Arial"/>
          <w:sz w:val="24"/>
          <w:szCs w:val="24"/>
          <w:lang w:eastAsia="en-GB"/>
        </w:rPr>
        <w:t xml:space="preserve"> White Americans in terms of academic qualifications and average salary. Many work in high tech computer companies of California’s Silicon Valley. It can be argued that Korean Americans are now the most successful ethnic group in the USA.</w:t>
      </w:r>
      <w:r w:rsidR="003D1E34">
        <w:rPr>
          <w:rFonts w:eastAsia="Times New Roman" w:cs="Arial"/>
          <w:sz w:val="24"/>
          <w:szCs w:val="24"/>
          <w:lang w:eastAsia="en-GB"/>
        </w:rPr>
        <w:t xml:space="preserve"> As well as helping high tech businesses, such as Google and Microsoft, grow, these higher earning citizens have huge buying power, to the advantage of local shops and businesses.</w:t>
      </w:r>
    </w:p>
    <w:p w:rsidR="00FD515F" w:rsidRDefault="00FD515F" w:rsidP="003D1E34">
      <w:pPr>
        <w:shd w:val="clear" w:color="auto" w:fill="FFFFFF"/>
        <w:spacing w:before="120" w:after="120" w:line="240" w:lineRule="auto"/>
        <w:textAlignment w:val="top"/>
        <w:rPr>
          <w:rFonts w:eastAsia="Times New Roman" w:cs="Arial"/>
          <w:sz w:val="24"/>
          <w:szCs w:val="24"/>
          <w:lang w:eastAsia="en-GB"/>
        </w:rPr>
      </w:pPr>
    </w:p>
    <w:p w:rsidR="00FD515F" w:rsidRPr="003D1E34" w:rsidRDefault="00FD515F" w:rsidP="003D1E34">
      <w:pPr>
        <w:shd w:val="clear" w:color="auto" w:fill="FFFFFF"/>
        <w:spacing w:before="120" w:after="120" w:line="240" w:lineRule="auto"/>
        <w:textAlignment w:val="top"/>
        <w:rPr>
          <w:rFonts w:eastAsia="Times New Roman" w:cs="Arial"/>
          <w:sz w:val="24"/>
          <w:szCs w:val="24"/>
          <w:lang w:eastAsia="en-GB"/>
        </w:rPr>
      </w:pPr>
      <w:r>
        <w:rPr>
          <w:rFonts w:eastAsia="Times New Roman" w:cs="Arial"/>
          <w:sz w:val="24"/>
          <w:szCs w:val="24"/>
          <w:lang w:eastAsia="en-GB"/>
        </w:rPr>
        <w:t xml:space="preserve">Many people argue immigrants cost tax payers money due to increased pressures on public services like schools and social services. Immigrants will have instant access to these services without having paid anything into the tax system prior to entering the United States. In the longer term, however, </w:t>
      </w:r>
      <w:r w:rsidRPr="00FD515F">
        <w:rPr>
          <w:rFonts w:eastAsia="Times New Roman" w:cs="Arial"/>
          <w:sz w:val="24"/>
          <w:szCs w:val="24"/>
          <w:lang w:eastAsia="en-GB"/>
        </w:rPr>
        <w:t>immigrants contribute more than they cost to assimilate. Most are young, economically active and</w:t>
      </w:r>
      <w:r>
        <w:rPr>
          <w:rFonts w:eastAsia="Times New Roman" w:cs="Arial"/>
          <w:sz w:val="24"/>
          <w:szCs w:val="24"/>
          <w:lang w:eastAsia="en-GB"/>
        </w:rPr>
        <w:t>, in many cases, highly skilled. A young workforce is essential to maintain tax incomes to support older people or those unable to work. On average, immigrants are also less dependent on welfare paym</w:t>
      </w:r>
      <w:r w:rsidRPr="00FD515F">
        <w:rPr>
          <w:rFonts w:eastAsia="Times New Roman" w:cs="Arial"/>
          <w:sz w:val="24"/>
          <w:szCs w:val="24"/>
          <w:lang w:eastAsia="en-GB"/>
        </w:rPr>
        <w:t>ents than native born Americans.</w:t>
      </w:r>
      <w:r>
        <w:rPr>
          <w:rFonts w:eastAsia="Times New Roman" w:cs="Arial"/>
          <w:sz w:val="24"/>
          <w:szCs w:val="24"/>
          <w:lang w:eastAsia="en-GB"/>
        </w:rPr>
        <w:t xml:space="preserve"> Most immigrants go to America to work and seek a better life, not take government </w:t>
      </w:r>
      <w:proofErr w:type="spellStart"/>
      <w:r>
        <w:rPr>
          <w:rFonts w:eastAsia="Times New Roman" w:cs="Arial"/>
          <w:sz w:val="24"/>
          <w:szCs w:val="24"/>
          <w:lang w:eastAsia="en-GB"/>
        </w:rPr>
        <w:t>handouts</w:t>
      </w:r>
      <w:proofErr w:type="spellEnd"/>
      <w:r>
        <w:rPr>
          <w:rFonts w:eastAsia="Times New Roman" w:cs="Arial"/>
          <w:sz w:val="24"/>
          <w:szCs w:val="24"/>
          <w:lang w:eastAsia="en-GB"/>
        </w:rPr>
        <w:t>.</w:t>
      </w:r>
    </w:p>
    <w:p w:rsidR="00DF715C" w:rsidRDefault="00DF715C" w:rsidP="00DF715C">
      <w:pPr>
        <w:pStyle w:val="ListParagraph"/>
        <w:shd w:val="clear" w:color="auto" w:fill="FFFFFF"/>
        <w:spacing w:before="120" w:after="120" w:line="240" w:lineRule="auto"/>
        <w:ind w:left="0"/>
        <w:textAlignment w:val="top"/>
        <w:rPr>
          <w:rFonts w:eastAsia="Times New Roman" w:cs="Arial"/>
          <w:sz w:val="24"/>
          <w:szCs w:val="24"/>
          <w:lang w:eastAsia="en-GB"/>
        </w:rPr>
      </w:pPr>
    </w:p>
    <w:p w:rsidR="008A004A" w:rsidRDefault="00A60C7C" w:rsidP="00DF715C">
      <w:pPr>
        <w:pStyle w:val="ListParagraph"/>
        <w:shd w:val="clear" w:color="auto" w:fill="FFFFFF"/>
        <w:spacing w:before="120" w:after="120" w:line="240" w:lineRule="auto"/>
        <w:ind w:left="0"/>
        <w:textAlignment w:val="top"/>
        <w:rPr>
          <w:rFonts w:eastAsia="Times New Roman" w:cs="Arial"/>
          <w:sz w:val="28"/>
          <w:szCs w:val="28"/>
          <w:u w:val="single"/>
          <w:lang w:eastAsia="en-GB"/>
        </w:rPr>
      </w:pPr>
      <w:r>
        <w:rPr>
          <w:rFonts w:eastAsia="Times New Roman" w:cs="Arial"/>
          <w:sz w:val="28"/>
          <w:szCs w:val="28"/>
          <w:u w:val="single"/>
          <w:lang w:eastAsia="en-GB"/>
        </w:rPr>
        <w:t>Providing Employment</w:t>
      </w:r>
    </w:p>
    <w:p w:rsidR="00A60C7C" w:rsidRDefault="00A60C7C" w:rsidP="00DF715C">
      <w:pPr>
        <w:pStyle w:val="ListParagraph"/>
        <w:shd w:val="clear" w:color="auto" w:fill="FFFFFF"/>
        <w:spacing w:before="120" w:after="120" w:line="240" w:lineRule="auto"/>
        <w:ind w:left="0"/>
        <w:textAlignment w:val="top"/>
        <w:rPr>
          <w:rFonts w:eastAsia="Times New Roman" w:cs="Arial"/>
          <w:sz w:val="24"/>
          <w:szCs w:val="24"/>
          <w:lang w:eastAsia="en-GB"/>
        </w:rPr>
      </w:pPr>
    </w:p>
    <w:p w:rsidR="00345414" w:rsidRDefault="00E0223D" w:rsidP="00DF715C">
      <w:pPr>
        <w:pStyle w:val="ListParagraph"/>
        <w:shd w:val="clear" w:color="auto" w:fill="FFFFFF"/>
        <w:spacing w:before="120" w:after="120" w:line="240" w:lineRule="auto"/>
        <w:ind w:left="0"/>
        <w:textAlignment w:val="top"/>
        <w:rPr>
          <w:rFonts w:eastAsia="Times New Roman" w:cs="Arial"/>
          <w:sz w:val="24"/>
          <w:szCs w:val="24"/>
          <w:lang w:eastAsia="en-GB"/>
        </w:rPr>
      </w:pPr>
      <w:r>
        <w:rPr>
          <w:rFonts w:ascii="Arial" w:hAnsi="Arial" w:cs="Arial"/>
          <w:noProof/>
          <w:color w:val="222222"/>
          <w:sz w:val="18"/>
          <w:szCs w:val="18"/>
          <w:lang w:eastAsia="en-GB"/>
        </w:rPr>
        <w:drawing>
          <wp:anchor distT="0" distB="0" distL="114300" distR="114300" simplePos="0" relativeHeight="251768832" behindDoc="0" locked="0" layoutInCell="1" allowOverlap="1" wp14:anchorId="7330C52D" wp14:editId="310953BF">
            <wp:simplePos x="0" y="0"/>
            <wp:positionH relativeFrom="margin">
              <wp:align>right</wp:align>
            </wp:positionH>
            <wp:positionV relativeFrom="paragraph">
              <wp:posOffset>12700</wp:posOffset>
            </wp:positionV>
            <wp:extent cx="2028825" cy="1136015"/>
            <wp:effectExtent l="0" t="0" r="9525" b="6985"/>
            <wp:wrapSquare wrapText="bothSides"/>
            <wp:docPr id="202" name="Picture 202" descr="http://2.bp.blogspot.com/-61HryCzlPqo/TmFot9vnP7I/AAAAAAAABhg/5yTTWGxMQdY/s1600/farm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61HryCzlPqo/TmFot9vnP7I/AAAAAAAABhg/5yTTWGxMQdY/s1600/farm_ca.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28825" cy="1136015"/>
                    </a:xfrm>
                    <a:prstGeom prst="rect">
                      <a:avLst/>
                    </a:prstGeom>
                    <a:noFill/>
                    <a:ln>
                      <a:noFill/>
                    </a:ln>
                  </pic:spPr>
                </pic:pic>
              </a:graphicData>
            </a:graphic>
          </wp:anchor>
        </w:drawing>
      </w:r>
      <w:r w:rsidR="00A60C7C">
        <w:rPr>
          <w:rFonts w:eastAsia="Times New Roman" w:cs="Arial"/>
          <w:sz w:val="24"/>
          <w:szCs w:val="24"/>
          <w:lang w:eastAsia="en-GB"/>
        </w:rPr>
        <w:t xml:space="preserve">Those who immigrate to America </w:t>
      </w:r>
      <w:r w:rsidR="00DF715C" w:rsidRPr="00DF715C">
        <w:rPr>
          <w:rFonts w:eastAsia="Times New Roman" w:cs="Arial"/>
          <w:sz w:val="24"/>
          <w:szCs w:val="24"/>
          <w:lang w:eastAsia="en-GB"/>
        </w:rPr>
        <w:t>provide US businesses with a steady reserve of workers prepared to do low paid, low skilled menial jobs</w:t>
      </w:r>
      <w:r w:rsidR="00A60C7C">
        <w:rPr>
          <w:rFonts w:eastAsia="Times New Roman" w:cs="Arial"/>
          <w:sz w:val="24"/>
          <w:szCs w:val="24"/>
          <w:lang w:eastAsia="en-GB"/>
        </w:rPr>
        <w:t xml:space="preserve"> that many US citizens won’t do. Occupations such as cleaning or the construction industry, which are labour intensive and can only offer low wages are still vital for the US economy but ma</w:t>
      </w:r>
      <w:r w:rsidR="001946E3">
        <w:rPr>
          <w:rFonts w:eastAsia="Times New Roman" w:cs="Arial"/>
          <w:sz w:val="24"/>
          <w:szCs w:val="24"/>
          <w:lang w:eastAsia="en-GB"/>
        </w:rPr>
        <w:t xml:space="preserve">ny US citizens are unwilling to take up these jobs. Certain states are hugely reliant on immigrant labour, for example, Hispanic </w:t>
      </w:r>
      <w:r w:rsidR="00DF715C" w:rsidRPr="00DF715C">
        <w:rPr>
          <w:rFonts w:eastAsia="Times New Roman" w:cs="Arial"/>
          <w:sz w:val="24"/>
          <w:szCs w:val="24"/>
          <w:lang w:eastAsia="en-GB"/>
        </w:rPr>
        <w:t xml:space="preserve">immigrants </w:t>
      </w:r>
      <w:r w:rsidR="001946E3">
        <w:rPr>
          <w:rFonts w:eastAsia="Times New Roman" w:cs="Arial"/>
          <w:sz w:val="24"/>
          <w:szCs w:val="24"/>
          <w:lang w:eastAsia="en-GB"/>
        </w:rPr>
        <w:t xml:space="preserve">are </w:t>
      </w:r>
      <w:r w:rsidR="00DF715C" w:rsidRPr="00DF715C">
        <w:rPr>
          <w:rFonts w:eastAsia="Times New Roman" w:cs="Arial"/>
          <w:sz w:val="24"/>
          <w:szCs w:val="24"/>
          <w:lang w:eastAsia="en-GB"/>
        </w:rPr>
        <w:t>vital to the economy in states such as Texas or California.</w:t>
      </w:r>
      <w:r w:rsidR="001946E3">
        <w:rPr>
          <w:rFonts w:eastAsia="Times New Roman" w:cs="Arial"/>
          <w:sz w:val="24"/>
          <w:szCs w:val="24"/>
          <w:lang w:eastAsia="en-GB"/>
        </w:rPr>
        <w:t xml:space="preserve"> It has been argued that the agriculture sector in California would collapse without the flow of Hispanic immigrants from South and Central America, particularly illegal immigrants who work for very little and expect no benefits like pension or health insurance plans.</w:t>
      </w:r>
    </w:p>
    <w:p w:rsidR="001946E3" w:rsidRDefault="001946E3" w:rsidP="00DF715C">
      <w:pPr>
        <w:pStyle w:val="ListParagraph"/>
        <w:shd w:val="clear" w:color="auto" w:fill="FFFFFF"/>
        <w:spacing w:before="120" w:after="120" w:line="240" w:lineRule="auto"/>
        <w:ind w:left="0"/>
        <w:textAlignment w:val="top"/>
        <w:rPr>
          <w:rFonts w:eastAsia="Times New Roman" w:cs="Arial"/>
          <w:sz w:val="24"/>
          <w:szCs w:val="24"/>
          <w:lang w:eastAsia="en-GB"/>
        </w:rPr>
      </w:pPr>
    </w:p>
    <w:p w:rsidR="00A414A4" w:rsidRDefault="001946E3" w:rsidP="00DF715C">
      <w:pPr>
        <w:pStyle w:val="ListParagraph"/>
        <w:shd w:val="clear" w:color="auto" w:fill="FFFFFF"/>
        <w:spacing w:before="120" w:after="120" w:line="240" w:lineRule="auto"/>
        <w:ind w:left="0"/>
        <w:textAlignment w:val="top"/>
        <w:rPr>
          <w:rFonts w:eastAsia="Times New Roman" w:cs="Arial"/>
          <w:sz w:val="24"/>
          <w:szCs w:val="24"/>
          <w:lang w:eastAsia="en-GB"/>
        </w:rPr>
      </w:pPr>
      <w:r>
        <w:rPr>
          <w:rFonts w:eastAsia="Times New Roman" w:cs="Arial"/>
          <w:sz w:val="24"/>
          <w:szCs w:val="24"/>
          <w:lang w:eastAsia="en-GB"/>
        </w:rPr>
        <w:t xml:space="preserve">In the recent past, the US government has recognised the valuable contribution of immigrants to employers. President George W. </w:t>
      </w:r>
      <w:r w:rsidRPr="001946E3">
        <w:rPr>
          <w:rFonts w:eastAsia="Times New Roman" w:cs="Arial"/>
          <w:sz w:val="24"/>
          <w:szCs w:val="24"/>
          <w:lang w:eastAsia="en-GB"/>
        </w:rPr>
        <w:t xml:space="preserve">Bush’s </w:t>
      </w:r>
      <w:r>
        <w:rPr>
          <w:rFonts w:eastAsia="Times New Roman" w:cs="Arial"/>
          <w:sz w:val="24"/>
          <w:szCs w:val="24"/>
          <w:lang w:eastAsia="en-GB"/>
        </w:rPr>
        <w:t>‘</w:t>
      </w:r>
      <w:r w:rsidRPr="001946E3">
        <w:rPr>
          <w:rFonts w:eastAsia="Times New Roman" w:cs="Arial"/>
          <w:sz w:val="24"/>
          <w:szCs w:val="24"/>
          <w:lang w:eastAsia="en-GB"/>
        </w:rPr>
        <w:t>Guest Worker Program</w:t>
      </w:r>
      <w:r>
        <w:rPr>
          <w:rFonts w:eastAsia="Times New Roman" w:cs="Arial"/>
          <w:sz w:val="24"/>
          <w:szCs w:val="24"/>
          <w:lang w:eastAsia="en-GB"/>
        </w:rPr>
        <w:t>’</w:t>
      </w:r>
      <w:r w:rsidRPr="001946E3">
        <w:rPr>
          <w:rFonts w:eastAsia="Times New Roman" w:cs="Arial"/>
          <w:sz w:val="24"/>
          <w:szCs w:val="24"/>
          <w:lang w:eastAsia="en-GB"/>
        </w:rPr>
        <w:t xml:space="preserve"> attempted to recognise the economic contribution of immigration by allowing US employers to sponsor</w:t>
      </w:r>
      <w:r w:rsidR="00A414A4">
        <w:rPr>
          <w:rFonts w:eastAsia="Times New Roman" w:cs="Arial"/>
          <w:sz w:val="24"/>
          <w:szCs w:val="24"/>
          <w:lang w:eastAsia="en-GB"/>
        </w:rPr>
        <w:t xml:space="preserve"> </w:t>
      </w:r>
    </w:p>
    <w:p w:rsidR="001946E3" w:rsidRPr="001946E3" w:rsidRDefault="00375EBE" w:rsidP="00DF715C">
      <w:pPr>
        <w:pStyle w:val="ListParagraph"/>
        <w:shd w:val="clear" w:color="auto" w:fill="FFFFFF"/>
        <w:spacing w:before="120" w:after="120" w:line="240" w:lineRule="auto"/>
        <w:ind w:left="0"/>
        <w:textAlignment w:val="top"/>
        <w:rPr>
          <w:rFonts w:eastAsia="Times New Roman" w:cs="Arial"/>
          <w:sz w:val="24"/>
          <w:szCs w:val="24"/>
          <w:lang w:eastAsia="en-GB"/>
        </w:rPr>
      </w:pPr>
      <w:r>
        <w:rPr>
          <w:rFonts w:eastAsia="Times New Roman" w:cs="Arial"/>
          <w:sz w:val="24"/>
          <w:szCs w:val="24"/>
          <w:lang w:eastAsia="en-GB"/>
        </w:rPr>
        <w:lastRenderedPageBreak/>
        <w:t>Non-US</w:t>
      </w:r>
      <w:r w:rsidR="00A414A4" w:rsidRPr="001946E3">
        <w:rPr>
          <w:rFonts w:eastAsia="Times New Roman" w:cs="Arial"/>
          <w:sz w:val="24"/>
          <w:szCs w:val="24"/>
          <w:lang w:eastAsia="en-GB"/>
        </w:rPr>
        <w:t xml:space="preserve"> </w:t>
      </w:r>
      <w:r w:rsidR="00A414A4">
        <w:rPr>
          <w:rFonts w:eastAsia="Times New Roman" w:cs="Arial"/>
          <w:sz w:val="24"/>
          <w:szCs w:val="24"/>
          <w:lang w:eastAsia="en-GB"/>
        </w:rPr>
        <w:t xml:space="preserve">immigrant </w:t>
      </w:r>
      <w:r w:rsidR="00A414A4" w:rsidRPr="001946E3">
        <w:rPr>
          <w:rFonts w:eastAsia="Times New Roman" w:cs="Arial"/>
          <w:sz w:val="24"/>
          <w:szCs w:val="24"/>
          <w:lang w:eastAsia="en-GB"/>
        </w:rPr>
        <w:t>employees</w:t>
      </w:r>
      <w:r w:rsidR="00A414A4">
        <w:rPr>
          <w:rFonts w:eastAsia="Times New Roman" w:cs="Arial"/>
          <w:sz w:val="24"/>
          <w:szCs w:val="24"/>
          <w:lang w:eastAsia="en-GB"/>
        </w:rPr>
        <w:t xml:space="preserve"> (support an application which would allow immigrants to stay in the country for an extended period of time)</w:t>
      </w:r>
      <w:r w:rsidR="001946E3" w:rsidRPr="001946E3">
        <w:rPr>
          <w:rFonts w:eastAsia="Times New Roman" w:cs="Arial"/>
          <w:sz w:val="24"/>
          <w:szCs w:val="24"/>
          <w:lang w:eastAsia="en-GB"/>
        </w:rPr>
        <w:t>. Many businesses support changes in the law that allow illegal immigrants t</w:t>
      </w:r>
      <w:r w:rsidR="00A414A4">
        <w:rPr>
          <w:rFonts w:eastAsia="Times New Roman" w:cs="Arial"/>
          <w:sz w:val="24"/>
          <w:szCs w:val="24"/>
          <w:lang w:eastAsia="en-GB"/>
        </w:rPr>
        <w:t>o remain legally in the country, having recognised how essential these people are to business in America.</w:t>
      </w:r>
    </w:p>
    <w:p w:rsidR="007D588F" w:rsidRDefault="007D588F"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7D588F" w:rsidRDefault="007D588F" w:rsidP="00446774">
      <w:pPr>
        <w:pStyle w:val="ListParagraph"/>
        <w:shd w:val="clear" w:color="auto" w:fill="FFFFFF"/>
        <w:spacing w:before="120" w:after="120" w:line="240" w:lineRule="auto"/>
        <w:ind w:left="0"/>
        <w:textAlignment w:val="top"/>
        <w:rPr>
          <w:rFonts w:eastAsia="Times New Roman" w:cs="Arial"/>
          <w:b/>
          <w:sz w:val="32"/>
          <w:szCs w:val="32"/>
          <w:lang w:val="en-US" w:eastAsia="en-GB"/>
        </w:rPr>
      </w:pPr>
      <w:r>
        <w:rPr>
          <w:rFonts w:eastAsia="Times New Roman" w:cs="Arial"/>
          <w:b/>
          <w:sz w:val="32"/>
          <w:szCs w:val="32"/>
          <w:lang w:val="en-US" w:eastAsia="en-GB"/>
        </w:rPr>
        <w:t>Arguments against immigration</w:t>
      </w:r>
    </w:p>
    <w:p w:rsidR="00446774" w:rsidRDefault="00446774" w:rsidP="00446774">
      <w:pPr>
        <w:spacing w:after="300" w:line="240" w:lineRule="auto"/>
        <w:rPr>
          <w:rFonts w:eastAsia="Times New Roman" w:cs="Arial"/>
          <w:sz w:val="28"/>
          <w:szCs w:val="28"/>
          <w:u w:val="single"/>
          <w:lang w:eastAsia="en-GB"/>
        </w:rPr>
      </w:pPr>
      <w:r>
        <w:rPr>
          <w:rFonts w:eastAsia="Times New Roman" w:cs="Arial"/>
          <w:sz w:val="28"/>
          <w:szCs w:val="28"/>
          <w:u w:val="single"/>
          <w:lang w:eastAsia="en-GB"/>
        </w:rPr>
        <w:t>Driving down wages and keeping US citizens unemployed</w:t>
      </w:r>
    </w:p>
    <w:p w:rsidR="00C269B7" w:rsidRDefault="00446774" w:rsidP="00446774">
      <w:pPr>
        <w:spacing w:after="300" w:line="240" w:lineRule="auto"/>
        <w:rPr>
          <w:rFonts w:eastAsia="Times New Roman" w:cs="Arial"/>
          <w:sz w:val="24"/>
          <w:szCs w:val="24"/>
          <w:lang w:eastAsia="en-GB"/>
        </w:rPr>
      </w:pPr>
      <w:r>
        <w:rPr>
          <w:rFonts w:eastAsia="Times New Roman" w:cs="Arial"/>
          <w:sz w:val="24"/>
          <w:szCs w:val="24"/>
          <w:lang w:eastAsia="en-GB"/>
        </w:rPr>
        <w:t>There are some in America who argue</w:t>
      </w:r>
      <w:r w:rsidRPr="00446774">
        <w:rPr>
          <w:rFonts w:eastAsia="Times New Roman" w:cs="Arial"/>
          <w:sz w:val="24"/>
          <w:szCs w:val="24"/>
          <w:lang w:eastAsia="en-GB"/>
        </w:rPr>
        <w:t xml:space="preserve"> that wage levels of US citizens are being forced down by immigrants</w:t>
      </w:r>
      <w:r>
        <w:rPr>
          <w:rFonts w:eastAsia="Times New Roman" w:cs="Arial"/>
          <w:sz w:val="24"/>
          <w:szCs w:val="24"/>
          <w:lang w:eastAsia="en-GB"/>
        </w:rPr>
        <w:t>,</w:t>
      </w:r>
      <w:r w:rsidRPr="00446774">
        <w:rPr>
          <w:rFonts w:eastAsia="Times New Roman" w:cs="Arial"/>
          <w:sz w:val="24"/>
          <w:szCs w:val="24"/>
          <w:lang w:eastAsia="en-GB"/>
        </w:rPr>
        <w:t xml:space="preserve"> and that </w:t>
      </w:r>
      <w:r w:rsidR="0074447A">
        <w:rPr>
          <w:rFonts w:eastAsia="Times New Roman" w:cs="Arial"/>
          <w:sz w:val="24"/>
          <w:szCs w:val="24"/>
          <w:lang w:eastAsia="en-GB"/>
        </w:rPr>
        <w:t>immigrants take the jobs that unemployed Americans could do.</w:t>
      </w:r>
    </w:p>
    <w:p w:rsidR="0074447A" w:rsidRDefault="0074447A" w:rsidP="00446774">
      <w:pPr>
        <w:spacing w:after="300" w:line="240" w:lineRule="auto"/>
        <w:rPr>
          <w:rFonts w:eastAsia="Times New Roman" w:cs="Arial"/>
          <w:sz w:val="24"/>
          <w:szCs w:val="24"/>
          <w:lang w:eastAsia="en-GB"/>
        </w:rPr>
      </w:pPr>
      <w:r>
        <w:rPr>
          <w:rFonts w:eastAsia="Times New Roman" w:cs="Arial"/>
          <w:sz w:val="24"/>
          <w:szCs w:val="24"/>
          <w:lang w:eastAsia="en-GB"/>
        </w:rPr>
        <w:t>Many of the unemployed in America have a very limited education and rely on finding a low-skilled, low-paid job to get themselves into employment</w:t>
      </w:r>
      <w:r w:rsidR="00313FDD">
        <w:rPr>
          <w:rFonts w:eastAsia="Times New Roman" w:cs="Arial"/>
          <w:sz w:val="24"/>
          <w:szCs w:val="24"/>
          <w:lang w:eastAsia="en-GB"/>
        </w:rPr>
        <w:t>. Likewise, many of the immigrants who go to America are seeking low-skilled work and so if they are given these jobs then a US citizen can no longer take it.</w:t>
      </w:r>
      <w:r w:rsidR="000518A1">
        <w:rPr>
          <w:rFonts w:eastAsia="Times New Roman" w:cs="Arial"/>
          <w:sz w:val="24"/>
          <w:szCs w:val="24"/>
          <w:lang w:eastAsia="en-GB"/>
        </w:rPr>
        <w:t xml:space="preserve"> California is said to rely on immigrant labour for its agriculture industry and yet the unemployment rate in that state in April 2014 was 7.8%, 1.5% greater than the US average.</w:t>
      </w:r>
    </w:p>
    <w:p w:rsidR="00313FDD" w:rsidRDefault="00313FDD" w:rsidP="00446774">
      <w:pPr>
        <w:spacing w:after="300" w:line="240" w:lineRule="auto"/>
        <w:rPr>
          <w:rFonts w:eastAsia="Times New Roman" w:cs="Arial"/>
          <w:sz w:val="24"/>
          <w:szCs w:val="24"/>
          <w:lang w:eastAsia="en-GB"/>
        </w:rPr>
      </w:pPr>
      <w:r>
        <w:rPr>
          <w:rFonts w:eastAsia="Times New Roman" w:cs="Arial"/>
          <w:sz w:val="24"/>
          <w:szCs w:val="24"/>
          <w:lang w:eastAsia="en-GB"/>
        </w:rPr>
        <w:t xml:space="preserve">Due to the fact that immigrants are often willing to work for very low wages, US citizens </w:t>
      </w:r>
      <w:r w:rsidR="00EE4B00">
        <w:rPr>
          <w:rFonts w:eastAsia="Times New Roman" w:cs="Arial"/>
          <w:sz w:val="24"/>
          <w:szCs w:val="24"/>
          <w:lang w:eastAsia="en-GB"/>
        </w:rPr>
        <w:t>must work for the same or less amount of money if they are to have any hope of competing for these jobs. Illegal immigrants make it even tougher for US citizens. They will often work for less than the minimum wage and expect no health or pension benefits, dragging down wages further.</w:t>
      </w:r>
    </w:p>
    <w:p w:rsidR="00C269B7" w:rsidRPr="00C269B7" w:rsidRDefault="00DD1B66" w:rsidP="00446774">
      <w:pPr>
        <w:spacing w:after="300" w:line="240" w:lineRule="auto"/>
        <w:rPr>
          <w:rFonts w:eastAsia="Times New Roman" w:cs="Arial"/>
          <w:sz w:val="28"/>
          <w:szCs w:val="28"/>
          <w:u w:val="single"/>
          <w:lang w:eastAsia="en-GB"/>
        </w:rPr>
      </w:pPr>
      <w:r>
        <w:rPr>
          <w:rFonts w:ascii="Georgia Serif" w:hAnsi="Georgia Serif"/>
          <w:noProof/>
          <w:color w:val="333333"/>
          <w:lang w:eastAsia="en-GB"/>
        </w:rPr>
        <w:drawing>
          <wp:anchor distT="0" distB="0" distL="114300" distR="114300" simplePos="0" relativeHeight="251772928" behindDoc="0" locked="0" layoutInCell="1" allowOverlap="1" wp14:anchorId="3BDCB422" wp14:editId="1CF76015">
            <wp:simplePos x="0" y="0"/>
            <wp:positionH relativeFrom="margin">
              <wp:align>left</wp:align>
            </wp:positionH>
            <wp:positionV relativeFrom="paragraph">
              <wp:posOffset>7620</wp:posOffset>
            </wp:positionV>
            <wp:extent cx="1571625" cy="1977867"/>
            <wp:effectExtent l="0" t="0" r="0" b="3810"/>
            <wp:wrapSquare wrapText="bothSides"/>
            <wp:docPr id="206" name="Picture 206" descr="http://2.bp.blogspot.com/_wvyYwvMMcAM/TAu35QYXryI/AAAAAAAACVU/hh-bFCallg4/s1600/first_illegal_immig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_wvyYwvMMcAM/TAu35QYXryI/AAAAAAAACVU/hh-bFCallg4/s1600/first_illegal_immigrants.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71625" cy="1977867"/>
                    </a:xfrm>
                    <a:prstGeom prst="rect">
                      <a:avLst/>
                    </a:prstGeom>
                    <a:noFill/>
                    <a:ln>
                      <a:noFill/>
                    </a:ln>
                  </pic:spPr>
                </pic:pic>
              </a:graphicData>
            </a:graphic>
          </wp:anchor>
        </w:drawing>
      </w:r>
      <w:r w:rsidR="00C269B7" w:rsidRPr="00C269B7">
        <w:rPr>
          <w:rFonts w:eastAsia="Times New Roman" w:cs="Arial"/>
          <w:sz w:val="28"/>
          <w:szCs w:val="28"/>
          <w:u w:val="single"/>
          <w:lang w:eastAsia="en-GB"/>
        </w:rPr>
        <w:t>Additional pressures on society</w:t>
      </w:r>
    </w:p>
    <w:p w:rsidR="00063272" w:rsidRDefault="00063272" w:rsidP="00446774">
      <w:pPr>
        <w:spacing w:after="300" w:line="240" w:lineRule="auto"/>
        <w:rPr>
          <w:rFonts w:eastAsia="Times New Roman" w:cs="Arial"/>
          <w:sz w:val="24"/>
          <w:szCs w:val="24"/>
          <w:lang w:eastAsia="en-GB"/>
        </w:rPr>
      </w:pPr>
      <w:r>
        <w:rPr>
          <w:rFonts w:eastAsia="Times New Roman" w:cs="Arial"/>
          <w:sz w:val="24"/>
          <w:szCs w:val="24"/>
          <w:lang w:eastAsia="en-GB"/>
        </w:rPr>
        <w:t>I</w:t>
      </w:r>
      <w:r w:rsidRPr="00063272">
        <w:rPr>
          <w:rFonts w:eastAsia="Times New Roman" w:cs="Arial"/>
          <w:sz w:val="24"/>
          <w:szCs w:val="24"/>
          <w:lang w:eastAsia="en-GB"/>
        </w:rPr>
        <w:t xml:space="preserve">ncreased immigration has led to greater competition for </w:t>
      </w:r>
      <w:r>
        <w:rPr>
          <w:rFonts w:eastAsia="Times New Roman" w:cs="Arial"/>
          <w:sz w:val="24"/>
          <w:szCs w:val="24"/>
          <w:lang w:eastAsia="en-GB"/>
        </w:rPr>
        <w:t>social services like</w:t>
      </w:r>
      <w:r w:rsidRPr="00063272">
        <w:rPr>
          <w:rFonts w:eastAsia="Times New Roman" w:cs="Arial"/>
          <w:sz w:val="24"/>
          <w:szCs w:val="24"/>
          <w:lang w:eastAsia="en-GB"/>
        </w:rPr>
        <w:t xml:space="preserve"> education, healthcare, housing and other e</w:t>
      </w:r>
      <w:r>
        <w:rPr>
          <w:rFonts w:eastAsia="Times New Roman" w:cs="Arial"/>
          <w:sz w:val="24"/>
          <w:szCs w:val="24"/>
          <w:lang w:eastAsia="en-GB"/>
        </w:rPr>
        <w:t>ssentials</w:t>
      </w:r>
      <w:r w:rsidRPr="00063272">
        <w:rPr>
          <w:rFonts w:eastAsia="Times New Roman" w:cs="Arial"/>
          <w:sz w:val="24"/>
          <w:szCs w:val="24"/>
          <w:lang w:eastAsia="en-GB"/>
        </w:rPr>
        <w:t>.</w:t>
      </w:r>
    </w:p>
    <w:p w:rsidR="00C269B7" w:rsidRDefault="00C269B7" w:rsidP="00446774">
      <w:pPr>
        <w:spacing w:after="300" w:line="240" w:lineRule="auto"/>
        <w:rPr>
          <w:rFonts w:eastAsia="Times New Roman" w:cs="Arial"/>
          <w:sz w:val="24"/>
          <w:szCs w:val="24"/>
          <w:lang w:eastAsia="en-GB"/>
        </w:rPr>
      </w:pPr>
      <w:r>
        <w:rPr>
          <w:rFonts w:eastAsia="Times New Roman" w:cs="Arial"/>
          <w:sz w:val="24"/>
          <w:szCs w:val="24"/>
          <w:lang w:eastAsia="en-GB"/>
        </w:rPr>
        <w:t xml:space="preserve">Immigrants tend to be drawn to areas which already contain high numbers of immigrants so that they can be with people of the same language or background. Unfortunately, many of these areas are in poorer, inner-city areas. These areas already suffer from a lower standard of local services so large influxes of people place strain on the system. For example, in education, larger class sizes in schools may be more common and immigrant children whose first language is not English mean time, effort and money must be put in place to allow for translation and these children to access education. More people moving to an area through immigration </w:t>
      </w:r>
      <w:r w:rsidR="00063272">
        <w:rPr>
          <w:rFonts w:eastAsia="Times New Roman" w:cs="Arial"/>
          <w:sz w:val="24"/>
          <w:szCs w:val="24"/>
          <w:lang w:eastAsia="en-GB"/>
        </w:rPr>
        <w:t>without additional or adequate housing capacity means rental prices and property prices will rise. This will have an adverse effect on US citizens living in that area, especially those on low incomes, whose disposable income will be squeezed due to more money having to be spent on rent.</w:t>
      </w:r>
    </w:p>
    <w:p w:rsidR="00446774" w:rsidRDefault="00C85F65" w:rsidP="00446774">
      <w:pPr>
        <w:spacing w:after="300" w:line="240" w:lineRule="auto"/>
        <w:rPr>
          <w:rFonts w:eastAsia="Times New Roman" w:cs="Arial"/>
          <w:sz w:val="24"/>
          <w:szCs w:val="24"/>
          <w:lang w:eastAsia="en-GB"/>
        </w:rPr>
      </w:pPr>
      <w:r>
        <w:rPr>
          <w:rFonts w:eastAsia="Times New Roman" w:cs="Arial"/>
          <w:sz w:val="24"/>
          <w:szCs w:val="24"/>
          <w:lang w:eastAsia="en-GB"/>
        </w:rPr>
        <w:t>The low education levels of immigrants is a prominent point in the immigration debate; m</w:t>
      </w:r>
      <w:r w:rsidRPr="00C85F65">
        <w:rPr>
          <w:rFonts w:eastAsia="Times New Roman" w:cs="Arial"/>
          <w:sz w:val="24"/>
          <w:szCs w:val="24"/>
          <w:lang w:eastAsia="en-GB"/>
        </w:rPr>
        <w:t xml:space="preserve">any immigrants lack any formal education. They are unskilled and are seen as a drain on </w:t>
      </w:r>
      <w:r w:rsidRPr="00C85F65">
        <w:rPr>
          <w:rFonts w:eastAsia="Times New Roman" w:cs="Arial"/>
          <w:sz w:val="24"/>
          <w:szCs w:val="24"/>
          <w:lang w:eastAsia="en-GB"/>
        </w:rPr>
        <w:lastRenderedPageBreak/>
        <w:t xml:space="preserve">the welfare and other social provisions. </w:t>
      </w:r>
      <w:r>
        <w:rPr>
          <w:rFonts w:eastAsia="Times New Roman" w:cs="Arial"/>
          <w:sz w:val="24"/>
          <w:szCs w:val="24"/>
          <w:lang w:eastAsia="en-GB"/>
        </w:rPr>
        <w:t>Being of lower educational attainment and lower category occupations, immigrants are more likely to seek assistance in the form of welfare.</w:t>
      </w:r>
      <w:r w:rsidRPr="00C85F65">
        <w:rPr>
          <w:rFonts w:eastAsia="Times New Roman" w:cs="Arial"/>
          <w:sz w:val="24"/>
          <w:szCs w:val="24"/>
          <w:lang w:eastAsia="en-GB"/>
        </w:rPr>
        <w:t xml:space="preserve"> 33% of immigrants use at least one welfare program, compared to 19% of US citizens.</w:t>
      </w:r>
      <w:r>
        <w:rPr>
          <w:rFonts w:eastAsia="Times New Roman" w:cs="Arial"/>
          <w:sz w:val="24"/>
          <w:szCs w:val="24"/>
          <w:lang w:eastAsia="en-GB"/>
        </w:rPr>
        <w:t xml:space="preserve"> </w:t>
      </w:r>
      <w:r w:rsidR="00446774">
        <w:rPr>
          <w:rFonts w:eastAsia="Times New Roman" w:cs="Arial"/>
          <w:sz w:val="24"/>
          <w:szCs w:val="24"/>
          <w:lang w:eastAsia="en-GB"/>
        </w:rPr>
        <w:t xml:space="preserve">Claims by anti-immigration groups like the </w:t>
      </w:r>
      <w:r w:rsidR="00446774" w:rsidRPr="00446774">
        <w:rPr>
          <w:rFonts w:eastAsia="Times New Roman" w:cs="Arial"/>
          <w:sz w:val="24"/>
          <w:szCs w:val="24"/>
          <w:lang w:eastAsia="en-GB"/>
        </w:rPr>
        <w:t>Federation for America</w:t>
      </w:r>
      <w:r w:rsidR="00446774">
        <w:rPr>
          <w:rFonts w:eastAsia="Times New Roman" w:cs="Arial"/>
          <w:sz w:val="24"/>
          <w:szCs w:val="24"/>
          <w:lang w:eastAsia="en-GB"/>
        </w:rPr>
        <w:t xml:space="preserve">n Immigration Reform (FAIR), that the high levels of immigration </w:t>
      </w:r>
      <w:r w:rsidR="00C269B7">
        <w:rPr>
          <w:rFonts w:eastAsia="Times New Roman" w:cs="Arial"/>
          <w:sz w:val="24"/>
          <w:szCs w:val="24"/>
          <w:lang w:eastAsia="en-GB"/>
        </w:rPr>
        <w:t xml:space="preserve">is hurting the economy and society are common in the American press. </w:t>
      </w:r>
      <w:r w:rsidR="00063272">
        <w:rPr>
          <w:rFonts w:eastAsia="Times New Roman" w:cs="Arial"/>
          <w:sz w:val="24"/>
          <w:szCs w:val="24"/>
          <w:lang w:eastAsia="en-GB"/>
        </w:rPr>
        <w:t>They estimate the</w:t>
      </w:r>
      <w:r w:rsidR="00446774" w:rsidRPr="00446774">
        <w:rPr>
          <w:rFonts w:eastAsia="Times New Roman" w:cs="Arial"/>
          <w:sz w:val="24"/>
          <w:szCs w:val="24"/>
          <w:lang w:eastAsia="en-GB"/>
        </w:rPr>
        <w:t xml:space="preserve"> cost of immigration to the US taxpayer per annum is $100bn.</w:t>
      </w:r>
    </w:p>
    <w:p w:rsidR="00063272" w:rsidRPr="00834648" w:rsidRDefault="00834648" w:rsidP="00446774">
      <w:pPr>
        <w:spacing w:after="300" w:line="240" w:lineRule="auto"/>
        <w:rPr>
          <w:rFonts w:eastAsia="Times New Roman" w:cs="Arial"/>
          <w:sz w:val="28"/>
          <w:szCs w:val="28"/>
          <w:u w:val="single"/>
          <w:lang w:eastAsia="en-GB"/>
        </w:rPr>
      </w:pPr>
      <w:r w:rsidRPr="00834648">
        <w:rPr>
          <w:rFonts w:eastAsia="Times New Roman" w:cs="Arial"/>
          <w:sz w:val="28"/>
          <w:szCs w:val="28"/>
          <w:u w:val="single"/>
          <w:lang w:eastAsia="en-GB"/>
        </w:rPr>
        <w:t>Security risk</w:t>
      </w:r>
    </w:p>
    <w:p w:rsidR="00834648" w:rsidRDefault="00E0223D" w:rsidP="00446774">
      <w:pPr>
        <w:spacing w:after="300" w:line="240" w:lineRule="auto"/>
        <w:rPr>
          <w:rFonts w:eastAsia="Times New Roman" w:cs="Arial"/>
          <w:sz w:val="24"/>
          <w:szCs w:val="24"/>
          <w:lang w:eastAsia="en-GB"/>
        </w:rPr>
      </w:pPr>
      <w:r>
        <w:rPr>
          <w:noProof/>
          <w:color w:val="0000FF"/>
          <w:lang w:eastAsia="en-GB"/>
        </w:rPr>
        <w:drawing>
          <wp:anchor distT="0" distB="0" distL="114300" distR="114300" simplePos="0" relativeHeight="251771904" behindDoc="0" locked="0" layoutInCell="1" allowOverlap="1" wp14:anchorId="1F87B758" wp14:editId="34916EEE">
            <wp:simplePos x="0" y="0"/>
            <wp:positionH relativeFrom="margin">
              <wp:align>right</wp:align>
            </wp:positionH>
            <wp:positionV relativeFrom="paragraph">
              <wp:posOffset>5080</wp:posOffset>
            </wp:positionV>
            <wp:extent cx="2609850" cy="1616075"/>
            <wp:effectExtent l="0" t="0" r="0" b="3175"/>
            <wp:wrapSquare wrapText="bothSides"/>
            <wp:docPr id="205" name="Picture 205" descr="Obama Administration Closing Nine Border Patrol Stations Across Fou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ama Administration Closing Nine Border Patrol Stations Across Four States">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09850" cy="1616075"/>
                    </a:xfrm>
                    <a:prstGeom prst="rect">
                      <a:avLst/>
                    </a:prstGeom>
                    <a:noFill/>
                    <a:ln>
                      <a:noFill/>
                    </a:ln>
                  </pic:spPr>
                </pic:pic>
              </a:graphicData>
            </a:graphic>
          </wp:anchor>
        </w:drawing>
      </w:r>
      <w:r w:rsidR="00834648">
        <w:rPr>
          <w:rFonts w:eastAsia="Times New Roman" w:cs="Arial"/>
          <w:sz w:val="24"/>
          <w:szCs w:val="24"/>
          <w:lang w:eastAsia="en-GB"/>
        </w:rPr>
        <w:t xml:space="preserve">After the events of </w:t>
      </w:r>
      <w:r w:rsidR="00834648" w:rsidRPr="00834648">
        <w:rPr>
          <w:rFonts w:eastAsia="Times New Roman" w:cs="Arial"/>
          <w:sz w:val="24"/>
          <w:szCs w:val="24"/>
          <w:lang w:eastAsia="en-GB"/>
        </w:rPr>
        <w:t>9/11</w:t>
      </w:r>
      <w:r w:rsidR="00834648">
        <w:rPr>
          <w:rFonts w:eastAsia="Times New Roman" w:cs="Arial"/>
          <w:sz w:val="24"/>
          <w:szCs w:val="24"/>
          <w:lang w:eastAsia="en-GB"/>
        </w:rPr>
        <w:t>, the USA has increased its security measures considerably. T</w:t>
      </w:r>
      <w:r w:rsidR="00834648" w:rsidRPr="00834648">
        <w:rPr>
          <w:rFonts w:eastAsia="Times New Roman" w:cs="Arial"/>
          <w:sz w:val="24"/>
          <w:szCs w:val="24"/>
          <w:lang w:eastAsia="en-GB"/>
        </w:rPr>
        <w:t>h</w:t>
      </w:r>
      <w:r w:rsidR="00834648">
        <w:rPr>
          <w:rFonts w:eastAsia="Times New Roman" w:cs="Arial"/>
          <w:sz w:val="24"/>
          <w:szCs w:val="24"/>
          <w:lang w:eastAsia="en-GB"/>
        </w:rPr>
        <w:t>e</w:t>
      </w:r>
      <w:r w:rsidRPr="00E0223D">
        <w:rPr>
          <w:noProof/>
          <w:color w:val="0000FF"/>
          <w:lang w:eastAsia="en-GB"/>
        </w:rPr>
        <w:t xml:space="preserve"> </w:t>
      </w:r>
      <w:r w:rsidR="00834648">
        <w:rPr>
          <w:rFonts w:eastAsia="Times New Roman" w:cs="Arial"/>
          <w:sz w:val="24"/>
          <w:szCs w:val="24"/>
          <w:lang w:eastAsia="en-GB"/>
        </w:rPr>
        <w:t xml:space="preserve"> introduction of various laws, such as the Patriot Act which gave government agencies like the FBI and NSA greater powers to look into the personal lives of US citizens, highlight how determined the USA is to root out national security threats</w:t>
      </w:r>
      <w:r w:rsidR="00834648" w:rsidRPr="00834648">
        <w:rPr>
          <w:rFonts w:eastAsia="Times New Roman" w:cs="Arial"/>
          <w:sz w:val="24"/>
          <w:szCs w:val="24"/>
          <w:lang w:eastAsia="en-GB"/>
        </w:rPr>
        <w:t>. Many American</w:t>
      </w:r>
      <w:r w:rsidR="00C85F65">
        <w:rPr>
          <w:rFonts w:eastAsia="Times New Roman" w:cs="Arial"/>
          <w:sz w:val="24"/>
          <w:szCs w:val="24"/>
          <w:lang w:eastAsia="en-GB"/>
        </w:rPr>
        <w:t>s now see immigration</w:t>
      </w:r>
      <w:r w:rsidR="00834648" w:rsidRPr="00834648">
        <w:rPr>
          <w:rFonts w:eastAsia="Times New Roman" w:cs="Arial"/>
          <w:sz w:val="24"/>
          <w:szCs w:val="24"/>
          <w:lang w:eastAsia="en-GB"/>
        </w:rPr>
        <w:t xml:space="preserve"> no longer an economic issue</w:t>
      </w:r>
      <w:r w:rsidR="00C85F65">
        <w:rPr>
          <w:rFonts w:eastAsia="Times New Roman" w:cs="Arial"/>
          <w:sz w:val="24"/>
          <w:szCs w:val="24"/>
          <w:lang w:eastAsia="en-GB"/>
        </w:rPr>
        <w:t xml:space="preserve"> but as </w:t>
      </w:r>
      <w:r w:rsidR="00834648" w:rsidRPr="00834648">
        <w:rPr>
          <w:rFonts w:eastAsia="Times New Roman" w:cs="Arial"/>
          <w:sz w:val="24"/>
          <w:szCs w:val="24"/>
          <w:lang w:eastAsia="en-GB"/>
        </w:rPr>
        <w:t>a national security issue.</w:t>
      </w:r>
      <w:r w:rsidR="00C85F65">
        <w:rPr>
          <w:rFonts w:eastAsia="Times New Roman" w:cs="Arial"/>
          <w:sz w:val="24"/>
          <w:szCs w:val="24"/>
          <w:lang w:eastAsia="en-GB"/>
        </w:rPr>
        <w:t xml:space="preserve"> Unchecked migrants coming into the USA could be criminals or terrorist; therefore managing and reducing the number of migrants to the country decreases the possibility of threats from this source.</w:t>
      </w:r>
    </w:p>
    <w:p w:rsidR="00834648" w:rsidRDefault="00F41554" w:rsidP="00446774">
      <w:pPr>
        <w:spacing w:after="300" w:line="240" w:lineRule="auto"/>
        <w:rPr>
          <w:rFonts w:eastAsia="Times New Roman" w:cs="Arial"/>
          <w:sz w:val="24"/>
          <w:szCs w:val="24"/>
          <w:lang w:eastAsia="en-GB"/>
        </w:rPr>
      </w:pPr>
      <w:r>
        <w:rPr>
          <w:rFonts w:eastAsia="Times New Roman" w:cs="Arial"/>
          <w:sz w:val="24"/>
          <w:szCs w:val="24"/>
          <w:lang w:eastAsia="en-GB"/>
        </w:rPr>
        <w:t>As a result, m</w:t>
      </w:r>
      <w:r w:rsidRPr="00F41554">
        <w:rPr>
          <w:rFonts w:eastAsia="Times New Roman" w:cs="Arial"/>
          <w:sz w:val="24"/>
          <w:szCs w:val="24"/>
          <w:lang w:eastAsia="en-GB"/>
        </w:rPr>
        <w:t>any Americans welcome tighter border controls. Huge investment</w:t>
      </w:r>
      <w:r w:rsidR="00EF6320">
        <w:rPr>
          <w:rFonts w:eastAsia="Times New Roman" w:cs="Arial"/>
          <w:sz w:val="24"/>
          <w:szCs w:val="24"/>
          <w:lang w:eastAsia="en-GB"/>
        </w:rPr>
        <w:t xml:space="preserve"> has been made in border security, </w:t>
      </w:r>
      <w:r w:rsidRPr="00F41554">
        <w:rPr>
          <w:rFonts w:eastAsia="Times New Roman" w:cs="Arial"/>
          <w:sz w:val="24"/>
          <w:szCs w:val="24"/>
          <w:lang w:eastAsia="en-GB"/>
        </w:rPr>
        <w:t>including</w:t>
      </w:r>
      <w:r w:rsidR="00EF6320">
        <w:rPr>
          <w:rFonts w:eastAsia="Times New Roman" w:cs="Arial"/>
          <w:sz w:val="24"/>
          <w:szCs w:val="24"/>
          <w:lang w:eastAsia="en-GB"/>
        </w:rPr>
        <w:t xml:space="preserve"> heavy steel fencing</w:t>
      </w:r>
      <w:r w:rsidRPr="00F41554">
        <w:rPr>
          <w:rFonts w:eastAsia="Times New Roman" w:cs="Arial"/>
          <w:sz w:val="24"/>
          <w:szCs w:val="24"/>
          <w:lang w:eastAsia="en-GB"/>
        </w:rPr>
        <w:t xml:space="preserve"> along </w:t>
      </w:r>
      <w:r w:rsidR="00EF6320">
        <w:rPr>
          <w:rFonts w:eastAsia="Times New Roman" w:cs="Arial"/>
          <w:sz w:val="24"/>
          <w:szCs w:val="24"/>
          <w:lang w:eastAsia="en-GB"/>
        </w:rPr>
        <w:t>much of the 2,000 mile US/Mexican border. T</w:t>
      </w:r>
      <w:r w:rsidRPr="00F41554">
        <w:rPr>
          <w:rFonts w:eastAsia="Times New Roman" w:cs="Arial"/>
          <w:sz w:val="24"/>
          <w:szCs w:val="24"/>
          <w:lang w:eastAsia="en-GB"/>
        </w:rPr>
        <w:t>he Dept. of Homeland Security</w:t>
      </w:r>
      <w:r w:rsidR="00EF6320">
        <w:rPr>
          <w:rFonts w:eastAsia="Times New Roman" w:cs="Arial"/>
          <w:sz w:val="24"/>
          <w:szCs w:val="24"/>
          <w:lang w:eastAsia="en-GB"/>
        </w:rPr>
        <w:t xml:space="preserve"> was created with the </w:t>
      </w:r>
      <w:r w:rsidR="000F5F90">
        <w:rPr>
          <w:rFonts w:eastAsia="Times New Roman" w:cs="Arial"/>
          <w:sz w:val="24"/>
          <w:szCs w:val="24"/>
          <w:lang w:eastAsia="en-GB"/>
        </w:rPr>
        <w:t>intention of securing America’s borders, a clear sign</w:t>
      </w:r>
      <w:r w:rsidRPr="00F41554">
        <w:rPr>
          <w:rFonts w:eastAsia="Times New Roman" w:cs="Arial"/>
          <w:sz w:val="24"/>
          <w:szCs w:val="24"/>
          <w:lang w:eastAsia="en-GB"/>
        </w:rPr>
        <w:t xml:space="preserve"> that</w:t>
      </w:r>
      <w:r w:rsidR="000F5F90" w:rsidRPr="000F5F90">
        <w:rPr>
          <w:rFonts w:eastAsia="Times New Roman" w:cs="Arial"/>
          <w:sz w:val="24"/>
          <w:szCs w:val="24"/>
          <w:lang w:eastAsia="en-GB"/>
        </w:rPr>
        <w:t xml:space="preserve"> State and Federal authorities</w:t>
      </w:r>
      <w:r w:rsidR="000F5F90">
        <w:rPr>
          <w:rFonts w:eastAsia="Times New Roman" w:cs="Arial"/>
          <w:sz w:val="24"/>
          <w:szCs w:val="24"/>
          <w:lang w:eastAsia="en-GB"/>
        </w:rPr>
        <w:t xml:space="preserve"> are determined to prevent illegal immigration.</w:t>
      </w:r>
    </w:p>
    <w:p w:rsidR="000F5F90" w:rsidRDefault="000F5F90" w:rsidP="00446774">
      <w:pPr>
        <w:spacing w:after="300" w:line="240" w:lineRule="auto"/>
        <w:rPr>
          <w:rFonts w:eastAsia="Times New Roman" w:cs="Arial"/>
          <w:sz w:val="24"/>
          <w:szCs w:val="24"/>
          <w:lang w:eastAsia="en-GB"/>
        </w:rPr>
      </w:pPr>
      <w:r>
        <w:rPr>
          <w:rFonts w:eastAsia="Times New Roman" w:cs="Arial"/>
          <w:sz w:val="24"/>
          <w:szCs w:val="24"/>
          <w:lang w:eastAsia="en-GB"/>
        </w:rPr>
        <w:t>The perceived security threat posed by illegal immigrants has seen an increase in militia like the ‘Minutemen’, volunteers who patrol the US/Mexican border and detain illegal immigrants as they enter the United States. They then hand these people over to immigration control authorities to be deported back to Mexico.</w:t>
      </w:r>
    </w:p>
    <w:p w:rsidR="000F5F90" w:rsidRPr="000F5F90" w:rsidRDefault="000F5F90" w:rsidP="00446774">
      <w:pPr>
        <w:spacing w:after="300" w:line="240" w:lineRule="auto"/>
        <w:rPr>
          <w:rFonts w:eastAsia="Times New Roman" w:cs="Arial"/>
          <w:sz w:val="28"/>
          <w:szCs w:val="28"/>
          <w:u w:val="single"/>
          <w:lang w:eastAsia="en-GB"/>
        </w:rPr>
      </w:pPr>
      <w:r>
        <w:rPr>
          <w:rFonts w:eastAsia="Times New Roman" w:cs="Arial"/>
          <w:sz w:val="28"/>
          <w:szCs w:val="28"/>
          <w:u w:val="single"/>
          <w:lang w:eastAsia="en-GB"/>
        </w:rPr>
        <w:t>High levels of legal and illegal immigration unpopular</w:t>
      </w:r>
    </w:p>
    <w:p w:rsidR="00834648" w:rsidRDefault="00E0223D" w:rsidP="00446774">
      <w:pPr>
        <w:spacing w:after="300" w:line="240" w:lineRule="auto"/>
        <w:rPr>
          <w:rFonts w:eastAsia="Times New Roman" w:cs="Arial"/>
          <w:sz w:val="24"/>
          <w:szCs w:val="24"/>
          <w:lang w:eastAsia="en-GB"/>
        </w:rPr>
      </w:pPr>
      <w:r>
        <w:rPr>
          <w:noProof/>
          <w:color w:val="333333"/>
          <w:sz w:val="28"/>
          <w:szCs w:val="28"/>
          <w:lang w:eastAsia="en-GB"/>
        </w:rPr>
        <w:drawing>
          <wp:anchor distT="0" distB="0" distL="114300" distR="114300" simplePos="0" relativeHeight="251770880" behindDoc="0" locked="0" layoutInCell="1" allowOverlap="1">
            <wp:simplePos x="0" y="0"/>
            <wp:positionH relativeFrom="margin">
              <wp:align>left</wp:align>
            </wp:positionH>
            <wp:positionV relativeFrom="paragraph">
              <wp:posOffset>6985</wp:posOffset>
            </wp:positionV>
            <wp:extent cx="2352675" cy="1411605"/>
            <wp:effectExtent l="0" t="0" r="9525" b="0"/>
            <wp:wrapSquare wrapText="bothSides"/>
            <wp:docPr id="204" name="Picture 204" descr="anti-immigration protest phoe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i-immigration protest phoen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52675" cy="1411605"/>
                    </a:xfrm>
                    <a:prstGeom prst="rect">
                      <a:avLst/>
                    </a:prstGeom>
                    <a:noFill/>
                    <a:ln>
                      <a:noFill/>
                    </a:ln>
                  </pic:spPr>
                </pic:pic>
              </a:graphicData>
            </a:graphic>
          </wp:anchor>
        </w:drawing>
      </w:r>
      <w:r w:rsidR="00834648" w:rsidRPr="00834648">
        <w:rPr>
          <w:rFonts w:eastAsia="Times New Roman" w:cs="Arial"/>
          <w:sz w:val="24"/>
          <w:szCs w:val="24"/>
          <w:lang w:eastAsia="en-GB"/>
        </w:rPr>
        <w:t xml:space="preserve">Immigration (legal and illegal) remains high on the US political and media agenda. </w:t>
      </w:r>
      <w:r w:rsidR="000F5F90" w:rsidRPr="000F5F90">
        <w:rPr>
          <w:rFonts w:eastAsia="Times New Roman" w:cs="Arial"/>
          <w:sz w:val="24"/>
          <w:szCs w:val="24"/>
          <w:lang w:eastAsia="en-GB"/>
        </w:rPr>
        <w:t xml:space="preserve">Immigration </w:t>
      </w:r>
      <w:r w:rsidR="000F5F90">
        <w:rPr>
          <w:rFonts w:eastAsia="Times New Roman" w:cs="Arial"/>
          <w:sz w:val="24"/>
          <w:szCs w:val="24"/>
          <w:lang w:eastAsia="en-GB"/>
        </w:rPr>
        <w:t xml:space="preserve">is a </w:t>
      </w:r>
      <w:r w:rsidR="000F5F90" w:rsidRPr="000F5F90">
        <w:rPr>
          <w:rFonts w:eastAsia="Times New Roman" w:cs="Arial"/>
          <w:sz w:val="24"/>
          <w:szCs w:val="24"/>
          <w:lang w:eastAsia="en-GB"/>
        </w:rPr>
        <w:t xml:space="preserve">major political issue in </w:t>
      </w:r>
      <w:proofErr w:type="gramStart"/>
      <w:r w:rsidR="00384429">
        <w:rPr>
          <w:rFonts w:eastAsia="Times New Roman" w:cs="Arial"/>
          <w:sz w:val="24"/>
          <w:szCs w:val="24"/>
          <w:lang w:eastAsia="en-GB"/>
        </w:rPr>
        <w:t>border s</w:t>
      </w:r>
      <w:r w:rsidR="000F5F90">
        <w:rPr>
          <w:rFonts w:eastAsia="Times New Roman" w:cs="Arial"/>
          <w:sz w:val="24"/>
          <w:szCs w:val="24"/>
          <w:lang w:eastAsia="en-GB"/>
        </w:rPr>
        <w:t>tates</w:t>
      </w:r>
      <w:proofErr w:type="gramEnd"/>
      <w:r w:rsidR="000F5F90" w:rsidRPr="000F5F90">
        <w:rPr>
          <w:rFonts w:eastAsia="Times New Roman" w:cs="Arial"/>
          <w:sz w:val="24"/>
          <w:szCs w:val="24"/>
          <w:lang w:eastAsia="en-GB"/>
        </w:rPr>
        <w:t xml:space="preserve"> such as Texas, California and Arizona</w:t>
      </w:r>
      <w:r w:rsidR="000F5F90">
        <w:rPr>
          <w:rFonts w:eastAsia="Times New Roman" w:cs="Arial"/>
          <w:sz w:val="24"/>
          <w:szCs w:val="24"/>
          <w:lang w:eastAsia="en-GB"/>
        </w:rPr>
        <w:t>, with the topic also a major topic</w:t>
      </w:r>
      <w:r w:rsidR="000F5F90" w:rsidRPr="000F5F90">
        <w:rPr>
          <w:rFonts w:eastAsia="Times New Roman" w:cs="Arial"/>
          <w:sz w:val="24"/>
          <w:szCs w:val="24"/>
          <w:lang w:eastAsia="en-GB"/>
        </w:rPr>
        <w:t xml:space="preserve"> in </w:t>
      </w:r>
      <w:r w:rsidR="000F5F90">
        <w:rPr>
          <w:rFonts w:eastAsia="Times New Roman" w:cs="Arial"/>
          <w:sz w:val="24"/>
          <w:szCs w:val="24"/>
          <w:lang w:eastAsia="en-GB"/>
        </w:rPr>
        <w:t xml:space="preserve">the </w:t>
      </w:r>
      <w:r w:rsidR="000F5F90" w:rsidRPr="000F5F90">
        <w:rPr>
          <w:rFonts w:eastAsia="Times New Roman" w:cs="Arial"/>
          <w:sz w:val="24"/>
          <w:szCs w:val="24"/>
          <w:lang w:eastAsia="en-GB"/>
        </w:rPr>
        <w:t xml:space="preserve">2012 US </w:t>
      </w:r>
      <w:r w:rsidR="00384429">
        <w:rPr>
          <w:rFonts w:eastAsia="Times New Roman" w:cs="Arial"/>
          <w:sz w:val="24"/>
          <w:szCs w:val="24"/>
          <w:lang w:eastAsia="en-GB"/>
        </w:rPr>
        <w:t>Presidential election. Arizona introduced a</w:t>
      </w:r>
      <w:r w:rsidR="000F5F90" w:rsidRPr="000F5F90">
        <w:rPr>
          <w:rFonts w:eastAsia="Times New Roman" w:cs="Arial"/>
          <w:sz w:val="24"/>
          <w:szCs w:val="24"/>
          <w:lang w:eastAsia="en-GB"/>
        </w:rPr>
        <w:t xml:space="preserve"> new law in 2010</w:t>
      </w:r>
      <w:r w:rsidR="00384429">
        <w:rPr>
          <w:rFonts w:eastAsia="Times New Roman" w:cs="Arial"/>
          <w:sz w:val="24"/>
          <w:szCs w:val="24"/>
          <w:lang w:eastAsia="en-GB"/>
        </w:rPr>
        <w:t xml:space="preserve"> which</w:t>
      </w:r>
      <w:r w:rsidR="000F5F90" w:rsidRPr="000F5F90">
        <w:rPr>
          <w:rFonts w:eastAsia="Times New Roman" w:cs="Arial"/>
          <w:sz w:val="24"/>
          <w:szCs w:val="24"/>
          <w:lang w:eastAsia="en-GB"/>
        </w:rPr>
        <w:t xml:space="preserve"> allows police to check the immigration status of anyon</w:t>
      </w:r>
      <w:r w:rsidR="00384429">
        <w:rPr>
          <w:rFonts w:eastAsia="Times New Roman" w:cs="Arial"/>
          <w:sz w:val="24"/>
          <w:szCs w:val="24"/>
          <w:lang w:eastAsia="en-GB"/>
        </w:rPr>
        <w:t>e giving ‘reasonable suspicion’, increasing</w:t>
      </w:r>
      <w:r w:rsidR="000F5F90" w:rsidRPr="000F5F90">
        <w:rPr>
          <w:rFonts w:eastAsia="Times New Roman" w:cs="Arial"/>
          <w:sz w:val="24"/>
          <w:szCs w:val="24"/>
          <w:lang w:eastAsia="en-GB"/>
        </w:rPr>
        <w:t xml:space="preserve"> tensions in areas of high immigrant populations</w:t>
      </w:r>
      <w:r w:rsidR="00384429">
        <w:rPr>
          <w:rFonts w:eastAsia="Times New Roman" w:cs="Arial"/>
          <w:sz w:val="24"/>
          <w:szCs w:val="24"/>
          <w:lang w:eastAsia="en-GB"/>
        </w:rPr>
        <w:t xml:space="preserve"> as it opens up the police to accusations of racial profiling (targeting Hispanics as they are most likely to be illegal aliens)</w:t>
      </w:r>
      <w:r w:rsidR="000F5F90" w:rsidRPr="000F5F90">
        <w:rPr>
          <w:rFonts w:eastAsia="Times New Roman" w:cs="Arial"/>
          <w:sz w:val="24"/>
          <w:szCs w:val="24"/>
          <w:lang w:eastAsia="en-GB"/>
        </w:rPr>
        <w:t>.</w:t>
      </w:r>
      <w:r w:rsidR="00384429">
        <w:rPr>
          <w:rFonts w:eastAsia="Times New Roman" w:cs="Arial"/>
          <w:sz w:val="24"/>
          <w:szCs w:val="24"/>
          <w:lang w:eastAsia="en-GB"/>
        </w:rPr>
        <w:t xml:space="preserve"> However, these types of laws are often popular among the general US population.</w:t>
      </w:r>
    </w:p>
    <w:p w:rsidR="00384429" w:rsidRDefault="00384429" w:rsidP="00446774">
      <w:pPr>
        <w:spacing w:after="300" w:line="240" w:lineRule="auto"/>
        <w:rPr>
          <w:rFonts w:eastAsia="Times New Roman" w:cs="Arial"/>
          <w:sz w:val="24"/>
          <w:szCs w:val="24"/>
          <w:lang w:eastAsia="en-GB"/>
        </w:rPr>
      </w:pPr>
      <w:r>
        <w:rPr>
          <w:rFonts w:eastAsia="Times New Roman" w:cs="Arial"/>
          <w:sz w:val="24"/>
          <w:szCs w:val="24"/>
          <w:lang w:eastAsia="en-GB"/>
        </w:rPr>
        <w:lastRenderedPageBreak/>
        <w:t xml:space="preserve">A new worry for the authorities in </w:t>
      </w:r>
      <w:proofErr w:type="gramStart"/>
      <w:r>
        <w:rPr>
          <w:rFonts w:eastAsia="Times New Roman" w:cs="Arial"/>
          <w:sz w:val="24"/>
          <w:szCs w:val="24"/>
          <w:lang w:eastAsia="en-GB"/>
        </w:rPr>
        <w:t>border states</w:t>
      </w:r>
      <w:proofErr w:type="gramEnd"/>
      <w:r>
        <w:rPr>
          <w:rFonts w:eastAsia="Times New Roman" w:cs="Arial"/>
          <w:sz w:val="24"/>
          <w:szCs w:val="24"/>
          <w:lang w:eastAsia="en-GB"/>
        </w:rPr>
        <w:t xml:space="preserve"> is the huge increase in young migrants:</w:t>
      </w:r>
    </w:p>
    <w:p w:rsidR="007D588F" w:rsidRPr="007D588F" w:rsidRDefault="00384429" w:rsidP="00446774">
      <w:pPr>
        <w:spacing w:after="300" w:line="240" w:lineRule="auto"/>
        <w:rPr>
          <w:rFonts w:eastAsia="Times New Roman" w:cs="Arial"/>
          <w:sz w:val="24"/>
          <w:szCs w:val="24"/>
          <w:lang w:eastAsia="en-GB"/>
        </w:rPr>
      </w:pPr>
      <w:r>
        <w:rPr>
          <w:rFonts w:eastAsia="Times New Roman" w:cs="Arial"/>
          <w:sz w:val="24"/>
          <w:szCs w:val="24"/>
          <w:lang w:eastAsia="en-GB"/>
        </w:rPr>
        <w:t xml:space="preserve"> </w:t>
      </w:r>
      <w:r w:rsidR="007D588F" w:rsidRPr="007D588F">
        <w:rPr>
          <w:rFonts w:eastAsia="Times New Roman" w:cs="Arial"/>
          <w:sz w:val="24"/>
          <w:szCs w:val="24"/>
          <w:lang w:eastAsia="en-GB"/>
        </w:rPr>
        <w:t>Tens of thousands of children unaccompanied by parents or relatives are flooding across the southern U.S. border illegally, forcing the Obama administration and Congress to grapple with both a humanitarian crisis and a budget dilemma.</w:t>
      </w:r>
    </w:p>
    <w:p w:rsidR="007D588F" w:rsidRPr="007D588F" w:rsidRDefault="007D588F" w:rsidP="007D588F">
      <w:pPr>
        <w:spacing w:after="300" w:line="240" w:lineRule="auto"/>
        <w:rPr>
          <w:rFonts w:eastAsia="Times New Roman" w:cs="Arial"/>
          <w:sz w:val="24"/>
          <w:szCs w:val="24"/>
          <w:lang w:eastAsia="en-GB"/>
        </w:rPr>
      </w:pPr>
      <w:r w:rsidRPr="007D588F">
        <w:rPr>
          <w:rFonts w:eastAsia="Times New Roman" w:cs="Arial"/>
          <w:sz w:val="24"/>
          <w:szCs w:val="24"/>
          <w:lang w:eastAsia="en-GB"/>
        </w:rPr>
        <w:t>An estimated 60,000 such children will pour into the United States this year, according to the administration, up from about 6,000 in 2011. Now, Washington is trying to figure out how to pay for their food, housing and transportation once they are taken into custody.</w:t>
      </w:r>
    </w:p>
    <w:p w:rsidR="00384429" w:rsidRDefault="007D588F" w:rsidP="007D588F">
      <w:pPr>
        <w:spacing w:after="300" w:line="240" w:lineRule="auto"/>
        <w:rPr>
          <w:rFonts w:eastAsia="Times New Roman" w:cs="Arial"/>
          <w:sz w:val="24"/>
          <w:szCs w:val="24"/>
          <w:lang w:eastAsia="en-GB"/>
        </w:rPr>
      </w:pPr>
      <w:r w:rsidRPr="007D588F">
        <w:rPr>
          <w:rFonts w:eastAsia="Times New Roman" w:cs="Arial"/>
          <w:sz w:val="24"/>
          <w:szCs w:val="24"/>
          <w:lang w:eastAsia="en-GB"/>
        </w:rPr>
        <w:t>The flow is expected to grow. The number of unaccompanied, undocumented immigrants who are under 18 will likely double in 2015 to nearly 1</w:t>
      </w:r>
      <w:r>
        <w:rPr>
          <w:rFonts w:eastAsia="Times New Roman" w:cs="Arial"/>
          <w:sz w:val="24"/>
          <w:szCs w:val="24"/>
          <w:lang w:eastAsia="en-GB"/>
        </w:rPr>
        <w:t>30,000 and cost U.S. taxpayers</w:t>
      </w:r>
      <w:r w:rsidR="00384429">
        <w:rPr>
          <w:rFonts w:eastAsia="Times New Roman" w:cs="Arial"/>
          <w:sz w:val="24"/>
          <w:szCs w:val="24"/>
          <w:lang w:eastAsia="en-GB"/>
        </w:rPr>
        <w:t xml:space="preserve"> </w:t>
      </w:r>
      <w:r>
        <w:rPr>
          <w:rFonts w:eastAsia="Times New Roman" w:cs="Arial"/>
          <w:sz w:val="24"/>
          <w:szCs w:val="24"/>
          <w:lang w:eastAsia="en-GB"/>
        </w:rPr>
        <w:t>$</w:t>
      </w:r>
      <w:r w:rsidRPr="007D588F">
        <w:rPr>
          <w:rFonts w:eastAsia="Times New Roman" w:cs="Arial"/>
          <w:sz w:val="24"/>
          <w:szCs w:val="24"/>
          <w:lang w:eastAsia="en-GB"/>
        </w:rPr>
        <w:t>2billion, up from $868 million this year, according to administration estimates.</w:t>
      </w:r>
      <w:r>
        <w:rPr>
          <w:rFonts w:eastAsia="Times New Roman" w:cs="Arial"/>
          <w:sz w:val="24"/>
          <w:szCs w:val="24"/>
          <w:lang w:eastAsia="en-GB"/>
        </w:rPr>
        <w:t xml:space="preserve"> (Reuters News Agency)</w:t>
      </w:r>
    </w:p>
    <w:p w:rsidR="00BA74EA" w:rsidRDefault="00BA74EA" w:rsidP="007D588F">
      <w:pPr>
        <w:spacing w:after="300" w:line="240" w:lineRule="auto"/>
        <w:rPr>
          <w:rFonts w:eastAsia="Times New Roman" w:cs="Arial"/>
          <w:sz w:val="28"/>
          <w:szCs w:val="28"/>
          <w:u w:val="single"/>
          <w:lang w:eastAsia="en-GB"/>
        </w:rPr>
      </w:pPr>
      <w:r>
        <w:rPr>
          <w:rFonts w:eastAsia="Times New Roman" w:cs="Arial"/>
          <w:sz w:val="28"/>
          <w:szCs w:val="28"/>
          <w:u w:val="single"/>
          <w:lang w:eastAsia="en-GB"/>
        </w:rPr>
        <w:t>American culture overwhelmed</w:t>
      </w:r>
      <w:r w:rsidR="000518A1">
        <w:rPr>
          <w:rFonts w:eastAsia="Times New Roman" w:cs="Arial"/>
          <w:sz w:val="28"/>
          <w:szCs w:val="28"/>
          <w:u w:val="single"/>
          <w:lang w:eastAsia="en-GB"/>
        </w:rPr>
        <w:t>?</w:t>
      </w:r>
    </w:p>
    <w:p w:rsidR="00BA74EA" w:rsidRPr="00BA74EA" w:rsidRDefault="00E0223D" w:rsidP="007D588F">
      <w:pPr>
        <w:spacing w:after="300" w:line="240" w:lineRule="auto"/>
        <w:rPr>
          <w:rFonts w:eastAsia="Times New Roman" w:cs="Arial"/>
          <w:sz w:val="24"/>
          <w:szCs w:val="24"/>
          <w:lang w:eastAsia="en-GB"/>
        </w:rPr>
      </w:pPr>
      <w:r>
        <w:rPr>
          <w:rFonts w:cs="Helvetica"/>
          <w:noProof/>
          <w:color w:val="222222"/>
          <w:lang w:eastAsia="en-GB"/>
        </w:rPr>
        <w:drawing>
          <wp:anchor distT="0" distB="0" distL="114300" distR="114300" simplePos="0" relativeHeight="251769856" behindDoc="0" locked="0" layoutInCell="1" allowOverlap="1" wp14:anchorId="21E4A8E1" wp14:editId="5C2F965B">
            <wp:simplePos x="0" y="0"/>
            <wp:positionH relativeFrom="margin">
              <wp:align>right</wp:align>
            </wp:positionH>
            <wp:positionV relativeFrom="paragraph">
              <wp:posOffset>13970</wp:posOffset>
            </wp:positionV>
            <wp:extent cx="1064260" cy="1638300"/>
            <wp:effectExtent l="0" t="0" r="2540" b="0"/>
            <wp:wrapSquare wrapText="bothSides"/>
            <wp:docPr id="203" name="Picture 203" descr="http://images.huffingtonpost.com/gen/21016/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huffingtonpost.com/gen/21016/original.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6426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4EA">
        <w:rPr>
          <w:rFonts w:eastAsia="Times New Roman" w:cs="Arial"/>
          <w:sz w:val="24"/>
          <w:szCs w:val="24"/>
          <w:lang w:eastAsia="en-GB"/>
        </w:rPr>
        <w:t>There is a fear developing that</w:t>
      </w:r>
      <w:r w:rsidR="00BA74EA" w:rsidRPr="00BA74EA">
        <w:rPr>
          <w:rFonts w:eastAsia="Times New Roman" w:cs="Arial"/>
          <w:sz w:val="24"/>
          <w:szCs w:val="24"/>
          <w:lang w:eastAsia="en-GB"/>
        </w:rPr>
        <w:t xml:space="preserve"> US culture</w:t>
      </w:r>
      <w:r w:rsidR="00BA74EA">
        <w:rPr>
          <w:rFonts w:eastAsia="Times New Roman" w:cs="Arial"/>
          <w:sz w:val="24"/>
          <w:szCs w:val="24"/>
          <w:lang w:eastAsia="en-GB"/>
        </w:rPr>
        <w:t xml:space="preserve"> is</w:t>
      </w:r>
      <w:r w:rsidR="00BA74EA" w:rsidRPr="00BA74EA">
        <w:rPr>
          <w:rFonts w:eastAsia="Times New Roman" w:cs="Arial"/>
          <w:sz w:val="24"/>
          <w:szCs w:val="24"/>
          <w:lang w:eastAsia="en-GB"/>
        </w:rPr>
        <w:t xml:space="preserve"> being ‘overwhelmed’ in ar</w:t>
      </w:r>
      <w:r w:rsidR="00BA74EA">
        <w:rPr>
          <w:rFonts w:eastAsia="Times New Roman" w:cs="Arial"/>
          <w:sz w:val="24"/>
          <w:szCs w:val="24"/>
          <w:lang w:eastAsia="en-GB"/>
        </w:rPr>
        <w:t>eas of concentrated immigration. For example,</w:t>
      </w:r>
      <w:r w:rsidR="00BA74EA" w:rsidRPr="00BA74EA">
        <w:rPr>
          <w:rFonts w:eastAsia="Times New Roman" w:cs="Arial"/>
          <w:sz w:val="24"/>
          <w:szCs w:val="24"/>
          <w:lang w:eastAsia="en-GB"/>
        </w:rPr>
        <w:t xml:space="preserve"> English </w:t>
      </w:r>
      <w:r w:rsidR="00BA74EA">
        <w:rPr>
          <w:rFonts w:eastAsia="Times New Roman" w:cs="Arial"/>
          <w:sz w:val="24"/>
          <w:szCs w:val="24"/>
          <w:lang w:eastAsia="en-GB"/>
        </w:rPr>
        <w:t xml:space="preserve">is </w:t>
      </w:r>
      <w:r w:rsidR="00BA74EA" w:rsidRPr="00BA74EA">
        <w:rPr>
          <w:rFonts w:eastAsia="Times New Roman" w:cs="Arial"/>
          <w:sz w:val="24"/>
          <w:szCs w:val="24"/>
          <w:lang w:eastAsia="en-GB"/>
        </w:rPr>
        <w:t xml:space="preserve">no longer </w:t>
      </w:r>
      <w:r w:rsidR="00BA74EA">
        <w:rPr>
          <w:rFonts w:eastAsia="Times New Roman" w:cs="Arial"/>
          <w:sz w:val="24"/>
          <w:szCs w:val="24"/>
          <w:lang w:eastAsia="en-GB"/>
        </w:rPr>
        <w:t xml:space="preserve">the </w:t>
      </w:r>
      <w:r w:rsidR="00BA74EA" w:rsidRPr="00BA74EA">
        <w:rPr>
          <w:rFonts w:eastAsia="Times New Roman" w:cs="Arial"/>
          <w:sz w:val="24"/>
          <w:szCs w:val="24"/>
          <w:lang w:eastAsia="en-GB"/>
        </w:rPr>
        <w:t>main language in some areas</w:t>
      </w:r>
      <w:r w:rsidR="00BA74EA">
        <w:rPr>
          <w:rFonts w:eastAsia="Times New Roman" w:cs="Arial"/>
          <w:sz w:val="24"/>
          <w:szCs w:val="24"/>
          <w:lang w:eastAsia="en-GB"/>
        </w:rPr>
        <w:t>, having been replaced particularly by Spanish in border state ghettos and ‘barrios’ (Hispanic ghettos)</w:t>
      </w:r>
      <w:r w:rsidR="00BA74EA" w:rsidRPr="00BA74EA">
        <w:rPr>
          <w:rFonts w:eastAsia="Times New Roman" w:cs="Arial"/>
          <w:sz w:val="24"/>
          <w:szCs w:val="24"/>
          <w:lang w:eastAsia="en-GB"/>
        </w:rPr>
        <w:t xml:space="preserve">. </w:t>
      </w:r>
      <w:r w:rsidR="00BA74EA">
        <w:rPr>
          <w:rFonts w:eastAsia="Times New Roman" w:cs="Arial"/>
          <w:sz w:val="24"/>
          <w:szCs w:val="24"/>
          <w:lang w:eastAsia="en-GB"/>
        </w:rPr>
        <w:t xml:space="preserve">The taco has replaced the burger as the traditional dish in some neighbourhoods! </w:t>
      </w:r>
      <w:r w:rsidR="00BA74EA" w:rsidRPr="00BA74EA">
        <w:rPr>
          <w:rFonts w:eastAsia="Times New Roman" w:cs="Arial"/>
          <w:sz w:val="24"/>
          <w:szCs w:val="24"/>
          <w:lang w:eastAsia="en-GB"/>
        </w:rPr>
        <w:t xml:space="preserve">Hispanics </w:t>
      </w:r>
      <w:r w:rsidR="00BA74EA">
        <w:rPr>
          <w:rFonts w:eastAsia="Times New Roman" w:cs="Arial"/>
          <w:sz w:val="24"/>
          <w:szCs w:val="24"/>
          <w:lang w:eastAsia="en-GB"/>
        </w:rPr>
        <w:t xml:space="preserve">are </w:t>
      </w:r>
      <w:r w:rsidR="00BA74EA" w:rsidRPr="00BA74EA">
        <w:rPr>
          <w:rFonts w:eastAsia="Times New Roman" w:cs="Arial"/>
          <w:sz w:val="24"/>
          <w:szCs w:val="24"/>
          <w:lang w:eastAsia="en-GB"/>
        </w:rPr>
        <w:t>predicted to be majority ethnic group in California by 2030.</w:t>
      </w:r>
      <w:r w:rsidR="000518A1">
        <w:rPr>
          <w:rFonts w:eastAsia="Times New Roman" w:cs="Arial"/>
          <w:sz w:val="24"/>
          <w:szCs w:val="24"/>
          <w:lang w:eastAsia="en-GB"/>
        </w:rPr>
        <w:t xml:space="preserve"> These facts could be said to make a case that immigration should be reduced.</w:t>
      </w:r>
      <w:r w:rsidRPr="00E0223D">
        <w:rPr>
          <w:rFonts w:cs="Helvetica"/>
          <w:noProof/>
          <w:color w:val="222222"/>
          <w:lang w:eastAsia="en-GB"/>
        </w:rPr>
        <w:t xml:space="preserve"> </w:t>
      </w: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r w:rsidRPr="007D588F">
        <w:rPr>
          <w:rFonts w:eastAsia="Times New Roman" w:cs="Arial"/>
          <w:noProof/>
          <w:sz w:val="24"/>
          <w:szCs w:val="24"/>
          <w:lang w:eastAsia="en-GB"/>
        </w:rPr>
        <w:lastRenderedPageBreak/>
        <mc:AlternateContent>
          <mc:Choice Requires="wps">
            <w:drawing>
              <wp:anchor distT="45720" distB="45720" distL="114300" distR="114300" simplePos="0" relativeHeight="251785216" behindDoc="0" locked="0" layoutInCell="1" allowOverlap="1" wp14:anchorId="78E253C6" wp14:editId="1DB4D6BB">
                <wp:simplePos x="0" y="0"/>
                <wp:positionH relativeFrom="margin">
                  <wp:posOffset>0</wp:posOffset>
                </wp:positionH>
                <wp:positionV relativeFrom="paragraph">
                  <wp:posOffset>302895</wp:posOffset>
                </wp:positionV>
                <wp:extent cx="5705475" cy="6562725"/>
                <wp:effectExtent l="0" t="0" r="28575" b="28575"/>
                <wp:wrapSquare wrapText="bothSides"/>
                <wp:docPr id="5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562725"/>
                        </a:xfrm>
                        <a:prstGeom prst="rect">
                          <a:avLst/>
                        </a:prstGeom>
                        <a:solidFill>
                          <a:srgbClr val="FFFFFF"/>
                        </a:solidFill>
                        <a:ln w="9525">
                          <a:solidFill>
                            <a:srgbClr val="000000"/>
                          </a:solidFill>
                          <a:miter lim="800000"/>
                          <a:headEnd/>
                          <a:tailEnd/>
                        </a:ln>
                      </wps:spPr>
                      <wps:txbx>
                        <w:txbxContent>
                          <w:p w:rsidR="00016B81" w:rsidRDefault="00016B81" w:rsidP="00FB5879">
                            <w:pPr>
                              <w:rPr>
                                <w:b/>
                                <w:sz w:val="24"/>
                                <w:szCs w:val="24"/>
                              </w:rPr>
                            </w:pPr>
                            <w:r>
                              <w:rPr>
                                <w:b/>
                                <w:sz w:val="24"/>
                                <w:szCs w:val="24"/>
                              </w:rPr>
                              <w:t>Case Study: Obama’s stance on immigration</w:t>
                            </w:r>
                          </w:p>
                          <w:p w:rsidR="00016B81" w:rsidRDefault="00016B81" w:rsidP="00FB5879">
                            <w:pPr>
                              <w:rPr>
                                <w:sz w:val="24"/>
                                <w:szCs w:val="24"/>
                              </w:rPr>
                            </w:pPr>
                            <w:r>
                              <w:rPr>
                                <w:sz w:val="24"/>
                                <w:szCs w:val="24"/>
                              </w:rPr>
                              <w:t>President Obama’s record on immigration is muddled in that it has both pro- and anti-immigration features. For example, in 2012, Obama enacted an executive order called the ‘Dream Act’ after Congress had failed to pass the bill:</w:t>
                            </w:r>
                          </w:p>
                          <w:p w:rsidR="00016B81" w:rsidRDefault="00016B81" w:rsidP="00FB5879">
                            <w:pPr>
                              <w:rPr>
                                <w:rFonts w:cs="Arial"/>
                                <w:color w:val="111111"/>
                                <w:sz w:val="24"/>
                                <w:szCs w:val="24"/>
                                <w:lang w:val="en"/>
                              </w:rPr>
                            </w:pPr>
                            <w:r>
                              <w:rPr>
                                <w:sz w:val="24"/>
                                <w:szCs w:val="24"/>
                              </w:rPr>
                              <w:t>“</w:t>
                            </w:r>
                            <w:r w:rsidRPr="003F4034">
                              <w:rPr>
                                <w:rFonts w:cs="Arial"/>
                                <w:color w:val="111111"/>
                                <w:sz w:val="24"/>
                                <w:szCs w:val="24"/>
                                <w:lang w:val="en"/>
                              </w:rPr>
                              <w:t>In June 2012, President Barack Obama announced he would be signing an executive order to stop the United States from deporting young i</w:t>
                            </w:r>
                            <w:r>
                              <w:rPr>
                                <w:rFonts w:cs="Arial"/>
                                <w:color w:val="111111"/>
                                <w:sz w:val="24"/>
                                <w:szCs w:val="24"/>
                                <w:lang w:val="en"/>
                              </w:rPr>
                              <w:t>llegal immigrants by claiming, ‘</w:t>
                            </w:r>
                            <w:r w:rsidRPr="003F4034">
                              <w:rPr>
                                <w:rFonts w:cs="Arial"/>
                                <w:color w:val="111111"/>
                                <w:sz w:val="24"/>
                                <w:szCs w:val="24"/>
                                <w:lang w:val="en"/>
                              </w:rPr>
                              <w:t>As long as I'm president I will not give up on this issue</w:t>
                            </w:r>
                            <w:r>
                              <w:rPr>
                                <w:rFonts w:cs="Arial"/>
                                <w:color w:val="111111"/>
                                <w:sz w:val="24"/>
                                <w:szCs w:val="24"/>
                                <w:lang w:val="en"/>
                              </w:rPr>
                              <w:t>,</w:t>
                            </w:r>
                            <w:r w:rsidRPr="003F4034">
                              <w:rPr>
                                <w:rFonts w:cs="Arial"/>
                                <w:color w:val="111111"/>
                                <w:sz w:val="24"/>
                                <w:szCs w:val="24"/>
                                <w:lang w:val="en"/>
                              </w:rPr>
                              <w:t xml:space="preserve"> not only because it</w:t>
                            </w:r>
                            <w:r>
                              <w:rPr>
                                <w:rFonts w:cs="Arial"/>
                                <w:color w:val="111111"/>
                                <w:sz w:val="24"/>
                                <w:szCs w:val="24"/>
                                <w:lang w:val="en"/>
                              </w:rPr>
                              <w:t>’</w:t>
                            </w:r>
                            <w:r w:rsidRPr="003F4034">
                              <w:rPr>
                                <w:rFonts w:cs="Arial"/>
                                <w:color w:val="111111"/>
                                <w:sz w:val="24"/>
                                <w:szCs w:val="24"/>
                                <w:lang w:val="en"/>
                              </w:rPr>
                              <w:t>s the do ri</w:t>
                            </w:r>
                            <w:r>
                              <w:rPr>
                                <w:rFonts w:cs="Arial"/>
                                <w:color w:val="111111"/>
                                <w:sz w:val="24"/>
                                <w:szCs w:val="24"/>
                                <w:lang w:val="en"/>
                              </w:rPr>
                              <w:t>ght thing to do for our economy</w:t>
                            </w:r>
                            <w:r w:rsidRPr="003F4034">
                              <w:rPr>
                                <w:rFonts w:cs="Arial"/>
                                <w:color w:val="111111"/>
                                <w:sz w:val="24"/>
                                <w:szCs w:val="24"/>
                                <w:lang w:val="en"/>
                              </w:rPr>
                              <w:t>, and CEO's agree with me, not just because it</w:t>
                            </w:r>
                            <w:r>
                              <w:rPr>
                                <w:rFonts w:cs="Arial"/>
                                <w:color w:val="111111"/>
                                <w:sz w:val="24"/>
                                <w:szCs w:val="24"/>
                                <w:lang w:val="en"/>
                              </w:rPr>
                              <w:t>’</w:t>
                            </w:r>
                            <w:r w:rsidRPr="003F4034">
                              <w:rPr>
                                <w:rFonts w:cs="Arial"/>
                                <w:color w:val="111111"/>
                                <w:sz w:val="24"/>
                                <w:szCs w:val="24"/>
                                <w:lang w:val="en"/>
                              </w:rPr>
                              <w:t>s the right thing to do for our security</w:t>
                            </w:r>
                            <w:r>
                              <w:rPr>
                                <w:rFonts w:cs="Arial"/>
                                <w:color w:val="111111"/>
                                <w:sz w:val="24"/>
                                <w:szCs w:val="24"/>
                                <w:lang w:val="en"/>
                              </w:rPr>
                              <w:t>, but because i</w:t>
                            </w:r>
                            <w:r w:rsidRPr="003F4034">
                              <w:rPr>
                                <w:rFonts w:cs="Arial"/>
                                <w:color w:val="111111"/>
                                <w:sz w:val="24"/>
                                <w:szCs w:val="24"/>
                                <w:lang w:val="en"/>
                              </w:rPr>
                              <w:t>t</w:t>
                            </w:r>
                            <w:r>
                              <w:rPr>
                                <w:rFonts w:cs="Arial"/>
                                <w:color w:val="111111"/>
                                <w:sz w:val="24"/>
                                <w:szCs w:val="24"/>
                                <w:lang w:val="en"/>
                              </w:rPr>
                              <w:t>’</w:t>
                            </w:r>
                            <w:r w:rsidRPr="003F4034">
                              <w:rPr>
                                <w:rFonts w:cs="Arial"/>
                                <w:color w:val="111111"/>
                                <w:sz w:val="24"/>
                                <w:szCs w:val="24"/>
                                <w:lang w:val="en"/>
                              </w:rPr>
                              <w:t>s the right thing to do period."</w:t>
                            </w:r>
                          </w:p>
                          <w:p w:rsidR="00016B81" w:rsidRDefault="00016B81" w:rsidP="00FB5879">
                            <w:pPr>
                              <w:rPr>
                                <w:rFonts w:cs="Arial"/>
                                <w:color w:val="111111"/>
                                <w:sz w:val="24"/>
                                <w:szCs w:val="24"/>
                                <w:lang w:val="en"/>
                              </w:rPr>
                            </w:pPr>
                            <w:r>
                              <w:rPr>
                                <w:rFonts w:cs="Arial"/>
                                <w:color w:val="111111"/>
                                <w:sz w:val="24"/>
                                <w:szCs w:val="24"/>
                                <w:lang w:val="en"/>
                              </w:rPr>
                              <w:t>However, during the same period Obama put forward this order, which would allow people who were brought to the United States as children to have an easier route to full US citizenship, his administration was deporting illegal immigrants at a higher rate than any previous President and putting forward a tough message on immigration:</w:t>
                            </w:r>
                          </w:p>
                          <w:p w:rsidR="00016B81" w:rsidRDefault="00016B81" w:rsidP="00FB5879">
                            <w:pPr>
                              <w:rPr>
                                <w:rFonts w:cs="Arial"/>
                                <w:color w:val="333333"/>
                                <w:sz w:val="24"/>
                                <w:szCs w:val="24"/>
                              </w:rPr>
                            </w:pPr>
                            <w:r w:rsidRPr="003F4034">
                              <w:rPr>
                                <w:rFonts w:cs="Arial"/>
                                <w:color w:val="333333"/>
                                <w:sz w:val="24"/>
                                <w:szCs w:val="24"/>
                              </w:rPr>
                              <w:t xml:space="preserve">“As of July, Obama deported 1.4 million illegal immigrants since the beginning of his administration — that's </w:t>
                            </w:r>
                            <w:r w:rsidRPr="003F4034">
                              <w:rPr>
                                <w:rFonts w:cs="Arial"/>
                                <w:sz w:val="24"/>
                                <w:szCs w:val="24"/>
                              </w:rPr>
                              <w:t xml:space="preserve">1.5 times </w:t>
                            </w:r>
                            <w:r w:rsidRPr="003F4034">
                              <w:rPr>
                                <w:rFonts w:cs="Arial"/>
                                <w:color w:val="333333"/>
                                <w:sz w:val="24"/>
                                <w:szCs w:val="24"/>
                              </w:rPr>
                              <w:t xml:space="preserve">more immigrants on average than Bush </w:t>
                            </w:r>
                            <w:r w:rsidRPr="003F4034">
                              <w:rPr>
                                <w:rFonts w:cs="Arial"/>
                                <w:sz w:val="24"/>
                                <w:szCs w:val="24"/>
                              </w:rPr>
                              <w:t xml:space="preserve">deported </w:t>
                            </w:r>
                            <w:r w:rsidRPr="003F4034">
                              <w:rPr>
                                <w:rFonts w:cs="Arial"/>
                                <w:color w:val="333333"/>
                                <w:sz w:val="24"/>
                                <w:szCs w:val="24"/>
                              </w:rPr>
                              <w:t xml:space="preserve">every month, according to official numbers from the </w:t>
                            </w:r>
                            <w:r>
                              <w:rPr>
                                <w:rFonts w:cs="Arial"/>
                                <w:color w:val="333333"/>
                                <w:sz w:val="24"/>
                                <w:szCs w:val="24"/>
                              </w:rPr>
                              <w:t>Department of Homeland Security</w:t>
                            </w:r>
                            <w:r w:rsidRPr="003F4034">
                              <w:rPr>
                                <w:rFonts w:cs="Arial"/>
                                <w:color w:val="333333"/>
                                <w:sz w:val="24"/>
                                <w:szCs w:val="24"/>
                              </w:rPr>
                              <w:t>. But that's only part of Obama's deportation strategy: The administration's stated goal is to prioritize the deportation of criminal, dangerous illegal immigrants. And it's promised to make a new program called Secure Communities</w:t>
                            </w:r>
                            <w:r w:rsidRPr="003F4034">
                              <w:rPr>
                                <w:rFonts w:cs="Arial"/>
                                <w:sz w:val="24"/>
                                <w:szCs w:val="24"/>
                              </w:rPr>
                              <w:t xml:space="preserve"> mandatory </w:t>
                            </w:r>
                            <w:r w:rsidRPr="003F4034">
                              <w:rPr>
                                <w:rFonts w:cs="Arial"/>
                                <w:color w:val="333333"/>
                                <w:sz w:val="24"/>
                                <w:szCs w:val="24"/>
                              </w:rPr>
                              <w:t>by 2013, which would force local law enforcement to share fingerprints of those arrested with the Department of Homeland Security, which has immigration records, through the FBI.”</w:t>
                            </w:r>
                            <w:r>
                              <w:rPr>
                                <w:rFonts w:cs="Arial"/>
                                <w:color w:val="333333"/>
                                <w:sz w:val="24"/>
                                <w:szCs w:val="24"/>
                              </w:rPr>
                              <w:t xml:space="preserve"> (Washington Post)</w:t>
                            </w:r>
                          </w:p>
                          <w:p w:rsidR="00016B81" w:rsidRPr="009D53D6" w:rsidRDefault="00016B81" w:rsidP="00FB5879">
                            <w:pPr>
                              <w:rPr>
                                <w:sz w:val="24"/>
                                <w:szCs w:val="24"/>
                              </w:rPr>
                            </w:pPr>
                            <w:r>
                              <w:rPr>
                                <w:sz w:val="24"/>
                                <w:szCs w:val="24"/>
                              </w:rPr>
                              <w:t xml:space="preserve">However, even this may not be the full story. Some analysts have claimed that the Obama administration have over-exaggerated the numbers deported to look tough on immigration and take support from the Republicans, who are generally tougher on this </w:t>
                            </w:r>
                            <w:r w:rsidRPr="009D53D6">
                              <w:rPr>
                                <w:sz w:val="24"/>
                                <w:szCs w:val="24"/>
                              </w:rPr>
                              <w:t>issue. One claim is that:</w:t>
                            </w:r>
                          </w:p>
                          <w:p w:rsidR="00016B81" w:rsidRPr="009D53D6" w:rsidRDefault="00016B81" w:rsidP="00FB5879">
                            <w:pPr>
                              <w:rPr>
                                <w:sz w:val="24"/>
                                <w:szCs w:val="24"/>
                              </w:rPr>
                            </w:pPr>
                            <w:r w:rsidRPr="009D53D6">
                              <w:rPr>
                                <w:sz w:val="24"/>
                                <w:szCs w:val="24"/>
                              </w:rPr>
                              <w:t>“</w:t>
                            </w:r>
                            <w:r w:rsidRPr="009D53D6">
                              <w:rPr>
                                <w:sz w:val="24"/>
                                <w:szCs w:val="24"/>
                                <w:lang w:val="en"/>
                              </w:rPr>
                              <w:t>Of the 12 million undocumented immigrants living in the country, fewer than 70,000 who have led generally peaceful lives here were deported last year” (USA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253C6" id="_x0000_s1065" type="#_x0000_t202" style="position:absolute;margin-left:0;margin-top:23.85pt;width:449.25pt;height:516.7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">
                <v:textbox>
                  <w:txbxContent>
                    <w:p w:rsidR="00016B81" w:rsidRDefault="00016B81" w:rsidP="00FB5879">
                      <w:pPr>
                        <w:rPr>
                          <w:b/>
                          <w:sz w:val="24"/>
                          <w:szCs w:val="24"/>
                        </w:rPr>
                      </w:pPr>
                      <w:r>
                        <w:rPr>
                          <w:b/>
                          <w:sz w:val="24"/>
                          <w:szCs w:val="24"/>
                        </w:rPr>
                        <w:t>Case Study: Obama’s stance on immigration</w:t>
                      </w:r>
                    </w:p>
                    <w:p w:rsidR="00016B81" w:rsidRDefault="00016B81" w:rsidP="00FB5879">
                      <w:pPr>
                        <w:rPr>
                          <w:sz w:val="24"/>
                          <w:szCs w:val="24"/>
                        </w:rPr>
                      </w:pPr>
                      <w:r>
                        <w:rPr>
                          <w:sz w:val="24"/>
                          <w:szCs w:val="24"/>
                        </w:rPr>
                        <w:t>President Obama’s record on immigration is muddled in that it has both pro- and anti-immigration features. For example, in 2012, Obama enacted an executive order called the ‘Dream Act’ after Congress had failed to pass the bill:</w:t>
                      </w:r>
                    </w:p>
                    <w:p w:rsidR="00016B81" w:rsidRDefault="00016B81" w:rsidP="00FB5879">
                      <w:pPr>
                        <w:rPr>
                          <w:rFonts w:cs="Arial"/>
                          <w:color w:val="111111"/>
                          <w:sz w:val="24"/>
                          <w:szCs w:val="24"/>
                          <w:lang w:val="en"/>
                        </w:rPr>
                      </w:pPr>
                      <w:r>
                        <w:rPr>
                          <w:sz w:val="24"/>
                          <w:szCs w:val="24"/>
                        </w:rPr>
                        <w:t>“</w:t>
                      </w:r>
                      <w:r w:rsidRPr="003F4034">
                        <w:rPr>
                          <w:rFonts w:cs="Arial"/>
                          <w:color w:val="111111"/>
                          <w:sz w:val="24"/>
                          <w:szCs w:val="24"/>
                          <w:lang w:val="en"/>
                        </w:rPr>
                        <w:t>In June 2012, President Barack Obama announced he would be signing an executive order to stop the United States from deporting young i</w:t>
                      </w:r>
                      <w:r>
                        <w:rPr>
                          <w:rFonts w:cs="Arial"/>
                          <w:color w:val="111111"/>
                          <w:sz w:val="24"/>
                          <w:szCs w:val="24"/>
                          <w:lang w:val="en"/>
                        </w:rPr>
                        <w:t>llegal immigrants by claiming, ‘</w:t>
                      </w:r>
                      <w:r w:rsidRPr="003F4034">
                        <w:rPr>
                          <w:rFonts w:cs="Arial"/>
                          <w:color w:val="111111"/>
                          <w:sz w:val="24"/>
                          <w:szCs w:val="24"/>
                          <w:lang w:val="en"/>
                        </w:rPr>
                        <w:t>As long as I'm president I will not give up on this issue</w:t>
                      </w:r>
                      <w:r>
                        <w:rPr>
                          <w:rFonts w:cs="Arial"/>
                          <w:color w:val="111111"/>
                          <w:sz w:val="24"/>
                          <w:szCs w:val="24"/>
                          <w:lang w:val="en"/>
                        </w:rPr>
                        <w:t>,</w:t>
                      </w:r>
                      <w:r w:rsidRPr="003F4034">
                        <w:rPr>
                          <w:rFonts w:cs="Arial"/>
                          <w:color w:val="111111"/>
                          <w:sz w:val="24"/>
                          <w:szCs w:val="24"/>
                          <w:lang w:val="en"/>
                        </w:rPr>
                        <w:t xml:space="preserve"> not only because it</w:t>
                      </w:r>
                      <w:r>
                        <w:rPr>
                          <w:rFonts w:cs="Arial"/>
                          <w:color w:val="111111"/>
                          <w:sz w:val="24"/>
                          <w:szCs w:val="24"/>
                          <w:lang w:val="en"/>
                        </w:rPr>
                        <w:t>’</w:t>
                      </w:r>
                      <w:r w:rsidRPr="003F4034">
                        <w:rPr>
                          <w:rFonts w:cs="Arial"/>
                          <w:color w:val="111111"/>
                          <w:sz w:val="24"/>
                          <w:szCs w:val="24"/>
                          <w:lang w:val="en"/>
                        </w:rPr>
                        <w:t>s the do ri</w:t>
                      </w:r>
                      <w:r>
                        <w:rPr>
                          <w:rFonts w:cs="Arial"/>
                          <w:color w:val="111111"/>
                          <w:sz w:val="24"/>
                          <w:szCs w:val="24"/>
                          <w:lang w:val="en"/>
                        </w:rPr>
                        <w:t>ght thing to do for our economy</w:t>
                      </w:r>
                      <w:r w:rsidRPr="003F4034">
                        <w:rPr>
                          <w:rFonts w:cs="Arial"/>
                          <w:color w:val="111111"/>
                          <w:sz w:val="24"/>
                          <w:szCs w:val="24"/>
                          <w:lang w:val="en"/>
                        </w:rPr>
                        <w:t>, and CEO's agree with me, not just because it</w:t>
                      </w:r>
                      <w:r>
                        <w:rPr>
                          <w:rFonts w:cs="Arial"/>
                          <w:color w:val="111111"/>
                          <w:sz w:val="24"/>
                          <w:szCs w:val="24"/>
                          <w:lang w:val="en"/>
                        </w:rPr>
                        <w:t>’</w:t>
                      </w:r>
                      <w:r w:rsidRPr="003F4034">
                        <w:rPr>
                          <w:rFonts w:cs="Arial"/>
                          <w:color w:val="111111"/>
                          <w:sz w:val="24"/>
                          <w:szCs w:val="24"/>
                          <w:lang w:val="en"/>
                        </w:rPr>
                        <w:t>s the right thing to do for our security</w:t>
                      </w:r>
                      <w:r>
                        <w:rPr>
                          <w:rFonts w:cs="Arial"/>
                          <w:color w:val="111111"/>
                          <w:sz w:val="24"/>
                          <w:szCs w:val="24"/>
                          <w:lang w:val="en"/>
                        </w:rPr>
                        <w:t>, but because i</w:t>
                      </w:r>
                      <w:r w:rsidRPr="003F4034">
                        <w:rPr>
                          <w:rFonts w:cs="Arial"/>
                          <w:color w:val="111111"/>
                          <w:sz w:val="24"/>
                          <w:szCs w:val="24"/>
                          <w:lang w:val="en"/>
                        </w:rPr>
                        <w:t>t</w:t>
                      </w:r>
                      <w:r>
                        <w:rPr>
                          <w:rFonts w:cs="Arial"/>
                          <w:color w:val="111111"/>
                          <w:sz w:val="24"/>
                          <w:szCs w:val="24"/>
                          <w:lang w:val="en"/>
                        </w:rPr>
                        <w:t>’</w:t>
                      </w:r>
                      <w:r w:rsidRPr="003F4034">
                        <w:rPr>
                          <w:rFonts w:cs="Arial"/>
                          <w:color w:val="111111"/>
                          <w:sz w:val="24"/>
                          <w:szCs w:val="24"/>
                          <w:lang w:val="en"/>
                        </w:rPr>
                        <w:t>s the right thing to do period."</w:t>
                      </w:r>
                    </w:p>
                    <w:p w:rsidR="00016B81" w:rsidRDefault="00016B81" w:rsidP="00FB5879">
                      <w:pPr>
                        <w:rPr>
                          <w:rFonts w:cs="Arial"/>
                          <w:color w:val="111111"/>
                          <w:sz w:val="24"/>
                          <w:szCs w:val="24"/>
                          <w:lang w:val="en"/>
                        </w:rPr>
                      </w:pPr>
                      <w:r>
                        <w:rPr>
                          <w:rFonts w:cs="Arial"/>
                          <w:color w:val="111111"/>
                          <w:sz w:val="24"/>
                          <w:szCs w:val="24"/>
                          <w:lang w:val="en"/>
                        </w:rPr>
                        <w:t>However, during the same period Obama put forward this order, which would allow people who were brought to the United States as children to have an easier route to full US citizenship, his administration was deporting illegal immigrants at a higher rate than any previous President and putting forward a tough message on immigration:</w:t>
                      </w:r>
                    </w:p>
                    <w:p w:rsidR="00016B81" w:rsidRDefault="00016B81" w:rsidP="00FB5879">
                      <w:pPr>
                        <w:rPr>
                          <w:rFonts w:cs="Arial"/>
                          <w:color w:val="333333"/>
                          <w:sz w:val="24"/>
                          <w:szCs w:val="24"/>
                        </w:rPr>
                      </w:pPr>
                      <w:r w:rsidRPr="003F4034">
                        <w:rPr>
                          <w:rFonts w:cs="Arial"/>
                          <w:color w:val="333333"/>
                          <w:sz w:val="24"/>
                          <w:szCs w:val="24"/>
                        </w:rPr>
                        <w:t xml:space="preserve">“As of July, Obama deported 1.4 million illegal immigrants since the beginning of his administration — that's </w:t>
                      </w:r>
                      <w:r w:rsidRPr="003F4034">
                        <w:rPr>
                          <w:rFonts w:cs="Arial"/>
                          <w:sz w:val="24"/>
                          <w:szCs w:val="24"/>
                        </w:rPr>
                        <w:t xml:space="preserve">1.5 times </w:t>
                      </w:r>
                      <w:r w:rsidRPr="003F4034">
                        <w:rPr>
                          <w:rFonts w:cs="Arial"/>
                          <w:color w:val="333333"/>
                          <w:sz w:val="24"/>
                          <w:szCs w:val="24"/>
                        </w:rPr>
                        <w:t xml:space="preserve">more immigrants on average than Bush </w:t>
                      </w:r>
                      <w:r w:rsidRPr="003F4034">
                        <w:rPr>
                          <w:rFonts w:cs="Arial"/>
                          <w:sz w:val="24"/>
                          <w:szCs w:val="24"/>
                        </w:rPr>
                        <w:t xml:space="preserve">deported </w:t>
                      </w:r>
                      <w:r w:rsidRPr="003F4034">
                        <w:rPr>
                          <w:rFonts w:cs="Arial"/>
                          <w:color w:val="333333"/>
                          <w:sz w:val="24"/>
                          <w:szCs w:val="24"/>
                        </w:rPr>
                        <w:t xml:space="preserve">every month, according to official numbers from the </w:t>
                      </w:r>
                      <w:r>
                        <w:rPr>
                          <w:rFonts w:cs="Arial"/>
                          <w:color w:val="333333"/>
                          <w:sz w:val="24"/>
                          <w:szCs w:val="24"/>
                        </w:rPr>
                        <w:t>Department of Homeland Security</w:t>
                      </w:r>
                      <w:r w:rsidRPr="003F4034">
                        <w:rPr>
                          <w:rFonts w:cs="Arial"/>
                          <w:color w:val="333333"/>
                          <w:sz w:val="24"/>
                          <w:szCs w:val="24"/>
                        </w:rPr>
                        <w:t>. But that's only part of Obama's deportation strategy: The administration's stated goal is to prioritize the deportation of criminal, dangerous illegal immigrants. And it's promised to make a new program called Secure Communities</w:t>
                      </w:r>
                      <w:r w:rsidRPr="003F4034">
                        <w:rPr>
                          <w:rFonts w:cs="Arial"/>
                          <w:sz w:val="24"/>
                          <w:szCs w:val="24"/>
                        </w:rPr>
                        <w:t xml:space="preserve"> mandatory </w:t>
                      </w:r>
                      <w:r w:rsidRPr="003F4034">
                        <w:rPr>
                          <w:rFonts w:cs="Arial"/>
                          <w:color w:val="333333"/>
                          <w:sz w:val="24"/>
                          <w:szCs w:val="24"/>
                        </w:rPr>
                        <w:t>by 2013, which would force local law enforcement to share fingerprints of those arrested with the Department of Homeland Security, which has immigration records, through the FBI.”</w:t>
                      </w:r>
                      <w:r>
                        <w:rPr>
                          <w:rFonts w:cs="Arial"/>
                          <w:color w:val="333333"/>
                          <w:sz w:val="24"/>
                          <w:szCs w:val="24"/>
                        </w:rPr>
                        <w:t xml:space="preserve"> (Washington Post)</w:t>
                      </w:r>
                    </w:p>
                    <w:p w:rsidR="00016B81" w:rsidRPr="009D53D6" w:rsidRDefault="00016B81" w:rsidP="00FB5879">
                      <w:pPr>
                        <w:rPr>
                          <w:sz w:val="24"/>
                          <w:szCs w:val="24"/>
                        </w:rPr>
                      </w:pPr>
                      <w:r>
                        <w:rPr>
                          <w:sz w:val="24"/>
                          <w:szCs w:val="24"/>
                        </w:rPr>
                        <w:t xml:space="preserve">However, even this may not be the full story. Some analysts have claimed that the Obama administration have over-exaggerated the numbers deported to look tough on immigration and take support from the Republicans, who are generally tougher on this </w:t>
                      </w:r>
                      <w:r w:rsidRPr="009D53D6">
                        <w:rPr>
                          <w:sz w:val="24"/>
                          <w:szCs w:val="24"/>
                        </w:rPr>
                        <w:t>issue. One claim is that:</w:t>
                      </w:r>
                    </w:p>
                    <w:p w:rsidR="00016B81" w:rsidRPr="009D53D6" w:rsidRDefault="00016B81" w:rsidP="00FB5879">
                      <w:pPr>
                        <w:rPr>
                          <w:sz w:val="24"/>
                          <w:szCs w:val="24"/>
                        </w:rPr>
                      </w:pPr>
                      <w:r w:rsidRPr="009D53D6">
                        <w:rPr>
                          <w:sz w:val="24"/>
                          <w:szCs w:val="24"/>
                        </w:rPr>
                        <w:t>“</w:t>
                      </w:r>
                      <w:r w:rsidRPr="009D53D6">
                        <w:rPr>
                          <w:sz w:val="24"/>
                          <w:szCs w:val="24"/>
                          <w:lang w:val="en"/>
                        </w:rPr>
                        <w:t>Of the 12 million undocumented immigrants living in the country, fewer than 70,000 who have led generally peaceful lives here were deported last year” (USA Today)</w:t>
                      </w:r>
                    </w:p>
                  </w:txbxContent>
                </v:textbox>
                <w10:wrap type="square" anchorx="margin"/>
              </v:shape>
            </w:pict>
          </mc:Fallback>
        </mc:AlternateContent>
      </w: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FB5879" w:rsidRDefault="00FB5879"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Default="00077396" w:rsidP="00077396">
      <w:pPr>
        <w:pStyle w:val="ListParagraph"/>
        <w:shd w:val="clear" w:color="auto" w:fill="FFFFFF"/>
        <w:spacing w:before="120" w:after="120" w:line="336" w:lineRule="auto"/>
        <w:ind w:left="0"/>
        <w:jc w:val="center"/>
        <w:textAlignment w:val="top"/>
        <w:rPr>
          <w:rFonts w:eastAsia="Times New Roman" w:cs="Arial"/>
          <w:b/>
          <w:sz w:val="32"/>
          <w:szCs w:val="32"/>
          <w:u w:val="single"/>
          <w:lang w:val="en-US" w:eastAsia="en-GB"/>
        </w:rPr>
      </w:pPr>
      <w:r>
        <w:rPr>
          <w:rFonts w:eastAsia="Times New Roman" w:cs="Arial"/>
          <w:b/>
          <w:sz w:val="32"/>
          <w:szCs w:val="32"/>
          <w:u w:val="single"/>
          <w:lang w:val="en-US" w:eastAsia="en-GB"/>
        </w:rPr>
        <w:lastRenderedPageBreak/>
        <w:t>Practice End of Unit Assessment (Immigration)</w:t>
      </w:r>
    </w:p>
    <w:p w:rsidR="00077396" w:rsidRDefault="00077396" w:rsidP="00077396">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077396" w:rsidRPr="00077396" w:rsidRDefault="00077396" w:rsidP="00077396">
      <w:pPr>
        <w:shd w:val="clear" w:color="auto" w:fill="FFFFFF"/>
        <w:spacing w:before="120" w:after="120" w:line="336" w:lineRule="auto"/>
        <w:textAlignment w:val="top"/>
        <w:rPr>
          <w:rFonts w:eastAsia="Times New Roman" w:cs="Arial"/>
          <w:b/>
          <w:sz w:val="24"/>
          <w:szCs w:val="24"/>
          <w:lang w:eastAsia="en-GB"/>
        </w:rPr>
      </w:pPr>
      <w:r w:rsidRPr="00077396">
        <w:rPr>
          <w:rFonts w:eastAsia="Times New Roman" w:cs="Arial"/>
          <w:b/>
          <w:sz w:val="24"/>
          <w:szCs w:val="24"/>
          <w:lang w:eastAsia="en-GB"/>
        </w:rPr>
        <w:t>Part 1</w:t>
      </w:r>
      <w:r w:rsidRPr="00077396">
        <w:rPr>
          <w:rFonts w:eastAsia="Times New Roman" w:cs="Arial"/>
          <w:sz w:val="24"/>
          <w:szCs w:val="24"/>
          <w:lang w:eastAsia="en-GB"/>
        </w:rPr>
        <w:tab/>
        <w:t>(Assessment Standard 2.1)</w:t>
      </w:r>
      <w:r w:rsidRPr="00077396">
        <w:rPr>
          <w:rFonts w:eastAsia="Times New Roman" w:cs="Arial"/>
          <w:b/>
          <w:sz w:val="24"/>
          <w:szCs w:val="24"/>
          <w:lang w:eastAsia="en-GB"/>
        </w:rPr>
        <w:t xml:space="preserve"> </w:t>
      </w:r>
    </w:p>
    <w:p w:rsidR="00077396" w:rsidRPr="00077396" w:rsidRDefault="00077396" w:rsidP="00077396">
      <w:pPr>
        <w:pStyle w:val="ListParagraph"/>
        <w:numPr>
          <w:ilvl w:val="0"/>
          <w:numId w:val="28"/>
        </w:numPr>
        <w:shd w:val="clear" w:color="auto" w:fill="FFFFFF"/>
        <w:spacing w:before="120" w:after="120" w:line="336" w:lineRule="auto"/>
        <w:textAlignment w:val="top"/>
        <w:rPr>
          <w:rFonts w:eastAsia="Times New Roman" w:cs="Arial"/>
          <w:sz w:val="24"/>
          <w:szCs w:val="24"/>
          <w:lang w:val="en-US" w:eastAsia="en-GB"/>
        </w:rPr>
      </w:pPr>
      <w:r w:rsidRPr="00077396">
        <w:rPr>
          <w:rFonts w:eastAsia="Times New Roman" w:cs="Arial"/>
          <w:b/>
          <w:sz w:val="24"/>
          <w:szCs w:val="24"/>
          <w:lang w:eastAsia="en-GB"/>
        </w:rPr>
        <w:t>Explain, in detail,</w:t>
      </w:r>
      <w:r>
        <w:rPr>
          <w:rFonts w:eastAsia="Times New Roman" w:cs="Arial"/>
          <w:b/>
          <w:sz w:val="24"/>
          <w:szCs w:val="24"/>
          <w:lang w:eastAsia="en-GB"/>
        </w:rPr>
        <w:t xml:space="preserve"> the </w:t>
      </w:r>
      <w:r w:rsidR="00ED5DD4">
        <w:rPr>
          <w:rFonts w:eastAsia="Times New Roman" w:cs="Arial"/>
          <w:b/>
          <w:sz w:val="24"/>
          <w:szCs w:val="24"/>
          <w:lang w:eastAsia="en-GB"/>
        </w:rPr>
        <w:t xml:space="preserve">argument that immigration is positive for the </w:t>
      </w:r>
      <w:r>
        <w:rPr>
          <w:rFonts w:eastAsia="Times New Roman" w:cs="Arial"/>
          <w:b/>
          <w:sz w:val="24"/>
          <w:szCs w:val="24"/>
          <w:lang w:eastAsia="en-GB"/>
        </w:rPr>
        <w:t>USA</w:t>
      </w:r>
      <w:r w:rsidR="00ED5DD4">
        <w:rPr>
          <w:rFonts w:eastAsia="Times New Roman" w:cs="Arial"/>
          <w:b/>
          <w:sz w:val="24"/>
          <w:szCs w:val="24"/>
          <w:lang w:eastAsia="en-GB"/>
        </w:rPr>
        <w:t xml:space="preserve"> economy</w:t>
      </w:r>
    </w:p>
    <w:p w:rsidR="00077396" w:rsidRDefault="00077396" w:rsidP="00077396">
      <w:p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In your answer you should:</w:t>
      </w:r>
    </w:p>
    <w:p w:rsidR="00077396" w:rsidRDefault="00077396" w:rsidP="00077396">
      <w:pPr>
        <w:pStyle w:val="ListParagraph"/>
        <w:numPr>
          <w:ilvl w:val="0"/>
          <w:numId w:val="11"/>
        </w:num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Explain at least two ways immigration to the USA impacts the country</w:t>
      </w:r>
      <w:r w:rsidR="00ED5DD4">
        <w:rPr>
          <w:rFonts w:eastAsia="Times New Roman" w:cs="Arial"/>
          <w:sz w:val="24"/>
          <w:szCs w:val="24"/>
          <w:lang w:val="en-US" w:eastAsia="en-GB"/>
        </w:rPr>
        <w:t xml:space="preserve"> economically</w:t>
      </w:r>
    </w:p>
    <w:p w:rsidR="00077396" w:rsidRDefault="00ED5DD4" w:rsidP="00077396">
      <w:pPr>
        <w:pStyle w:val="ListParagraph"/>
        <w:numPr>
          <w:ilvl w:val="0"/>
          <w:numId w:val="11"/>
        </w:num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Refer to arguments in support of</w:t>
      </w:r>
      <w:r w:rsidR="00077396">
        <w:rPr>
          <w:rFonts w:eastAsia="Times New Roman" w:cs="Arial"/>
          <w:sz w:val="24"/>
          <w:szCs w:val="24"/>
          <w:lang w:val="en-US" w:eastAsia="en-GB"/>
        </w:rPr>
        <w:t xml:space="preserve"> </w:t>
      </w:r>
      <w:r>
        <w:rPr>
          <w:rFonts w:eastAsia="Times New Roman" w:cs="Arial"/>
          <w:sz w:val="24"/>
          <w:szCs w:val="24"/>
          <w:lang w:val="en-US" w:eastAsia="en-GB"/>
        </w:rPr>
        <w:t>the impact of immigration on the economy in the USA</w:t>
      </w:r>
      <w:r w:rsidR="00077396">
        <w:rPr>
          <w:rFonts w:eastAsia="Times New Roman" w:cs="Arial"/>
          <w:sz w:val="24"/>
          <w:szCs w:val="24"/>
          <w:lang w:val="en-US" w:eastAsia="en-GB"/>
        </w:rPr>
        <w:t xml:space="preserve"> you have studied</w:t>
      </w:r>
    </w:p>
    <w:p w:rsidR="00870690" w:rsidRPr="00870690" w:rsidRDefault="00870690" w:rsidP="00870690">
      <w:pPr>
        <w:shd w:val="clear" w:color="auto" w:fill="FFFFFF"/>
        <w:spacing w:before="120" w:after="120" w:line="336" w:lineRule="auto"/>
        <w:textAlignment w:val="top"/>
        <w:rPr>
          <w:rFonts w:eastAsia="Times New Roman" w:cs="Arial"/>
          <w:sz w:val="24"/>
          <w:szCs w:val="24"/>
          <w:lang w:val="en-US" w:eastAsia="en-GB"/>
        </w:rPr>
      </w:pPr>
    </w:p>
    <w:p w:rsidR="00077396" w:rsidRDefault="00077396" w:rsidP="00077396">
      <w:pPr>
        <w:shd w:val="clear" w:color="auto" w:fill="FFFFFF"/>
        <w:spacing w:before="120" w:after="120" w:line="336" w:lineRule="auto"/>
        <w:textAlignment w:val="top"/>
        <w:rPr>
          <w:rFonts w:eastAsia="Times New Roman" w:cs="Arial"/>
          <w:sz w:val="24"/>
          <w:szCs w:val="24"/>
          <w:lang w:val="en-US" w:eastAsia="en-GB"/>
        </w:rPr>
      </w:pPr>
      <w:r>
        <w:rPr>
          <w:rFonts w:eastAsia="Times New Roman" w:cs="Arial"/>
          <w:b/>
          <w:sz w:val="24"/>
          <w:szCs w:val="24"/>
          <w:lang w:val="en-US" w:eastAsia="en-GB"/>
        </w:rPr>
        <w:t xml:space="preserve">Part 2 </w:t>
      </w:r>
      <w:r>
        <w:rPr>
          <w:rFonts w:eastAsia="Times New Roman" w:cs="Arial"/>
          <w:sz w:val="24"/>
          <w:szCs w:val="24"/>
          <w:lang w:val="en-US" w:eastAsia="en-GB"/>
        </w:rPr>
        <w:t>(Assessment standard 2.2)</w:t>
      </w:r>
    </w:p>
    <w:p w:rsidR="00077396" w:rsidRDefault="00077396" w:rsidP="00077396">
      <w:pPr>
        <w:pStyle w:val="ListParagraph"/>
        <w:numPr>
          <w:ilvl w:val="0"/>
          <w:numId w:val="29"/>
        </w:numPr>
        <w:shd w:val="clear" w:color="auto" w:fill="FFFFFF"/>
        <w:spacing w:before="120" w:after="120" w:line="336" w:lineRule="auto"/>
        <w:textAlignment w:val="top"/>
        <w:rPr>
          <w:rFonts w:eastAsia="Times New Roman" w:cs="Arial"/>
          <w:b/>
          <w:sz w:val="24"/>
          <w:szCs w:val="24"/>
          <w:lang w:val="en-US" w:eastAsia="en-GB"/>
        </w:rPr>
      </w:pPr>
      <w:proofErr w:type="spellStart"/>
      <w:r w:rsidRPr="00077396">
        <w:rPr>
          <w:rFonts w:eastAsia="Times New Roman" w:cs="Arial"/>
          <w:b/>
          <w:sz w:val="24"/>
          <w:szCs w:val="24"/>
          <w:lang w:val="en-US" w:eastAsia="en-GB"/>
        </w:rPr>
        <w:t>Analyse</w:t>
      </w:r>
      <w:proofErr w:type="spellEnd"/>
      <w:r w:rsidRPr="00077396">
        <w:rPr>
          <w:rFonts w:eastAsia="Times New Roman" w:cs="Arial"/>
          <w:b/>
          <w:sz w:val="24"/>
          <w:szCs w:val="24"/>
          <w:lang w:val="en-US" w:eastAsia="en-GB"/>
        </w:rPr>
        <w:t xml:space="preserve"> the significance of immigration </w:t>
      </w:r>
      <w:r w:rsidR="00AE37BF">
        <w:rPr>
          <w:rFonts w:eastAsia="Times New Roman" w:cs="Arial"/>
          <w:b/>
          <w:sz w:val="24"/>
          <w:szCs w:val="24"/>
          <w:lang w:val="en-US" w:eastAsia="en-GB"/>
        </w:rPr>
        <w:t>on</w:t>
      </w:r>
      <w:r w:rsidR="00870690">
        <w:rPr>
          <w:rFonts w:eastAsia="Times New Roman" w:cs="Arial"/>
          <w:b/>
          <w:sz w:val="24"/>
          <w:szCs w:val="24"/>
          <w:lang w:val="en-US" w:eastAsia="en-GB"/>
        </w:rPr>
        <w:t xml:space="preserve"> US</w:t>
      </w:r>
      <w:r w:rsidR="00AE37BF">
        <w:rPr>
          <w:rFonts w:eastAsia="Times New Roman" w:cs="Arial"/>
          <w:b/>
          <w:sz w:val="24"/>
          <w:szCs w:val="24"/>
          <w:lang w:val="en-US" w:eastAsia="en-GB"/>
        </w:rPr>
        <w:t xml:space="preserve"> society</w:t>
      </w:r>
    </w:p>
    <w:p w:rsidR="0044039F" w:rsidRDefault="0044039F" w:rsidP="0044039F">
      <w:p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In your answer you should:</w:t>
      </w:r>
    </w:p>
    <w:p w:rsidR="0044039F" w:rsidRDefault="00AE37BF" w:rsidP="0044039F">
      <w:pPr>
        <w:pStyle w:val="ListParagraph"/>
        <w:numPr>
          <w:ilvl w:val="0"/>
          <w:numId w:val="11"/>
        </w:num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 xml:space="preserve">Consider </w:t>
      </w:r>
      <w:r w:rsidR="00ED5DD4">
        <w:rPr>
          <w:rFonts w:eastAsia="Times New Roman" w:cs="Arial"/>
          <w:sz w:val="24"/>
          <w:szCs w:val="24"/>
          <w:lang w:val="en-US" w:eastAsia="en-GB"/>
        </w:rPr>
        <w:t>the significance of how immigrants affect US society</w:t>
      </w:r>
    </w:p>
    <w:p w:rsidR="00ED5DD4" w:rsidRDefault="00ED5DD4" w:rsidP="0044039F">
      <w:pPr>
        <w:pStyle w:val="ListParagraph"/>
        <w:numPr>
          <w:ilvl w:val="0"/>
          <w:numId w:val="11"/>
        </w:numPr>
        <w:shd w:val="clear" w:color="auto" w:fill="FFFFFF"/>
        <w:spacing w:before="120" w:after="120" w:line="336" w:lineRule="auto"/>
        <w:textAlignment w:val="top"/>
        <w:rPr>
          <w:rFonts w:eastAsia="Times New Roman" w:cs="Arial"/>
          <w:sz w:val="24"/>
          <w:szCs w:val="24"/>
          <w:lang w:val="en-US" w:eastAsia="en-GB"/>
        </w:rPr>
      </w:pPr>
      <w:r>
        <w:rPr>
          <w:rFonts w:eastAsia="Times New Roman" w:cs="Arial"/>
          <w:sz w:val="24"/>
          <w:szCs w:val="24"/>
          <w:lang w:val="en-US" w:eastAsia="en-GB"/>
        </w:rPr>
        <w:t>Refer to arguments for and against the impact immigrants have on American society</w:t>
      </w:r>
    </w:p>
    <w:p w:rsidR="007618B4" w:rsidRDefault="007618B4" w:rsidP="007618B4">
      <w:pPr>
        <w:shd w:val="clear" w:color="auto" w:fill="FFFFFF"/>
        <w:spacing w:before="120" w:after="120" w:line="336" w:lineRule="auto"/>
        <w:textAlignment w:val="top"/>
        <w:rPr>
          <w:rFonts w:eastAsia="Times New Roman" w:cs="Arial"/>
          <w:sz w:val="24"/>
          <w:szCs w:val="24"/>
          <w:lang w:val="en-US" w:eastAsia="en-GB"/>
        </w:rPr>
      </w:pPr>
    </w:p>
    <w:p w:rsidR="007618B4" w:rsidRDefault="007618B4" w:rsidP="007618B4">
      <w:pPr>
        <w:shd w:val="clear" w:color="auto" w:fill="FFFFFF"/>
        <w:spacing w:before="120" w:after="120" w:line="336" w:lineRule="auto"/>
        <w:textAlignment w:val="top"/>
        <w:rPr>
          <w:rFonts w:eastAsia="Times New Roman" w:cs="Arial"/>
          <w:sz w:val="24"/>
          <w:szCs w:val="24"/>
          <w:lang w:val="en-US" w:eastAsia="en-GB"/>
        </w:rPr>
      </w:pPr>
      <w:r w:rsidRPr="007618B4">
        <w:rPr>
          <w:rFonts w:eastAsia="Times New Roman" w:cs="Arial"/>
          <w:b/>
          <w:sz w:val="24"/>
          <w:szCs w:val="24"/>
          <w:lang w:val="en-US" w:eastAsia="en-GB"/>
        </w:rPr>
        <w:t>Part 3</w:t>
      </w:r>
      <w:r>
        <w:rPr>
          <w:rFonts w:eastAsia="Times New Roman" w:cs="Arial"/>
          <w:sz w:val="24"/>
          <w:szCs w:val="24"/>
          <w:lang w:val="en-US" w:eastAsia="en-GB"/>
        </w:rPr>
        <w:t xml:space="preserve"> (Assessment standard 1.1 and 1.2)</w:t>
      </w:r>
    </w:p>
    <w:p w:rsidR="007618B4" w:rsidRDefault="007618B4" w:rsidP="007618B4">
      <w:pPr>
        <w:pStyle w:val="ListParagraph"/>
        <w:numPr>
          <w:ilvl w:val="0"/>
          <w:numId w:val="29"/>
        </w:numPr>
        <w:spacing w:line="240" w:lineRule="auto"/>
        <w:rPr>
          <w:b/>
          <w:sz w:val="24"/>
          <w:szCs w:val="24"/>
        </w:rPr>
      </w:pPr>
      <w:r w:rsidRPr="00A04D16">
        <w:rPr>
          <w:b/>
          <w:sz w:val="24"/>
          <w:szCs w:val="24"/>
        </w:rPr>
        <w:t xml:space="preserve">Use the sources to draw a conclusion about </w:t>
      </w:r>
      <w:r>
        <w:rPr>
          <w:b/>
          <w:sz w:val="24"/>
          <w:szCs w:val="24"/>
        </w:rPr>
        <w:t>immigration in the USA</w:t>
      </w:r>
    </w:p>
    <w:p w:rsidR="007618B4" w:rsidRDefault="007618B4" w:rsidP="007618B4">
      <w:pPr>
        <w:spacing w:line="240" w:lineRule="auto"/>
        <w:rPr>
          <w:sz w:val="24"/>
          <w:szCs w:val="24"/>
        </w:rPr>
      </w:pPr>
      <w:r>
        <w:rPr>
          <w:sz w:val="24"/>
          <w:szCs w:val="24"/>
        </w:rPr>
        <w:t>In your answer you should:</w:t>
      </w:r>
    </w:p>
    <w:p w:rsidR="007618B4" w:rsidRDefault="007618B4" w:rsidP="007618B4">
      <w:pPr>
        <w:pStyle w:val="ListParagraph"/>
        <w:numPr>
          <w:ilvl w:val="0"/>
          <w:numId w:val="11"/>
        </w:numPr>
        <w:spacing w:line="240" w:lineRule="auto"/>
        <w:rPr>
          <w:sz w:val="24"/>
          <w:szCs w:val="24"/>
        </w:rPr>
      </w:pPr>
      <w:r>
        <w:rPr>
          <w:sz w:val="24"/>
          <w:szCs w:val="24"/>
        </w:rPr>
        <w:t>Draw one clear conclusion</w:t>
      </w:r>
    </w:p>
    <w:p w:rsidR="007618B4" w:rsidRDefault="007618B4" w:rsidP="007618B4">
      <w:pPr>
        <w:pStyle w:val="ListParagraph"/>
        <w:numPr>
          <w:ilvl w:val="0"/>
          <w:numId w:val="11"/>
        </w:numPr>
        <w:spacing w:line="240" w:lineRule="auto"/>
        <w:rPr>
          <w:sz w:val="24"/>
          <w:szCs w:val="24"/>
        </w:rPr>
      </w:pPr>
      <w:r>
        <w:rPr>
          <w:sz w:val="24"/>
          <w:szCs w:val="24"/>
        </w:rPr>
        <w:t>Link evidence across the sources to support your conclusion</w:t>
      </w: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393D67" w:rsidP="00046C6D">
      <w:pPr>
        <w:spacing w:line="240" w:lineRule="auto"/>
        <w:jc w:val="center"/>
        <w:rPr>
          <w:b/>
          <w:sz w:val="32"/>
          <w:szCs w:val="32"/>
        </w:rPr>
      </w:pPr>
      <w:r w:rsidRPr="00617C3B">
        <w:rPr>
          <w:noProof/>
          <w:sz w:val="24"/>
          <w:szCs w:val="24"/>
          <w:lang w:eastAsia="en-GB"/>
        </w:rPr>
        <w:lastRenderedPageBreak/>
        <mc:AlternateContent>
          <mc:Choice Requires="wps">
            <w:drawing>
              <wp:anchor distT="45720" distB="45720" distL="114300" distR="114300" simplePos="0" relativeHeight="251776000" behindDoc="0" locked="0" layoutInCell="1" allowOverlap="1" wp14:anchorId="7BDED682" wp14:editId="2ED84378">
                <wp:simplePos x="0" y="0"/>
                <wp:positionH relativeFrom="margin">
                  <wp:align>right</wp:align>
                </wp:positionH>
                <wp:positionV relativeFrom="paragraph">
                  <wp:posOffset>447675</wp:posOffset>
                </wp:positionV>
                <wp:extent cx="5715000" cy="7677150"/>
                <wp:effectExtent l="0" t="0" r="1905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677150"/>
                        </a:xfrm>
                        <a:prstGeom prst="rect">
                          <a:avLst/>
                        </a:prstGeom>
                        <a:solidFill>
                          <a:srgbClr val="FFFFFF"/>
                        </a:solidFill>
                        <a:ln w="9525">
                          <a:solidFill>
                            <a:srgbClr val="000000"/>
                          </a:solidFill>
                          <a:miter lim="800000"/>
                          <a:headEnd/>
                          <a:tailEnd/>
                        </a:ln>
                      </wps:spPr>
                      <wps:txbx>
                        <w:txbxContent>
                          <w:p w:rsidR="00016B81" w:rsidRDefault="00016B81" w:rsidP="00393D67">
                            <w:pPr>
                              <w:rPr>
                                <w:sz w:val="24"/>
                                <w:szCs w:val="24"/>
                                <w:lang w:val="en"/>
                              </w:rPr>
                            </w:pPr>
                            <w:r w:rsidRPr="008E617C">
                              <w:rPr>
                                <w:sz w:val="24"/>
                                <w:szCs w:val="24"/>
                                <w:lang w:val="en"/>
                              </w:rPr>
                              <w:t>Thirteen years after welfare reform, the share of immigrant-headed households (legal and illegal) with a child (under age 18) using at least one welfare program continues to be very high. This is partly due to the large share of immigrants with low levels of education and their resulting low incomes — not their legal status or an unwillingness to work</w:t>
                            </w:r>
                            <w:r>
                              <w:rPr>
                                <w:sz w:val="24"/>
                                <w:szCs w:val="24"/>
                                <w:lang w:val="en"/>
                              </w:rPr>
                              <w:t xml:space="preserve">. </w:t>
                            </w:r>
                            <w:r w:rsidRPr="008E617C">
                              <w:rPr>
                                <w:sz w:val="24"/>
                                <w:szCs w:val="24"/>
                                <w:lang w:val="en"/>
                              </w:rPr>
                              <w:t>In 2009 (based on data collected in 2010), 57 percent of households headed by an immigrant (legal and illegal) with children (under 18) used at least one welfare program, compared to 39 percent for native households with children.</w:t>
                            </w:r>
                            <w:r>
                              <w:rPr>
                                <w:sz w:val="24"/>
                                <w:szCs w:val="24"/>
                                <w:lang w:val="en"/>
                              </w:rPr>
                              <w:t xml:space="preserve"> </w:t>
                            </w:r>
                            <w:r w:rsidRPr="008E617C">
                              <w:rPr>
                                <w:sz w:val="24"/>
                                <w:szCs w:val="24"/>
                                <w:lang w:val="en"/>
                              </w:rPr>
                              <w:t xml:space="preserve">Immigrant households’ use of welfare tends to be much higher than natives for food assistance programs and Medicaid. Their use of cash and housing programs tends to be similar to native households. </w:t>
                            </w:r>
                          </w:p>
                          <w:p w:rsidR="00016B81" w:rsidRDefault="00016B81" w:rsidP="00617C3B">
                            <w:pPr>
                              <w:rPr>
                                <w:sz w:val="24"/>
                                <w:szCs w:val="24"/>
                                <w:lang w:val="en"/>
                              </w:rPr>
                            </w:pPr>
                            <w:r w:rsidRPr="008E617C">
                              <w:rPr>
                                <w:sz w:val="24"/>
                                <w:szCs w:val="24"/>
                                <w:lang w:val="en"/>
                              </w:rPr>
                              <w:t xml:space="preserve">A large share of the welfare used by immigrant households with children is received on behalf of their U.S.-born children, who are American citizens. But even households with children comprised </w:t>
                            </w:r>
                            <w:r w:rsidRPr="008E617C">
                              <w:rPr>
                                <w:i/>
                                <w:iCs/>
                                <w:sz w:val="24"/>
                                <w:szCs w:val="24"/>
                                <w:lang w:val="en"/>
                              </w:rPr>
                              <w:t>entirely</w:t>
                            </w:r>
                            <w:r w:rsidRPr="008E617C">
                              <w:rPr>
                                <w:sz w:val="24"/>
                                <w:szCs w:val="24"/>
                                <w:lang w:val="en"/>
                              </w:rPr>
                              <w:t xml:space="preserve"> of immigrants (no U.S.-born children) still had a welfare use rate of 56 percent in 2009. Immigrant households with children used welfare programs at consistently higher rates than natives, even before the current recession. In 2001, 50 percent of all immigrant households with children used at least one welfare program, compared to 32 percent for natives.</w:t>
                            </w:r>
                            <w:r>
                              <w:rPr>
                                <w:sz w:val="24"/>
                                <w:szCs w:val="24"/>
                                <w:lang w:val="en"/>
                              </w:rPr>
                              <w:t xml:space="preserve"> </w:t>
                            </w:r>
                            <w:r w:rsidRPr="008E617C">
                              <w:rPr>
                                <w:sz w:val="24"/>
                                <w:szCs w:val="24"/>
                                <w:lang w:val="en"/>
                              </w:rPr>
                              <w:t>We estimate that 52 percent of households with children headed by legal immigrants used at least one welfare program in 2009, compared to 71 percent for illegal immigrant households with children. Illegal immigrants generally receive benefits on behalf of their U.S.-born children.</w:t>
                            </w:r>
                          </w:p>
                          <w:p w:rsidR="00016B81" w:rsidRPr="00393D67" w:rsidRDefault="00016B81" w:rsidP="00617C3B">
                            <w:pPr>
                              <w:rPr>
                                <w:sz w:val="24"/>
                                <w:szCs w:val="24"/>
                                <w:lang w:val="en"/>
                              </w:rPr>
                            </w:pP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t>(Centre for Immigration Studies)</w:t>
                            </w:r>
                          </w:p>
                          <w:p w:rsidR="00016B81" w:rsidRDefault="00016B81" w:rsidP="00617C3B">
                            <w:pPr>
                              <w:rPr>
                                <w:sz w:val="24"/>
                                <w:szCs w:val="24"/>
                              </w:rPr>
                            </w:pPr>
                          </w:p>
                          <w:p w:rsidR="00016B81" w:rsidRDefault="00016B81" w:rsidP="00617C3B">
                            <w:pPr>
                              <w:rPr>
                                <w:sz w:val="24"/>
                                <w:szCs w:val="24"/>
                              </w:rPr>
                            </w:pPr>
                            <w:r>
                              <w:rPr>
                                <w:sz w:val="24"/>
                                <w:szCs w:val="24"/>
                              </w:rPr>
                              <w:t xml:space="preserve">A report by the Small Business Administration in the United States has found that immigrants </w:t>
                            </w:r>
                            <w:r w:rsidRPr="00617C3B">
                              <w:rPr>
                                <w:sz w:val="24"/>
                                <w:szCs w:val="24"/>
                              </w:rPr>
                              <w:t>are nearly 30 percent more likely to</w:t>
                            </w:r>
                            <w:r>
                              <w:rPr>
                                <w:sz w:val="24"/>
                                <w:szCs w:val="24"/>
                              </w:rPr>
                              <w:t xml:space="preserve"> </w:t>
                            </w:r>
                            <w:r w:rsidRPr="00617C3B">
                              <w:rPr>
                                <w:sz w:val="24"/>
                                <w:szCs w:val="24"/>
                              </w:rPr>
                              <w:t>start a business than are non</w:t>
                            </w:r>
                            <w:r>
                              <w:rPr>
                                <w:sz w:val="24"/>
                                <w:szCs w:val="24"/>
                              </w:rPr>
                              <w:t xml:space="preserve">-immigrants, and </w:t>
                            </w:r>
                            <w:r w:rsidRPr="00617C3B">
                              <w:rPr>
                                <w:sz w:val="24"/>
                                <w:szCs w:val="24"/>
                              </w:rPr>
                              <w:t>represent 16.7 percent of all new business owners</w:t>
                            </w:r>
                            <w:r>
                              <w:rPr>
                                <w:sz w:val="24"/>
                                <w:szCs w:val="24"/>
                              </w:rPr>
                              <w:t xml:space="preserve"> </w:t>
                            </w:r>
                            <w:r w:rsidRPr="00617C3B">
                              <w:rPr>
                                <w:sz w:val="24"/>
                                <w:szCs w:val="24"/>
                              </w:rPr>
                              <w:t>in the United States</w:t>
                            </w:r>
                            <w:r>
                              <w:rPr>
                                <w:sz w:val="24"/>
                                <w:szCs w:val="24"/>
                              </w:rPr>
                              <w:t xml:space="preserve">. </w:t>
                            </w:r>
                            <w:r w:rsidRPr="00617C3B">
                              <w:rPr>
                                <w:sz w:val="24"/>
                                <w:szCs w:val="24"/>
                              </w:rPr>
                              <w:t>Immigrant business owners make significant</w:t>
                            </w:r>
                            <w:r>
                              <w:rPr>
                                <w:sz w:val="24"/>
                                <w:szCs w:val="24"/>
                              </w:rPr>
                              <w:t xml:space="preserve"> </w:t>
                            </w:r>
                            <w:r w:rsidRPr="00617C3B">
                              <w:rPr>
                                <w:sz w:val="24"/>
                                <w:szCs w:val="24"/>
                              </w:rPr>
                              <w:t>contributions to business income, generating</w:t>
                            </w:r>
                            <w:r>
                              <w:rPr>
                                <w:sz w:val="24"/>
                                <w:szCs w:val="24"/>
                              </w:rPr>
                              <w:t xml:space="preserve"> </w:t>
                            </w:r>
                            <w:r w:rsidRPr="00617C3B">
                              <w:rPr>
                                <w:sz w:val="24"/>
                                <w:szCs w:val="24"/>
                              </w:rPr>
                              <w:t>$67 billion of the $577 billion in U.S. business</w:t>
                            </w:r>
                            <w:r>
                              <w:rPr>
                                <w:sz w:val="24"/>
                                <w:szCs w:val="24"/>
                              </w:rPr>
                              <w:t xml:space="preserve"> </w:t>
                            </w:r>
                            <w:r w:rsidRPr="00617C3B">
                              <w:rPr>
                                <w:sz w:val="24"/>
                                <w:szCs w:val="24"/>
                              </w:rPr>
                              <w:t>income, as estimated from 2000 U.S. Census</w:t>
                            </w:r>
                            <w:r>
                              <w:rPr>
                                <w:sz w:val="24"/>
                                <w:szCs w:val="24"/>
                              </w:rPr>
                              <w:t xml:space="preserve"> </w:t>
                            </w:r>
                            <w:r w:rsidRPr="00617C3B">
                              <w:rPr>
                                <w:sz w:val="24"/>
                                <w:szCs w:val="24"/>
                              </w:rPr>
                              <w:t>data. They generate nearly one-quarter of all</w:t>
                            </w:r>
                            <w:r>
                              <w:rPr>
                                <w:sz w:val="24"/>
                                <w:szCs w:val="24"/>
                              </w:rPr>
                              <w:t xml:space="preserve"> </w:t>
                            </w:r>
                            <w:r w:rsidRPr="00617C3B">
                              <w:rPr>
                                <w:sz w:val="24"/>
                                <w:szCs w:val="24"/>
                              </w:rPr>
                              <w:t>business income in California—nearly $20 billion—</w:t>
                            </w:r>
                            <w:r>
                              <w:rPr>
                                <w:sz w:val="24"/>
                                <w:szCs w:val="24"/>
                              </w:rPr>
                              <w:t xml:space="preserve"> </w:t>
                            </w:r>
                            <w:r w:rsidRPr="00617C3B">
                              <w:rPr>
                                <w:sz w:val="24"/>
                                <w:szCs w:val="24"/>
                              </w:rPr>
                              <w:t>and nearly one-fifth of business income in</w:t>
                            </w:r>
                            <w:r>
                              <w:rPr>
                                <w:sz w:val="24"/>
                                <w:szCs w:val="24"/>
                              </w:rPr>
                              <w:t xml:space="preserve"> </w:t>
                            </w:r>
                            <w:r w:rsidRPr="00617C3B">
                              <w:rPr>
                                <w:sz w:val="24"/>
                                <w:szCs w:val="24"/>
                              </w:rPr>
                              <w:t>New York, Florida, and New Jersey.</w:t>
                            </w:r>
                            <w:r>
                              <w:rPr>
                                <w:sz w:val="24"/>
                                <w:szCs w:val="24"/>
                              </w:rPr>
                              <w:t xml:space="preserve"> </w:t>
                            </w:r>
                            <w:r w:rsidRPr="00617C3B">
                              <w:rPr>
                                <w:sz w:val="24"/>
                                <w:szCs w:val="24"/>
                              </w:rPr>
                              <w:t>Nearly 30 percent</w:t>
                            </w:r>
                            <w:r>
                              <w:rPr>
                                <w:sz w:val="24"/>
                                <w:szCs w:val="24"/>
                              </w:rPr>
                              <w:t xml:space="preserve"> </w:t>
                            </w:r>
                            <w:r w:rsidRPr="00617C3B">
                              <w:rPr>
                                <w:sz w:val="24"/>
                                <w:szCs w:val="24"/>
                              </w:rPr>
                              <w:t>of all business owners in California are immigrants,</w:t>
                            </w:r>
                            <w:r>
                              <w:rPr>
                                <w:sz w:val="24"/>
                                <w:szCs w:val="24"/>
                              </w:rPr>
                              <w:t xml:space="preserve"> </w:t>
                            </w:r>
                            <w:r w:rsidRPr="00617C3B">
                              <w:rPr>
                                <w:sz w:val="24"/>
                                <w:szCs w:val="24"/>
                              </w:rPr>
                              <w:t>compared with about 12.5 percent of the</w:t>
                            </w:r>
                            <w:r>
                              <w:rPr>
                                <w:sz w:val="24"/>
                                <w:szCs w:val="24"/>
                              </w:rPr>
                              <w:t xml:space="preserve"> </w:t>
                            </w:r>
                            <w:r w:rsidRPr="00617C3B">
                              <w:rPr>
                                <w:sz w:val="24"/>
                                <w:szCs w:val="24"/>
                              </w:rPr>
                              <w:t>popu</w:t>
                            </w:r>
                            <w:r>
                              <w:rPr>
                                <w:sz w:val="24"/>
                                <w:szCs w:val="24"/>
                              </w:rPr>
                              <w:t>lation of U.S. business owners.</w:t>
                            </w:r>
                          </w:p>
                          <w:p w:rsidR="00016B81" w:rsidRPr="00617C3B" w:rsidRDefault="00016B81" w:rsidP="00617C3B">
                            <w:pPr>
                              <w:rPr>
                                <w:sz w:val="24"/>
                                <w:szCs w:val="24"/>
                              </w:rPr>
                            </w:pPr>
                            <w:r w:rsidRPr="00617C3B">
                              <w:rPr>
                                <w:sz w:val="24"/>
                                <w:szCs w:val="24"/>
                              </w:rPr>
                              <w:t>Immigrants own 11.2 percent of businesses with</w:t>
                            </w:r>
                            <w:r>
                              <w:rPr>
                                <w:sz w:val="24"/>
                                <w:szCs w:val="24"/>
                              </w:rPr>
                              <w:t xml:space="preserve"> </w:t>
                            </w:r>
                            <w:r w:rsidRPr="00617C3B">
                              <w:rPr>
                                <w:sz w:val="24"/>
                                <w:szCs w:val="24"/>
                              </w:rPr>
                              <w:t>$100,000 or more in sales and 10.8 percent of</w:t>
                            </w:r>
                            <w:r>
                              <w:rPr>
                                <w:sz w:val="24"/>
                                <w:szCs w:val="24"/>
                              </w:rPr>
                              <w:t xml:space="preserve"> </w:t>
                            </w:r>
                            <w:r w:rsidRPr="00617C3B">
                              <w:rPr>
                                <w:sz w:val="24"/>
                                <w:szCs w:val="24"/>
                              </w:rPr>
                              <w:t>businesses with employees.</w:t>
                            </w:r>
                            <w:r>
                              <w:rPr>
                                <w:sz w:val="24"/>
                                <w:szCs w:val="24"/>
                              </w:rPr>
                              <w:t xml:space="preserve"> </w:t>
                            </w:r>
                            <w:r w:rsidRPr="00617C3B">
                              <w:rPr>
                                <w:sz w:val="24"/>
                                <w:szCs w:val="24"/>
                              </w:rPr>
                              <w:t>Immigrants also own a large share of businesses</w:t>
                            </w:r>
                            <w:r>
                              <w:rPr>
                                <w:sz w:val="24"/>
                                <w:szCs w:val="24"/>
                              </w:rPr>
                              <w:t xml:space="preserve"> </w:t>
                            </w:r>
                            <w:r w:rsidRPr="00617C3B">
                              <w:rPr>
                                <w:sz w:val="24"/>
                                <w:szCs w:val="24"/>
                              </w:rPr>
                              <w:t>in the lowest and highest skill sectors and in several</w:t>
                            </w:r>
                            <w:r>
                              <w:rPr>
                                <w:sz w:val="24"/>
                                <w:szCs w:val="24"/>
                              </w:rPr>
                              <w:t xml:space="preserve"> </w:t>
                            </w:r>
                            <w:r w:rsidRPr="00617C3B">
                              <w:rPr>
                                <w:sz w:val="24"/>
                                <w:szCs w:val="24"/>
                              </w:rPr>
                              <w:t>industries.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D682" id="_x0000_s1066" type="#_x0000_t202" style="position:absolute;left:0;text-align:left;margin-left:398.8pt;margin-top:35.25pt;width:450pt;height:604.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">
                <v:textbox>
                  <w:txbxContent>
                    <w:p w:rsidR="00016B81" w:rsidRDefault="00016B81" w:rsidP="00393D67">
                      <w:pPr>
                        <w:rPr>
                          <w:sz w:val="24"/>
                          <w:szCs w:val="24"/>
                          <w:lang w:val="en"/>
                        </w:rPr>
                      </w:pPr>
                      <w:r w:rsidRPr="008E617C">
                        <w:rPr>
                          <w:sz w:val="24"/>
                          <w:szCs w:val="24"/>
                          <w:lang w:val="en"/>
                        </w:rPr>
                        <w:t>Thirteen years after welfare reform, the share of immigrant-headed households (legal and illegal) with a child (under age 18) using at least one welfare program continues to be very high. This is partly due to the large share of immigrants with low levels of education and their resulting low incomes — not their legal status or an unwillingness to work</w:t>
                      </w:r>
                      <w:r>
                        <w:rPr>
                          <w:sz w:val="24"/>
                          <w:szCs w:val="24"/>
                          <w:lang w:val="en"/>
                        </w:rPr>
                        <w:t xml:space="preserve">. </w:t>
                      </w:r>
                      <w:r w:rsidRPr="008E617C">
                        <w:rPr>
                          <w:sz w:val="24"/>
                          <w:szCs w:val="24"/>
                          <w:lang w:val="en"/>
                        </w:rPr>
                        <w:t>In 2009 (based on data collected in 2010), 57 percent of households headed by an immigrant (legal and illegal) with children (under 18) used at least one welfare program, compared to 39 percent for native households with children.</w:t>
                      </w:r>
                      <w:r>
                        <w:rPr>
                          <w:sz w:val="24"/>
                          <w:szCs w:val="24"/>
                          <w:lang w:val="en"/>
                        </w:rPr>
                        <w:t xml:space="preserve"> </w:t>
                      </w:r>
                      <w:r w:rsidRPr="008E617C">
                        <w:rPr>
                          <w:sz w:val="24"/>
                          <w:szCs w:val="24"/>
                          <w:lang w:val="en"/>
                        </w:rPr>
                        <w:t xml:space="preserve">Immigrant households’ use of welfare tends to be much higher than natives for food assistance programs and Medicaid. Their use of cash and housing programs tends to be similar to native households. </w:t>
                      </w:r>
                    </w:p>
                    <w:p w:rsidR="00016B81" w:rsidRDefault="00016B81" w:rsidP="00617C3B">
                      <w:pPr>
                        <w:rPr>
                          <w:sz w:val="24"/>
                          <w:szCs w:val="24"/>
                          <w:lang w:val="en"/>
                        </w:rPr>
                      </w:pPr>
                      <w:r w:rsidRPr="008E617C">
                        <w:rPr>
                          <w:sz w:val="24"/>
                          <w:szCs w:val="24"/>
                          <w:lang w:val="en"/>
                        </w:rPr>
                        <w:t xml:space="preserve">A large share of the welfare used by immigrant households with children is received on behalf of their U.S.-born children, who are American citizens. But even households with children comprised </w:t>
                      </w:r>
                      <w:r w:rsidRPr="008E617C">
                        <w:rPr>
                          <w:i/>
                          <w:iCs/>
                          <w:sz w:val="24"/>
                          <w:szCs w:val="24"/>
                          <w:lang w:val="en"/>
                        </w:rPr>
                        <w:t>entirely</w:t>
                      </w:r>
                      <w:r w:rsidRPr="008E617C">
                        <w:rPr>
                          <w:sz w:val="24"/>
                          <w:szCs w:val="24"/>
                          <w:lang w:val="en"/>
                        </w:rPr>
                        <w:t xml:space="preserve"> of immigrants (no U.S.-born children) still had a welfare use rate of 56 percent in 2009. Immigrant households with children used welfare programs at consistently higher rates than natives, even before the current recession. In 2001, 50 percent of all immigrant households with children used at least one welfare program, compared to 32 percent for natives.</w:t>
                      </w:r>
                      <w:r>
                        <w:rPr>
                          <w:sz w:val="24"/>
                          <w:szCs w:val="24"/>
                          <w:lang w:val="en"/>
                        </w:rPr>
                        <w:t xml:space="preserve"> </w:t>
                      </w:r>
                      <w:r w:rsidRPr="008E617C">
                        <w:rPr>
                          <w:sz w:val="24"/>
                          <w:szCs w:val="24"/>
                          <w:lang w:val="en"/>
                        </w:rPr>
                        <w:t>We estimate that 52 percent of households with children headed by legal immigrants used at least one welfare program in 2009, compared to 71 percent for illegal immigrant households with children. Illegal immigrants generally receive benefits on behalf of their U.S.-born children.</w:t>
                      </w:r>
                    </w:p>
                    <w:p w:rsidR="00016B81" w:rsidRPr="00393D67" w:rsidRDefault="00016B81" w:rsidP="00617C3B">
                      <w:pPr>
                        <w:rPr>
                          <w:sz w:val="24"/>
                          <w:szCs w:val="24"/>
                          <w:lang w:val="en"/>
                        </w:rPr>
                      </w:pP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r>
                      <w:r>
                        <w:rPr>
                          <w:sz w:val="24"/>
                          <w:szCs w:val="24"/>
                          <w:lang w:val="en"/>
                        </w:rPr>
                        <w:tab/>
                        <w:t>(Centre for Immigration Studies)</w:t>
                      </w:r>
                    </w:p>
                    <w:p w:rsidR="00016B81" w:rsidRDefault="00016B81" w:rsidP="00617C3B">
                      <w:pPr>
                        <w:rPr>
                          <w:sz w:val="24"/>
                          <w:szCs w:val="24"/>
                        </w:rPr>
                      </w:pPr>
                    </w:p>
                    <w:p w:rsidR="00016B81" w:rsidRDefault="00016B81" w:rsidP="00617C3B">
                      <w:pPr>
                        <w:rPr>
                          <w:sz w:val="24"/>
                          <w:szCs w:val="24"/>
                        </w:rPr>
                      </w:pPr>
                      <w:r>
                        <w:rPr>
                          <w:sz w:val="24"/>
                          <w:szCs w:val="24"/>
                        </w:rPr>
                        <w:t xml:space="preserve">A report by the Small Business Administration in the United States has found that immigrants </w:t>
                      </w:r>
                      <w:r w:rsidRPr="00617C3B">
                        <w:rPr>
                          <w:sz w:val="24"/>
                          <w:szCs w:val="24"/>
                        </w:rPr>
                        <w:t>are nearly 30 percent more likely to</w:t>
                      </w:r>
                      <w:r>
                        <w:rPr>
                          <w:sz w:val="24"/>
                          <w:szCs w:val="24"/>
                        </w:rPr>
                        <w:t xml:space="preserve"> </w:t>
                      </w:r>
                      <w:r w:rsidRPr="00617C3B">
                        <w:rPr>
                          <w:sz w:val="24"/>
                          <w:szCs w:val="24"/>
                        </w:rPr>
                        <w:t>start a business than are non</w:t>
                      </w:r>
                      <w:r>
                        <w:rPr>
                          <w:sz w:val="24"/>
                          <w:szCs w:val="24"/>
                        </w:rPr>
                        <w:t xml:space="preserve">-immigrants, and </w:t>
                      </w:r>
                      <w:r w:rsidRPr="00617C3B">
                        <w:rPr>
                          <w:sz w:val="24"/>
                          <w:szCs w:val="24"/>
                        </w:rPr>
                        <w:t>represent 16.7 percent of all new business owners</w:t>
                      </w:r>
                      <w:r>
                        <w:rPr>
                          <w:sz w:val="24"/>
                          <w:szCs w:val="24"/>
                        </w:rPr>
                        <w:t xml:space="preserve"> </w:t>
                      </w:r>
                      <w:r w:rsidRPr="00617C3B">
                        <w:rPr>
                          <w:sz w:val="24"/>
                          <w:szCs w:val="24"/>
                        </w:rPr>
                        <w:t>in the United States</w:t>
                      </w:r>
                      <w:r>
                        <w:rPr>
                          <w:sz w:val="24"/>
                          <w:szCs w:val="24"/>
                        </w:rPr>
                        <w:t xml:space="preserve">. </w:t>
                      </w:r>
                      <w:r w:rsidRPr="00617C3B">
                        <w:rPr>
                          <w:sz w:val="24"/>
                          <w:szCs w:val="24"/>
                        </w:rPr>
                        <w:t>Immigrant business owners make significant</w:t>
                      </w:r>
                      <w:r>
                        <w:rPr>
                          <w:sz w:val="24"/>
                          <w:szCs w:val="24"/>
                        </w:rPr>
                        <w:t xml:space="preserve"> </w:t>
                      </w:r>
                      <w:r w:rsidRPr="00617C3B">
                        <w:rPr>
                          <w:sz w:val="24"/>
                          <w:szCs w:val="24"/>
                        </w:rPr>
                        <w:t>contributions to business income, generating</w:t>
                      </w:r>
                      <w:r>
                        <w:rPr>
                          <w:sz w:val="24"/>
                          <w:szCs w:val="24"/>
                        </w:rPr>
                        <w:t xml:space="preserve"> </w:t>
                      </w:r>
                      <w:r w:rsidRPr="00617C3B">
                        <w:rPr>
                          <w:sz w:val="24"/>
                          <w:szCs w:val="24"/>
                        </w:rPr>
                        <w:t>$67 billion of the $577 billion in U.S. business</w:t>
                      </w:r>
                      <w:r>
                        <w:rPr>
                          <w:sz w:val="24"/>
                          <w:szCs w:val="24"/>
                        </w:rPr>
                        <w:t xml:space="preserve"> </w:t>
                      </w:r>
                      <w:r w:rsidRPr="00617C3B">
                        <w:rPr>
                          <w:sz w:val="24"/>
                          <w:szCs w:val="24"/>
                        </w:rPr>
                        <w:t>income, as estimated from 2000 U.S. Census</w:t>
                      </w:r>
                      <w:r>
                        <w:rPr>
                          <w:sz w:val="24"/>
                          <w:szCs w:val="24"/>
                        </w:rPr>
                        <w:t xml:space="preserve"> </w:t>
                      </w:r>
                      <w:r w:rsidRPr="00617C3B">
                        <w:rPr>
                          <w:sz w:val="24"/>
                          <w:szCs w:val="24"/>
                        </w:rPr>
                        <w:t>data. They generate nearly one-quarter of all</w:t>
                      </w:r>
                      <w:r>
                        <w:rPr>
                          <w:sz w:val="24"/>
                          <w:szCs w:val="24"/>
                        </w:rPr>
                        <w:t xml:space="preserve"> </w:t>
                      </w:r>
                      <w:r w:rsidRPr="00617C3B">
                        <w:rPr>
                          <w:sz w:val="24"/>
                          <w:szCs w:val="24"/>
                        </w:rPr>
                        <w:t>business income in California—nearly $20 billion—</w:t>
                      </w:r>
                      <w:r>
                        <w:rPr>
                          <w:sz w:val="24"/>
                          <w:szCs w:val="24"/>
                        </w:rPr>
                        <w:t xml:space="preserve"> </w:t>
                      </w:r>
                      <w:r w:rsidRPr="00617C3B">
                        <w:rPr>
                          <w:sz w:val="24"/>
                          <w:szCs w:val="24"/>
                        </w:rPr>
                        <w:t>and nearly one-fifth of business income in</w:t>
                      </w:r>
                      <w:r>
                        <w:rPr>
                          <w:sz w:val="24"/>
                          <w:szCs w:val="24"/>
                        </w:rPr>
                        <w:t xml:space="preserve"> </w:t>
                      </w:r>
                      <w:r w:rsidRPr="00617C3B">
                        <w:rPr>
                          <w:sz w:val="24"/>
                          <w:szCs w:val="24"/>
                        </w:rPr>
                        <w:t>New York, Florida, and New Jersey.</w:t>
                      </w:r>
                      <w:r>
                        <w:rPr>
                          <w:sz w:val="24"/>
                          <w:szCs w:val="24"/>
                        </w:rPr>
                        <w:t xml:space="preserve"> </w:t>
                      </w:r>
                      <w:r w:rsidRPr="00617C3B">
                        <w:rPr>
                          <w:sz w:val="24"/>
                          <w:szCs w:val="24"/>
                        </w:rPr>
                        <w:t>Nearly 30 percent</w:t>
                      </w:r>
                      <w:r>
                        <w:rPr>
                          <w:sz w:val="24"/>
                          <w:szCs w:val="24"/>
                        </w:rPr>
                        <w:t xml:space="preserve"> </w:t>
                      </w:r>
                      <w:r w:rsidRPr="00617C3B">
                        <w:rPr>
                          <w:sz w:val="24"/>
                          <w:szCs w:val="24"/>
                        </w:rPr>
                        <w:t>of all business owners in California are immigrants,</w:t>
                      </w:r>
                      <w:r>
                        <w:rPr>
                          <w:sz w:val="24"/>
                          <w:szCs w:val="24"/>
                        </w:rPr>
                        <w:t xml:space="preserve"> </w:t>
                      </w:r>
                      <w:r w:rsidRPr="00617C3B">
                        <w:rPr>
                          <w:sz w:val="24"/>
                          <w:szCs w:val="24"/>
                        </w:rPr>
                        <w:t>compared with about 12.5 percent of the</w:t>
                      </w:r>
                      <w:r>
                        <w:rPr>
                          <w:sz w:val="24"/>
                          <w:szCs w:val="24"/>
                        </w:rPr>
                        <w:t xml:space="preserve"> </w:t>
                      </w:r>
                      <w:r w:rsidRPr="00617C3B">
                        <w:rPr>
                          <w:sz w:val="24"/>
                          <w:szCs w:val="24"/>
                        </w:rPr>
                        <w:t>popu</w:t>
                      </w:r>
                      <w:r>
                        <w:rPr>
                          <w:sz w:val="24"/>
                          <w:szCs w:val="24"/>
                        </w:rPr>
                        <w:t>lation of U.S. business owners.</w:t>
                      </w:r>
                    </w:p>
                    <w:p w:rsidR="00016B81" w:rsidRPr="00617C3B" w:rsidRDefault="00016B81" w:rsidP="00617C3B">
                      <w:pPr>
                        <w:rPr>
                          <w:sz w:val="24"/>
                          <w:szCs w:val="24"/>
                        </w:rPr>
                      </w:pPr>
                      <w:r w:rsidRPr="00617C3B">
                        <w:rPr>
                          <w:sz w:val="24"/>
                          <w:szCs w:val="24"/>
                        </w:rPr>
                        <w:t>Immigrants own 11.2 percent of businesses with</w:t>
                      </w:r>
                      <w:r>
                        <w:rPr>
                          <w:sz w:val="24"/>
                          <w:szCs w:val="24"/>
                        </w:rPr>
                        <w:t xml:space="preserve"> </w:t>
                      </w:r>
                      <w:r w:rsidRPr="00617C3B">
                        <w:rPr>
                          <w:sz w:val="24"/>
                          <w:szCs w:val="24"/>
                        </w:rPr>
                        <w:t>$100,000 or more in sales and 10.8 percent of</w:t>
                      </w:r>
                      <w:r>
                        <w:rPr>
                          <w:sz w:val="24"/>
                          <w:szCs w:val="24"/>
                        </w:rPr>
                        <w:t xml:space="preserve"> </w:t>
                      </w:r>
                      <w:r w:rsidRPr="00617C3B">
                        <w:rPr>
                          <w:sz w:val="24"/>
                          <w:szCs w:val="24"/>
                        </w:rPr>
                        <w:t>businesses with employees.</w:t>
                      </w:r>
                      <w:r>
                        <w:rPr>
                          <w:sz w:val="24"/>
                          <w:szCs w:val="24"/>
                        </w:rPr>
                        <w:t xml:space="preserve"> </w:t>
                      </w:r>
                      <w:r w:rsidRPr="00617C3B">
                        <w:rPr>
                          <w:sz w:val="24"/>
                          <w:szCs w:val="24"/>
                        </w:rPr>
                        <w:t>Immigrants also own a large share of businesses</w:t>
                      </w:r>
                      <w:r>
                        <w:rPr>
                          <w:sz w:val="24"/>
                          <w:szCs w:val="24"/>
                        </w:rPr>
                        <w:t xml:space="preserve"> </w:t>
                      </w:r>
                      <w:r w:rsidRPr="00617C3B">
                        <w:rPr>
                          <w:sz w:val="24"/>
                          <w:szCs w:val="24"/>
                        </w:rPr>
                        <w:t>in the lowest and highest skill sectors and in several</w:t>
                      </w:r>
                      <w:r>
                        <w:rPr>
                          <w:sz w:val="24"/>
                          <w:szCs w:val="24"/>
                        </w:rPr>
                        <w:t xml:space="preserve"> </w:t>
                      </w:r>
                      <w:r w:rsidRPr="00617C3B">
                        <w:rPr>
                          <w:sz w:val="24"/>
                          <w:szCs w:val="24"/>
                        </w:rPr>
                        <w:t>industries.</w:t>
                      </w:r>
                    </w:p>
                  </w:txbxContent>
                </v:textbox>
                <w10:wrap type="square" anchorx="margin"/>
              </v:shape>
            </w:pict>
          </mc:Fallback>
        </mc:AlternateContent>
      </w:r>
      <w:r w:rsidR="00046C6D" w:rsidRPr="00046C6D">
        <w:rPr>
          <w:b/>
          <w:sz w:val="32"/>
          <w:szCs w:val="32"/>
        </w:rPr>
        <w:t>Source 1</w:t>
      </w:r>
    </w:p>
    <w:p w:rsidR="008E617C" w:rsidRDefault="008E617C" w:rsidP="00040EF1">
      <w:pPr>
        <w:spacing w:line="240" w:lineRule="auto"/>
        <w:rPr>
          <w:sz w:val="24"/>
          <w:szCs w:val="24"/>
        </w:rPr>
      </w:pPr>
    </w:p>
    <w:p w:rsidR="00040EF1" w:rsidRDefault="008E617C" w:rsidP="00040EF1">
      <w:pPr>
        <w:spacing w:line="240" w:lineRule="auto"/>
        <w:jc w:val="center"/>
        <w:rPr>
          <w:b/>
          <w:sz w:val="32"/>
          <w:szCs w:val="32"/>
        </w:rPr>
      </w:pPr>
      <w:r>
        <w:rPr>
          <w:b/>
          <w:noProof/>
          <w:sz w:val="32"/>
          <w:szCs w:val="32"/>
          <w:lang w:eastAsia="en-GB"/>
        </w:rPr>
        <w:lastRenderedPageBreak/>
        <mc:AlternateContent>
          <mc:Choice Requires="wpg">
            <w:drawing>
              <wp:anchor distT="0" distB="0" distL="114300" distR="114300" simplePos="0" relativeHeight="251779072" behindDoc="0" locked="0" layoutInCell="1" allowOverlap="1" wp14:anchorId="690E0A96" wp14:editId="5AB91773">
                <wp:simplePos x="0" y="0"/>
                <wp:positionH relativeFrom="margin">
                  <wp:align>center</wp:align>
                </wp:positionH>
                <wp:positionV relativeFrom="paragraph">
                  <wp:posOffset>0</wp:posOffset>
                </wp:positionV>
                <wp:extent cx="5019675" cy="4638675"/>
                <wp:effectExtent l="0" t="0" r="9525" b="9525"/>
                <wp:wrapSquare wrapText="bothSides"/>
                <wp:docPr id="213" name="Group 213"/>
                <wp:cNvGraphicFramePr/>
                <a:graphic xmlns:a="http://schemas.openxmlformats.org/drawingml/2006/main">
                  <a:graphicData uri="http://schemas.microsoft.com/office/word/2010/wordprocessingGroup">
                    <wpg:wgp>
                      <wpg:cNvGrpSpPr/>
                      <wpg:grpSpPr>
                        <a:xfrm>
                          <a:off x="0" y="0"/>
                          <a:ext cx="5019675" cy="4638675"/>
                          <a:chOff x="0" y="0"/>
                          <a:chExt cx="5343525" cy="4795520"/>
                        </a:xfrm>
                      </wpg:grpSpPr>
                      <pic:pic xmlns:pic="http://schemas.openxmlformats.org/drawingml/2006/picture">
                        <pic:nvPicPr>
                          <pic:cNvPr id="209" name="Picture 2" descr="http://www.cis.org/sites/cis.org/files/articles/2011/immigrant-welfare-use-4-11-f1.jpg"/>
                          <pic:cNvPicPr>
                            <a:picLocks noChangeAspect="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381000"/>
                            <a:ext cx="5343525" cy="4414520"/>
                          </a:xfrm>
                          <a:prstGeom prst="rect">
                            <a:avLst/>
                          </a:prstGeom>
                          <a:noFill/>
                          <a:ln>
                            <a:noFill/>
                          </a:ln>
                        </pic:spPr>
                      </pic:pic>
                      <wps:wsp>
                        <wps:cNvPr id="212" name="Text Box 2"/>
                        <wps:cNvSpPr txBox="1">
                          <a:spLocks noChangeArrowheads="1"/>
                        </wps:cNvSpPr>
                        <wps:spPr bwMode="auto">
                          <a:xfrm>
                            <a:off x="2057400" y="0"/>
                            <a:ext cx="1219200" cy="314325"/>
                          </a:xfrm>
                          <a:prstGeom prst="rect">
                            <a:avLst/>
                          </a:prstGeom>
                          <a:solidFill>
                            <a:srgbClr val="FFFFFF"/>
                          </a:solidFill>
                          <a:ln w="9525">
                            <a:solidFill>
                              <a:srgbClr val="000000"/>
                            </a:solidFill>
                            <a:miter lim="800000"/>
                            <a:headEnd/>
                            <a:tailEnd/>
                          </a:ln>
                        </wps:spPr>
                        <wps:txbx>
                          <w:txbxContent>
                            <w:p w:rsidR="00016B81" w:rsidRPr="008E617C" w:rsidRDefault="00016B81" w:rsidP="008E617C">
                              <w:pPr>
                                <w:jc w:val="center"/>
                                <w:rPr>
                                  <w:b/>
                                  <w:sz w:val="32"/>
                                  <w:szCs w:val="32"/>
                                </w:rPr>
                              </w:pPr>
                              <w:r>
                                <w:rPr>
                                  <w:b/>
                                  <w:sz w:val="32"/>
                                  <w:szCs w:val="32"/>
                                </w:rPr>
                                <w:t>Source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0E0A96" id="Group 213" o:spid="_x0000_s1067" style="position:absolute;left:0;text-align:left;margin-left:0;margin-top:0;width:395.25pt;height:365.25pt;z-index:251779072;mso-position-horizontal:center;mso-position-horizontal-relative:margin;mso-width-relative:margin;mso-height-relative:margin" coordsize="53435,47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">
                <v:shape id="Picture 2" o:spid="_x0000_s1068" type="#_x0000_t75" alt="http://www.cis.org/sites/cis.org/files/articles/2011/immigrant-welfare-use-4-11-f1.jpg" style="position:absolute;top:3810;width:53435;height:4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Sd03EAAAA3AAAAA8AAABkcnMvZG93bnJldi54bWxEj9Fqg0AURN8L/YflFvJW1xhoGuMqIaXQ&#10;p0K1H3Bxb1R07xp3TUy/vlso5HGYmTNMVixmEBeaXGdZwTqKQRDXVnfcKPiu3p9fQTiPrHGwTApu&#10;5KDIHx8yTLW98hddSt+IAGGXooLW+zGV0tUtGXSRHYmDd7KTQR/k1Eg94TXAzSCTOH6RBjsOCy2O&#10;dGyp7svZKCj9tm70Up3duZeb+TN5u1Xzj1Krp+WwB+Fp8ffwf/tDK0jiHfydC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Sd03EAAAA3AAAAA8AAAAAAAAAAAAAAAAA&#10;nwIAAGRycy9kb3ducmV2LnhtbFBLBQYAAAAABAAEAPcAAACQAwAAAAA=&#10;">
                  <v:imagedata r:id="rId123" o:title="immigrant-welfare-use-4-11-f1"/>
                  <v:path arrowok="t"/>
                </v:shape>
                <v:shape id="_x0000_s1069" type="#_x0000_t202" style="position:absolute;left:20574;width:1219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016B81" w:rsidRPr="008E617C" w:rsidRDefault="00016B81" w:rsidP="008E617C">
                        <w:pPr>
                          <w:jc w:val="center"/>
                          <w:rPr>
                            <w:b/>
                            <w:sz w:val="32"/>
                            <w:szCs w:val="32"/>
                          </w:rPr>
                        </w:pPr>
                        <w:r>
                          <w:rPr>
                            <w:b/>
                            <w:sz w:val="32"/>
                            <w:szCs w:val="32"/>
                          </w:rPr>
                          <w:t>Source 2</w:t>
                        </w:r>
                      </w:p>
                    </w:txbxContent>
                  </v:textbox>
                </v:shape>
                <w10:wrap type="square" anchorx="margin"/>
              </v:group>
            </w:pict>
          </mc:Fallback>
        </mc:AlternateContent>
      </w:r>
    </w:p>
    <w:p w:rsidR="00046C6D" w:rsidRDefault="00046C6D" w:rsidP="008E617C">
      <w:pPr>
        <w:spacing w:line="240" w:lineRule="auto"/>
        <w:rPr>
          <w:b/>
          <w:sz w:val="32"/>
          <w:szCs w:val="32"/>
        </w:rPr>
      </w:pPr>
    </w:p>
    <w:p w:rsidR="00046C6D" w:rsidRPr="00046C6D" w:rsidRDefault="00046C6D" w:rsidP="00046C6D">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Default="00040EF1" w:rsidP="00040EF1">
      <w:pPr>
        <w:spacing w:line="240" w:lineRule="auto"/>
        <w:rPr>
          <w:sz w:val="24"/>
          <w:szCs w:val="24"/>
        </w:rPr>
      </w:pPr>
    </w:p>
    <w:p w:rsidR="00040EF1" w:rsidRPr="00040EF1" w:rsidRDefault="008E617C" w:rsidP="00040EF1">
      <w:pPr>
        <w:spacing w:line="240" w:lineRule="auto"/>
        <w:rPr>
          <w:sz w:val="24"/>
          <w:szCs w:val="24"/>
        </w:rPr>
      </w:pPr>
      <w:r>
        <w:rPr>
          <w:noProof/>
          <w:sz w:val="24"/>
          <w:szCs w:val="24"/>
          <w:lang w:eastAsia="en-GB"/>
        </w:rPr>
        <mc:AlternateContent>
          <mc:Choice Requires="wpg">
            <w:drawing>
              <wp:anchor distT="0" distB="0" distL="114300" distR="114300" simplePos="0" relativeHeight="251783168" behindDoc="0" locked="0" layoutInCell="1" allowOverlap="1">
                <wp:simplePos x="0" y="0"/>
                <wp:positionH relativeFrom="margin">
                  <wp:align>center</wp:align>
                </wp:positionH>
                <wp:positionV relativeFrom="paragraph">
                  <wp:posOffset>2817495</wp:posOffset>
                </wp:positionV>
                <wp:extent cx="5248275" cy="3905250"/>
                <wp:effectExtent l="0" t="0" r="9525" b="0"/>
                <wp:wrapSquare wrapText="bothSides"/>
                <wp:docPr id="215" name="Group 215"/>
                <wp:cNvGraphicFramePr/>
                <a:graphic xmlns:a="http://schemas.openxmlformats.org/drawingml/2006/main">
                  <a:graphicData uri="http://schemas.microsoft.com/office/word/2010/wordprocessingGroup">
                    <wpg:wgp>
                      <wpg:cNvGrpSpPr/>
                      <wpg:grpSpPr>
                        <a:xfrm>
                          <a:off x="0" y="0"/>
                          <a:ext cx="5248275" cy="3905250"/>
                          <a:chOff x="0" y="0"/>
                          <a:chExt cx="5248275" cy="3905250"/>
                        </a:xfrm>
                      </wpg:grpSpPr>
                      <pic:pic xmlns:pic="http://schemas.openxmlformats.org/drawingml/2006/picture">
                        <pic:nvPicPr>
                          <pic:cNvPr id="211" name="Picture 211"/>
                          <pic:cNvPicPr>
                            <a:picLocks noChangeAspect="1"/>
                          </pic:cNvPicPr>
                        </pic:nvPicPr>
                        <pic:blipFill rotWithShape="1">
                          <a:blip r:embed="rId124" cstate="print">
                            <a:extLst>
                              <a:ext uri="{28A0092B-C50C-407E-A947-70E740481C1C}">
                                <a14:useLocalDpi xmlns:a14="http://schemas.microsoft.com/office/drawing/2010/main" val="0"/>
                              </a:ext>
                            </a:extLst>
                          </a:blip>
                          <a:srcRect t="12880" r="1119" b="5691"/>
                          <a:stretch/>
                        </pic:blipFill>
                        <pic:spPr bwMode="auto">
                          <a:xfrm>
                            <a:off x="0" y="447675"/>
                            <a:ext cx="5248275" cy="3457575"/>
                          </a:xfrm>
                          <a:prstGeom prst="rect">
                            <a:avLst/>
                          </a:prstGeom>
                          <a:ln>
                            <a:noFill/>
                          </a:ln>
                          <a:extLst>
                            <a:ext uri="{53640926-AAD7-44D8-BBD7-CCE9431645EC}">
                              <a14:shadowObscured xmlns:a14="http://schemas.microsoft.com/office/drawing/2010/main"/>
                            </a:ext>
                          </a:extLst>
                        </pic:spPr>
                      </pic:pic>
                      <wps:wsp>
                        <wps:cNvPr id="214" name="Text Box 2"/>
                        <wps:cNvSpPr txBox="1">
                          <a:spLocks noChangeArrowheads="1"/>
                        </wps:cNvSpPr>
                        <wps:spPr bwMode="auto">
                          <a:xfrm>
                            <a:off x="1981200" y="0"/>
                            <a:ext cx="1266825" cy="342900"/>
                          </a:xfrm>
                          <a:prstGeom prst="rect">
                            <a:avLst/>
                          </a:prstGeom>
                          <a:solidFill>
                            <a:srgbClr val="FFFFFF"/>
                          </a:solidFill>
                          <a:ln w="9525">
                            <a:solidFill>
                              <a:srgbClr val="000000"/>
                            </a:solidFill>
                            <a:miter lim="800000"/>
                            <a:headEnd/>
                            <a:tailEnd/>
                          </a:ln>
                        </wps:spPr>
                        <wps:txbx>
                          <w:txbxContent>
                            <w:p w:rsidR="00016B81" w:rsidRPr="008E617C" w:rsidRDefault="00016B81" w:rsidP="008E617C">
                              <w:pPr>
                                <w:jc w:val="center"/>
                                <w:rPr>
                                  <w:b/>
                                  <w:sz w:val="32"/>
                                  <w:szCs w:val="32"/>
                                </w:rPr>
                              </w:pPr>
                              <w:r>
                                <w:rPr>
                                  <w:b/>
                                  <w:sz w:val="32"/>
                                  <w:szCs w:val="32"/>
                                </w:rPr>
                                <w:t>Source 3</w:t>
                              </w:r>
                            </w:p>
                          </w:txbxContent>
                        </wps:txbx>
                        <wps:bodyPr rot="0" vert="horz" wrap="square" lIns="91440" tIns="45720" rIns="91440" bIns="45720" anchor="t" anchorCtr="0">
                          <a:noAutofit/>
                        </wps:bodyPr>
                      </wps:wsp>
                    </wpg:wgp>
                  </a:graphicData>
                </a:graphic>
              </wp:anchor>
            </w:drawing>
          </mc:Choice>
          <mc:Fallback>
            <w:pict>
              <v:group id="Group 215" o:spid="_x0000_s1070" style="position:absolute;margin-left:0;margin-top:221.85pt;width:413.25pt;height:307.5pt;z-index:251783168;mso-position-horizontal:center;mso-position-horizontal-relative:margin" coordsize="52482,3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">
                <v:shape id="Picture 211" o:spid="_x0000_s1071" type="#_x0000_t75" style="position:absolute;top:4476;width:52482;height:3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AzGAAAA3AAAAA8AAABkcnMvZG93bnJldi54bWxEj09rAjEUxO+FfofwCr0Uza4HqVuz0gpC&#10;BQXdFs+Pzds/NHlZN1HXfvpGKHgcZuY3zHwxWCPO1PvWsYJ0nIAgLp1uuVbw/bUavYLwAVmjcUwK&#10;ruRhkT8+zDHT7sJ7OhehFhHCPkMFTQhdJqUvG7Lox64jjl7leoshyr6WusdLhFsjJ0kylRZbjgsN&#10;drRsqPwpTlaBN78fZrO0L+1stT1Ux11Xb2drpZ6fhvc3EIGGcA//tz+1gkmawu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44DMYAAADcAAAADwAAAAAAAAAAAAAA&#10;AACfAgAAZHJzL2Rvd25yZXYueG1sUEsFBgAAAAAEAAQA9wAAAJIDAAAAAA==&#10;">
                  <v:imagedata r:id="rId125" o:title="" croptop="8441f" cropbottom="3730f" cropright="733f"/>
                  <v:path arrowok="t"/>
                </v:shape>
                <v:shape id="_x0000_s1072" type="#_x0000_t202" style="position:absolute;left:19812;width:126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016B81" w:rsidRPr="008E617C" w:rsidRDefault="00016B81" w:rsidP="008E617C">
                        <w:pPr>
                          <w:jc w:val="center"/>
                          <w:rPr>
                            <w:b/>
                            <w:sz w:val="32"/>
                            <w:szCs w:val="32"/>
                          </w:rPr>
                        </w:pPr>
                        <w:r>
                          <w:rPr>
                            <w:b/>
                            <w:sz w:val="32"/>
                            <w:szCs w:val="32"/>
                          </w:rPr>
                          <w:t>Source 3</w:t>
                        </w:r>
                      </w:p>
                    </w:txbxContent>
                  </v:textbox>
                </v:shape>
                <w10:wrap type="square" anchorx="margin"/>
              </v:group>
            </w:pict>
          </mc:Fallback>
        </mc:AlternateContent>
      </w:r>
    </w:p>
    <w:p w:rsidR="007D588F" w:rsidRPr="007D588F" w:rsidRDefault="007D588F"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p w:rsidR="00345414"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r w:rsidRPr="00457C97">
        <w:rPr>
          <w:noProof/>
          <w:sz w:val="24"/>
          <w:szCs w:val="24"/>
          <w:lang w:eastAsia="en-GB"/>
        </w:rPr>
        <w:lastRenderedPageBreak/>
        <mc:AlternateContent>
          <mc:Choice Requires="wps">
            <w:drawing>
              <wp:anchor distT="45720" distB="45720" distL="114300" distR="114300" simplePos="0" relativeHeight="251734016" behindDoc="0" locked="0" layoutInCell="1" allowOverlap="1" wp14:anchorId="3C75D85A" wp14:editId="0FF9DAAD">
                <wp:simplePos x="0" y="0"/>
                <wp:positionH relativeFrom="margin">
                  <wp:align>left</wp:align>
                </wp:positionH>
                <wp:positionV relativeFrom="paragraph">
                  <wp:posOffset>1590675</wp:posOffset>
                </wp:positionV>
                <wp:extent cx="5572125" cy="1619250"/>
                <wp:effectExtent l="0" t="0" r="28575" b="19050"/>
                <wp:wrapSquare wrapText="bothSides"/>
                <wp:docPr id="5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619250"/>
                        </a:xfrm>
                        <a:prstGeom prst="rect">
                          <a:avLst/>
                        </a:prstGeom>
                        <a:solidFill>
                          <a:srgbClr val="FFFFFF"/>
                        </a:solidFill>
                        <a:ln w="9525">
                          <a:solidFill>
                            <a:srgbClr val="000000"/>
                          </a:solidFill>
                          <a:miter lim="800000"/>
                          <a:headEnd/>
                          <a:tailEnd/>
                        </a:ln>
                      </wps:spPr>
                      <wps:txbx>
                        <w:txbxContent>
                          <w:p w:rsidR="00016B81" w:rsidRDefault="00016B81" w:rsidP="00345414">
                            <w:pPr>
                              <w:rPr>
                                <w:sz w:val="24"/>
                                <w:szCs w:val="24"/>
                              </w:rPr>
                            </w:pPr>
                            <w:r>
                              <w:rPr>
                                <w:sz w:val="24"/>
                                <w:szCs w:val="24"/>
                              </w:rPr>
                              <w:t>Introduction:</w:t>
                            </w:r>
                          </w:p>
                          <w:p w:rsidR="00016B81" w:rsidRPr="00457C97" w:rsidRDefault="00016B81" w:rsidP="00345414">
                            <w:pPr>
                              <w:rPr>
                                <w:sz w:val="24"/>
                                <w:szCs w:val="24"/>
                              </w:rPr>
                            </w:pPr>
                            <w:r>
                              <w:rPr>
                                <w:sz w:val="24"/>
                                <w:szCs w:val="24"/>
                              </w:rPr>
                              <w:t>The USA is undoubtedly one of the most, if not the most, influential countries in the world. For decades the USA has had a major say in the running of powerful multi-national organisations like the UN, NATO and the WTO. It can call upon military allies from every continent of the world and trades with almost every country in the world. However, the years succeeding the undertaking of the ‘War on Terror’ have seen new challenges to America’s dominance of world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5D85A" id="_x0000_s1073" type="#_x0000_t202" style="position:absolute;margin-left:0;margin-top:125.25pt;width:438.75pt;height:127.5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">
                <v:textbox>
                  <w:txbxContent>
                    <w:p w:rsidR="00016B81" w:rsidRDefault="00016B81" w:rsidP="00345414">
                      <w:pPr>
                        <w:rPr>
                          <w:sz w:val="24"/>
                          <w:szCs w:val="24"/>
                        </w:rPr>
                      </w:pPr>
                      <w:r>
                        <w:rPr>
                          <w:sz w:val="24"/>
                          <w:szCs w:val="24"/>
                        </w:rPr>
                        <w:t>Introduction:</w:t>
                      </w:r>
                    </w:p>
                    <w:p w:rsidR="00016B81" w:rsidRPr="00457C97" w:rsidRDefault="00016B81" w:rsidP="00345414">
                      <w:pPr>
                        <w:rPr>
                          <w:sz w:val="24"/>
                          <w:szCs w:val="24"/>
                        </w:rPr>
                      </w:pPr>
                      <w:r>
                        <w:rPr>
                          <w:sz w:val="24"/>
                          <w:szCs w:val="24"/>
                        </w:rPr>
                        <w:t>The USA is undoubtedly one of the most, if not the most, influential countries in the world. For decades the USA has had a major say in the running of powerful multi-national organisations like the UN, NATO and the WTO. It can call upon military allies from every continent of the world and trades with almost every country in the world. However, the years succeeding the undertaking of the ‘War on Terror’ have seen new challenges to America’s dominance of world influence.</w:t>
                      </w:r>
                    </w:p>
                  </w:txbxContent>
                </v:textbox>
                <w10:wrap type="square" anchorx="margin"/>
              </v:shape>
            </w:pict>
          </mc:Fallback>
        </mc:AlternateContent>
      </w:r>
      <w:r>
        <w:rPr>
          <w:noProof/>
          <w:lang w:eastAsia="en-GB"/>
        </w:rPr>
        <mc:AlternateContent>
          <mc:Choice Requires="wps">
            <w:drawing>
              <wp:anchor distT="0" distB="0" distL="114300" distR="114300" simplePos="0" relativeHeight="251731968" behindDoc="0" locked="0" layoutInCell="1" allowOverlap="1" wp14:anchorId="7F46E5F3" wp14:editId="5DF0A9F0">
                <wp:simplePos x="0" y="0"/>
                <wp:positionH relativeFrom="margin">
                  <wp:align>right</wp:align>
                </wp:positionH>
                <wp:positionV relativeFrom="paragraph">
                  <wp:posOffset>0</wp:posOffset>
                </wp:positionV>
                <wp:extent cx="1828800" cy="1828800"/>
                <wp:effectExtent l="0" t="0" r="0" b="0"/>
                <wp:wrapSquare wrapText="bothSides"/>
                <wp:docPr id="5130" name="Text Box 5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6B81" w:rsidRPr="00457C97" w:rsidRDefault="00016B81" w:rsidP="00345414">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3 – Role of USA in International Relations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46E5F3" id="Text Box 5130" o:spid="_x0000_s1074" type="#_x0000_t202" style="position:absolute;margin-left:92.8pt;margin-top:0;width:2in;height:2in;z-index:2517319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jk2o3ysCAABjBAAADgAAAAAAAAAAAAAAAAAuAgAAZHJzL2Uyb0RvYy54&#10;bWxQSwECLQAUAAYACAAAACEAS4kmzdYAAAAFAQAADwAAAAAAAAAAAAAAAACFBAAAZHJzL2Rvd25y&#10;ZXYueG1sUEsFBgAAAAAEAAQA8wAAAIgFAAAAAA==&#10;" filled="f" stroked="f">
                <v:textbox style="mso-fit-shape-to-text:t">
                  <w:txbxContent>
                    <w:p w:rsidR="00016B81" w:rsidRPr="00457C97" w:rsidRDefault="00016B81" w:rsidP="00345414">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3 – Role of USA in International Relations</w:t>
                      </w:r>
                    </w:p>
                  </w:txbxContent>
                </v:textbox>
                <w10:wrap type="square" anchorx="margin"/>
              </v:shape>
            </w:pict>
          </mc:Fallback>
        </mc:AlternateContent>
      </w:r>
    </w:p>
    <w:p w:rsidR="00345414" w:rsidRDefault="00345414" w:rsidP="00345414">
      <w:pPr>
        <w:rPr>
          <w:b/>
          <w:sz w:val="32"/>
          <w:szCs w:val="32"/>
          <w:u w:val="single"/>
        </w:rPr>
      </w:pPr>
      <w:r>
        <w:rPr>
          <w:b/>
          <w:sz w:val="32"/>
          <w:szCs w:val="32"/>
          <w:u w:val="single"/>
        </w:rPr>
        <w:t>Issues to be covered in this section:</w:t>
      </w:r>
    </w:p>
    <w:p w:rsidR="00345414" w:rsidRDefault="00345414" w:rsidP="00345414">
      <w:pPr>
        <w:pStyle w:val="ListParagraph"/>
        <w:rPr>
          <w:b/>
          <w:sz w:val="24"/>
          <w:szCs w:val="24"/>
        </w:rPr>
      </w:pPr>
      <w:r>
        <w:rPr>
          <w:b/>
          <w:sz w:val="24"/>
          <w:szCs w:val="24"/>
        </w:rPr>
        <w:t>America’s role with regard to;</w:t>
      </w:r>
    </w:p>
    <w:p w:rsidR="00345414" w:rsidRDefault="00345414" w:rsidP="00A414A4">
      <w:pPr>
        <w:pStyle w:val="ListParagraph"/>
        <w:numPr>
          <w:ilvl w:val="0"/>
          <w:numId w:val="11"/>
        </w:numPr>
        <w:rPr>
          <w:b/>
          <w:sz w:val="24"/>
          <w:szCs w:val="24"/>
        </w:rPr>
      </w:pPr>
      <w:r>
        <w:rPr>
          <w:b/>
          <w:sz w:val="24"/>
          <w:szCs w:val="24"/>
        </w:rPr>
        <w:t>International Organisations</w:t>
      </w:r>
    </w:p>
    <w:p w:rsidR="00537181" w:rsidRPr="00537181" w:rsidRDefault="00537181" w:rsidP="00537181">
      <w:pPr>
        <w:pStyle w:val="ListParagraph"/>
        <w:numPr>
          <w:ilvl w:val="0"/>
          <w:numId w:val="11"/>
        </w:numPr>
        <w:rPr>
          <w:b/>
          <w:sz w:val="24"/>
          <w:szCs w:val="24"/>
        </w:rPr>
      </w:pPr>
      <w:r>
        <w:rPr>
          <w:b/>
          <w:sz w:val="24"/>
          <w:szCs w:val="24"/>
        </w:rPr>
        <w:t>International treaties and obligations</w:t>
      </w:r>
    </w:p>
    <w:p w:rsidR="00345414" w:rsidRDefault="00345414" w:rsidP="00A414A4">
      <w:pPr>
        <w:pStyle w:val="ListParagraph"/>
        <w:numPr>
          <w:ilvl w:val="0"/>
          <w:numId w:val="11"/>
        </w:numPr>
        <w:rPr>
          <w:b/>
          <w:sz w:val="24"/>
          <w:szCs w:val="24"/>
        </w:rPr>
      </w:pPr>
      <w:r>
        <w:rPr>
          <w:b/>
          <w:sz w:val="24"/>
          <w:szCs w:val="24"/>
        </w:rPr>
        <w:t>Other nation states</w:t>
      </w:r>
    </w:p>
    <w:p w:rsidR="00345414" w:rsidRPr="00F57AE7" w:rsidRDefault="00345414" w:rsidP="00A414A4">
      <w:pPr>
        <w:pStyle w:val="ListParagraph"/>
        <w:numPr>
          <w:ilvl w:val="0"/>
          <w:numId w:val="11"/>
        </w:numPr>
        <w:rPr>
          <w:b/>
          <w:sz w:val="24"/>
          <w:szCs w:val="24"/>
        </w:rPr>
      </w:pPr>
      <w:r>
        <w:rPr>
          <w:b/>
          <w:sz w:val="24"/>
          <w:szCs w:val="24"/>
        </w:rPr>
        <w:t>Power in International Relations</w:t>
      </w:r>
    </w:p>
    <w:p w:rsidR="00345414" w:rsidRDefault="00E2029D" w:rsidP="00A414A4">
      <w:pPr>
        <w:pStyle w:val="ListParagraph"/>
        <w:numPr>
          <w:ilvl w:val="0"/>
          <w:numId w:val="11"/>
        </w:numPr>
        <w:rPr>
          <w:b/>
          <w:sz w:val="24"/>
          <w:szCs w:val="24"/>
        </w:rPr>
      </w:pPr>
      <w:r>
        <w:rPr>
          <w:b/>
          <w:sz w:val="24"/>
          <w:szCs w:val="24"/>
        </w:rPr>
        <w:t>Limitation</w:t>
      </w:r>
      <w:r w:rsidR="00345414">
        <w:rPr>
          <w:b/>
          <w:sz w:val="24"/>
          <w:szCs w:val="24"/>
        </w:rPr>
        <w:t xml:space="preserve"> in International Relations</w:t>
      </w:r>
    </w:p>
    <w:p w:rsidR="00345414" w:rsidRDefault="00345414" w:rsidP="00345414">
      <w:pPr>
        <w:pStyle w:val="ListParagraph"/>
        <w:ind w:left="1080"/>
        <w:rPr>
          <w:sz w:val="24"/>
          <w:szCs w:val="24"/>
        </w:rPr>
      </w:pPr>
    </w:p>
    <w:p w:rsidR="00345414" w:rsidRPr="00345414" w:rsidRDefault="0035726A" w:rsidP="00345414">
      <w:pPr>
        <w:pStyle w:val="ListParagraph"/>
        <w:ind w:left="0"/>
        <w:rPr>
          <w:sz w:val="24"/>
          <w:szCs w:val="24"/>
        </w:rPr>
      </w:pPr>
      <w:r>
        <w:rPr>
          <w:noProof/>
          <w:lang w:eastAsia="en-GB"/>
        </w:rPr>
        <mc:AlternateContent>
          <mc:Choice Requires="wps">
            <w:drawing>
              <wp:anchor distT="0" distB="0" distL="114300" distR="114300" simplePos="0" relativeHeight="251787264" behindDoc="0" locked="0" layoutInCell="1" allowOverlap="1" wp14:anchorId="4D571650" wp14:editId="20FFE5D6">
                <wp:simplePos x="0" y="0"/>
                <wp:positionH relativeFrom="margin">
                  <wp:align>right</wp:align>
                </wp:positionH>
                <wp:positionV relativeFrom="paragraph">
                  <wp:posOffset>33655</wp:posOffset>
                </wp:positionV>
                <wp:extent cx="5741035" cy="1828800"/>
                <wp:effectExtent l="0" t="0" r="0" b="3175"/>
                <wp:wrapNone/>
                <wp:docPr id="207" name="Text Box 207"/>
                <wp:cNvGraphicFramePr/>
                <a:graphic xmlns:a="http://schemas.openxmlformats.org/drawingml/2006/main">
                  <a:graphicData uri="http://schemas.microsoft.com/office/word/2010/wordprocessingShape">
                    <wps:wsp>
                      <wps:cNvSpPr txBox="1"/>
                      <wps:spPr>
                        <a:xfrm>
                          <a:off x="0" y="0"/>
                          <a:ext cx="5741035" cy="1828800"/>
                        </a:xfrm>
                        <a:prstGeom prst="rect">
                          <a:avLst/>
                        </a:prstGeom>
                        <a:noFill/>
                        <a:ln>
                          <a:noFill/>
                        </a:ln>
                        <a:effectLst/>
                      </wps:spPr>
                      <wps:txbx>
                        <w:txbxContent>
                          <w:p w:rsidR="00016B81" w:rsidRPr="0035726A" w:rsidRDefault="00016B81" w:rsidP="0035726A">
                            <w:pPr>
                              <w:pStyle w:val="ListParagraph"/>
                              <w:shd w:val="clear" w:color="auto" w:fill="FFFFFF"/>
                              <w:spacing w:before="120" w:after="120" w:line="336" w:lineRule="auto"/>
                              <w:jc w:val="center"/>
                              <w:textAlignment w:val="top"/>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pPr>
                            <w:r w:rsidRPr="0035726A">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t>International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571650" id="Text Box 207" o:spid="_x0000_s1075" type="#_x0000_t202" style="position:absolute;margin-left:400.85pt;margin-top:2.65pt;width:452.05pt;height:2in;z-index:251787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" filled="f" stroked="f">
                <v:textbox style="mso-fit-shape-to-text:t">
                  <w:txbxContent>
                    <w:p w:rsidR="00016B81" w:rsidRPr="0035726A" w:rsidRDefault="00016B81" w:rsidP="0035726A">
                      <w:pPr>
                        <w:pStyle w:val="ListParagraph"/>
                        <w:shd w:val="clear" w:color="auto" w:fill="FFFFFF"/>
                        <w:spacing w:before="120" w:after="120" w:line="336" w:lineRule="auto"/>
                        <w:jc w:val="center"/>
                        <w:textAlignment w:val="top"/>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pPr>
                      <w:r w:rsidRPr="0035726A">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t>International Organisations</w:t>
                      </w:r>
                    </w:p>
                  </w:txbxContent>
                </v:textbox>
                <w10:wrap anchorx="margin"/>
              </v:shape>
            </w:pict>
          </mc:Fallback>
        </mc:AlternateContent>
      </w:r>
    </w:p>
    <w:p w:rsidR="0035726A" w:rsidRDefault="0035726A" w:rsidP="0035726A">
      <w:pPr>
        <w:pStyle w:val="ListParagraph"/>
        <w:shd w:val="clear" w:color="auto" w:fill="FFFFFF"/>
        <w:spacing w:before="120" w:after="120" w:line="336" w:lineRule="auto"/>
        <w:ind w:left="0"/>
        <w:jc w:val="center"/>
        <w:textAlignment w:val="top"/>
        <w:rPr>
          <w:rFonts w:eastAsia="Times New Roman" w:cs="Arial"/>
          <w:b/>
          <w:sz w:val="32"/>
          <w:szCs w:val="32"/>
          <w:lang w:val="en-US" w:eastAsia="en-GB"/>
        </w:rPr>
      </w:pPr>
    </w:p>
    <w:p w:rsidR="0035726A" w:rsidRDefault="0035726A" w:rsidP="00345414">
      <w:pPr>
        <w:pStyle w:val="ListParagraph"/>
        <w:shd w:val="clear" w:color="auto" w:fill="FFFFFF"/>
        <w:spacing w:before="120" w:after="120" w:line="336" w:lineRule="auto"/>
        <w:ind w:left="0"/>
        <w:textAlignment w:val="top"/>
        <w:rPr>
          <w:rFonts w:eastAsia="Times New Roman" w:cs="Arial"/>
          <w:b/>
          <w:sz w:val="32"/>
          <w:szCs w:val="32"/>
          <w:lang w:val="en-US" w:eastAsia="en-GB"/>
        </w:rPr>
      </w:pPr>
    </w:p>
    <w:p w:rsidR="00404B26" w:rsidRPr="00404DE0" w:rsidRDefault="00404B26" w:rsidP="00345414">
      <w:pPr>
        <w:pStyle w:val="ListParagraph"/>
        <w:shd w:val="clear" w:color="auto" w:fill="FFFFFF"/>
        <w:spacing w:before="120" w:after="120" w:line="336" w:lineRule="auto"/>
        <w:ind w:left="0"/>
        <w:textAlignment w:val="top"/>
        <w:rPr>
          <w:rFonts w:eastAsia="Times New Roman" w:cs="Arial"/>
          <w:b/>
          <w:sz w:val="32"/>
          <w:szCs w:val="32"/>
          <w:u w:val="single"/>
          <w:lang w:val="en-US" w:eastAsia="en-GB"/>
        </w:rPr>
      </w:pPr>
      <w:r w:rsidRPr="00404DE0">
        <w:rPr>
          <w:rFonts w:eastAsia="Times New Roman" w:cs="Arial"/>
          <w:b/>
          <w:sz w:val="32"/>
          <w:szCs w:val="32"/>
          <w:u w:val="single"/>
          <w:lang w:val="en-US" w:eastAsia="en-GB"/>
        </w:rPr>
        <w:t>U</w:t>
      </w:r>
      <w:r w:rsidR="00404DE0">
        <w:rPr>
          <w:rFonts w:eastAsia="Times New Roman" w:cs="Arial"/>
          <w:b/>
          <w:sz w:val="32"/>
          <w:szCs w:val="32"/>
          <w:u w:val="single"/>
          <w:lang w:val="en-US" w:eastAsia="en-GB"/>
        </w:rPr>
        <w:t xml:space="preserve">nited </w:t>
      </w:r>
      <w:r w:rsidRPr="00404DE0">
        <w:rPr>
          <w:rFonts w:eastAsia="Times New Roman" w:cs="Arial"/>
          <w:b/>
          <w:sz w:val="32"/>
          <w:szCs w:val="32"/>
          <w:u w:val="single"/>
          <w:lang w:val="en-US" w:eastAsia="en-GB"/>
        </w:rPr>
        <w:t>N</w:t>
      </w:r>
      <w:r w:rsidR="00404DE0">
        <w:rPr>
          <w:rFonts w:eastAsia="Times New Roman" w:cs="Arial"/>
          <w:b/>
          <w:sz w:val="32"/>
          <w:szCs w:val="32"/>
          <w:u w:val="single"/>
          <w:lang w:val="en-US" w:eastAsia="en-GB"/>
        </w:rPr>
        <w:t>ations</w:t>
      </w:r>
    </w:p>
    <w:p w:rsidR="001B18C7" w:rsidRPr="001B18C7" w:rsidRDefault="002F2958" w:rsidP="001B18C7">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Pr>
          <w:rFonts w:eastAsia="Times New Roman" w:cs="Arial"/>
          <w:sz w:val="24"/>
          <w:szCs w:val="24"/>
          <w:u w:val="single"/>
          <w:lang w:val="en-US" w:eastAsia="en-GB"/>
        </w:rPr>
        <w:t>Power</w:t>
      </w:r>
    </w:p>
    <w:p w:rsidR="00404DE0" w:rsidRDefault="001009EE"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1009EE">
        <w:rPr>
          <w:rFonts w:eastAsia="Times New Roman" w:cs="Arial"/>
          <w:noProof/>
          <w:sz w:val="24"/>
          <w:szCs w:val="24"/>
          <w:lang w:eastAsia="en-GB"/>
        </w:rPr>
        <w:drawing>
          <wp:anchor distT="0" distB="0" distL="114300" distR="114300" simplePos="0" relativeHeight="251792384" behindDoc="0" locked="0" layoutInCell="1" allowOverlap="1" wp14:anchorId="3C7E81A0" wp14:editId="5C3FB070">
            <wp:simplePos x="0" y="0"/>
            <wp:positionH relativeFrom="margin">
              <wp:align>right</wp:align>
            </wp:positionH>
            <wp:positionV relativeFrom="paragraph">
              <wp:posOffset>10089</wp:posOffset>
            </wp:positionV>
            <wp:extent cx="2106930" cy="1785620"/>
            <wp:effectExtent l="0" t="0" r="7620" b="5080"/>
            <wp:wrapSquare wrapText="bothSides"/>
            <wp:docPr id="218" name="Picture 218" descr="http://www.clker.com/cliparts/F/3/r/7/r/c/blue-un-logo-vectorised-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F/3/r/7/r/c/blue-un-logo-vectorised-m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693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DE0">
        <w:rPr>
          <w:rFonts w:eastAsia="Times New Roman" w:cs="Arial"/>
          <w:sz w:val="24"/>
          <w:szCs w:val="24"/>
          <w:lang w:val="en-US" w:eastAsia="en-GB"/>
        </w:rPr>
        <w:t xml:space="preserve">America </w:t>
      </w:r>
      <w:r w:rsidR="001B18C7">
        <w:rPr>
          <w:rFonts w:eastAsia="Times New Roman" w:cs="Arial"/>
          <w:sz w:val="24"/>
          <w:szCs w:val="24"/>
          <w:lang w:val="en-US" w:eastAsia="en-GB"/>
        </w:rPr>
        <w:t xml:space="preserve">is one of the founder members of the UN and the UN headquarters are based in New York City. It is also one of the five permanent members of the UN Security Council, the body responsible for settling conflicts and securing peace, and as a result can ‘veto’ any Security Council resolution (any idea put before the council to be voted on which one or more members think will solve a problem can be blocked with a veto by any of the permanent members if they think the idea is not in their interest). Since 1972, the USA has used the </w:t>
      </w:r>
      <w:r w:rsidR="001B18C7">
        <w:rPr>
          <w:rFonts w:eastAsia="Times New Roman" w:cs="Arial"/>
          <w:sz w:val="24"/>
          <w:szCs w:val="24"/>
          <w:lang w:val="en-US" w:eastAsia="en-GB"/>
        </w:rPr>
        <w:lastRenderedPageBreak/>
        <w:t xml:space="preserve">veto more than any other permanent member. These vetoes have regularly </w:t>
      </w:r>
      <w:r w:rsidR="00A6788A">
        <w:rPr>
          <w:rFonts w:eastAsia="Times New Roman" w:cs="Arial"/>
          <w:sz w:val="24"/>
          <w:szCs w:val="24"/>
          <w:lang w:val="en-US" w:eastAsia="en-GB"/>
        </w:rPr>
        <w:t>concerned the Israel</w:t>
      </w:r>
      <w:r w:rsidR="001B18C7">
        <w:rPr>
          <w:rFonts w:eastAsia="Times New Roman" w:cs="Arial"/>
          <w:sz w:val="24"/>
          <w:szCs w:val="24"/>
          <w:lang w:val="en-US" w:eastAsia="en-GB"/>
        </w:rPr>
        <w:t>-Palestine conflict, with the Obama administration vetoing several resolutions which have proposed to condemn illegal Israeli settlements in occupied territories.</w:t>
      </w:r>
      <w:r w:rsidR="00F60229">
        <w:rPr>
          <w:rFonts w:eastAsia="Times New Roman" w:cs="Arial"/>
          <w:sz w:val="24"/>
          <w:szCs w:val="24"/>
          <w:lang w:val="en-US" w:eastAsia="en-GB"/>
        </w:rPr>
        <w:t xml:space="preserve"> The USA also blocked a statement from the Security Council which would have </w:t>
      </w:r>
      <w:proofErr w:type="spellStart"/>
      <w:r w:rsidR="00F60229">
        <w:rPr>
          <w:rFonts w:eastAsia="Times New Roman" w:cs="Arial"/>
          <w:sz w:val="24"/>
          <w:szCs w:val="24"/>
          <w:lang w:val="en-US" w:eastAsia="en-GB"/>
        </w:rPr>
        <w:t>criticised</w:t>
      </w:r>
      <w:proofErr w:type="spellEnd"/>
      <w:r w:rsidR="00F60229">
        <w:rPr>
          <w:rFonts w:eastAsia="Times New Roman" w:cs="Arial"/>
          <w:sz w:val="24"/>
          <w:szCs w:val="24"/>
          <w:lang w:val="en-US" w:eastAsia="en-GB"/>
        </w:rPr>
        <w:t xml:space="preserve"> Israel for their role in the 2014 operation against Hamas in the Gaza Strip. This position gives Israel, America’s strongest ally in the Middle East, greater flexibility in how it deals with its Arab </w:t>
      </w:r>
      <w:proofErr w:type="spellStart"/>
      <w:r w:rsidR="00F60229">
        <w:rPr>
          <w:rFonts w:eastAsia="Times New Roman" w:cs="Arial"/>
          <w:sz w:val="24"/>
          <w:szCs w:val="24"/>
          <w:lang w:val="en-US" w:eastAsia="en-GB"/>
        </w:rPr>
        <w:t>neighbours</w:t>
      </w:r>
      <w:proofErr w:type="spellEnd"/>
      <w:r w:rsidR="00F60229">
        <w:rPr>
          <w:rFonts w:eastAsia="Times New Roman" w:cs="Arial"/>
          <w:sz w:val="24"/>
          <w:szCs w:val="24"/>
          <w:lang w:val="en-US" w:eastAsia="en-GB"/>
        </w:rPr>
        <w:t>.</w:t>
      </w:r>
    </w:p>
    <w:p w:rsidR="00F60229" w:rsidRDefault="00F60229"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60229" w:rsidRDefault="00F60229"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More generally, the USA contributes more money to the funds of the United Nations (around 22%) than any other country as the amount is worked out on an “ability to pay” ratio. </w:t>
      </w:r>
      <w:r w:rsidR="00584DFF">
        <w:rPr>
          <w:rFonts w:eastAsia="Times New Roman" w:cs="Arial"/>
          <w:sz w:val="24"/>
          <w:szCs w:val="24"/>
          <w:lang w:val="en-US" w:eastAsia="en-GB"/>
        </w:rPr>
        <w:t xml:space="preserve">In 2008, a group of American Senators had recommended cutting America’s contributions to the UN by half if it did not stop what it called ‘anti-US and Israeli sentiment’. The plan was never implemented. </w:t>
      </w:r>
      <w:r>
        <w:rPr>
          <w:rFonts w:eastAsia="Times New Roman" w:cs="Arial"/>
          <w:sz w:val="24"/>
          <w:szCs w:val="24"/>
          <w:lang w:val="en-US" w:eastAsia="en-GB"/>
        </w:rPr>
        <w:t xml:space="preserve">As the UN building is in the United States, the US can block people entering the country who are travelling to the UN. While this goes against the principles of the UN and has only happened rarely, for example blocking Iran’s choice of Ambassador to the UN in 2014 as he had been part of a group that had taken hostages at the US embassy in Iran in </w:t>
      </w:r>
      <w:r w:rsidR="00584DFF">
        <w:rPr>
          <w:rFonts w:eastAsia="Times New Roman" w:cs="Arial"/>
          <w:sz w:val="24"/>
          <w:szCs w:val="24"/>
          <w:lang w:val="en-US" w:eastAsia="en-GB"/>
        </w:rPr>
        <w:t>1979, it does show that USA wields power and influence over the United Nations.</w:t>
      </w:r>
    </w:p>
    <w:p w:rsidR="00F60229" w:rsidRDefault="00F60229"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60229" w:rsidRPr="00584DFF" w:rsidRDefault="002F2958" w:rsidP="00584DFF">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Pr>
          <w:rFonts w:eastAsia="Times New Roman" w:cs="Arial"/>
          <w:sz w:val="24"/>
          <w:szCs w:val="24"/>
          <w:u w:val="single"/>
          <w:lang w:val="en-US" w:eastAsia="en-GB"/>
        </w:rPr>
        <w:t>Limitations</w:t>
      </w:r>
    </w:p>
    <w:p w:rsidR="00F60229" w:rsidRDefault="00584DFF"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The invasion of Iraq in 2003 had been preceded by UN resolutions and discussions going back to 2002. The USA had used its influence to get Resolution 1441 passed in the Security Council, a document which called for the immediate disarmament </w:t>
      </w:r>
      <w:r w:rsidR="002316C6">
        <w:rPr>
          <w:rFonts w:eastAsia="Times New Roman" w:cs="Arial"/>
          <w:sz w:val="24"/>
          <w:szCs w:val="24"/>
          <w:lang w:val="en-US" w:eastAsia="en-GB"/>
        </w:rPr>
        <w:t xml:space="preserve">of Iraq’s chemical and biological weapons. However, when the USA claimed this had not been done, they felt this gave international clearance for a military invasion. Other permanent members disagreed, particularly France, who threatened to use their veto to block any </w:t>
      </w:r>
      <w:proofErr w:type="spellStart"/>
      <w:r w:rsidR="002316C6">
        <w:rPr>
          <w:rFonts w:eastAsia="Times New Roman" w:cs="Arial"/>
          <w:sz w:val="24"/>
          <w:szCs w:val="24"/>
          <w:lang w:val="en-US" w:eastAsia="en-GB"/>
        </w:rPr>
        <w:t>authorisation</w:t>
      </w:r>
      <w:proofErr w:type="spellEnd"/>
      <w:r w:rsidR="002316C6">
        <w:rPr>
          <w:rFonts w:eastAsia="Times New Roman" w:cs="Arial"/>
          <w:sz w:val="24"/>
          <w:szCs w:val="24"/>
          <w:lang w:val="en-US" w:eastAsia="en-GB"/>
        </w:rPr>
        <w:t xml:space="preserve"> of invasion. America carried out the operation regardless, leading many to claim the war violated international law.</w:t>
      </w:r>
    </w:p>
    <w:p w:rsidR="002316C6" w:rsidRDefault="002316C6"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2316C6" w:rsidRDefault="002316C6"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The more recent conflict in Syria has also shown America does not always wield unlimited power within the UN. During this civil war, both China and Russia have regularly vetoed America and the West’s attempts to make life difficult for President Assad of Syria’s regime. For example, in 2014 a resolution which would have allowed for members of the Syrian regime to be taken to the International Criminal Court</w:t>
      </w:r>
      <w:r w:rsidR="002F2958">
        <w:rPr>
          <w:rFonts w:eastAsia="Times New Roman" w:cs="Arial"/>
          <w:sz w:val="24"/>
          <w:szCs w:val="24"/>
          <w:lang w:val="en-US" w:eastAsia="en-GB"/>
        </w:rPr>
        <w:t xml:space="preserve"> was vetoed by China and Russia, while in 2012 a plan to use economic sanctions against the Assad regime if it did not follow a UN peace plan was also vetoed by the same to countries.</w:t>
      </w:r>
    </w:p>
    <w:p w:rsidR="001B18C7" w:rsidRDefault="001B18C7"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2F2958" w:rsidRPr="002F2958" w:rsidRDefault="002F2958" w:rsidP="002F2958">
      <w:pPr>
        <w:pStyle w:val="ListParagraph"/>
        <w:shd w:val="clear" w:color="auto" w:fill="FFFFFF"/>
        <w:spacing w:before="120" w:after="120" w:line="240" w:lineRule="auto"/>
        <w:ind w:left="0"/>
        <w:textAlignment w:val="top"/>
        <w:rPr>
          <w:rFonts w:eastAsia="Times New Roman" w:cs="Arial"/>
          <w:b/>
          <w:sz w:val="32"/>
          <w:szCs w:val="32"/>
          <w:u w:val="single"/>
          <w:lang w:val="en-US" w:eastAsia="en-GB"/>
        </w:rPr>
      </w:pPr>
      <w:r w:rsidRPr="002F2958">
        <w:rPr>
          <w:rFonts w:eastAsia="Times New Roman" w:cs="Arial"/>
          <w:b/>
          <w:sz w:val="32"/>
          <w:szCs w:val="32"/>
          <w:u w:val="single"/>
          <w:lang w:val="en-US" w:eastAsia="en-GB"/>
        </w:rPr>
        <w:t>NATO</w:t>
      </w:r>
    </w:p>
    <w:p w:rsidR="002F2958" w:rsidRDefault="002F2958"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2F2958" w:rsidRDefault="00563DD7" w:rsidP="002F2958">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sidRPr="00563DD7">
        <w:rPr>
          <w:rFonts w:eastAsia="Times New Roman" w:cs="Arial"/>
          <w:noProof/>
          <w:sz w:val="24"/>
          <w:szCs w:val="24"/>
          <w:lang w:eastAsia="en-GB"/>
        </w:rPr>
        <w:drawing>
          <wp:anchor distT="0" distB="0" distL="114300" distR="114300" simplePos="0" relativeHeight="251793408" behindDoc="0" locked="0" layoutInCell="1" allowOverlap="1" wp14:anchorId="0EC8057D" wp14:editId="2A87504C">
            <wp:simplePos x="0" y="0"/>
            <wp:positionH relativeFrom="margin">
              <wp:posOffset>3056255</wp:posOffset>
            </wp:positionH>
            <wp:positionV relativeFrom="paragraph">
              <wp:posOffset>8255</wp:posOffset>
            </wp:positionV>
            <wp:extent cx="2670810" cy="1371600"/>
            <wp:effectExtent l="0" t="0" r="0" b="0"/>
            <wp:wrapSquare wrapText="bothSides"/>
            <wp:docPr id="219" name="Picture 219" descr="na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o-logo"/>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7081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958">
        <w:rPr>
          <w:rFonts w:eastAsia="Times New Roman" w:cs="Arial"/>
          <w:sz w:val="24"/>
          <w:szCs w:val="24"/>
          <w:u w:val="single"/>
          <w:lang w:val="en-US" w:eastAsia="en-GB"/>
        </w:rPr>
        <w:t>Power</w:t>
      </w:r>
    </w:p>
    <w:p w:rsidR="002F2958" w:rsidRDefault="002F2958"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NATO (North Atlantic Treaty Organisation) was set up as a military alliance to combat the military threat posed by the Soviet Union during the Cold War. It has since transformed itself into a symbol of Western ideals and cooperation among members, not just </w:t>
      </w:r>
      <w:r>
        <w:rPr>
          <w:rFonts w:eastAsia="Times New Roman" w:cs="Arial"/>
          <w:sz w:val="24"/>
          <w:szCs w:val="24"/>
          <w:lang w:val="en-US" w:eastAsia="en-GB"/>
        </w:rPr>
        <w:lastRenderedPageBreak/>
        <w:t xml:space="preserve">militarily but in other spheres as well. America has always been at the forefront of this organisation. </w:t>
      </w:r>
      <w:r w:rsidR="009A415A">
        <w:rPr>
          <w:rFonts w:eastAsia="Times New Roman" w:cs="Arial"/>
          <w:sz w:val="24"/>
          <w:szCs w:val="24"/>
          <w:lang w:val="en-US" w:eastAsia="en-GB"/>
        </w:rPr>
        <w:t>In military missions carried out by the organisation, such as its peacekeeping role and the training of Afghan security forces since the 2001 invasion of Afghanistan, it has been the US which has provided the largest number of troops and equipment from a single country. America also provides three-quarters of NATO’s budget. Recently, NATO has increased its presence in countries which used to be part of the USSR, for example flying more military air patrols over the Baltic States (Latvia, Estonia and Lithuania). In 2014, NATO increased the number of jets used to patrol from 4 to 10. All of these are US jets.</w:t>
      </w:r>
    </w:p>
    <w:p w:rsidR="009A415A" w:rsidRDefault="009A415A"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9A415A" w:rsidRPr="009A415A" w:rsidRDefault="009A415A" w:rsidP="009A415A">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sidRPr="009A415A">
        <w:rPr>
          <w:rFonts w:eastAsia="Times New Roman" w:cs="Arial"/>
          <w:sz w:val="24"/>
          <w:szCs w:val="24"/>
          <w:u w:val="single"/>
          <w:lang w:val="en-US" w:eastAsia="en-GB"/>
        </w:rPr>
        <w:t>Limitations</w:t>
      </w:r>
    </w:p>
    <w:p w:rsidR="009A415A" w:rsidRPr="002F2958" w:rsidRDefault="009A415A"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America has by far the largest military budget in the world. However, it also has more military commitments than any other country. </w:t>
      </w:r>
      <w:r w:rsidR="005265F5">
        <w:rPr>
          <w:rFonts w:eastAsia="Times New Roman" w:cs="Arial"/>
          <w:sz w:val="24"/>
          <w:szCs w:val="24"/>
          <w:lang w:val="en-US" w:eastAsia="en-GB"/>
        </w:rPr>
        <w:t xml:space="preserve">When a NATO mission to protect civilians with bombing from aircraft was decided upon during the Libyan people’s campaign to oust the dictator Colonel </w:t>
      </w:r>
      <w:proofErr w:type="spellStart"/>
      <w:r w:rsidR="005265F5">
        <w:rPr>
          <w:rFonts w:eastAsia="Times New Roman" w:cs="Arial"/>
          <w:sz w:val="24"/>
          <w:szCs w:val="24"/>
          <w:lang w:val="en-US" w:eastAsia="en-GB"/>
        </w:rPr>
        <w:t>Gadaffi</w:t>
      </w:r>
      <w:proofErr w:type="spellEnd"/>
      <w:r w:rsidR="005265F5">
        <w:rPr>
          <w:rFonts w:eastAsia="Times New Roman" w:cs="Arial"/>
          <w:sz w:val="24"/>
          <w:szCs w:val="24"/>
          <w:lang w:val="en-US" w:eastAsia="en-GB"/>
        </w:rPr>
        <w:t xml:space="preserve"> in 2011, it was Britain and France who took the lead, carrying out the majority of missions. America has been keen to see more ‘burden-sharing’ within the organisation, a stance which could be argued to highlight America’s unwillingness to always have the majority of responsibility in the role of bringing about peace in the world.</w:t>
      </w:r>
    </w:p>
    <w:p w:rsidR="002F2958" w:rsidRDefault="002F2958"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7E1595">
        <w:rPr>
          <w:rFonts w:eastAsia="Times New Roman" w:cs="Arial"/>
          <w:noProof/>
          <w:sz w:val="24"/>
          <w:szCs w:val="24"/>
          <w:lang w:eastAsia="en-GB"/>
        </w:rPr>
        <w:drawing>
          <wp:anchor distT="0" distB="0" distL="114300" distR="114300" simplePos="0" relativeHeight="251800576" behindDoc="0" locked="0" layoutInCell="1" allowOverlap="1" wp14:anchorId="448568FC" wp14:editId="4D196EAD">
            <wp:simplePos x="0" y="0"/>
            <wp:positionH relativeFrom="margin">
              <wp:align>center</wp:align>
            </wp:positionH>
            <wp:positionV relativeFrom="paragraph">
              <wp:posOffset>186738</wp:posOffset>
            </wp:positionV>
            <wp:extent cx="5175250" cy="3879850"/>
            <wp:effectExtent l="0" t="0" r="6350" b="6350"/>
            <wp:wrapSquare wrapText="bothSides"/>
            <wp:docPr id="11297" name="Picture 11297" descr="SOURCE: Stockholm International Peace Research Institute, SIPRI Military Expenditure Database, April 2014. Compiled by PGPF. NOTE: Figures are in 2013 U.S. dollars, converted from local currencies using market exchang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 Stockholm International Peace Research Institute, SIPRI Military Expenditure Database, April 2014. Compiled by PGPF. NOTE: Figures are in 2013 U.S. dollars, converted from local currencies using market exchange rat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75250" cy="387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7E1595" w:rsidRDefault="007E159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noProof/>
          <w:lang w:eastAsia="en-GB"/>
        </w:rPr>
        <w:lastRenderedPageBreak/>
        <mc:AlternateContent>
          <mc:Choice Requires="wps">
            <w:drawing>
              <wp:anchor distT="0" distB="0" distL="114300" distR="114300" simplePos="0" relativeHeight="251789312" behindDoc="0" locked="0" layoutInCell="1" allowOverlap="1" wp14:anchorId="2BD460FB" wp14:editId="0D99409F">
                <wp:simplePos x="0" y="0"/>
                <wp:positionH relativeFrom="margin">
                  <wp:align>right</wp:align>
                </wp:positionH>
                <wp:positionV relativeFrom="paragraph">
                  <wp:posOffset>157480</wp:posOffset>
                </wp:positionV>
                <wp:extent cx="5724525" cy="18288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a:noFill/>
                        </a:ln>
                        <a:effectLst/>
                      </wps:spPr>
                      <wps:txbx>
                        <w:txbxContent>
                          <w:p w:rsidR="00016B81" w:rsidRPr="00FC44A3" w:rsidRDefault="00016B81" w:rsidP="00FC44A3">
                            <w:pPr>
                              <w:pStyle w:val="ListParagraph"/>
                              <w:shd w:val="clear" w:color="auto" w:fill="FFFFFF"/>
                              <w:spacing w:before="120" w:after="120" w:line="336" w:lineRule="auto"/>
                              <w:jc w:val="center"/>
                              <w:textAlignment w:val="top"/>
                              <w:rPr>
                                <w:rFonts w:eastAsia="Times New Roman" w:cs="Arial"/>
                                <w:b/>
                                <w:color w:val="538135" w:themeColor="accent6" w:themeShade="BF"/>
                                <w:sz w:val="48"/>
                                <w:szCs w:val="48"/>
                                <w:u w:val="single"/>
                                <w:lang w:val="en-US"/>
                                <w14:textOutline w14:w="11112" w14:cap="flat" w14:cmpd="sng" w14:algn="ctr">
                                  <w14:solidFill>
                                    <w14:schemeClr w14:val="accent2"/>
                                  </w14:solidFill>
                                  <w14:prstDash w14:val="solid"/>
                                  <w14:round/>
                                </w14:textOutline>
                              </w:rPr>
                            </w:pPr>
                            <w:r w:rsidRPr="00FC44A3">
                              <w:rPr>
                                <w:rFonts w:eastAsia="Times New Roman" w:cs="Arial"/>
                                <w:b/>
                                <w:color w:val="538135" w:themeColor="accent6" w:themeShade="BF"/>
                                <w:sz w:val="48"/>
                                <w:szCs w:val="48"/>
                                <w:u w:val="single"/>
                                <w:lang w:val="en-US"/>
                                <w14:textOutline w14:w="11112" w14:cap="flat" w14:cmpd="sng" w14:algn="ctr">
                                  <w14:solidFill>
                                    <w14:schemeClr w14:val="accent2"/>
                                  </w14:solidFill>
                                  <w14:prstDash w14:val="solid"/>
                                  <w14:round/>
                                </w14:textOutline>
                              </w:rPr>
                              <w:t>International Treaties and Obligations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460FB" id="Text Box 208" o:spid="_x0000_s1076" type="#_x0000_t202" style="position:absolute;margin-left:399.55pt;margin-top:12.4pt;width:450.75pt;height:2in;z-index:251789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" filled="f" stroked="f">
                <v:textbox style="mso-fit-shape-to-text:t">
                  <w:txbxContent>
                    <w:p w:rsidR="00016B81" w:rsidRPr="00FC44A3" w:rsidRDefault="00016B81" w:rsidP="00FC44A3">
                      <w:pPr>
                        <w:pStyle w:val="ListParagraph"/>
                        <w:shd w:val="clear" w:color="auto" w:fill="FFFFFF"/>
                        <w:spacing w:before="120" w:after="120" w:line="336" w:lineRule="auto"/>
                        <w:jc w:val="center"/>
                        <w:textAlignment w:val="top"/>
                        <w:rPr>
                          <w:rFonts w:eastAsia="Times New Roman" w:cs="Arial"/>
                          <w:b/>
                          <w:color w:val="538135" w:themeColor="accent6" w:themeShade="BF"/>
                          <w:sz w:val="48"/>
                          <w:szCs w:val="48"/>
                          <w:u w:val="single"/>
                          <w:lang w:val="en-US"/>
                          <w14:textOutline w14:w="11112" w14:cap="flat" w14:cmpd="sng" w14:algn="ctr">
                            <w14:solidFill>
                              <w14:schemeClr w14:val="accent2"/>
                            </w14:solidFill>
                            <w14:prstDash w14:val="solid"/>
                            <w14:round/>
                          </w14:textOutline>
                        </w:rPr>
                      </w:pPr>
                      <w:r w:rsidRPr="00FC44A3">
                        <w:rPr>
                          <w:rFonts w:eastAsia="Times New Roman" w:cs="Arial"/>
                          <w:b/>
                          <w:color w:val="538135" w:themeColor="accent6" w:themeShade="BF"/>
                          <w:sz w:val="48"/>
                          <w:szCs w:val="48"/>
                          <w:u w:val="single"/>
                          <w:lang w:val="en-US"/>
                          <w14:textOutline w14:w="11112" w14:cap="flat" w14:cmpd="sng" w14:algn="ctr">
                            <w14:solidFill>
                              <w14:schemeClr w14:val="accent2"/>
                            </w14:solidFill>
                            <w14:prstDash w14:val="solid"/>
                            <w14:round/>
                          </w14:textOutline>
                        </w:rPr>
                        <w:t>International Treaties and Obligations</w:t>
                      </w:r>
                    </w:p>
                  </w:txbxContent>
                </v:textbox>
                <w10:wrap anchorx="margin"/>
              </v:shape>
            </w:pict>
          </mc:Fallback>
        </mc:AlternateContent>
      </w: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404DE0" w:rsidRPr="00FC44A3" w:rsidRDefault="00563DD7" w:rsidP="00FC44A3">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r w:rsidRPr="00563DD7">
        <w:rPr>
          <w:rFonts w:eastAsia="Times New Roman" w:cs="Arial"/>
          <w:noProof/>
          <w:sz w:val="24"/>
          <w:szCs w:val="24"/>
          <w:lang w:eastAsia="en-GB"/>
        </w:rPr>
        <w:drawing>
          <wp:anchor distT="0" distB="0" distL="114300" distR="114300" simplePos="0" relativeHeight="251794432" behindDoc="0" locked="0" layoutInCell="1" allowOverlap="1" wp14:anchorId="2C0ECF46" wp14:editId="4F328001">
            <wp:simplePos x="0" y="0"/>
            <wp:positionH relativeFrom="margin">
              <wp:align>left</wp:align>
            </wp:positionH>
            <wp:positionV relativeFrom="paragraph">
              <wp:posOffset>9430</wp:posOffset>
            </wp:positionV>
            <wp:extent cx="2249805" cy="1475105"/>
            <wp:effectExtent l="0" t="0" r="0" b="0"/>
            <wp:wrapSquare wrapText="bothSides"/>
            <wp:docPr id="220" name="Picture 220" descr="http://www.hrw.org/sites/default/files/imagecache/scale-300x/media/images/photographs/2011_Icc_building.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rw.org/sites/default/files/imagecache/scale-300x/media/images/photographs/2011_Icc_building.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4980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C93">
        <w:rPr>
          <w:rFonts w:eastAsia="Times New Roman" w:cs="Arial"/>
          <w:b/>
          <w:sz w:val="32"/>
          <w:szCs w:val="32"/>
          <w:u w:val="single"/>
          <w:lang w:val="en-US" w:eastAsia="en-GB"/>
        </w:rPr>
        <w:t xml:space="preserve">Rome Statute and the </w:t>
      </w:r>
      <w:r w:rsidR="00404DE0" w:rsidRPr="00FC44A3">
        <w:rPr>
          <w:rFonts w:eastAsia="Times New Roman" w:cs="Arial"/>
          <w:b/>
          <w:sz w:val="32"/>
          <w:szCs w:val="32"/>
          <w:u w:val="single"/>
          <w:lang w:val="en-US" w:eastAsia="en-GB"/>
        </w:rPr>
        <w:t>International</w:t>
      </w:r>
      <w:r w:rsidR="00367C93">
        <w:rPr>
          <w:rFonts w:eastAsia="Times New Roman" w:cs="Arial"/>
          <w:b/>
          <w:sz w:val="32"/>
          <w:szCs w:val="32"/>
          <w:u w:val="single"/>
          <w:lang w:val="en-US" w:eastAsia="en-GB"/>
        </w:rPr>
        <w:t xml:space="preserve"> Criminal C</w:t>
      </w:r>
      <w:r w:rsidR="00404DE0" w:rsidRPr="00FC44A3">
        <w:rPr>
          <w:rFonts w:eastAsia="Times New Roman" w:cs="Arial"/>
          <w:b/>
          <w:sz w:val="32"/>
          <w:szCs w:val="32"/>
          <w:u w:val="single"/>
          <w:lang w:val="en-US" w:eastAsia="en-GB"/>
        </w:rPr>
        <w:t>ourt</w:t>
      </w: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The International Criminal Court </w:t>
      </w:r>
      <w:r w:rsidR="00367C93">
        <w:rPr>
          <w:rFonts w:eastAsia="Times New Roman" w:cs="Arial"/>
          <w:sz w:val="24"/>
          <w:szCs w:val="24"/>
          <w:lang w:val="en-US" w:eastAsia="en-GB"/>
        </w:rPr>
        <w:t xml:space="preserve">(ICC) </w:t>
      </w:r>
      <w:r>
        <w:rPr>
          <w:rFonts w:eastAsia="Times New Roman" w:cs="Arial"/>
          <w:sz w:val="24"/>
          <w:szCs w:val="24"/>
          <w:lang w:val="en-US" w:eastAsia="en-GB"/>
        </w:rPr>
        <w:t xml:space="preserve">came into being with the signing of the Rome Statute in 2002. </w:t>
      </w:r>
      <w:r w:rsidR="009F398E">
        <w:rPr>
          <w:rFonts w:eastAsia="Times New Roman" w:cs="Arial"/>
          <w:sz w:val="24"/>
          <w:szCs w:val="24"/>
          <w:lang w:val="en-US" w:eastAsia="en-GB"/>
        </w:rPr>
        <w:t xml:space="preserve">Since then, well over 100 countries have signed the statute. </w:t>
      </w:r>
      <w:r>
        <w:rPr>
          <w:rFonts w:eastAsia="Times New Roman" w:cs="Arial"/>
          <w:sz w:val="24"/>
          <w:szCs w:val="24"/>
          <w:lang w:val="en-US" w:eastAsia="en-GB"/>
        </w:rPr>
        <w:t>The USA supported the setting up of the court, which focusses on crimes which are huge in scale, such as genocide, crimes against humanity and war crimes. Bill Clinton, then President, signed up to the Statute but did not have Congress ratify (finalise) the treaty. America withdrew completely from the process during the Presidency of George W. Bush and proceeded</w:t>
      </w:r>
      <w:r w:rsidR="00367C93">
        <w:rPr>
          <w:rFonts w:eastAsia="Times New Roman" w:cs="Arial"/>
          <w:sz w:val="24"/>
          <w:szCs w:val="24"/>
          <w:lang w:val="en-US" w:eastAsia="en-GB"/>
        </w:rPr>
        <w:t xml:space="preserve"> to ensure</w:t>
      </w:r>
      <w:r>
        <w:rPr>
          <w:rFonts w:eastAsia="Times New Roman" w:cs="Arial"/>
          <w:sz w:val="24"/>
          <w:szCs w:val="24"/>
          <w:lang w:val="en-US" w:eastAsia="en-GB"/>
        </w:rPr>
        <w:t xml:space="preserve"> no US citizen could be tried </w:t>
      </w:r>
      <w:r w:rsidR="00367C93">
        <w:rPr>
          <w:rFonts w:eastAsia="Times New Roman" w:cs="Arial"/>
          <w:sz w:val="24"/>
          <w:szCs w:val="24"/>
          <w:lang w:val="en-US" w:eastAsia="en-GB"/>
        </w:rPr>
        <w:t>in the ICC, threatening to cut off aid to countries who refused to set up guarantee agreements with the United States that US citizens could not be turned over to the court. Major concerns for the USA were American troops on foreign soil not being tried for crimes under American law in the American court system and American citizens being tried outside the USA for crimes committed on US soil</w:t>
      </w:r>
      <w:r w:rsidR="009F398E">
        <w:rPr>
          <w:rFonts w:eastAsia="Times New Roman" w:cs="Arial"/>
          <w:sz w:val="24"/>
          <w:szCs w:val="24"/>
          <w:lang w:val="en-US" w:eastAsia="en-GB"/>
        </w:rPr>
        <w:t>, an act many believe contravenes the US Constitution</w:t>
      </w:r>
      <w:r w:rsidR="00367C93">
        <w:rPr>
          <w:rFonts w:eastAsia="Times New Roman" w:cs="Arial"/>
          <w:sz w:val="24"/>
          <w:szCs w:val="24"/>
          <w:lang w:val="en-US" w:eastAsia="en-GB"/>
        </w:rPr>
        <w:t xml:space="preserve">. Under Obama, the US has reengaged with the ICC, for example working with them to pave the way for the ICC to prosecute members of the LRA (the terrorist group of Joseph </w:t>
      </w:r>
      <w:proofErr w:type="spellStart"/>
      <w:r w:rsidR="00367C93">
        <w:rPr>
          <w:rFonts w:eastAsia="Times New Roman" w:cs="Arial"/>
          <w:sz w:val="24"/>
          <w:szCs w:val="24"/>
          <w:lang w:val="en-US" w:eastAsia="en-GB"/>
        </w:rPr>
        <w:t>Kony</w:t>
      </w:r>
      <w:proofErr w:type="spellEnd"/>
      <w:r w:rsidR="00367C93">
        <w:rPr>
          <w:rFonts w:eastAsia="Times New Roman" w:cs="Arial"/>
          <w:sz w:val="24"/>
          <w:szCs w:val="24"/>
          <w:lang w:val="en-US" w:eastAsia="en-GB"/>
        </w:rPr>
        <w:t xml:space="preserve"> operating in Uganda), however, there are still no plans </w:t>
      </w:r>
      <w:r w:rsidR="009F398E">
        <w:rPr>
          <w:rFonts w:eastAsia="Times New Roman" w:cs="Arial"/>
          <w:sz w:val="24"/>
          <w:szCs w:val="24"/>
          <w:lang w:val="en-US" w:eastAsia="en-GB"/>
        </w:rPr>
        <w:t>for the US to join.</w:t>
      </w: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563DD7" w:rsidRDefault="00563DD7"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p>
    <w:p w:rsidR="00FC44A3" w:rsidRDefault="00563DD7"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r>
        <w:rPr>
          <w:rFonts w:eastAsia="Times New Roman" w:cs="Arial"/>
          <w:b/>
          <w:noProof/>
          <w:sz w:val="32"/>
          <w:szCs w:val="32"/>
          <w:u w:val="single"/>
          <w:lang w:eastAsia="en-GB"/>
        </w:rPr>
        <mc:AlternateContent>
          <mc:Choice Requires="wpg">
            <w:drawing>
              <wp:anchor distT="0" distB="0" distL="114300" distR="114300" simplePos="0" relativeHeight="251798528" behindDoc="0" locked="0" layoutInCell="1" allowOverlap="1">
                <wp:simplePos x="0" y="0"/>
                <wp:positionH relativeFrom="column">
                  <wp:posOffset>0</wp:posOffset>
                </wp:positionH>
                <wp:positionV relativeFrom="paragraph">
                  <wp:posOffset>370936</wp:posOffset>
                </wp:positionV>
                <wp:extent cx="2104390" cy="1759489"/>
                <wp:effectExtent l="0" t="0" r="10160" b="12700"/>
                <wp:wrapSquare wrapText="bothSides"/>
                <wp:docPr id="223" name="Group 223"/>
                <wp:cNvGraphicFramePr/>
                <a:graphic xmlns:a="http://schemas.openxmlformats.org/drawingml/2006/main">
                  <a:graphicData uri="http://schemas.microsoft.com/office/word/2010/wordprocessingGroup">
                    <wpg:wgp>
                      <wpg:cNvGrpSpPr/>
                      <wpg:grpSpPr>
                        <a:xfrm>
                          <a:off x="0" y="0"/>
                          <a:ext cx="2104390" cy="1759489"/>
                          <a:chOff x="0" y="0"/>
                          <a:chExt cx="2104390" cy="1759489"/>
                        </a:xfrm>
                      </wpg:grpSpPr>
                      <pic:pic xmlns:pic="http://schemas.openxmlformats.org/drawingml/2006/picture">
                        <pic:nvPicPr>
                          <pic:cNvPr id="221" name="Picture 221" descr="Cargo and Seaport Photography"/>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04390" cy="1398905"/>
                          </a:xfrm>
                          <a:prstGeom prst="rect">
                            <a:avLst/>
                          </a:prstGeom>
                          <a:noFill/>
                          <a:ln>
                            <a:noFill/>
                          </a:ln>
                        </pic:spPr>
                      </pic:pic>
                      <wps:wsp>
                        <wps:cNvPr id="222" name="Text Box 2"/>
                        <wps:cNvSpPr txBox="1">
                          <a:spLocks noChangeArrowheads="1"/>
                        </wps:cNvSpPr>
                        <wps:spPr bwMode="auto">
                          <a:xfrm>
                            <a:off x="0" y="1457864"/>
                            <a:ext cx="2087592" cy="301625"/>
                          </a:xfrm>
                          <a:prstGeom prst="rect">
                            <a:avLst/>
                          </a:prstGeom>
                          <a:solidFill>
                            <a:srgbClr val="FFFFFF"/>
                          </a:solidFill>
                          <a:ln w="9525">
                            <a:solidFill>
                              <a:srgbClr val="000000"/>
                            </a:solidFill>
                            <a:miter lim="800000"/>
                            <a:headEnd/>
                            <a:tailEnd/>
                          </a:ln>
                        </wps:spPr>
                        <wps:txbx>
                          <w:txbxContent>
                            <w:p w:rsidR="00016B81" w:rsidRPr="00563DD7" w:rsidRDefault="00016B81" w:rsidP="00563DD7">
                              <w:pPr>
                                <w:jc w:val="center"/>
                                <w:rPr>
                                  <w:sz w:val="24"/>
                                  <w:szCs w:val="24"/>
                                </w:rPr>
                              </w:pPr>
                              <w:r>
                                <w:rPr>
                                  <w:sz w:val="24"/>
                                  <w:szCs w:val="24"/>
                                </w:rPr>
                                <w:t>Port of Los Angeles</w:t>
                              </w:r>
                            </w:p>
                          </w:txbxContent>
                        </wps:txbx>
                        <wps:bodyPr rot="0" vert="horz" wrap="square" lIns="91440" tIns="45720" rIns="91440" bIns="45720" anchor="t" anchorCtr="0">
                          <a:noAutofit/>
                        </wps:bodyPr>
                      </wps:wsp>
                    </wpg:wgp>
                  </a:graphicData>
                </a:graphic>
              </wp:anchor>
            </w:drawing>
          </mc:Choice>
          <mc:Fallback>
            <w:pict>
              <v:group id="Group 223" o:spid="_x0000_s1077" style="position:absolute;margin-left:0;margin-top:29.2pt;width:165.7pt;height:138.55pt;z-index:251798528" coordsize="21043,17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">
                <v:shape id="Picture 221" o:spid="_x0000_s1078" type="#_x0000_t75" alt="Cargo and Seaport Photography" style="position:absolute;width:21043;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bSLGAAAA3AAAAA8AAABkcnMvZG93bnJldi54bWxEj0FrwkAUhO+F/oflCV5K3RilKamriCBt&#10;b2oKxdtr9jUbm30bsqvGf98VBI/DzHzDzBa9bcSJOl87VjAeJSCIS6drrhR8FevnVxA+IGtsHJOC&#10;C3lYzB8fZphrd+YtnXahEhHCPkcFJoQ2l9KXhiz6kWuJo/frOoshyq6SusNzhNtGpknyIi3WHBcM&#10;trQyVP7tjlbBYXOsPqf+af+TySJkrZl8F/t3pYaDfvkGIlAf7uFb+0MrSNMx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ZtIsYAAADcAAAADwAAAAAAAAAAAAAA&#10;AACfAgAAZHJzL2Rvd25yZXYueG1sUEsFBgAAAAAEAAQA9wAAAJIDAAAAAA==&#10;">
                  <v:imagedata r:id="rId132" o:title="Cargo and Seaport Photography"/>
                  <v:path arrowok="t"/>
                </v:shape>
                <v:shape id="_x0000_s1079" type="#_x0000_t202" style="position:absolute;top:14578;width:2087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016B81" w:rsidRPr="00563DD7" w:rsidRDefault="00016B81" w:rsidP="00563DD7">
                        <w:pPr>
                          <w:jc w:val="center"/>
                          <w:rPr>
                            <w:sz w:val="24"/>
                            <w:szCs w:val="24"/>
                          </w:rPr>
                        </w:pPr>
                        <w:r>
                          <w:rPr>
                            <w:sz w:val="24"/>
                            <w:szCs w:val="24"/>
                          </w:rPr>
                          <w:t>Port of Los Angeles</w:t>
                        </w:r>
                      </w:p>
                    </w:txbxContent>
                  </v:textbox>
                </v:shape>
                <w10:wrap type="square"/>
              </v:group>
            </w:pict>
          </mc:Fallback>
        </mc:AlternateContent>
      </w:r>
      <w:r w:rsidR="00111D63">
        <w:rPr>
          <w:rFonts w:eastAsia="Times New Roman" w:cs="Arial"/>
          <w:b/>
          <w:sz w:val="32"/>
          <w:szCs w:val="32"/>
          <w:u w:val="single"/>
          <w:lang w:val="en-US" w:eastAsia="en-GB"/>
        </w:rPr>
        <w:t xml:space="preserve">Free </w:t>
      </w:r>
      <w:r w:rsidR="00B17F39">
        <w:rPr>
          <w:rFonts w:eastAsia="Times New Roman" w:cs="Arial"/>
          <w:b/>
          <w:sz w:val="32"/>
          <w:szCs w:val="32"/>
          <w:u w:val="single"/>
          <w:lang w:val="en-US" w:eastAsia="en-GB"/>
        </w:rPr>
        <w:t>Trade Agreements</w:t>
      </w:r>
    </w:p>
    <w:p w:rsidR="00B17F39" w:rsidRDefault="00896A2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The United States can attribute much of its power and wealth to trade. To promote trade with other countries, the US has entered into ‘free trade agreements’ with 20 countries, including Canada, Mexico and Australia. This means America does not charge import duties or tariffs on </w:t>
      </w:r>
      <w:r w:rsidR="00636DFD">
        <w:rPr>
          <w:rFonts w:eastAsia="Times New Roman" w:cs="Arial"/>
          <w:sz w:val="24"/>
          <w:szCs w:val="24"/>
          <w:lang w:val="en-US" w:eastAsia="en-GB"/>
        </w:rPr>
        <w:t xml:space="preserve">many goods and services, and the fellow country in the agreement does the same for American goods. The fact that America has so many trade agreements, and is currently negotiating a further agreement with the EU, shows that America is a </w:t>
      </w:r>
      <w:r w:rsidR="00111D63">
        <w:rPr>
          <w:rFonts w:eastAsia="Times New Roman" w:cs="Arial"/>
          <w:sz w:val="24"/>
          <w:szCs w:val="24"/>
          <w:lang w:val="en-US" w:eastAsia="en-GB"/>
        </w:rPr>
        <w:t>dominant player in world trade.</w:t>
      </w:r>
    </w:p>
    <w:p w:rsidR="00900451" w:rsidRDefault="00900451"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016B81" w:rsidRDefault="00016B81"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p>
    <w:p w:rsidR="00016B81" w:rsidRDefault="00016B81"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p>
    <w:p w:rsidR="00016B81" w:rsidRDefault="00016B81"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p>
    <w:p w:rsidR="00B17F39" w:rsidRDefault="00B17F39" w:rsidP="00B17F39">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r>
        <w:rPr>
          <w:rFonts w:eastAsia="Times New Roman" w:cs="Arial"/>
          <w:b/>
          <w:sz w:val="32"/>
          <w:szCs w:val="32"/>
          <w:u w:val="single"/>
          <w:lang w:val="en-US" w:eastAsia="en-GB"/>
        </w:rPr>
        <w:lastRenderedPageBreak/>
        <w:t>Other examples</w:t>
      </w:r>
    </w:p>
    <w:p w:rsidR="00B17F39" w:rsidRPr="00B17F39" w:rsidRDefault="001E2FE6"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sidRPr="001E2FE6">
        <w:rPr>
          <w:rFonts w:eastAsia="Times New Roman" w:cs="Arial"/>
          <w:noProof/>
          <w:sz w:val="24"/>
          <w:szCs w:val="24"/>
          <w:lang w:eastAsia="en-GB"/>
        </w:rPr>
        <w:drawing>
          <wp:anchor distT="0" distB="0" distL="114300" distR="114300" simplePos="0" relativeHeight="251799552" behindDoc="0" locked="0" layoutInCell="1" allowOverlap="1" wp14:anchorId="0B987874" wp14:editId="7351C225">
            <wp:simplePos x="0" y="0"/>
            <wp:positionH relativeFrom="margin">
              <wp:posOffset>3639820</wp:posOffset>
            </wp:positionH>
            <wp:positionV relativeFrom="paragraph">
              <wp:posOffset>1921510</wp:posOffset>
            </wp:positionV>
            <wp:extent cx="2087245" cy="1390650"/>
            <wp:effectExtent l="0" t="0" r="8255" b="0"/>
            <wp:wrapSquare wrapText="bothSides"/>
            <wp:docPr id="11296" name="Picture 11296" descr="http://static3.thedrum.com/uploads/drum_column_article/154608/main_images/mine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3.thedrum.com/uploads/drum_column_article/154608/main_images/minefield.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8724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F39">
        <w:rPr>
          <w:rFonts w:eastAsia="Times New Roman" w:cs="Arial"/>
          <w:sz w:val="24"/>
          <w:szCs w:val="24"/>
          <w:lang w:val="en-US" w:eastAsia="en-GB"/>
        </w:rPr>
        <w:t xml:space="preserve">As is evidenced by the example of the ICC, the USA will refuse to sign up to treaties and obligations if it is not in its interest, even if closely allied countries have ratified these treaties. A further good example is the international treaty banning the use of landmines. Every country in the Western Hemisphere, with the exception of Cuba, have signed up to this agreement. However, the US continue to refuse as they see landmines as necessary to protect US soldiers stationed on foreign soil, such as those stationed in South Korea using landmines in the de-militarized zone with North Korea. This leads into a key point about America’s obligations around the world, namely that it is the country relied upon most in the world to give military protection to allies against would-be </w:t>
      </w:r>
      <w:r w:rsidR="001B1221">
        <w:rPr>
          <w:rFonts w:eastAsia="Times New Roman" w:cs="Arial"/>
          <w:sz w:val="24"/>
          <w:szCs w:val="24"/>
          <w:lang w:val="en-US" w:eastAsia="en-GB"/>
        </w:rPr>
        <w:t xml:space="preserve">enemies. It is estimated that at any time there are over 250,000 US military personnel stationed overseas in over 60 countries, including the UK. </w:t>
      </w:r>
      <w:r w:rsidR="00936C43">
        <w:rPr>
          <w:rFonts w:eastAsia="Times New Roman" w:cs="Arial"/>
          <w:sz w:val="24"/>
          <w:szCs w:val="24"/>
          <w:lang w:val="en-US" w:eastAsia="en-GB"/>
        </w:rPr>
        <w:t xml:space="preserve">Others have claimed that there could be US military personnel in over 150 countries. </w:t>
      </w:r>
      <w:r w:rsidR="001B1221">
        <w:rPr>
          <w:rFonts w:eastAsia="Times New Roman" w:cs="Arial"/>
          <w:sz w:val="24"/>
          <w:szCs w:val="24"/>
          <w:lang w:val="en-US" w:eastAsia="en-GB"/>
        </w:rPr>
        <w:t>American policymakers believe that due to its unique status as a military ‘guardian’ in so many different countries, it cannot sign up to many international obligations as they would put their ability to carry out this special role at risk. The relationship between America and other countries will be examined further in the next section.</w:t>
      </w:r>
    </w:p>
    <w:p w:rsidR="00FC44A3" w:rsidRDefault="00FC44A3"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E115F4" w:rsidRDefault="00E115F4"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016B81" w:rsidRDefault="00016B81"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95C55" w:rsidRDefault="00A95C5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r>
        <w:rPr>
          <w:noProof/>
          <w:lang w:eastAsia="en-GB"/>
        </w:rPr>
        <w:lastRenderedPageBreak/>
        <mc:AlternateContent>
          <mc:Choice Requires="wps">
            <w:drawing>
              <wp:anchor distT="0" distB="0" distL="114300" distR="114300" simplePos="0" relativeHeight="251791360" behindDoc="0" locked="0" layoutInCell="1" allowOverlap="1" wp14:anchorId="04A78186" wp14:editId="29209DD0">
                <wp:simplePos x="0" y="0"/>
                <wp:positionH relativeFrom="margin">
                  <wp:align>left</wp:align>
                </wp:positionH>
                <wp:positionV relativeFrom="paragraph">
                  <wp:posOffset>9525</wp:posOffset>
                </wp:positionV>
                <wp:extent cx="5724525" cy="1828800"/>
                <wp:effectExtent l="0" t="0" r="0" b="5715"/>
                <wp:wrapNone/>
                <wp:docPr id="216" name="Text Box 216"/>
                <wp:cNvGraphicFramePr/>
                <a:graphic xmlns:a="http://schemas.openxmlformats.org/drawingml/2006/main">
                  <a:graphicData uri="http://schemas.microsoft.com/office/word/2010/wordprocessingShape">
                    <wps:wsp>
                      <wps:cNvSpPr txBox="1"/>
                      <wps:spPr>
                        <a:xfrm>
                          <a:off x="0" y="0"/>
                          <a:ext cx="5724525" cy="1828800"/>
                        </a:xfrm>
                        <a:prstGeom prst="rect">
                          <a:avLst/>
                        </a:prstGeom>
                        <a:noFill/>
                        <a:ln>
                          <a:noFill/>
                        </a:ln>
                        <a:effectLst/>
                      </wps:spPr>
                      <wps:txbx>
                        <w:txbxContent>
                          <w:p w:rsidR="00016B81" w:rsidRPr="00A95C55" w:rsidRDefault="00016B81" w:rsidP="00A95C55">
                            <w:pPr>
                              <w:pStyle w:val="ListParagraph"/>
                              <w:shd w:val="clear" w:color="auto" w:fill="FFFFFF"/>
                              <w:spacing w:before="120" w:after="120" w:line="336" w:lineRule="auto"/>
                              <w:jc w:val="center"/>
                              <w:textAlignment w:val="top"/>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pPr>
                            <w:r w:rsidRPr="00A95C55">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t>Relations with other nation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A78186" id="Text Box 216" o:spid="_x0000_s1080" type="#_x0000_t202" style="position:absolute;margin-left:0;margin-top:.75pt;width:450.75pt;height:2in;z-index:251791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" filled="f" stroked="f">
                <v:textbox style="mso-fit-shape-to-text:t">
                  <w:txbxContent>
                    <w:p w:rsidR="00016B81" w:rsidRPr="00A95C55" w:rsidRDefault="00016B81" w:rsidP="00A95C55">
                      <w:pPr>
                        <w:pStyle w:val="ListParagraph"/>
                        <w:shd w:val="clear" w:color="auto" w:fill="FFFFFF"/>
                        <w:spacing w:before="120" w:after="120" w:line="336" w:lineRule="auto"/>
                        <w:jc w:val="center"/>
                        <w:textAlignment w:val="top"/>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pPr>
                      <w:r w:rsidRPr="00A95C55">
                        <w:rPr>
                          <w:rFonts w:eastAsia="Times New Roman" w:cs="Arial"/>
                          <w:b/>
                          <w:color w:val="538135" w:themeColor="accent6" w:themeShade="BF"/>
                          <w:sz w:val="56"/>
                          <w:szCs w:val="56"/>
                          <w:u w:val="single"/>
                          <w:lang w:val="en-US"/>
                          <w14:textOutline w14:w="11112" w14:cap="flat" w14:cmpd="sng" w14:algn="ctr">
                            <w14:solidFill>
                              <w14:schemeClr w14:val="accent2"/>
                            </w14:solidFill>
                            <w14:prstDash w14:val="solid"/>
                            <w14:round/>
                          </w14:textOutline>
                        </w:rPr>
                        <w:t>Relations with other nation states</w:t>
                      </w:r>
                    </w:p>
                  </w:txbxContent>
                </v:textbox>
                <w10:wrap anchorx="margin"/>
              </v:shape>
            </w:pict>
          </mc:Fallback>
        </mc:AlternateContent>
      </w:r>
    </w:p>
    <w:p w:rsidR="00A95C55" w:rsidRDefault="00A95C5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95C55" w:rsidRDefault="00A95C5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95C55" w:rsidRDefault="00A95C55" w:rsidP="001B18C7">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95C55" w:rsidRDefault="00A95C55" w:rsidP="00A95C5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A95C55" w:rsidRPr="00A95C55" w:rsidRDefault="00A95C55" w:rsidP="00A95C55">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r>
        <w:rPr>
          <w:rFonts w:eastAsia="Times New Roman" w:cs="Arial"/>
          <w:b/>
          <w:sz w:val="32"/>
          <w:szCs w:val="32"/>
          <w:u w:val="single"/>
          <w:lang w:val="en-US" w:eastAsia="en-GB"/>
        </w:rPr>
        <w:t>Trade and investment</w:t>
      </w:r>
    </w:p>
    <w:p w:rsidR="00A95C55" w:rsidRDefault="00A95C55" w:rsidP="00A95C55">
      <w:pPr>
        <w:pStyle w:val="ListParagraph"/>
        <w:shd w:val="clear" w:color="auto" w:fill="FFFFFF"/>
        <w:spacing w:before="120" w:after="120" w:line="240" w:lineRule="auto"/>
        <w:ind w:left="0"/>
        <w:textAlignment w:val="top"/>
        <w:rPr>
          <w:rFonts w:eastAsia="Times New Roman" w:cs="Arial"/>
          <w:sz w:val="24"/>
          <w:szCs w:val="24"/>
          <w:lang w:val="en-US" w:eastAsia="en-GB"/>
        </w:rPr>
      </w:pPr>
      <w:r>
        <w:rPr>
          <w:rFonts w:eastAsia="Times New Roman" w:cs="Arial"/>
          <w:sz w:val="24"/>
          <w:szCs w:val="24"/>
          <w:lang w:val="en-US" w:eastAsia="en-GB"/>
        </w:rPr>
        <w:t xml:space="preserve">A further example of the USA’s power can be seen in the investments it makes in other countries, and in turn the investments other countries look to make in the United States. </w:t>
      </w:r>
      <w:r w:rsidR="00E335A3">
        <w:rPr>
          <w:rFonts w:eastAsia="Times New Roman" w:cs="Arial"/>
          <w:sz w:val="24"/>
          <w:szCs w:val="24"/>
          <w:lang w:val="en-US" w:eastAsia="en-GB"/>
        </w:rPr>
        <w:t xml:space="preserve">In total the US had $230 billion directly invested into it in 2011 and $166 billion in 2012, mostly into sectors like finance and manufacturing. In turn, the US directly invested $388 billion in foreign countries in 2012. </w:t>
      </w:r>
      <w:r>
        <w:rPr>
          <w:rFonts w:eastAsia="Times New Roman" w:cs="Arial"/>
          <w:sz w:val="24"/>
          <w:szCs w:val="24"/>
          <w:lang w:val="en-US" w:eastAsia="en-GB"/>
        </w:rPr>
        <w:t xml:space="preserve">The UK and USA invest more in each other’s countries than any other single nation. </w:t>
      </w:r>
      <w:r w:rsidR="00E335A3">
        <w:rPr>
          <w:rFonts w:eastAsia="Times New Roman" w:cs="Arial"/>
          <w:sz w:val="24"/>
          <w:szCs w:val="24"/>
          <w:lang w:val="en-US" w:eastAsia="en-GB"/>
        </w:rPr>
        <w:t xml:space="preserve">To date, </w:t>
      </w:r>
      <w:r w:rsidR="0035530F">
        <w:rPr>
          <w:rFonts w:eastAsia="Times New Roman" w:cs="Arial"/>
          <w:sz w:val="24"/>
          <w:szCs w:val="24"/>
          <w:lang w:val="en-US" w:eastAsia="en-GB"/>
        </w:rPr>
        <w:t xml:space="preserve">UK companies and individuals </w:t>
      </w:r>
      <w:r w:rsidR="00E335A3">
        <w:rPr>
          <w:rFonts w:eastAsia="Times New Roman" w:cs="Arial"/>
          <w:sz w:val="24"/>
          <w:szCs w:val="24"/>
          <w:lang w:val="en-US" w:eastAsia="en-GB"/>
        </w:rPr>
        <w:t xml:space="preserve">have </w:t>
      </w:r>
      <w:r w:rsidR="0035530F">
        <w:rPr>
          <w:rFonts w:eastAsia="Times New Roman" w:cs="Arial"/>
          <w:sz w:val="24"/>
          <w:szCs w:val="24"/>
          <w:lang w:val="en-US" w:eastAsia="en-GB"/>
        </w:rPr>
        <w:t>invested $</w:t>
      </w:r>
      <w:r w:rsidR="00E335A3">
        <w:rPr>
          <w:rFonts w:eastAsia="Times New Roman" w:cs="Arial"/>
          <w:sz w:val="24"/>
          <w:szCs w:val="24"/>
          <w:lang w:val="en-US" w:eastAsia="en-GB"/>
        </w:rPr>
        <w:t>487 billion in the US</w:t>
      </w:r>
      <w:r w:rsidR="0035530F">
        <w:rPr>
          <w:rFonts w:eastAsia="Times New Roman" w:cs="Arial"/>
          <w:sz w:val="24"/>
          <w:szCs w:val="24"/>
          <w:lang w:val="en-US" w:eastAsia="en-GB"/>
        </w:rPr>
        <w:t xml:space="preserve">. </w:t>
      </w:r>
      <w:r w:rsidR="001F3EF4">
        <w:rPr>
          <w:rFonts w:eastAsia="Times New Roman" w:cs="Arial"/>
          <w:sz w:val="24"/>
          <w:szCs w:val="24"/>
          <w:lang w:val="en-US" w:eastAsia="en-GB"/>
        </w:rPr>
        <w:t xml:space="preserve">The US meanwhile holds 27% </w:t>
      </w:r>
      <w:r w:rsidR="005E65E4">
        <w:rPr>
          <w:rFonts w:eastAsia="Times New Roman" w:cs="Arial"/>
          <w:sz w:val="24"/>
          <w:szCs w:val="24"/>
          <w:lang w:val="en-US" w:eastAsia="en-GB"/>
        </w:rPr>
        <w:t xml:space="preserve">($433,000,000) </w:t>
      </w:r>
      <w:r w:rsidR="001F3EF4">
        <w:rPr>
          <w:rFonts w:eastAsia="Times New Roman" w:cs="Arial"/>
          <w:sz w:val="24"/>
          <w:szCs w:val="24"/>
          <w:lang w:val="en-US" w:eastAsia="en-GB"/>
        </w:rPr>
        <w:t>of the UK’s foreign direct investment stock.</w:t>
      </w:r>
    </w:p>
    <w:p w:rsidR="005E65E4" w:rsidRDefault="005E65E4" w:rsidP="00A95C5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5E65E4" w:rsidRPr="005E65E4" w:rsidRDefault="005E65E4" w:rsidP="005E65E4">
      <w:pPr>
        <w:pStyle w:val="ListParagraph"/>
        <w:shd w:val="clear" w:color="auto" w:fill="FFFFFF"/>
        <w:spacing w:before="120" w:after="120" w:line="360" w:lineRule="auto"/>
        <w:ind w:left="0"/>
        <w:textAlignment w:val="top"/>
        <w:rPr>
          <w:rFonts w:eastAsia="Times New Roman" w:cs="Arial"/>
          <w:b/>
          <w:sz w:val="32"/>
          <w:szCs w:val="32"/>
          <w:u w:val="single"/>
          <w:lang w:val="en-US" w:eastAsia="en-GB"/>
        </w:rPr>
      </w:pPr>
      <w:r w:rsidRPr="005E65E4">
        <w:rPr>
          <w:rFonts w:eastAsia="Times New Roman" w:cs="Arial"/>
          <w:b/>
          <w:sz w:val="32"/>
          <w:szCs w:val="32"/>
          <w:u w:val="single"/>
          <w:lang w:val="en-US" w:eastAsia="en-GB"/>
        </w:rPr>
        <w:t>Security</w:t>
      </w:r>
    </w:p>
    <w:p w:rsidR="005E65E4" w:rsidRPr="005E65E4" w:rsidRDefault="005E65E4" w:rsidP="005E65E4">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sidRPr="005E65E4">
        <w:rPr>
          <w:rFonts w:eastAsia="Times New Roman" w:cs="Arial"/>
          <w:sz w:val="24"/>
          <w:szCs w:val="24"/>
          <w:u w:val="single"/>
          <w:lang w:val="en-US" w:eastAsia="en-GB"/>
        </w:rPr>
        <w:t>Power</w:t>
      </w:r>
    </w:p>
    <w:p w:rsidR="005E65E4" w:rsidRDefault="00E115F4" w:rsidP="00291F7F">
      <w:pPr>
        <w:pStyle w:val="ListParagraph"/>
        <w:numPr>
          <w:ilvl w:val="0"/>
          <w:numId w:val="32"/>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noProof/>
          <w:sz w:val="24"/>
          <w:szCs w:val="24"/>
          <w:lang w:eastAsia="en-GB"/>
        </w:rPr>
        <mc:AlternateContent>
          <mc:Choice Requires="wpg">
            <w:drawing>
              <wp:anchor distT="0" distB="0" distL="114300" distR="114300" simplePos="0" relativeHeight="251804672" behindDoc="0" locked="0" layoutInCell="1" allowOverlap="1" wp14:anchorId="69E4F559" wp14:editId="0FA55763">
                <wp:simplePos x="0" y="0"/>
                <wp:positionH relativeFrom="column">
                  <wp:posOffset>3398808</wp:posOffset>
                </wp:positionH>
                <wp:positionV relativeFrom="paragraph">
                  <wp:posOffset>12592</wp:posOffset>
                </wp:positionV>
                <wp:extent cx="2328545" cy="2122985"/>
                <wp:effectExtent l="0" t="0" r="14605" b="10795"/>
                <wp:wrapSquare wrapText="bothSides"/>
                <wp:docPr id="11300" name="Group 11300"/>
                <wp:cNvGraphicFramePr/>
                <a:graphic xmlns:a="http://schemas.openxmlformats.org/drawingml/2006/main">
                  <a:graphicData uri="http://schemas.microsoft.com/office/word/2010/wordprocessingGroup">
                    <wpg:wgp>
                      <wpg:cNvGrpSpPr/>
                      <wpg:grpSpPr>
                        <a:xfrm>
                          <a:off x="0" y="0"/>
                          <a:ext cx="2328545" cy="2122985"/>
                          <a:chOff x="0" y="0"/>
                          <a:chExt cx="2328545" cy="2122985"/>
                        </a:xfrm>
                      </wpg:grpSpPr>
                      <pic:pic xmlns:pic="http://schemas.openxmlformats.org/drawingml/2006/picture">
                        <pic:nvPicPr>
                          <pic:cNvPr id="11298" name="Picture 11298" descr="US-South Korea joint military drill begins"/>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28545" cy="1520190"/>
                          </a:xfrm>
                          <a:prstGeom prst="rect">
                            <a:avLst/>
                          </a:prstGeom>
                          <a:noFill/>
                          <a:ln>
                            <a:noFill/>
                          </a:ln>
                        </pic:spPr>
                      </pic:pic>
                      <wps:wsp>
                        <wps:cNvPr id="11299" name="Text Box 2"/>
                        <wps:cNvSpPr txBox="1">
                          <a:spLocks noChangeArrowheads="1"/>
                        </wps:cNvSpPr>
                        <wps:spPr bwMode="auto">
                          <a:xfrm>
                            <a:off x="17252" y="1552755"/>
                            <a:ext cx="2305050" cy="570230"/>
                          </a:xfrm>
                          <a:prstGeom prst="rect">
                            <a:avLst/>
                          </a:prstGeom>
                          <a:solidFill>
                            <a:srgbClr val="FFFFFF"/>
                          </a:solidFill>
                          <a:ln w="9525">
                            <a:solidFill>
                              <a:srgbClr val="000000"/>
                            </a:solidFill>
                            <a:miter lim="800000"/>
                            <a:headEnd/>
                            <a:tailEnd/>
                          </a:ln>
                        </wps:spPr>
                        <wps:txbx>
                          <w:txbxContent>
                            <w:p w:rsidR="00016B81" w:rsidRDefault="00016B81" w:rsidP="00E115F4">
                              <w:pPr>
                                <w:jc w:val="center"/>
                              </w:pPr>
                              <w:proofErr w:type="gramStart"/>
                              <w:r>
                                <w:t>US</w:t>
                              </w:r>
                              <w:proofErr w:type="gramEnd"/>
                              <w:r>
                                <w:t xml:space="preserve"> and South Korean marines practise joint amphibious landings.</w:t>
                              </w:r>
                            </w:p>
                          </w:txbxContent>
                        </wps:txbx>
                        <wps:bodyPr rot="0" vert="horz" wrap="square" lIns="91440" tIns="45720" rIns="91440" bIns="45720" anchor="t" anchorCtr="0">
                          <a:spAutoFit/>
                        </wps:bodyPr>
                      </wps:wsp>
                    </wpg:wgp>
                  </a:graphicData>
                </a:graphic>
              </wp:anchor>
            </w:drawing>
          </mc:Choice>
          <mc:Fallback>
            <w:pict>
              <v:group w14:anchorId="69E4F559" id="Group 11300" o:spid="_x0000_s1081" style="position:absolute;left:0;text-align:left;margin-left:267.6pt;margin-top:1pt;width:183.35pt;height:167.15pt;z-index:251804672" coordsize="23285,21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">
                <v:shape id="Picture 11298" o:spid="_x0000_s1082" type="#_x0000_t75" alt="US-South Korea joint military drill begins" style="position:absolute;width:23285;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dfJAAAA3gAAAA8AAABkcnMvZG93bnJldi54bWxEj0FLAzEQhe8F/0MYoRex2ZZSdNu0iG1B&#10;EEWrhR6HzbhZ3EyWJG1Xf71zEHqb4b1575vFqvetOlFMTWAD41EBirgKtuHawOfH9vYOVMrIFtvA&#10;ZOCHEqyWV4MFljac+Z1Ou1wrCeFUogGXc1dqnSpHHtModMSifYXoMcsaa20jniXct3pSFDPtsWFp&#10;cNjRo6Pqe3f0Bo5+5m5efvfTQ4OHzVSvn1/fqmjM8Lp/mIPK1OeL+f/6yQr+eHIvvPKOzK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8b518kAAADeAAAADwAAAAAAAAAA&#10;AAAAAACfAgAAZHJzL2Rvd25yZXYueG1sUEsFBgAAAAAEAAQA9wAAAJUDAAAAAA==&#10;">
                  <v:imagedata r:id="rId135" o:title="US-South Korea joint military drill begins"/>
                  <v:path arrowok="t"/>
                </v:shape>
                <v:shape id="_x0000_s1083" type="#_x0000_t202" style="position:absolute;left:172;top:15527;width:2305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KlMQA&#10;AADeAAAADwAAAGRycy9kb3ducmV2LnhtbERPS2sCMRC+F/ofwhS8aVZBqVujlIrgzSeU3qbJuFnc&#10;TLabdF399aYg9DYf33Nmi85VoqUmlJ4VDAcZCGLtTcmFguNh1X8FESKywcozKbhSgMX8+WmGufEX&#10;3lG7j4VIIRxyVGBjrHMpg7bkMAx8TZy4k28cxgSbQpoGLyncVXKUZRPpsOTUYLGmD0v6vP91CsJy&#10;+1Pr0/b7bM31tlm2Y/25+lKq99K9v4GI1MV/8cO9Nmn+cDSdwt876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ypTEAAAA3gAAAA8AAAAAAAAAAAAAAAAAmAIAAGRycy9k&#10;b3ducmV2LnhtbFBLBQYAAAAABAAEAPUAAACJAwAAAAA=&#10;">
                  <v:textbox style="mso-fit-shape-to-text:t">
                    <w:txbxContent>
                      <w:p w:rsidR="00016B81" w:rsidRDefault="00016B81" w:rsidP="00E115F4">
                        <w:pPr>
                          <w:jc w:val="center"/>
                        </w:pPr>
                        <w:proofErr w:type="gramStart"/>
                        <w:r>
                          <w:t>US</w:t>
                        </w:r>
                        <w:proofErr w:type="gramEnd"/>
                        <w:r>
                          <w:t xml:space="preserve"> and South Korean marines practise joint amphibious landings.</w:t>
                        </w:r>
                      </w:p>
                    </w:txbxContent>
                  </v:textbox>
                </v:shape>
                <w10:wrap type="square"/>
              </v:group>
            </w:pict>
          </mc:Fallback>
        </mc:AlternateContent>
      </w:r>
      <w:r w:rsidR="005E65E4">
        <w:rPr>
          <w:rFonts w:eastAsia="Times New Roman" w:cs="Arial"/>
          <w:sz w:val="24"/>
          <w:szCs w:val="24"/>
          <w:lang w:val="en-US" w:eastAsia="en-GB"/>
        </w:rPr>
        <w:t>As previously mentioned, the United States is the undisputed military power in the world and this position has allowed/forced the US to become the security guardian of many nations. The US backs up its allies with mili</w:t>
      </w:r>
      <w:r w:rsidR="00291F7F">
        <w:rPr>
          <w:rFonts w:eastAsia="Times New Roman" w:cs="Arial"/>
          <w:sz w:val="24"/>
          <w:szCs w:val="24"/>
          <w:lang w:val="en-US" w:eastAsia="en-GB"/>
        </w:rPr>
        <w:t>tary bases and joint military drills, which is a show of force to any ally’s enemies. The clearest example of this are the annual drills between the US and South Korea which tend to imitate a North Korean invasion of the South. This is intended to show readiness for such an attack and so will prevent the North from actually carrying out such a move.</w:t>
      </w:r>
    </w:p>
    <w:p w:rsidR="00291F7F" w:rsidRDefault="00291F7F" w:rsidP="00A95C5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5F60BA" w:rsidRDefault="00291F7F" w:rsidP="00E13A8C">
      <w:pPr>
        <w:pStyle w:val="ListParagraph"/>
        <w:numPr>
          <w:ilvl w:val="0"/>
          <w:numId w:val="32"/>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 xml:space="preserve">US military power can be projected into almost every country in the world, and the most common method for this projection of power in current times is the use of drones. America has flown missions over countries it considers allies to target and destroy militants who may threaten the government in the allied country or American interests. This has been done often in Yemen, where al-Qaeda militants have regularly attacked Yemeni armed forces and government </w:t>
      </w:r>
      <w:r w:rsidR="00634103">
        <w:rPr>
          <w:rFonts w:eastAsia="Times New Roman" w:cs="Arial"/>
          <w:sz w:val="24"/>
          <w:szCs w:val="24"/>
          <w:lang w:val="en-US" w:eastAsia="en-GB"/>
        </w:rPr>
        <w:t>officials</w:t>
      </w:r>
      <w:r>
        <w:rPr>
          <w:rFonts w:eastAsia="Times New Roman" w:cs="Arial"/>
          <w:sz w:val="24"/>
          <w:szCs w:val="24"/>
          <w:lang w:val="en-US" w:eastAsia="en-GB"/>
        </w:rPr>
        <w:t xml:space="preserve"> to try to destabilize the country. America would feel t</w:t>
      </w:r>
      <w:r w:rsidR="00634103">
        <w:rPr>
          <w:rFonts w:eastAsia="Times New Roman" w:cs="Arial"/>
          <w:sz w:val="24"/>
          <w:szCs w:val="24"/>
          <w:lang w:val="en-US" w:eastAsia="en-GB"/>
        </w:rPr>
        <w:t>hey have helped push back terrorists on behalf of their allies in this way.</w:t>
      </w:r>
    </w:p>
    <w:p w:rsidR="00E13A8C" w:rsidRPr="00E13A8C" w:rsidRDefault="00E13A8C" w:rsidP="00E13A8C">
      <w:pPr>
        <w:pStyle w:val="ListParagraph"/>
        <w:rPr>
          <w:rFonts w:eastAsia="Times New Roman" w:cs="Arial"/>
          <w:sz w:val="24"/>
          <w:szCs w:val="24"/>
          <w:lang w:val="en-US" w:eastAsia="en-GB"/>
        </w:rPr>
      </w:pPr>
    </w:p>
    <w:p w:rsidR="00E13A8C" w:rsidRPr="00E13A8C" w:rsidRDefault="00E13A8C" w:rsidP="00E13A8C">
      <w:pPr>
        <w:pStyle w:val="ListParagraph"/>
        <w:numPr>
          <w:ilvl w:val="0"/>
          <w:numId w:val="32"/>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 xml:space="preserve">America has developed working relationships with most countries around the world, many of whom have been enemies in the past. One example is Russia. America has signed several treaties with its old Cold War foe, the latest being the ‘New START’ Treaty </w:t>
      </w:r>
      <w:r w:rsidR="00A01E9F">
        <w:rPr>
          <w:rFonts w:eastAsia="Times New Roman" w:cs="Arial"/>
          <w:sz w:val="24"/>
          <w:szCs w:val="24"/>
          <w:lang w:val="en-US" w:eastAsia="en-GB"/>
        </w:rPr>
        <w:t xml:space="preserve">signed in 2011 </w:t>
      </w:r>
      <w:r>
        <w:rPr>
          <w:rFonts w:eastAsia="Times New Roman" w:cs="Arial"/>
          <w:sz w:val="24"/>
          <w:szCs w:val="24"/>
          <w:lang w:val="en-US" w:eastAsia="en-GB"/>
        </w:rPr>
        <w:t xml:space="preserve">which limits the amount of nuclear weapons each country is allowed to stockpile. </w:t>
      </w:r>
      <w:r w:rsidR="00A01E9F">
        <w:rPr>
          <w:rFonts w:eastAsia="Times New Roman" w:cs="Arial"/>
          <w:sz w:val="24"/>
          <w:szCs w:val="24"/>
          <w:lang w:val="en-US" w:eastAsia="en-GB"/>
        </w:rPr>
        <w:t xml:space="preserve">In 2012 President Obama signed legislation that guaranteed </w:t>
      </w:r>
      <w:r w:rsidR="00A01E9F">
        <w:rPr>
          <w:rFonts w:eastAsia="Times New Roman" w:cs="Arial"/>
          <w:sz w:val="24"/>
          <w:szCs w:val="24"/>
          <w:lang w:val="en-US" w:eastAsia="en-GB"/>
        </w:rPr>
        <w:lastRenderedPageBreak/>
        <w:t xml:space="preserve">normal trade relations between Russia and the US, and in 2013 the US exported $11 billion worth of goods to Russia. However, when Russia annexed Crimea in 2014, the US imposed sanctions on Russia which prevented or limited US companies’ </w:t>
      </w:r>
      <w:r w:rsidR="004D6C5F">
        <w:rPr>
          <w:rFonts w:eastAsia="Times New Roman" w:cs="Arial"/>
          <w:sz w:val="24"/>
          <w:szCs w:val="24"/>
          <w:lang w:val="en-US" w:eastAsia="en-GB"/>
        </w:rPr>
        <w:t>dealings with Russian banks, technology and oil firms. This has hur</w:t>
      </w:r>
      <w:r w:rsidR="00AF0873">
        <w:rPr>
          <w:rFonts w:eastAsia="Times New Roman" w:cs="Arial"/>
          <w:sz w:val="24"/>
          <w:szCs w:val="24"/>
          <w:lang w:val="en-US" w:eastAsia="en-GB"/>
        </w:rPr>
        <w:t>t the Russian economy, putting the price of essentials like meat up by around 20% and causing the Russian currency (the Ruble) to lose around 19% of its value.</w:t>
      </w:r>
    </w:p>
    <w:p w:rsidR="00291F7F" w:rsidRDefault="00291F7F" w:rsidP="00A95C55">
      <w:pPr>
        <w:pStyle w:val="ListParagraph"/>
        <w:shd w:val="clear" w:color="auto" w:fill="FFFFFF"/>
        <w:spacing w:before="120" w:after="120" w:line="240" w:lineRule="auto"/>
        <w:ind w:left="0"/>
        <w:textAlignment w:val="top"/>
        <w:rPr>
          <w:rFonts w:eastAsia="Times New Roman" w:cs="Arial"/>
          <w:sz w:val="24"/>
          <w:szCs w:val="24"/>
          <w:lang w:val="en-US" w:eastAsia="en-GB"/>
        </w:rPr>
      </w:pPr>
    </w:p>
    <w:p w:rsidR="00291F7F" w:rsidRDefault="00B95259" w:rsidP="00291F7F">
      <w:pPr>
        <w:pStyle w:val="ListParagraph"/>
        <w:shd w:val="clear" w:color="auto" w:fill="FFFFFF"/>
        <w:spacing w:before="120" w:after="120" w:line="360" w:lineRule="auto"/>
        <w:ind w:left="0"/>
        <w:textAlignment w:val="top"/>
        <w:rPr>
          <w:rFonts w:eastAsia="Times New Roman" w:cs="Arial"/>
          <w:sz w:val="24"/>
          <w:szCs w:val="24"/>
          <w:u w:val="single"/>
          <w:lang w:val="en-US" w:eastAsia="en-GB"/>
        </w:rPr>
      </w:pPr>
      <w:r>
        <w:rPr>
          <w:rFonts w:eastAsia="Times New Roman" w:cs="Arial"/>
          <w:noProof/>
          <w:sz w:val="24"/>
          <w:szCs w:val="24"/>
          <w:u w:val="single"/>
          <w:lang w:eastAsia="en-GB"/>
        </w:rPr>
        <mc:AlternateContent>
          <mc:Choice Requires="wpg">
            <w:drawing>
              <wp:anchor distT="0" distB="0" distL="114300" distR="114300" simplePos="0" relativeHeight="251809792" behindDoc="0" locked="0" layoutInCell="1" allowOverlap="1">
                <wp:simplePos x="0" y="0"/>
                <wp:positionH relativeFrom="column">
                  <wp:posOffset>3329796</wp:posOffset>
                </wp:positionH>
                <wp:positionV relativeFrom="paragraph">
                  <wp:posOffset>8830</wp:posOffset>
                </wp:positionV>
                <wp:extent cx="2397976" cy="2061641"/>
                <wp:effectExtent l="0" t="0" r="2540" b="15240"/>
                <wp:wrapSquare wrapText="bothSides"/>
                <wp:docPr id="11304" name="Group 11304"/>
                <wp:cNvGraphicFramePr/>
                <a:graphic xmlns:a="http://schemas.openxmlformats.org/drawingml/2006/main">
                  <a:graphicData uri="http://schemas.microsoft.com/office/word/2010/wordprocessingGroup">
                    <wpg:wgp>
                      <wpg:cNvGrpSpPr/>
                      <wpg:grpSpPr>
                        <a:xfrm>
                          <a:off x="0" y="0"/>
                          <a:ext cx="2397976" cy="2061641"/>
                          <a:chOff x="0" y="0"/>
                          <a:chExt cx="2397976" cy="2061641"/>
                        </a:xfrm>
                      </wpg:grpSpPr>
                      <pic:pic xmlns:pic="http://schemas.openxmlformats.org/drawingml/2006/picture">
                        <pic:nvPicPr>
                          <pic:cNvPr id="11302" name="Picture 11302" descr="http://images.defensetech.org/wp-content/uploads/2010/04/Cheonan-being-raised.jpg"/>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34506" y="0"/>
                            <a:ext cx="2363470" cy="1366520"/>
                          </a:xfrm>
                          <a:prstGeom prst="rect">
                            <a:avLst/>
                          </a:prstGeom>
                          <a:noFill/>
                          <a:ln>
                            <a:noFill/>
                          </a:ln>
                        </pic:spPr>
                      </pic:pic>
                      <wps:wsp>
                        <wps:cNvPr id="11303" name="Text Box 2"/>
                        <wps:cNvSpPr txBox="1">
                          <a:spLocks noChangeArrowheads="1"/>
                        </wps:cNvSpPr>
                        <wps:spPr bwMode="auto">
                          <a:xfrm>
                            <a:off x="0" y="1440611"/>
                            <a:ext cx="2374265" cy="621030"/>
                          </a:xfrm>
                          <a:prstGeom prst="rect">
                            <a:avLst/>
                          </a:prstGeom>
                          <a:solidFill>
                            <a:srgbClr val="FFFFFF"/>
                          </a:solidFill>
                          <a:ln w="9525">
                            <a:solidFill>
                              <a:srgbClr val="000000"/>
                            </a:solidFill>
                            <a:miter lim="800000"/>
                            <a:headEnd/>
                            <a:tailEnd/>
                          </a:ln>
                        </wps:spPr>
                        <wps:txbx>
                          <w:txbxContent>
                            <w:p w:rsidR="00016B81" w:rsidRPr="00B95259" w:rsidRDefault="00016B81" w:rsidP="00B95259">
                              <w:pPr>
                                <w:jc w:val="center"/>
                              </w:pPr>
                              <w:r>
                                <w:t xml:space="preserve">The South Korean warship </w:t>
                              </w:r>
                              <w:proofErr w:type="spellStart"/>
                              <w:r>
                                <w:rPr>
                                  <w:i/>
                                </w:rPr>
                                <w:t>Cheonan</w:t>
                              </w:r>
                              <w:proofErr w:type="spellEnd"/>
                              <w:r>
                                <w:rPr>
                                  <w:i/>
                                </w:rPr>
                                <w:t xml:space="preserve"> </w:t>
                              </w:r>
                              <w:r>
                                <w:t>being lifted from the seabed after a North Korean torpedo attack.</w:t>
                              </w:r>
                            </w:p>
                          </w:txbxContent>
                        </wps:txbx>
                        <wps:bodyPr rot="0" vert="horz" wrap="square" lIns="91440" tIns="45720" rIns="91440" bIns="45720" anchor="t" anchorCtr="0">
                          <a:noAutofit/>
                        </wps:bodyPr>
                      </wps:wsp>
                    </wpg:wgp>
                  </a:graphicData>
                </a:graphic>
              </wp:anchor>
            </w:drawing>
          </mc:Choice>
          <mc:Fallback>
            <w:pict>
              <v:group id="Group 11304" o:spid="_x0000_s1084" style="position:absolute;margin-left:262.2pt;margin-top:.7pt;width:188.8pt;height:162.35pt;z-index:251809792" coordsize="23979,20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">
                <v:shape id="Picture 11302" o:spid="_x0000_s1085" type="#_x0000_t75" alt="http://images.defensetech.org/wp-content/uploads/2010/04/Cheonan-being-raised.jpg" style="position:absolute;left:345;width:23634;height:13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kjHEAAAA3gAAAA8AAABkcnMvZG93bnJldi54bWxET01rwkAQvRf8D8sIvekmsRSJriKCUKQt&#10;Nep9yI5JMDubZLcm9dd3C0Jv83ifs1wPphY36lxlWUE8jUAQ51ZXXCg4HXeTOQjnkTXWlknBDzlY&#10;r0ZPS0y17flAt8wXIoSwS1FB6X2TSunykgy6qW2IA3exnUEfYFdI3WEfwk0tkyh6lQYrDg0lNrQt&#10;Kb9m30bBvaXtPT7zZ9Z+7BP30n69H9teqefxsFmA8DT4f/HD/abD/HgWJfD3TrhB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ekjHEAAAA3gAAAA8AAAAAAAAAAAAAAAAA&#10;nwIAAGRycy9kb3ducmV2LnhtbFBLBQYAAAAABAAEAPcAAACQAwAAAAA=&#10;">
                  <v:imagedata r:id="rId137" o:title="Cheonan-being-raised"/>
                  <v:path arrowok="t"/>
                </v:shape>
                <v:shape id="_x0000_s1086" type="#_x0000_t202" style="position:absolute;top:14406;width:23742;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Dm8UA&#10;AADeAAAADwAAAGRycy9kb3ducmV2LnhtbERPS2vCQBC+C/0PyxS8SN3YFKvRVaSg2JuPUq9DdkyC&#10;2dm4u8b033cLBW/z8T1nvuxMLVpyvrKsYDRMQBDnVldcKPg6rl8mIHxA1lhbJgU/5GG5eOrNMdP2&#10;zntqD6EQMYR9hgrKEJpMSp+XZNAPbUMcubN1BkOErpDa4T2Gm1q+JslYGqw4NpTY0EdJ+eVwMwom&#10;b9v25D/T3Xc+PtfTMHhvN1enVP+5W81ABOrCQ/zv3uo4f5QmK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sObxQAAAN4AAAAPAAAAAAAAAAAAAAAAAJgCAABkcnMv&#10;ZG93bnJldi54bWxQSwUGAAAAAAQABAD1AAAAigMAAAAA&#10;">
                  <v:textbox>
                    <w:txbxContent>
                      <w:p w:rsidR="00016B81" w:rsidRPr="00B95259" w:rsidRDefault="00016B81" w:rsidP="00B95259">
                        <w:pPr>
                          <w:jc w:val="center"/>
                        </w:pPr>
                        <w:r>
                          <w:t xml:space="preserve">The South Korean warship </w:t>
                        </w:r>
                        <w:proofErr w:type="spellStart"/>
                        <w:r>
                          <w:rPr>
                            <w:i/>
                          </w:rPr>
                          <w:t>Cheonan</w:t>
                        </w:r>
                        <w:proofErr w:type="spellEnd"/>
                        <w:r>
                          <w:rPr>
                            <w:i/>
                          </w:rPr>
                          <w:t xml:space="preserve"> </w:t>
                        </w:r>
                        <w:r>
                          <w:t>being lifted from the seabed after a North Korean torpedo attack.</w:t>
                        </w:r>
                      </w:p>
                    </w:txbxContent>
                  </v:textbox>
                </v:shape>
                <w10:wrap type="square"/>
              </v:group>
            </w:pict>
          </mc:Fallback>
        </mc:AlternateContent>
      </w:r>
      <w:r w:rsidR="00291F7F">
        <w:rPr>
          <w:rFonts w:eastAsia="Times New Roman" w:cs="Arial"/>
          <w:sz w:val="24"/>
          <w:szCs w:val="24"/>
          <w:u w:val="single"/>
          <w:lang w:val="en-US" w:eastAsia="en-GB"/>
        </w:rPr>
        <w:t>Limitations</w:t>
      </w:r>
    </w:p>
    <w:p w:rsidR="00634103" w:rsidRDefault="00634103" w:rsidP="00634103">
      <w:pPr>
        <w:pStyle w:val="ListParagraph"/>
        <w:numPr>
          <w:ilvl w:val="0"/>
          <w:numId w:val="33"/>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 xml:space="preserve">Often, the US continuation of ‘war games’ with its ally South Korea has backfired. North Korea views these exercises as an offensive gesture and </w:t>
      </w:r>
      <w:proofErr w:type="spellStart"/>
      <w:r>
        <w:rPr>
          <w:rFonts w:eastAsia="Times New Roman" w:cs="Arial"/>
          <w:sz w:val="24"/>
          <w:szCs w:val="24"/>
          <w:lang w:val="en-US" w:eastAsia="en-GB"/>
        </w:rPr>
        <w:t>intimida</w:t>
      </w:r>
      <w:bookmarkStart w:id="3" w:name="_GoBack"/>
      <w:bookmarkEnd w:id="3"/>
      <w:r>
        <w:rPr>
          <w:rFonts w:eastAsia="Times New Roman" w:cs="Arial"/>
          <w:sz w:val="24"/>
          <w:szCs w:val="24"/>
          <w:lang w:val="en-US" w:eastAsia="en-GB"/>
        </w:rPr>
        <w:t>tory</w:t>
      </w:r>
      <w:proofErr w:type="spellEnd"/>
      <w:r>
        <w:rPr>
          <w:rFonts w:eastAsia="Times New Roman" w:cs="Arial"/>
          <w:sz w:val="24"/>
          <w:szCs w:val="24"/>
          <w:lang w:val="en-US" w:eastAsia="en-GB"/>
        </w:rPr>
        <w:t>. In response, North Korea has launched small scale military attacks on South Korea, such as sinking a South Korean warship in 2010. Incidents like this, it could be argued, mean that the US cannot fully protect its allies and actually help their ally become a target for attack.</w:t>
      </w:r>
    </w:p>
    <w:p w:rsidR="00E13A8C" w:rsidRDefault="00E13A8C" w:rsidP="00E13A8C">
      <w:pPr>
        <w:pStyle w:val="ListParagraph"/>
        <w:shd w:val="clear" w:color="auto" w:fill="FFFFFF"/>
        <w:spacing w:before="120" w:after="120" w:line="240" w:lineRule="auto"/>
        <w:textAlignment w:val="top"/>
        <w:rPr>
          <w:rFonts w:eastAsia="Times New Roman" w:cs="Arial"/>
          <w:sz w:val="24"/>
          <w:szCs w:val="24"/>
          <w:lang w:val="en-US" w:eastAsia="en-GB"/>
        </w:rPr>
      </w:pPr>
    </w:p>
    <w:p w:rsidR="00E13A8C" w:rsidRDefault="00B95259" w:rsidP="00E13A8C">
      <w:pPr>
        <w:pStyle w:val="ListParagraph"/>
        <w:numPr>
          <w:ilvl w:val="0"/>
          <w:numId w:val="33"/>
        </w:numPr>
        <w:shd w:val="clear" w:color="auto" w:fill="FFFFFF"/>
        <w:spacing w:before="120" w:after="120" w:line="240" w:lineRule="auto"/>
        <w:textAlignment w:val="top"/>
        <w:rPr>
          <w:rFonts w:eastAsia="Times New Roman" w:cs="Arial"/>
          <w:sz w:val="24"/>
          <w:szCs w:val="24"/>
          <w:lang w:val="en-US" w:eastAsia="en-GB"/>
        </w:rPr>
      </w:pPr>
      <w:r w:rsidRPr="00564096">
        <w:rPr>
          <w:rFonts w:eastAsia="Times New Roman" w:cs="Arial"/>
          <w:noProof/>
          <w:sz w:val="24"/>
          <w:szCs w:val="24"/>
          <w:lang w:eastAsia="en-GB"/>
        </w:rPr>
        <w:drawing>
          <wp:anchor distT="0" distB="0" distL="114300" distR="114300" simplePos="0" relativeHeight="251805696" behindDoc="0" locked="0" layoutInCell="1" allowOverlap="1" wp14:anchorId="7A82E214" wp14:editId="0A280F48">
            <wp:simplePos x="0" y="0"/>
            <wp:positionH relativeFrom="margin">
              <wp:align>left</wp:align>
            </wp:positionH>
            <wp:positionV relativeFrom="paragraph">
              <wp:posOffset>1015425</wp:posOffset>
            </wp:positionV>
            <wp:extent cx="2113280" cy="1186815"/>
            <wp:effectExtent l="0" t="0" r="1270" b="0"/>
            <wp:wrapSquare wrapText="bothSides"/>
            <wp:docPr id="11301" name="Picture 11301" descr="An unmanned Predator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unmanned Predator dron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1328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9F0">
        <w:rPr>
          <w:rFonts w:eastAsia="Times New Roman" w:cs="Arial"/>
          <w:sz w:val="24"/>
          <w:szCs w:val="24"/>
          <w:lang w:val="en-US" w:eastAsia="en-GB"/>
        </w:rPr>
        <w:t xml:space="preserve">Drone strikes are extremely unpopular in the countries where they take place. In Pakistan, for example, the continued US strikes against Taliban fighters near the border with Afghanistan, which have resulted in many </w:t>
      </w:r>
      <w:r w:rsidR="00411015">
        <w:rPr>
          <w:rFonts w:eastAsia="Times New Roman" w:cs="Arial"/>
          <w:sz w:val="24"/>
          <w:szCs w:val="24"/>
          <w:lang w:val="en-US" w:eastAsia="en-GB"/>
        </w:rPr>
        <w:t>civilian</w:t>
      </w:r>
      <w:r w:rsidR="00C379F0">
        <w:rPr>
          <w:rFonts w:eastAsia="Times New Roman" w:cs="Arial"/>
          <w:sz w:val="24"/>
          <w:szCs w:val="24"/>
          <w:lang w:val="en-US" w:eastAsia="en-GB"/>
        </w:rPr>
        <w:t xml:space="preserve"> casualties, have caused outrage and have turned some in the country towards joining the Taliban or other anti-American groups. Even the Pakistan government has publicly </w:t>
      </w:r>
      <w:proofErr w:type="spellStart"/>
      <w:r w:rsidR="00411015">
        <w:rPr>
          <w:rFonts w:eastAsia="Times New Roman" w:cs="Arial"/>
          <w:sz w:val="24"/>
          <w:szCs w:val="24"/>
          <w:lang w:val="en-US" w:eastAsia="en-GB"/>
        </w:rPr>
        <w:t>criticised</w:t>
      </w:r>
      <w:proofErr w:type="spellEnd"/>
      <w:r w:rsidR="00411015">
        <w:rPr>
          <w:rFonts w:eastAsia="Times New Roman" w:cs="Arial"/>
          <w:sz w:val="24"/>
          <w:szCs w:val="24"/>
          <w:lang w:val="en-US" w:eastAsia="en-GB"/>
        </w:rPr>
        <w:t xml:space="preserve"> and questioned its partnership with America. A clear example of this came after the US </w:t>
      </w:r>
      <w:r w:rsidR="005F60BA">
        <w:rPr>
          <w:rFonts w:eastAsia="Times New Roman" w:cs="Arial"/>
          <w:sz w:val="24"/>
          <w:szCs w:val="24"/>
          <w:lang w:val="en-US" w:eastAsia="en-GB"/>
        </w:rPr>
        <w:t>Special Forces</w:t>
      </w:r>
      <w:r w:rsidR="00411015">
        <w:rPr>
          <w:rFonts w:eastAsia="Times New Roman" w:cs="Arial"/>
          <w:sz w:val="24"/>
          <w:szCs w:val="24"/>
          <w:lang w:val="en-US" w:eastAsia="en-GB"/>
        </w:rPr>
        <w:t xml:space="preserve"> mission to execute Osama bin Laden in 2011</w:t>
      </w:r>
      <w:r w:rsidR="005F60BA">
        <w:rPr>
          <w:rFonts w:eastAsia="Times New Roman" w:cs="Arial"/>
          <w:sz w:val="24"/>
          <w:szCs w:val="24"/>
          <w:lang w:val="en-US" w:eastAsia="en-GB"/>
        </w:rPr>
        <w:t>, who was in Pakistan at the time. The US did not inform Pakistan that it was launching a major mission on its soil, despite the fact Pakistan is widely touted by the USA as an important ally.</w:t>
      </w:r>
    </w:p>
    <w:p w:rsidR="00E13A8C" w:rsidRPr="00E13A8C" w:rsidRDefault="00E13A8C" w:rsidP="00E13A8C">
      <w:pPr>
        <w:shd w:val="clear" w:color="auto" w:fill="FFFFFF"/>
        <w:spacing w:before="120" w:after="120" w:line="240" w:lineRule="auto"/>
        <w:textAlignment w:val="top"/>
        <w:rPr>
          <w:rFonts w:eastAsia="Times New Roman" w:cs="Arial"/>
          <w:sz w:val="24"/>
          <w:szCs w:val="24"/>
          <w:lang w:val="en-US" w:eastAsia="en-GB"/>
        </w:rPr>
      </w:pPr>
    </w:p>
    <w:p w:rsidR="00345414" w:rsidRPr="008D3FB1" w:rsidRDefault="005F60BA" w:rsidP="008D3FB1">
      <w:pPr>
        <w:pStyle w:val="ListParagraph"/>
        <w:numPr>
          <w:ilvl w:val="0"/>
          <w:numId w:val="33"/>
        </w:numPr>
        <w:shd w:val="clear" w:color="auto" w:fill="FFFFFF"/>
        <w:spacing w:before="120" w:after="120" w:line="240" w:lineRule="auto"/>
        <w:textAlignment w:val="top"/>
        <w:rPr>
          <w:rFonts w:eastAsia="Times New Roman" w:cs="Arial"/>
          <w:sz w:val="24"/>
          <w:szCs w:val="24"/>
          <w:lang w:val="en-US" w:eastAsia="en-GB"/>
        </w:rPr>
      </w:pPr>
      <w:r>
        <w:rPr>
          <w:rFonts w:eastAsia="Times New Roman" w:cs="Arial"/>
          <w:sz w:val="24"/>
          <w:szCs w:val="24"/>
          <w:lang w:val="en-US" w:eastAsia="en-GB"/>
        </w:rPr>
        <w:t xml:space="preserve">The US does not command the same respect from some foreign countries after the war in Iraq which began in 2003. Russia, for example, has openly challenged the USA, viewing it as an aggressive country which is morally and financially weaker due to its recent, long, drawn-out wars. The military actions to protect people of Russian ethnicity living in Georgia in </w:t>
      </w:r>
      <w:r w:rsidR="00E13A8C">
        <w:rPr>
          <w:rFonts w:eastAsia="Times New Roman" w:cs="Arial"/>
          <w:sz w:val="24"/>
          <w:szCs w:val="24"/>
          <w:lang w:val="en-US" w:eastAsia="en-GB"/>
        </w:rPr>
        <w:t>2008 and to annex the Crimea from Ukraine in 2014 happened despite strong protests from the US. Russia also blocked any move by the US through the UN to bomb Syria, as the Assad regime in the country was an ally and major military trade partner with Russia. These examples show that Russia is now more willing to use force and power to protect its ‘sphere of influence’, and ignore the wishes of the US in foreign policy matters. Despite sanctions from the US, Russia has held onto Crimea and continues to support anti-government forces in Ukraine.</w:t>
      </w:r>
    </w:p>
    <w:p w:rsidR="00345414" w:rsidRPr="00907841" w:rsidRDefault="00345414" w:rsidP="00345414">
      <w:pPr>
        <w:pStyle w:val="ListParagraph"/>
        <w:shd w:val="clear" w:color="auto" w:fill="FFFFFF"/>
        <w:spacing w:before="120" w:after="120" w:line="336" w:lineRule="auto"/>
        <w:ind w:left="0"/>
        <w:textAlignment w:val="top"/>
        <w:rPr>
          <w:rFonts w:eastAsia="Times New Roman" w:cs="Arial"/>
          <w:sz w:val="24"/>
          <w:szCs w:val="24"/>
          <w:lang w:val="en-US" w:eastAsia="en-GB"/>
        </w:rPr>
      </w:pPr>
    </w:p>
    <w:sectPr w:rsidR="00345414" w:rsidRPr="00907841">
      <w:footerReference w:type="default" r:id="rId1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B81" w:rsidRDefault="00016B81" w:rsidP="00983B87">
      <w:pPr>
        <w:spacing w:after="0" w:line="240" w:lineRule="auto"/>
      </w:pPr>
      <w:r>
        <w:separator/>
      </w:r>
    </w:p>
  </w:endnote>
  <w:endnote w:type="continuationSeparator" w:id="0">
    <w:p w:rsidR="00016B81" w:rsidRDefault="00016B81" w:rsidP="0098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628920"/>
      <w:docPartObj>
        <w:docPartGallery w:val="Page Numbers (Bottom of Page)"/>
        <w:docPartUnique/>
      </w:docPartObj>
    </w:sdtPr>
    <w:sdtEndPr>
      <w:rPr>
        <w:noProof/>
      </w:rPr>
    </w:sdtEndPr>
    <w:sdtContent>
      <w:p w:rsidR="00016B81" w:rsidRDefault="00016B81">
        <w:pPr>
          <w:pStyle w:val="Footer"/>
          <w:jc w:val="right"/>
        </w:pPr>
        <w:r>
          <w:fldChar w:fldCharType="begin"/>
        </w:r>
        <w:r>
          <w:instrText xml:space="preserve"> PAGE   \* MERGEFORMAT </w:instrText>
        </w:r>
        <w:r>
          <w:fldChar w:fldCharType="separate"/>
        </w:r>
        <w:r w:rsidR="00484AF2">
          <w:rPr>
            <w:noProof/>
          </w:rPr>
          <w:t>53</w:t>
        </w:r>
        <w:r>
          <w:rPr>
            <w:noProof/>
          </w:rPr>
          <w:fldChar w:fldCharType="end"/>
        </w:r>
      </w:p>
    </w:sdtContent>
  </w:sdt>
  <w:p w:rsidR="00016B81" w:rsidRDefault="00016B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B81" w:rsidRDefault="00016B81" w:rsidP="00983B87">
      <w:pPr>
        <w:spacing w:after="0" w:line="240" w:lineRule="auto"/>
      </w:pPr>
      <w:r>
        <w:separator/>
      </w:r>
    </w:p>
  </w:footnote>
  <w:footnote w:type="continuationSeparator" w:id="0">
    <w:p w:rsidR="00016B81" w:rsidRDefault="00016B81" w:rsidP="00983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D1A6D"/>
    <w:multiLevelType w:val="hybridMultilevel"/>
    <w:tmpl w:val="EEBC3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37F117D"/>
    <w:multiLevelType w:val="hybridMultilevel"/>
    <w:tmpl w:val="7C02E7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E6F3CE7"/>
    <w:multiLevelType w:val="hybridMultilevel"/>
    <w:tmpl w:val="5CE062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20021EA6"/>
    <w:multiLevelType w:val="hybridMultilevel"/>
    <w:tmpl w:val="23060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8678C5"/>
    <w:multiLevelType w:val="hybridMultilevel"/>
    <w:tmpl w:val="9C3EA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654C36"/>
    <w:multiLevelType w:val="hybridMultilevel"/>
    <w:tmpl w:val="E5A80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4546E1B"/>
    <w:multiLevelType w:val="hybridMultilevel"/>
    <w:tmpl w:val="42E0D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844CF2"/>
    <w:multiLevelType w:val="hybridMultilevel"/>
    <w:tmpl w:val="7DE65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FF750D7"/>
    <w:multiLevelType w:val="hybridMultilevel"/>
    <w:tmpl w:val="A57C0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6F4D57"/>
    <w:multiLevelType w:val="hybridMultilevel"/>
    <w:tmpl w:val="A1E8B8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34D63B0C"/>
    <w:multiLevelType w:val="hybridMultilevel"/>
    <w:tmpl w:val="E98C54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50540EF"/>
    <w:multiLevelType w:val="hybridMultilevel"/>
    <w:tmpl w:val="4B126A90"/>
    <w:lvl w:ilvl="0" w:tplc="C6703E2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6812994"/>
    <w:multiLevelType w:val="hybridMultilevel"/>
    <w:tmpl w:val="23060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2A6E43"/>
    <w:multiLevelType w:val="hybridMultilevel"/>
    <w:tmpl w:val="546AE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443900"/>
    <w:multiLevelType w:val="hybridMultilevel"/>
    <w:tmpl w:val="EBCEC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463C38"/>
    <w:multiLevelType w:val="hybridMultilevel"/>
    <w:tmpl w:val="076AE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DBD3C7D"/>
    <w:multiLevelType w:val="hybridMultilevel"/>
    <w:tmpl w:val="905204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EB26A2F"/>
    <w:multiLevelType w:val="hybridMultilevel"/>
    <w:tmpl w:val="9908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045EFD"/>
    <w:multiLevelType w:val="hybridMultilevel"/>
    <w:tmpl w:val="C4EC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230314"/>
    <w:multiLevelType w:val="hybridMultilevel"/>
    <w:tmpl w:val="775A5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6283E54"/>
    <w:multiLevelType w:val="hybridMultilevel"/>
    <w:tmpl w:val="D934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31118A"/>
    <w:multiLevelType w:val="hybridMultilevel"/>
    <w:tmpl w:val="3D1E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B30B14"/>
    <w:multiLevelType w:val="hybridMultilevel"/>
    <w:tmpl w:val="6722FF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nsid w:val="4DC41B19"/>
    <w:multiLevelType w:val="hybridMultilevel"/>
    <w:tmpl w:val="46328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C752BEF"/>
    <w:multiLevelType w:val="hybridMultilevel"/>
    <w:tmpl w:val="9306B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91E6C2D"/>
    <w:multiLevelType w:val="hybridMultilevel"/>
    <w:tmpl w:val="9F0C0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9216DA"/>
    <w:multiLevelType w:val="hybridMultilevel"/>
    <w:tmpl w:val="D93A43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F7376D"/>
    <w:multiLevelType w:val="multilevel"/>
    <w:tmpl w:val="3BE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5512EE"/>
    <w:multiLevelType w:val="hybridMultilevel"/>
    <w:tmpl w:val="4D60AFF2"/>
    <w:lvl w:ilvl="0" w:tplc="426A5FB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EB90039"/>
    <w:multiLevelType w:val="hybridMultilevel"/>
    <w:tmpl w:val="A71A1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0740E7"/>
    <w:multiLevelType w:val="hybridMultilevel"/>
    <w:tmpl w:val="DEE6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B703FA"/>
    <w:multiLevelType w:val="hybridMultilevel"/>
    <w:tmpl w:val="9C3EA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DF91192"/>
    <w:multiLevelType w:val="hybridMultilevel"/>
    <w:tmpl w:val="EE1C5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4"/>
  </w:num>
  <w:num w:numId="3">
    <w:abstractNumId w:val="6"/>
  </w:num>
  <w:num w:numId="4">
    <w:abstractNumId w:val="32"/>
  </w:num>
  <w:num w:numId="5">
    <w:abstractNumId w:val="24"/>
  </w:num>
  <w:num w:numId="6">
    <w:abstractNumId w:val="25"/>
  </w:num>
  <w:num w:numId="7">
    <w:abstractNumId w:val="23"/>
  </w:num>
  <w:num w:numId="8">
    <w:abstractNumId w:val="4"/>
  </w:num>
  <w:num w:numId="9">
    <w:abstractNumId w:val="31"/>
  </w:num>
  <w:num w:numId="10">
    <w:abstractNumId w:val="7"/>
  </w:num>
  <w:num w:numId="11">
    <w:abstractNumId w:val="11"/>
  </w:num>
  <w:num w:numId="12">
    <w:abstractNumId w:val="5"/>
  </w:num>
  <w:num w:numId="13">
    <w:abstractNumId w:val="0"/>
  </w:num>
  <w:num w:numId="14">
    <w:abstractNumId w:val="9"/>
  </w:num>
  <w:num w:numId="15">
    <w:abstractNumId w:val="16"/>
  </w:num>
  <w:num w:numId="16">
    <w:abstractNumId w:val="2"/>
  </w:num>
  <w:num w:numId="17">
    <w:abstractNumId w:val="10"/>
  </w:num>
  <w:num w:numId="18">
    <w:abstractNumId w:val="1"/>
  </w:num>
  <w:num w:numId="19">
    <w:abstractNumId w:val="22"/>
  </w:num>
  <w:num w:numId="20">
    <w:abstractNumId w:val="29"/>
  </w:num>
  <w:num w:numId="21">
    <w:abstractNumId w:val="28"/>
  </w:num>
  <w:num w:numId="22">
    <w:abstractNumId w:val="13"/>
  </w:num>
  <w:num w:numId="23">
    <w:abstractNumId w:val="3"/>
  </w:num>
  <w:num w:numId="24">
    <w:abstractNumId w:val="12"/>
  </w:num>
  <w:num w:numId="25">
    <w:abstractNumId w:val="21"/>
  </w:num>
  <w:num w:numId="26">
    <w:abstractNumId w:val="20"/>
  </w:num>
  <w:num w:numId="27">
    <w:abstractNumId w:val="17"/>
  </w:num>
  <w:num w:numId="28">
    <w:abstractNumId w:val="18"/>
  </w:num>
  <w:num w:numId="29">
    <w:abstractNumId w:val="8"/>
  </w:num>
  <w:num w:numId="30">
    <w:abstractNumId w:val="30"/>
  </w:num>
  <w:num w:numId="31">
    <w:abstractNumId w:val="27"/>
  </w:num>
  <w:num w:numId="32">
    <w:abstractNumId w:val="15"/>
  </w:num>
  <w:num w:numId="33">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82"/>
    <w:rsid w:val="000063B4"/>
    <w:rsid w:val="00014B28"/>
    <w:rsid w:val="00016B81"/>
    <w:rsid w:val="00021E4D"/>
    <w:rsid w:val="00030E09"/>
    <w:rsid w:val="00040EF1"/>
    <w:rsid w:val="00046C6D"/>
    <w:rsid w:val="000518A1"/>
    <w:rsid w:val="00053ECF"/>
    <w:rsid w:val="00063272"/>
    <w:rsid w:val="000635CD"/>
    <w:rsid w:val="000639B9"/>
    <w:rsid w:val="00077396"/>
    <w:rsid w:val="00082892"/>
    <w:rsid w:val="00083922"/>
    <w:rsid w:val="00091804"/>
    <w:rsid w:val="0009262E"/>
    <w:rsid w:val="000A3D10"/>
    <w:rsid w:val="000C3BFA"/>
    <w:rsid w:val="000C56C1"/>
    <w:rsid w:val="000E68E7"/>
    <w:rsid w:val="000F40AF"/>
    <w:rsid w:val="000F57A4"/>
    <w:rsid w:val="000F5F90"/>
    <w:rsid w:val="001009EE"/>
    <w:rsid w:val="00111D63"/>
    <w:rsid w:val="00124D0E"/>
    <w:rsid w:val="00130A7A"/>
    <w:rsid w:val="001326DF"/>
    <w:rsid w:val="00155B76"/>
    <w:rsid w:val="0016247D"/>
    <w:rsid w:val="001625AB"/>
    <w:rsid w:val="00177B06"/>
    <w:rsid w:val="00182723"/>
    <w:rsid w:val="00185526"/>
    <w:rsid w:val="001946E3"/>
    <w:rsid w:val="00195E04"/>
    <w:rsid w:val="001A76EF"/>
    <w:rsid w:val="001A7856"/>
    <w:rsid w:val="001B1221"/>
    <w:rsid w:val="001B18C7"/>
    <w:rsid w:val="001C08B4"/>
    <w:rsid w:val="001C1A2A"/>
    <w:rsid w:val="001C7303"/>
    <w:rsid w:val="001D1A06"/>
    <w:rsid w:val="001D2C90"/>
    <w:rsid w:val="001D62DC"/>
    <w:rsid w:val="001D7691"/>
    <w:rsid w:val="001E2FE6"/>
    <w:rsid w:val="001F3EF4"/>
    <w:rsid w:val="00202B7D"/>
    <w:rsid w:val="002034AC"/>
    <w:rsid w:val="002058F2"/>
    <w:rsid w:val="0021132A"/>
    <w:rsid w:val="00212C6D"/>
    <w:rsid w:val="002264E5"/>
    <w:rsid w:val="002316C6"/>
    <w:rsid w:val="002734F7"/>
    <w:rsid w:val="002759CA"/>
    <w:rsid w:val="00283CFD"/>
    <w:rsid w:val="0028446C"/>
    <w:rsid w:val="002872B5"/>
    <w:rsid w:val="00291F7F"/>
    <w:rsid w:val="00294A4D"/>
    <w:rsid w:val="002A24F8"/>
    <w:rsid w:val="002B4F0C"/>
    <w:rsid w:val="002F2958"/>
    <w:rsid w:val="002F533A"/>
    <w:rsid w:val="00300F79"/>
    <w:rsid w:val="00313FDD"/>
    <w:rsid w:val="00321682"/>
    <w:rsid w:val="003319E5"/>
    <w:rsid w:val="00345414"/>
    <w:rsid w:val="00345A46"/>
    <w:rsid w:val="0035530F"/>
    <w:rsid w:val="0035726A"/>
    <w:rsid w:val="00366173"/>
    <w:rsid w:val="00367C93"/>
    <w:rsid w:val="00374C23"/>
    <w:rsid w:val="00375EBE"/>
    <w:rsid w:val="003765F5"/>
    <w:rsid w:val="00384429"/>
    <w:rsid w:val="00393D67"/>
    <w:rsid w:val="00396A2A"/>
    <w:rsid w:val="00396B31"/>
    <w:rsid w:val="00396D08"/>
    <w:rsid w:val="003A139E"/>
    <w:rsid w:val="003B30D6"/>
    <w:rsid w:val="003D0465"/>
    <w:rsid w:val="003D13E4"/>
    <w:rsid w:val="003D1E34"/>
    <w:rsid w:val="003E054F"/>
    <w:rsid w:val="003E53E9"/>
    <w:rsid w:val="003E74E7"/>
    <w:rsid w:val="003F4034"/>
    <w:rsid w:val="003F5BAD"/>
    <w:rsid w:val="00404B26"/>
    <w:rsid w:val="00404DE0"/>
    <w:rsid w:val="00405106"/>
    <w:rsid w:val="0040525A"/>
    <w:rsid w:val="00411015"/>
    <w:rsid w:val="0041173E"/>
    <w:rsid w:val="00420327"/>
    <w:rsid w:val="00422D20"/>
    <w:rsid w:val="0044039F"/>
    <w:rsid w:val="00446774"/>
    <w:rsid w:val="004468EB"/>
    <w:rsid w:val="004512B6"/>
    <w:rsid w:val="00454672"/>
    <w:rsid w:val="00457C97"/>
    <w:rsid w:val="00463AD6"/>
    <w:rsid w:val="00465A1F"/>
    <w:rsid w:val="004750DB"/>
    <w:rsid w:val="004762C4"/>
    <w:rsid w:val="00480D73"/>
    <w:rsid w:val="00484AF2"/>
    <w:rsid w:val="00486890"/>
    <w:rsid w:val="004A028E"/>
    <w:rsid w:val="004B0143"/>
    <w:rsid w:val="004D00F6"/>
    <w:rsid w:val="004D2637"/>
    <w:rsid w:val="004D6C5F"/>
    <w:rsid w:val="004E49C5"/>
    <w:rsid w:val="005265F5"/>
    <w:rsid w:val="00534583"/>
    <w:rsid w:val="00537181"/>
    <w:rsid w:val="00544CF5"/>
    <w:rsid w:val="00550916"/>
    <w:rsid w:val="00563DD7"/>
    <w:rsid w:val="00564096"/>
    <w:rsid w:val="005823F7"/>
    <w:rsid w:val="00584DFF"/>
    <w:rsid w:val="005A51DC"/>
    <w:rsid w:val="005A77A6"/>
    <w:rsid w:val="005D2A71"/>
    <w:rsid w:val="005E369E"/>
    <w:rsid w:val="005E395E"/>
    <w:rsid w:val="005E5023"/>
    <w:rsid w:val="005E65E4"/>
    <w:rsid w:val="005F60BA"/>
    <w:rsid w:val="00602A03"/>
    <w:rsid w:val="00617C3B"/>
    <w:rsid w:val="00634103"/>
    <w:rsid w:val="00636DFD"/>
    <w:rsid w:val="006564A5"/>
    <w:rsid w:val="00661E32"/>
    <w:rsid w:val="006650B8"/>
    <w:rsid w:val="006779F9"/>
    <w:rsid w:val="00697308"/>
    <w:rsid w:val="006A30A4"/>
    <w:rsid w:val="006F22BC"/>
    <w:rsid w:val="0070387E"/>
    <w:rsid w:val="007043DB"/>
    <w:rsid w:val="00713A23"/>
    <w:rsid w:val="00732813"/>
    <w:rsid w:val="00736997"/>
    <w:rsid w:val="0074147E"/>
    <w:rsid w:val="0074447A"/>
    <w:rsid w:val="007618B4"/>
    <w:rsid w:val="00763612"/>
    <w:rsid w:val="00766585"/>
    <w:rsid w:val="00782505"/>
    <w:rsid w:val="007859CE"/>
    <w:rsid w:val="00795A46"/>
    <w:rsid w:val="007B05C8"/>
    <w:rsid w:val="007B5BA9"/>
    <w:rsid w:val="007C114A"/>
    <w:rsid w:val="007D0D8E"/>
    <w:rsid w:val="007D1DB0"/>
    <w:rsid w:val="007D3BC3"/>
    <w:rsid w:val="007D588F"/>
    <w:rsid w:val="007E1595"/>
    <w:rsid w:val="007E3E89"/>
    <w:rsid w:val="007E73A7"/>
    <w:rsid w:val="00802C02"/>
    <w:rsid w:val="00834648"/>
    <w:rsid w:val="00837623"/>
    <w:rsid w:val="008527DF"/>
    <w:rsid w:val="00863FD4"/>
    <w:rsid w:val="00870690"/>
    <w:rsid w:val="00873121"/>
    <w:rsid w:val="00874050"/>
    <w:rsid w:val="00883FE6"/>
    <w:rsid w:val="00896A23"/>
    <w:rsid w:val="008A004A"/>
    <w:rsid w:val="008A38C2"/>
    <w:rsid w:val="008A466F"/>
    <w:rsid w:val="008A5867"/>
    <w:rsid w:val="008B5C57"/>
    <w:rsid w:val="008D3FB1"/>
    <w:rsid w:val="008E617C"/>
    <w:rsid w:val="008F68F7"/>
    <w:rsid w:val="008F6F27"/>
    <w:rsid w:val="00900451"/>
    <w:rsid w:val="00903065"/>
    <w:rsid w:val="00906AA3"/>
    <w:rsid w:val="00907841"/>
    <w:rsid w:val="00917DA7"/>
    <w:rsid w:val="00936C43"/>
    <w:rsid w:val="009415F5"/>
    <w:rsid w:val="00950E37"/>
    <w:rsid w:val="009534F8"/>
    <w:rsid w:val="0098162E"/>
    <w:rsid w:val="00983B87"/>
    <w:rsid w:val="00986C3E"/>
    <w:rsid w:val="009A415A"/>
    <w:rsid w:val="009C3425"/>
    <w:rsid w:val="009D53D6"/>
    <w:rsid w:val="009E3203"/>
    <w:rsid w:val="009E560E"/>
    <w:rsid w:val="009E6324"/>
    <w:rsid w:val="009F398E"/>
    <w:rsid w:val="009F4962"/>
    <w:rsid w:val="009F6EB8"/>
    <w:rsid w:val="00A01E9F"/>
    <w:rsid w:val="00A07A83"/>
    <w:rsid w:val="00A33FFC"/>
    <w:rsid w:val="00A35679"/>
    <w:rsid w:val="00A414A4"/>
    <w:rsid w:val="00A44AEC"/>
    <w:rsid w:val="00A44B10"/>
    <w:rsid w:val="00A60C7C"/>
    <w:rsid w:val="00A6788A"/>
    <w:rsid w:val="00A94F9C"/>
    <w:rsid w:val="00A95C55"/>
    <w:rsid w:val="00AC1AFE"/>
    <w:rsid w:val="00AC51AB"/>
    <w:rsid w:val="00AE37BF"/>
    <w:rsid w:val="00AE5A19"/>
    <w:rsid w:val="00AF0873"/>
    <w:rsid w:val="00AF1865"/>
    <w:rsid w:val="00AF6B18"/>
    <w:rsid w:val="00B161A9"/>
    <w:rsid w:val="00B178ED"/>
    <w:rsid w:val="00B17974"/>
    <w:rsid w:val="00B17F39"/>
    <w:rsid w:val="00B2407B"/>
    <w:rsid w:val="00B26D26"/>
    <w:rsid w:val="00B502B6"/>
    <w:rsid w:val="00B531B7"/>
    <w:rsid w:val="00B74F43"/>
    <w:rsid w:val="00B77EDB"/>
    <w:rsid w:val="00B83A08"/>
    <w:rsid w:val="00B93265"/>
    <w:rsid w:val="00B95259"/>
    <w:rsid w:val="00B960CB"/>
    <w:rsid w:val="00BA74EA"/>
    <w:rsid w:val="00BB6764"/>
    <w:rsid w:val="00BC4104"/>
    <w:rsid w:val="00BF4971"/>
    <w:rsid w:val="00C00B1B"/>
    <w:rsid w:val="00C14121"/>
    <w:rsid w:val="00C174AF"/>
    <w:rsid w:val="00C269B7"/>
    <w:rsid w:val="00C31C06"/>
    <w:rsid w:val="00C379F0"/>
    <w:rsid w:val="00C51FC6"/>
    <w:rsid w:val="00C5392A"/>
    <w:rsid w:val="00C85F65"/>
    <w:rsid w:val="00C878D0"/>
    <w:rsid w:val="00C910CA"/>
    <w:rsid w:val="00C91389"/>
    <w:rsid w:val="00CA499B"/>
    <w:rsid w:val="00CB04BB"/>
    <w:rsid w:val="00CB7164"/>
    <w:rsid w:val="00CC7850"/>
    <w:rsid w:val="00CD0474"/>
    <w:rsid w:val="00CD07A7"/>
    <w:rsid w:val="00CD47A3"/>
    <w:rsid w:val="00CD6D14"/>
    <w:rsid w:val="00CE3FA4"/>
    <w:rsid w:val="00CF1782"/>
    <w:rsid w:val="00D035F6"/>
    <w:rsid w:val="00D15371"/>
    <w:rsid w:val="00D416ED"/>
    <w:rsid w:val="00D45C17"/>
    <w:rsid w:val="00D475E7"/>
    <w:rsid w:val="00D47A22"/>
    <w:rsid w:val="00DC5FDC"/>
    <w:rsid w:val="00DD1B66"/>
    <w:rsid w:val="00DD2E26"/>
    <w:rsid w:val="00DD68B6"/>
    <w:rsid w:val="00DE5DD6"/>
    <w:rsid w:val="00DF715C"/>
    <w:rsid w:val="00E0223D"/>
    <w:rsid w:val="00E052E0"/>
    <w:rsid w:val="00E115F4"/>
    <w:rsid w:val="00E13A8C"/>
    <w:rsid w:val="00E16F2A"/>
    <w:rsid w:val="00E2029D"/>
    <w:rsid w:val="00E335A3"/>
    <w:rsid w:val="00E44DB3"/>
    <w:rsid w:val="00E64E6D"/>
    <w:rsid w:val="00E81B9C"/>
    <w:rsid w:val="00E92EB4"/>
    <w:rsid w:val="00E95A77"/>
    <w:rsid w:val="00E96FC5"/>
    <w:rsid w:val="00EA5A93"/>
    <w:rsid w:val="00EA7DAA"/>
    <w:rsid w:val="00EB454E"/>
    <w:rsid w:val="00EB6472"/>
    <w:rsid w:val="00EC7D9E"/>
    <w:rsid w:val="00ED5DD4"/>
    <w:rsid w:val="00ED781D"/>
    <w:rsid w:val="00EE4B00"/>
    <w:rsid w:val="00EF6320"/>
    <w:rsid w:val="00EF774E"/>
    <w:rsid w:val="00EF7FBB"/>
    <w:rsid w:val="00F32FF2"/>
    <w:rsid w:val="00F41554"/>
    <w:rsid w:val="00F57AE7"/>
    <w:rsid w:val="00F60229"/>
    <w:rsid w:val="00F67B12"/>
    <w:rsid w:val="00F82A9F"/>
    <w:rsid w:val="00F85AAB"/>
    <w:rsid w:val="00F86878"/>
    <w:rsid w:val="00F91C00"/>
    <w:rsid w:val="00FA2A29"/>
    <w:rsid w:val="00FA6158"/>
    <w:rsid w:val="00FB4785"/>
    <w:rsid w:val="00FB4CF7"/>
    <w:rsid w:val="00FB5879"/>
    <w:rsid w:val="00FC44A3"/>
    <w:rsid w:val="00FC5878"/>
    <w:rsid w:val="00FD12F7"/>
    <w:rsid w:val="00FD515F"/>
    <w:rsid w:val="00FE16E6"/>
    <w:rsid w:val="00FE5DDB"/>
    <w:rsid w:val="00FF1504"/>
    <w:rsid w:val="00FF2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8A0224-C32E-4A4D-9BFF-0FE2AAF2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C97"/>
    <w:pPr>
      <w:ind w:left="720"/>
      <w:contextualSpacing/>
    </w:pPr>
  </w:style>
  <w:style w:type="paragraph" w:styleId="NormalWeb">
    <w:name w:val="Normal (Web)"/>
    <w:basedOn w:val="Normal"/>
    <w:uiPriority w:val="99"/>
    <w:semiHidden/>
    <w:unhideWhenUsed/>
    <w:rsid w:val="00EB6472"/>
    <w:rPr>
      <w:rFonts w:ascii="Times New Roman" w:hAnsi="Times New Roman" w:cs="Times New Roman"/>
      <w:sz w:val="24"/>
      <w:szCs w:val="24"/>
    </w:rPr>
  </w:style>
  <w:style w:type="character" w:styleId="Hyperlink">
    <w:name w:val="Hyperlink"/>
    <w:basedOn w:val="DefaultParagraphFont"/>
    <w:uiPriority w:val="99"/>
    <w:unhideWhenUsed/>
    <w:rsid w:val="00CB7164"/>
    <w:rPr>
      <w:color w:val="0563C1" w:themeColor="hyperlink"/>
      <w:u w:val="single"/>
    </w:rPr>
  </w:style>
  <w:style w:type="table" w:styleId="TableGrid">
    <w:name w:val="Table Grid"/>
    <w:basedOn w:val="TableNormal"/>
    <w:uiPriority w:val="39"/>
    <w:rsid w:val="007D0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87"/>
  </w:style>
  <w:style w:type="paragraph" w:styleId="Footer">
    <w:name w:val="footer"/>
    <w:basedOn w:val="Normal"/>
    <w:link w:val="FooterChar"/>
    <w:uiPriority w:val="99"/>
    <w:unhideWhenUsed/>
    <w:rsid w:val="0098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4561">
      <w:bodyDiv w:val="1"/>
      <w:marLeft w:val="0"/>
      <w:marRight w:val="0"/>
      <w:marTop w:val="0"/>
      <w:marBottom w:val="0"/>
      <w:divBdr>
        <w:top w:val="none" w:sz="0" w:space="0" w:color="auto"/>
        <w:left w:val="none" w:sz="0" w:space="0" w:color="auto"/>
        <w:bottom w:val="none" w:sz="0" w:space="0" w:color="auto"/>
        <w:right w:val="none" w:sz="0" w:space="0" w:color="auto"/>
      </w:divBdr>
      <w:divsChild>
        <w:div w:id="1051080882">
          <w:marLeft w:val="360"/>
          <w:marRight w:val="0"/>
          <w:marTop w:val="200"/>
          <w:marBottom w:val="0"/>
          <w:divBdr>
            <w:top w:val="none" w:sz="0" w:space="0" w:color="auto"/>
            <w:left w:val="none" w:sz="0" w:space="0" w:color="auto"/>
            <w:bottom w:val="none" w:sz="0" w:space="0" w:color="auto"/>
            <w:right w:val="none" w:sz="0" w:space="0" w:color="auto"/>
          </w:divBdr>
        </w:div>
        <w:div w:id="474880779">
          <w:marLeft w:val="360"/>
          <w:marRight w:val="0"/>
          <w:marTop w:val="200"/>
          <w:marBottom w:val="0"/>
          <w:divBdr>
            <w:top w:val="none" w:sz="0" w:space="0" w:color="auto"/>
            <w:left w:val="none" w:sz="0" w:space="0" w:color="auto"/>
            <w:bottom w:val="none" w:sz="0" w:space="0" w:color="auto"/>
            <w:right w:val="none" w:sz="0" w:space="0" w:color="auto"/>
          </w:divBdr>
        </w:div>
      </w:divsChild>
    </w:div>
    <w:div w:id="184295910">
      <w:bodyDiv w:val="1"/>
      <w:marLeft w:val="0"/>
      <w:marRight w:val="0"/>
      <w:marTop w:val="0"/>
      <w:marBottom w:val="0"/>
      <w:divBdr>
        <w:top w:val="none" w:sz="0" w:space="0" w:color="auto"/>
        <w:left w:val="none" w:sz="0" w:space="0" w:color="auto"/>
        <w:bottom w:val="none" w:sz="0" w:space="0" w:color="auto"/>
        <w:right w:val="none" w:sz="0" w:space="0" w:color="auto"/>
      </w:divBdr>
      <w:divsChild>
        <w:div w:id="957183672">
          <w:marLeft w:val="0"/>
          <w:marRight w:val="0"/>
          <w:marTop w:val="0"/>
          <w:marBottom w:val="0"/>
          <w:divBdr>
            <w:top w:val="none" w:sz="0" w:space="0" w:color="auto"/>
            <w:left w:val="none" w:sz="0" w:space="0" w:color="auto"/>
            <w:bottom w:val="none" w:sz="0" w:space="0" w:color="auto"/>
            <w:right w:val="none" w:sz="0" w:space="0" w:color="auto"/>
          </w:divBdr>
          <w:divsChild>
            <w:div w:id="331446719">
              <w:marLeft w:val="0"/>
              <w:marRight w:val="0"/>
              <w:marTop w:val="0"/>
              <w:marBottom w:val="0"/>
              <w:divBdr>
                <w:top w:val="none" w:sz="0" w:space="0" w:color="auto"/>
                <w:left w:val="none" w:sz="0" w:space="0" w:color="auto"/>
                <w:bottom w:val="none" w:sz="0" w:space="0" w:color="auto"/>
                <w:right w:val="none" w:sz="0" w:space="0" w:color="auto"/>
              </w:divBdr>
              <w:divsChild>
                <w:div w:id="739641692">
                  <w:marLeft w:val="0"/>
                  <w:marRight w:val="0"/>
                  <w:marTop w:val="0"/>
                  <w:marBottom w:val="0"/>
                  <w:divBdr>
                    <w:top w:val="none" w:sz="0" w:space="0" w:color="auto"/>
                    <w:left w:val="none" w:sz="0" w:space="0" w:color="auto"/>
                    <w:bottom w:val="none" w:sz="0" w:space="0" w:color="auto"/>
                    <w:right w:val="none" w:sz="0" w:space="0" w:color="auto"/>
                  </w:divBdr>
                  <w:divsChild>
                    <w:div w:id="317812211">
                      <w:marLeft w:val="0"/>
                      <w:marRight w:val="0"/>
                      <w:marTop w:val="0"/>
                      <w:marBottom w:val="0"/>
                      <w:divBdr>
                        <w:top w:val="none" w:sz="0" w:space="0" w:color="auto"/>
                        <w:left w:val="none" w:sz="0" w:space="0" w:color="auto"/>
                        <w:bottom w:val="none" w:sz="0" w:space="0" w:color="auto"/>
                        <w:right w:val="none" w:sz="0" w:space="0" w:color="auto"/>
                      </w:divBdr>
                      <w:divsChild>
                        <w:div w:id="1739672335">
                          <w:marLeft w:val="0"/>
                          <w:marRight w:val="0"/>
                          <w:marTop w:val="0"/>
                          <w:marBottom w:val="0"/>
                          <w:divBdr>
                            <w:top w:val="none" w:sz="0" w:space="0" w:color="auto"/>
                            <w:left w:val="none" w:sz="0" w:space="0" w:color="auto"/>
                            <w:bottom w:val="none" w:sz="0" w:space="0" w:color="auto"/>
                            <w:right w:val="none" w:sz="0" w:space="0" w:color="auto"/>
                          </w:divBdr>
                          <w:divsChild>
                            <w:div w:id="2129933315">
                              <w:marLeft w:val="0"/>
                              <w:marRight w:val="0"/>
                              <w:marTop w:val="0"/>
                              <w:marBottom w:val="0"/>
                              <w:divBdr>
                                <w:top w:val="none" w:sz="0" w:space="0" w:color="auto"/>
                                <w:left w:val="none" w:sz="0" w:space="0" w:color="auto"/>
                                <w:bottom w:val="none" w:sz="0" w:space="0" w:color="auto"/>
                                <w:right w:val="none" w:sz="0" w:space="0" w:color="auto"/>
                              </w:divBdr>
                              <w:divsChild>
                                <w:div w:id="1545631352">
                                  <w:marLeft w:val="0"/>
                                  <w:marRight w:val="0"/>
                                  <w:marTop w:val="0"/>
                                  <w:marBottom w:val="0"/>
                                  <w:divBdr>
                                    <w:top w:val="none" w:sz="0" w:space="0" w:color="auto"/>
                                    <w:left w:val="none" w:sz="0" w:space="0" w:color="auto"/>
                                    <w:bottom w:val="none" w:sz="0" w:space="0" w:color="auto"/>
                                    <w:right w:val="none" w:sz="0" w:space="0" w:color="auto"/>
                                  </w:divBdr>
                                  <w:divsChild>
                                    <w:div w:id="1226986554">
                                      <w:marLeft w:val="0"/>
                                      <w:marRight w:val="0"/>
                                      <w:marTop w:val="0"/>
                                      <w:marBottom w:val="0"/>
                                      <w:divBdr>
                                        <w:top w:val="none" w:sz="0" w:space="0" w:color="auto"/>
                                        <w:left w:val="none" w:sz="0" w:space="0" w:color="auto"/>
                                        <w:bottom w:val="none" w:sz="0" w:space="0" w:color="auto"/>
                                        <w:right w:val="none" w:sz="0" w:space="0" w:color="auto"/>
                                      </w:divBdr>
                                      <w:divsChild>
                                        <w:div w:id="20206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078541">
      <w:bodyDiv w:val="1"/>
      <w:marLeft w:val="0"/>
      <w:marRight w:val="0"/>
      <w:marTop w:val="150"/>
      <w:marBottom w:val="0"/>
      <w:divBdr>
        <w:top w:val="none" w:sz="0" w:space="0" w:color="auto"/>
        <w:left w:val="none" w:sz="0" w:space="0" w:color="auto"/>
        <w:bottom w:val="none" w:sz="0" w:space="0" w:color="auto"/>
        <w:right w:val="none" w:sz="0" w:space="0" w:color="auto"/>
      </w:divBdr>
      <w:divsChild>
        <w:div w:id="1308049610">
          <w:marLeft w:val="0"/>
          <w:marRight w:val="0"/>
          <w:marTop w:val="0"/>
          <w:marBottom w:val="0"/>
          <w:divBdr>
            <w:top w:val="none" w:sz="0" w:space="0" w:color="auto"/>
            <w:left w:val="none" w:sz="0" w:space="0" w:color="auto"/>
            <w:bottom w:val="none" w:sz="0" w:space="0" w:color="auto"/>
            <w:right w:val="none" w:sz="0" w:space="0" w:color="auto"/>
          </w:divBdr>
          <w:divsChild>
            <w:div w:id="370570207">
              <w:marLeft w:val="0"/>
              <w:marRight w:val="0"/>
              <w:marTop w:val="0"/>
              <w:marBottom w:val="0"/>
              <w:divBdr>
                <w:top w:val="none" w:sz="0" w:space="0" w:color="auto"/>
                <w:left w:val="none" w:sz="0" w:space="0" w:color="auto"/>
                <w:bottom w:val="none" w:sz="0" w:space="0" w:color="auto"/>
                <w:right w:val="none" w:sz="0" w:space="0" w:color="auto"/>
              </w:divBdr>
              <w:divsChild>
                <w:div w:id="2076590152">
                  <w:marLeft w:val="0"/>
                  <w:marRight w:val="0"/>
                  <w:marTop w:val="15"/>
                  <w:marBottom w:val="0"/>
                  <w:divBdr>
                    <w:top w:val="none" w:sz="0" w:space="0" w:color="auto"/>
                    <w:left w:val="none" w:sz="0" w:space="0" w:color="auto"/>
                    <w:bottom w:val="none" w:sz="0" w:space="0" w:color="auto"/>
                    <w:right w:val="none" w:sz="0" w:space="0" w:color="auto"/>
                  </w:divBdr>
                  <w:divsChild>
                    <w:div w:id="1103838389">
                      <w:marLeft w:val="0"/>
                      <w:marRight w:val="0"/>
                      <w:marTop w:val="0"/>
                      <w:marBottom w:val="0"/>
                      <w:divBdr>
                        <w:top w:val="none" w:sz="0" w:space="0" w:color="auto"/>
                        <w:left w:val="none" w:sz="0" w:space="0" w:color="auto"/>
                        <w:bottom w:val="none" w:sz="0" w:space="0" w:color="auto"/>
                        <w:right w:val="none" w:sz="0" w:space="0" w:color="auto"/>
                      </w:divBdr>
                      <w:divsChild>
                        <w:div w:id="13034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1338">
      <w:bodyDiv w:val="1"/>
      <w:marLeft w:val="0"/>
      <w:marRight w:val="0"/>
      <w:marTop w:val="0"/>
      <w:marBottom w:val="0"/>
      <w:divBdr>
        <w:top w:val="none" w:sz="0" w:space="0" w:color="auto"/>
        <w:left w:val="none" w:sz="0" w:space="0" w:color="auto"/>
        <w:bottom w:val="none" w:sz="0" w:space="0" w:color="auto"/>
        <w:right w:val="none" w:sz="0" w:space="0" w:color="auto"/>
      </w:divBdr>
      <w:divsChild>
        <w:div w:id="155197026">
          <w:marLeft w:val="0"/>
          <w:marRight w:val="0"/>
          <w:marTop w:val="0"/>
          <w:marBottom w:val="0"/>
          <w:divBdr>
            <w:top w:val="none" w:sz="0" w:space="0" w:color="auto"/>
            <w:left w:val="none" w:sz="0" w:space="0" w:color="auto"/>
            <w:bottom w:val="none" w:sz="0" w:space="0" w:color="auto"/>
            <w:right w:val="none" w:sz="0" w:space="0" w:color="auto"/>
          </w:divBdr>
          <w:divsChild>
            <w:div w:id="768240184">
              <w:marLeft w:val="0"/>
              <w:marRight w:val="0"/>
              <w:marTop w:val="0"/>
              <w:marBottom w:val="300"/>
              <w:divBdr>
                <w:top w:val="none" w:sz="0" w:space="0" w:color="auto"/>
                <w:left w:val="none" w:sz="0" w:space="0" w:color="auto"/>
                <w:bottom w:val="none" w:sz="0" w:space="0" w:color="auto"/>
                <w:right w:val="none" w:sz="0" w:space="0" w:color="auto"/>
              </w:divBdr>
              <w:divsChild>
                <w:div w:id="16157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7718">
      <w:bodyDiv w:val="1"/>
      <w:marLeft w:val="0"/>
      <w:marRight w:val="0"/>
      <w:marTop w:val="0"/>
      <w:marBottom w:val="0"/>
      <w:divBdr>
        <w:top w:val="none" w:sz="0" w:space="0" w:color="auto"/>
        <w:left w:val="none" w:sz="0" w:space="0" w:color="auto"/>
        <w:bottom w:val="none" w:sz="0" w:space="0" w:color="auto"/>
        <w:right w:val="none" w:sz="0" w:space="0" w:color="auto"/>
      </w:divBdr>
      <w:divsChild>
        <w:div w:id="299578959">
          <w:marLeft w:val="0"/>
          <w:marRight w:val="0"/>
          <w:marTop w:val="0"/>
          <w:marBottom w:val="0"/>
          <w:divBdr>
            <w:top w:val="none" w:sz="0" w:space="0" w:color="auto"/>
            <w:left w:val="none" w:sz="0" w:space="0" w:color="auto"/>
            <w:bottom w:val="none" w:sz="0" w:space="0" w:color="auto"/>
            <w:right w:val="none" w:sz="0" w:space="0" w:color="auto"/>
          </w:divBdr>
          <w:divsChild>
            <w:div w:id="883755156">
              <w:marLeft w:val="0"/>
              <w:marRight w:val="0"/>
              <w:marTop w:val="0"/>
              <w:marBottom w:val="0"/>
              <w:divBdr>
                <w:top w:val="none" w:sz="0" w:space="0" w:color="auto"/>
                <w:left w:val="none" w:sz="0" w:space="0" w:color="auto"/>
                <w:bottom w:val="none" w:sz="0" w:space="0" w:color="auto"/>
                <w:right w:val="none" w:sz="0" w:space="0" w:color="auto"/>
              </w:divBdr>
              <w:divsChild>
                <w:div w:id="940531006">
                  <w:marLeft w:val="0"/>
                  <w:marRight w:val="0"/>
                  <w:marTop w:val="0"/>
                  <w:marBottom w:val="0"/>
                  <w:divBdr>
                    <w:top w:val="none" w:sz="0" w:space="0" w:color="auto"/>
                    <w:left w:val="none" w:sz="0" w:space="0" w:color="auto"/>
                    <w:bottom w:val="none" w:sz="0" w:space="0" w:color="auto"/>
                    <w:right w:val="none" w:sz="0" w:space="0" w:color="auto"/>
                  </w:divBdr>
                  <w:divsChild>
                    <w:div w:id="2066902412">
                      <w:marLeft w:val="0"/>
                      <w:marRight w:val="0"/>
                      <w:marTop w:val="0"/>
                      <w:marBottom w:val="0"/>
                      <w:divBdr>
                        <w:top w:val="none" w:sz="0" w:space="0" w:color="auto"/>
                        <w:left w:val="none" w:sz="0" w:space="0" w:color="auto"/>
                        <w:bottom w:val="none" w:sz="0" w:space="0" w:color="auto"/>
                        <w:right w:val="none" w:sz="0" w:space="0" w:color="auto"/>
                      </w:divBdr>
                      <w:divsChild>
                        <w:div w:id="1004209716">
                          <w:marLeft w:val="0"/>
                          <w:marRight w:val="0"/>
                          <w:marTop w:val="0"/>
                          <w:marBottom w:val="0"/>
                          <w:divBdr>
                            <w:top w:val="none" w:sz="0" w:space="0" w:color="auto"/>
                            <w:left w:val="none" w:sz="0" w:space="0" w:color="auto"/>
                            <w:bottom w:val="none" w:sz="0" w:space="0" w:color="auto"/>
                            <w:right w:val="none" w:sz="0" w:space="0" w:color="auto"/>
                          </w:divBdr>
                          <w:divsChild>
                            <w:div w:id="1380782169">
                              <w:marLeft w:val="0"/>
                              <w:marRight w:val="0"/>
                              <w:marTop w:val="0"/>
                              <w:marBottom w:val="0"/>
                              <w:divBdr>
                                <w:top w:val="none" w:sz="0" w:space="0" w:color="auto"/>
                                <w:left w:val="none" w:sz="0" w:space="0" w:color="auto"/>
                                <w:bottom w:val="none" w:sz="0" w:space="0" w:color="auto"/>
                                <w:right w:val="none" w:sz="0" w:space="0" w:color="auto"/>
                              </w:divBdr>
                              <w:divsChild>
                                <w:div w:id="1968046813">
                                  <w:marLeft w:val="0"/>
                                  <w:marRight w:val="0"/>
                                  <w:marTop w:val="0"/>
                                  <w:marBottom w:val="0"/>
                                  <w:divBdr>
                                    <w:top w:val="none" w:sz="0" w:space="0" w:color="auto"/>
                                    <w:left w:val="none" w:sz="0" w:space="0" w:color="auto"/>
                                    <w:bottom w:val="none" w:sz="0" w:space="0" w:color="auto"/>
                                    <w:right w:val="none" w:sz="0" w:space="0" w:color="auto"/>
                                  </w:divBdr>
                                  <w:divsChild>
                                    <w:div w:id="1729720167">
                                      <w:marLeft w:val="0"/>
                                      <w:marRight w:val="0"/>
                                      <w:marTop w:val="0"/>
                                      <w:marBottom w:val="270"/>
                                      <w:divBdr>
                                        <w:top w:val="none" w:sz="0" w:space="0" w:color="auto"/>
                                        <w:left w:val="none" w:sz="0" w:space="0" w:color="auto"/>
                                        <w:bottom w:val="none" w:sz="0" w:space="0" w:color="auto"/>
                                        <w:right w:val="none" w:sz="0" w:space="0" w:color="auto"/>
                                      </w:divBdr>
                                      <w:divsChild>
                                        <w:div w:id="2019387715">
                                          <w:marLeft w:val="0"/>
                                          <w:marRight w:val="0"/>
                                          <w:marTop w:val="0"/>
                                          <w:marBottom w:val="0"/>
                                          <w:divBdr>
                                            <w:top w:val="none" w:sz="0" w:space="0" w:color="auto"/>
                                            <w:left w:val="none" w:sz="0" w:space="0" w:color="auto"/>
                                            <w:bottom w:val="none" w:sz="0" w:space="0" w:color="auto"/>
                                            <w:right w:val="none" w:sz="0" w:space="0" w:color="auto"/>
                                          </w:divBdr>
                                          <w:divsChild>
                                            <w:div w:id="1436249102">
                                              <w:marLeft w:val="0"/>
                                              <w:marRight w:val="0"/>
                                              <w:marTop w:val="0"/>
                                              <w:marBottom w:val="0"/>
                                              <w:divBdr>
                                                <w:top w:val="none" w:sz="0" w:space="0" w:color="auto"/>
                                                <w:left w:val="none" w:sz="0" w:space="0" w:color="auto"/>
                                                <w:bottom w:val="none" w:sz="0" w:space="0" w:color="auto"/>
                                                <w:right w:val="none" w:sz="0" w:space="0" w:color="auto"/>
                                              </w:divBdr>
                                              <w:divsChild>
                                                <w:div w:id="15666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471207">
      <w:bodyDiv w:val="1"/>
      <w:marLeft w:val="0"/>
      <w:marRight w:val="0"/>
      <w:marTop w:val="0"/>
      <w:marBottom w:val="0"/>
      <w:divBdr>
        <w:top w:val="none" w:sz="0" w:space="0" w:color="auto"/>
        <w:left w:val="none" w:sz="0" w:space="0" w:color="auto"/>
        <w:bottom w:val="none" w:sz="0" w:space="0" w:color="auto"/>
        <w:right w:val="none" w:sz="0" w:space="0" w:color="auto"/>
      </w:divBdr>
      <w:divsChild>
        <w:div w:id="1565752736">
          <w:marLeft w:val="547"/>
          <w:marRight w:val="0"/>
          <w:marTop w:val="154"/>
          <w:marBottom w:val="0"/>
          <w:divBdr>
            <w:top w:val="none" w:sz="0" w:space="0" w:color="auto"/>
            <w:left w:val="none" w:sz="0" w:space="0" w:color="auto"/>
            <w:bottom w:val="none" w:sz="0" w:space="0" w:color="auto"/>
            <w:right w:val="none" w:sz="0" w:space="0" w:color="auto"/>
          </w:divBdr>
        </w:div>
        <w:div w:id="266666916">
          <w:marLeft w:val="547"/>
          <w:marRight w:val="0"/>
          <w:marTop w:val="154"/>
          <w:marBottom w:val="0"/>
          <w:divBdr>
            <w:top w:val="none" w:sz="0" w:space="0" w:color="auto"/>
            <w:left w:val="none" w:sz="0" w:space="0" w:color="auto"/>
            <w:bottom w:val="none" w:sz="0" w:space="0" w:color="auto"/>
            <w:right w:val="none" w:sz="0" w:space="0" w:color="auto"/>
          </w:divBdr>
        </w:div>
        <w:div w:id="798230352">
          <w:marLeft w:val="547"/>
          <w:marRight w:val="0"/>
          <w:marTop w:val="154"/>
          <w:marBottom w:val="0"/>
          <w:divBdr>
            <w:top w:val="none" w:sz="0" w:space="0" w:color="auto"/>
            <w:left w:val="none" w:sz="0" w:space="0" w:color="auto"/>
            <w:bottom w:val="none" w:sz="0" w:space="0" w:color="auto"/>
            <w:right w:val="none" w:sz="0" w:space="0" w:color="auto"/>
          </w:divBdr>
        </w:div>
        <w:div w:id="1876457624">
          <w:marLeft w:val="547"/>
          <w:marRight w:val="0"/>
          <w:marTop w:val="154"/>
          <w:marBottom w:val="0"/>
          <w:divBdr>
            <w:top w:val="none" w:sz="0" w:space="0" w:color="auto"/>
            <w:left w:val="none" w:sz="0" w:space="0" w:color="auto"/>
            <w:bottom w:val="none" w:sz="0" w:space="0" w:color="auto"/>
            <w:right w:val="none" w:sz="0" w:space="0" w:color="auto"/>
          </w:divBdr>
        </w:div>
        <w:div w:id="676739067">
          <w:marLeft w:val="547"/>
          <w:marRight w:val="0"/>
          <w:marTop w:val="154"/>
          <w:marBottom w:val="0"/>
          <w:divBdr>
            <w:top w:val="none" w:sz="0" w:space="0" w:color="auto"/>
            <w:left w:val="none" w:sz="0" w:space="0" w:color="auto"/>
            <w:bottom w:val="none" w:sz="0" w:space="0" w:color="auto"/>
            <w:right w:val="none" w:sz="0" w:space="0" w:color="auto"/>
          </w:divBdr>
        </w:div>
        <w:div w:id="2097435711">
          <w:marLeft w:val="547"/>
          <w:marRight w:val="0"/>
          <w:marTop w:val="154"/>
          <w:marBottom w:val="0"/>
          <w:divBdr>
            <w:top w:val="none" w:sz="0" w:space="0" w:color="auto"/>
            <w:left w:val="none" w:sz="0" w:space="0" w:color="auto"/>
            <w:bottom w:val="none" w:sz="0" w:space="0" w:color="auto"/>
            <w:right w:val="none" w:sz="0" w:space="0" w:color="auto"/>
          </w:divBdr>
        </w:div>
      </w:divsChild>
    </w:div>
    <w:div w:id="577178781">
      <w:bodyDiv w:val="1"/>
      <w:marLeft w:val="0"/>
      <w:marRight w:val="0"/>
      <w:marTop w:val="0"/>
      <w:marBottom w:val="0"/>
      <w:divBdr>
        <w:top w:val="none" w:sz="0" w:space="0" w:color="auto"/>
        <w:left w:val="none" w:sz="0" w:space="0" w:color="auto"/>
        <w:bottom w:val="none" w:sz="0" w:space="0" w:color="auto"/>
        <w:right w:val="none" w:sz="0" w:space="0" w:color="auto"/>
      </w:divBdr>
      <w:divsChild>
        <w:div w:id="1117717962">
          <w:marLeft w:val="547"/>
          <w:marRight w:val="0"/>
          <w:marTop w:val="154"/>
          <w:marBottom w:val="0"/>
          <w:divBdr>
            <w:top w:val="none" w:sz="0" w:space="0" w:color="auto"/>
            <w:left w:val="none" w:sz="0" w:space="0" w:color="auto"/>
            <w:bottom w:val="none" w:sz="0" w:space="0" w:color="auto"/>
            <w:right w:val="none" w:sz="0" w:space="0" w:color="auto"/>
          </w:divBdr>
        </w:div>
        <w:div w:id="2134595774">
          <w:marLeft w:val="547"/>
          <w:marRight w:val="0"/>
          <w:marTop w:val="154"/>
          <w:marBottom w:val="0"/>
          <w:divBdr>
            <w:top w:val="none" w:sz="0" w:space="0" w:color="auto"/>
            <w:left w:val="none" w:sz="0" w:space="0" w:color="auto"/>
            <w:bottom w:val="none" w:sz="0" w:space="0" w:color="auto"/>
            <w:right w:val="none" w:sz="0" w:space="0" w:color="auto"/>
          </w:divBdr>
        </w:div>
      </w:divsChild>
    </w:div>
    <w:div w:id="605384836">
      <w:bodyDiv w:val="1"/>
      <w:marLeft w:val="0"/>
      <w:marRight w:val="0"/>
      <w:marTop w:val="0"/>
      <w:marBottom w:val="0"/>
      <w:divBdr>
        <w:top w:val="none" w:sz="0" w:space="0" w:color="auto"/>
        <w:left w:val="none" w:sz="0" w:space="0" w:color="auto"/>
        <w:bottom w:val="none" w:sz="0" w:space="0" w:color="auto"/>
        <w:right w:val="none" w:sz="0" w:space="0" w:color="auto"/>
      </w:divBdr>
      <w:divsChild>
        <w:div w:id="1338343177">
          <w:marLeft w:val="0"/>
          <w:marRight w:val="0"/>
          <w:marTop w:val="0"/>
          <w:marBottom w:val="0"/>
          <w:divBdr>
            <w:top w:val="none" w:sz="0" w:space="0" w:color="auto"/>
            <w:left w:val="none" w:sz="0" w:space="0" w:color="auto"/>
            <w:bottom w:val="none" w:sz="0" w:space="0" w:color="auto"/>
            <w:right w:val="none" w:sz="0" w:space="0" w:color="auto"/>
          </w:divBdr>
          <w:divsChild>
            <w:div w:id="1840265449">
              <w:marLeft w:val="0"/>
              <w:marRight w:val="0"/>
              <w:marTop w:val="0"/>
              <w:marBottom w:val="0"/>
              <w:divBdr>
                <w:top w:val="none" w:sz="0" w:space="0" w:color="auto"/>
                <w:left w:val="none" w:sz="0" w:space="0" w:color="auto"/>
                <w:bottom w:val="none" w:sz="0" w:space="0" w:color="auto"/>
                <w:right w:val="none" w:sz="0" w:space="0" w:color="auto"/>
              </w:divBdr>
              <w:divsChild>
                <w:div w:id="524557904">
                  <w:marLeft w:val="0"/>
                  <w:marRight w:val="0"/>
                  <w:marTop w:val="195"/>
                  <w:marBottom w:val="0"/>
                  <w:divBdr>
                    <w:top w:val="none" w:sz="0" w:space="0" w:color="auto"/>
                    <w:left w:val="none" w:sz="0" w:space="0" w:color="auto"/>
                    <w:bottom w:val="none" w:sz="0" w:space="0" w:color="auto"/>
                    <w:right w:val="none" w:sz="0" w:space="0" w:color="auto"/>
                  </w:divBdr>
                  <w:divsChild>
                    <w:div w:id="619075281">
                      <w:marLeft w:val="0"/>
                      <w:marRight w:val="0"/>
                      <w:marTop w:val="0"/>
                      <w:marBottom w:val="180"/>
                      <w:divBdr>
                        <w:top w:val="none" w:sz="0" w:space="0" w:color="auto"/>
                        <w:left w:val="none" w:sz="0" w:space="0" w:color="auto"/>
                        <w:bottom w:val="none" w:sz="0" w:space="0" w:color="auto"/>
                        <w:right w:val="none" w:sz="0" w:space="0" w:color="auto"/>
                      </w:divBdr>
                      <w:divsChild>
                        <w:div w:id="1345941496">
                          <w:marLeft w:val="0"/>
                          <w:marRight w:val="0"/>
                          <w:marTop w:val="0"/>
                          <w:marBottom w:val="0"/>
                          <w:divBdr>
                            <w:top w:val="none" w:sz="0" w:space="0" w:color="auto"/>
                            <w:left w:val="none" w:sz="0" w:space="0" w:color="auto"/>
                            <w:bottom w:val="none" w:sz="0" w:space="0" w:color="auto"/>
                            <w:right w:val="none" w:sz="0" w:space="0" w:color="auto"/>
                          </w:divBdr>
                          <w:divsChild>
                            <w:div w:id="278873625">
                              <w:marLeft w:val="0"/>
                              <w:marRight w:val="0"/>
                              <w:marTop w:val="0"/>
                              <w:marBottom w:val="0"/>
                              <w:divBdr>
                                <w:top w:val="none" w:sz="0" w:space="0" w:color="auto"/>
                                <w:left w:val="none" w:sz="0" w:space="0" w:color="auto"/>
                                <w:bottom w:val="none" w:sz="0" w:space="0" w:color="auto"/>
                                <w:right w:val="none" w:sz="0" w:space="0" w:color="auto"/>
                              </w:divBdr>
                              <w:divsChild>
                                <w:div w:id="1261451268">
                                  <w:marLeft w:val="0"/>
                                  <w:marRight w:val="0"/>
                                  <w:marTop w:val="0"/>
                                  <w:marBottom w:val="0"/>
                                  <w:divBdr>
                                    <w:top w:val="none" w:sz="0" w:space="0" w:color="auto"/>
                                    <w:left w:val="none" w:sz="0" w:space="0" w:color="auto"/>
                                    <w:bottom w:val="none" w:sz="0" w:space="0" w:color="auto"/>
                                    <w:right w:val="none" w:sz="0" w:space="0" w:color="auto"/>
                                  </w:divBdr>
                                  <w:divsChild>
                                    <w:div w:id="9569322">
                                      <w:marLeft w:val="0"/>
                                      <w:marRight w:val="0"/>
                                      <w:marTop w:val="0"/>
                                      <w:marBottom w:val="0"/>
                                      <w:divBdr>
                                        <w:top w:val="none" w:sz="0" w:space="0" w:color="auto"/>
                                        <w:left w:val="none" w:sz="0" w:space="0" w:color="auto"/>
                                        <w:bottom w:val="none" w:sz="0" w:space="0" w:color="auto"/>
                                        <w:right w:val="none" w:sz="0" w:space="0" w:color="auto"/>
                                      </w:divBdr>
                                      <w:divsChild>
                                        <w:div w:id="27923507">
                                          <w:marLeft w:val="0"/>
                                          <w:marRight w:val="0"/>
                                          <w:marTop w:val="0"/>
                                          <w:marBottom w:val="0"/>
                                          <w:divBdr>
                                            <w:top w:val="none" w:sz="0" w:space="0" w:color="auto"/>
                                            <w:left w:val="none" w:sz="0" w:space="0" w:color="auto"/>
                                            <w:bottom w:val="none" w:sz="0" w:space="0" w:color="auto"/>
                                            <w:right w:val="none" w:sz="0" w:space="0" w:color="auto"/>
                                          </w:divBdr>
                                          <w:divsChild>
                                            <w:div w:id="215237753">
                                              <w:marLeft w:val="0"/>
                                              <w:marRight w:val="0"/>
                                              <w:marTop w:val="0"/>
                                              <w:marBottom w:val="0"/>
                                              <w:divBdr>
                                                <w:top w:val="none" w:sz="0" w:space="0" w:color="auto"/>
                                                <w:left w:val="none" w:sz="0" w:space="0" w:color="auto"/>
                                                <w:bottom w:val="none" w:sz="0" w:space="0" w:color="auto"/>
                                                <w:right w:val="none" w:sz="0" w:space="0" w:color="auto"/>
                                              </w:divBdr>
                                              <w:divsChild>
                                                <w:div w:id="7886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6370">
      <w:bodyDiv w:val="1"/>
      <w:marLeft w:val="0"/>
      <w:marRight w:val="0"/>
      <w:marTop w:val="0"/>
      <w:marBottom w:val="0"/>
      <w:divBdr>
        <w:top w:val="none" w:sz="0" w:space="0" w:color="auto"/>
        <w:left w:val="none" w:sz="0" w:space="0" w:color="auto"/>
        <w:bottom w:val="none" w:sz="0" w:space="0" w:color="auto"/>
        <w:right w:val="none" w:sz="0" w:space="0" w:color="auto"/>
      </w:divBdr>
    </w:div>
    <w:div w:id="638144898">
      <w:bodyDiv w:val="1"/>
      <w:marLeft w:val="0"/>
      <w:marRight w:val="0"/>
      <w:marTop w:val="0"/>
      <w:marBottom w:val="0"/>
      <w:divBdr>
        <w:top w:val="none" w:sz="0" w:space="0" w:color="auto"/>
        <w:left w:val="none" w:sz="0" w:space="0" w:color="auto"/>
        <w:bottom w:val="none" w:sz="0" w:space="0" w:color="auto"/>
        <w:right w:val="none" w:sz="0" w:space="0" w:color="auto"/>
      </w:divBdr>
      <w:divsChild>
        <w:div w:id="277106264">
          <w:marLeft w:val="0"/>
          <w:marRight w:val="0"/>
          <w:marTop w:val="0"/>
          <w:marBottom w:val="0"/>
          <w:divBdr>
            <w:top w:val="none" w:sz="0" w:space="0" w:color="auto"/>
            <w:left w:val="none" w:sz="0" w:space="0" w:color="auto"/>
            <w:bottom w:val="none" w:sz="0" w:space="0" w:color="auto"/>
            <w:right w:val="none" w:sz="0" w:space="0" w:color="auto"/>
          </w:divBdr>
          <w:divsChild>
            <w:div w:id="1061975632">
              <w:marLeft w:val="0"/>
              <w:marRight w:val="0"/>
              <w:marTop w:val="0"/>
              <w:marBottom w:val="600"/>
              <w:divBdr>
                <w:top w:val="none" w:sz="0" w:space="0" w:color="auto"/>
                <w:left w:val="none" w:sz="0" w:space="0" w:color="auto"/>
                <w:bottom w:val="none" w:sz="0" w:space="0" w:color="auto"/>
                <w:right w:val="single" w:sz="6" w:space="31" w:color="DEDEDE"/>
              </w:divBdr>
              <w:divsChild>
                <w:div w:id="7419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6488">
      <w:bodyDiv w:val="1"/>
      <w:marLeft w:val="0"/>
      <w:marRight w:val="0"/>
      <w:marTop w:val="0"/>
      <w:marBottom w:val="420"/>
      <w:divBdr>
        <w:top w:val="none" w:sz="0" w:space="0" w:color="auto"/>
        <w:left w:val="none" w:sz="0" w:space="0" w:color="auto"/>
        <w:bottom w:val="none" w:sz="0" w:space="0" w:color="auto"/>
        <w:right w:val="none" w:sz="0" w:space="0" w:color="auto"/>
      </w:divBdr>
      <w:divsChild>
        <w:div w:id="1350253700">
          <w:marLeft w:val="0"/>
          <w:marRight w:val="0"/>
          <w:marTop w:val="0"/>
          <w:marBottom w:val="0"/>
          <w:divBdr>
            <w:top w:val="none" w:sz="0" w:space="0" w:color="auto"/>
            <w:left w:val="none" w:sz="0" w:space="0" w:color="auto"/>
            <w:bottom w:val="none" w:sz="0" w:space="0" w:color="auto"/>
            <w:right w:val="none" w:sz="0" w:space="0" w:color="auto"/>
          </w:divBdr>
          <w:divsChild>
            <w:div w:id="1813212964">
              <w:marLeft w:val="0"/>
              <w:marRight w:val="0"/>
              <w:marTop w:val="0"/>
              <w:marBottom w:val="0"/>
              <w:divBdr>
                <w:top w:val="none" w:sz="0" w:space="0" w:color="auto"/>
                <w:left w:val="none" w:sz="0" w:space="0" w:color="auto"/>
                <w:bottom w:val="none" w:sz="0" w:space="0" w:color="auto"/>
                <w:right w:val="none" w:sz="0" w:space="0" w:color="auto"/>
              </w:divBdr>
              <w:divsChild>
                <w:div w:id="1113011240">
                  <w:marLeft w:val="0"/>
                  <w:marRight w:val="0"/>
                  <w:marTop w:val="0"/>
                  <w:marBottom w:val="0"/>
                  <w:divBdr>
                    <w:top w:val="none" w:sz="0" w:space="0" w:color="auto"/>
                    <w:left w:val="single" w:sz="6" w:space="0" w:color="CCCCCC"/>
                    <w:bottom w:val="none" w:sz="0" w:space="0" w:color="auto"/>
                    <w:right w:val="none" w:sz="0" w:space="0" w:color="auto"/>
                  </w:divBdr>
                  <w:divsChild>
                    <w:div w:id="1783574223">
                      <w:marLeft w:val="0"/>
                      <w:marRight w:val="0"/>
                      <w:marTop w:val="0"/>
                      <w:marBottom w:val="0"/>
                      <w:divBdr>
                        <w:top w:val="none" w:sz="0" w:space="0" w:color="auto"/>
                        <w:left w:val="none" w:sz="0" w:space="0" w:color="auto"/>
                        <w:bottom w:val="none" w:sz="0" w:space="0" w:color="auto"/>
                        <w:right w:val="none" w:sz="0" w:space="0" w:color="auto"/>
                      </w:divBdr>
                      <w:divsChild>
                        <w:div w:id="875310946">
                          <w:marLeft w:val="0"/>
                          <w:marRight w:val="0"/>
                          <w:marTop w:val="240"/>
                          <w:marBottom w:val="240"/>
                          <w:divBdr>
                            <w:top w:val="none" w:sz="0" w:space="0" w:color="auto"/>
                            <w:left w:val="none" w:sz="0" w:space="0" w:color="auto"/>
                            <w:bottom w:val="none" w:sz="0" w:space="0" w:color="auto"/>
                            <w:right w:val="none" w:sz="0" w:space="0" w:color="auto"/>
                          </w:divBdr>
                          <w:divsChild>
                            <w:div w:id="12406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564622">
      <w:bodyDiv w:val="1"/>
      <w:marLeft w:val="0"/>
      <w:marRight w:val="0"/>
      <w:marTop w:val="0"/>
      <w:marBottom w:val="0"/>
      <w:divBdr>
        <w:top w:val="none" w:sz="0" w:space="0" w:color="auto"/>
        <w:left w:val="none" w:sz="0" w:space="0" w:color="auto"/>
        <w:bottom w:val="none" w:sz="0" w:space="0" w:color="auto"/>
        <w:right w:val="none" w:sz="0" w:space="0" w:color="auto"/>
      </w:divBdr>
      <w:divsChild>
        <w:div w:id="3678871">
          <w:marLeft w:val="547"/>
          <w:marRight w:val="0"/>
          <w:marTop w:val="154"/>
          <w:marBottom w:val="0"/>
          <w:divBdr>
            <w:top w:val="none" w:sz="0" w:space="0" w:color="auto"/>
            <w:left w:val="none" w:sz="0" w:space="0" w:color="auto"/>
            <w:bottom w:val="none" w:sz="0" w:space="0" w:color="auto"/>
            <w:right w:val="none" w:sz="0" w:space="0" w:color="auto"/>
          </w:divBdr>
        </w:div>
        <w:div w:id="989141642">
          <w:marLeft w:val="547"/>
          <w:marRight w:val="0"/>
          <w:marTop w:val="154"/>
          <w:marBottom w:val="0"/>
          <w:divBdr>
            <w:top w:val="none" w:sz="0" w:space="0" w:color="auto"/>
            <w:left w:val="none" w:sz="0" w:space="0" w:color="auto"/>
            <w:bottom w:val="none" w:sz="0" w:space="0" w:color="auto"/>
            <w:right w:val="none" w:sz="0" w:space="0" w:color="auto"/>
          </w:divBdr>
        </w:div>
        <w:div w:id="1960452800">
          <w:marLeft w:val="547"/>
          <w:marRight w:val="0"/>
          <w:marTop w:val="154"/>
          <w:marBottom w:val="0"/>
          <w:divBdr>
            <w:top w:val="none" w:sz="0" w:space="0" w:color="auto"/>
            <w:left w:val="none" w:sz="0" w:space="0" w:color="auto"/>
            <w:bottom w:val="none" w:sz="0" w:space="0" w:color="auto"/>
            <w:right w:val="none" w:sz="0" w:space="0" w:color="auto"/>
          </w:divBdr>
        </w:div>
      </w:divsChild>
    </w:div>
    <w:div w:id="1318996683">
      <w:bodyDiv w:val="1"/>
      <w:marLeft w:val="0"/>
      <w:marRight w:val="0"/>
      <w:marTop w:val="0"/>
      <w:marBottom w:val="0"/>
      <w:divBdr>
        <w:top w:val="none" w:sz="0" w:space="0" w:color="auto"/>
        <w:left w:val="none" w:sz="0" w:space="0" w:color="auto"/>
        <w:bottom w:val="none" w:sz="0" w:space="0" w:color="auto"/>
        <w:right w:val="none" w:sz="0" w:space="0" w:color="auto"/>
      </w:divBdr>
    </w:div>
    <w:div w:id="1509709402">
      <w:bodyDiv w:val="1"/>
      <w:marLeft w:val="0"/>
      <w:marRight w:val="0"/>
      <w:marTop w:val="0"/>
      <w:marBottom w:val="0"/>
      <w:divBdr>
        <w:top w:val="none" w:sz="0" w:space="0" w:color="auto"/>
        <w:left w:val="none" w:sz="0" w:space="0" w:color="auto"/>
        <w:bottom w:val="none" w:sz="0" w:space="0" w:color="auto"/>
        <w:right w:val="none" w:sz="0" w:space="0" w:color="auto"/>
      </w:divBdr>
      <w:divsChild>
        <w:div w:id="1306660113">
          <w:marLeft w:val="547"/>
          <w:marRight w:val="0"/>
          <w:marTop w:val="154"/>
          <w:marBottom w:val="0"/>
          <w:divBdr>
            <w:top w:val="none" w:sz="0" w:space="0" w:color="auto"/>
            <w:left w:val="none" w:sz="0" w:space="0" w:color="auto"/>
            <w:bottom w:val="none" w:sz="0" w:space="0" w:color="auto"/>
            <w:right w:val="none" w:sz="0" w:space="0" w:color="auto"/>
          </w:divBdr>
        </w:div>
        <w:div w:id="792797092">
          <w:marLeft w:val="547"/>
          <w:marRight w:val="0"/>
          <w:marTop w:val="154"/>
          <w:marBottom w:val="0"/>
          <w:divBdr>
            <w:top w:val="none" w:sz="0" w:space="0" w:color="auto"/>
            <w:left w:val="none" w:sz="0" w:space="0" w:color="auto"/>
            <w:bottom w:val="none" w:sz="0" w:space="0" w:color="auto"/>
            <w:right w:val="none" w:sz="0" w:space="0" w:color="auto"/>
          </w:divBdr>
        </w:div>
        <w:div w:id="1580939123">
          <w:marLeft w:val="547"/>
          <w:marRight w:val="0"/>
          <w:marTop w:val="154"/>
          <w:marBottom w:val="0"/>
          <w:divBdr>
            <w:top w:val="none" w:sz="0" w:space="0" w:color="auto"/>
            <w:left w:val="none" w:sz="0" w:space="0" w:color="auto"/>
            <w:bottom w:val="none" w:sz="0" w:space="0" w:color="auto"/>
            <w:right w:val="none" w:sz="0" w:space="0" w:color="auto"/>
          </w:divBdr>
        </w:div>
      </w:divsChild>
    </w:div>
    <w:div w:id="1546723300">
      <w:bodyDiv w:val="1"/>
      <w:marLeft w:val="0"/>
      <w:marRight w:val="0"/>
      <w:marTop w:val="0"/>
      <w:marBottom w:val="0"/>
      <w:divBdr>
        <w:top w:val="none" w:sz="0" w:space="0" w:color="auto"/>
        <w:left w:val="none" w:sz="0" w:space="0" w:color="auto"/>
        <w:bottom w:val="none" w:sz="0" w:space="0" w:color="auto"/>
        <w:right w:val="none" w:sz="0" w:space="0" w:color="auto"/>
      </w:divBdr>
      <w:divsChild>
        <w:div w:id="752698298">
          <w:marLeft w:val="0"/>
          <w:marRight w:val="0"/>
          <w:marTop w:val="0"/>
          <w:marBottom w:val="0"/>
          <w:divBdr>
            <w:top w:val="none" w:sz="0" w:space="0" w:color="auto"/>
            <w:left w:val="none" w:sz="0" w:space="0" w:color="auto"/>
            <w:bottom w:val="none" w:sz="0" w:space="0" w:color="auto"/>
            <w:right w:val="none" w:sz="0" w:space="0" w:color="auto"/>
          </w:divBdr>
          <w:divsChild>
            <w:div w:id="1315835589">
              <w:marLeft w:val="0"/>
              <w:marRight w:val="0"/>
              <w:marTop w:val="0"/>
              <w:marBottom w:val="0"/>
              <w:divBdr>
                <w:top w:val="none" w:sz="0" w:space="0" w:color="auto"/>
                <w:left w:val="none" w:sz="0" w:space="0" w:color="auto"/>
                <w:bottom w:val="none" w:sz="0" w:space="0" w:color="auto"/>
                <w:right w:val="none" w:sz="0" w:space="0" w:color="auto"/>
              </w:divBdr>
              <w:divsChild>
                <w:div w:id="1685280779">
                  <w:marLeft w:val="0"/>
                  <w:marRight w:val="0"/>
                  <w:marTop w:val="0"/>
                  <w:marBottom w:val="0"/>
                  <w:divBdr>
                    <w:top w:val="none" w:sz="0" w:space="0" w:color="auto"/>
                    <w:left w:val="none" w:sz="0" w:space="0" w:color="auto"/>
                    <w:bottom w:val="none" w:sz="0" w:space="0" w:color="auto"/>
                    <w:right w:val="none" w:sz="0" w:space="0" w:color="auto"/>
                  </w:divBdr>
                  <w:divsChild>
                    <w:div w:id="793518201">
                      <w:marLeft w:val="0"/>
                      <w:marRight w:val="0"/>
                      <w:marTop w:val="0"/>
                      <w:marBottom w:val="0"/>
                      <w:divBdr>
                        <w:top w:val="none" w:sz="0" w:space="0" w:color="auto"/>
                        <w:left w:val="none" w:sz="0" w:space="0" w:color="auto"/>
                        <w:bottom w:val="none" w:sz="0" w:space="0" w:color="auto"/>
                        <w:right w:val="none" w:sz="0" w:space="0" w:color="auto"/>
                      </w:divBdr>
                      <w:divsChild>
                        <w:div w:id="1365592928">
                          <w:marLeft w:val="0"/>
                          <w:marRight w:val="0"/>
                          <w:marTop w:val="0"/>
                          <w:marBottom w:val="0"/>
                          <w:divBdr>
                            <w:top w:val="none" w:sz="0" w:space="0" w:color="auto"/>
                            <w:left w:val="none" w:sz="0" w:space="0" w:color="auto"/>
                            <w:bottom w:val="none" w:sz="0" w:space="0" w:color="auto"/>
                            <w:right w:val="none" w:sz="0" w:space="0" w:color="auto"/>
                          </w:divBdr>
                          <w:divsChild>
                            <w:div w:id="1792550590">
                              <w:marLeft w:val="0"/>
                              <w:marRight w:val="0"/>
                              <w:marTop w:val="0"/>
                              <w:marBottom w:val="0"/>
                              <w:divBdr>
                                <w:top w:val="none" w:sz="0" w:space="0" w:color="auto"/>
                                <w:left w:val="none" w:sz="0" w:space="0" w:color="auto"/>
                                <w:bottom w:val="none" w:sz="0" w:space="0" w:color="auto"/>
                                <w:right w:val="none" w:sz="0" w:space="0" w:color="auto"/>
                              </w:divBdr>
                              <w:divsChild>
                                <w:div w:id="1162503168">
                                  <w:marLeft w:val="0"/>
                                  <w:marRight w:val="0"/>
                                  <w:marTop w:val="0"/>
                                  <w:marBottom w:val="0"/>
                                  <w:divBdr>
                                    <w:top w:val="none" w:sz="0" w:space="0" w:color="auto"/>
                                    <w:left w:val="none" w:sz="0" w:space="0" w:color="auto"/>
                                    <w:bottom w:val="none" w:sz="0" w:space="0" w:color="auto"/>
                                    <w:right w:val="none" w:sz="0" w:space="0" w:color="auto"/>
                                  </w:divBdr>
                                  <w:divsChild>
                                    <w:div w:id="564876729">
                                      <w:marLeft w:val="0"/>
                                      <w:marRight w:val="0"/>
                                      <w:marTop w:val="0"/>
                                      <w:marBottom w:val="0"/>
                                      <w:divBdr>
                                        <w:top w:val="none" w:sz="0" w:space="0" w:color="auto"/>
                                        <w:left w:val="none" w:sz="0" w:space="0" w:color="auto"/>
                                        <w:bottom w:val="none" w:sz="0" w:space="0" w:color="auto"/>
                                        <w:right w:val="none" w:sz="0" w:space="0" w:color="auto"/>
                                      </w:divBdr>
                                      <w:divsChild>
                                        <w:div w:id="21410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270029">
      <w:bodyDiv w:val="1"/>
      <w:marLeft w:val="0"/>
      <w:marRight w:val="0"/>
      <w:marTop w:val="0"/>
      <w:marBottom w:val="0"/>
      <w:divBdr>
        <w:top w:val="none" w:sz="0" w:space="0" w:color="auto"/>
        <w:left w:val="none" w:sz="0" w:space="0" w:color="auto"/>
        <w:bottom w:val="none" w:sz="0" w:space="0" w:color="auto"/>
        <w:right w:val="none" w:sz="0" w:space="0" w:color="auto"/>
      </w:divBdr>
      <w:divsChild>
        <w:div w:id="498812201">
          <w:marLeft w:val="0"/>
          <w:marRight w:val="0"/>
          <w:marTop w:val="0"/>
          <w:marBottom w:val="0"/>
          <w:divBdr>
            <w:top w:val="none" w:sz="0" w:space="0" w:color="auto"/>
            <w:left w:val="none" w:sz="0" w:space="0" w:color="auto"/>
            <w:bottom w:val="none" w:sz="0" w:space="0" w:color="auto"/>
            <w:right w:val="none" w:sz="0" w:space="0" w:color="auto"/>
          </w:divBdr>
          <w:divsChild>
            <w:div w:id="1080299785">
              <w:marLeft w:val="0"/>
              <w:marRight w:val="0"/>
              <w:marTop w:val="0"/>
              <w:marBottom w:val="0"/>
              <w:divBdr>
                <w:top w:val="none" w:sz="0" w:space="0" w:color="auto"/>
                <w:left w:val="none" w:sz="0" w:space="0" w:color="auto"/>
                <w:bottom w:val="none" w:sz="0" w:space="0" w:color="auto"/>
                <w:right w:val="none" w:sz="0" w:space="0" w:color="auto"/>
              </w:divBdr>
              <w:divsChild>
                <w:div w:id="271791149">
                  <w:marLeft w:val="0"/>
                  <w:marRight w:val="0"/>
                  <w:marTop w:val="195"/>
                  <w:marBottom w:val="0"/>
                  <w:divBdr>
                    <w:top w:val="none" w:sz="0" w:space="0" w:color="auto"/>
                    <w:left w:val="none" w:sz="0" w:space="0" w:color="auto"/>
                    <w:bottom w:val="none" w:sz="0" w:space="0" w:color="auto"/>
                    <w:right w:val="none" w:sz="0" w:space="0" w:color="auto"/>
                  </w:divBdr>
                  <w:divsChild>
                    <w:div w:id="271405889">
                      <w:marLeft w:val="0"/>
                      <w:marRight w:val="0"/>
                      <w:marTop w:val="0"/>
                      <w:marBottom w:val="180"/>
                      <w:divBdr>
                        <w:top w:val="none" w:sz="0" w:space="0" w:color="auto"/>
                        <w:left w:val="none" w:sz="0" w:space="0" w:color="auto"/>
                        <w:bottom w:val="none" w:sz="0" w:space="0" w:color="auto"/>
                        <w:right w:val="none" w:sz="0" w:space="0" w:color="auto"/>
                      </w:divBdr>
                      <w:divsChild>
                        <w:div w:id="1701470028">
                          <w:marLeft w:val="0"/>
                          <w:marRight w:val="0"/>
                          <w:marTop w:val="0"/>
                          <w:marBottom w:val="0"/>
                          <w:divBdr>
                            <w:top w:val="none" w:sz="0" w:space="0" w:color="auto"/>
                            <w:left w:val="none" w:sz="0" w:space="0" w:color="auto"/>
                            <w:bottom w:val="none" w:sz="0" w:space="0" w:color="auto"/>
                            <w:right w:val="none" w:sz="0" w:space="0" w:color="auto"/>
                          </w:divBdr>
                          <w:divsChild>
                            <w:div w:id="972439719">
                              <w:marLeft w:val="0"/>
                              <w:marRight w:val="0"/>
                              <w:marTop w:val="0"/>
                              <w:marBottom w:val="0"/>
                              <w:divBdr>
                                <w:top w:val="none" w:sz="0" w:space="0" w:color="auto"/>
                                <w:left w:val="none" w:sz="0" w:space="0" w:color="auto"/>
                                <w:bottom w:val="none" w:sz="0" w:space="0" w:color="auto"/>
                                <w:right w:val="none" w:sz="0" w:space="0" w:color="auto"/>
                              </w:divBdr>
                              <w:divsChild>
                                <w:div w:id="1902206724">
                                  <w:marLeft w:val="0"/>
                                  <w:marRight w:val="0"/>
                                  <w:marTop w:val="0"/>
                                  <w:marBottom w:val="0"/>
                                  <w:divBdr>
                                    <w:top w:val="none" w:sz="0" w:space="0" w:color="auto"/>
                                    <w:left w:val="none" w:sz="0" w:space="0" w:color="auto"/>
                                    <w:bottom w:val="none" w:sz="0" w:space="0" w:color="auto"/>
                                    <w:right w:val="none" w:sz="0" w:space="0" w:color="auto"/>
                                  </w:divBdr>
                                  <w:divsChild>
                                    <w:div w:id="535049319">
                                      <w:marLeft w:val="0"/>
                                      <w:marRight w:val="0"/>
                                      <w:marTop w:val="0"/>
                                      <w:marBottom w:val="0"/>
                                      <w:divBdr>
                                        <w:top w:val="none" w:sz="0" w:space="0" w:color="auto"/>
                                        <w:left w:val="none" w:sz="0" w:space="0" w:color="auto"/>
                                        <w:bottom w:val="none" w:sz="0" w:space="0" w:color="auto"/>
                                        <w:right w:val="none" w:sz="0" w:space="0" w:color="auto"/>
                                      </w:divBdr>
                                      <w:divsChild>
                                        <w:div w:id="1469858848">
                                          <w:marLeft w:val="0"/>
                                          <w:marRight w:val="0"/>
                                          <w:marTop w:val="0"/>
                                          <w:marBottom w:val="0"/>
                                          <w:divBdr>
                                            <w:top w:val="none" w:sz="0" w:space="0" w:color="auto"/>
                                            <w:left w:val="none" w:sz="0" w:space="0" w:color="auto"/>
                                            <w:bottom w:val="none" w:sz="0" w:space="0" w:color="auto"/>
                                            <w:right w:val="none" w:sz="0" w:space="0" w:color="auto"/>
                                          </w:divBdr>
                                          <w:divsChild>
                                            <w:div w:id="275143385">
                                              <w:marLeft w:val="0"/>
                                              <w:marRight w:val="0"/>
                                              <w:marTop w:val="0"/>
                                              <w:marBottom w:val="0"/>
                                              <w:divBdr>
                                                <w:top w:val="none" w:sz="0" w:space="0" w:color="auto"/>
                                                <w:left w:val="none" w:sz="0" w:space="0" w:color="auto"/>
                                                <w:bottom w:val="none" w:sz="0" w:space="0" w:color="auto"/>
                                                <w:right w:val="none" w:sz="0" w:space="0" w:color="auto"/>
                                              </w:divBdr>
                                              <w:divsChild>
                                                <w:div w:id="1364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286553">
      <w:bodyDiv w:val="1"/>
      <w:marLeft w:val="0"/>
      <w:marRight w:val="0"/>
      <w:marTop w:val="0"/>
      <w:marBottom w:val="0"/>
      <w:divBdr>
        <w:top w:val="none" w:sz="0" w:space="0" w:color="auto"/>
        <w:left w:val="none" w:sz="0" w:space="0" w:color="auto"/>
        <w:bottom w:val="none" w:sz="0" w:space="0" w:color="auto"/>
        <w:right w:val="none" w:sz="0" w:space="0" w:color="auto"/>
      </w:divBdr>
      <w:divsChild>
        <w:div w:id="602761566">
          <w:marLeft w:val="0"/>
          <w:marRight w:val="0"/>
          <w:marTop w:val="0"/>
          <w:marBottom w:val="0"/>
          <w:divBdr>
            <w:top w:val="none" w:sz="0" w:space="0" w:color="auto"/>
            <w:left w:val="none" w:sz="0" w:space="0" w:color="auto"/>
            <w:bottom w:val="none" w:sz="0" w:space="0" w:color="auto"/>
            <w:right w:val="none" w:sz="0" w:space="0" w:color="auto"/>
          </w:divBdr>
          <w:divsChild>
            <w:div w:id="1056010309">
              <w:marLeft w:val="0"/>
              <w:marRight w:val="0"/>
              <w:marTop w:val="0"/>
              <w:marBottom w:val="0"/>
              <w:divBdr>
                <w:top w:val="none" w:sz="0" w:space="0" w:color="auto"/>
                <w:left w:val="none" w:sz="0" w:space="0" w:color="auto"/>
                <w:bottom w:val="none" w:sz="0" w:space="0" w:color="auto"/>
                <w:right w:val="none" w:sz="0" w:space="0" w:color="auto"/>
              </w:divBdr>
              <w:divsChild>
                <w:div w:id="1183014410">
                  <w:marLeft w:val="0"/>
                  <w:marRight w:val="0"/>
                  <w:marTop w:val="195"/>
                  <w:marBottom w:val="0"/>
                  <w:divBdr>
                    <w:top w:val="none" w:sz="0" w:space="0" w:color="auto"/>
                    <w:left w:val="none" w:sz="0" w:space="0" w:color="auto"/>
                    <w:bottom w:val="none" w:sz="0" w:space="0" w:color="auto"/>
                    <w:right w:val="none" w:sz="0" w:space="0" w:color="auto"/>
                  </w:divBdr>
                  <w:divsChild>
                    <w:div w:id="845747837">
                      <w:marLeft w:val="0"/>
                      <w:marRight w:val="0"/>
                      <w:marTop w:val="0"/>
                      <w:marBottom w:val="180"/>
                      <w:divBdr>
                        <w:top w:val="none" w:sz="0" w:space="0" w:color="auto"/>
                        <w:left w:val="none" w:sz="0" w:space="0" w:color="auto"/>
                        <w:bottom w:val="none" w:sz="0" w:space="0" w:color="auto"/>
                        <w:right w:val="none" w:sz="0" w:space="0" w:color="auto"/>
                      </w:divBdr>
                      <w:divsChild>
                        <w:div w:id="2105177855">
                          <w:marLeft w:val="0"/>
                          <w:marRight w:val="0"/>
                          <w:marTop w:val="0"/>
                          <w:marBottom w:val="0"/>
                          <w:divBdr>
                            <w:top w:val="none" w:sz="0" w:space="0" w:color="auto"/>
                            <w:left w:val="none" w:sz="0" w:space="0" w:color="auto"/>
                            <w:bottom w:val="none" w:sz="0" w:space="0" w:color="auto"/>
                            <w:right w:val="none" w:sz="0" w:space="0" w:color="auto"/>
                          </w:divBdr>
                          <w:divsChild>
                            <w:div w:id="1995835466">
                              <w:marLeft w:val="0"/>
                              <w:marRight w:val="0"/>
                              <w:marTop w:val="0"/>
                              <w:marBottom w:val="0"/>
                              <w:divBdr>
                                <w:top w:val="none" w:sz="0" w:space="0" w:color="auto"/>
                                <w:left w:val="none" w:sz="0" w:space="0" w:color="auto"/>
                                <w:bottom w:val="none" w:sz="0" w:space="0" w:color="auto"/>
                                <w:right w:val="none" w:sz="0" w:space="0" w:color="auto"/>
                              </w:divBdr>
                              <w:divsChild>
                                <w:div w:id="1710566730">
                                  <w:marLeft w:val="0"/>
                                  <w:marRight w:val="0"/>
                                  <w:marTop w:val="0"/>
                                  <w:marBottom w:val="0"/>
                                  <w:divBdr>
                                    <w:top w:val="none" w:sz="0" w:space="0" w:color="auto"/>
                                    <w:left w:val="none" w:sz="0" w:space="0" w:color="auto"/>
                                    <w:bottom w:val="none" w:sz="0" w:space="0" w:color="auto"/>
                                    <w:right w:val="none" w:sz="0" w:space="0" w:color="auto"/>
                                  </w:divBdr>
                                  <w:divsChild>
                                    <w:div w:id="505707695">
                                      <w:marLeft w:val="0"/>
                                      <w:marRight w:val="0"/>
                                      <w:marTop w:val="0"/>
                                      <w:marBottom w:val="0"/>
                                      <w:divBdr>
                                        <w:top w:val="none" w:sz="0" w:space="0" w:color="auto"/>
                                        <w:left w:val="none" w:sz="0" w:space="0" w:color="auto"/>
                                        <w:bottom w:val="none" w:sz="0" w:space="0" w:color="auto"/>
                                        <w:right w:val="none" w:sz="0" w:space="0" w:color="auto"/>
                                      </w:divBdr>
                                      <w:divsChild>
                                        <w:div w:id="1647204572">
                                          <w:marLeft w:val="0"/>
                                          <w:marRight w:val="0"/>
                                          <w:marTop w:val="0"/>
                                          <w:marBottom w:val="0"/>
                                          <w:divBdr>
                                            <w:top w:val="none" w:sz="0" w:space="0" w:color="auto"/>
                                            <w:left w:val="none" w:sz="0" w:space="0" w:color="auto"/>
                                            <w:bottom w:val="none" w:sz="0" w:space="0" w:color="auto"/>
                                            <w:right w:val="none" w:sz="0" w:space="0" w:color="auto"/>
                                          </w:divBdr>
                                          <w:divsChild>
                                            <w:div w:id="636420615">
                                              <w:marLeft w:val="0"/>
                                              <w:marRight w:val="0"/>
                                              <w:marTop w:val="0"/>
                                              <w:marBottom w:val="0"/>
                                              <w:divBdr>
                                                <w:top w:val="none" w:sz="0" w:space="0" w:color="auto"/>
                                                <w:left w:val="none" w:sz="0" w:space="0" w:color="auto"/>
                                                <w:bottom w:val="none" w:sz="0" w:space="0" w:color="auto"/>
                                                <w:right w:val="none" w:sz="0" w:space="0" w:color="auto"/>
                                              </w:divBdr>
                                              <w:divsChild>
                                                <w:div w:id="485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388250">
      <w:bodyDiv w:val="1"/>
      <w:marLeft w:val="0"/>
      <w:marRight w:val="0"/>
      <w:marTop w:val="0"/>
      <w:marBottom w:val="0"/>
      <w:divBdr>
        <w:top w:val="none" w:sz="0" w:space="0" w:color="auto"/>
        <w:left w:val="none" w:sz="0" w:space="0" w:color="auto"/>
        <w:bottom w:val="none" w:sz="0" w:space="0" w:color="auto"/>
        <w:right w:val="none" w:sz="0" w:space="0" w:color="auto"/>
      </w:divBdr>
      <w:divsChild>
        <w:div w:id="680737238">
          <w:marLeft w:val="360"/>
          <w:marRight w:val="0"/>
          <w:marTop w:val="216"/>
          <w:marBottom w:val="0"/>
          <w:divBdr>
            <w:top w:val="none" w:sz="0" w:space="0" w:color="auto"/>
            <w:left w:val="none" w:sz="0" w:space="0" w:color="auto"/>
            <w:bottom w:val="none" w:sz="0" w:space="0" w:color="auto"/>
            <w:right w:val="none" w:sz="0" w:space="0" w:color="auto"/>
          </w:divBdr>
        </w:div>
      </w:divsChild>
    </w:div>
    <w:div w:id="1770658975">
      <w:bodyDiv w:val="1"/>
      <w:marLeft w:val="0"/>
      <w:marRight w:val="0"/>
      <w:marTop w:val="0"/>
      <w:marBottom w:val="0"/>
      <w:divBdr>
        <w:top w:val="none" w:sz="0" w:space="0" w:color="auto"/>
        <w:left w:val="none" w:sz="0" w:space="0" w:color="auto"/>
        <w:bottom w:val="none" w:sz="0" w:space="0" w:color="auto"/>
        <w:right w:val="none" w:sz="0" w:space="0" w:color="auto"/>
      </w:divBdr>
      <w:divsChild>
        <w:div w:id="1863393568">
          <w:marLeft w:val="547"/>
          <w:marRight w:val="0"/>
          <w:marTop w:val="115"/>
          <w:marBottom w:val="0"/>
          <w:divBdr>
            <w:top w:val="none" w:sz="0" w:space="0" w:color="auto"/>
            <w:left w:val="none" w:sz="0" w:space="0" w:color="auto"/>
            <w:bottom w:val="none" w:sz="0" w:space="0" w:color="auto"/>
            <w:right w:val="none" w:sz="0" w:space="0" w:color="auto"/>
          </w:divBdr>
        </w:div>
        <w:div w:id="1434937837">
          <w:marLeft w:val="547"/>
          <w:marRight w:val="0"/>
          <w:marTop w:val="115"/>
          <w:marBottom w:val="0"/>
          <w:divBdr>
            <w:top w:val="none" w:sz="0" w:space="0" w:color="auto"/>
            <w:left w:val="none" w:sz="0" w:space="0" w:color="auto"/>
            <w:bottom w:val="none" w:sz="0" w:space="0" w:color="auto"/>
            <w:right w:val="none" w:sz="0" w:space="0" w:color="auto"/>
          </w:divBdr>
        </w:div>
        <w:div w:id="1100222049">
          <w:marLeft w:val="547"/>
          <w:marRight w:val="0"/>
          <w:marTop w:val="115"/>
          <w:marBottom w:val="0"/>
          <w:divBdr>
            <w:top w:val="none" w:sz="0" w:space="0" w:color="auto"/>
            <w:left w:val="none" w:sz="0" w:space="0" w:color="auto"/>
            <w:bottom w:val="none" w:sz="0" w:space="0" w:color="auto"/>
            <w:right w:val="none" w:sz="0" w:space="0" w:color="auto"/>
          </w:divBdr>
        </w:div>
        <w:div w:id="1446465935">
          <w:marLeft w:val="547"/>
          <w:marRight w:val="0"/>
          <w:marTop w:val="115"/>
          <w:marBottom w:val="0"/>
          <w:divBdr>
            <w:top w:val="none" w:sz="0" w:space="0" w:color="auto"/>
            <w:left w:val="none" w:sz="0" w:space="0" w:color="auto"/>
            <w:bottom w:val="none" w:sz="0" w:space="0" w:color="auto"/>
            <w:right w:val="none" w:sz="0" w:space="0" w:color="auto"/>
          </w:divBdr>
        </w:div>
      </w:divsChild>
    </w:div>
    <w:div w:id="1967157236">
      <w:bodyDiv w:val="1"/>
      <w:marLeft w:val="0"/>
      <w:marRight w:val="0"/>
      <w:marTop w:val="0"/>
      <w:marBottom w:val="0"/>
      <w:divBdr>
        <w:top w:val="none" w:sz="0" w:space="0" w:color="auto"/>
        <w:left w:val="none" w:sz="0" w:space="0" w:color="auto"/>
        <w:bottom w:val="none" w:sz="0" w:space="0" w:color="auto"/>
        <w:right w:val="none" w:sz="0" w:space="0" w:color="auto"/>
      </w:divBdr>
      <w:divsChild>
        <w:div w:id="2044986051">
          <w:marLeft w:val="0"/>
          <w:marRight w:val="0"/>
          <w:marTop w:val="0"/>
          <w:marBottom w:val="0"/>
          <w:divBdr>
            <w:top w:val="none" w:sz="0" w:space="0" w:color="auto"/>
            <w:left w:val="none" w:sz="0" w:space="0" w:color="auto"/>
            <w:bottom w:val="none" w:sz="0" w:space="0" w:color="auto"/>
            <w:right w:val="none" w:sz="0" w:space="0" w:color="auto"/>
          </w:divBdr>
          <w:divsChild>
            <w:div w:id="425350146">
              <w:marLeft w:val="0"/>
              <w:marRight w:val="0"/>
              <w:marTop w:val="0"/>
              <w:marBottom w:val="600"/>
              <w:divBdr>
                <w:top w:val="none" w:sz="0" w:space="0" w:color="auto"/>
                <w:left w:val="none" w:sz="0" w:space="0" w:color="auto"/>
                <w:bottom w:val="none" w:sz="0" w:space="0" w:color="auto"/>
                <w:right w:val="single" w:sz="6" w:space="31" w:color="DEDEDE"/>
              </w:divBdr>
              <w:divsChild>
                <w:div w:id="7402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1882">
      <w:bodyDiv w:val="1"/>
      <w:marLeft w:val="0"/>
      <w:marRight w:val="0"/>
      <w:marTop w:val="0"/>
      <w:marBottom w:val="0"/>
      <w:divBdr>
        <w:top w:val="none" w:sz="0" w:space="0" w:color="auto"/>
        <w:left w:val="none" w:sz="0" w:space="0" w:color="auto"/>
        <w:bottom w:val="none" w:sz="0" w:space="0" w:color="auto"/>
        <w:right w:val="none" w:sz="0" w:space="0" w:color="auto"/>
      </w:divBdr>
      <w:divsChild>
        <w:div w:id="693307829">
          <w:marLeft w:val="360"/>
          <w:marRight w:val="0"/>
          <w:marTop w:val="240"/>
          <w:marBottom w:val="0"/>
          <w:divBdr>
            <w:top w:val="none" w:sz="0" w:space="0" w:color="auto"/>
            <w:left w:val="none" w:sz="0" w:space="0" w:color="auto"/>
            <w:bottom w:val="none" w:sz="0" w:space="0" w:color="auto"/>
            <w:right w:val="none" w:sz="0" w:space="0" w:color="auto"/>
          </w:divBdr>
        </w:div>
      </w:divsChild>
    </w:div>
    <w:div w:id="2037846786">
      <w:bodyDiv w:val="1"/>
      <w:marLeft w:val="0"/>
      <w:marRight w:val="0"/>
      <w:marTop w:val="0"/>
      <w:marBottom w:val="0"/>
      <w:divBdr>
        <w:top w:val="none" w:sz="0" w:space="0" w:color="auto"/>
        <w:left w:val="none" w:sz="0" w:space="0" w:color="auto"/>
        <w:bottom w:val="none" w:sz="0" w:space="0" w:color="auto"/>
        <w:right w:val="none" w:sz="0" w:space="0" w:color="auto"/>
      </w:divBdr>
      <w:divsChild>
        <w:div w:id="1794669483">
          <w:marLeft w:val="0"/>
          <w:marRight w:val="0"/>
          <w:marTop w:val="0"/>
          <w:marBottom w:val="0"/>
          <w:divBdr>
            <w:top w:val="none" w:sz="0" w:space="0" w:color="auto"/>
            <w:left w:val="none" w:sz="0" w:space="0" w:color="auto"/>
            <w:bottom w:val="none" w:sz="0" w:space="0" w:color="auto"/>
            <w:right w:val="none" w:sz="0" w:space="0" w:color="auto"/>
          </w:divBdr>
          <w:divsChild>
            <w:div w:id="247034837">
              <w:marLeft w:val="0"/>
              <w:marRight w:val="0"/>
              <w:marTop w:val="0"/>
              <w:marBottom w:val="0"/>
              <w:divBdr>
                <w:top w:val="none" w:sz="0" w:space="0" w:color="auto"/>
                <w:left w:val="none" w:sz="0" w:space="0" w:color="auto"/>
                <w:bottom w:val="none" w:sz="0" w:space="0" w:color="auto"/>
                <w:right w:val="none" w:sz="0" w:space="0" w:color="auto"/>
              </w:divBdr>
              <w:divsChild>
                <w:div w:id="1699967401">
                  <w:marLeft w:val="0"/>
                  <w:marRight w:val="0"/>
                  <w:marTop w:val="0"/>
                  <w:marBottom w:val="0"/>
                  <w:divBdr>
                    <w:top w:val="none" w:sz="0" w:space="0" w:color="auto"/>
                    <w:left w:val="none" w:sz="0" w:space="0" w:color="auto"/>
                    <w:bottom w:val="none" w:sz="0" w:space="0" w:color="auto"/>
                    <w:right w:val="none" w:sz="0" w:space="0" w:color="auto"/>
                  </w:divBdr>
                  <w:divsChild>
                    <w:div w:id="1525366454">
                      <w:marLeft w:val="0"/>
                      <w:marRight w:val="0"/>
                      <w:marTop w:val="0"/>
                      <w:marBottom w:val="0"/>
                      <w:divBdr>
                        <w:top w:val="none" w:sz="0" w:space="0" w:color="auto"/>
                        <w:left w:val="none" w:sz="0" w:space="0" w:color="auto"/>
                        <w:bottom w:val="none" w:sz="0" w:space="0" w:color="auto"/>
                        <w:right w:val="none" w:sz="0" w:space="0" w:color="auto"/>
                      </w:divBdr>
                      <w:divsChild>
                        <w:div w:id="17994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0.jpeg"/><Relationship Id="rId21" Type="http://schemas.openxmlformats.org/officeDocument/2006/relationships/hyperlink" Target="http://www.google.co.uk/url?sa=i&amp;rct=j&amp;q=&amp;esrc=s&amp;source=images&amp;cd=&amp;cad=rja&amp;uact=8&amp;docid=qEwZRhrEYP3KMM&amp;tbnid=l1Ur_bjZ0sPXsM:&amp;ved=0CAUQjRw&amp;url=http://www.usatoday.com/story/news/world/2013/09/06/g20-syria-divisions/2774513/&amp;ei=krp0U77nEK-v7AbC_oCIDw&amp;bvm=bv.66699033,d.ZGU&amp;psig=AFQjCNGbXTf6YxQuALYG_fuo29Fp3MeLQQ&amp;ust=1400245257194900" TargetMode="External"/><Relationship Id="rId42" Type="http://schemas.openxmlformats.org/officeDocument/2006/relationships/image" Target="media/image21.jpeg"/><Relationship Id="rId47" Type="http://schemas.openxmlformats.org/officeDocument/2006/relationships/hyperlink" Target="http://www.google.co.uk/url?sa=i&amp;rct=j&amp;q=&amp;esrc=s&amp;source=images&amp;cd=&amp;cad=rja&amp;uact=8&amp;docid=JNURebUVbEHt-M&amp;tbnid=U1DtDuJ_0iGPAM:&amp;ved=0CAUQjRw&amp;url=http://www.changedbythegospel.com/2012/04/quotes-on-cross-part-5.html&amp;ei=vcJ0U53cONLQ7AaR3YGYBw&amp;bvm=bv.66699033,d.ZGU&amp;psig=AFQjCNErfe_82VaCB3fKoDXhDFT0EsA6tA&amp;ust=1400247350886296" TargetMode="External"/><Relationship Id="rId63" Type="http://schemas.openxmlformats.org/officeDocument/2006/relationships/hyperlink" Target="http://www.google.co.uk/url?sa=i&amp;rct=j&amp;q=&amp;esrc=s&amp;source=images&amp;cd=&amp;cad=rja&amp;uact=8&amp;docid=7al07pK-tYC_eM&amp;tbnid=8JmhT2_2qyaUBM:&amp;ved=0CAUQjRw&amp;url=http://www.britannica.com/blogs/2009/09/congress-resumes-let-us-pray/&amp;ei=YON9U4CbLabb7AbmuID4Bw&amp;psig=AFQjCNFuiqzfQOtNyyV3fdSFuO3lTkJgZA&amp;ust=1400845520744821" TargetMode="External"/><Relationship Id="rId68" Type="http://schemas.openxmlformats.org/officeDocument/2006/relationships/image" Target="media/image36.jpeg"/><Relationship Id="rId84" Type="http://schemas.openxmlformats.org/officeDocument/2006/relationships/chart" Target="charts/chart1.xml"/><Relationship Id="rId89" Type="http://schemas.openxmlformats.org/officeDocument/2006/relationships/image" Target="media/image51.jpeg"/><Relationship Id="rId112" Type="http://schemas.openxmlformats.org/officeDocument/2006/relationships/image" Target="media/image65.jpeg"/><Relationship Id="rId133" Type="http://schemas.openxmlformats.org/officeDocument/2006/relationships/image" Target="media/image84.jpeg"/><Relationship Id="rId138" Type="http://schemas.openxmlformats.org/officeDocument/2006/relationships/image" Target="media/image89.jpeg"/><Relationship Id="rId16" Type="http://schemas.openxmlformats.org/officeDocument/2006/relationships/image" Target="media/image7.jpeg"/><Relationship Id="rId107" Type="http://schemas.openxmlformats.org/officeDocument/2006/relationships/image" Target="media/image60.emf"/><Relationship Id="rId11" Type="http://schemas.openxmlformats.org/officeDocument/2006/relationships/image" Target="media/image3.jpeg"/><Relationship Id="rId32" Type="http://schemas.openxmlformats.org/officeDocument/2006/relationships/image" Target="media/image16.gif"/><Relationship Id="rId37" Type="http://schemas.openxmlformats.org/officeDocument/2006/relationships/hyperlink" Target="http://www.google.co.uk/url?sa=i&amp;rct=j&amp;q=&amp;esrc=s&amp;source=images&amp;cd=&amp;cad=rja&amp;uact=8&amp;docid=i2pt12Iz0H9V8M&amp;tbnid=KFlrAg4Lc-Q_tM:&amp;ved=&amp;url=http://commons.wikimedia.org/wiki/File:Southern_United_States_Civil_War_map.png&amp;ei=yr90U4XOAsuv7AbfwoCQCw&amp;bvm=bv.66699033,d.ZGU&amp;psig=AFQjCNFc9yQd_z_T_PDwwbagWd9kDTUL1A&amp;ust=1400246602625790" TargetMode="External"/><Relationship Id="rId53" Type="http://schemas.openxmlformats.org/officeDocument/2006/relationships/hyperlink" Target="http://www.google.co.uk/url?sa=i&amp;rct=j&amp;q=&amp;esrc=s&amp;source=images&amp;cd=&amp;cad=rja&amp;uact=8&amp;docid=FDogY3bYyzSItM&amp;tbnid=Oe_qW13fWyHUSM:&amp;ved=0CAUQjRw&amp;url=http://www.countyofkingwa.us/elections/news/2012/May/18voterregcards.aspx&amp;ei=FuF9U9TSDsqq7QapuoCQCQ&amp;bvm=bv.67229260,d.ZGU&amp;psig=AFQjCNGjy1ilncR1YFsoO4F0CmlpVlN9TA&amp;ust=1400844943913659" TargetMode="External"/><Relationship Id="rId58" Type="http://schemas.openxmlformats.org/officeDocument/2006/relationships/image" Target="media/image29.jpeg"/><Relationship Id="rId74" Type="http://schemas.openxmlformats.org/officeDocument/2006/relationships/image" Target="media/image42.jpeg"/><Relationship Id="rId79" Type="http://schemas.openxmlformats.org/officeDocument/2006/relationships/image" Target="media/image46.jpeg"/><Relationship Id="rId102" Type="http://schemas.openxmlformats.org/officeDocument/2006/relationships/hyperlink" Target="http://www.google.co.uk/url?sa=i&amp;rct=j&amp;q=&amp;esrc=s&amp;source=images&amp;cd=&amp;cad=rja&amp;uact=8&amp;docid=ohNSfWDPmiwLjM&amp;tbnid=mZvsvOvum4MESM:&amp;ved=0CAUQjRw&amp;url=http://www.autismspeaks.org/legal-resource-center/autism-law-library/medicaid&amp;ei=mPh9U7HWJYnA7AaW6YGYBA&amp;psig=AFQjCNHOCT15EWTVrMnzFxhcQJm02c5vTA&amp;ust=1400850966090340" TargetMode="External"/><Relationship Id="rId123" Type="http://schemas.openxmlformats.org/officeDocument/2006/relationships/image" Target="media/image75.jpeg"/><Relationship Id="rId128" Type="http://schemas.openxmlformats.org/officeDocument/2006/relationships/image" Target="media/image80.gif"/><Relationship Id="rId5" Type="http://schemas.openxmlformats.org/officeDocument/2006/relationships/webSettings" Target="webSettings.xml"/><Relationship Id="rId90" Type="http://schemas.openxmlformats.org/officeDocument/2006/relationships/hyperlink" Target="http://www.google.co.uk/url?sa=i&amp;rct=j&amp;q=&amp;esrc=s&amp;source=images&amp;cd=&amp;cad=rja&amp;uact=8&amp;docid=q12uR-35KuXDBM&amp;tbnid=RnyyxFHYwbxl3M:&amp;ved=0CAUQjRw&amp;url=http://pennlbb.wordpress.com/2013/12/12/assessing-affirmative-action/&amp;ei=-_N9U5K9N46v7AatxYDYCQ&amp;psig=AFQjCNFVex17Pz57pg8O59tbrAc-hwodtA&amp;ust=1400849783970195" TargetMode="External"/><Relationship Id="rId95" Type="http://schemas.openxmlformats.org/officeDocument/2006/relationships/image" Target="media/image54.jpeg"/><Relationship Id="rId22" Type="http://schemas.openxmlformats.org/officeDocument/2006/relationships/image" Target="media/image10.jpeg"/><Relationship Id="rId27" Type="http://schemas.openxmlformats.org/officeDocument/2006/relationships/hyperlink" Target="http://www.google.co.uk/url?sa=i&amp;rct=j&amp;q=&amp;esrc=s&amp;source=images&amp;cd=&amp;cad=rja&amp;uact=8&amp;docid=0FjIClNVcWc7YM&amp;tbnid=1WoxC-D-WpNfDM:&amp;ved=0CAUQjRw&amp;url=http://www.ibtimes.com/us-government-shutdown-2013-10-weird-unexpected-things-happening-america-abroad-because-partial&amp;ei=wLx0U5GfOOGJ7AbgzYCgCw&amp;bvm=bv.66699033,d.ZGU&amp;psig=AFQjCNHWkJx4yi48qHYKYThRSWce_60CMQ&amp;ust=1400245804247250" TargetMode="External"/><Relationship Id="rId43" Type="http://schemas.openxmlformats.org/officeDocument/2006/relationships/hyperlink" Target="http://www.google.co.uk/url?sa=i&amp;rct=j&amp;q=&amp;esrc=s&amp;source=images&amp;cd=&amp;cad=rja&amp;uact=8&amp;docid=E0treW49qru9tM&amp;tbnid=1L7WGuE-kFRyzM:&amp;ved=0CAUQjRw&amp;url=http://www.dreamstime.com/stock-photos-american-money-image13593543&amp;ei=GMJ0U5XoIuvy7AbMhYAw&amp;bvm=bv.66699033,d.ZGU&amp;psig=AFQjCNFt81qPweyr5c1E03HI5WM_zOO-AA&amp;ust=1400247146802007" TargetMode="External"/><Relationship Id="rId48"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66.jpeg"/><Relationship Id="rId118" Type="http://schemas.openxmlformats.org/officeDocument/2006/relationships/hyperlink" Target="http://www.theblaze.com/stories/securing-americas-borders-obama-admin-closing-9-border-patrol-stations-across-4-states/a-us-border-patrol-officer-keeps-watch-o/" TargetMode="External"/><Relationship Id="rId134" Type="http://schemas.openxmlformats.org/officeDocument/2006/relationships/image" Target="media/image85.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google.co.uk/url?sa=i&amp;rct=j&amp;q=&amp;esrc=s&amp;source=images&amp;cd=&amp;cad=rja&amp;uact=8&amp;docid=dPFN4E9nadoerM&amp;tbnid=teQmdvUs5TOCjM:&amp;ved=0CAUQjRw&amp;url=http://themittani.com/features/gerontocracy-eve&amp;ei=m-B9U8-5KbSV7Abfh4GwBQ&amp;bvm=bv.67229260,d.ZGU&amp;psig=AFQjCNGxAcymXcci-b77extlRh9hWx9xgg&amp;ust=1400844786819323" TargetMode="External"/><Relationship Id="rId72" Type="http://schemas.openxmlformats.org/officeDocument/2006/relationships/image" Target="media/image40.jpeg"/><Relationship Id="rId80" Type="http://schemas.openxmlformats.org/officeDocument/2006/relationships/hyperlink" Target="http://www.google.co.uk/url?sa=i&amp;rct=j&amp;q=&amp;esrc=s&amp;source=images&amp;cd=&amp;cad=rja&amp;uact=8&amp;docid=0I-7CPS2FhOIIM&amp;tbnid=aq2PgQcz2bk6pM:&amp;ved=0CAUQjRw&amp;url=http://middlechildcatholicpriest.com/2013/09/29/my-american-dream/american-dream-001/&amp;ei=8-V9U8bhOeqs7QaZqICgBA&amp;psig=AFQjCNFygjdWj7yiWyZxbjbOw0o2c69utQ&amp;ust=1400846063714478" TargetMode="External"/><Relationship Id="rId85" Type="http://schemas.openxmlformats.org/officeDocument/2006/relationships/chart" Target="charts/chart2.xml"/><Relationship Id="rId93" Type="http://schemas.openxmlformats.org/officeDocument/2006/relationships/image" Target="media/image53.jpeg"/><Relationship Id="rId98" Type="http://schemas.openxmlformats.org/officeDocument/2006/relationships/hyperlink" Target="http://www.google.co.uk/url?sa=i&amp;rct=j&amp;q=&amp;esrc=s&amp;source=images&amp;cd=&amp;cad=rja&amp;uact=8&amp;docid=BEJGNjq0vCDF4M&amp;tbnid=xpjEkpT-wSFW1M:&amp;ved=0CAUQjRw&amp;url=http://bodybewise.com/company-health-insurance-in-the-usa-get-offers-free-health/&amp;ei=Lfl9U5jVBOep7QbC8IHQAQ&amp;psig=AFQjCNFdz9i1W6XeUZ2Ildue4RWZ8MbNWA&amp;ust=1400851080239262" TargetMode="External"/><Relationship Id="rId121"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docid=34wtJWsaqcUxdM&amp;tbnid=QdNSXGZqCGN8hM:&amp;ved=0CAUQjRw&amp;url=http://www.diabetesmine.com/2012/10/the-politics-of-diabetes-in-election-season.html/112th-congress&amp;ei=s7d0U97AM8yS7Ab244CoBw&amp;bvm=bv.66699033,d.ZGU&amp;psig=AFQjCNG55cPOS9vk8CNHoE-PHPGmxOCe4w&amp;ust=1400244522227729" TargetMode="External"/><Relationship Id="rId17" Type="http://schemas.openxmlformats.org/officeDocument/2006/relationships/hyperlink" Target="http://www.google.co.uk/url?sa=i&amp;rct=j&amp;q=&amp;esrc=s&amp;source=images&amp;cd=&amp;cad=rja&amp;uact=8&amp;docid=5wBqlJB6X2FDjM&amp;tbnid=C-PqtWPID76MIM:&amp;ved=0CAUQjRw&amp;url=http://www.oyez.org/justices/sonia_sotomayor&amp;ei=Qrl0U6u3DMLY7Aatk4HQCQ&amp;bvm=bv.66699033,d.ZGU&amp;psig=AFQjCNGM0iGg4NOLYUUIwqsDstt4r8lOHA&amp;ust=1400244924092237" TargetMode="External"/><Relationship Id="rId25" Type="http://schemas.openxmlformats.org/officeDocument/2006/relationships/hyperlink" Target="http://www.google.co.uk/url?sa=i&amp;rct=j&amp;q=&amp;esrc=s&amp;source=images&amp;cd=&amp;cad=rja&amp;uact=8&amp;docid=ojd8Gou2rU351M&amp;tbnid=QhYIgEJlGM4RPM:&amp;ved=0CAUQjRw&amp;url=http://en.wikipedia.org/wiki/List_of_Justices_of_the_Supreme_Court_of_the_United_States&amp;ei=tbt0U7ewGfOV7AaM64HYCQ&amp;bvm=bv.66699033,d.ZGU&amp;psig=AFQjCNFZHQDM6tY-J8lxKJw_UxJ2i-dFhA&amp;ust=1400245552437019" TargetMode="External"/><Relationship Id="rId33" Type="http://schemas.openxmlformats.org/officeDocument/2006/relationships/hyperlink" Target="http://en.wikipedia.org/wiki/File:Condoleezza_Rice_cropped.jpg"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yperlink" Target="http://www.google.co.uk/url?sa=i&amp;rct=j&amp;q=&amp;esrc=s&amp;source=images&amp;cd=&amp;cad=rja&amp;uact=8&amp;docid=aTZUO0uRTVo6xM&amp;tbnid=WMOWPSt3WVq90M:&amp;ved=0CAUQjRw&amp;url=http://www.huffingtonpost.com/elisabeth-macnamara/the-fight-for-the-nationa_b_2855094.html&amp;ei=v-J9U96gLtSS7AbO04HAAg&amp;psig=AFQjCNFVc4R27sozbsjuuZyk9miJa7749w&amp;ust=1400845267049121" TargetMode="External"/><Relationship Id="rId67" Type="http://schemas.openxmlformats.org/officeDocument/2006/relationships/image" Target="media/image35.jpeg"/><Relationship Id="rId103" Type="http://schemas.openxmlformats.org/officeDocument/2006/relationships/image" Target="media/image57.jpeg"/><Relationship Id="rId108" Type="http://schemas.openxmlformats.org/officeDocument/2006/relationships/image" Target="media/image61.emf"/><Relationship Id="rId116" Type="http://schemas.openxmlformats.org/officeDocument/2006/relationships/image" Target="media/image69.jpeg"/><Relationship Id="rId124" Type="http://schemas.openxmlformats.org/officeDocument/2006/relationships/image" Target="media/image76.png"/><Relationship Id="rId129" Type="http://schemas.openxmlformats.org/officeDocument/2006/relationships/hyperlink" Target="http://www.hrw.org/sites/default/files/media/images/photographs/2011_Icc_building.jpg" TargetMode="External"/><Relationship Id="rId137" Type="http://schemas.openxmlformats.org/officeDocument/2006/relationships/image" Target="media/image88.jpeg"/><Relationship Id="rId20" Type="http://schemas.openxmlformats.org/officeDocument/2006/relationships/image" Target="media/image9.jpeg"/><Relationship Id="rId41" Type="http://schemas.openxmlformats.org/officeDocument/2006/relationships/hyperlink" Target="http://www.google.co.uk/url?sa=i&amp;rct=j&amp;q=&amp;esrc=s&amp;source=images&amp;cd=&amp;cad=rja&amp;uact=8&amp;docid=59E1GkLPDRWcEM&amp;tbnid=b6CdAGEQAyaRlM:&amp;ved=0CAUQjRw&amp;url=http://bradstwocents.com/?attachment_id%3D1193&amp;ei=-8B0U8WkEYGN7Qa1g4HABQ&amp;bvm=bv.66699033,d.ZGU&amp;psig=AFQjCNH86PY4l70xzfjpBuo7a3KFJ-tVSg&amp;ust=1400246896768499" TargetMode="External"/><Relationship Id="rId54" Type="http://schemas.openxmlformats.org/officeDocument/2006/relationships/image" Target="media/image27.png"/><Relationship Id="rId62" Type="http://schemas.openxmlformats.org/officeDocument/2006/relationships/image" Target="media/image31.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48.jpeg"/><Relationship Id="rId88" Type="http://schemas.openxmlformats.org/officeDocument/2006/relationships/image" Target="media/image50.jpeg"/><Relationship Id="rId91" Type="http://schemas.openxmlformats.org/officeDocument/2006/relationships/image" Target="media/image52.jpeg"/><Relationship Id="rId96" Type="http://schemas.openxmlformats.org/officeDocument/2006/relationships/chart" Target="charts/chart4.xml"/><Relationship Id="rId111" Type="http://schemas.openxmlformats.org/officeDocument/2006/relationships/image" Target="media/image64.png"/><Relationship Id="rId132" Type="http://schemas.openxmlformats.org/officeDocument/2006/relationships/image" Target="media/image8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oogle.co.uk/url?sa=i&amp;rct=j&amp;q=&amp;esrc=s&amp;source=images&amp;cd=&amp;cad=rja&amp;uact=8&amp;docid=RMXgR6yeXM9V0M&amp;tbnid=nbCtmUeiCBl-kM:&amp;ved=0CAUQjRw&amp;url=http://www.zimbio.com/pictures/-5un16PkUvT/Australian%2BPrime%2BMinister%2BAddresses%2BJoint/qOMGMPl1PxD&amp;ei=dbt0U8j5JcSy7AbFxYH4DA&amp;bvm=bv.66699033,d.ZGU&amp;psig=AFQjCNFYZP35rEoR7EIhFXFNJdPIZWZDNQ&amp;ust=1400245466063041"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www.google.co.uk/url?sa=i&amp;rct=j&amp;q=&amp;esrc=s&amp;source=images&amp;cd=&amp;cad=rja&amp;uact=8&amp;docid=bccg-UzZAoECZM&amp;tbnid=QuoMOQ2XkPXSsM:&amp;ved=0CAUQjRw&amp;url=http://patelja.wordpress.com/male-vs-female-psychopathy/&amp;ei=COB9U_uJFKve7Abo1oGoDQ&amp;bvm=bv.67229260,d.ZGU&amp;psig=AFQjCNHV_Mk0xaGyVVpRkVCUooF1RgXHpA&amp;ust=1400844650768357" TargetMode="External"/><Relationship Id="rId57" Type="http://schemas.openxmlformats.org/officeDocument/2006/relationships/hyperlink" Target="http://www.google.co.uk/url?sa=i&amp;rct=j&amp;q=&amp;esrc=s&amp;source=images&amp;cd=&amp;cad=rja&amp;uact=8&amp;docid=AlbEQs9iDzcHQM&amp;tbnid=6sd56KUcbDZbBM:&amp;ved=0CAUQjRw&amp;url=http://www.thestar.com/news/world/uselection/2012/11/01/us_election_big_money_shocking_ads_in_final_days_of_campaign.html&amp;ei=GeJ9U773GuXC7AbUg4CgDQ&amp;bvm=bv.67229260,d.ZGU&amp;psig=AFQjCNFc8dW4Yp-yTNhbx8HqQYcOKuf5VA&amp;ust=1400845100802030" TargetMode="External"/><Relationship Id="rId106" Type="http://schemas.openxmlformats.org/officeDocument/2006/relationships/image" Target="media/image59.jpeg"/><Relationship Id="rId114" Type="http://schemas.openxmlformats.org/officeDocument/2006/relationships/image" Target="media/image67.jpeg"/><Relationship Id="rId119" Type="http://schemas.openxmlformats.org/officeDocument/2006/relationships/image" Target="media/image71.jpeg"/><Relationship Id="rId127" Type="http://schemas.openxmlformats.org/officeDocument/2006/relationships/image" Target="media/image79.jpeg"/><Relationship Id="rId10" Type="http://schemas.openxmlformats.org/officeDocument/2006/relationships/hyperlink" Target="http://www.google.co.uk/url?sa=i&amp;rct=j&amp;q=&amp;esrc=s&amp;source=images&amp;cd=&amp;cad=rja&amp;uact=8&amp;docid=hnez6rQUIuWibM&amp;tbnid=i3iqpFRsXqAqEM:&amp;ved=0CAUQjRw&amp;url=http://www.examiner.com/article/constitution-day-september-17-observed-by-pbc-students&amp;ei=XLd0U9GmMciJ7AapyoHADw&amp;bvm=bv.66699033,d.ZGU&amp;psig=AFQjCNHdRessY-HhxLlXn5dBfmejJtJsPQ&amp;ust=1400244399590213"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hyperlink" Target="http://vicksburgdailynews.com/2014/03/14/mississippi-legislature-adopts-tanf-reform-measure/" TargetMode="External"/><Relationship Id="rId94" Type="http://schemas.openxmlformats.org/officeDocument/2006/relationships/hyperlink" Target="http://www.google.co.uk/url?sa=i&amp;rct=j&amp;q=&amp;esrc=s&amp;source=images&amp;cd=&amp;cad=rja&amp;uact=8&amp;docid=obZvwDZcZiKfCM&amp;tbnid=_tfAK8PYxaQ5gM:&amp;ved=0CAUQjRw&amp;url=http://ramirezgroup.com/factoids/467321-victims-of-gun-violence-in-united-states/&amp;ei=8_Z9U-_BG-aq7QbzjoHgBw&amp;psig=AFQjCNGtkOPr44J7YZ_aR-vTmIFFUmtKpA&amp;ust=1400850523718243"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image" Target="media/image74.jpeg"/><Relationship Id="rId130" Type="http://schemas.openxmlformats.org/officeDocument/2006/relationships/image" Target="media/image81.jpeg"/><Relationship Id="rId135"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www.google.co.uk/url?sa=i&amp;rct=j&amp;q=&amp;esrc=s&amp;source=images&amp;cd=&amp;cad=rja&amp;uact=8&amp;docid=oGlhK5HsjFnd9M&amp;tbnid=UCBvnww_vPGOcM:&amp;ved=0CAUQjRw&amp;url=http://www.consumersenergy.com/content.aspx?id%3D1868&amp;ei=UcF0U_3SHtOS7Abt6IGwDA&amp;bvm=bv.66699033,d.ZGU&amp;psig=AFQjCNFmCQITFeP7vTJmJsM8jiloUJli9g&amp;ust=1400246978725943" TargetMode="External"/><Relationship Id="rId109" Type="http://schemas.openxmlformats.org/officeDocument/2006/relationships/image" Target="media/image62.png"/><Relationship Id="rId34" Type="http://schemas.openxmlformats.org/officeDocument/2006/relationships/image" Target="media/image17.jpeg"/><Relationship Id="rId50" Type="http://schemas.openxmlformats.org/officeDocument/2006/relationships/image" Target="media/image25.png"/><Relationship Id="rId55" Type="http://schemas.openxmlformats.org/officeDocument/2006/relationships/hyperlink" Target="http://www.google.co.uk/url?sa=i&amp;rct=j&amp;q=&amp;esrc=s&amp;source=images&amp;cd=&amp;cad=rja&amp;uact=8&amp;docid=N2xLlhC6WZ803M&amp;tbnid=nhJAMSgxvYZKlM:&amp;ved=0CAUQjRw&amp;url=http://www.telegraph.co.uk/news/worldnews/us-election/9669448/Florida-finally-finishes-vote-count.html&amp;ei=f-F9U-WCNYPA7Aa1xoCgCw&amp;bvm=bv.67229260,d.ZGU&amp;psig=AFQjCNFReBhN_ClYMm1dqRHx2HVqKINg1Q&amp;ust=1400845046874668" TargetMode="External"/><Relationship Id="rId76" Type="http://schemas.openxmlformats.org/officeDocument/2006/relationships/image" Target="media/image44.jpeg"/><Relationship Id="rId97" Type="http://schemas.openxmlformats.org/officeDocument/2006/relationships/chart" Target="charts/chart5.xml"/><Relationship Id="rId104" Type="http://schemas.openxmlformats.org/officeDocument/2006/relationships/image" Target="media/image58.png"/><Relationship Id="rId120" Type="http://schemas.openxmlformats.org/officeDocument/2006/relationships/image" Target="media/image72.jpeg"/><Relationship Id="rId125" Type="http://schemas.openxmlformats.org/officeDocument/2006/relationships/image" Target="media/image77.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hyperlink" Target="http://www.google.co.uk/url?sa=i&amp;rct=j&amp;q=&amp;esrc=s&amp;source=images&amp;cd=&amp;cad=rja&amp;uact=8&amp;docid=SFM_yJdixKAlWM&amp;tbnid=gGSnNfQurpB87M:&amp;ved=0CAUQjRw&amp;url=http://blog.mlive.com/citpat/2008/01/congressional_candidates_focus.html&amp;ei=Sb10U8i3B-zQ7Aaa3oGQCQ&amp;bvm=bv.66699033,d.ZGU&amp;psig=AFQjCNGD1sHo9ctW7iZcdpD9N_znYEGg1Q&amp;ust=1400245938174827" TargetMode="Externa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hyperlink" Target="http://www.google.co.uk/url?sa=i&amp;rct=j&amp;q=&amp;esrc=s&amp;source=images&amp;cd=&amp;cad=rja&amp;uact=8&amp;docid=5YEWksIEmvCq5M&amp;tbnid=3ThX3-1rsRjXlM:&amp;ved=0CAUQjRw&amp;url=http://www.santamonicapropertyblog.com/?p%3D1188&amp;ei=KsN0U8_gCaup7QaF9ICADw&amp;bvm=bv.66699033,d.ZGU&amp;psig=AFQjCNHNx37V_azfzmkmPp7dlNAdhHnLUQ&amp;ust=1400247457729927" TargetMode="External"/><Relationship Id="rId66" Type="http://schemas.openxmlformats.org/officeDocument/2006/relationships/image" Target="media/image34.jpeg"/><Relationship Id="rId87" Type="http://schemas.openxmlformats.org/officeDocument/2006/relationships/image" Target="media/image49.jpeg"/><Relationship Id="rId110" Type="http://schemas.openxmlformats.org/officeDocument/2006/relationships/image" Target="media/image63.png"/><Relationship Id="rId115" Type="http://schemas.openxmlformats.org/officeDocument/2006/relationships/image" Target="media/image68.jpeg"/><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hyperlink" Target="http://www.google.co.uk/url?sa=i&amp;rct=j&amp;q=&amp;esrc=s&amp;source=images&amp;cd=&amp;cad=rja&amp;uact=8&amp;docid=dG-5_OtPadBODM&amp;tbnid=yY1zc7hKfSN-lM:&amp;ved=0CAUQjRw&amp;url=http://rapgenius.com/1296458/Skillz-the-rap-up-2004/And-everybody-had-a-shirt-that-said-vote-or-die-seen-on-everybody-from-50-to-jigga-newsflash-to-puff-shirts-didnt-work-nigga&amp;ei=DuN9U5zKCI607Qb_jYHwAQ&amp;psig=AFQjCNHh6P00f3BYdlFVn7ANhe1BWP-9SQ&amp;ust=1400845446454977" TargetMode="External"/><Relationship Id="rId82" Type="http://schemas.openxmlformats.org/officeDocument/2006/relationships/hyperlink" Target="http://www.google.co.uk/url?sa=i&amp;rct=j&amp;q=&amp;esrc=s&amp;source=images&amp;cd=&amp;cad=rja&amp;uact=8&amp;docid=4kqqZ0-vr42pDM&amp;tbnid=m2PBTrEgvvxU8M:&amp;ved=0CAUQjRw&amp;url=http://www.progressive-charlestown.com/2013/10/american-dream.html&amp;ei=heV9U7SHFsON7Aba1oCwBw&amp;psig=AFQjCNFygjdWj7yiWyZxbjbOw0o2c69utQ&amp;ust=1400846063714478" TargetMode="External"/><Relationship Id="rId19" Type="http://schemas.openxmlformats.org/officeDocument/2006/relationships/hyperlink" Target="http://www.google.co.uk/url?sa=i&amp;rct=j&amp;q=&amp;esrc=s&amp;source=images&amp;cd=&amp;cad=rja&amp;uact=8&amp;docid=0-i22jzMkV3JoM&amp;tbnid=az-B92xxK42sNM:&amp;ved=0CAUQjRw&amp;url=http://wall.alphacoders.com/by_sub_category.php?id%3D57218&amp;ei=RLp0U7rDFOTH7Abrw4H4BQ&amp;bvm=bv.66699033,d.ZGU&amp;psig=AFQjCNEXNT11uRDRX8gugwZGkDjOMF2-oQ&amp;ust=1400245185354143" TargetMode="External"/><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hyperlink" Target="http://www.google.co.uk/url?sa=i&amp;rct=j&amp;q=&amp;esrc=s&amp;source=images&amp;cd=&amp;cad=rja&amp;uact=8&amp;docid=TbtQpYn9UKPFQM&amp;tbnid=3BFQlbUchzW_rM:&amp;ved=0CAUQjRw&amp;url=http://www.hispanic-advertising-agency.com/hispanic_media_buying.html&amp;ei=c790U7OXM6et7QartIG4Ag&amp;bvm=bv.66699033,d.ZGU&amp;psig=AFQjCNF9EH3ifsSdyvKZAQYp_njecMR68A&amp;ust=1400246493928107" TargetMode="External"/><Relationship Id="rId56" Type="http://schemas.openxmlformats.org/officeDocument/2006/relationships/image" Target="media/image28.jpeg"/><Relationship Id="rId77" Type="http://schemas.openxmlformats.org/officeDocument/2006/relationships/hyperlink" Target="http://www.google.co.uk/url?sa=i&amp;rct=j&amp;q=&amp;esrc=s&amp;source=images&amp;cd=&amp;cad=rja&amp;uact=8&amp;docid=4XMsYLImq4LVtM&amp;tbnid=axHp1w3B0hhcHM:&amp;ved=0CAUQjRw&amp;url=http://www.hispanicallyspeakingnews.com/latino-daily-news/details/congressional-hispanic-caucus-institute-welcomes-members-of-112th-congress/4651&amp;ei=wuR9U9KcMsnm7Aaek4HYDg&amp;psig=AFQjCNEEKB5WGYmFAfxaJgAy2PlXx50f5A&amp;ust=1400845879627102" TargetMode="External"/><Relationship Id="rId100" Type="http://schemas.openxmlformats.org/officeDocument/2006/relationships/hyperlink" Target="https://www.medtrip.com/blog/wp-admin/www.medtrip.com" TargetMode="External"/><Relationship Id="rId105" Type="http://schemas.openxmlformats.org/officeDocument/2006/relationships/hyperlink" Target="http://www.google.co.uk/url?sa=i&amp;rct=j&amp;q=&amp;esrc=s&amp;source=images&amp;cd=&amp;cad=rja&amp;uact=8&amp;docid=EYZ2gIfO1N81FM&amp;tbnid=6bY6oxrMACvI8M:&amp;ved=0CAUQjRw&amp;url=http://blackdemographics.com/households/middle-class/&amp;ei=XPp9U7B3g97sBsfrgPAN&amp;psig=AFQjCNFRXOgxKJJ8asg4oOv9QmWg08UCBQ&amp;ust=1400851416163105" TargetMode="External"/><Relationship Id="rId126" Type="http://schemas.openxmlformats.org/officeDocument/2006/relationships/image" Target="media/image7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9.0346511564103241E-2"/>
          <c:y val="0.1866451221284636"/>
          <c:w val="0.66547980282952435"/>
          <c:h val="0.71694546325031849"/>
        </c:manualLayout>
      </c:layout>
      <c:barChart>
        <c:barDir val="col"/>
        <c:grouping val="clustered"/>
        <c:varyColors val="0"/>
        <c:ser>
          <c:idx val="0"/>
          <c:order val="0"/>
          <c:tx>
            <c:strRef>
              <c:f>Sheet1!$B$1</c:f>
              <c:strCache>
                <c:ptCount val="1"/>
                <c:pt idx="0">
                  <c:v>Average Income ($)</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White</c:v>
                </c:pt>
                <c:pt idx="1">
                  <c:v>Black</c:v>
                </c:pt>
                <c:pt idx="2">
                  <c:v>Hispanic</c:v>
                </c:pt>
                <c:pt idx="3">
                  <c:v>Asian</c:v>
                </c:pt>
              </c:strCache>
            </c:strRef>
          </c:cat>
          <c:val>
            <c:numRef>
              <c:f>Sheet1!$B$2:$B$5</c:f>
              <c:numCache>
                <c:formatCode>#,##0</c:formatCode>
                <c:ptCount val="4"/>
                <c:pt idx="0">
                  <c:v>57009</c:v>
                </c:pt>
                <c:pt idx="1">
                  <c:v>33321</c:v>
                </c:pt>
                <c:pt idx="2">
                  <c:v>39005</c:v>
                </c:pt>
                <c:pt idx="3">
                  <c:v>68636</c:v>
                </c:pt>
              </c:numCache>
            </c:numRef>
          </c:val>
        </c:ser>
        <c:dLbls>
          <c:showLegendKey val="0"/>
          <c:showVal val="0"/>
          <c:showCatName val="0"/>
          <c:showSerName val="0"/>
          <c:showPercent val="0"/>
          <c:showBubbleSize val="0"/>
        </c:dLbls>
        <c:gapWidth val="150"/>
        <c:axId val="2780104"/>
        <c:axId val="125930232"/>
      </c:barChart>
      <c:catAx>
        <c:axId val="27801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930232"/>
        <c:crosses val="autoZero"/>
        <c:auto val="1"/>
        <c:lblAlgn val="ctr"/>
        <c:lblOffset val="100"/>
        <c:noMultiLvlLbl val="0"/>
      </c:catAx>
      <c:valAx>
        <c:axId val="12593023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78010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866305774278214"/>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3910032079323418E-2"/>
          <c:y val="0.18640888638920136"/>
          <c:w val="0.63812244823563724"/>
          <c:h val="0.74137576552930884"/>
        </c:manualLayout>
      </c:layout>
      <c:barChart>
        <c:barDir val="col"/>
        <c:grouping val="clustered"/>
        <c:varyColors val="0"/>
        <c:ser>
          <c:idx val="0"/>
          <c:order val="0"/>
          <c:tx>
            <c:strRef>
              <c:f>Sheet1!$B$1</c:f>
              <c:strCache>
                <c:ptCount val="1"/>
                <c:pt idx="0">
                  <c:v>Unemployment Figures (%)</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White</c:v>
                </c:pt>
                <c:pt idx="1">
                  <c:v>Black</c:v>
                </c:pt>
                <c:pt idx="2">
                  <c:v>Hispanic</c:v>
                </c:pt>
                <c:pt idx="3">
                  <c:v>Asian</c:v>
                </c:pt>
              </c:strCache>
            </c:strRef>
          </c:cat>
          <c:val>
            <c:numRef>
              <c:f>Sheet1!$B$2:$B$5</c:f>
              <c:numCache>
                <c:formatCode>General</c:formatCode>
                <c:ptCount val="4"/>
                <c:pt idx="0">
                  <c:v>6.1</c:v>
                </c:pt>
                <c:pt idx="1">
                  <c:v>12.2</c:v>
                </c:pt>
                <c:pt idx="2">
                  <c:v>8.6</c:v>
                </c:pt>
                <c:pt idx="3">
                  <c:v>5.4</c:v>
                </c:pt>
              </c:numCache>
            </c:numRef>
          </c:val>
        </c:ser>
        <c:dLbls>
          <c:showLegendKey val="0"/>
          <c:showVal val="0"/>
          <c:showCatName val="0"/>
          <c:showSerName val="0"/>
          <c:showPercent val="0"/>
          <c:showBubbleSize val="0"/>
        </c:dLbls>
        <c:gapWidth val="150"/>
        <c:axId val="125170912"/>
        <c:axId val="125751376"/>
      </c:barChart>
      <c:catAx>
        <c:axId val="1251709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751376"/>
        <c:crosses val="autoZero"/>
        <c:auto val="1"/>
        <c:lblAlgn val="ctr"/>
        <c:lblOffset val="100"/>
        <c:noMultiLvlLbl val="0"/>
      </c:catAx>
      <c:valAx>
        <c:axId val="1257513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517091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Percentage of ethnic groups who have graduated from college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c:f>
              <c:strCache>
                <c:ptCount val="1"/>
                <c:pt idx="0">
                  <c:v>Ethnicity</c:v>
                </c:pt>
              </c:strCache>
            </c:strRef>
          </c:cat>
          <c:val>
            <c:numRef>
              <c:f>Sheet1!$B$2</c:f>
              <c:numCache>
                <c:formatCode>General</c:formatCode>
                <c:ptCount val="1"/>
                <c:pt idx="0">
                  <c:v>30.9</c:v>
                </c:pt>
              </c:numCache>
            </c:numRef>
          </c:val>
        </c:ser>
        <c:ser>
          <c:idx val="1"/>
          <c:order val="1"/>
          <c:tx>
            <c:strRef>
              <c:f>Sheet1!$C$1</c:f>
              <c:strCache>
                <c:ptCount val="1"/>
                <c:pt idx="0">
                  <c:v>Hispanic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c:f>
              <c:strCache>
                <c:ptCount val="1"/>
                <c:pt idx="0">
                  <c:v>Ethnicity</c:v>
                </c:pt>
              </c:strCache>
            </c:strRef>
          </c:cat>
          <c:val>
            <c:numRef>
              <c:f>Sheet1!$C$2</c:f>
              <c:numCache>
                <c:formatCode>General</c:formatCode>
                <c:ptCount val="1"/>
                <c:pt idx="0">
                  <c:v>13.9</c:v>
                </c:pt>
              </c:numCache>
            </c:numRef>
          </c:val>
        </c:ser>
        <c:ser>
          <c:idx val="2"/>
          <c:order val="2"/>
          <c:tx>
            <c:strRef>
              <c:f>Sheet1!$D$1</c:f>
              <c:strCache>
                <c:ptCount val="1"/>
                <c:pt idx="0">
                  <c:v>Black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c:f>
              <c:strCache>
                <c:ptCount val="1"/>
                <c:pt idx="0">
                  <c:v>Ethnicity</c:v>
                </c:pt>
              </c:strCache>
            </c:strRef>
          </c:cat>
          <c:val>
            <c:numRef>
              <c:f>Sheet1!$D$2</c:f>
              <c:numCache>
                <c:formatCode>General</c:formatCode>
                <c:ptCount val="1"/>
                <c:pt idx="0">
                  <c:v>17.7</c:v>
                </c:pt>
              </c:numCache>
            </c:numRef>
          </c:val>
        </c:ser>
        <c:ser>
          <c:idx val="3"/>
          <c:order val="3"/>
          <c:tx>
            <c:strRef>
              <c:f>Sheet1!$E$1</c:f>
              <c:strCache>
                <c:ptCount val="1"/>
                <c:pt idx="0">
                  <c:v>Asian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c:f>
              <c:strCache>
                <c:ptCount val="1"/>
                <c:pt idx="0">
                  <c:v>Ethnicity</c:v>
                </c:pt>
              </c:strCache>
            </c:strRef>
          </c:cat>
          <c:val>
            <c:numRef>
              <c:f>Sheet1!$E$2</c:f>
              <c:numCache>
                <c:formatCode>General</c:formatCode>
                <c:ptCount val="1"/>
                <c:pt idx="0">
                  <c:v>52.4</c:v>
                </c:pt>
              </c:numCache>
            </c:numRef>
          </c:val>
        </c:ser>
        <c:ser>
          <c:idx val="4"/>
          <c:order val="4"/>
          <c:tx>
            <c:strRef>
              <c:f>Sheet1!$F$1</c:f>
              <c:strCache>
                <c:ptCount val="1"/>
                <c:pt idx="0">
                  <c:v>Native American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c:f>
              <c:strCache>
                <c:ptCount val="1"/>
                <c:pt idx="0">
                  <c:v>Ethnicity</c:v>
                </c:pt>
              </c:strCache>
            </c:strRef>
          </c:cat>
          <c:val>
            <c:numRef>
              <c:f>Sheet1!$F$2</c:f>
              <c:numCache>
                <c:formatCode>General</c:formatCode>
                <c:ptCount val="1"/>
                <c:pt idx="0">
                  <c:v>13</c:v>
                </c:pt>
              </c:numCache>
            </c:numRef>
          </c:val>
        </c:ser>
        <c:dLbls>
          <c:dLblPos val="outEnd"/>
          <c:showLegendKey val="0"/>
          <c:showVal val="1"/>
          <c:showCatName val="0"/>
          <c:showSerName val="0"/>
          <c:showPercent val="0"/>
          <c:showBubbleSize val="0"/>
        </c:dLbls>
        <c:gapWidth val="100"/>
        <c:overlap val="-24"/>
        <c:axId val="126584616"/>
        <c:axId val="126587048"/>
      </c:barChart>
      <c:catAx>
        <c:axId val="126584616"/>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sz="1100"/>
                  <a:t>Ethnicity</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crossAx val="126587048"/>
        <c:crosses val="autoZero"/>
        <c:auto val="1"/>
        <c:lblAlgn val="ctr"/>
        <c:lblOffset val="100"/>
        <c:noMultiLvlLbl val="0"/>
      </c:catAx>
      <c:valAx>
        <c:axId val="126587048"/>
        <c:scaling>
          <c:orientation val="minMax"/>
        </c:scaling>
        <c:delete val="1"/>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a:t>Percentage </a:t>
                </a:r>
              </a:p>
            </c:rich>
          </c:tx>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crossAx val="126584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US Prison Population</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White</c:v>
                </c:pt>
                <c:pt idx="1">
                  <c:v>Black</c:v>
                </c:pt>
                <c:pt idx="2">
                  <c:v>Hispanic</c:v>
                </c:pt>
                <c:pt idx="3">
                  <c:v>Other</c:v>
                </c:pt>
              </c:strCache>
            </c:strRef>
          </c:cat>
          <c:val>
            <c:numRef>
              <c:f>Sheet1!$B$2:$B$5</c:f>
              <c:numCache>
                <c:formatCode>0.00%</c:formatCode>
                <c:ptCount val="4"/>
                <c:pt idx="0">
                  <c:v>0.35</c:v>
                </c:pt>
                <c:pt idx="1">
                  <c:v>0.44</c:v>
                </c:pt>
                <c:pt idx="2">
                  <c:v>0.18</c:v>
                </c:pt>
                <c:pt idx="3" formatCode="0%">
                  <c:v>0.03</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Total US population</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White</c:v>
                </c:pt>
                <c:pt idx="1">
                  <c:v>Black</c:v>
                </c:pt>
                <c:pt idx="2">
                  <c:v>Hispanic</c:v>
                </c:pt>
                <c:pt idx="3">
                  <c:v>Other</c:v>
                </c:pt>
              </c:strCache>
            </c:strRef>
          </c:cat>
          <c:val>
            <c:numRef>
              <c:f>Sheet1!$B$2:$B$5</c:f>
              <c:numCache>
                <c:formatCode>0.00%</c:formatCode>
                <c:ptCount val="4"/>
                <c:pt idx="0">
                  <c:v>0.66</c:v>
                </c:pt>
                <c:pt idx="1">
                  <c:v>0.129</c:v>
                </c:pt>
                <c:pt idx="2">
                  <c:v>0.151</c:v>
                </c:pt>
                <c:pt idx="3" formatCode="0%">
                  <c:v>0.06</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75828-A559-4F56-89ED-2D234BA3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4112</TotalTime>
  <Pages>55</Pages>
  <Words>11627</Words>
  <Characters>66276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sheerin</dc:creator>
  <cp:keywords/>
  <dc:description/>
  <cp:lastModifiedBy>andrew sheerin</cp:lastModifiedBy>
  <cp:revision>146</cp:revision>
  <dcterms:created xsi:type="dcterms:W3CDTF">2014-04-24T13:18:00Z</dcterms:created>
  <dcterms:modified xsi:type="dcterms:W3CDTF">2014-10-24T15:04:00Z</dcterms:modified>
</cp:coreProperties>
</file>