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AE" w:rsidRDefault="00830DAE" w:rsidP="00830DAE">
      <w:pPr>
        <w:pStyle w:val="Default"/>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6F414180" wp14:editId="357ACD34">
                <wp:extent cx="5438775" cy="1847850"/>
                <wp:effectExtent l="9525" t="0" r="9525" b="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1847850"/>
                        </a:xfrm>
                        <a:prstGeom prst="rect">
                          <a:avLst/>
                        </a:prstGeom>
                        <a:extLst>
                          <a:ext uri="{AF507438-7753-43E0-B8FC-AC1667EBCBE1}">
                            <a14:hiddenEffects xmlns:a14="http://schemas.microsoft.com/office/drawing/2010/main">
                              <a:effectLst/>
                            </a14:hiddenEffects>
                          </a:ext>
                        </a:extLst>
                      </wps:spPr>
                      <wps:txbx>
                        <w:txbxContent>
                          <w:p w:rsidR="00830DAE" w:rsidRDefault="00830DAE" w:rsidP="00830DA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wps:txbx>
                      <wps:bodyPr wrap="square" numCol="1" fromWordArt="1">
                        <a:prstTxWarp prst="textDeflate">
                          <a:avLst>
                            <a:gd name="adj" fmla="val 26227"/>
                          </a:avLst>
                        </a:prstTxWarp>
                        <a:spAutoFit/>
                      </wps:bodyPr>
                    </wps:wsp>
                  </a:graphicData>
                </a:graphic>
              </wp:inline>
            </w:drawing>
          </mc:Choice>
          <mc:Fallback>
            <w:pict>
              <v:shapetype w14:anchorId="6F414180" id="_x0000_t202" coordsize="21600,21600" o:spt="202" path="m,l,21600r21600,l21600,xe">
                <v:stroke joinstyle="miter"/>
                <v:path gradientshapeok="t" o:connecttype="rect"/>
              </v:shapetype>
              <v:shape id="Text Box 49" o:spid="_x0000_s1026" type="#_x0000_t202" style="width:428.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" filled="f" stroked="f">
                <o:lock v:ext="edit" shapetype="t"/>
                <v:textbox style="mso-fit-shape-to-text:t">
                  <w:txbxContent>
                    <w:p w:rsidR="00830DAE" w:rsidRDefault="00830DAE" w:rsidP="00830DA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v:textbox>
                <w10:anchorlock/>
              </v:shape>
            </w:pict>
          </mc:Fallback>
        </mc:AlternateContent>
      </w:r>
    </w:p>
    <w:p w:rsidR="00830DAE" w:rsidRDefault="00830DAE" w:rsidP="00830DAE">
      <w:pPr>
        <w:pStyle w:val="Default"/>
        <w:jc w:val="center"/>
        <w:rPr>
          <w:rFonts w:ascii="Comic Sans MS" w:hAnsi="Comic Sans MS"/>
          <w:b/>
          <w:bCs/>
          <w:sz w:val="36"/>
          <w:szCs w:val="36"/>
        </w:rPr>
      </w:pP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sidR="00262143">
        <w:rPr>
          <w:color w:val="666666"/>
          <w:lang w:val="en-US"/>
        </w:rPr>
        <w:fldChar w:fldCharType="begin"/>
      </w:r>
      <w:r w:rsidR="00262143">
        <w:rPr>
          <w:color w:val="666666"/>
          <w:lang w:val="en-US"/>
        </w:rPr>
        <w:instrText xml:space="preserve"> </w:instrText>
      </w:r>
      <w:r w:rsidR="00262143">
        <w:rPr>
          <w:color w:val="666666"/>
          <w:lang w:val="en-US"/>
        </w:rPr>
        <w:instrText>INCLUDEPICTURE  "http://www.democracychronicles.com/wp-content/uploads/DC-Misc-Cartoon-P</w:instrText>
      </w:r>
      <w:r w:rsidR="00262143">
        <w:rPr>
          <w:color w:val="666666"/>
          <w:lang w:val="en-US"/>
        </w:rPr>
        <w:instrText>ower-to-People-w-Men-in-Togas.gif" \* MERGEFORMATINET</w:instrText>
      </w:r>
      <w:r w:rsidR="00262143">
        <w:rPr>
          <w:color w:val="666666"/>
          <w:lang w:val="en-US"/>
        </w:rPr>
        <w:instrText xml:space="preserve"> </w:instrText>
      </w:r>
      <w:r w:rsidR="00262143">
        <w:rPr>
          <w:color w:val="666666"/>
          <w:lang w:val="en-US"/>
        </w:rPr>
        <w:fldChar w:fldCharType="separate"/>
      </w:r>
      <w:r w:rsidR="00262143">
        <w:rPr>
          <w:color w:val="6666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ards Direct Democracy" style="width:316.45pt;height:167.25pt">
            <v:imagedata r:id="rId7" r:href="rId8"/>
          </v:shape>
        </w:pict>
      </w:r>
      <w:r w:rsidR="00262143">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r>
        <w:rPr>
          <w:color w:val="666666"/>
          <w:lang w:val="en-US"/>
        </w:rPr>
        <w:fldChar w:fldCharType="end"/>
      </w:r>
    </w:p>
    <w:p w:rsidR="00830DAE" w:rsidRDefault="00830DAE" w:rsidP="00830DAE">
      <w:pPr>
        <w:pStyle w:val="Default"/>
        <w:rPr>
          <w:rFonts w:ascii="Comic Sans MS" w:hAnsi="Comic Sans MS"/>
          <w:b/>
          <w:bCs/>
          <w:sz w:val="36"/>
          <w:szCs w:val="36"/>
        </w:rPr>
      </w:pPr>
    </w:p>
    <w:p w:rsidR="00830DAE" w:rsidRDefault="00830DAE" w:rsidP="00830DAE">
      <w:pPr>
        <w:pStyle w:val="Default"/>
        <w:jc w:val="center"/>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431F078D" wp14:editId="187186E3">
                <wp:extent cx="5086350" cy="438150"/>
                <wp:effectExtent l="9525" t="9525" r="8255" b="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438150"/>
                        </a:xfrm>
                        <a:prstGeom prst="rect">
                          <a:avLst/>
                        </a:prstGeom>
                        <a:extLst>
                          <a:ext uri="{AF507438-7753-43E0-B8FC-AC1667EBCBE1}">
                            <a14:hiddenEffects xmlns:a14="http://schemas.microsoft.com/office/drawing/2010/main">
                              <a:effectLst/>
                            </a14:hiddenEffects>
                          </a:ext>
                        </a:extLst>
                      </wps:spPr>
                      <wps:txbx>
                        <w:txbxContent>
                          <w:p w:rsidR="00830DAE" w:rsidRDefault="00830DAE" w:rsidP="00830DA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wps:txbx>
                      <wps:bodyPr wrap="square" numCol="1" fromWordArt="1">
                        <a:prstTxWarp prst="textDeflate">
                          <a:avLst>
                            <a:gd name="adj" fmla="val 26227"/>
                          </a:avLst>
                        </a:prstTxWarp>
                        <a:spAutoFit/>
                      </wps:bodyPr>
                    </wps:wsp>
                  </a:graphicData>
                </a:graphic>
              </wp:inline>
            </w:drawing>
          </mc:Choice>
          <mc:Fallback>
            <w:pict>
              <v:shape w14:anchorId="431F078D" id="Text Box 48" o:spid="_x0000_s1027" type="#_x0000_t202" style="width:400.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" filled="f" stroked="f">
                <o:lock v:ext="edit" shapetype="t"/>
                <v:textbox style="mso-fit-shape-to-text:t">
                  <w:txbxContent>
                    <w:p w:rsidR="00830DAE" w:rsidRDefault="00830DAE" w:rsidP="00830DA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v:textbox>
                <w10:anchorlock/>
              </v:shape>
            </w:pict>
          </mc:Fallback>
        </mc:AlternateContent>
      </w:r>
    </w:p>
    <w:p w:rsidR="00830DAE" w:rsidRDefault="00830DAE" w:rsidP="00830DAE">
      <w:pPr>
        <w:pStyle w:val="Default"/>
        <w:jc w:val="center"/>
        <w:rPr>
          <w:rFonts w:ascii="Comic Sans MS" w:hAnsi="Comic Sans MS"/>
          <w:b/>
          <w:bCs/>
          <w:sz w:val="36"/>
          <w:szCs w:val="36"/>
        </w:rPr>
      </w:pPr>
    </w:p>
    <w:p w:rsidR="00830DAE" w:rsidRPr="00966574" w:rsidRDefault="00830DAE" w:rsidP="00830DAE">
      <w:pPr>
        <w:pStyle w:val="NormalWeb"/>
        <w:spacing w:before="0" w:beforeAutospacing="0" w:after="0" w:afterAutospacing="0"/>
        <w:jc w:val="center"/>
        <w:rPr>
          <w:rFonts w:ascii="Comic Sans MS" w:hAnsi="Comic Sans MS" w:cs="Arial"/>
          <w:color w:val="000000"/>
          <w:sz w:val="36"/>
          <w:szCs w:val="36"/>
        </w:rPr>
      </w:pPr>
      <w:r>
        <w:rPr>
          <w:rFonts w:ascii="Comic Sans MS" w:hAnsi="Comic Sans MS"/>
          <w:b/>
          <w:sz w:val="36"/>
          <w:szCs w:val="36"/>
        </w:rPr>
        <w:t>Topic 5</w:t>
      </w:r>
      <w:r w:rsidRPr="00966574">
        <w:rPr>
          <w:rFonts w:ascii="Comic Sans MS" w:hAnsi="Comic Sans MS"/>
          <w:b/>
          <w:sz w:val="36"/>
          <w:szCs w:val="36"/>
        </w:rPr>
        <w:t xml:space="preserve">: </w:t>
      </w:r>
      <w:r>
        <w:rPr>
          <w:rFonts w:ascii="Comic Sans MS" w:hAnsi="Comic Sans MS"/>
          <w:b/>
          <w:sz w:val="36"/>
          <w:szCs w:val="36"/>
        </w:rPr>
        <w:t>Participation</w:t>
      </w:r>
    </w:p>
    <w:p w:rsidR="00830DAE" w:rsidRDefault="00830DAE" w:rsidP="00830DAE">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88960" behindDoc="1" locked="0" layoutInCell="1" allowOverlap="1" wp14:anchorId="4188A3E3" wp14:editId="32041109">
            <wp:simplePos x="0" y="0"/>
            <wp:positionH relativeFrom="margin">
              <wp:align>left</wp:align>
            </wp:positionH>
            <wp:positionV relativeFrom="paragraph">
              <wp:posOffset>118110</wp:posOffset>
            </wp:positionV>
            <wp:extent cx="2114550" cy="1593850"/>
            <wp:effectExtent l="0" t="0" r="0" b="6350"/>
            <wp:wrapTight wrapText="bothSides">
              <wp:wrapPolygon edited="0">
                <wp:start x="2530" y="0"/>
                <wp:lineTo x="778" y="775"/>
                <wp:lineTo x="389" y="1549"/>
                <wp:lineTo x="389" y="21428"/>
                <wp:lineTo x="19654" y="21428"/>
                <wp:lineTo x="19459" y="8261"/>
                <wp:lineTo x="21405" y="5422"/>
                <wp:lineTo x="21405" y="0"/>
                <wp:lineTo x="2530" y="0"/>
              </wp:wrapPolygon>
            </wp:wrapTight>
            <wp:docPr id="28" name="Picture 28" descr="pe063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636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noProof/>
          <w:sz w:val="28"/>
          <w:szCs w:val="28"/>
        </w:rPr>
        <w:drawing>
          <wp:anchor distT="0" distB="0" distL="114300" distR="114300" simplePos="0" relativeHeight="251682816" behindDoc="1" locked="0" layoutInCell="1" allowOverlap="1" wp14:anchorId="6E5F5D18" wp14:editId="5B835E66">
            <wp:simplePos x="0" y="0"/>
            <wp:positionH relativeFrom="column">
              <wp:posOffset>3714750</wp:posOffset>
            </wp:positionH>
            <wp:positionV relativeFrom="paragraph">
              <wp:posOffset>8255</wp:posOffset>
            </wp:positionV>
            <wp:extent cx="1190625" cy="1703705"/>
            <wp:effectExtent l="0" t="0" r="9525" b="0"/>
            <wp:wrapTight wrapText="bothSides">
              <wp:wrapPolygon edited="0">
                <wp:start x="0" y="0"/>
                <wp:lineTo x="0" y="21254"/>
                <wp:lineTo x="21427" y="21254"/>
                <wp:lineTo x="21427" y="0"/>
                <wp:lineTo x="0" y="0"/>
              </wp:wrapPolygon>
            </wp:wrapTight>
            <wp:docPr id="25" name="Picture 25" descr="http://www-users.york.ac.uk/~socs203/resources/amnesty_international_ca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ers.york.ac.uk/~socs203/resources/amnesty_international_candle.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062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  </w:t>
      </w:r>
    </w:p>
    <w:p w:rsidR="00830DAE" w:rsidRPr="008314EF" w:rsidRDefault="00830DAE" w:rsidP="00830DAE">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86912" behindDoc="1" locked="0" layoutInCell="1" allowOverlap="1" wp14:anchorId="3CC50CF5" wp14:editId="6E8EDA7C">
            <wp:simplePos x="0" y="0"/>
            <wp:positionH relativeFrom="column">
              <wp:posOffset>3378835</wp:posOffset>
            </wp:positionH>
            <wp:positionV relativeFrom="paragraph">
              <wp:posOffset>1823720</wp:posOffset>
            </wp:positionV>
            <wp:extent cx="1828800" cy="1828800"/>
            <wp:effectExtent l="0" t="0" r="0" b="0"/>
            <wp:wrapSquare wrapText="bothSides"/>
            <wp:docPr id="27" name="Picture 27" descr="j039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98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noProof/>
          <w:sz w:val="28"/>
          <w:szCs w:val="28"/>
        </w:rPr>
        <w:drawing>
          <wp:anchor distT="0" distB="0" distL="114300" distR="114300" simplePos="0" relativeHeight="251680768" behindDoc="1" locked="0" layoutInCell="1" allowOverlap="1" wp14:anchorId="2E3C3959" wp14:editId="5770D775">
            <wp:simplePos x="0" y="0"/>
            <wp:positionH relativeFrom="margin">
              <wp:align>left</wp:align>
            </wp:positionH>
            <wp:positionV relativeFrom="paragraph">
              <wp:posOffset>1446530</wp:posOffset>
            </wp:positionV>
            <wp:extent cx="2181225" cy="2204085"/>
            <wp:effectExtent l="0" t="0" r="9525" b="5715"/>
            <wp:wrapTight wrapText="bothSides">
              <wp:wrapPolygon edited="0">
                <wp:start x="0" y="0"/>
                <wp:lineTo x="0" y="21469"/>
                <wp:lineTo x="21506" y="21469"/>
                <wp:lineTo x="21506" y="0"/>
                <wp:lineTo x="0" y="0"/>
              </wp:wrapPolygon>
            </wp:wrapTight>
            <wp:docPr id="24" name="Picture 24" descr="http://tbn0.google.com/images?q=tbn:c4u4w9lTaFN5SM:http://38one.com/logos/C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c4u4w9lTaFN5SM:http://38one.com/logos/CND.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81225"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br w:type="page"/>
      </w:r>
    </w:p>
    <w:p w:rsidR="00492B29" w:rsidRPr="00F32469" w:rsidRDefault="00AB5F68" w:rsidP="00492B29">
      <w:pPr>
        <w:rPr>
          <w:rFonts w:ascii="Comic Sans MS" w:hAnsi="Comic Sans MS"/>
          <w:b/>
          <w:sz w:val="28"/>
          <w:szCs w:val="28"/>
        </w:rPr>
      </w:pPr>
      <w:r>
        <w:rPr>
          <w:rFonts w:ascii="Comic Sans MS" w:hAnsi="Comic Sans MS"/>
          <w:b/>
          <w:sz w:val="28"/>
          <w:szCs w:val="28"/>
        </w:rPr>
        <w:lastRenderedPageBreak/>
        <w:t>Topic 5</w:t>
      </w:r>
      <w:r w:rsidR="00492B29" w:rsidRPr="00F32469">
        <w:rPr>
          <w:rFonts w:ascii="Comic Sans MS" w:hAnsi="Comic Sans MS"/>
          <w:b/>
          <w:sz w:val="28"/>
          <w:szCs w:val="28"/>
        </w:rPr>
        <w:t>: Participation</w:t>
      </w:r>
    </w:p>
    <w:p w:rsidR="00492B29" w:rsidRPr="00F32469" w:rsidRDefault="00492B29" w:rsidP="00492B29">
      <w:pPr>
        <w:rPr>
          <w:rFonts w:ascii="Comic Sans MS" w:hAnsi="Comic Sans MS"/>
          <w:b/>
          <w:sz w:val="28"/>
          <w:szCs w:val="28"/>
        </w:rPr>
      </w:pPr>
    </w:p>
    <w:p w:rsidR="00492B29" w:rsidRPr="00F32469" w:rsidRDefault="00492B29" w:rsidP="00492B29">
      <w:pPr>
        <w:rPr>
          <w:rFonts w:ascii="Comic Sans MS" w:hAnsi="Comic Sans MS"/>
          <w:sz w:val="28"/>
          <w:szCs w:val="28"/>
        </w:rPr>
      </w:pPr>
      <w:r w:rsidRPr="00F32469">
        <w:rPr>
          <w:rFonts w:ascii="Comic Sans MS" w:hAnsi="Comic Sans MS"/>
          <w:sz w:val="28"/>
          <w:szCs w:val="28"/>
        </w:rPr>
        <w:t xml:space="preserve">This topic covers the ways in which citizens are informed about, participate in, and influence the political process in the </w:t>
      </w:r>
      <w:smartTag w:uri="urn:schemas-microsoft-com:office:smarttags" w:element="country-region">
        <w:smartTag w:uri="urn:schemas-microsoft-com:office:smarttags" w:element="place">
          <w:r w:rsidRPr="00F32469">
            <w:rPr>
              <w:rFonts w:ascii="Comic Sans MS" w:hAnsi="Comic Sans MS"/>
              <w:sz w:val="28"/>
              <w:szCs w:val="28"/>
            </w:rPr>
            <w:t>United Kingdom</w:t>
          </w:r>
        </w:smartTag>
      </w:smartTag>
      <w:r w:rsidRPr="00F32469">
        <w:rPr>
          <w:rFonts w:ascii="Comic Sans MS" w:hAnsi="Comic Sans MS"/>
          <w:sz w:val="28"/>
          <w:szCs w:val="28"/>
        </w:rPr>
        <w:t>.</w:t>
      </w:r>
    </w:p>
    <w:p w:rsidR="00492B29" w:rsidRPr="00F32469" w:rsidRDefault="00492B29" w:rsidP="00492B29">
      <w:pPr>
        <w:rPr>
          <w:rFonts w:ascii="Comic Sans MS" w:hAnsi="Comic Sans MS"/>
          <w:sz w:val="28"/>
          <w:szCs w:val="28"/>
        </w:rPr>
      </w:pPr>
    </w:p>
    <w:p w:rsidR="00492B29" w:rsidRPr="00F32469" w:rsidRDefault="00492B29" w:rsidP="00492B29">
      <w:pPr>
        <w:rPr>
          <w:rFonts w:ascii="Comic Sans MS" w:hAnsi="Comic Sans MS"/>
          <w:sz w:val="28"/>
          <w:szCs w:val="28"/>
        </w:rPr>
      </w:pPr>
      <w:r w:rsidRPr="00F32469">
        <w:rPr>
          <w:rFonts w:ascii="Comic Sans MS" w:hAnsi="Comic Sans MS"/>
          <w:sz w:val="28"/>
          <w:szCs w:val="28"/>
        </w:rPr>
        <w:t>You will:</w:t>
      </w:r>
    </w:p>
    <w:p w:rsidR="00492B29" w:rsidRPr="00F32469" w:rsidRDefault="00492B29" w:rsidP="00492B29">
      <w:pPr>
        <w:rPr>
          <w:rFonts w:ascii="Comic Sans MS" w:hAnsi="Comic Sans MS"/>
          <w:sz w:val="28"/>
          <w:szCs w:val="28"/>
        </w:rPr>
      </w:pPr>
    </w:p>
    <w:p w:rsidR="00492B29" w:rsidRDefault="00AB5F68" w:rsidP="00492B29">
      <w:pPr>
        <w:pStyle w:val="Default"/>
        <w:numPr>
          <w:ilvl w:val="0"/>
          <w:numId w:val="1"/>
        </w:numPr>
        <w:rPr>
          <w:rFonts w:ascii="Comic Sans MS" w:hAnsi="Comic Sans MS" w:cs="Times New Roman"/>
          <w:color w:val="auto"/>
          <w:sz w:val="28"/>
          <w:szCs w:val="28"/>
        </w:rPr>
      </w:pPr>
      <w:r>
        <w:rPr>
          <w:rFonts w:ascii="Comic Sans MS" w:hAnsi="Comic Sans MS" w:cs="Times New Roman"/>
          <w:color w:val="auto"/>
          <w:sz w:val="28"/>
          <w:szCs w:val="28"/>
        </w:rPr>
        <w:t>Learn about the w</w:t>
      </w:r>
      <w:r w:rsidR="00492B29" w:rsidRPr="00F32469">
        <w:rPr>
          <w:rFonts w:ascii="Comic Sans MS" w:hAnsi="Comic Sans MS" w:cs="Times New Roman"/>
          <w:color w:val="auto"/>
          <w:sz w:val="28"/>
          <w:szCs w:val="28"/>
        </w:rPr>
        <w:t>ays in which citizens are informed about and can participate in the political system;</w:t>
      </w:r>
    </w:p>
    <w:p w:rsidR="00492B29" w:rsidRPr="001E6977" w:rsidRDefault="00AB5F68" w:rsidP="00492B29">
      <w:pPr>
        <w:pStyle w:val="Default"/>
        <w:numPr>
          <w:ilvl w:val="0"/>
          <w:numId w:val="1"/>
        </w:numPr>
        <w:rPr>
          <w:rFonts w:ascii="Comic Sans MS" w:hAnsi="Comic Sans MS" w:cs="Times New Roman"/>
          <w:color w:val="auto"/>
          <w:sz w:val="28"/>
          <w:szCs w:val="28"/>
        </w:rPr>
      </w:pPr>
      <w:r>
        <w:rPr>
          <w:rFonts w:ascii="Comic Sans MS" w:hAnsi="Comic Sans MS" w:cs="Times New Roman"/>
          <w:color w:val="auto"/>
          <w:sz w:val="28"/>
          <w:szCs w:val="28"/>
        </w:rPr>
        <w:t>Learn about t</w:t>
      </w:r>
      <w:r w:rsidR="00492B29" w:rsidRPr="001E6977">
        <w:rPr>
          <w:rFonts w:ascii="Comic Sans MS" w:hAnsi="Comic Sans MS" w:cs="Times New Roman"/>
          <w:color w:val="auto"/>
          <w:sz w:val="28"/>
          <w:szCs w:val="28"/>
        </w:rPr>
        <w:t>he role of pressure</w:t>
      </w:r>
      <w:r w:rsidR="00492B29">
        <w:rPr>
          <w:rFonts w:ascii="Comic Sans MS" w:hAnsi="Comic Sans MS" w:cs="Times New Roman"/>
          <w:color w:val="auto"/>
          <w:sz w:val="28"/>
          <w:szCs w:val="28"/>
        </w:rPr>
        <w:t xml:space="preserve"> groups in the political system and</w:t>
      </w:r>
    </w:p>
    <w:p w:rsidR="00492B29" w:rsidRPr="00F32469" w:rsidRDefault="00AB5F68" w:rsidP="00492B29">
      <w:pPr>
        <w:pStyle w:val="Default"/>
        <w:numPr>
          <w:ilvl w:val="0"/>
          <w:numId w:val="1"/>
        </w:numPr>
        <w:rPr>
          <w:rFonts w:ascii="Comic Sans MS" w:hAnsi="Comic Sans MS" w:cs="Times New Roman"/>
          <w:color w:val="auto"/>
          <w:sz w:val="28"/>
          <w:szCs w:val="28"/>
        </w:rPr>
      </w:pPr>
      <w:r>
        <w:rPr>
          <w:rFonts w:ascii="Comic Sans MS" w:hAnsi="Comic Sans MS" w:cs="Times New Roman"/>
          <w:color w:val="auto"/>
          <w:sz w:val="28"/>
          <w:szCs w:val="28"/>
        </w:rPr>
        <w:t xml:space="preserve">Evaluate </w:t>
      </w:r>
      <w:r w:rsidR="00492B29" w:rsidRPr="00F32469">
        <w:rPr>
          <w:rFonts w:ascii="Comic Sans MS" w:hAnsi="Comic Sans MS" w:cs="Times New Roman"/>
          <w:color w:val="auto"/>
          <w:sz w:val="28"/>
          <w:szCs w:val="28"/>
        </w:rPr>
        <w:t>the influence of pressure gr</w:t>
      </w:r>
      <w:r w:rsidR="00492B29">
        <w:rPr>
          <w:rFonts w:ascii="Comic Sans MS" w:hAnsi="Comic Sans MS" w:cs="Times New Roman"/>
          <w:color w:val="auto"/>
          <w:sz w:val="28"/>
          <w:szCs w:val="28"/>
        </w:rPr>
        <w:t>oups on the political system.</w:t>
      </w:r>
    </w:p>
    <w:p w:rsidR="00492B29" w:rsidRDefault="00492B29" w:rsidP="00492B29">
      <w:pPr>
        <w:pStyle w:val="Default"/>
        <w:rPr>
          <w:rFonts w:ascii="Comic Sans MS" w:hAnsi="Comic Sans MS" w:cs="Times New Roman"/>
          <w:color w:val="auto"/>
          <w:sz w:val="28"/>
          <w:szCs w:val="28"/>
        </w:rPr>
      </w:pPr>
    </w:p>
    <w:p w:rsidR="00492B29" w:rsidRPr="001E2DBD" w:rsidRDefault="00492B29" w:rsidP="00492B29">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br w:type="page"/>
      </w:r>
      <w:r>
        <w:rPr>
          <w:rFonts w:ascii="Comic Sans MS" w:hAnsi="Comic Sans MS"/>
          <w:b/>
          <w:spacing w:val="10"/>
          <w:sz w:val="28"/>
          <w:szCs w:val="28"/>
          <w:lang w:val="en"/>
        </w:rPr>
        <w:lastRenderedPageBreak/>
        <w:t>PARTICIPATION</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People in Britain live in a </w:t>
      </w:r>
      <w:r w:rsidRPr="001E2DBD">
        <w:rPr>
          <w:rFonts w:ascii="Comic Sans MS" w:hAnsi="Comic Sans MS"/>
          <w:b/>
          <w:spacing w:val="10"/>
          <w:sz w:val="28"/>
          <w:szCs w:val="28"/>
          <w:lang w:val="en"/>
        </w:rPr>
        <w:t>democracy</w:t>
      </w:r>
      <w:r w:rsidRPr="001E2DBD">
        <w:rPr>
          <w:rFonts w:ascii="Comic Sans MS" w:hAnsi="Comic Sans MS"/>
          <w:spacing w:val="10"/>
          <w:sz w:val="28"/>
          <w:szCs w:val="28"/>
          <w:lang w:val="en"/>
        </w:rPr>
        <w:t xml:space="preserve">. A democracy is where people can </w:t>
      </w:r>
      <w:r w:rsidRPr="001E2DBD">
        <w:rPr>
          <w:rFonts w:ascii="Comic Sans MS" w:hAnsi="Comic Sans MS"/>
          <w:b/>
          <w:spacing w:val="10"/>
          <w:sz w:val="28"/>
          <w:szCs w:val="28"/>
          <w:lang w:val="en"/>
        </w:rPr>
        <w:t>participate</w:t>
      </w:r>
      <w:r w:rsidRPr="001E2DBD">
        <w:rPr>
          <w:rFonts w:ascii="Comic Sans MS" w:hAnsi="Comic Sans MS"/>
          <w:spacing w:val="10"/>
          <w:sz w:val="28"/>
          <w:szCs w:val="28"/>
          <w:lang w:val="en"/>
        </w:rPr>
        <w:t xml:space="preserve"> or have a say in how the country is run. They can do this by </w:t>
      </w:r>
      <w:r w:rsidRPr="001E2DBD">
        <w:rPr>
          <w:rFonts w:ascii="Comic Sans MS" w:hAnsi="Comic Sans MS"/>
          <w:b/>
          <w:spacing w:val="10"/>
          <w:sz w:val="28"/>
          <w:szCs w:val="28"/>
          <w:lang w:val="en"/>
        </w:rPr>
        <w:t>voting</w:t>
      </w:r>
      <w:r>
        <w:rPr>
          <w:rFonts w:ascii="Comic Sans MS" w:hAnsi="Comic Sans MS"/>
          <w:spacing w:val="10"/>
          <w:sz w:val="28"/>
          <w:szCs w:val="28"/>
          <w:lang w:val="en"/>
        </w:rPr>
        <w:t xml:space="preserve"> for the people they want to r</w:t>
      </w:r>
      <w:r w:rsidRPr="001E2DBD">
        <w:rPr>
          <w:rFonts w:ascii="Comic Sans MS" w:hAnsi="Comic Sans MS"/>
          <w:spacing w:val="10"/>
          <w:sz w:val="28"/>
          <w:szCs w:val="28"/>
          <w:lang w:val="en"/>
        </w:rPr>
        <w:t>un the country</w:t>
      </w:r>
      <w:r>
        <w:rPr>
          <w:rFonts w:ascii="Comic Sans MS" w:hAnsi="Comic Sans MS"/>
          <w:spacing w:val="10"/>
          <w:sz w:val="28"/>
          <w:szCs w:val="28"/>
          <w:lang w:val="en"/>
        </w:rPr>
        <w:t xml:space="preserve"> and m</w:t>
      </w:r>
      <w:r w:rsidRPr="001E2DBD">
        <w:rPr>
          <w:rFonts w:ascii="Comic Sans MS" w:hAnsi="Comic Sans MS"/>
          <w:spacing w:val="10"/>
          <w:sz w:val="28"/>
          <w:szCs w:val="28"/>
          <w:lang w:val="en"/>
        </w:rPr>
        <w:t>ake decisions for them.</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noProof/>
          <w:sz w:val="28"/>
          <w:szCs w:val="28"/>
        </w:rPr>
        <w:drawing>
          <wp:anchor distT="0" distB="0" distL="114300" distR="114300" simplePos="0" relativeHeight="251671552" behindDoc="1" locked="0" layoutInCell="1" allowOverlap="1">
            <wp:simplePos x="0" y="0"/>
            <wp:positionH relativeFrom="column">
              <wp:posOffset>-114300</wp:posOffset>
            </wp:positionH>
            <wp:positionV relativeFrom="paragraph">
              <wp:posOffset>215265</wp:posOffset>
            </wp:positionV>
            <wp:extent cx="1106805" cy="1028700"/>
            <wp:effectExtent l="0" t="0" r="0" b="0"/>
            <wp:wrapTight wrapText="bothSides">
              <wp:wrapPolygon edited="0">
                <wp:start x="0" y="0"/>
                <wp:lineTo x="0" y="21200"/>
                <wp:lineTo x="21191" y="21200"/>
                <wp:lineTo x="21191" y="0"/>
                <wp:lineTo x="0" y="0"/>
              </wp:wrapPolygon>
            </wp:wrapTight>
            <wp:docPr id="20" name="Picture 20" descr="http://static.arttoday.com/thm/thm6/CL/freeze_002c/2_people_01/14510573.thm.gif?officegir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arttoday.com/thm/thm6/CL/freeze_002c/2_people_01/14510573.thm.gif?officegirl">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068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spacing w:val="10"/>
          <w:sz w:val="28"/>
          <w:szCs w:val="28"/>
          <w:lang w:val="en"/>
        </w:rPr>
        <w:t xml:space="preserve">Sometimes people feel that they do not have a say, or that the people they voted for are not listening to them. When decisions are being made they feel left out. Other people are not old enough to vote and they also feel left out. They feel excluded from participating. </w:t>
      </w:r>
      <w:r w:rsidRPr="001E2DBD">
        <w:rPr>
          <w:rStyle w:val="Strong"/>
          <w:rFonts w:ascii="Comic Sans MS" w:hAnsi="Comic Sans MS"/>
          <w:b w:val="0"/>
          <w:spacing w:val="10"/>
          <w:sz w:val="28"/>
          <w:szCs w:val="28"/>
          <w:lang w:val="en"/>
        </w:rPr>
        <w:t xml:space="preserve">But voting is not the only way you can have your say and make a difference. </w:t>
      </w:r>
      <w:r w:rsidRPr="001E2DBD">
        <w:rPr>
          <w:rFonts w:ascii="Comic Sans MS" w:hAnsi="Comic Sans MS"/>
          <w:spacing w:val="10"/>
          <w:sz w:val="28"/>
          <w:szCs w:val="28"/>
          <w:lang w:val="en"/>
        </w:rPr>
        <w:t>One option is to join a pressure group.</w:t>
      </w:r>
    </w:p>
    <w:p w:rsidR="00492B29" w:rsidRPr="001E2DBD" w:rsidRDefault="00492B29" w:rsidP="00492B29">
      <w:pPr>
        <w:spacing w:line="300" w:lineRule="atLeast"/>
        <w:rPr>
          <w:rFonts w:ascii="Comic Sans MS" w:hAnsi="Comic Sans MS"/>
          <w:spacing w:val="10"/>
          <w:sz w:val="28"/>
          <w:szCs w:val="28"/>
          <w:lang w:val="en"/>
        </w:rPr>
      </w:pPr>
    </w:p>
    <w:p w:rsidR="00492B29" w:rsidRPr="001E6977" w:rsidRDefault="00492B29" w:rsidP="00492B29">
      <w:pPr>
        <w:rPr>
          <w:rFonts w:ascii="Comic Sans MS" w:hAnsi="Comic Sans MS"/>
          <w:b/>
          <w:sz w:val="28"/>
          <w:szCs w:val="28"/>
        </w:rPr>
      </w:pPr>
      <w:r w:rsidRPr="001E6977">
        <w:rPr>
          <w:rFonts w:ascii="Comic Sans MS" w:hAnsi="Comic Sans MS"/>
          <w:b/>
          <w:sz w:val="28"/>
          <w:szCs w:val="28"/>
        </w:rPr>
        <w:t>PRESSURE GROUPS</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sz w:val="28"/>
          <w:szCs w:val="28"/>
        </w:rPr>
      </w:pPr>
      <w:r w:rsidRPr="001E2DBD">
        <w:rPr>
          <w:rFonts w:ascii="Comic Sans MS" w:hAnsi="Comic Sans MS"/>
          <w:sz w:val="28"/>
          <w:szCs w:val="28"/>
        </w:rPr>
        <w:t>A pressure group is an organisation or group made up of like-minded people who have come together because they feel strongly about an issue and wish to see the government take action. Pressure groups may wish to see new laws introduced or existing laws amended or repealed, or they may wish the government to act in a particular way.</w:t>
      </w:r>
    </w:p>
    <w:p w:rsidR="00492B29" w:rsidRPr="001E2DBD" w:rsidRDefault="00492B29" w:rsidP="00492B29">
      <w:pPr>
        <w:rPr>
          <w:rFonts w:ascii="Comic Sans MS" w:hAnsi="Comic Sans MS"/>
          <w:sz w:val="28"/>
          <w:szCs w:val="28"/>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Pressure groups give people a chance to have a say, to be heard and listened to, to feel included and not left out. They give those who are not allowed to vote the chance to participate. People who join a pressure group usually have a</w:t>
      </w:r>
      <w:r w:rsidRPr="001E2DBD">
        <w:rPr>
          <w:rFonts w:ascii="Comic Sans MS" w:hAnsi="Comic Sans MS"/>
          <w:b/>
          <w:spacing w:val="10"/>
          <w:sz w:val="28"/>
          <w:szCs w:val="28"/>
          <w:lang w:val="en"/>
        </w:rPr>
        <w:t xml:space="preserve"> very strong</w:t>
      </w:r>
      <w:r w:rsidRPr="001E2DBD">
        <w:rPr>
          <w:rFonts w:ascii="Comic Sans MS" w:hAnsi="Comic Sans MS"/>
          <w:spacing w:val="10"/>
          <w:sz w:val="28"/>
          <w:szCs w:val="28"/>
          <w:lang w:val="en"/>
        </w:rPr>
        <w:t xml:space="preserve"> </w:t>
      </w:r>
      <w:r w:rsidRPr="001E2DBD">
        <w:rPr>
          <w:rFonts w:ascii="Comic Sans MS" w:hAnsi="Comic Sans MS"/>
          <w:b/>
          <w:spacing w:val="10"/>
          <w:sz w:val="28"/>
          <w:szCs w:val="28"/>
          <w:lang w:val="en"/>
        </w:rPr>
        <w:t>opinion</w:t>
      </w:r>
      <w:r w:rsidRPr="001E2DBD">
        <w:rPr>
          <w:rFonts w:ascii="Comic Sans MS" w:hAnsi="Comic Sans MS"/>
          <w:spacing w:val="10"/>
          <w:sz w:val="28"/>
          <w:szCs w:val="28"/>
          <w:lang w:val="en"/>
        </w:rPr>
        <w:t xml:space="preserve"> about something. They get together and try to put pressure on </w:t>
      </w:r>
      <w:r>
        <w:rPr>
          <w:rFonts w:ascii="Comic Sans MS" w:hAnsi="Comic Sans MS"/>
          <w:spacing w:val="10"/>
          <w:sz w:val="28"/>
          <w:szCs w:val="28"/>
          <w:lang w:val="en"/>
        </w:rPr>
        <w:t xml:space="preserve">Councilors, MSPs, </w:t>
      </w:r>
      <w:r w:rsidRPr="001E2DBD">
        <w:rPr>
          <w:rFonts w:ascii="Comic Sans MS" w:hAnsi="Comic Sans MS"/>
          <w:spacing w:val="10"/>
          <w:sz w:val="28"/>
          <w:szCs w:val="28"/>
          <w:lang w:val="en"/>
        </w:rPr>
        <w:t>MPs</w:t>
      </w:r>
      <w:r>
        <w:rPr>
          <w:rFonts w:ascii="Comic Sans MS" w:hAnsi="Comic Sans MS"/>
          <w:spacing w:val="10"/>
          <w:sz w:val="28"/>
          <w:szCs w:val="28"/>
          <w:lang w:val="en"/>
        </w:rPr>
        <w:t xml:space="preserve"> and others with power</w:t>
      </w:r>
      <w:r w:rsidRPr="001E2DBD">
        <w:rPr>
          <w:rFonts w:ascii="Comic Sans MS" w:hAnsi="Comic Sans MS"/>
          <w:spacing w:val="10"/>
          <w:sz w:val="28"/>
          <w:szCs w:val="28"/>
          <w:lang w:val="en"/>
        </w:rPr>
        <w:t xml:space="preserve"> to listen to them and do the things that they want. </w:t>
      </w:r>
    </w:p>
    <w:p w:rsidR="00492B29" w:rsidRPr="001E2DBD" w:rsidRDefault="00492B29" w:rsidP="00492B29">
      <w:pPr>
        <w:spacing w:line="300" w:lineRule="atLeast"/>
        <w:rPr>
          <w:rFonts w:ascii="Comic Sans MS" w:hAnsi="Comic Sans MS"/>
          <w:spacing w:val="10"/>
          <w:sz w:val="28"/>
          <w:szCs w:val="28"/>
          <w:lang w:val="en"/>
        </w:rPr>
      </w:pPr>
    </w:p>
    <w:p w:rsidR="00492B29"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lastRenderedPageBreak/>
        <w:t xml:space="preserve">One of the main rights people have in a democracy is the right of </w:t>
      </w:r>
      <w:r w:rsidRPr="001E2DBD">
        <w:rPr>
          <w:rFonts w:ascii="Comic Sans MS" w:hAnsi="Comic Sans MS"/>
          <w:b/>
          <w:spacing w:val="10"/>
          <w:sz w:val="28"/>
          <w:szCs w:val="28"/>
          <w:lang w:val="en"/>
        </w:rPr>
        <w:t>Freedom of Speech</w:t>
      </w:r>
      <w:r w:rsidRPr="001E2DBD">
        <w:rPr>
          <w:rFonts w:ascii="Comic Sans MS" w:hAnsi="Comic Sans MS"/>
          <w:spacing w:val="10"/>
          <w:sz w:val="28"/>
          <w:szCs w:val="28"/>
          <w:lang w:val="en"/>
        </w:rPr>
        <w:t xml:space="preserve">.  Freedom of Speech means that you are allowed to </w:t>
      </w:r>
      <w:r w:rsidRPr="001E2DBD">
        <w:rPr>
          <w:rFonts w:ascii="Comic Sans MS" w:hAnsi="Comic Sans MS"/>
          <w:b/>
          <w:spacing w:val="10"/>
          <w:sz w:val="28"/>
          <w:szCs w:val="28"/>
          <w:lang w:val="en"/>
        </w:rPr>
        <w:t>give your opinion</w:t>
      </w:r>
      <w:r>
        <w:rPr>
          <w:rFonts w:ascii="Comic Sans MS" w:hAnsi="Comic Sans MS"/>
          <w:spacing w:val="10"/>
          <w:sz w:val="28"/>
          <w:szCs w:val="28"/>
          <w:lang w:val="en"/>
        </w:rPr>
        <w:t xml:space="preserve"> on any topic. </w:t>
      </w:r>
      <w:r w:rsidRPr="001E2DBD">
        <w:rPr>
          <w:rFonts w:ascii="Comic Sans MS" w:hAnsi="Comic Sans MS"/>
          <w:spacing w:val="10"/>
          <w:sz w:val="28"/>
          <w:szCs w:val="28"/>
          <w:lang w:val="en"/>
        </w:rPr>
        <w:t>Other people can disagree with you, but they cannot stop you saying what you think. Pressure groups allow people to use their freedom of speech. There are tw</w:t>
      </w:r>
      <w:r>
        <w:rPr>
          <w:rFonts w:ascii="Comic Sans MS" w:hAnsi="Comic Sans MS"/>
          <w:spacing w:val="10"/>
          <w:sz w:val="28"/>
          <w:szCs w:val="28"/>
          <w:lang w:val="en"/>
        </w:rPr>
        <w:t>o main types of pressure groups:</w:t>
      </w:r>
    </w:p>
    <w:p w:rsidR="00492B29" w:rsidRPr="001E2DBD" w:rsidRDefault="00492B29" w:rsidP="00492B29">
      <w:pPr>
        <w:spacing w:line="300" w:lineRule="atLeast"/>
        <w:rPr>
          <w:rFonts w:ascii="Comic Sans MS" w:hAnsi="Comic Sans MS"/>
          <w:spacing w:val="10"/>
          <w:sz w:val="28"/>
          <w:szCs w:val="28"/>
          <w:lang w:val="en"/>
        </w:rPr>
      </w:pPr>
    </w:p>
    <w:p w:rsidR="00492B29" w:rsidRPr="00F90576" w:rsidRDefault="00492B29" w:rsidP="00492B29">
      <w:pPr>
        <w:numPr>
          <w:ilvl w:val="0"/>
          <w:numId w:val="8"/>
        </w:numPr>
        <w:tabs>
          <w:tab w:val="clear" w:pos="1440"/>
        </w:tabs>
        <w:spacing w:line="300" w:lineRule="atLeast"/>
        <w:ind w:left="540" w:hanging="540"/>
        <w:rPr>
          <w:rFonts w:ascii="Comic Sans MS" w:hAnsi="Comic Sans MS"/>
          <w:b/>
          <w:spacing w:val="10"/>
          <w:sz w:val="28"/>
          <w:szCs w:val="28"/>
          <w:lang w:val="en"/>
        </w:rPr>
      </w:pPr>
      <w:r w:rsidRPr="00F90576">
        <w:rPr>
          <w:rFonts w:ascii="Comic Sans MS" w:hAnsi="Comic Sans MS"/>
          <w:b/>
          <w:spacing w:val="10"/>
          <w:sz w:val="28"/>
          <w:szCs w:val="28"/>
          <w:lang w:val="en"/>
        </w:rPr>
        <w:t>Sectional or Interest pressure groups and</w:t>
      </w:r>
    </w:p>
    <w:p w:rsidR="00492B29" w:rsidRPr="001922CA" w:rsidRDefault="00492B29" w:rsidP="00492B29">
      <w:pPr>
        <w:numPr>
          <w:ilvl w:val="0"/>
          <w:numId w:val="8"/>
        </w:numPr>
        <w:tabs>
          <w:tab w:val="clear" w:pos="1440"/>
        </w:tabs>
        <w:spacing w:line="300" w:lineRule="atLeast"/>
        <w:ind w:left="540" w:hanging="540"/>
        <w:rPr>
          <w:rFonts w:ascii="Comic Sans MS" w:hAnsi="Comic Sans MS"/>
          <w:b/>
          <w:spacing w:val="10"/>
          <w:sz w:val="28"/>
          <w:szCs w:val="28"/>
          <w:lang w:val="en"/>
        </w:rPr>
      </w:pPr>
      <w:r w:rsidRPr="00F90576">
        <w:rPr>
          <w:rFonts w:ascii="Comic Sans MS" w:hAnsi="Comic Sans MS"/>
          <w:b/>
          <w:spacing w:val="10"/>
          <w:sz w:val="28"/>
          <w:szCs w:val="28"/>
          <w:lang w:val="en"/>
        </w:rPr>
        <w:t>Promotional or Cause pressure groups.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 xml:space="preserve">A pressure group can also be described as an organised group that does not put up candidates for election, but seeks to influence government policy or legislation. They can be described as ‘interest groups’, ‘lobby groups’ or ‘protest groups’. Some people avoid using the term ‘pressure group’ as it can inadvertently be interpreted as meaning the groups use actual pressure to achieve their aims, which does not necessarily happen. In Britain, the number of political parties is very small, whereas the number of pressure groups runs into thousands; as the membership of </w:t>
      </w:r>
      <w:r>
        <w:rPr>
          <w:rFonts w:ascii="Comic Sans MS" w:hAnsi="Comic Sans MS" w:cs="Arial"/>
          <w:sz w:val="28"/>
          <w:szCs w:val="28"/>
        </w:rPr>
        <w:t xml:space="preserve">most </w:t>
      </w:r>
      <w:r w:rsidRPr="001E2DBD">
        <w:rPr>
          <w:rFonts w:ascii="Comic Sans MS" w:hAnsi="Comic Sans MS" w:cs="Arial"/>
          <w:sz w:val="28"/>
          <w:szCs w:val="28"/>
        </w:rPr>
        <w:t>political parties has fallen, that of pressure groups has increased.</w:t>
      </w:r>
    </w:p>
    <w:p w:rsidR="00492B29" w:rsidRDefault="00492B29" w:rsidP="00492B29">
      <w:pPr>
        <w:rPr>
          <w:rFonts w:ascii="Comic Sans MS" w:hAnsi="Comic Sans MS"/>
          <w:sz w:val="28"/>
          <w:szCs w:val="28"/>
        </w:rPr>
      </w:pPr>
    </w:p>
    <w:p w:rsidR="00492B29" w:rsidRDefault="00492B29" w:rsidP="00492B29">
      <w:pPr>
        <w:rPr>
          <w:rFonts w:ascii="Comic Sans MS" w:hAnsi="Comic Sans MS"/>
          <w:sz w:val="28"/>
          <w:szCs w:val="28"/>
        </w:rPr>
      </w:pPr>
      <w:r w:rsidRPr="001E2DBD">
        <w:rPr>
          <w:rFonts w:ascii="Comic Sans MS" w:hAnsi="Comic Sans MS"/>
          <w:noProof/>
          <w:sz w:val="28"/>
          <w:szCs w:val="28"/>
        </w:rPr>
        <w:drawing>
          <wp:anchor distT="0" distB="0" distL="114300" distR="114300" simplePos="0" relativeHeight="251661312" behindDoc="1" locked="0" layoutInCell="1" allowOverlap="1">
            <wp:simplePos x="0" y="0"/>
            <wp:positionH relativeFrom="column">
              <wp:posOffset>2538730</wp:posOffset>
            </wp:positionH>
            <wp:positionV relativeFrom="paragraph">
              <wp:posOffset>22860</wp:posOffset>
            </wp:positionV>
            <wp:extent cx="2733040" cy="2762250"/>
            <wp:effectExtent l="0" t="0" r="0" b="0"/>
            <wp:wrapTight wrapText="bothSides">
              <wp:wrapPolygon edited="0">
                <wp:start x="0" y="0"/>
                <wp:lineTo x="0" y="21451"/>
                <wp:lineTo x="21379" y="21451"/>
                <wp:lineTo x="21379" y="0"/>
                <wp:lineTo x="0" y="0"/>
              </wp:wrapPolygon>
            </wp:wrapTight>
            <wp:docPr id="19" name="Picture 19" descr="http://tbn0.google.com/images?q=tbn:c4u4w9lTaFN5SM:http://38one.com/logos/C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c4u4w9lTaFN5SM:http://38one.com/logos/CND.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3304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rPr>
          <w:rFonts w:ascii="Comic Sans MS" w:hAnsi="Comic Sans MS"/>
          <w:sz w:val="28"/>
          <w:szCs w:val="28"/>
        </w:rPr>
      </w:pPr>
      <w:r w:rsidRPr="001E2DBD">
        <w:rPr>
          <w:rFonts w:ascii="Comic Sans MS" w:hAnsi="Comic Sans MS"/>
          <w:sz w:val="28"/>
          <w:szCs w:val="28"/>
        </w:rPr>
        <w:t>Pressure groups vary in size – they could be a small group campaigning about a local issue e.g. the closing down of a school or sports centre, or they could be on a much larger scale like CND (Campaign for Nuclear Disarmament).</w:t>
      </w:r>
      <w:r w:rsidRPr="001E2DBD">
        <w:rPr>
          <w:rFonts w:ascii="Comic Sans MS" w:hAnsi="Comic Sans MS" w:cs="Arial"/>
          <w:color w:val="000000"/>
          <w:sz w:val="28"/>
          <w:szCs w:val="28"/>
        </w:rPr>
        <w:t xml:space="preserve"> </w:t>
      </w:r>
    </w:p>
    <w:p w:rsidR="00492B29" w:rsidRPr="001E2DBD" w:rsidRDefault="00492B29" w:rsidP="00492B29">
      <w:pPr>
        <w:pStyle w:val="NormalWeb"/>
        <w:rPr>
          <w:rFonts w:ascii="Comic Sans MS" w:hAnsi="Comic Sans MS"/>
          <w:sz w:val="28"/>
          <w:szCs w:val="28"/>
        </w:rPr>
      </w:pPr>
      <w:r>
        <w:rPr>
          <w:rFonts w:ascii="Comic Sans MS" w:hAnsi="Comic Sans MS" w:cs="Arial"/>
          <w:sz w:val="28"/>
          <w:szCs w:val="28"/>
        </w:rPr>
        <w:br w:type="page"/>
      </w:r>
      <w:r w:rsidRPr="001E2DBD">
        <w:rPr>
          <w:rFonts w:ascii="Comic Sans MS" w:hAnsi="Comic Sans MS" w:cs="Arial"/>
          <w:sz w:val="28"/>
          <w:szCs w:val="28"/>
        </w:rPr>
        <w:lastRenderedPageBreak/>
        <w:t xml:space="preserve">The term pressure group is a very wide definition that does not clearly distinguish between the groups that fall under the term. For example, a pressure group can be a </w:t>
      </w:r>
      <w:r>
        <w:rPr>
          <w:rFonts w:ascii="Comic Sans MS" w:hAnsi="Comic Sans MS" w:cs="Arial"/>
          <w:sz w:val="28"/>
          <w:szCs w:val="28"/>
        </w:rPr>
        <w:t>fairly large</w:t>
      </w:r>
      <w:r w:rsidRPr="001E2DBD">
        <w:rPr>
          <w:rFonts w:ascii="Comic Sans MS" w:hAnsi="Comic Sans MS" w:cs="Arial"/>
          <w:sz w:val="28"/>
          <w:szCs w:val="28"/>
        </w:rPr>
        <w:t xml:space="preserve"> organisation like the CBI (Confederation of British Industry), which </w:t>
      </w:r>
      <w:r>
        <w:rPr>
          <w:rFonts w:ascii="Comic Sans MS" w:hAnsi="Comic Sans MS" w:cs="Arial"/>
          <w:sz w:val="28"/>
          <w:szCs w:val="28"/>
        </w:rPr>
        <w:t>claims to represent</w:t>
      </w:r>
      <w:r w:rsidRPr="001E2DBD">
        <w:rPr>
          <w:rFonts w:ascii="Comic Sans MS" w:hAnsi="Comic Sans MS" w:cs="Arial"/>
          <w:sz w:val="28"/>
          <w:szCs w:val="28"/>
        </w:rPr>
        <w:t xml:space="preserve"> </w:t>
      </w:r>
      <w:r>
        <w:rPr>
          <w:rFonts w:ascii="Comic Sans MS" w:hAnsi="Comic Sans MS" w:cs="Arial"/>
          <w:sz w:val="28"/>
          <w:szCs w:val="28"/>
        </w:rPr>
        <w:t>a large number of large businesses</w:t>
      </w:r>
      <w:r w:rsidRPr="001E2DBD">
        <w:rPr>
          <w:rFonts w:ascii="Comic Sans MS" w:hAnsi="Comic Sans MS" w:cs="Arial"/>
          <w:sz w:val="28"/>
          <w:szCs w:val="28"/>
        </w:rPr>
        <w:t xml:space="preserve"> and it can also be a single-issue locally based organisation like CLARA (Central Leamington Area Resident’s Association), which represents fewer than 300 households campaigning to preserve and improve the town of Leamington Spa. The definition also does not distinguish between the more extreme pressure groups such as the Animal Liberation Front (see picture) whose campaigns </w:t>
      </w:r>
      <w:r w:rsidRPr="001E2DBD">
        <w:rPr>
          <w:rFonts w:ascii="Comic Sans MS" w:hAnsi="Comic Sans MS"/>
          <w:noProof/>
          <w:sz w:val="28"/>
          <w:szCs w:val="28"/>
        </w:rPr>
        <w:drawing>
          <wp:anchor distT="0" distB="0" distL="114300" distR="114300" simplePos="0" relativeHeight="251662336" behindDoc="1" locked="0" layoutInCell="1" allowOverlap="1">
            <wp:simplePos x="0" y="0"/>
            <wp:positionH relativeFrom="column">
              <wp:posOffset>2428875</wp:posOffset>
            </wp:positionH>
            <wp:positionV relativeFrom="paragraph">
              <wp:posOffset>3176905</wp:posOffset>
            </wp:positionV>
            <wp:extent cx="2857500" cy="2235200"/>
            <wp:effectExtent l="0" t="0" r="0" b="0"/>
            <wp:wrapTight wrapText="bothSides">
              <wp:wrapPolygon edited="0">
                <wp:start x="0" y="0"/>
                <wp:lineTo x="0" y="21355"/>
                <wp:lineTo x="21456" y="21355"/>
                <wp:lineTo x="21456" y="0"/>
                <wp:lineTo x="0" y="0"/>
              </wp:wrapPolygon>
            </wp:wrapTight>
            <wp:docPr id="18" name="Picture 18" descr="http://content.answers.com/main/content/wp/en/thumb/d/d6/300px-ALFb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answers.com/main/content/wp/en/thumb/d/d6/300px-ALFbeagles.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cs="Arial"/>
          <w:sz w:val="28"/>
          <w:szCs w:val="28"/>
        </w:rPr>
        <w:t>include illegal ac</w:t>
      </w:r>
      <w:r>
        <w:rPr>
          <w:rFonts w:ascii="Comic Sans MS" w:hAnsi="Comic Sans MS" w:cs="Arial"/>
          <w:sz w:val="28"/>
          <w:szCs w:val="28"/>
        </w:rPr>
        <w:t>tivities such as planting bombs</w:t>
      </w:r>
      <w:r w:rsidRPr="001E2DBD">
        <w:rPr>
          <w:rFonts w:ascii="Comic Sans MS" w:hAnsi="Comic Sans MS" w:cs="Arial"/>
          <w:sz w:val="28"/>
          <w:szCs w:val="28"/>
        </w:rPr>
        <w:t xml:space="preserve"> and pressure groups such as the Institute for Public Po</w:t>
      </w:r>
      <w:r>
        <w:rPr>
          <w:rFonts w:ascii="Comic Sans MS" w:hAnsi="Comic Sans MS" w:cs="Arial"/>
          <w:sz w:val="28"/>
          <w:szCs w:val="28"/>
        </w:rPr>
        <w:t>licy Research (IPPR), which had</w:t>
      </w:r>
      <w:r w:rsidRPr="001E2DBD">
        <w:rPr>
          <w:rFonts w:ascii="Comic Sans MS" w:hAnsi="Comic Sans MS" w:cs="Arial"/>
          <w:sz w:val="28"/>
          <w:szCs w:val="28"/>
        </w:rPr>
        <w:t xml:space="preserve"> links to the </w:t>
      </w:r>
      <w:r>
        <w:rPr>
          <w:rFonts w:ascii="Comic Sans MS" w:hAnsi="Comic Sans MS" w:cs="Arial"/>
          <w:sz w:val="28"/>
          <w:szCs w:val="28"/>
        </w:rPr>
        <w:t xml:space="preserve">previous </w:t>
      </w:r>
      <w:r w:rsidRPr="001E2DBD">
        <w:rPr>
          <w:rFonts w:ascii="Comic Sans MS" w:hAnsi="Comic Sans MS" w:cs="Arial"/>
          <w:sz w:val="28"/>
          <w:szCs w:val="28"/>
        </w:rPr>
        <w:t>Labour government and regular contact with cabinet ministers.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 xml:space="preserve">The aim of all pressure groups is to influence the people who actually have the power to make decisions. Pressure groups do not look for the power of </w:t>
      </w:r>
      <w:r>
        <w:rPr>
          <w:rFonts w:ascii="Comic Sans MS" w:hAnsi="Comic Sans MS" w:cs="Arial"/>
          <w:sz w:val="28"/>
          <w:szCs w:val="28"/>
        </w:rPr>
        <w:t>political office for themselves</w:t>
      </w:r>
      <w:r w:rsidRPr="001E2DBD">
        <w:rPr>
          <w:rFonts w:ascii="Comic Sans MS" w:hAnsi="Comic Sans MS" w:cs="Arial"/>
          <w:sz w:val="28"/>
          <w:szCs w:val="28"/>
        </w:rPr>
        <w:t xml:space="preserve"> but do seek to influence the decisions made by those who do hold this political power. Often pressure groups find themselves competing with rival pressure groups with the aim of</w:t>
      </w:r>
      <w:r>
        <w:rPr>
          <w:rFonts w:ascii="Comic Sans MS" w:hAnsi="Comic Sans MS" w:cs="Arial"/>
          <w:sz w:val="28"/>
          <w:szCs w:val="28"/>
        </w:rPr>
        <w:t xml:space="preserve"> gaining an advantage over them</w:t>
      </w:r>
      <w:r w:rsidRPr="001E2DBD">
        <w:rPr>
          <w:rFonts w:ascii="Comic Sans MS" w:hAnsi="Comic Sans MS" w:cs="Arial"/>
          <w:sz w:val="28"/>
          <w:szCs w:val="28"/>
        </w:rPr>
        <w:t xml:space="preserve"> but sometimes groups work together to achieve a common aim.</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 xml:space="preserve">Pressure groups provide a means of popular participation in national politics between elections. They are sometimes able to gather sufficient support to force government to amend or even scrap legislation. For example, in March 1998 around </w:t>
      </w:r>
      <w:r w:rsidRPr="001E2DBD">
        <w:rPr>
          <w:rFonts w:ascii="Comic Sans MS" w:hAnsi="Comic Sans MS"/>
          <w:noProof/>
          <w:sz w:val="28"/>
          <w:szCs w:val="28"/>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3810</wp:posOffset>
            </wp:positionV>
            <wp:extent cx="1435100" cy="1435100"/>
            <wp:effectExtent l="0" t="0" r="0" b="0"/>
            <wp:wrapTight wrapText="bothSides">
              <wp:wrapPolygon edited="0">
                <wp:start x="0" y="0"/>
                <wp:lineTo x="0" y="21218"/>
                <wp:lineTo x="21218" y="21218"/>
                <wp:lineTo x="21218" y="0"/>
                <wp:lineTo x="0" y="0"/>
              </wp:wrapPolygon>
            </wp:wrapTight>
            <wp:docPr id="17" name="Picture 17" descr="http://www.c-ashop.co.uk/shop_images/t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shop.co.uk/shop_images/t_146.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cs="Arial"/>
          <w:sz w:val="28"/>
          <w:szCs w:val="28"/>
        </w:rPr>
        <w:t>300,000 people went to London to protest about the Labour government’s rural policies - the  ‘Countryside March’ - the government reacted by announcing plans for a Ministry of Rural Affairs and by publishing a white paper investigating all aspects of rural life. </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Pressure groups also provide a means of participation in local politics between elections. For example, in 1994 the A452 Coordination Group campaigned to block plans by Warwickshire County Council to make the A452 a dual carriageway. After the group’s intense lobbying, the council dropped the plans. Pressure groups also act as a sense of specialist knowledge, and often have access to information that is highly valued by decision makers. For example, MENCAP and MIND – groups campaigning on behalf of people with mental disabilities – are often invited to give government briefings. In return, these groups have an input into the making of decisions, and they can also receive financia</w:t>
      </w:r>
      <w:r>
        <w:rPr>
          <w:rFonts w:ascii="Comic Sans MS" w:hAnsi="Comic Sans MS" w:cs="Arial"/>
          <w:sz w:val="28"/>
          <w:szCs w:val="28"/>
        </w:rPr>
        <w:t xml:space="preserve">l contributions direct from the </w:t>
      </w:r>
      <w:r w:rsidRPr="001E2DBD">
        <w:rPr>
          <w:rFonts w:ascii="Comic Sans MS" w:hAnsi="Comic Sans MS" w:cs="Arial"/>
          <w:sz w:val="28"/>
          <w:szCs w:val="28"/>
        </w:rPr>
        <w:t>government.</w:t>
      </w:r>
    </w:p>
    <w:p w:rsidR="00492B29" w:rsidRPr="001E2DBD" w:rsidRDefault="00492B29" w:rsidP="00492B29">
      <w:pPr>
        <w:rPr>
          <w:rFonts w:ascii="Comic Sans MS" w:hAnsi="Comic Sans MS"/>
          <w:sz w:val="28"/>
          <w:szCs w:val="28"/>
        </w:rPr>
      </w:pPr>
    </w:p>
    <w:p w:rsidR="00492B29" w:rsidRPr="00B14145" w:rsidRDefault="00492B29" w:rsidP="00492B29">
      <w:pPr>
        <w:rPr>
          <w:rFonts w:ascii="Comic Sans MS" w:hAnsi="Comic Sans MS"/>
          <w:b/>
          <w:sz w:val="28"/>
          <w:szCs w:val="28"/>
        </w:rPr>
      </w:pPr>
      <w:r w:rsidRPr="00B14145">
        <w:rPr>
          <w:rFonts w:ascii="Comic Sans MS" w:hAnsi="Comic Sans MS"/>
          <w:b/>
          <w:sz w:val="28"/>
          <w:szCs w:val="28"/>
        </w:rPr>
        <w:t>Why are Pressure Groups powerful?</w:t>
      </w:r>
    </w:p>
    <w:p w:rsidR="00492B29" w:rsidRPr="001E2DBD" w:rsidRDefault="00492B29" w:rsidP="00492B29">
      <w:pPr>
        <w:rPr>
          <w:rFonts w:ascii="Comic Sans MS" w:hAnsi="Comic Sans MS"/>
          <w:sz w:val="28"/>
          <w:szCs w:val="28"/>
        </w:rPr>
      </w:pPr>
      <w:r w:rsidRPr="001E2DBD">
        <w:rPr>
          <w:rFonts w:ascii="Comic Sans MS" w:hAnsi="Comic Sans MS"/>
          <w:sz w:val="28"/>
          <w:szCs w:val="28"/>
        </w:rPr>
        <w:t xml:space="preserve"> </w:t>
      </w:r>
    </w:p>
    <w:p w:rsidR="00492B29" w:rsidRPr="001E2DBD" w:rsidRDefault="00492B29" w:rsidP="00492B29">
      <w:pPr>
        <w:rPr>
          <w:rFonts w:ascii="Comic Sans MS" w:hAnsi="Comic Sans MS"/>
          <w:sz w:val="28"/>
          <w:szCs w:val="28"/>
        </w:rPr>
      </w:pPr>
      <w:r w:rsidRPr="001E2DBD">
        <w:rPr>
          <w:rFonts w:ascii="Comic Sans MS" w:hAnsi="Comic Sans MS"/>
          <w:sz w:val="28"/>
          <w:szCs w:val="28"/>
        </w:rPr>
        <w:t>Participating in a pressure group is more powerful than working alone for a number of reasons:</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t>More money is available to fund campaigns – often pressure groups will charge their mem</w:t>
      </w:r>
      <w:r>
        <w:rPr>
          <w:rFonts w:ascii="Comic Sans MS" w:hAnsi="Comic Sans MS"/>
          <w:sz w:val="28"/>
          <w:szCs w:val="28"/>
        </w:rPr>
        <w:t>bers an annual subscription fee;</w:t>
      </w:r>
    </w:p>
    <w:p w:rsidR="00492B29" w:rsidRPr="001E2DBD" w:rsidRDefault="00492B29" w:rsidP="00492B29">
      <w:pPr>
        <w:numPr>
          <w:ilvl w:val="0"/>
          <w:numId w:val="4"/>
        </w:numPr>
        <w:rPr>
          <w:rFonts w:ascii="Comic Sans MS" w:hAnsi="Comic Sans MS"/>
          <w:sz w:val="28"/>
          <w:szCs w:val="28"/>
        </w:rPr>
      </w:pPr>
      <w:r>
        <w:rPr>
          <w:rFonts w:ascii="Comic Sans MS" w:hAnsi="Comic Sans MS"/>
          <w:sz w:val="28"/>
          <w:szCs w:val="28"/>
        </w:rPr>
        <w:t>Membership may be</w:t>
      </w:r>
      <w:r w:rsidRPr="001E2DBD">
        <w:rPr>
          <w:rFonts w:ascii="Comic Sans MS" w:hAnsi="Comic Sans MS"/>
          <w:sz w:val="28"/>
          <w:szCs w:val="28"/>
        </w:rPr>
        <w:t xml:space="preserve"> nationwide so the message </w:t>
      </w:r>
      <w:r>
        <w:rPr>
          <w:rFonts w:ascii="Comic Sans MS" w:hAnsi="Comic Sans MS"/>
          <w:sz w:val="28"/>
          <w:szCs w:val="28"/>
        </w:rPr>
        <w:t>is broadcast across the country;</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t>Research can be commissioned to support a point of view and experts used to</w:t>
      </w:r>
      <w:r>
        <w:rPr>
          <w:rFonts w:ascii="Comic Sans MS" w:hAnsi="Comic Sans MS"/>
          <w:sz w:val="28"/>
          <w:szCs w:val="28"/>
        </w:rPr>
        <w:t xml:space="preserve"> explain this research publicly;</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t>Force of numbers can be very persuasive and</w:t>
      </w:r>
      <w:r>
        <w:rPr>
          <w:rFonts w:ascii="Comic Sans MS" w:hAnsi="Comic Sans MS"/>
          <w:sz w:val="28"/>
          <w:szCs w:val="28"/>
        </w:rPr>
        <w:t xml:space="preserve"> may catch the eye of the media;</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lastRenderedPageBreak/>
        <w:t>Many people reacting to an issue will give the government an idea of how strongly the public feel about an issue. For example, the campaign to ban handguns in 1997 won enormous public support, leading to the passing of a law banning the pri</w:t>
      </w:r>
      <w:r>
        <w:rPr>
          <w:rFonts w:ascii="Comic Sans MS" w:hAnsi="Comic Sans MS"/>
          <w:sz w:val="28"/>
          <w:szCs w:val="28"/>
        </w:rPr>
        <w:t>vate ownership of most handguns;</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t>Lobbyists can be employed to get the mess</w:t>
      </w:r>
      <w:r>
        <w:rPr>
          <w:rFonts w:ascii="Comic Sans MS" w:hAnsi="Comic Sans MS"/>
          <w:sz w:val="28"/>
          <w:szCs w:val="28"/>
        </w:rPr>
        <w:t>age across to Cabinet Ministers and</w:t>
      </w:r>
    </w:p>
    <w:p w:rsidR="00492B29" w:rsidRPr="001E2DBD" w:rsidRDefault="00492B29" w:rsidP="00492B29">
      <w:pPr>
        <w:numPr>
          <w:ilvl w:val="0"/>
          <w:numId w:val="4"/>
        </w:numPr>
        <w:rPr>
          <w:rFonts w:ascii="Comic Sans MS" w:hAnsi="Comic Sans MS"/>
          <w:sz w:val="28"/>
          <w:szCs w:val="28"/>
        </w:rPr>
      </w:pPr>
      <w:r w:rsidRPr="001E2DBD">
        <w:rPr>
          <w:rFonts w:ascii="Comic Sans MS" w:hAnsi="Comic Sans MS"/>
          <w:sz w:val="28"/>
          <w:szCs w:val="28"/>
        </w:rPr>
        <w:t xml:space="preserve">Often, since pressure groups are very knowledgeable and are the experts on an issue, the government will ask for their help when drawing up a Bill, e.g. the British Medical Association on issues relating to the NHS.  </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b/>
          <w:sz w:val="28"/>
          <w:szCs w:val="28"/>
        </w:rPr>
      </w:pPr>
    </w:p>
    <w:p w:rsidR="00492B29" w:rsidRPr="00BB223E" w:rsidRDefault="00492B29" w:rsidP="00492B29">
      <w:pPr>
        <w:rPr>
          <w:rFonts w:ascii="Comic Sans MS" w:hAnsi="Comic Sans MS"/>
          <w:b/>
          <w:sz w:val="28"/>
          <w:szCs w:val="28"/>
        </w:rPr>
      </w:pPr>
      <w:r w:rsidRPr="00BB223E">
        <w:rPr>
          <w:rFonts w:ascii="Comic Sans MS" w:hAnsi="Comic Sans MS"/>
          <w:b/>
          <w:sz w:val="28"/>
          <w:szCs w:val="28"/>
        </w:rPr>
        <w:t>Tasks</w:t>
      </w:r>
    </w:p>
    <w:p w:rsidR="00492B29" w:rsidRPr="00BB223E" w:rsidRDefault="00492B29" w:rsidP="00492B29">
      <w:pPr>
        <w:rPr>
          <w:rFonts w:ascii="Comic Sans MS" w:hAnsi="Comic Sans MS"/>
          <w:sz w:val="28"/>
          <w:szCs w:val="28"/>
        </w:rPr>
      </w:pPr>
    </w:p>
    <w:p w:rsidR="00492B29" w:rsidRPr="00BB223E" w:rsidRDefault="00492B29" w:rsidP="00492B29">
      <w:pPr>
        <w:numPr>
          <w:ilvl w:val="0"/>
          <w:numId w:val="7"/>
        </w:numPr>
        <w:rPr>
          <w:rFonts w:ascii="Comic Sans MS" w:hAnsi="Comic Sans MS"/>
          <w:sz w:val="28"/>
          <w:szCs w:val="28"/>
        </w:rPr>
      </w:pPr>
      <w:r w:rsidRPr="00BB223E">
        <w:rPr>
          <w:rFonts w:ascii="Comic Sans MS" w:hAnsi="Comic Sans MS"/>
          <w:sz w:val="28"/>
          <w:szCs w:val="28"/>
        </w:rPr>
        <w:t>What is a pressure group?</w:t>
      </w:r>
    </w:p>
    <w:p w:rsidR="00492B29" w:rsidRPr="00BB223E" w:rsidRDefault="00492B29" w:rsidP="00492B29">
      <w:pPr>
        <w:numPr>
          <w:ilvl w:val="0"/>
          <w:numId w:val="7"/>
        </w:numPr>
        <w:rPr>
          <w:rFonts w:ascii="Comic Sans MS" w:hAnsi="Comic Sans MS"/>
          <w:sz w:val="28"/>
          <w:szCs w:val="28"/>
        </w:rPr>
      </w:pPr>
      <w:r w:rsidRPr="00BB223E">
        <w:rPr>
          <w:rFonts w:ascii="Comic Sans MS" w:hAnsi="Comic Sans MS"/>
          <w:sz w:val="28"/>
          <w:szCs w:val="28"/>
        </w:rPr>
        <w:t>Why could the term “pressure group” be considered a wide definition?</w:t>
      </w:r>
    </w:p>
    <w:p w:rsidR="00492B29" w:rsidRPr="00BB223E" w:rsidRDefault="00492B29" w:rsidP="00492B29">
      <w:pPr>
        <w:numPr>
          <w:ilvl w:val="0"/>
          <w:numId w:val="7"/>
        </w:numPr>
        <w:rPr>
          <w:rFonts w:ascii="Comic Sans MS" w:hAnsi="Comic Sans MS"/>
          <w:sz w:val="28"/>
          <w:szCs w:val="28"/>
        </w:rPr>
      </w:pPr>
      <w:r w:rsidRPr="00BB223E">
        <w:rPr>
          <w:rFonts w:ascii="Comic Sans MS" w:hAnsi="Comic Sans MS"/>
          <w:sz w:val="28"/>
          <w:szCs w:val="28"/>
        </w:rPr>
        <w:t>Describe an example where a pressure group has been able to force the Government to produce a White Paper.</w:t>
      </w:r>
    </w:p>
    <w:p w:rsidR="00492B29" w:rsidRPr="00BB223E" w:rsidRDefault="00492B29" w:rsidP="00492B29">
      <w:pPr>
        <w:numPr>
          <w:ilvl w:val="0"/>
          <w:numId w:val="7"/>
        </w:numPr>
        <w:rPr>
          <w:rFonts w:ascii="Comic Sans MS" w:hAnsi="Comic Sans MS"/>
          <w:sz w:val="28"/>
          <w:szCs w:val="28"/>
        </w:rPr>
      </w:pPr>
      <w:r w:rsidRPr="00BB223E">
        <w:rPr>
          <w:rFonts w:ascii="Comic Sans MS" w:hAnsi="Comic Sans MS"/>
          <w:sz w:val="28"/>
          <w:szCs w:val="28"/>
        </w:rPr>
        <w:t>Why does it help a pressure group if they have specialist knowledge? Give an example.</w:t>
      </w:r>
    </w:p>
    <w:p w:rsidR="00492B29" w:rsidRPr="00BB223E" w:rsidRDefault="00492B29" w:rsidP="00492B29">
      <w:pPr>
        <w:numPr>
          <w:ilvl w:val="0"/>
          <w:numId w:val="7"/>
        </w:numPr>
        <w:rPr>
          <w:rFonts w:ascii="Comic Sans MS" w:hAnsi="Comic Sans MS"/>
          <w:sz w:val="28"/>
          <w:szCs w:val="28"/>
        </w:rPr>
      </w:pPr>
      <w:r w:rsidRPr="00BB223E">
        <w:rPr>
          <w:rFonts w:ascii="Comic Sans MS" w:hAnsi="Comic Sans MS"/>
          <w:sz w:val="28"/>
          <w:szCs w:val="28"/>
        </w:rPr>
        <w:t xml:space="preserve">Why is participating in a pressure group more powerful than working alone? </w:t>
      </w:r>
    </w:p>
    <w:p w:rsidR="00492B29" w:rsidRPr="001E2DBD" w:rsidRDefault="00492B29" w:rsidP="00492B29">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72576" behindDoc="1" locked="0" layoutInCell="1" allowOverlap="1">
            <wp:simplePos x="0" y="0"/>
            <wp:positionH relativeFrom="column">
              <wp:posOffset>609600</wp:posOffset>
            </wp:positionH>
            <wp:positionV relativeFrom="paragraph">
              <wp:posOffset>132080</wp:posOffset>
            </wp:positionV>
            <wp:extent cx="1675130" cy="2397125"/>
            <wp:effectExtent l="0" t="0" r="1270" b="3175"/>
            <wp:wrapTight wrapText="bothSides">
              <wp:wrapPolygon edited="0">
                <wp:start x="0" y="0"/>
                <wp:lineTo x="0" y="21457"/>
                <wp:lineTo x="21371" y="21457"/>
                <wp:lineTo x="21371" y="0"/>
                <wp:lineTo x="0" y="0"/>
              </wp:wrapPolygon>
            </wp:wrapTight>
            <wp:docPr id="16" name="Picture 16" descr="http://www-users.york.ac.uk/~socs203/resources/amnesty_international_ca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ers.york.ac.uk/~socs203/resources/amnesty_international_candle.gif"/>
                    <pic:cNvPicPr>
                      <a:picLocks noChangeAspect="1" noChangeArrowheads="1"/>
                    </pic:cNvPicPr>
                  </pic:nvPicPr>
                  <pic:blipFill>
                    <a:blip r:embed="rId23" r:link="rId11">
                      <a:extLst>
                        <a:ext uri="{28A0092B-C50C-407E-A947-70E740481C1C}">
                          <a14:useLocalDpi xmlns:a14="http://schemas.microsoft.com/office/drawing/2010/main" val="0"/>
                        </a:ext>
                      </a:extLst>
                    </a:blip>
                    <a:srcRect/>
                    <a:stretch>
                      <a:fillRect/>
                    </a:stretch>
                  </pic:blipFill>
                  <pic:spPr bwMode="auto">
                    <a:xfrm>
                      <a:off x="0" y="0"/>
                      <a:ext cx="1675130" cy="239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rPr>
          <w:rFonts w:ascii="Comic Sans MS" w:hAnsi="Comic Sans MS"/>
          <w:b/>
          <w:sz w:val="28"/>
          <w:szCs w:val="28"/>
        </w:rPr>
      </w:pPr>
      <w:r w:rsidRPr="001E2DBD">
        <w:rPr>
          <w:rFonts w:ascii="Comic Sans MS" w:hAnsi="Comic Sans MS"/>
          <w:b/>
          <w:sz w:val="28"/>
          <w:szCs w:val="28"/>
        </w:rPr>
        <w:br/>
      </w:r>
    </w:p>
    <w:p w:rsidR="00492B29" w:rsidRPr="001E2DBD" w:rsidRDefault="00492B29" w:rsidP="00492B29">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70528" behindDoc="1" locked="0" layoutInCell="1" allowOverlap="1">
            <wp:simplePos x="0" y="0"/>
            <wp:positionH relativeFrom="column">
              <wp:posOffset>3030220</wp:posOffset>
            </wp:positionH>
            <wp:positionV relativeFrom="paragraph">
              <wp:posOffset>121920</wp:posOffset>
            </wp:positionV>
            <wp:extent cx="1905635" cy="1521460"/>
            <wp:effectExtent l="0" t="0" r="0" b="2540"/>
            <wp:wrapTight wrapText="bothSides">
              <wp:wrapPolygon edited="0">
                <wp:start x="0" y="0"/>
                <wp:lineTo x="0" y="21366"/>
                <wp:lineTo x="21377" y="21366"/>
                <wp:lineTo x="21377" y="0"/>
                <wp:lineTo x="0" y="0"/>
              </wp:wrapPolygon>
            </wp:wrapTight>
            <wp:docPr id="15" name="Picture 15" descr="http://wortgefechte.files.wordpress.com/2007/02/greenpeace-logo-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tgefechte.files.wordpress.com/2007/02/greenpeace-logo-bg.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63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B14145" w:rsidRDefault="00492B29" w:rsidP="00492B29">
      <w:pPr>
        <w:rPr>
          <w:rFonts w:ascii="Comic Sans MS" w:hAnsi="Comic Sans MS"/>
          <w:sz w:val="28"/>
          <w:szCs w:val="28"/>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B14145" w:rsidRDefault="00492B29" w:rsidP="00492B29">
      <w:pPr>
        <w:rPr>
          <w:rFonts w:ascii="Comic Sans MS" w:hAnsi="Comic Sans MS"/>
          <w:b/>
          <w:sz w:val="28"/>
          <w:szCs w:val="28"/>
        </w:rPr>
      </w:pPr>
      <w:r>
        <w:rPr>
          <w:rFonts w:ascii="Comic Sans MS" w:hAnsi="Comic Sans MS"/>
          <w:b/>
          <w:sz w:val="28"/>
          <w:szCs w:val="28"/>
        </w:rPr>
        <w:br w:type="page"/>
      </w:r>
      <w:r>
        <w:rPr>
          <w:rFonts w:ascii="Comic Sans MS" w:hAnsi="Comic Sans MS"/>
          <w:b/>
          <w:sz w:val="28"/>
          <w:szCs w:val="28"/>
        </w:rPr>
        <w:lastRenderedPageBreak/>
        <w:t>Types of Pressure Groups</w:t>
      </w: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sz w:val="28"/>
          <w:szCs w:val="28"/>
        </w:rPr>
      </w:pPr>
      <w:r w:rsidRPr="001E2DBD">
        <w:rPr>
          <w:rFonts w:ascii="Comic Sans MS" w:hAnsi="Comic Sans MS"/>
          <w:sz w:val="28"/>
          <w:szCs w:val="28"/>
        </w:rPr>
        <w:t xml:space="preserve">There are two main types of pressure groups. People participate in decision making through pressure groups because they have a </w:t>
      </w:r>
      <w:r w:rsidRPr="001E2DBD">
        <w:rPr>
          <w:rFonts w:ascii="Comic Sans MS" w:hAnsi="Comic Sans MS"/>
          <w:b/>
          <w:sz w:val="28"/>
          <w:szCs w:val="28"/>
        </w:rPr>
        <w:t xml:space="preserve">cause </w:t>
      </w:r>
      <w:r w:rsidRPr="001E2DBD">
        <w:rPr>
          <w:rFonts w:ascii="Comic Sans MS" w:hAnsi="Comic Sans MS"/>
          <w:sz w:val="28"/>
          <w:szCs w:val="28"/>
        </w:rPr>
        <w:t xml:space="preserve">or an </w:t>
      </w:r>
      <w:r w:rsidRPr="001E2DBD">
        <w:rPr>
          <w:rFonts w:ascii="Comic Sans MS" w:hAnsi="Comic Sans MS"/>
          <w:b/>
          <w:sz w:val="28"/>
          <w:szCs w:val="28"/>
        </w:rPr>
        <w:t>interest</w:t>
      </w:r>
      <w:r w:rsidRPr="001E2DBD">
        <w:rPr>
          <w:rFonts w:ascii="Comic Sans MS" w:hAnsi="Comic Sans MS"/>
          <w:sz w:val="28"/>
          <w:szCs w:val="28"/>
        </w:rPr>
        <w:t>.</w:t>
      </w: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r w:rsidRPr="001E2DBD">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94615</wp:posOffset>
                </wp:positionV>
                <wp:extent cx="2057400" cy="4369435"/>
                <wp:effectExtent l="9525" t="9525" r="95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69435"/>
                        </a:xfrm>
                        <a:prstGeom prst="rect">
                          <a:avLst/>
                        </a:prstGeom>
                        <a:solidFill>
                          <a:srgbClr val="FFFFFF"/>
                        </a:solidFill>
                        <a:ln w="9525">
                          <a:solidFill>
                            <a:srgbClr val="000000"/>
                          </a:solidFill>
                          <a:miter lim="800000"/>
                          <a:headEnd/>
                          <a:tailEnd/>
                        </a:ln>
                      </wps:spPr>
                      <wps:txbx>
                        <w:txbxContent>
                          <w:p w:rsidR="00492B29" w:rsidRPr="000B2D33" w:rsidRDefault="00492B29" w:rsidP="00492B29">
                            <w:pPr>
                              <w:jc w:val="center"/>
                              <w:rPr>
                                <w:rFonts w:ascii="Comic Sans MS" w:hAnsi="Comic Sans MS"/>
                                <w:b/>
                              </w:rPr>
                            </w:pPr>
                            <w:r w:rsidRPr="000B2D33">
                              <w:rPr>
                                <w:rFonts w:ascii="Comic Sans MS" w:hAnsi="Comic Sans MS"/>
                                <w:b/>
                                <w:spacing w:val="10"/>
                                <w:sz w:val="22"/>
                                <w:szCs w:val="22"/>
                                <w:lang w:val="en"/>
                              </w:rPr>
                              <w:t>PROMOTIONAL</w:t>
                            </w:r>
                            <w:r w:rsidRPr="000B2D33">
                              <w:rPr>
                                <w:rFonts w:ascii="Comic Sans MS" w:hAnsi="Comic Sans MS"/>
                                <w:b/>
                              </w:rPr>
                              <w:t xml:space="preserve"> OR CAUSE GROUPS…</w:t>
                            </w:r>
                          </w:p>
                          <w:p w:rsidR="00492B29" w:rsidRPr="000E539F" w:rsidRDefault="00492B29" w:rsidP="00492B29">
                            <w:pPr>
                              <w:numPr>
                                <w:ilvl w:val="0"/>
                                <w:numId w:val="5"/>
                              </w:numPr>
                              <w:rPr>
                                <w:rFonts w:ascii="Comic Sans MS" w:hAnsi="Comic Sans MS"/>
                                <w:b/>
                              </w:rPr>
                            </w:pPr>
                            <w:r>
                              <w:rPr>
                                <w:rFonts w:ascii="Comic Sans MS" w:hAnsi="Comic Sans MS"/>
                              </w:rPr>
                              <w:t>Have a particular cause they would like to change. E.g. Age Concern campaign on behalf of the elderly.</w:t>
                            </w:r>
                            <w:r w:rsidRPr="008A4A47">
                              <w:rPr>
                                <w:rFonts w:ascii="Verdana" w:hAnsi="Verdana"/>
                                <w:color w:val="CC0033"/>
                                <w:sz w:val="13"/>
                                <w:szCs w:val="13"/>
                              </w:rPr>
                              <w:t xml:space="preserve"> </w:t>
                            </w:r>
                          </w:p>
                          <w:p w:rsidR="00492B29" w:rsidRPr="000E539F" w:rsidRDefault="00492B29" w:rsidP="00492B29">
                            <w:pPr>
                              <w:numPr>
                                <w:ilvl w:val="0"/>
                                <w:numId w:val="5"/>
                              </w:numPr>
                              <w:rPr>
                                <w:rFonts w:ascii="Comic Sans MS" w:hAnsi="Comic Sans MS"/>
                                <w:b/>
                              </w:rPr>
                            </w:pPr>
                            <w:r>
                              <w:rPr>
                                <w:rFonts w:ascii="Comic Sans MS" w:hAnsi="Comic Sans MS"/>
                              </w:rPr>
                              <w:t>Share a view about how life could be improved.</w:t>
                            </w:r>
                          </w:p>
                          <w:p w:rsidR="00492B29" w:rsidRPr="000E539F" w:rsidRDefault="00492B29" w:rsidP="00492B29">
                            <w:pPr>
                              <w:numPr>
                                <w:ilvl w:val="0"/>
                                <w:numId w:val="5"/>
                              </w:numPr>
                              <w:rPr>
                                <w:rFonts w:ascii="Comic Sans MS" w:hAnsi="Comic Sans MS"/>
                                <w:b/>
                              </w:rPr>
                            </w:pPr>
                            <w:r>
                              <w:rPr>
                                <w:rFonts w:ascii="Comic Sans MS" w:hAnsi="Comic Sans MS"/>
                              </w:rPr>
                              <w:t>Wish to help a particular group e.g. children, the homeless.</w:t>
                            </w:r>
                          </w:p>
                          <w:p w:rsidR="00492B29" w:rsidRPr="000E539F" w:rsidRDefault="00492B29" w:rsidP="00492B29">
                            <w:pPr>
                              <w:numPr>
                                <w:ilvl w:val="0"/>
                                <w:numId w:val="5"/>
                              </w:numPr>
                              <w:rPr>
                                <w:rFonts w:ascii="Comic Sans MS" w:hAnsi="Comic Sans MS"/>
                                <w:b/>
                              </w:rPr>
                            </w:pPr>
                            <w:r>
                              <w:rPr>
                                <w:rFonts w:ascii="Comic Sans MS" w:hAnsi="Comic Sans MS"/>
                              </w:rPr>
                              <w:t>Wish to change public opinion on an issue. E.g. stopping animal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1pt;margin-top:7.45pt;width:162pt;height:3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">
                <v:textbox>
                  <w:txbxContent>
                    <w:p w:rsidR="00492B29" w:rsidRPr="000B2D33" w:rsidRDefault="00492B29" w:rsidP="00492B29">
                      <w:pPr>
                        <w:jc w:val="center"/>
                        <w:rPr>
                          <w:rFonts w:ascii="Comic Sans MS" w:hAnsi="Comic Sans MS"/>
                          <w:b/>
                        </w:rPr>
                      </w:pPr>
                      <w:r w:rsidRPr="000B2D33">
                        <w:rPr>
                          <w:rFonts w:ascii="Comic Sans MS" w:hAnsi="Comic Sans MS"/>
                          <w:b/>
                          <w:spacing w:val="10"/>
                          <w:sz w:val="22"/>
                          <w:szCs w:val="22"/>
                          <w:lang w:val="en"/>
                        </w:rPr>
                        <w:t>PROMOTIONAL</w:t>
                      </w:r>
                      <w:r w:rsidRPr="000B2D33">
                        <w:rPr>
                          <w:rFonts w:ascii="Comic Sans MS" w:hAnsi="Comic Sans MS"/>
                          <w:b/>
                        </w:rPr>
                        <w:t xml:space="preserve"> OR CAUSE GROUPS…</w:t>
                      </w:r>
                    </w:p>
                    <w:p w:rsidR="00492B29" w:rsidRPr="000E539F" w:rsidRDefault="00492B29" w:rsidP="00492B29">
                      <w:pPr>
                        <w:numPr>
                          <w:ilvl w:val="0"/>
                          <w:numId w:val="5"/>
                        </w:numPr>
                        <w:rPr>
                          <w:rFonts w:ascii="Comic Sans MS" w:hAnsi="Comic Sans MS"/>
                          <w:b/>
                        </w:rPr>
                      </w:pPr>
                      <w:r>
                        <w:rPr>
                          <w:rFonts w:ascii="Comic Sans MS" w:hAnsi="Comic Sans MS"/>
                        </w:rPr>
                        <w:t>Have a particular cause they would like to change. E.g. Age Concern campaign on behalf of the elderly.</w:t>
                      </w:r>
                      <w:r w:rsidRPr="008A4A47">
                        <w:rPr>
                          <w:rFonts w:ascii="Verdana" w:hAnsi="Verdana"/>
                          <w:color w:val="CC0033"/>
                          <w:sz w:val="13"/>
                          <w:szCs w:val="13"/>
                        </w:rPr>
                        <w:t xml:space="preserve"> </w:t>
                      </w:r>
                    </w:p>
                    <w:p w:rsidR="00492B29" w:rsidRPr="000E539F" w:rsidRDefault="00492B29" w:rsidP="00492B29">
                      <w:pPr>
                        <w:numPr>
                          <w:ilvl w:val="0"/>
                          <w:numId w:val="5"/>
                        </w:numPr>
                        <w:rPr>
                          <w:rFonts w:ascii="Comic Sans MS" w:hAnsi="Comic Sans MS"/>
                          <w:b/>
                        </w:rPr>
                      </w:pPr>
                      <w:r>
                        <w:rPr>
                          <w:rFonts w:ascii="Comic Sans MS" w:hAnsi="Comic Sans MS"/>
                        </w:rPr>
                        <w:t>Share a view about how life could be improved.</w:t>
                      </w:r>
                    </w:p>
                    <w:p w:rsidR="00492B29" w:rsidRPr="000E539F" w:rsidRDefault="00492B29" w:rsidP="00492B29">
                      <w:pPr>
                        <w:numPr>
                          <w:ilvl w:val="0"/>
                          <w:numId w:val="5"/>
                        </w:numPr>
                        <w:rPr>
                          <w:rFonts w:ascii="Comic Sans MS" w:hAnsi="Comic Sans MS"/>
                          <w:b/>
                        </w:rPr>
                      </w:pPr>
                      <w:r>
                        <w:rPr>
                          <w:rFonts w:ascii="Comic Sans MS" w:hAnsi="Comic Sans MS"/>
                        </w:rPr>
                        <w:t>Wish to help a particular group e.g. children, the homeless.</w:t>
                      </w:r>
                    </w:p>
                    <w:p w:rsidR="00492B29" w:rsidRPr="000E539F" w:rsidRDefault="00492B29" w:rsidP="00492B29">
                      <w:pPr>
                        <w:numPr>
                          <w:ilvl w:val="0"/>
                          <w:numId w:val="5"/>
                        </w:numPr>
                        <w:rPr>
                          <w:rFonts w:ascii="Comic Sans MS" w:hAnsi="Comic Sans MS"/>
                          <w:b/>
                        </w:rPr>
                      </w:pPr>
                      <w:r>
                        <w:rPr>
                          <w:rFonts w:ascii="Comic Sans MS" w:hAnsi="Comic Sans MS"/>
                        </w:rPr>
                        <w:t>Wish to change public opinion on an issue. E.g. stopping animal testing.</w:t>
                      </w:r>
                    </w:p>
                  </w:txbxContent>
                </v:textbox>
              </v:shape>
            </w:pict>
          </mc:Fallback>
        </mc:AlternateContent>
      </w:r>
      <w:r w:rsidRPr="001E2DBD">
        <w:rPr>
          <w:rFonts w:ascii="Comic Sans MS" w:hAnsi="Comic Sans MS"/>
          <w:noProof/>
          <w:sz w:val="28"/>
          <w:szCs w:val="28"/>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71755</wp:posOffset>
                </wp:positionV>
                <wp:extent cx="2133600" cy="5210175"/>
                <wp:effectExtent l="9525" t="571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10175"/>
                        </a:xfrm>
                        <a:prstGeom prst="rect">
                          <a:avLst/>
                        </a:prstGeom>
                        <a:solidFill>
                          <a:srgbClr val="FFFFFF"/>
                        </a:solidFill>
                        <a:ln w="9525">
                          <a:solidFill>
                            <a:srgbClr val="000000"/>
                          </a:solidFill>
                          <a:miter lim="800000"/>
                          <a:headEnd/>
                          <a:tailEnd/>
                        </a:ln>
                      </wps:spPr>
                      <wps:txbx>
                        <w:txbxContent>
                          <w:p w:rsidR="00492B29" w:rsidRDefault="00492B29" w:rsidP="00492B29">
                            <w:pPr>
                              <w:jc w:val="center"/>
                              <w:rPr>
                                <w:rFonts w:ascii="Comic Sans MS" w:hAnsi="Comic Sans MS"/>
                                <w:b/>
                              </w:rPr>
                            </w:pPr>
                            <w:r>
                              <w:rPr>
                                <w:rFonts w:ascii="Comic Sans MS" w:hAnsi="Comic Sans MS"/>
                                <w:b/>
                              </w:rPr>
                              <w:t>SECTIONAL OR INTEREST GROUPS…</w:t>
                            </w:r>
                          </w:p>
                          <w:p w:rsidR="00492B29" w:rsidRDefault="00492B29" w:rsidP="00492B29">
                            <w:pPr>
                              <w:numPr>
                                <w:ilvl w:val="0"/>
                                <w:numId w:val="6"/>
                              </w:numPr>
                              <w:rPr>
                                <w:rFonts w:ascii="Comic Sans MS" w:hAnsi="Comic Sans MS"/>
                              </w:rPr>
                            </w:pPr>
                            <w:r>
                              <w:rPr>
                                <w:rFonts w:ascii="Comic Sans MS" w:hAnsi="Comic Sans MS"/>
                              </w:rPr>
                              <w:t>Only campaign on behalf of their members.</w:t>
                            </w:r>
                          </w:p>
                          <w:p w:rsidR="00492B29" w:rsidRDefault="00492B29" w:rsidP="00492B29">
                            <w:pPr>
                              <w:numPr>
                                <w:ilvl w:val="0"/>
                                <w:numId w:val="6"/>
                              </w:numPr>
                              <w:rPr>
                                <w:rFonts w:ascii="Comic Sans MS" w:hAnsi="Comic Sans MS"/>
                              </w:rPr>
                            </w:pPr>
                            <w:r>
                              <w:rPr>
                                <w:rFonts w:ascii="Comic Sans MS" w:hAnsi="Comic Sans MS"/>
                              </w:rPr>
                              <w:t>Try to improve economic conditions for their members. E.g. better pay for nurses.</w:t>
                            </w:r>
                          </w:p>
                          <w:p w:rsidR="00492B29" w:rsidRDefault="00492B29" w:rsidP="00492B29">
                            <w:pPr>
                              <w:numPr>
                                <w:ilvl w:val="0"/>
                                <w:numId w:val="6"/>
                              </w:numPr>
                              <w:rPr>
                                <w:rFonts w:ascii="Comic Sans MS" w:hAnsi="Comic Sans MS"/>
                              </w:rPr>
                            </w:pPr>
                            <w:r>
                              <w:rPr>
                                <w:rFonts w:ascii="Comic Sans MS" w:hAnsi="Comic Sans MS"/>
                              </w:rPr>
                              <w:t>Try to create better working conditions for their members. E.g. EIS campaigning for better conditions for teachers.</w:t>
                            </w:r>
                          </w:p>
                          <w:p w:rsidR="00492B29" w:rsidRPr="000E539F" w:rsidRDefault="00492B29" w:rsidP="00492B29">
                            <w:pPr>
                              <w:numPr>
                                <w:ilvl w:val="0"/>
                                <w:numId w:val="6"/>
                              </w:numPr>
                              <w:rPr>
                                <w:rFonts w:ascii="Comic Sans MS" w:hAnsi="Comic Sans MS"/>
                              </w:rPr>
                            </w:pPr>
                            <w:r>
                              <w:rPr>
                                <w:rFonts w:ascii="Comic Sans MS" w:hAnsi="Comic Sans MS"/>
                              </w:rPr>
                              <w:t>Are concerned only with the social, political and economic interests of their members. E.g. trade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39.25pt;margin-top:5.65pt;width:168pt;height:4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">
                <v:textbox>
                  <w:txbxContent>
                    <w:p w:rsidR="00492B29" w:rsidRDefault="00492B29" w:rsidP="00492B29">
                      <w:pPr>
                        <w:jc w:val="center"/>
                        <w:rPr>
                          <w:rFonts w:ascii="Comic Sans MS" w:hAnsi="Comic Sans MS"/>
                          <w:b/>
                        </w:rPr>
                      </w:pPr>
                      <w:r>
                        <w:rPr>
                          <w:rFonts w:ascii="Comic Sans MS" w:hAnsi="Comic Sans MS"/>
                          <w:b/>
                        </w:rPr>
                        <w:t>SECTIONAL OR INTEREST GROUPS…</w:t>
                      </w:r>
                    </w:p>
                    <w:p w:rsidR="00492B29" w:rsidRDefault="00492B29" w:rsidP="00492B29">
                      <w:pPr>
                        <w:numPr>
                          <w:ilvl w:val="0"/>
                          <w:numId w:val="6"/>
                        </w:numPr>
                        <w:rPr>
                          <w:rFonts w:ascii="Comic Sans MS" w:hAnsi="Comic Sans MS"/>
                        </w:rPr>
                      </w:pPr>
                      <w:r>
                        <w:rPr>
                          <w:rFonts w:ascii="Comic Sans MS" w:hAnsi="Comic Sans MS"/>
                        </w:rPr>
                        <w:t>Only campaign on behalf of their members.</w:t>
                      </w:r>
                    </w:p>
                    <w:p w:rsidR="00492B29" w:rsidRDefault="00492B29" w:rsidP="00492B29">
                      <w:pPr>
                        <w:numPr>
                          <w:ilvl w:val="0"/>
                          <w:numId w:val="6"/>
                        </w:numPr>
                        <w:rPr>
                          <w:rFonts w:ascii="Comic Sans MS" w:hAnsi="Comic Sans MS"/>
                        </w:rPr>
                      </w:pPr>
                      <w:r>
                        <w:rPr>
                          <w:rFonts w:ascii="Comic Sans MS" w:hAnsi="Comic Sans MS"/>
                        </w:rPr>
                        <w:t>Try to improve economic conditions for their members. E.g. better pay for nurses.</w:t>
                      </w:r>
                    </w:p>
                    <w:p w:rsidR="00492B29" w:rsidRDefault="00492B29" w:rsidP="00492B29">
                      <w:pPr>
                        <w:numPr>
                          <w:ilvl w:val="0"/>
                          <w:numId w:val="6"/>
                        </w:numPr>
                        <w:rPr>
                          <w:rFonts w:ascii="Comic Sans MS" w:hAnsi="Comic Sans MS"/>
                        </w:rPr>
                      </w:pPr>
                      <w:r>
                        <w:rPr>
                          <w:rFonts w:ascii="Comic Sans MS" w:hAnsi="Comic Sans MS"/>
                        </w:rPr>
                        <w:t>Try to create better working conditions for their members. E.g. EIS campaigning for better conditions for teachers.</w:t>
                      </w:r>
                    </w:p>
                    <w:p w:rsidR="00492B29" w:rsidRPr="000E539F" w:rsidRDefault="00492B29" w:rsidP="00492B29">
                      <w:pPr>
                        <w:numPr>
                          <w:ilvl w:val="0"/>
                          <w:numId w:val="6"/>
                        </w:numPr>
                        <w:rPr>
                          <w:rFonts w:ascii="Comic Sans MS" w:hAnsi="Comic Sans MS"/>
                        </w:rPr>
                      </w:pPr>
                      <w:r>
                        <w:rPr>
                          <w:rFonts w:ascii="Comic Sans MS" w:hAnsi="Comic Sans MS"/>
                        </w:rPr>
                        <w:t>Are concerned only with the social, political and economic interests of their members. E.g. trade unions.</w:t>
                      </w:r>
                    </w:p>
                  </w:txbxContent>
                </v:textbox>
              </v:shape>
            </w:pict>
          </mc:Fallback>
        </mc:AlternateContent>
      </w: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p>
    <w:p w:rsidR="00492B29" w:rsidRDefault="00492B29" w:rsidP="00492B29">
      <w:pPr>
        <w:rPr>
          <w:rFonts w:ascii="Comic Sans MS" w:hAnsi="Comic Sans MS"/>
          <w:b/>
          <w:sz w:val="28"/>
          <w:szCs w:val="28"/>
          <w:u w:val="single"/>
        </w:rPr>
      </w:pPr>
    </w:p>
    <w:p w:rsidR="00492B29" w:rsidRDefault="00492B29" w:rsidP="00492B29">
      <w:pPr>
        <w:rPr>
          <w:rFonts w:ascii="Comic Sans MS" w:hAnsi="Comic Sans MS"/>
          <w:b/>
          <w:sz w:val="28"/>
          <w:szCs w:val="28"/>
          <w:u w:val="single"/>
        </w:rPr>
      </w:pPr>
    </w:p>
    <w:p w:rsidR="00492B29" w:rsidRDefault="00492B29" w:rsidP="00492B29">
      <w:pPr>
        <w:rPr>
          <w:rFonts w:ascii="Comic Sans MS" w:hAnsi="Comic Sans MS"/>
          <w:b/>
          <w:sz w:val="28"/>
          <w:szCs w:val="28"/>
          <w:u w:val="single"/>
        </w:rPr>
      </w:pPr>
    </w:p>
    <w:p w:rsidR="00492B29" w:rsidRDefault="00492B29" w:rsidP="00492B29">
      <w:pPr>
        <w:rPr>
          <w:rFonts w:ascii="Comic Sans MS" w:hAnsi="Comic Sans MS"/>
          <w:b/>
          <w:sz w:val="28"/>
          <w:szCs w:val="28"/>
          <w:u w:val="single"/>
        </w:rPr>
      </w:pPr>
    </w:p>
    <w:p w:rsidR="00492B29" w:rsidRPr="001E2DBD" w:rsidRDefault="00492B29" w:rsidP="00492B29">
      <w:pPr>
        <w:rPr>
          <w:rFonts w:ascii="Comic Sans MS" w:hAnsi="Comic Sans MS"/>
          <w:b/>
          <w:sz w:val="28"/>
          <w:szCs w:val="28"/>
          <w:u w:val="single"/>
        </w:rPr>
      </w:pPr>
      <w:r>
        <w:rPr>
          <w:rFonts w:ascii="Comic Sans MS" w:hAnsi="Comic Sans MS"/>
          <w:b/>
          <w:sz w:val="28"/>
          <w:szCs w:val="28"/>
        </w:rPr>
        <w:t>Cause (or Promotional) Pressure Groups</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These groups act to promote or highlight a specific political or moral cause rather than the interests of their members. Members of promotional pressure groups are </w:t>
      </w:r>
      <w:r w:rsidRPr="001E2DBD">
        <w:rPr>
          <w:rFonts w:ascii="Comic Sans MS" w:hAnsi="Comic Sans MS"/>
          <w:spacing w:val="10"/>
          <w:sz w:val="28"/>
          <w:szCs w:val="28"/>
          <w:lang w:val="en"/>
        </w:rPr>
        <w:lastRenderedPageBreak/>
        <w:t xml:space="preserve">usually people who feel very strongly about something that is happening in society. </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Cause (or Promotional) pressure groups endeavour to promote a particular cause, and for this reason are sometimes called ‘cause’ groups. Cause pressure groups are not self-interested in that the achievement of their objectives is not necessarily of direct professional or economic benefit to the members of the group. Examples of promotional/cause pressure groups are Shelter, Campaign for Nuclear Disarmament (CND) and Greenpeace.</w:t>
      </w:r>
    </w:p>
    <w:p w:rsidR="00492B29" w:rsidRDefault="00492B29" w:rsidP="00492B29">
      <w:pPr>
        <w:pStyle w:val="NormalWeb"/>
        <w:rPr>
          <w:rFonts w:ascii="Comic Sans MS" w:hAnsi="Comic Sans MS" w:cs="Arial"/>
          <w:sz w:val="28"/>
          <w:szCs w:val="28"/>
        </w:rPr>
      </w:pPr>
      <w:r w:rsidRPr="001E2DBD">
        <w:rPr>
          <w:rFonts w:ascii="Comic Sans MS" w:hAnsi="Comic Sans MS" w:cs="Arial"/>
          <w:sz w:val="28"/>
          <w:szCs w:val="28"/>
        </w:rPr>
        <w:t xml:space="preserve">Because cause groups aim to promote a cause - which might potentially be supported by everybody, regardless of their profession or economic position - membership is not usually restricted. </w:t>
      </w:r>
      <w:r>
        <w:rPr>
          <w:rFonts w:ascii="Comic Sans MS" w:hAnsi="Comic Sans MS" w:cs="Arial"/>
          <w:sz w:val="28"/>
          <w:szCs w:val="28"/>
        </w:rPr>
        <w:t>C</w:t>
      </w:r>
      <w:r w:rsidRPr="001E2DBD">
        <w:rPr>
          <w:rFonts w:ascii="Comic Sans MS" w:hAnsi="Comic Sans MS" w:cs="Arial"/>
          <w:sz w:val="28"/>
          <w:szCs w:val="28"/>
        </w:rPr>
        <w:t xml:space="preserve">ause groups </w:t>
      </w:r>
      <w:r>
        <w:rPr>
          <w:rFonts w:ascii="Comic Sans MS" w:hAnsi="Comic Sans MS" w:cs="Arial"/>
          <w:sz w:val="28"/>
          <w:szCs w:val="28"/>
        </w:rPr>
        <w:t xml:space="preserve">may </w:t>
      </w:r>
      <w:r w:rsidRPr="001E2DBD">
        <w:rPr>
          <w:rFonts w:ascii="Comic Sans MS" w:hAnsi="Comic Sans MS" w:cs="Arial"/>
          <w:sz w:val="28"/>
          <w:szCs w:val="28"/>
        </w:rPr>
        <w:t xml:space="preserve">have or </w:t>
      </w:r>
      <w:r>
        <w:rPr>
          <w:rFonts w:ascii="Comic Sans MS" w:hAnsi="Comic Sans MS" w:cs="Arial"/>
          <w:sz w:val="28"/>
          <w:szCs w:val="28"/>
        </w:rPr>
        <w:t xml:space="preserve">may </w:t>
      </w:r>
      <w:r w:rsidRPr="001E2DBD">
        <w:rPr>
          <w:rFonts w:ascii="Comic Sans MS" w:hAnsi="Comic Sans MS" w:cs="Arial"/>
          <w:sz w:val="28"/>
          <w:szCs w:val="28"/>
        </w:rPr>
        <w:t>w</w:t>
      </w:r>
      <w:r>
        <w:rPr>
          <w:rFonts w:ascii="Comic Sans MS" w:hAnsi="Comic Sans MS" w:cs="Arial"/>
          <w:sz w:val="28"/>
          <w:szCs w:val="28"/>
        </w:rPr>
        <w:t>ant to have a large membership.</w:t>
      </w:r>
    </w:p>
    <w:p w:rsidR="00492B29" w:rsidRDefault="00492B29" w:rsidP="00492B29">
      <w:pPr>
        <w:pStyle w:val="NormalWeb"/>
        <w:rPr>
          <w:rFonts w:ascii="Comic Sans MS" w:hAnsi="Comic Sans MS" w:cs="Arial"/>
          <w:sz w:val="28"/>
          <w:szCs w:val="28"/>
        </w:rPr>
      </w:pPr>
      <w:r w:rsidRPr="001E2DBD">
        <w:rPr>
          <w:rFonts w:ascii="Comic Sans MS" w:hAnsi="Comic Sans MS" w:cs="Arial"/>
          <w:sz w:val="28"/>
          <w:szCs w:val="28"/>
        </w:rPr>
        <w:t>Some cause groups have few members but a great deal of influence. For example, Liberty - a group with 5,000 members - put pressure on the Labour Party, in opposition and in government, to make the incorporation of the European Convention on Human</w:t>
      </w:r>
      <w:r>
        <w:rPr>
          <w:rFonts w:ascii="Comic Sans MS" w:hAnsi="Comic Sans MS" w:cs="Arial"/>
          <w:sz w:val="28"/>
          <w:szCs w:val="28"/>
        </w:rPr>
        <w:t xml:space="preserve"> Rights into UK law a priority.</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On the other hand, some cause groups have many members but little influence. For example, in the early 1980s over 250,000 supporters of CND marched in London on several occasions. Despite this show of popular support, CND failed to influence the government’s defence policy.</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Cause groups can be subdivided according to the aims they pursue. Sectional cause groups aim to protect the interests of a section of society. Attitude cause groups aim to change people’s attitudes about a particular issue or policy.</w:t>
      </w:r>
    </w:p>
    <w:p w:rsidR="00492B29" w:rsidRPr="001E2DBD" w:rsidRDefault="00492B29" w:rsidP="00492B29">
      <w:pPr>
        <w:spacing w:line="300" w:lineRule="atLeast"/>
        <w:rPr>
          <w:rFonts w:ascii="Comic Sans MS" w:hAnsi="Comic Sans MS"/>
          <w:spacing w:val="10"/>
          <w:sz w:val="28"/>
          <w:szCs w:val="28"/>
          <w:lang w:val="en"/>
        </w:rPr>
      </w:pPr>
      <w:r>
        <w:rPr>
          <w:rFonts w:ascii="Comic Sans MS" w:hAnsi="Comic Sans MS"/>
          <w:spacing w:val="10"/>
          <w:sz w:val="28"/>
          <w:szCs w:val="28"/>
          <w:lang w:val="en"/>
        </w:rPr>
        <w:t>The following</w:t>
      </w:r>
      <w:r w:rsidRPr="001E2DBD">
        <w:rPr>
          <w:rFonts w:ascii="Comic Sans MS" w:hAnsi="Comic Sans MS"/>
          <w:spacing w:val="10"/>
          <w:sz w:val="28"/>
          <w:szCs w:val="28"/>
          <w:lang w:val="en"/>
        </w:rPr>
        <w:t xml:space="preserve"> are examples of promotional pressure groups:</w:t>
      </w:r>
    </w:p>
    <w:p w:rsidR="00492B29" w:rsidRPr="00B14145" w:rsidRDefault="00492B29" w:rsidP="00492B29">
      <w:pPr>
        <w:spacing w:line="300" w:lineRule="atLeast"/>
        <w:rPr>
          <w:rFonts w:ascii="Comic Sans MS" w:hAnsi="Comic Sans MS"/>
          <w:b/>
          <w:spacing w:val="10"/>
          <w:sz w:val="28"/>
          <w:szCs w:val="28"/>
          <w:lang w:val="en"/>
        </w:rPr>
      </w:pPr>
      <w:r w:rsidRPr="00B14145">
        <w:rPr>
          <w:rFonts w:ascii="Comic Sans MS" w:hAnsi="Comic Sans MS"/>
          <w:b/>
          <w:spacing w:val="10"/>
          <w:sz w:val="28"/>
          <w:szCs w:val="28"/>
          <w:lang w:val="en"/>
        </w:rPr>
        <w:lastRenderedPageBreak/>
        <w:t>Greenpeace</w:t>
      </w:r>
    </w:p>
    <w:p w:rsidR="00492B29" w:rsidRPr="001E2DBD" w:rsidRDefault="00492B29" w:rsidP="00492B29">
      <w:pPr>
        <w:spacing w:line="300" w:lineRule="atLeast"/>
        <w:rPr>
          <w:rFonts w:ascii="Comic Sans MS" w:hAnsi="Comic Sans MS"/>
          <w:b/>
          <w:i/>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It highlights bad things happening to the environment. It puts pressure on the government to promote policies that will care for the environment.</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sidRPr="00B14145">
        <w:rPr>
          <w:rFonts w:ascii="Comic Sans MS" w:hAnsi="Comic Sans MS"/>
          <w:b/>
          <w:spacing w:val="10"/>
          <w:sz w:val="28"/>
          <w:szCs w:val="28"/>
          <w:lang w:val="en"/>
        </w:rPr>
        <w:t>Amnesty International</w:t>
      </w:r>
    </w:p>
    <w:p w:rsidR="00492B29" w:rsidRPr="001E2DBD" w:rsidRDefault="00492B29" w:rsidP="00492B29">
      <w:pPr>
        <w:spacing w:line="300" w:lineRule="atLeast"/>
        <w:rPr>
          <w:rFonts w:ascii="Comic Sans MS" w:hAnsi="Comic Sans MS"/>
          <w:b/>
          <w:i/>
          <w:spacing w:val="10"/>
          <w:sz w:val="28"/>
          <w:szCs w:val="28"/>
          <w:lang w:val="en"/>
        </w:rPr>
      </w:pPr>
    </w:p>
    <w:p w:rsidR="00492B29" w:rsidRPr="001E2DBD" w:rsidRDefault="00492B29" w:rsidP="00492B29">
      <w:pPr>
        <w:spacing w:line="300" w:lineRule="atLeast"/>
        <w:rPr>
          <w:rFonts w:ascii="Comic Sans MS" w:hAnsi="Comic Sans MS"/>
          <w:noProof/>
          <w:spacing w:val="10"/>
          <w:sz w:val="28"/>
          <w:szCs w:val="28"/>
          <w:lang w:val="en-US"/>
        </w:rPr>
      </w:pPr>
      <w:r w:rsidRPr="001E2DBD">
        <w:rPr>
          <w:rFonts w:ascii="Comic Sans MS" w:hAnsi="Comic Sans MS"/>
          <w:spacing w:val="10"/>
          <w:sz w:val="28"/>
          <w:szCs w:val="28"/>
          <w:lang w:val="en"/>
        </w:rPr>
        <w:t>It highlights the bad treatment of people in some countries. It</w:t>
      </w:r>
      <w:r w:rsidRPr="001E2DBD">
        <w:rPr>
          <w:rFonts w:ascii="Comic Sans MS" w:hAnsi="Comic Sans MS"/>
          <w:noProof/>
          <w:spacing w:val="10"/>
          <w:sz w:val="28"/>
          <w:szCs w:val="28"/>
          <w:lang w:val="en-US"/>
        </w:rPr>
        <w:t xml:space="preserve"> puts pressure on the government to promote policies that will help protect people from being tortured in some countries.</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sidRPr="00B14145">
        <w:rPr>
          <w:rFonts w:ascii="Comic Sans MS" w:hAnsi="Comic Sans MS"/>
          <w:b/>
          <w:spacing w:val="10"/>
          <w:sz w:val="28"/>
          <w:szCs w:val="28"/>
          <w:lang w:val="en"/>
        </w:rPr>
        <w:t>ASH (Action on Smoking and Health)</w:t>
      </w:r>
    </w:p>
    <w:p w:rsidR="00492B29" w:rsidRPr="001E2DBD" w:rsidRDefault="00492B29" w:rsidP="00492B29">
      <w:pPr>
        <w:spacing w:line="300" w:lineRule="atLeast"/>
        <w:rPr>
          <w:rFonts w:ascii="Comic Sans MS" w:hAnsi="Comic Sans MS"/>
          <w:b/>
          <w:i/>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It highlights the dangers of smoking. It puts pressure on the government and all people to promote good health by cutting down on smoking.</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proofErr w:type="spellStart"/>
      <w:r w:rsidRPr="00B14145">
        <w:rPr>
          <w:rFonts w:ascii="Comic Sans MS" w:hAnsi="Comic Sans MS"/>
          <w:b/>
          <w:spacing w:val="10"/>
          <w:sz w:val="28"/>
          <w:szCs w:val="28"/>
          <w:lang w:val="en"/>
        </w:rPr>
        <w:t>Crimestoppers</w:t>
      </w:r>
      <w:proofErr w:type="spellEnd"/>
    </w:p>
    <w:p w:rsidR="00492B29" w:rsidRPr="001E2DBD" w:rsidRDefault="00492B29" w:rsidP="00492B29">
      <w:pPr>
        <w:spacing w:line="300" w:lineRule="atLeast"/>
        <w:rPr>
          <w:rFonts w:ascii="Comic Sans MS" w:hAnsi="Comic Sans MS"/>
          <w:b/>
          <w:i/>
          <w:spacing w:val="10"/>
          <w:sz w:val="28"/>
          <w:szCs w:val="28"/>
          <w:lang w:val="en"/>
        </w:rPr>
      </w:pPr>
      <w:r w:rsidRPr="001E2DBD">
        <w:rPr>
          <w:rFonts w:ascii="Comic Sans MS" w:hAnsi="Comic Sans MS"/>
          <w:noProof/>
          <w:sz w:val="28"/>
          <w:szCs w:val="28"/>
        </w:rPr>
        <w:drawing>
          <wp:anchor distT="0" distB="0" distL="114300" distR="114300" simplePos="0" relativeHeight="251674624" behindDoc="1" locked="0" layoutInCell="1" allowOverlap="1">
            <wp:simplePos x="0" y="0"/>
            <wp:positionH relativeFrom="column">
              <wp:posOffset>-5715</wp:posOffset>
            </wp:positionH>
            <wp:positionV relativeFrom="paragraph">
              <wp:posOffset>152400</wp:posOffset>
            </wp:positionV>
            <wp:extent cx="1221740" cy="1152525"/>
            <wp:effectExtent l="0" t="0" r="0" b="9525"/>
            <wp:wrapTight wrapText="bothSides">
              <wp:wrapPolygon edited="0">
                <wp:start x="0" y="0"/>
                <wp:lineTo x="0" y="21421"/>
                <wp:lineTo x="21218" y="21421"/>
                <wp:lineTo x="21218" y="0"/>
                <wp:lineTo x="0" y="0"/>
              </wp:wrapPolygon>
            </wp:wrapTight>
            <wp:docPr id="12" name="Picture 12" descr="http://static.arttoday.com/thm/thm11/CL/5433_2005010014/000803_1076_23/21080777.thm.jpg?000803_1076_2397_v__v">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arttoday.com/thm/thm11/CL/5433_2005010014/000803_1076_23/21080777.thm.jpg?000803_1076_2397_v__v">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217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This group highlights the levels of crime in communities. </w:t>
      </w:r>
      <w:r w:rsidRPr="001E2DBD">
        <w:rPr>
          <w:rFonts w:ascii="Comic Sans MS" w:hAnsi="Comic Sans MS"/>
          <w:noProof/>
          <w:spacing w:val="10"/>
          <w:sz w:val="28"/>
          <w:szCs w:val="28"/>
          <w:lang w:val="en-US"/>
        </w:rPr>
        <w:t>It puts pressure on the government to promote policies that will reduce crime.</w:t>
      </w:r>
      <w:r w:rsidRPr="001E2DBD">
        <w:rPr>
          <w:rFonts w:ascii="Comic Sans MS" w:hAnsi="Comic Sans MS"/>
          <w:spacing w:val="10"/>
          <w:sz w:val="28"/>
          <w:szCs w:val="28"/>
          <w:lang w:val="en"/>
        </w:rPr>
        <w:t xml:space="preserve"> </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sidRPr="00B14145">
        <w:rPr>
          <w:rFonts w:ascii="Comic Sans MS" w:hAnsi="Comic Sans MS"/>
          <w:b/>
          <w:spacing w:val="10"/>
          <w:sz w:val="28"/>
          <w:szCs w:val="28"/>
          <w:lang w:val="en"/>
        </w:rPr>
        <w:t>Friends of the Earth</w:t>
      </w:r>
    </w:p>
    <w:p w:rsidR="00492B29" w:rsidRPr="001E2DBD" w:rsidRDefault="00492B29" w:rsidP="00492B29">
      <w:pPr>
        <w:spacing w:line="300" w:lineRule="atLeast"/>
        <w:rPr>
          <w:rFonts w:ascii="Comic Sans MS" w:hAnsi="Comic Sans MS"/>
          <w:b/>
          <w:i/>
          <w:spacing w:val="10"/>
          <w:sz w:val="28"/>
          <w:szCs w:val="28"/>
          <w:lang w:val="en"/>
        </w:rPr>
      </w:pPr>
      <w:r w:rsidRPr="001E2DBD">
        <w:rPr>
          <w:rFonts w:ascii="Comic Sans MS" w:hAnsi="Comic Sans MS"/>
          <w:noProof/>
          <w:sz w:val="28"/>
          <w:szCs w:val="28"/>
        </w:rPr>
        <w:drawing>
          <wp:anchor distT="0" distB="0" distL="114300" distR="114300" simplePos="0" relativeHeight="251673600" behindDoc="1" locked="0" layoutInCell="1" allowOverlap="1">
            <wp:simplePos x="0" y="0"/>
            <wp:positionH relativeFrom="column">
              <wp:posOffset>3829050</wp:posOffset>
            </wp:positionH>
            <wp:positionV relativeFrom="paragraph">
              <wp:posOffset>146685</wp:posOffset>
            </wp:positionV>
            <wp:extent cx="1090930" cy="1221740"/>
            <wp:effectExtent l="0" t="0" r="0" b="0"/>
            <wp:wrapTight wrapText="bothSides">
              <wp:wrapPolygon edited="0">
                <wp:start x="0" y="0"/>
                <wp:lineTo x="0" y="21218"/>
                <wp:lineTo x="21122" y="21218"/>
                <wp:lineTo x="21122" y="0"/>
                <wp:lineTo x="0" y="0"/>
              </wp:wrapPolygon>
            </wp:wrapTight>
            <wp:docPr id="11" name="Picture 11" descr="http://static.arttoday.com/thm/thm11/CL/5433_2005010014/000803_1054_99/20442889.thm.jpg?000803_1054_9949_v__v">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arttoday.com/thm/thm11/CL/5433_2005010014/000803_1054_99/20442889.thm.jpg?000803_1054_9949_v__v">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9093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It highlights the damage some industries are causing to the environment. </w:t>
      </w:r>
      <w:r w:rsidRPr="001E2DBD">
        <w:rPr>
          <w:rFonts w:ascii="Comic Sans MS" w:hAnsi="Comic Sans MS"/>
          <w:noProof/>
          <w:spacing w:val="10"/>
          <w:sz w:val="28"/>
          <w:szCs w:val="28"/>
          <w:lang w:val="en-US"/>
        </w:rPr>
        <w:t>It puts pressure on the government to promote policies that will prevent environmental damage.</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Pr>
          <w:rFonts w:ascii="Comic Sans MS" w:hAnsi="Comic Sans MS"/>
          <w:b/>
          <w:spacing w:val="10"/>
          <w:sz w:val="28"/>
          <w:szCs w:val="28"/>
          <w:lang w:val="en"/>
        </w:rPr>
        <w:br w:type="page"/>
      </w:r>
      <w:r w:rsidRPr="00B14145">
        <w:rPr>
          <w:rFonts w:ascii="Comic Sans MS" w:hAnsi="Comic Sans MS"/>
          <w:b/>
          <w:spacing w:val="10"/>
          <w:sz w:val="28"/>
          <w:szCs w:val="28"/>
          <w:lang w:val="en"/>
        </w:rPr>
        <w:lastRenderedPageBreak/>
        <w:t>CND (Campaign for Nuclear Disarmament)</w:t>
      </w:r>
    </w:p>
    <w:p w:rsidR="00492B29"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This group highlights the dangers of nuclear weapons. It puts pressure on the government to promote policies that will lead to nuclear disarmament.</w:t>
      </w:r>
    </w:p>
    <w:p w:rsidR="00492B29" w:rsidRPr="00B14145" w:rsidRDefault="00492B29" w:rsidP="00492B29">
      <w:pPr>
        <w:pStyle w:val="NormalWeb"/>
        <w:rPr>
          <w:rFonts w:ascii="Comic Sans MS" w:hAnsi="Comic Sans MS"/>
          <w:b/>
          <w:sz w:val="28"/>
          <w:szCs w:val="28"/>
        </w:rPr>
      </w:pPr>
      <w:r>
        <w:rPr>
          <w:rFonts w:ascii="Comic Sans MS" w:hAnsi="Comic Sans MS"/>
          <w:b/>
          <w:sz w:val="28"/>
          <w:szCs w:val="28"/>
        </w:rPr>
        <w:t>Interest Groups</w:t>
      </w: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cs="Arial"/>
          <w:sz w:val="28"/>
          <w:szCs w:val="28"/>
        </w:rPr>
        <w:t xml:space="preserve">Interest (or Sectional) pressure groups seek to represent the common interests of a particular section of society. </w:t>
      </w:r>
      <w:r w:rsidRPr="001E2DBD">
        <w:rPr>
          <w:rFonts w:ascii="Comic Sans MS" w:hAnsi="Comic Sans MS"/>
          <w:sz w:val="28"/>
          <w:szCs w:val="28"/>
          <w:lang w:val="en"/>
        </w:rPr>
        <w:t xml:space="preserve">These groups act on behalf of their members. Their members make up a specific </w:t>
      </w:r>
      <w:r w:rsidRPr="001E2DBD">
        <w:rPr>
          <w:rFonts w:ascii="Comic Sans MS" w:hAnsi="Comic Sans MS"/>
          <w:b/>
          <w:sz w:val="28"/>
          <w:szCs w:val="28"/>
          <w:lang w:val="en"/>
        </w:rPr>
        <w:t>section</w:t>
      </w:r>
      <w:r w:rsidRPr="001E2DBD">
        <w:rPr>
          <w:rFonts w:ascii="Comic Sans MS" w:hAnsi="Comic Sans MS"/>
          <w:sz w:val="28"/>
          <w:szCs w:val="28"/>
          <w:lang w:val="en"/>
        </w:rPr>
        <w:t xml:space="preserve"> of society. A section is a small part. Sectional pressure groups highlight the opinions and views of their members.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 xml:space="preserve">As a result, members of sectional pressure groups are directly and personally concerned with the outcome of the campaign fought by the group because they usually stand to gain professionally and/or economically. Trade unions, employers’ associations and professional bodies are all sectional groups. </w:t>
      </w:r>
      <w:r>
        <w:rPr>
          <w:rFonts w:ascii="Comic Sans MS" w:hAnsi="Comic Sans MS" w:cs="Arial"/>
          <w:sz w:val="28"/>
          <w:szCs w:val="28"/>
        </w:rPr>
        <w:t>The Scottish Secondary Teachers Association (SSTA)</w:t>
      </w:r>
      <w:r w:rsidRPr="001E2DBD">
        <w:rPr>
          <w:rFonts w:ascii="Comic Sans MS" w:hAnsi="Comic Sans MS" w:cs="Arial"/>
          <w:sz w:val="28"/>
          <w:szCs w:val="28"/>
        </w:rPr>
        <w:t xml:space="preserve">, the Society of Motor Manufacturers and Traders, the British Medical Association (BMA), the Confederation of British Industry, </w:t>
      </w:r>
      <w:r>
        <w:rPr>
          <w:rFonts w:ascii="Comic Sans MS" w:hAnsi="Comic Sans MS" w:cs="Arial"/>
          <w:sz w:val="28"/>
          <w:szCs w:val="28"/>
        </w:rPr>
        <w:t xml:space="preserve">the </w:t>
      </w:r>
      <w:r w:rsidRPr="001E2DBD">
        <w:rPr>
          <w:rFonts w:ascii="Comic Sans MS" w:hAnsi="Comic Sans MS" w:cs="Arial"/>
          <w:sz w:val="28"/>
          <w:szCs w:val="28"/>
        </w:rPr>
        <w:t>Trades Union Congress and the Law Society are examples of sectional groups.</w:t>
      </w:r>
    </w:p>
    <w:p w:rsidR="00492B29" w:rsidRPr="001E2DBD" w:rsidRDefault="00492B29" w:rsidP="00492B29">
      <w:pPr>
        <w:pStyle w:val="NormalWeb"/>
        <w:rPr>
          <w:rFonts w:ascii="Comic Sans MS" w:hAnsi="Comic Sans MS"/>
          <w:sz w:val="28"/>
          <w:szCs w:val="28"/>
        </w:rPr>
      </w:pPr>
      <w:r w:rsidRPr="001E2DBD">
        <w:rPr>
          <w:rFonts w:ascii="Comic Sans MS" w:hAnsi="Comic Sans MS"/>
          <w:sz w:val="28"/>
          <w:szCs w:val="28"/>
        </w:rPr>
        <w:t>Because interest groups are solely concerned with a particular section of society, membership is usually restricted to, for instance, lawyers, teachers etc. Since the aim is to look after the interests of all the people in that section of society, interest groups tend to aim to get as many eligible members as possible to join the group.</w:t>
      </w:r>
    </w:p>
    <w:p w:rsidR="00492B29" w:rsidRPr="001E2DBD" w:rsidRDefault="00492B29" w:rsidP="00492B29">
      <w:pPr>
        <w:spacing w:line="300" w:lineRule="atLeast"/>
        <w:rPr>
          <w:rFonts w:ascii="Comic Sans MS" w:hAnsi="Comic Sans MS"/>
          <w:spacing w:val="10"/>
          <w:sz w:val="28"/>
          <w:szCs w:val="28"/>
          <w:lang w:val="en"/>
        </w:rPr>
      </w:pPr>
      <w:r>
        <w:rPr>
          <w:rFonts w:ascii="Comic Sans MS" w:hAnsi="Comic Sans MS"/>
          <w:spacing w:val="10"/>
          <w:sz w:val="28"/>
          <w:szCs w:val="28"/>
          <w:lang w:val="en"/>
        </w:rPr>
        <w:t>The following are examples of S</w:t>
      </w:r>
      <w:r w:rsidRPr="001E2DBD">
        <w:rPr>
          <w:rFonts w:ascii="Comic Sans MS" w:hAnsi="Comic Sans MS"/>
          <w:spacing w:val="10"/>
          <w:sz w:val="28"/>
          <w:szCs w:val="28"/>
          <w:lang w:val="en"/>
        </w:rPr>
        <w:t>ectional</w:t>
      </w:r>
      <w:r>
        <w:rPr>
          <w:rFonts w:ascii="Comic Sans MS" w:hAnsi="Comic Sans MS"/>
          <w:spacing w:val="10"/>
          <w:sz w:val="28"/>
          <w:szCs w:val="28"/>
          <w:lang w:val="en"/>
        </w:rPr>
        <w:t xml:space="preserve"> </w:t>
      </w:r>
      <w:r w:rsidRPr="001E2DBD">
        <w:rPr>
          <w:rFonts w:ascii="Comic Sans MS" w:hAnsi="Comic Sans MS"/>
          <w:spacing w:val="10"/>
          <w:sz w:val="28"/>
          <w:szCs w:val="28"/>
          <w:lang w:val="en"/>
        </w:rPr>
        <w:t>/</w:t>
      </w:r>
      <w:r>
        <w:rPr>
          <w:rFonts w:ascii="Comic Sans MS" w:hAnsi="Comic Sans MS"/>
          <w:spacing w:val="10"/>
          <w:sz w:val="28"/>
          <w:szCs w:val="28"/>
          <w:lang w:val="en"/>
        </w:rPr>
        <w:t xml:space="preserve"> </w:t>
      </w:r>
      <w:r w:rsidRPr="001E2DBD">
        <w:rPr>
          <w:rFonts w:ascii="Comic Sans MS" w:hAnsi="Comic Sans MS"/>
          <w:spacing w:val="10"/>
          <w:sz w:val="28"/>
          <w:szCs w:val="28"/>
          <w:lang w:val="en"/>
        </w:rPr>
        <w:t>Interest Groups</w:t>
      </w:r>
      <w:r>
        <w:rPr>
          <w:rFonts w:ascii="Comic Sans MS" w:hAnsi="Comic Sans MS"/>
          <w:spacing w:val="10"/>
          <w:sz w:val="28"/>
          <w:szCs w:val="28"/>
          <w:lang w:val="en"/>
        </w:rPr>
        <w:t>:</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Pr>
          <w:rFonts w:ascii="Comic Sans MS" w:hAnsi="Comic Sans MS"/>
          <w:b/>
          <w:spacing w:val="10"/>
          <w:sz w:val="28"/>
          <w:szCs w:val="28"/>
          <w:lang w:val="en"/>
        </w:rPr>
        <w:br w:type="page"/>
      </w:r>
      <w:r w:rsidRPr="00B14145">
        <w:rPr>
          <w:rFonts w:ascii="Comic Sans MS" w:hAnsi="Comic Sans MS"/>
          <w:b/>
          <w:spacing w:val="10"/>
          <w:sz w:val="28"/>
          <w:szCs w:val="28"/>
          <w:lang w:val="en"/>
        </w:rPr>
        <w:lastRenderedPageBreak/>
        <w:t>Trade Unions</w:t>
      </w:r>
    </w:p>
    <w:p w:rsidR="00492B29" w:rsidRDefault="00492B29" w:rsidP="00492B29">
      <w:pPr>
        <w:tabs>
          <w:tab w:val="num" w:pos="360"/>
        </w:tabs>
        <w:spacing w:line="300" w:lineRule="atLeast"/>
        <w:rPr>
          <w:rFonts w:ascii="Comic Sans MS" w:hAnsi="Comic Sans MS"/>
          <w:spacing w:val="10"/>
          <w:sz w:val="28"/>
          <w:szCs w:val="28"/>
          <w:lang w:val="en"/>
        </w:rPr>
      </w:pPr>
    </w:p>
    <w:p w:rsidR="00492B29" w:rsidRPr="001E2DBD" w:rsidRDefault="00492B29" w:rsidP="00492B29">
      <w:pPr>
        <w:tabs>
          <w:tab w:val="num" w:pos="360"/>
        </w:tabs>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They try to put pressure</w:t>
      </w:r>
      <w:r>
        <w:rPr>
          <w:rFonts w:ascii="Comic Sans MS" w:hAnsi="Comic Sans MS"/>
          <w:spacing w:val="10"/>
          <w:sz w:val="28"/>
          <w:szCs w:val="28"/>
          <w:lang w:val="en"/>
        </w:rPr>
        <w:t xml:space="preserve"> on the Government on behalf of </w:t>
      </w:r>
      <w:r w:rsidRPr="001E2DBD">
        <w:rPr>
          <w:rFonts w:ascii="Comic Sans MS" w:hAnsi="Comic Sans MS"/>
          <w:spacing w:val="10"/>
          <w:sz w:val="28"/>
          <w:szCs w:val="28"/>
          <w:lang w:val="en"/>
        </w:rPr>
        <w:t>their members.</w:t>
      </w:r>
    </w:p>
    <w:p w:rsidR="00492B29" w:rsidRDefault="00492B29" w:rsidP="00492B29">
      <w:pPr>
        <w:tabs>
          <w:tab w:val="num" w:pos="360"/>
        </w:tabs>
        <w:spacing w:line="300" w:lineRule="atLeast"/>
        <w:rPr>
          <w:rFonts w:ascii="Comic Sans MS" w:hAnsi="Comic Sans MS"/>
          <w:spacing w:val="10"/>
          <w:sz w:val="28"/>
          <w:szCs w:val="28"/>
          <w:lang w:val="en"/>
        </w:rPr>
      </w:pPr>
    </w:p>
    <w:p w:rsidR="00492B29" w:rsidRPr="001E2DBD" w:rsidRDefault="00492B29" w:rsidP="00492B29">
      <w:pPr>
        <w:tabs>
          <w:tab w:val="num" w:pos="360"/>
        </w:tabs>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Their members are the section of society that is employed.</w:t>
      </w:r>
    </w:p>
    <w:p w:rsidR="00492B29" w:rsidRPr="001E2DBD" w:rsidRDefault="00492B29" w:rsidP="00492B29">
      <w:pPr>
        <w:spacing w:line="300" w:lineRule="atLeast"/>
        <w:rPr>
          <w:rFonts w:ascii="Comic Sans MS" w:hAnsi="Comic Sans MS"/>
          <w:spacing w:val="10"/>
          <w:sz w:val="28"/>
          <w:szCs w:val="28"/>
          <w:lang w:val="en"/>
        </w:rPr>
      </w:pPr>
    </w:p>
    <w:p w:rsidR="00492B29" w:rsidRPr="00B14145" w:rsidRDefault="00492B29" w:rsidP="00492B29">
      <w:pPr>
        <w:spacing w:line="300" w:lineRule="atLeast"/>
        <w:rPr>
          <w:rFonts w:ascii="Comic Sans MS" w:hAnsi="Comic Sans MS"/>
          <w:b/>
          <w:spacing w:val="10"/>
          <w:sz w:val="28"/>
          <w:szCs w:val="28"/>
          <w:lang w:val="en"/>
        </w:rPr>
      </w:pPr>
      <w:r w:rsidRPr="00B14145">
        <w:rPr>
          <w:rFonts w:ascii="Comic Sans MS" w:hAnsi="Comic Sans MS"/>
          <w:noProof/>
          <w:sz w:val="28"/>
          <w:szCs w:val="28"/>
        </w:rPr>
        <w:drawing>
          <wp:anchor distT="0" distB="0" distL="114300" distR="114300" simplePos="0" relativeHeight="251675648" behindDoc="1" locked="0" layoutInCell="1" allowOverlap="1">
            <wp:simplePos x="0" y="0"/>
            <wp:positionH relativeFrom="column">
              <wp:posOffset>3886200</wp:posOffset>
            </wp:positionH>
            <wp:positionV relativeFrom="paragraph">
              <wp:posOffset>102235</wp:posOffset>
            </wp:positionV>
            <wp:extent cx="1221740" cy="944880"/>
            <wp:effectExtent l="0" t="0" r="0" b="7620"/>
            <wp:wrapTight wrapText="bothSides">
              <wp:wrapPolygon edited="0">
                <wp:start x="0" y="0"/>
                <wp:lineTo x="0" y="21339"/>
                <wp:lineTo x="21218" y="21339"/>
                <wp:lineTo x="21218" y="0"/>
                <wp:lineTo x="0" y="0"/>
              </wp:wrapPolygon>
            </wp:wrapTight>
            <wp:docPr id="10" name="Picture 10" descr="http://static.arttoday.com/thm/thm11/CL/5344_2005010018/000803_1062_08/22041449.thm.jpg?000803_1062_0847_v__v">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arttoday.com/thm/thm11/CL/5344_2005010018/000803_1062_08/22041449.thm.jpg?000803_1062_0847_v__v">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2217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45">
        <w:rPr>
          <w:rFonts w:ascii="Comic Sans MS" w:hAnsi="Comic Sans MS"/>
          <w:b/>
          <w:spacing w:val="10"/>
          <w:sz w:val="28"/>
          <w:szCs w:val="28"/>
          <w:lang w:val="en"/>
        </w:rPr>
        <w:t>British Medical Association (BMA)</w:t>
      </w:r>
    </w:p>
    <w:p w:rsidR="00492B29" w:rsidRDefault="00492B29" w:rsidP="00492B29">
      <w:pPr>
        <w:tabs>
          <w:tab w:val="num" w:pos="360"/>
        </w:tabs>
        <w:spacing w:line="300" w:lineRule="atLeast"/>
        <w:rPr>
          <w:rFonts w:ascii="Comic Sans MS" w:hAnsi="Comic Sans MS"/>
          <w:spacing w:val="10"/>
          <w:sz w:val="28"/>
          <w:szCs w:val="28"/>
          <w:lang w:val="en"/>
        </w:rPr>
      </w:pPr>
    </w:p>
    <w:p w:rsidR="00492B29" w:rsidRPr="001E2DBD" w:rsidRDefault="00492B29" w:rsidP="00492B29">
      <w:pPr>
        <w:tabs>
          <w:tab w:val="num" w:pos="360"/>
        </w:tabs>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This group puts pressure on MPs on behalf of their members.</w:t>
      </w:r>
    </w:p>
    <w:p w:rsidR="00492B29" w:rsidRDefault="00492B29" w:rsidP="00492B29">
      <w:pPr>
        <w:tabs>
          <w:tab w:val="num" w:pos="0"/>
        </w:tabs>
        <w:spacing w:line="300" w:lineRule="atLeast"/>
        <w:rPr>
          <w:rFonts w:ascii="Comic Sans MS" w:hAnsi="Comic Sans MS"/>
          <w:spacing w:val="10"/>
          <w:sz w:val="28"/>
          <w:szCs w:val="28"/>
          <w:lang w:val="en"/>
        </w:rPr>
      </w:pPr>
    </w:p>
    <w:p w:rsidR="00492B29" w:rsidRPr="001E2DBD" w:rsidRDefault="00492B29" w:rsidP="00492B29">
      <w:pPr>
        <w:tabs>
          <w:tab w:val="num" w:pos="0"/>
        </w:tabs>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Their members are the section of society that works in the medical profession, such as doctors and nurses.</w:t>
      </w:r>
      <w:r w:rsidRPr="001E2DBD">
        <w:rPr>
          <w:rFonts w:ascii="Comic Sans MS" w:hAnsi="Comic Sans MS"/>
          <w:color w:val="666666"/>
          <w:sz w:val="28"/>
          <w:szCs w:val="28"/>
        </w:rPr>
        <w:t xml:space="preserve"> </w:t>
      </w:r>
    </w:p>
    <w:p w:rsidR="00492B29" w:rsidRPr="001E2DBD" w:rsidRDefault="00492B29" w:rsidP="00492B29">
      <w:pPr>
        <w:tabs>
          <w:tab w:val="num" w:pos="360"/>
        </w:tabs>
        <w:spacing w:line="300" w:lineRule="atLeast"/>
        <w:ind w:left="360" w:hanging="360"/>
        <w:rPr>
          <w:rFonts w:ascii="Comic Sans MS" w:hAnsi="Comic Sans MS"/>
          <w:spacing w:val="10"/>
          <w:sz w:val="28"/>
          <w:szCs w:val="28"/>
          <w:lang w:val="en"/>
        </w:rPr>
      </w:pPr>
    </w:p>
    <w:p w:rsidR="00492B29" w:rsidRPr="00440119" w:rsidRDefault="00492B29" w:rsidP="00492B29">
      <w:pPr>
        <w:spacing w:line="300" w:lineRule="atLeast"/>
        <w:rPr>
          <w:rFonts w:ascii="Comic Sans MS" w:hAnsi="Comic Sans MS"/>
          <w:b/>
          <w:spacing w:val="10"/>
          <w:sz w:val="28"/>
          <w:szCs w:val="28"/>
          <w:lang w:val="en"/>
        </w:rPr>
      </w:pPr>
      <w:r w:rsidRPr="00440119">
        <w:rPr>
          <w:rFonts w:ascii="Comic Sans MS" w:hAnsi="Comic Sans MS"/>
          <w:b/>
          <w:spacing w:val="10"/>
          <w:sz w:val="28"/>
          <w:szCs w:val="28"/>
          <w:lang w:val="en"/>
        </w:rPr>
        <w:t>Confederation of British Industry (CBI)</w:t>
      </w:r>
    </w:p>
    <w:p w:rsidR="00492B29"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This group puts pressure on MPs on behalf of their members. Their members are </w:t>
      </w:r>
      <w:r>
        <w:rPr>
          <w:rFonts w:ascii="Comic Sans MS" w:hAnsi="Comic Sans MS"/>
          <w:spacing w:val="10"/>
          <w:sz w:val="28"/>
          <w:szCs w:val="28"/>
          <w:lang w:val="en"/>
        </w:rPr>
        <w:t xml:space="preserve">some of </w:t>
      </w:r>
      <w:r w:rsidRPr="001E2DBD">
        <w:rPr>
          <w:rFonts w:ascii="Comic Sans MS" w:hAnsi="Comic Sans MS"/>
          <w:spacing w:val="10"/>
          <w:sz w:val="28"/>
          <w:szCs w:val="28"/>
          <w:lang w:val="en"/>
        </w:rPr>
        <w:t>the section of society w</w:t>
      </w:r>
      <w:r>
        <w:rPr>
          <w:rFonts w:ascii="Comic Sans MS" w:hAnsi="Comic Sans MS"/>
          <w:spacing w:val="10"/>
          <w:sz w:val="28"/>
          <w:szCs w:val="28"/>
          <w:lang w:val="en"/>
        </w:rPr>
        <w:t>ho are owners/directors of some large businesses</w:t>
      </w:r>
      <w:r w:rsidRPr="001E2DBD">
        <w:rPr>
          <w:rFonts w:ascii="Comic Sans MS" w:hAnsi="Comic Sans MS"/>
          <w:spacing w:val="10"/>
          <w:sz w:val="28"/>
          <w:szCs w:val="28"/>
          <w:lang w:val="en"/>
        </w:rPr>
        <w:t>.</w:t>
      </w:r>
    </w:p>
    <w:p w:rsidR="00492B29" w:rsidRDefault="00492B29" w:rsidP="00492B29">
      <w:pPr>
        <w:rPr>
          <w:rFonts w:ascii="Comic Sans MS" w:hAnsi="Comic Sans MS"/>
          <w:b/>
          <w:sz w:val="28"/>
          <w:szCs w:val="28"/>
        </w:rPr>
      </w:pPr>
    </w:p>
    <w:p w:rsidR="00492B29" w:rsidRPr="00440119" w:rsidRDefault="00492B29" w:rsidP="00492B29">
      <w:pPr>
        <w:rPr>
          <w:rFonts w:ascii="Comic Sans MS" w:hAnsi="Comic Sans MS"/>
          <w:sz w:val="28"/>
          <w:szCs w:val="28"/>
        </w:rPr>
      </w:pPr>
      <w:r>
        <w:rPr>
          <w:rFonts w:ascii="Comic Sans MS" w:hAnsi="Comic Sans MS"/>
          <w:b/>
          <w:sz w:val="28"/>
          <w:szCs w:val="28"/>
        </w:rPr>
        <w:t>Insider Pressure Groups</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The government sometimes finds pressure groups quite useful. There are lots of experts in pressure groups. The government can ask them for </w:t>
      </w:r>
      <w:r w:rsidRPr="001E2DBD">
        <w:rPr>
          <w:rFonts w:ascii="Comic Sans MS" w:hAnsi="Comic Sans MS"/>
          <w:b/>
          <w:spacing w:val="10"/>
          <w:sz w:val="28"/>
          <w:szCs w:val="28"/>
          <w:lang w:val="en"/>
        </w:rPr>
        <w:t>information</w:t>
      </w:r>
      <w:r w:rsidRPr="001E2DBD">
        <w:rPr>
          <w:rFonts w:ascii="Comic Sans MS" w:hAnsi="Comic Sans MS"/>
          <w:spacing w:val="10"/>
          <w:sz w:val="28"/>
          <w:szCs w:val="28"/>
          <w:lang w:val="en"/>
        </w:rPr>
        <w:t xml:space="preserve"> and </w:t>
      </w:r>
      <w:r w:rsidRPr="001E2DBD">
        <w:rPr>
          <w:rFonts w:ascii="Comic Sans MS" w:hAnsi="Comic Sans MS"/>
          <w:b/>
          <w:spacing w:val="10"/>
          <w:sz w:val="28"/>
          <w:szCs w:val="28"/>
          <w:lang w:val="en"/>
        </w:rPr>
        <w:t>advice</w:t>
      </w:r>
      <w:r w:rsidRPr="001E2DBD">
        <w:rPr>
          <w:rFonts w:ascii="Comic Sans MS" w:hAnsi="Comic Sans MS"/>
          <w:spacing w:val="10"/>
          <w:sz w:val="28"/>
          <w:szCs w:val="28"/>
          <w:lang w:val="en"/>
        </w:rPr>
        <w:t>. This can be useful when the government is making decisions about public services like education and health.</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It is useful for the government to speak with the teaching unions, for example the Educational Institute for Scotland (EIS), before making a decision about education. Also, it is useful for the government to speak with the BMA, which </w:t>
      </w:r>
      <w:r w:rsidRPr="001E2DBD">
        <w:rPr>
          <w:rFonts w:ascii="Comic Sans MS" w:hAnsi="Comic Sans MS"/>
          <w:spacing w:val="10"/>
          <w:sz w:val="28"/>
          <w:szCs w:val="28"/>
          <w:lang w:val="en"/>
        </w:rPr>
        <w:lastRenderedPageBreak/>
        <w:t>represents doctors, before making a decision about the National Health Service.</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In these cases the pressure groups do not need to put much pressure on the government to be listened to. The government goes to the pressure group for information and advice.</w:t>
      </w:r>
    </w:p>
    <w:p w:rsidR="00492B29" w:rsidRPr="001E2DBD" w:rsidRDefault="00492B29" w:rsidP="00492B29">
      <w:pPr>
        <w:spacing w:line="300" w:lineRule="atLeast"/>
        <w:rPr>
          <w:rFonts w:ascii="Comic Sans MS" w:hAnsi="Comic Sans MS"/>
          <w:b/>
          <w:spacing w:val="10"/>
          <w:sz w:val="28"/>
          <w:szCs w:val="28"/>
          <w:lang w:val="en"/>
        </w:rPr>
      </w:pPr>
    </w:p>
    <w:p w:rsidR="00492B29" w:rsidRPr="001E2DBD" w:rsidRDefault="00492B29" w:rsidP="00492B29">
      <w:pPr>
        <w:spacing w:line="300" w:lineRule="atLeast"/>
        <w:rPr>
          <w:rFonts w:ascii="Comic Sans MS" w:hAnsi="Comic Sans MS"/>
          <w:b/>
          <w:spacing w:val="10"/>
          <w:sz w:val="28"/>
          <w:szCs w:val="28"/>
          <w:lang w:val="en"/>
        </w:rPr>
      </w:pPr>
      <w:r w:rsidRPr="001E2DBD">
        <w:rPr>
          <w:rFonts w:ascii="Comic Sans MS" w:hAnsi="Comic Sans MS"/>
          <w:b/>
          <w:spacing w:val="10"/>
          <w:sz w:val="28"/>
          <w:szCs w:val="28"/>
          <w:lang w:val="en"/>
        </w:rPr>
        <w:t>What if the government does not use pressure groups?</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 xml:space="preserve">A pressure group wants the government and as many people as possible to listen to them and agree with them. If the government does not want to listen to a pressure group then the pressure group needs to put more pressure on them to do so. They have to let people know who they are. They have to get noticed. They need </w:t>
      </w:r>
      <w:r w:rsidRPr="001E2DBD">
        <w:rPr>
          <w:rFonts w:ascii="Comic Sans MS" w:hAnsi="Comic Sans MS"/>
          <w:b/>
          <w:spacing w:val="10"/>
          <w:sz w:val="28"/>
          <w:szCs w:val="28"/>
          <w:lang w:val="en"/>
        </w:rPr>
        <w:t>publicity</w:t>
      </w:r>
      <w:r w:rsidRPr="001E2DBD">
        <w:rPr>
          <w:rFonts w:ascii="Comic Sans MS" w:hAnsi="Comic Sans MS"/>
          <w:spacing w:val="10"/>
          <w:sz w:val="28"/>
          <w:szCs w:val="28"/>
          <w:lang w:val="en"/>
        </w:rPr>
        <w:t>.</w:t>
      </w:r>
    </w:p>
    <w:p w:rsidR="00492B29" w:rsidRPr="001E2DBD" w:rsidRDefault="00492B29" w:rsidP="00492B29">
      <w:pPr>
        <w:spacing w:line="300" w:lineRule="atLeast"/>
        <w:rPr>
          <w:rFonts w:ascii="Comic Sans MS" w:hAnsi="Comic Sans MS"/>
          <w:spacing w:val="10"/>
          <w:sz w:val="28"/>
          <w:szCs w:val="28"/>
          <w:lang w:val="en"/>
        </w:rPr>
      </w:pPr>
    </w:p>
    <w:p w:rsidR="00492B29" w:rsidRDefault="00492B29" w:rsidP="00492B29">
      <w:pPr>
        <w:spacing w:line="300" w:lineRule="atLeast"/>
        <w:rPr>
          <w:rFonts w:ascii="Comic Sans MS" w:hAnsi="Comic Sans MS"/>
          <w:sz w:val="28"/>
          <w:szCs w:val="28"/>
          <w:lang w:val="en"/>
        </w:rPr>
      </w:pPr>
      <w:r w:rsidRPr="001E2DBD">
        <w:rPr>
          <w:rFonts w:ascii="Comic Sans MS" w:hAnsi="Comic Sans MS"/>
          <w:noProof/>
          <w:sz w:val="28"/>
          <w:szCs w:val="28"/>
        </w:rPr>
        <w:drawing>
          <wp:anchor distT="0" distB="0" distL="114300" distR="114300" simplePos="0" relativeHeight="251664384" behindDoc="1" locked="0" layoutInCell="1" allowOverlap="1">
            <wp:simplePos x="0" y="0"/>
            <wp:positionH relativeFrom="column">
              <wp:posOffset>-7620</wp:posOffset>
            </wp:positionH>
            <wp:positionV relativeFrom="paragraph">
              <wp:posOffset>78740</wp:posOffset>
            </wp:positionV>
            <wp:extent cx="2286000" cy="1968500"/>
            <wp:effectExtent l="0" t="0" r="0" b="0"/>
            <wp:wrapTight wrapText="bothSides">
              <wp:wrapPolygon edited="0">
                <wp:start x="20160" y="0"/>
                <wp:lineTo x="0" y="418"/>
                <wp:lineTo x="0" y="21112"/>
                <wp:lineTo x="3600" y="21321"/>
                <wp:lineTo x="15480" y="21321"/>
                <wp:lineTo x="21420" y="20903"/>
                <wp:lineTo x="21420" y="0"/>
                <wp:lineTo x="20160" y="0"/>
              </wp:wrapPolygon>
            </wp:wrapTight>
            <wp:docPr id="9" name="Picture 9" descr="bd050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5063_"/>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sz w:val="28"/>
          <w:szCs w:val="28"/>
          <w:lang w:val="en"/>
        </w:rPr>
        <w:t xml:space="preserve">The more </w:t>
      </w:r>
      <w:r>
        <w:rPr>
          <w:rFonts w:ascii="Comic Sans MS" w:hAnsi="Comic Sans MS"/>
          <w:sz w:val="28"/>
          <w:szCs w:val="28"/>
          <w:lang w:val="en"/>
        </w:rPr>
        <w:t>that people know who they are, t</w:t>
      </w:r>
      <w:r w:rsidRPr="001E2DBD">
        <w:rPr>
          <w:rFonts w:ascii="Comic Sans MS" w:hAnsi="Comic Sans MS"/>
          <w:sz w:val="28"/>
          <w:szCs w:val="28"/>
          <w:lang w:val="en"/>
        </w:rPr>
        <w:t xml:space="preserve">he more that people might </w:t>
      </w:r>
      <w:r>
        <w:rPr>
          <w:rFonts w:ascii="Comic Sans MS" w:hAnsi="Comic Sans MS"/>
          <w:sz w:val="28"/>
          <w:szCs w:val="28"/>
          <w:lang w:val="en"/>
        </w:rPr>
        <w:t>agree with them and join them, t</w:t>
      </w:r>
      <w:r w:rsidRPr="001E2DBD">
        <w:rPr>
          <w:rFonts w:ascii="Comic Sans MS" w:hAnsi="Comic Sans MS"/>
          <w:sz w:val="28"/>
          <w:szCs w:val="28"/>
          <w:lang w:val="en"/>
        </w:rPr>
        <w:t>he more pressure they can put on the MPs to promote policies to help them.</w:t>
      </w:r>
    </w:p>
    <w:p w:rsidR="00492B29" w:rsidRDefault="00492B29" w:rsidP="00492B29">
      <w:pPr>
        <w:spacing w:line="300" w:lineRule="atLeast"/>
        <w:rPr>
          <w:rFonts w:ascii="Comic Sans MS" w:hAnsi="Comic Sans MS"/>
          <w:sz w:val="28"/>
          <w:szCs w:val="28"/>
          <w:lang w:val="en"/>
        </w:rPr>
      </w:pPr>
    </w:p>
    <w:p w:rsidR="00492B29" w:rsidRPr="00526072" w:rsidRDefault="00492B29" w:rsidP="00492B29">
      <w:pPr>
        <w:spacing w:line="300" w:lineRule="atLeast"/>
        <w:rPr>
          <w:rFonts w:ascii="Comic Sans MS" w:hAnsi="Comic Sans MS"/>
          <w:sz w:val="28"/>
          <w:szCs w:val="28"/>
          <w:lang w:val="en"/>
        </w:rPr>
      </w:pPr>
      <w:r w:rsidRPr="001E2DBD">
        <w:rPr>
          <w:rFonts w:ascii="Comic Sans MS" w:hAnsi="Comic Sans MS" w:cs="Arial"/>
          <w:sz w:val="28"/>
          <w:szCs w:val="28"/>
        </w:rPr>
        <w:t>Insider pressure groups have strong links with decision makers and are regularly consulted. Insider pressure groups are the groups that the government - local or national - considers to be legitimate and are, therefore, given access to decision makers. For example, insider groups might be included in regular meetings with ministers or civil servants and they might be included on lists for circulation of new government proposals. The fact that insider groups are part of the consultation process enables them to use direct methods in order to exert influence. Insider groups tend to be very powerful and long-</w:t>
      </w:r>
      <w:r w:rsidRPr="001E2DBD">
        <w:rPr>
          <w:rFonts w:ascii="Comic Sans MS" w:hAnsi="Comic Sans MS" w:cs="Arial"/>
          <w:sz w:val="28"/>
          <w:szCs w:val="28"/>
        </w:rPr>
        <w:lastRenderedPageBreak/>
        <w:t>term in terms of political influence. It is more common for interest rather than cause groups to be insiders, although this is by no means always the case.</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Insider pressure groups are similar in one respect. Generally, they abide by the ‘rules of the game’. For example, they tend to respect confidences and not to make public attacks on ministers. Insider groups can be further divided into two categories. The first is institutions within the state apparatus. This category includes organisations such as the Church of England and the police force. They can be described as insider groups because they are involved in the consultation process as a matter of course when government proposals relevant to their activities are discussed. The second category is external groups. Whilst institutions within the state apparatus are consulted in the discussion process of governmental proposals, the same is not true of external groups with insider status. Instead they are the independent org</w:t>
      </w:r>
      <w:r>
        <w:rPr>
          <w:rFonts w:ascii="Comic Sans MS" w:hAnsi="Comic Sans MS" w:cs="Arial"/>
          <w:sz w:val="28"/>
          <w:szCs w:val="28"/>
        </w:rPr>
        <w:t>anisations such as trade unions or</w:t>
      </w:r>
      <w:r w:rsidRPr="001E2DBD">
        <w:rPr>
          <w:rFonts w:ascii="Comic Sans MS" w:hAnsi="Comic Sans MS" w:cs="Arial"/>
          <w:sz w:val="28"/>
          <w:szCs w:val="28"/>
        </w:rPr>
        <w:t xml:space="preserve"> charities, which are called upon by the government to provide expertise when it is needed. The type of group selected varies according to the government’s ideological orientation and other factors such as public opinion. So, the type of external groups given insider status varies from government to government.</w:t>
      </w:r>
    </w:p>
    <w:p w:rsidR="00492B29" w:rsidRPr="001E2DBD" w:rsidRDefault="00492B29" w:rsidP="00492B29">
      <w:pPr>
        <w:rPr>
          <w:rFonts w:ascii="Comic Sans MS" w:hAnsi="Comic Sans MS"/>
          <w:b/>
          <w:sz w:val="28"/>
          <w:szCs w:val="28"/>
          <w:u w:val="single"/>
        </w:rPr>
      </w:pPr>
    </w:p>
    <w:p w:rsidR="00492B29" w:rsidRPr="00526072" w:rsidRDefault="00492B29" w:rsidP="00492B29">
      <w:pPr>
        <w:rPr>
          <w:rFonts w:ascii="Comic Sans MS" w:hAnsi="Comic Sans MS"/>
          <w:b/>
          <w:sz w:val="28"/>
          <w:szCs w:val="28"/>
        </w:rPr>
      </w:pPr>
      <w:r>
        <w:rPr>
          <w:rFonts w:ascii="Comic Sans MS" w:hAnsi="Comic Sans MS"/>
          <w:b/>
          <w:sz w:val="28"/>
          <w:szCs w:val="28"/>
        </w:rPr>
        <w:t>Outsider Pressure Groups</w:t>
      </w:r>
    </w:p>
    <w:p w:rsidR="00492B29" w:rsidRDefault="00492B29" w:rsidP="00492B29">
      <w:pPr>
        <w:pStyle w:val="NormalWeb"/>
        <w:rPr>
          <w:rFonts w:ascii="Comic Sans MS" w:hAnsi="Comic Sans MS"/>
          <w:sz w:val="28"/>
          <w:szCs w:val="28"/>
        </w:rPr>
      </w:pPr>
      <w:r w:rsidRPr="001E2DBD">
        <w:rPr>
          <w:rFonts w:ascii="Comic Sans MS" w:hAnsi="Comic Sans MS" w:cs="Arial"/>
          <w:sz w:val="28"/>
          <w:szCs w:val="28"/>
        </w:rPr>
        <w:t>Outsider pressure groups have none of the advantages of insider groups. They cannot expect to be consulted during the policy-making process, nor can they expect to gain access to ministers and civil servants. Rather, they have to work outside the governmental decision making process and, therefore, have fewer opportunities to determine the direction of policy.</w:t>
      </w:r>
    </w:p>
    <w:p w:rsidR="00492B29" w:rsidRDefault="00492B29" w:rsidP="00492B29">
      <w:pPr>
        <w:pStyle w:val="NormalWeb"/>
        <w:rPr>
          <w:rFonts w:ascii="Comic Sans MS" w:hAnsi="Comic Sans MS"/>
          <w:sz w:val="28"/>
          <w:szCs w:val="28"/>
        </w:rPr>
      </w:pP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lastRenderedPageBreak/>
        <w:t xml:space="preserve">In the 1980s, CND (Campaign for Nuclear Disarmament) was excluded from any consultation process with the government because its aim was unacceptable to the Conservative government of the time. An extreme example of an outsider group is the Irish Republican Army (IRA), which seeks a united Ireland </w:t>
      </w:r>
      <w:r>
        <w:rPr>
          <w:rFonts w:ascii="Comic Sans MS" w:hAnsi="Comic Sans MS" w:cs="Arial"/>
          <w:sz w:val="28"/>
          <w:szCs w:val="28"/>
        </w:rPr>
        <w:t>and used violence to try to achieve this up until the early 1990s. It</w:t>
      </w:r>
      <w:r w:rsidRPr="001E2DBD">
        <w:rPr>
          <w:rFonts w:ascii="Comic Sans MS" w:hAnsi="Comic Sans MS" w:cs="Arial"/>
          <w:sz w:val="28"/>
          <w:szCs w:val="28"/>
        </w:rPr>
        <w:t xml:space="preserve"> </w:t>
      </w:r>
      <w:r>
        <w:rPr>
          <w:rFonts w:ascii="Comic Sans MS" w:hAnsi="Comic Sans MS" w:cs="Arial"/>
          <w:sz w:val="28"/>
          <w:szCs w:val="28"/>
        </w:rPr>
        <w:t>was</w:t>
      </w:r>
      <w:r w:rsidRPr="001E2DBD">
        <w:rPr>
          <w:rFonts w:ascii="Comic Sans MS" w:hAnsi="Comic Sans MS" w:cs="Arial"/>
          <w:sz w:val="28"/>
          <w:szCs w:val="28"/>
        </w:rPr>
        <w:t xml:space="preserve"> considered an illegitimate organisation by the British government. It was considered anti-constitutional because its violent indirect method - terrorism - was </w:t>
      </w:r>
      <w:r>
        <w:rPr>
          <w:rFonts w:ascii="Comic Sans MS" w:hAnsi="Comic Sans MS" w:cs="Arial"/>
          <w:sz w:val="28"/>
          <w:szCs w:val="28"/>
        </w:rPr>
        <w:t xml:space="preserve">considered </w:t>
      </w:r>
      <w:r w:rsidRPr="001E2DBD">
        <w:rPr>
          <w:rFonts w:ascii="Comic Sans MS" w:hAnsi="Comic Sans MS" w:cs="Arial"/>
          <w:sz w:val="28"/>
          <w:szCs w:val="28"/>
        </w:rPr>
        <w:t>unacceptable in a democratic country.</w:t>
      </w:r>
    </w:p>
    <w:p w:rsidR="00492B29" w:rsidRPr="00441704" w:rsidRDefault="00492B29" w:rsidP="00492B29">
      <w:pPr>
        <w:pStyle w:val="NormalWeb"/>
        <w:rPr>
          <w:rFonts w:ascii="Comic Sans MS" w:hAnsi="Comic Sans MS"/>
          <w:sz w:val="28"/>
          <w:szCs w:val="28"/>
        </w:rPr>
      </w:pPr>
      <w:r w:rsidRPr="001E2DBD">
        <w:rPr>
          <w:rFonts w:ascii="Comic Sans MS" w:hAnsi="Comic Sans MS" w:cs="Arial"/>
          <w:sz w:val="28"/>
          <w:szCs w:val="28"/>
        </w:rPr>
        <w:t>Outsider groups adopt different strategies and can be further subdivided in to two categories. The first are outsider groups aiming for insider status. They do this by waiting for a different political climate, such as a change in government. If such a change materialises, they might immediately gain insider status. Outsider groups hoping for a change in political climate often work closely with the opposition in Parliament and, generally, their strategy is to abide by the ‘rules of the game’. Alternatively, groups seeking insider status may be new groups with little experience, resources and expertise. Decision makers might support their aims but do not consult them because they are thought to have little to offer. In addition there is a category of outsider groups that do not aim for insider status because they are ideologically opposed to the political system. By definition, such groups have no interest in gaining access to governmental decision makers.</w:t>
      </w:r>
    </w:p>
    <w:p w:rsidR="00492B29" w:rsidRPr="00441704" w:rsidRDefault="00492B29" w:rsidP="00492B29">
      <w:pPr>
        <w:pBdr>
          <w:top w:val="single" w:sz="4" w:space="1" w:color="auto"/>
          <w:left w:val="single" w:sz="4" w:space="4" w:color="auto"/>
          <w:bottom w:val="single" w:sz="4" w:space="1" w:color="auto"/>
          <w:right w:val="single" w:sz="4" w:space="4" w:color="auto"/>
        </w:pBdr>
        <w:rPr>
          <w:rFonts w:ascii="Comic Sans MS" w:hAnsi="Comic Sans MS"/>
          <w:b/>
          <w:sz w:val="28"/>
          <w:szCs w:val="28"/>
        </w:rPr>
      </w:pPr>
      <w:r>
        <w:rPr>
          <w:rFonts w:ascii="Comic Sans MS" w:hAnsi="Comic Sans MS"/>
          <w:b/>
          <w:sz w:val="28"/>
          <w:szCs w:val="28"/>
        </w:rPr>
        <w:t>Task</w:t>
      </w:r>
    </w:p>
    <w:p w:rsidR="00492B29" w:rsidRPr="001E2DBD" w:rsidRDefault="00492B29" w:rsidP="00492B29">
      <w:pPr>
        <w:pBdr>
          <w:top w:val="single" w:sz="4" w:space="1" w:color="auto"/>
          <w:left w:val="single" w:sz="4" w:space="4" w:color="auto"/>
          <w:bottom w:val="single" w:sz="4" w:space="1" w:color="auto"/>
          <w:right w:val="single" w:sz="4" w:space="4" w:color="auto"/>
        </w:pBdr>
        <w:rPr>
          <w:rFonts w:ascii="Comic Sans MS" w:hAnsi="Comic Sans MS"/>
          <w:sz w:val="28"/>
          <w:szCs w:val="28"/>
          <w:u w:val="single"/>
        </w:rPr>
      </w:pPr>
    </w:p>
    <w:p w:rsidR="00492B29" w:rsidRPr="001E2DBD" w:rsidRDefault="00492B29" w:rsidP="00492B29">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1E2DBD">
        <w:rPr>
          <w:rFonts w:ascii="Comic Sans MS" w:hAnsi="Comic Sans MS"/>
          <w:sz w:val="28"/>
          <w:szCs w:val="28"/>
        </w:rPr>
        <w:t xml:space="preserve">Using a double page in your jotter, complete </w:t>
      </w:r>
      <w:r w:rsidRPr="001E2DBD">
        <w:rPr>
          <w:rFonts w:ascii="Comic Sans MS" w:hAnsi="Comic Sans MS"/>
          <w:b/>
          <w:sz w:val="28"/>
          <w:szCs w:val="28"/>
        </w:rPr>
        <w:t>two</w:t>
      </w:r>
      <w:r w:rsidRPr="001E2DBD">
        <w:rPr>
          <w:rFonts w:ascii="Comic Sans MS" w:hAnsi="Comic Sans MS"/>
          <w:sz w:val="28"/>
          <w:szCs w:val="28"/>
        </w:rPr>
        <w:t xml:space="preserve"> mind maps. The first should describe the main features of an </w:t>
      </w:r>
      <w:r w:rsidRPr="001E2DBD">
        <w:rPr>
          <w:rFonts w:ascii="Comic Sans MS" w:hAnsi="Comic Sans MS"/>
          <w:sz w:val="28"/>
          <w:szCs w:val="28"/>
          <w:u w:val="single"/>
        </w:rPr>
        <w:t>insider</w:t>
      </w:r>
      <w:r w:rsidRPr="001E2DBD">
        <w:rPr>
          <w:rFonts w:ascii="Comic Sans MS" w:hAnsi="Comic Sans MS"/>
          <w:sz w:val="28"/>
          <w:szCs w:val="28"/>
        </w:rPr>
        <w:t xml:space="preserve"> pressure group. The second should describe the main features of an </w:t>
      </w:r>
      <w:r w:rsidRPr="001E2DBD">
        <w:rPr>
          <w:rFonts w:ascii="Comic Sans MS" w:hAnsi="Comic Sans MS"/>
          <w:sz w:val="28"/>
          <w:szCs w:val="28"/>
          <w:u w:val="single"/>
        </w:rPr>
        <w:t>outsider</w:t>
      </w:r>
      <w:r w:rsidRPr="001E2DBD">
        <w:rPr>
          <w:rFonts w:ascii="Comic Sans MS" w:hAnsi="Comic Sans MS"/>
          <w:sz w:val="28"/>
          <w:szCs w:val="28"/>
        </w:rPr>
        <w:t xml:space="preserve"> pressure group.</w:t>
      </w:r>
    </w:p>
    <w:p w:rsidR="00492B29" w:rsidRDefault="00492B29" w:rsidP="00492B29">
      <w:pPr>
        <w:rPr>
          <w:rFonts w:ascii="Comic Sans MS" w:hAnsi="Comic Sans MS"/>
          <w:sz w:val="28"/>
          <w:szCs w:val="28"/>
        </w:rPr>
      </w:pPr>
    </w:p>
    <w:p w:rsidR="00492B29" w:rsidRDefault="00492B29" w:rsidP="00492B29">
      <w:pPr>
        <w:rPr>
          <w:rFonts w:ascii="Comic Sans MS" w:hAnsi="Comic Sans MS"/>
          <w:sz w:val="28"/>
          <w:szCs w:val="28"/>
        </w:rPr>
      </w:pPr>
    </w:p>
    <w:p w:rsidR="00492B29" w:rsidRPr="00526072" w:rsidRDefault="00492B29" w:rsidP="00492B29">
      <w:pPr>
        <w:rPr>
          <w:rFonts w:ascii="Comic Sans MS" w:hAnsi="Comic Sans MS"/>
          <w:sz w:val="28"/>
          <w:szCs w:val="28"/>
        </w:rPr>
      </w:pPr>
      <w:r>
        <w:rPr>
          <w:rFonts w:ascii="Comic Sans MS" w:hAnsi="Comic Sans MS"/>
          <w:b/>
          <w:sz w:val="28"/>
          <w:szCs w:val="28"/>
        </w:rPr>
        <w:lastRenderedPageBreak/>
        <w:t>Methods Used by Pressure Groups</w:t>
      </w:r>
    </w:p>
    <w:p w:rsidR="00492B29" w:rsidRPr="001E2DBD" w:rsidRDefault="00492B29" w:rsidP="00492B29">
      <w:pPr>
        <w:rPr>
          <w:rFonts w:ascii="Comic Sans MS" w:hAnsi="Comic Sans MS"/>
          <w:sz w:val="28"/>
          <w:szCs w:val="28"/>
          <w:u w:val="single"/>
        </w:rPr>
      </w:pPr>
    </w:p>
    <w:p w:rsidR="00492B29" w:rsidRPr="001E2DBD" w:rsidRDefault="00492B29" w:rsidP="00492B29">
      <w:pPr>
        <w:rPr>
          <w:rFonts w:ascii="Comic Sans MS" w:hAnsi="Comic Sans MS"/>
          <w:sz w:val="28"/>
          <w:szCs w:val="28"/>
        </w:rPr>
      </w:pPr>
      <w:r w:rsidRPr="001E2DBD">
        <w:rPr>
          <w:rFonts w:ascii="Comic Sans MS" w:hAnsi="Comic Sans MS"/>
          <w:sz w:val="28"/>
          <w:szCs w:val="28"/>
        </w:rPr>
        <w:t>Pressure groups want publicity for their campaigns and the issues that they care about. They want to persuade and influence people to join their cause and they use a variety of methods to achieve this.</w:t>
      </w:r>
    </w:p>
    <w:p w:rsidR="00492B29" w:rsidRPr="001E2DBD" w:rsidRDefault="00492B29" w:rsidP="00492B29">
      <w:pPr>
        <w:rPr>
          <w:rFonts w:ascii="Comic Sans MS" w:hAnsi="Comic Sans MS"/>
          <w:sz w:val="28"/>
          <w:szCs w:val="28"/>
        </w:rPr>
      </w:pPr>
      <w:r w:rsidRPr="001E2DBD">
        <w:rPr>
          <w:rFonts w:ascii="Comic Sans MS" w:hAnsi="Comic Sans MS"/>
          <w:sz w:val="28"/>
          <w:szCs w:val="28"/>
        </w:rPr>
        <w:br/>
        <w:t xml:space="preserve">The methods that pressure groups use can be legal (billboards, peaceful demonstrations) or illegal (Fathers </w:t>
      </w:r>
      <w:proofErr w:type="gramStart"/>
      <w:r w:rsidRPr="001E2DBD">
        <w:rPr>
          <w:rFonts w:ascii="Comic Sans MS" w:hAnsi="Comic Sans MS"/>
          <w:sz w:val="28"/>
          <w:szCs w:val="28"/>
        </w:rPr>
        <w:t>For</w:t>
      </w:r>
      <w:proofErr w:type="gramEnd"/>
      <w:r w:rsidRPr="001E2DBD">
        <w:rPr>
          <w:rFonts w:ascii="Comic Sans MS" w:hAnsi="Comic Sans MS"/>
          <w:sz w:val="28"/>
          <w:szCs w:val="28"/>
        </w:rPr>
        <w:t xml:space="preserve"> Justice scaling the walls of Buckingham Palace). Most pressure groups try to stick to legal methods to achieve their aims.</w:t>
      </w:r>
    </w:p>
    <w:p w:rsidR="00492B29" w:rsidRPr="001E2DBD" w:rsidRDefault="00492B29" w:rsidP="00492B29">
      <w:pPr>
        <w:rPr>
          <w:rFonts w:ascii="Comic Sans MS" w:hAnsi="Comic Sans MS"/>
          <w:b/>
          <w:sz w:val="28"/>
          <w:szCs w:val="28"/>
        </w:rPr>
      </w:pPr>
    </w:p>
    <w:p w:rsidR="00492B29" w:rsidRPr="001E2DBD" w:rsidRDefault="00492B29" w:rsidP="00492B29">
      <w:pPr>
        <w:rPr>
          <w:rFonts w:ascii="Comic Sans MS" w:hAnsi="Comic Sans MS"/>
          <w:b/>
          <w:sz w:val="28"/>
          <w:szCs w:val="28"/>
        </w:rPr>
      </w:pPr>
      <w:r w:rsidRPr="001E2DBD">
        <w:rPr>
          <w:rFonts w:ascii="Comic Sans MS" w:hAnsi="Comic Sans MS"/>
          <w:b/>
          <w:sz w:val="28"/>
          <w:szCs w:val="28"/>
        </w:rPr>
        <w:t>Letter Writing / Email Campaigns</w:t>
      </w:r>
    </w:p>
    <w:p w:rsidR="00492B29" w:rsidRPr="001E2DBD" w:rsidRDefault="00492B29" w:rsidP="00492B29">
      <w:pPr>
        <w:rPr>
          <w:rFonts w:ascii="Comic Sans MS" w:hAnsi="Comic Sans MS"/>
          <w:sz w:val="28"/>
          <w:szCs w:val="28"/>
        </w:rPr>
      </w:pPr>
      <w:r w:rsidRPr="001E2DBD">
        <w:rPr>
          <w:rFonts w:ascii="Comic Sans MS" w:hAnsi="Comic Sans MS"/>
          <w:noProof/>
          <w:sz w:val="28"/>
          <w:szCs w:val="28"/>
        </w:rPr>
        <w:drawing>
          <wp:anchor distT="0" distB="0" distL="114300" distR="114300" simplePos="0" relativeHeight="251665408" behindDoc="1" locked="0" layoutInCell="1" allowOverlap="1">
            <wp:simplePos x="0" y="0"/>
            <wp:positionH relativeFrom="column">
              <wp:posOffset>3810</wp:posOffset>
            </wp:positionH>
            <wp:positionV relativeFrom="paragraph">
              <wp:posOffset>-4445</wp:posOffset>
            </wp:positionV>
            <wp:extent cx="1828800" cy="1828800"/>
            <wp:effectExtent l="0" t="0" r="0" b="0"/>
            <wp:wrapSquare wrapText="bothSides"/>
            <wp:docPr id="8" name="Picture 8" descr="j039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98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rPr>
          <w:rFonts w:ascii="Comic Sans MS" w:hAnsi="Comic Sans MS"/>
          <w:sz w:val="28"/>
          <w:szCs w:val="28"/>
        </w:rPr>
      </w:pPr>
      <w:r w:rsidRPr="001E2DBD">
        <w:rPr>
          <w:rFonts w:ascii="Comic Sans MS" w:hAnsi="Comic Sans MS"/>
          <w:sz w:val="28"/>
          <w:szCs w:val="28"/>
        </w:rPr>
        <w:t>If an MP receives one letter or email on an issue he/she may not be very impressed. If thousands of letters or emails arrive, the impression is quite different. Many letters may help to persuade Ministers that there is strong public opinion for or against the issue.</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b/>
          <w:sz w:val="28"/>
          <w:szCs w:val="28"/>
        </w:rPr>
      </w:pPr>
      <w:r w:rsidRPr="001E2DBD">
        <w:rPr>
          <w:rFonts w:ascii="Comic Sans MS" w:hAnsi="Comic Sans MS"/>
          <w:b/>
          <w:sz w:val="28"/>
          <w:szCs w:val="28"/>
        </w:rPr>
        <w:t>Lobbying MPs</w:t>
      </w:r>
    </w:p>
    <w:p w:rsidR="00492B29" w:rsidRPr="001E2DBD" w:rsidRDefault="00492B29" w:rsidP="00492B29">
      <w:pPr>
        <w:rPr>
          <w:rFonts w:ascii="Comic Sans MS" w:hAnsi="Comic Sans MS"/>
          <w:b/>
          <w:sz w:val="28"/>
          <w:szCs w:val="28"/>
        </w:rPr>
      </w:pPr>
    </w:p>
    <w:p w:rsidR="00492B29" w:rsidRPr="001E2DBD" w:rsidRDefault="00492B29" w:rsidP="00492B29">
      <w:pPr>
        <w:rPr>
          <w:rFonts w:ascii="Comic Sans MS" w:hAnsi="Comic Sans MS"/>
          <w:sz w:val="28"/>
          <w:szCs w:val="28"/>
        </w:rPr>
      </w:pPr>
      <w:r w:rsidRPr="001E2DBD">
        <w:rPr>
          <w:rFonts w:ascii="Comic Sans MS" w:hAnsi="Comic Sans MS"/>
          <w:noProof/>
          <w:sz w:val="28"/>
          <w:szCs w:val="28"/>
        </w:rPr>
        <w:drawing>
          <wp:anchor distT="0" distB="0" distL="114300" distR="114300" simplePos="0" relativeHeight="251666432" behindDoc="1" locked="0" layoutInCell="1" allowOverlap="1">
            <wp:simplePos x="0" y="0"/>
            <wp:positionH relativeFrom="column">
              <wp:posOffset>3810</wp:posOffset>
            </wp:positionH>
            <wp:positionV relativeFrom="paragraph">
              <wp:posOffset>12700</wp:posOffset>
            </wp:positionV>
            <wp:extent cx="1816100" cy="1320800"/>
            <wp:effectExtent l="0" t="0" r="0" b="0"/>
            <wp:wrapTight wrapText="bothSides">
              <wp:wrapPolygon edited="0">
                <wp:start x="2492" y="0"/>
                <wp:lineTo x="1359" y="935"/>
                <wp:lineTo x="1133" y="2804"/>
                <wp:lineTo x="1813" y="4985"/>
                <wp:lineTo x="0" y="8723"/>
                <wp:lineTo x="0" y="15577"/>
                <wp:lineTo x="453" y="21185"/>
                <wp:lineTo x="21298" y="21185"/>
                <wp:lineTo x="21298" y="12462"/>
                <wp:lineTo x="20392" y="9969"/>
                <wp:lineTo x="20165" y="2492"/>
                <wp:lineTo x="14048" y="623"/>
                <wp:lineTo x="4985" y="0"/>
                <wp:lineTo x="2492" y="0"/>
              </wp:wrapPolygon>
            </wp:wrapTight>
            <wp:docPr id="7" name="Picture 7" descr="j030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13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161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sz w:val="28"/>
          <w:szCs w:val="28"/>
        </w:rPr>
        <w:t>This is when representatives from pressure groups meet with MPs to try and get them to listen to their views and either bring up their case in Parliament or speak to Ministers about it.</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sz w:val="28"/>
          <w:szCs w:val="28"/>
        </w:rPr>
      </w:pPr>
      <w:r w:rsidRPr="001E2DBD">
        <w:rPr>
          <w:rFonts w:ascii="Comic Sans MS" w:hAnsi="Comic Sans MS"/>
          <w:sz w:val="28"/>
          <w:szCs w:val="28"/>
        </w:rPr>
        <w:t xml:space="preserve"> Large pressure groups (e.g. the British Medical Association who represent doctors and nurses) employ permanent lobbyists. These are individuals and groups of people who have excellent contacts with government and top decision makers such as leading civil servants. Often such lobbyists are former </w:t>
      </w:r>
      <w:r w:rsidRPr="001E2DBD">
        <w:rPr>
          <w:rFonts w:ascii="Comic Sans MS" w:hAnsi="Comic Sans MS"/>
          <w:sz w:val="28"/>
          <w:szCs w:val="28"/>
        </w:rPr>
        <w:lastRenderedPageBreak/>
        <w:t>poli</w:t>
      </w:r>
      <w:r>
        <w:rPr>
          <w:rFonts w:ascii="Comic Sans MS" w:hAnsi="Comic Sans MS"/>
          <w:sz w:val="28"/>
          <w:szCs w:val="28"/>
        </w:rPr>
        <w:t xml:space="preserve">ticians, former civil servants, </w:t>
      </w:r>
      <w:proofErr w:type="gramStart"/>
      <w:r w:rsidRPr="001E2DBD">
        <w:rPr>
          <w:rFonts w:ascii="Comic Sans MS" w:hAnsi="Comic Sans MS"/>
          <w:sz w:val="28"/>
          <w:szCs w:val="28"/>
        </w:rPr>
        <w:t>leading</w:t>
      </w:r>
      <w:proofErr w:type="gramEnd"/>
      <w:r w:rsidRPr="001E2DBD">
        <w:rPr>
          <w:rFonts w:ascii="Comic Sans MS" w:hAnsi="Comic Sans MS"/>
          <w:sz w:val="28"/>
          <w:szCs w:val="28"/>
        </w:rPr>
        <w:t xml:space="preserve"> business people or media consultants. All claim to have access to key decision makers and, for a fee, will work to promote the interests of a pressure group.</w:t>
      </w:r>
    </w:p>
    <w:p w:rsidR="00492B29" w:rsidRPr="001E2DBD" w:rsidRDefault="00492B29" w:rsidP="00492B29">
      <w:pPr>
        <w:rPr>
          <w:rFonts w:ascii="Comic Sans MS" w:hAnsi="Comic Sans MS"/>
          <w:b/>
          <w:sz w:val="28"/>
          <w:szCs w:val="28"/>
        </w:rPr>
      </w:pPr>
    </w:p>
    <w:p w:rsidR="00492B29" w:rsidRPr="001E2DBD" w:rsidRDefault="00492B29" w:rsidP="00492B29">
      <w:pPr>
        <w:rPr>
          <w:rFonts w:ascii="Comic Sans MS" w:hAnsi="Comic Sans MS"/>
          <w:b/>
          <w:sz w:val="28"/>
          <w:szCs w:val="28"/>
        </w:rPr>
      </w:pPr>
      <w:r w:rsidRPr="001E2DBD">
        <w:rPr>
          <w:rFonts w:ascii="Comic Sans MS" w:hAnsi="Comic Sans MS"/>
          <w:b/>
          <w:sz w:val="28"/>
          <w:szCs w:val="28"/>
        </w:rPr>
        <w:t>Public Petitions</w:t>
      </w:r>
    </w:p>
    <w:p w:rsidR="00492B29" w:rsidRPr="001E2DBD" w:rsidRDefault="00492B29" w:rsidP="00492B29">
      <w:pPr>
        <w:rPr>
          <w:rFonts w:ascii="Comic Sans MS" w:hAnsi="Comic Sans MS"/>
          <w:b/>
          <w:sz w:val="28"/>
          <w:szCs w:val="28"/>
        </w:rPr>
      </w:pPr>
    </w:p>
    <w:p w:rsidR="00492B29" w:rsidRPr="001E2DBD" w:rsidRDefault="00492B29" w:rsidP="00492B29">
      <w:pPr>
        <w:rPr>
          <w:rFonts w:ascii="Comic Sans MS" w:hAnsi="Comic Sans MS"/>
          <w:sz w:val="28"/>
          <w:szCs w:val="28"/>
        </w:rPr>
      </w:pPr>
      <w:r w:rsidRPr="001E2DBD">
        <w:rPr>
          <w:rFonts w:ascii="Comic Sans MS" w:hAnsi="Comic Sans MS"/>
          <w:sz w:val="28"/>
          <w:szCs w:val="28"/>
        </w:rPr>
        <w:t>Pressure Groups will try to convince MPs and the government about the strength of feelings on an issue by presenting a petition. Often thousands of people will have signed for or against a proposal. Increasingly, e-petitions are being delivered. For example, in 2005, the Make Poverty History campaign, organised by OXFAM, delivered a petition to Downing Street containing hundreds of thousands of names.</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b/>
          <w:sz w:val="28"/>
          <w:szCs w:val="28"/>
        </w:rPr>
      </w:pPr>
      <w:r w:rsidRPr="001E2DBD">
        <w:rPr>
          <w:rFonts w:ascii="Comic Sans MS" w:hAnsi="Comic Sans MS"/>
          <w:b/>
          <w:sz w:val="28"/>
          <w:szCs w:val="28"/>
        </w:rPr>
        <w:t>Poster and Leaflet Campaigns</w:t>
      </w:r>
    </w:p>
    <w:p w:rsidR="00492B29" w:rsidRPr="001E2DBD" w:rsidRDefault="00492B29" w:rsidP="00492B29">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67456" behindDoc="1" locked="0" layoutInCell="1" allowOverlap="1">
            <wp:simplePos x="0" y="0"/>
            <wp:positionH relativeFrom="column">
              <wp:posOffset>3609975</wp:posOffset>
            </wp:positionH>
            <wp:positionV relativeFrom="paragraph">
              <wp:posOffset>38100</wp:posOffset>
            </wp:positionV>
            <wp:extent cx="1676400" cy="1689100"/>
            <wp:effectExtent l="0" t="0" r="0" b="6350"/>
            <wp:wrapTight wrapText="bothSides">
              <wp:wrapPolygon edited="0">
                <wp:start x="0" y="0"/>
                <wp:lineTo x="0" y="14617"/>
                <wp:lineTo x="7855" y="15591"/>
                <wp:lineTo x="8100" y="20950"/>
                <wp:lineTo x="9573" y="21438"/>
                <wp:lineTo x="14973" y="21438"/>
                <wp:lineTo x="19636" y="21438"/>
                <wp:lineTo x="20373" y="16565"/>
                <wp:lineTo x="21355" y="12668"/>
                <wp:lineTo x="21355" y="11693"/>
                <wp:lineTo x="19145" y="7795"/>
                <wp:lineTo x="18409" y="6090"/>
                <wp:lineTo x="17182" y="3898"/>
                <wp:lineTo x="17182" y="0"/>
                <wp:lineTo x="0" y="0"/>
              </wp:wrapPolygon>
            </wp:wrapTight>
            <wp:docPr id="6" name="Picture 6" descr="pe06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06240_"/>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64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rPr>
          <w:rFonts w:ascii="Comic Sans MS" w:hAnsi="Comic Sans MS"/>
          <w:sz w:val="28"/>
          <w:szCs w:val="28"/>
        </w:rPr>
      </w:pPr>
      <w:r w:rsidRPr="001E2DBD">
        <w:rPr>
          <w:rFonts w:ascii="Comic Sans MS" w:hAnsi="Comic Sans MS"/>
          <w:sz w:val="28"/>
          <w:szCs w:val="28"/>
        </w:rPr>
        <w:t>These draw attention to a campaign and can persuade ordinary people to write to their MPs or take action themselves. For example, animal rights campaigns may use distressing posters of animals being mistreated to try and influence public opinion.</w:t>
      </w:r>
    </w:p>
    <w:p w:rsidR="00492B29" w:rsidRPr="001E2DBD" w:rsidRDefault="00492B29" w:rsidP="00492B29">
      <w:pPr>
        <w:rPr>
          <w:rFonts w:ascii="Comic Sans MS" w:hAnsi="Comic Sans MS"/>
          <w:sz w:val="28"/>
          <w:szCs w:val="28"/>
        </w:rPr>
      </w:pPr>
    </w:p>
    <w:p w:rsidR="00492B29" w:rsidRPr="001E2DBD" w:rsidRDefault="00492B29" w:rsidP="00492B29">
      <w:pPr>
        <w:rPr>
          <w:rFonts w:ascii="Comic Sans MS" w:hAnsi="Comic Sans MS"/>
          <w:b/>
          <w:sz w:val="28"/>
          <w:szCs w:val="28"/>
        </w:rPr>
      </w:pPr>
      <w:r w:rsidRPr="001E2DBD">
        <w:rPr>
          <w:rFonts w:ascii="Comic Sans MS" w:hAnsi="Comic Sans MS"/>
          <w:b/>
          <w:sz w:val="28"/>
          <w:szCs w:val="28"/>
        </w:rPr>
        <w:t>Marches and Demonstrations</w:t>
      </w:r>
    </w:p>
    <w:p w:rsidR="00492B29" w:rsidRPr="001E2DBD" w:rsidRDefault="00492B29" w:rsidP="00492B29">
      <w:pPr>
        <w:rPr>
          <w:rFonts w:ascii="Comic Sans MS" w:hAnsi="Comic Sans MS"/>
          <w:b/>
          <w:sz w:val="28"/>
          <w:szCs w:val="28"/>
        </w:rPr>
      </w:pPr>
      <w:r w:rsidRPr="001E2DBD">
        <w:rPr>
          <w:rFonts w:ascii="Comic Sans MS" w:hAnsi="Comic Sans MS"/>
          <w:noProof/>
          <w:sz w:val="28"/>
          <w:szCs w:val="28"/>
        </w:rPr>
        <w:drawing>
          <wp:anchor distT="0" distB="0" distL="114300" distR="114300" simplePos="0" relativeHeight="251668480" behindDoc="1" locked="0" layoutInCell="1" allowOverlap="1">
            <wp:simplePos x="0" y="0"/>
            <wp:positionH relativeFrom="column">
              <wp:posOffset>0</wp:posOffset>
            </wp:positionH>
            <wp:positionV relativeFrom="paragraph">
              <wp:posOffset>92075</wp:posOffset>
            </wp:positionV>
            <wp:extent cx="2425700" cy="1828800"/>
            <wp:effectExtent l="0" t="0" r="0" b="0"/>
            <wp:wrapTight wrapText="bothSides">
              <wp:wrapPolygon edited="0">
                <wp:start x="2545" y="0"/>
                <wp:lineTo x="848" y="900"/>
                <wp:lineTo x="509" y="1575"/>
                <wp:lineTo x="509" y="21375"/>
                <wp:lineTo x="19508" y="21375"/>
                <wp:lineTo x="19508" y="7200"/>
                <wp:lineTo x="21374" y="5400"/>
                <wp:lineTo x="21374" y="0"/>
                <wp:lineTo x="2545" y="0"/>
              </wp:wrapPolygon>
            </wp:wrapTight>
            <wp:docPr id="5" name="Picture 5" descr="pe063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636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rPr>
          <w:rFonts w:ascii="Comic Sans MS" w:hAnsi="Comic Sans MS"/>
          <w:sz w:val="28"/>
          <w:szCs w:val="28"/>
        </w:rPr>
      </w:pPr>
      <w:r w:rsidRPr="001E2DBD">
        <w:rPr>
          <w:rFonts w:ascii="Comic Sans MS" w:hAnsi="Comic Sans MS"/>
          <w:sz w:val="28"/>
          <w:szCs w:val="28"/>
        </w:rPr>
        <w:t>Thousands, or even tens of thousands can take to the streets with banners, leaflets and loudspeakers. This normally attracts widespread media coverage and can influence the government. Recent demonstrations include marches in London protesting against the British Government’s involvement in the wars in Afghanistan and Iraq.</w:t>
      </w:r>
    </w:p>
    <w:p w:rsidR="00492B29" w:rsidRPr="001E2DBD" w:rsidRDefault="00492B29" w:rsidP="00492B29">
      <w:pPr>
        <w:pStyle w:val="NormalWeb"/>
        <w:rPr>
          <w:rFonts w:ascii="Comic Sans MS" w:hAnsi="Comic Sans MS"/>
          <w:sz w:val="28"/>
          <w:szCs w:val="28"/>
        </w:rPr>
      </w:pPr>
      <w:r w:rsidRPr="001E2DBD">
        <w:rPr>
          <w:rFonts w:ascii="Comic Sans MS" w:hAnsi="Comic Sans MS"/>
          <w:b/>
          <w:bCs/>
          <w:sz w:val="28"/>
          <w:szCs w:val="28"/>
        </w:rPr>
        <w:lastRenderedPageBreak/>
        <w:t>The Mass Media</w:t>
      </w:r>
      <w:r w:rsidRPr="001E2DBD">
        <w:rPr>
          <w:rFonts w:ascii="Comic Sans MS" w:hAnsi="Comic Sans MS"/>
          <w:sz w:val="28"/>
          <w:szCs w:val="28"/>
        </w:rPr>
        <w:t> </w:t>
      </w:r>
    </w:p>
    <w:p w:rsidR="00492B29" w:rsidRPr="001E2DBD" w:rsidRDefault="00492B29" w:rsidP="00492B29">
      <w:pPr>
        <w:pStyle w:val="NormalWeb"/>
        <w:rPr>
          <w:rFonts w:ascii="Comic Sans MS" w:hAnsi="Comic Sans MS"/>
          <w:sz w:val="28"/>
          <w:szCs w:val="28"/>
        </w:rPr>
      </w:pPr>
      <w:r w:rsidRPr="007D4C39">
        <w:rPr>
          <w:rFonts w:ascii="Comic Sans MS" w:hAnsi="Comic Sans MS"/>
          <w:sz w:val="28"/>
          <w:szCs w:val="28"/>
        </w:rPr>
        <w:t>Pressure groups will use television, radio and newspapers to get their point of views across. Advertisements will be bought, broadcasts produced, stories or research will be given to key journalists and interviews explaining what the group wants to see done will be undertaken. For instance, the protesters against the expansion of Heathrow Airport got wide media coverage. Hundreds of people joined the protest which argued that expanding Heathrow with 3 new runways by 2020 would have a negative effect on climate change. The protest began peacefully but ended with protesters clashing with rio</w:t>
      </w:r>
      <w:bookmarkStart w:id="0" w:name="graphic02"/>
      <w:bookmarkEnd w:id="0"/>
      <w:r w:rsidRPr="007D4C39">
        <w:rPr>
          <w:rFonts w:ascii="Comic Sans MS" w:hAnsi="Comic Sans MS"/>
          <w:sz w:val="28"/>
          <w:szCs w:val="28"/>
        </w:rPr>
        <w:t>t police.</w:t>
      </w:r>
      <w:r w:rsidRPr="007D4C39">
        <w:rPr>
          <w:rFonts w:ascii="Comic Sans MS" w:hAnsi="Comic Sans MS"/>
          <w:sz w:val="28"/>
          <w:szCs w:val="28"/>
        </w:rPr>
        <w:br/>
      </w:r>
      <w:r w:rsidRPr="007D4C39">
        <w:rPr>
          <w:rFonts w:ascii="Comic Sans MS" w:hAnsi="Comic Sans MS"/>
          <w:sz w:val="28"/>
          <w:szCs w:val="28"/>
        </w:rPr>
        <w:br/>
      </w:r>
      <w:r>
        <w:rPr>
          <w:rFonts w:ascii="Comic Sans MS" w:hAnsi="Comic Sans MS"/>
          <w:b/>
          <w:sz w:val="28"/>
          <w:szCs w:val="28"/>
        </w:rPr>
        <w:t>Methods Used to Influence Law-M</w:t>
      </w:r>
      <w:r w:rsidRPr="007D4C39">
        <w:rPr>
          <w:rFonts w:ascii="Comic Sans MS" w:hAnsi="Comic Sans MS"/>
          <w:b/>
          <w:sz w:val="28"/>
          <w:szCs w:val="28"/>
        </w:rPr>
        <w:t>akers</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 xml:space="preserve">A pressure group can use a variety of different methods to influence law. </w:t>
      </w:r>
    </w:p>
    <w:p w:rsidR="00492B29" w:rsidRDefault="00492B29" w:rsidP="00492B29">
      <w:pPr>
        <w:pStyle w:val="NormalWeb"/>
        <w:rPr>
          <w:rFonts w:ascii="Comic Sans MS" w:hAnsi="Comic Sans MS" w:cs="Arial"/>
          <w:sz w:val="28"/>
          <w:szCs w:val="28"/>
        </w:rPr>
      </w:pPr>
      <w:r w:rsidRPr="001E2DBD">
        <w:rPr>
          <w:rFonts w:ascii="Comic Sans MS" w:hAnsi="Comic Sans MS" w:cs="Arial"/>
          <w:sz w:val="28"/>
          <w:szCs w:val="28"/>
        </w:rPr>
        <w:t>Firstly, it can merely inform legislators of its member’s preferences. Second it may well give money or time to help with an election campaign. Third, its members may threaten, as a group, to vote as a bloc. By doing this they promise to help a cooperative legislator, and threaten to harm a non-cooperative legislator. Fourth, a pressure group may speed up legislation by writing bills and helping legislators make progressive agreements. Finally, a pressure group m</w:t>
      </w:r>
      <w:r>
        <w:rPr>
          <w:rFonts w:ascii="Comic Sans MS" w:hAnsi="Comic Sans MS" w:cs="Arial"/>
          <w:sz w:val="28"/>
          <w:szCs w:val="28"/>
        </w:rPr>
        <w:t>a</w:t>
      </w:r>
      <w:r w:rsidRPr="001E2DBD">
        <w:rPr>
          <w:rFonts w:ascii="Comic Sans MS" w:hAnsi="Comic Sans MS" w:cs="Arial"/>
          <w:sz w:val="28"/>
          <w:szCs w:val="28"/>
        </w:rPr>
        <w:t xml:space="preserve">y attempt to influence members of the </w:t>
      </w:r>
      <w:r>
        <w:rPr>
          <w:rFonts w:ascii="Comic Sans MS" w:hAnsi="Comic Sans MS" w:cs="Arial"/>
          <w:sz w:val="28"/>
          <w:szCs w:val="28"/>
        </w:rPr>
        <w:t>government</w:t>
      </w:r>
      <w:r w:rsidRPr="001E2DBD">
        <w:rPr>
          <w:rFonts w:ascii="Comic Sans MS" w:hAnsi="Comic Sans MS" w:cs="Arial"/>
          <w:sz w:val="28"/>
          <w:szCs w:val="28"/>
        </w:rPr>
        <w:t>, who have some law making input and who can partly decide the strength and effectiveness of law enforcement.</w:t>
      </w:r>
    </w:p>
    <w:p w:rsidR="00492B29" w:rsidRDefault="00492B29" w:rsidP="0026214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8"/>
          <w:szCs w:val="28"/>
        </w:rPr>
      </w:pPr>
      <w:r w:rsidRPr="00262143">
        <w:rPr>
          <w:rFonts w:ascii="Comic Sans MS" w:hAnsi="Comic Sans MS"/>
          <w:b/>
          <w:sz w:val="28"/>
          <w:szCs w:val="28"/>
        </w:rPr>
        <w:t>Task</w:t>
      </w:r>
      <w:r w:rsidR="00262143">
        <w:rPr>
          <w:rFonts w:ascii="Comic Sans MS" w:hAnsi="Comic Sans MS"/>
          <w:b/>
          <w:sz w:val="28"/>
          <w:szCs w:val="28"/>
        </w:rPr>
        <w:t xml:space="preserve">: </w:t>
      </w:r>
      <w:r w:rsidRPr="00262143">
        <w:rPr>
          <w:rFonts w:ascii="Comic Sans MS" w:hAnsi="Comic Sans MS"/>
          <w:sz w:val="28"/>
          <w:szCs w:val="28"/>
        </w:rPr>
        <w:t xml:space="preserve">Create a mind </w:t>
      </w:r>
      <w:r w:rsidR="00262143">
        <w:rPr>
          <w:rFonts w:ascii="Comic Sans MS" w:hAnsi="Comic Sans MS"/>
          <w:sz w:val="28"/>
          <w:szCs w:val="28"/>
        </w:rPr>
        <w:t xml:space="preserve">map showing the methods used by </w:t>
      </w:r>
      <w:r w:rsidRPr="00262143">
        <w:rPr>
          <w:rFonts w:ascii="Comic Sans MS" w:hAnsi="Comic Sans MS"/>
          <w:sz w:val="28"/>
          <w:szCs w:val="28"/>
        </w:rPr>
        <w:t>pressure groups to influence law makers.</w:t>
      </w:r>
      <w:r w:rsidRPr="00262143">
        <w:rPr>
          <w:rFonts w:ascii="Comic Sans MS" w:hAnsi="Comic Sans MS"/>
          <w:sz w:val="28"/>
          <w:szCs w:val="28"/>
        </w:rPr>
        <w:br/>
      </w:r>
      <w:r w:rsidRPr="001E2DBD">
        <w:rPr>
          <w:rFonts w:ascii="Comic Sans MS" w:hAnsi="Comic Sans MS"/>
          <w:sz w:val="28"/>
          <w:szCs w:val="28"/>
        </w:rPr>
        <w:t> </w:t>
      </w:r>
    </w:p>
    <w:p w:rsidR="00492B29" w:rsidRDefault="00492B29">
      <w:pPr>
        <w:spacing w:after="160" w:line="259" w:lineRule="auto"/>
        <w:rPr>
          <w:rFonts w:ascii="Comic Sans MS" w:hAnsi="Comic Sans MS"/>
          <w:b/>
          <w:sz w:val="28"/>
          <w:szCs w:val="28"/>
        </w:rPr>
      </w:pPr>
      <w:r>
        <w:rPr>
          <w:rFonts w:ascii="Comic Sans MS" w:hAnsi="Comic Sans MS"/>
          <w:b/>
          <w:sz w:val="28"/>
          <w:szCs w:val="28"/>
        </w:rPr>
        <w:br w:type="page"/>
      </w:r>
    </w:p>
    <w:p w:rsidR="00492B29" w:rsidRPr="005F02DC" w:rsidRDefault="00492B29" w:rsidP="00492B29">
      <w:pPr>
        <w:pStyle w:val="NormalWeb"/>
        <w:rPr>
          <w:rFonts w:ascii="Comic Sans MS" w:hAnsi="Comic Sans MS"/>
          <w:b/>
          <w:sz w:val="28"/>
          <w:szCs w:val="28"/>
        </w:rPr>
      </w:pPr>
      <w:r>
        <w:rPr>
          <w:rFonts w:ascii="Comic Sans MS" w:hAnsi="Comic Sans MS"/>
          <w:b/>
          <w:sz w:val="28"/>
          <w:szCs w:val="28"/>
        </w:rPr>
        <w:lastRenderedPageBreak/>
        <w:t>Legal and Illegal Pressure Group Action</w:t>
      </w:r>
    </w:p>
    <w:p w:rsidR="00492B29" w:rsidRPr="001E2DBD" w:rsidRDefault="00492B29" w:rsidP="00492B29">
      <w:pPr>
        <w:pStyle w:val="NormalWeb"/>
        <w:rPr>
          <w:rFonts w:ascii="Comic Sans MS" w:hAnsi="Comic Sans MS"/>
          <w:sz w:val="28"/>
          <w:szCs w:val="28"/>
        </w:rPr>
      </w:pPr>
      <w:r w:rsidRPr="001E2DBD">
        <w:rPr>
          <w:rFonts w:ascii="Comic Sans MS" w:hAnsi="Comic Sans MS"/>
          <w:noProof/>
          <w:sz w:val="28"/>
          <w:szCs w:val="28"/>
        </w:rPr>
        <w:drawing>
          <wp:anchor distT="0" distB="0" distL="114300" distR="114300" simplePos="0" relativeHeight="251669504" behindDoc="1" locked="0" layoutInCell="1" allowOverlap="1">
            <wp:simplePos x="0" y="0"/>
            <wp:positionH relativeFrom="column">
              <wp:posOffset>1679575</wp:posOffset>
            </wp:positionH>
            <wp:positionV relativeFrom="paragraph">
              <wp:posOffset>1615440</wp:posOffset>
            </wp:positionV>
            <wp:extent cx="3486150" cy="2614930"/>
            <wp:effectExtent l="0" t="0" r="0" b="0"/>
            <wp:wrapTight wrapText="bothSides">
              <wp:wrapPolygon edited="0">
                <wp:start x="0" y="0"/>
                <wp:lineTo x="0" y="21401"/>
                <wp:lineTo x="21482" y="21401"/>
                <wp:lineTo x="21482" y="0"/>
                <wp:lineTo x="0" y="0"/>
              </wp:wrapPolygon>
            </wp:wrapTight>
            <wp:docPr id="4" name="Picture 4" descr="http://nymag.com/daily/intel/20070329ac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ymag.com/daily/intel/20070329actup.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486150"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sz w:val="28"/>
          <w:szCs w:val="28"/>
        </w:rPr>
        <w:t>The major responsibility which both individuals and pressure groups have when attempting to influence decision making is to obey the law of the land. Also, there is a responsibility to respect the rights of others, ensuring that any action taken does not interfere with or restr</w:t>
      </w:r>
      <w:r>
        <w:rPr>
          <w:rFonts w:ascii="Comic Sans MS" w:hAnsi="Comic Sans MS"/>
          <w:sz w:val="28"/>
          <w:szCs w:val="28"/>
        </w:rPr>
        <w:t xml:space="preserve">ict the rights of those who are </w:t>
      </w:r>
      <w:r w:rsidRPr="001E2DBD">
        <w:rPr>
          <w:rFonts w:ascii="Comic Sans MS" w:hAnsi="Comic Sans MS"/>
          <w:sz w:val="28"/>
          <w:szCs w:val="28"/>
        </w:rPr>
        <w:t>not involved in a particular campaign. </w:t>
      </w:r>
    </w:p>
    <w:p w:rsidR="00492B29" w:rsidRPr="001E2DBD" w:rsidRDefault="00492B29" w:rsidP="00492B29">
      <w:pPr>
        <w:pStyle w:val="NormalWeb"/>
        <w:rPr>
          <w:rFonts w:ascii="Comic Sans MS" w:hAnsi="Comic Sans MS"/>
          <w:sz w:val="28"/>
          <w:szCs w:val="28"/>
        </w:rPr>
      </w:pPr>
      <w:r w:rsidRPr="001E2DBD">
        <w:rPr>
          <w:rFonts w:ascii="Comic Sans MS" w:hAnsi="Comic Sans MS"/>
          <w:sz w:val="28"/>
          <w:szCs w:val="28"/>
        </w:rPr>
        <w:t>In recent years a number of pressure groups have taken their protests beyond the law, often restricting the rights of o</w:t>
      </w:r>
      <w:bookmarkStart w:id="1" w:name="_GoBack"/>
      <w:bookmarkEnd w:id="1"/>
      <w:r w:rsidRPr="001E2DBD">
        <w:rPr>
          <w:rFonts w:ascii="Comic Sans MS" w:hAnsi="Comic Sans MS"/>
          <w:sz w:val="28"/>
          <w:szCs w:val="28"/>
        </w:rPr>
        <w:t>thers or in some cases committing serious crimes. Examples include rioting by anarchist groups at the G8 summit, letter bombs from terrorist groups, occupying land illegally as in the Heathrow protest or refusing to pay the poll tax. </w:t>
      </w:r>
    </w:p>
    <w:p w:rsidR="00492B29" w:rsidRDefault="00492B29" w:rsidP="00492B29">
      <w:pPr>
        <w:pStyle w:val="NormalWeb"/>
        <w:rPr>
          <w:rFonts w:ascii="Comic Sans MS" w:hAnsi="Comic Sans MS"/>
          <w:sz w:val="28"/>
          <w:szCs w:val="28"/>
        </w:rPr>
      </w:pPr>
      <w:r w:rsidRPr="001E2DBD">
        <w:rPr>
          <w:rFonts w:ascii="Comic Sans MS" w:hAnsi="Comic Sans MS"/>
          <w:sz w:val="28"/>
          <w:szCs w:val="28"/>
        </w:rPr>
        <w:t xml:space="preserve">Sometimes it is obvious when the law is being broken, but on other occasions the situation is less clear. Some groups such as the Animal Liberation Front take the view that it is right to break the law because they claim that cruelty being inflicted on animals justifies such action. </w:t>
      </w:r>
    </w:p>
    <w:p w:rsidR="00492B29" w:rsidRPr="001E2DBD" w:rsidRDefault="00492B29" w:rsidP="00492B29">
      <w:pPr>
        <w:pStyle w:val="NormalWeb"/>
        <w:rPr>
          <w:rFonts w:ascii="Comic Sans MS" w:hAnsi="Comic Sans MS"/>
          <w:b/>
          <w:sz w:val="28"/>
          <w:szCs w:val="28"/>
        </w:rPr>
      </w:pPr>
      <w:r>
        <w:rPr>
          <w:rFonts w:ascii="Comic Sans MS" w:hAnsi="Comic Sans MS"/>
          <w:b/>
          <w:sz w:val="28"/>
          <w:szCs w:val="28"/>
        </w:rPr>
        <w:t>Are Pressure Groups Democratic?</w:t>
      </w:r>
    </w:p>
    <w:p w:rsidR="00492B29" w:rsidRDefault="00492B29" w:rsidP="00492B29">
      <w:pPr>
        <w:pStyle w:val="NormalWeb"/>
        <w:rPr>
          <w:rFonts w:ascii="Comic Sans MS" w:hAnsi="Comic Sans MS" w:cs="Arial"/>
          <w:sz w:val="28"/>
          <w:szCs w:val="28"/>
        </w:rPr>
      </w:pPr>
      <w:r w:rsidRPr="001E2DBD">
        <w:rPr>
          <w:rFonts w:ascii="Comic Sans MS" w:hAnsi="Comic Sans MS" w:cs="Arial"/>
          <w:sz w:val="28"/>
          <w:szCs w:val="28"/>
        </w:rPr>
        <w:t>For some, pressure groups are a fundamental part of democracy. To others, pressure groups undermine the whole principle of democ</w:t>
      </w:r>
      <w:r>
        <w:rPr>
          <w:rFonts w:ascii="Comic Sans MS" w:hAnsi="Comic Sans MS" w:cs="Arial"/>
          <w:sz w:val="28"/>
          <w:szCs w:val="28"/>
        </w:rPr>
        <w:t>racy.</w:t>
      </w:r>
    </w:p>
    <w:p w:rsidR="00492B29" w:rsidRPr="00336748" w:rsidRDefault="00492B29" w:rsidP="00492B29">
      <w:pPr>
        <w:pStyle w:val="NormalWeb"/>
        <w:rPr>
          <w:rFonts w:ascii="Comic Sans MS" w:hAnsi="Comic Sans MS" w:cs="Arial"/>
          <w:sz w:val="28"/>
          <w:szCs w:val="28"/>
        </w:rPr>
      </w:pPr>
      <w:r w:rsidRPr="001E2DBD">
        <w:rPr>
          <w:rFonts w:ascii="Comic Sans MS" w:hAnsi="Comic Sans MS" w:cs="Arial"/>
          <w:sz w:val="28"/>
          <w:szCs w:val="28"/>
        </w:rPr>
        <w:lastRenderedPageBreak/>
        <w:t xml:space="preserve">Democracy is a system of government where decisions are arrived at by majoritarian principles with representatives elected at periodic elections where political equality and political freedom allow the voter an effective choice between competing candidates in a secret ballot. How do pressure groups fit in with this concept?  </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 xml:space="preserve">Some argue that pressure groups play an essential role in democracy. Political parties cannot provide adequate representation for the full range of diverse interests and opinions in a modern democracy because their key function is to combine all interests into a coherent political entity capable of governing the country. Pressure groups enable particular interests and causes to be heard and to exert influence in public decision and decision-making. </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Some believe that pressure groups help people to participate in politics as most people’s political participation is to cast a vote every five years. This leads to people having little or no influence over decisions made between elections, and minority views not being represented. Pressure groups increase participation and access to the political system, thereby enhancing the quality of democracy. They complement and supplement electoral democracy by providing an important mechanism by which citizens can influence government between elections.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Pressure groups improve the quality of government. Consultation with pressure groups is the rational way to make decisions in a free society. It makes government more efficient by enhancing the quality of the decision making process - the information and advice provided by groups helps to improve the quality of government policy and legislation.</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 xml:space="preserve">Pressure groups are a product of freedom of association, which is a fundamental principle of liberal democracy. We live in a </w:t>
      </w:r>
      <w:r w:rsidRPr="001E2DBD">
        <w:rPr>
          <w:rFonts w:ascii="Comic Sans MS" w:hAnsi="Comic Sans MS" w:cs="Arial"/>
          <w:sz w:val="28"/>
          <w:szCs w:val="28"/>
        </w:rPr>
        <w:lastRenderedPageBreak/>
        <w:t>democratic society and we have the right to protest, the right to question our government and the right to meet and form groups. Pressure groups help us exert our democratic rights.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Pressure groups enable new concerns and issues to reach the political agenda, thereby facilitating social progress and preventing social stagnation. For example, the women’s and environmentalist movements.</w:t>
      </w:r>
    </w:p>
    <w:p w:rsidR="00492B29" w:rsidRPr="001E2DBD" w:rsidRDefault="00492B29" w:rsidP="00492B29">
      <w:pPr>
        <w:pStyle w:val="NormalWeb"/>
        <w:rPr>
          <w:rFonts w:ascii="Comic Sans MS" w:hAnsi="Comic Sans MS"/>
          <w:sz w:val="28"/>
          <w:szCs w:val="28"/>
        </w:rPr>
      </w:pPr>
      <w:r w:rsidRPr="001E2DBD">
        <w:rPr>
          <w:rFonts w:ascii="Comic Sans MS" w:hAnsi="Comic Sans MS"/>
          <w:noProof/>
          <w:sz w:val="28"/>
          <w:szCs w:val="28"/>
        </w:rPr>
        <w:drawing>
          <wp:anchor distT="0" distB="0" distL="114300" distR="114300" simplePos="0" relativeHeight="251676672" behindDoc="1" locked="0" layoutInCell="1" allowOverlap="1">
            <wp:simplePos x="0" y="0"/>
            <wp:positionH relativeFrom="margin">
              <wp:align>left</wp:align>
            </wp:positionH>
            <wp:positionV relativeFrom="paragraph">
              <wp:posOffset>311785</wp:posOffset>
            </wp:positionV>
            <wp:extent cx="1283335" cy="1283335"/>
            <wp:effectExtent l="0" t="0" r="0" b="0"/>
            <wp:wrapTight wrapText="bothSides">
              <wp:wrapPolygon edited="0">
                <wp:start x="0" y="0"/>
                <wp:lineTo x="0" y="21162"/>
                <wp:lineTo x="21162" y="21162"/>
                <wp:lineTo x="21162" y="0"/>
                <wp:lineTo x="0" y="0"/>
              </wp:wrapPolygon>
            </wp:wrapTight>
            <wp:docPr id="3" name="Picture 3" descr="http://static.arttoday.com/thm/thm1/WB/axis3d/3d5/1659648.thm.gif?047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arttoday.com/thm/thm1/WB/axis3d/3d5/1659648.thm.gif?0473">
                      <a:hlinkClick r:id="rId40"/>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28333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cs="Arial"/>
          <w:sz w:val="28"/>
          <w:szCs w:val="28"/>
        </w:rPr>
        <w:t>Pressure groups assist the surveillance of the government by exposing information it would rather keep secret, thereby reinforcing and complementing work of opposition through political parties. Pressure groups thereby improve the accountability of decision makers to electorates.</w:t>
      </w:r>
    </w:p>
    <w:p w:rsidR="00492B29" w:rsidRPr="005F02DC" w:rsidRDefault="00492B29" w:rsidP="00492B29">
      <w:pPr>
        <w:pStyle w:val="NormalWeb"/>
        <w:rPr>
          <w:rFonts w:ascii="Comic Sans MS" w:hAnsi="Comic Sans MS" w:cs="Arial"/>
          <w:sz w:val="28"/>
          <w:szCs w:val="28"/>
        </w:rPr>
      </w:pPr>
      <w:r w:rsidRPr="001E2DBD">
        <w:rPr>
          <w:rFonts w:ascii="Comic Sans MS" w:hAnsi="Comic Sans MS" w:cs="Arial"/>
          <w:sz w:val="28"/>
          <w:szCs w:val="28"/>
        </w:rPr>
        <w:t>However, some believe that pressure groups are not democratic</w:t>
      </w:r>
      <w:r>
        <w:rPr>
          <w:rFonts w:ascii="Comic Sans MS" w:hAnsi="Comic Sans MS" w:cs="Arial"/>
          <w:sz w:val="28"/>
          <w:szCs w:val="28"/>
        </w:rPr>
        <w:t xml:space="preserve">. </w:t>
      </w:r>
      <w:r w:rsidRPr="001E2DBD">
        <w:rPr>
          <w:rFonts w:ascii="Comic Sans MS" w:hAnsi="Comic Sans MS" w:cs="Arial"/>
          <w:sz w:val="28"/>
          <w:szCs w:val="28"/>
        </w:rPr>
        <w:t>Pressure groups improve participation, but in an unequal way, benefiting the well organised and well-funded but disadvantaging the weakly organised or poorly funded. In this sense, they work against - not in favour of - the public interest.</w:t>
      </w:r>
    </w:p>
    <w:p w:rsidR="00492B29" w:rsidRDefault="00492B29" w:rsidP="00492B29">
      <w:pPr>
        <w:pStyle w:val="NormalWeb"/>
        <w:rPr>
          <w:rFonts w:ascii="Comic Sans MS" w:hAnsi="Comic Sans MS"/>
          <w:sz w:val="28"/>
          <w:szCs w:val="28"/>
        </w:rPr>
      </w:pPr>
      <w:r w:rsidRPr="001E2DBD">
        <w:rPr>
          <w:rFonts w:ascii="Comic Sans MS" w:hAnsi="Comic Sans MS" w:cs="Arial"/>
          <w:sz w:val="28"/>
          <w:szCs w:val="28"/>
        </w:rPr>
        <w:t>Pressure groups themselves may not be representative of their members. Their officers are not usually elected. Few groups have procedures for consulting their members. As a result, the views expressed by group officials may not be shared by the group’s members.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Although the views of pressure groups may sometimes be considered, they are likely to be ignored if they do not confirm with the ideology or agenda of the decision makers.</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 xml:space="preserve">Pressure group activity gives people hope that they can make a difference. This hope is a distraction. The ruling class would rather that people put their energies into pressure group </w:t>
      </w:r>
      <w:r w:rsidRPr="001E2DBD">
        <w:rPr>
          <w:rFonts w:ascii="Comic Sans MS" w:hAnsi="Comic Sans MS" w:cs="Arial"/>
          <w:sz w:val="28"/>
          <w:szCs w:val="28"/>
        </w:rPr>
        <w:lastRenderedPageBreak/>
        <w:t>activities, which do not question the fundamentals of the system than into political activity, which seriously challenges the right of the elite to govern.</w:t>
      </w:r>
    </w:p>
    <w:p w:rsidR="00492B29" w:rsidRPr="001E2DBD" w:rsidRDefault="00492B29" w:rsidP="00492B29">
      <w:pPr>
        <w:pStyle w:val="NormalWeb"/>
        <w:rPr>
          <w:rFonts w:ascii="Comic Sans MS" w:hAnsi="Comic Sans MS" w:cs="Arial"/>
          <w:sz w:val="28"/>
          <w:szCs w:val="28"/>
        </w:rPr>
      </w:pPr>
      <w:r w:rsidRPr="001E2DBD">
        <w:rPr>
          <w:rFonts w:ascii="Comic Sans MS" w:hAnsi="Comic Sans MS" w:cs="Arial"/>
          <w:sz w:val="28"/>
          <w:szCs w:val="28"/>
        </w:rPr>
        <w:t>Group opposition can slow down or block desirable changes, thereby hindering legislation by the Government.</w:t>
      </w:r>
    </w:p>
    <w:p w:rsidR="00492B29" w:rsidRPr="001E2DBD" w:rsidRDefault="00492B29" w:rsidP="00492B29">
      <w:pPr>
        <w:pStyle w:val="NormalWeb"/>
        <w:rPr>
          <w:rFonts w:ascii="Comic Sans MS" w:hAnsi="Comic Sans MS"/>
          <w:sz w:val="28"/>
          <w:szCs w:val="28"/>
        </w:rPr>
      </w:pPr>
      <w:r w:rsidRPr="001E2DBD">
        <w:rPr>
          <w:rFonts w:ascii="Comic Sans MS" w:hAnsi="Comic Sans MS" w:cs="Arial"/>
          <w:sz w:val="28"/>
          <w:szCs w:val="28"/>
        </w:rPr>
        <w:t>Large-scale demonstrations mounted by any group may lead to unpleasant clashes with the police, sometimes involving militants with their own agenda. This level of civil disobedience cannot be justified in today’s democratic system. For example, a member of the pressure group Fathers 4 Justice scaled the walls of Buckingham Palace dressed as Batman. Members of a pro-fox hunting group burst into the House of Commons whilst it was in session and threw flour bombs at</w:t>
      </w:r>
      <w:r>
        <w:rPr>
          <w:rFonts w:ascii="Comic Sans MS" w:hAnsi="Comic Sans MS" w:cs="Arial"/>
          <w:sz w:val="28"/>
          <w:szCs w:val="28"/>
        </w:rPr>
        <w:t xml:space="preserve"> (then Prime Minister)</w:t>
      </w:r>
      <w:r w:rsidRPr="001E2DBD">
        <w:rPr>
          <w:rFonts w:ascii="Comic Sans MS" w:hAnsi="Comic Sans MS" w:cs="Arial"/>
          <w:sz w:val="28"/>
          <w:szCs w:val="28"/>
        </w:rPr>
        <w:t xml:space="preserve"> Tony Blair. Both of these demonstrations showed extreme civil disobedience and in a post 9/11 and 7/7 society were a frightening reminder of the damage terrorists may be able to do.</w:t>
      </w:r>
    </w:p>
    <w:p w:rsidR="00492B29" w:rsidRPr="001E2DBD" w:rsidRDefault="00492B29" w:rsidP="00492B29">
      <w:pPr>
        <w:pStyle w:val="NormalWeb"/>
        <w:rPr>
          <w:rFonts w:ascii="Comic Sans MS" w:hAnsi="Comic Sans MS" w:cs="Arial"/>
          <w:b/>
          <w:sz w:val="28"/>
          <w:szCs w:val="28"/>
        </w:rPr>
      </w:pPr>
      <w:r w:rsidRPr="001E2DBD">
        <w:rPr>
          <w:rFonts w:ascii="Comic Sans MS" w:hAnsi="Comic Sans MS" w:cs="Arial"/>
          <w:b/>
          <w:sz w:val="28"/>
          <w:szCs w:val="28"/>
        </w:rPr>
        <w:t>So, overall, it can be argued that pressure groups are an essential dimension of any democracy, yet they can endanger democracy if groups undermine the public interest or if the methods they use are corrupt or intimidating.</w:t>
      </w:r>
    </w:p>
    <w:p w:rsidR="00492B29" w:rsidRPr="001E2DBD" w:rsidRDefault="00492B29" w:rsidP="00492B29">
      <w:pPr>
        <w:spacing w:line="300" w:lineRule="atLeast"/>
        <w:rPr>
          <w:rFonts w:ascii="Comic Sans MS" w:hAnsi="Comic Sans MS"/>
          <w:b/>
          <w:spacing w:val="10"/>
          <w:sz w:val="28"/>
          <w:szCs w:val="28"/>
          <w:lang w:val="en"/>
        </w:rPr>
      </w:pPr>
      <w:r>
        <w:rPr>
          <w:rFonts w:ascii="Comic Sans MS" w:hAnsi="Comic Sans MS"/>
          <w:b/>
          <w:spacing w:val="10"/>
          <w:sz w:val="28"/>
          <w:szCs w:val="28"/>
          <w:lang w:val="en"/>
        </w:rPr>
        <w:br w:type="page"/>
      </w:r>
      <w:r w:rsidRPr="001E2DBD">
        <w:rPr>
          <w:rFonts w:ascii="Comic Sans MS" w:hAnsi="Comic Sans MS"/>
          <w:b/>
          <w:spacing w:val="10"/>
          <w:sz w:val="28"/>
          <w:szCs w:val="28"/>
          <w:lang w:val="en"/>
        </w:rPr>
        <w:lastRenderedPageBreak/>
        <w:t>How successful are pressure groups?</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Some pressure groups are successful, some are not.</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b/>
          <w:spacing w:val="10"/>
          <w:sz w:val="28"/>
          <w:szCs w:val="28"/>
          <w:lang w:val="en"/>
        </w:rPr>
      </w:pPr>
      <w:r w:rsidRPr="001E2DBD">
        <w:rPr>
          <w:rFonts w:ascii="Comic Sans MS" w:hAnsi="Comic Sans MS"/>
          <w:noProof/>
          <w:sz w:val="28"/>
          <w:szCs w:val="28"/>
        </w:rPr>
        <w:drawing>
          <wp:anchor distT="0" distB="0" distL="114300" distR="114300" simplePos="0" relativeHeight="251677696" behindDoc="1" locked="0" layoutInCell="1" allowOverlap="1">
            <wp:simplePos x="0" y="0"/>
            <wp:positionH relativeFrom="column">
              <wp:posOffset>3990975</wp:posOffset>
            </wp:positionH>
            <wp:positionV relativeFrom="paragraph">
              <wp:posOffset>2540</wp:posOffset>
            </wp:positionV>
            <wp:extent cx="1221740" cy="1206500"/>
            <wp:effectExtent l="0" t="0" r="0" b="0"/>
            <wp:wrapTight wrapText="bothSides">
              <wp:wrapPolygon edited="0">
                <wp:start x="0" y="0"/>
                <wp:lineTo x="0" y="21145"/>
                <wp:lineTo x="21218" y="21145"/>
                <wp:lineTo x="21218" y="0"/>
                <wp:lineTo x="0" y="0"/>
              </wp:wrapPolygon>
            </wp:wrapTight>
            <wp:docPr id="2" name="Picture 2" descr="http://static.arttoday.com/thm/thm11/CL/5433_2005010014/000803_1088_09/20064884.thm.jpg?000803_1088_0931_v__v">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arttoday.com/thm/thm11/CL/5433_2005010014/000803_1088_09/20064884.thm.jpg?000803_1088_0931_v__v">
                      <a:hlinkClick r:id="rId43"/>
                    </pic:cNvP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22174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DBD">
        <w:rPr>
          <w:rFonts w:ascii="Comic Sans MS" w:hAnsi="Comic Sans MS"/>
          <w:b/>
          <w:spacing w:val="10"/>
          <w:sz w:val="28"/>
          <w:szCs w:val="28"/>
          <w:lang w:val="en"/>
        </w:rPr>
        <w:t>A successful pressure group</w:t>
      </w: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b/>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b/>
          <w:spacing w:val="10"/>
          <w:sz w:val="28"/>
          <w:szCs w:val="28"/>
          <w:lang w:val="en"/>
        </w:rPr>
        <w:t>ASH</w:t>
      </w:r>
      <w:r w:rsidRPr="001E2DBD">
        <w:rPr>
          <w:rFonts w:ascii="Comic Sans MS" w:hAnsi="Comic Sans MS"/>
          <w:spacing w:val="10"/>
          <w:sz w:val="28"/>
          <w:szCs w:val="28"/>
          <w:lang w:val="en"/>
        </w:rPr>
        <w:t xml:space="preserve"> (Action </w:t>
      </w:r>
      <w:proofErr w:type="gramStart"/>
      <w:r w:rsidRPr="001E2DBD">
        <w:rPr>
          <w:rFonts w:ascii="Comic Sans MS" w:hAnsi="Comic Sans MS"/>
          <w:spacing w:val="10"/>
          <w:sz w:val="28"/>
          <w:szCs w:val="28"/>
          <w:lang w:val="en"/>
        </w:rPr>
        <w:t>Against</w:t>
      </w:r>
      <w:proofErr w:type="gramEnd"/>
      <w:r w:rsidRPr="001E2DBD">
        <w:rPr>
          <w:rFonts w:ascii="Comic Sans MS" w:hAnsi="Comic Sans MS"/>
          <w:spacing w:val="10"/>
          <w:sz w:val="28"/>
          <w:szCs w:val="28"/>
          <w:lang w:val="en"/>
        </w:rPr>
        <w:t xml:space="preserve"> Smoking) </w:t>
      </w:r>
      <w:r w:rsidRPr="001E2DBD">
        <w:rPr>
          <w:rFonts w:ascii="Comic Sans MS" w:hAnsi="Comic Sans MS"/>
          <w:b/>
          <w:spacing w:val="10"/>
          <w:sz w:val="28"/>
          <w:szCs w:val="28"/>
          <w:lang w:val="en"/>
        </w:rPr>
        <w:t>was</w:t>
      </w:r>
      <w:r w:rsidRPr="001E2DBD">
        <w:rPr>
          <w:rFonts w:ascii="Comic Sans MS" w:hAnsi="Comic Sans MS"/>
          <w:spacing w:val="10"/>
          <w:sz w:val="28"/>
          <w:szCs w:val="28"/>
          <w:lang w:val="en"/>
        </w:rPr>
        <w:t xml:space="preserve"> successful.</w:t>
      </w:r>
    </w:p>
    <w:p w:rsidR="00492B29"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They wanted to promote good health by getting people to stop or cut down on smoking.</w:t>
      </w: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Fewer people in the country now smoke.</w:t>
      </w: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Across the UK, you are not allowed to smoke in public places now.</w:t>
      </w:r>
    </w:p>
    <w:p w:rsidR="00492B29" w:rsidRPr="001E2DBD" w:rsidRDefault="00492B29" w:rsidP="00492B29">
      <w:pPr>
        <w:spacing w:line="300" w:lineRule="atLeast"/>
        <w:rPr>
          <w:rFonts w:ascii="Comic Sans MS" w:hAnsi="Comic Sans MS"/>
          <w:spacing w:val="10"/>
          <w:sz w:val="28"/>
          <w:szCs w:val="28"/>
          <w:lang w:val="en"/>
        </w:rPr>
      </w:pPr>
    </w:p>
    <w:p w:rsidR="00492B29" w:rsidRPr="001E2DBD" w:rsidRDefault="00492B29" w:rsidP="00492B29">
      <w:pPr>
        <w:spacing w:line="300" w:lineRule="atLeast"/>
        <w:rPr>
          <w:rFonts w:ascii="Comic Sans MS" w:hAnsi="Comic Sans MS"/>
          <w:spacing w:val="10"/>
          <w:sz w:val="28"/>
          <w:szCs w:val="28"/>
          <w:lang w:val="en"/>
        </w:rPr>
      </w:pPr>
      <w:r w:rsidRPr="001E2DBD">
        <w:rPr>
          <w:rFonts w:ascii="Comic Sans MS" w:hAnsi="Comic Sans MS"/>
          <w:noProof/>
          <w:sz w:val="28"/>
          <w:szCs w:val="28"/>
        </w:rPr>
        <w:drawing>
          <wp:anchor distT="0" distB="0" distL="114300" distR="114300" simplePos="0" relativeHeight="251678720" behindDoc="1" locked="0" layoutInCell="1" allowOverlap="1">
            <wp:simplePos x="0" y="0"/>
            <wp:positionH relativeFrom="column">
              <wp:posOffset>3771900</wp:posOffset>
            </wp:positionH>
            <wp:positionV relativeFrom="paragraph">
              <wp:posOffset>178435</wp:posOffset>
            </wp:positionV>
            <wp:extent cx="1167765" cy="1221740"/>
            <wp:effectExtent l="0" t="0" r="0" b="0"/>
            <wp:wrapTight wrapText="bothSides">
              <wp:wrapPolygon edited="0">
                <wp:start x="0" y="0"/>
                <wp:lineTo x="0" y="21218"/>
                <wp:lineTo x="21142" y="21218"/>
                <wp:lineTo x="21142" y="0"/>
                <wp:lineTo x="0" y="0"/>
              </wp:wrapPolygon>
            </wp:wrapTight>
            <wp:docPr id="1" name="Picture 1" descr="http://static.arttoday.com/thm/thm11/CL/5344_2005010018/000803_1074_50/22393211.thm.jpg?000803_1074_5053_v__v">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arttoday.com/thm/thm11/CL/5344_2005010018/000803_1074_50/22393211.thm.jpg?000803_1074_5053_v__v">
                      <a:hlinkClick r:id="rId46"/>
                    </pic:cNvPr>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16776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b/>
          <w:spacing w:val="10"/>
          <w:sz w:val="28"/>
          <w:szCs w:val="28"/>
          <w:lang w:val="en"/>
        </w:rPr>
      </w:pPr>
      <w:r w:rsidRPr="001E2DBD">
        <w:rPr>
          <w:rFonts w:ascii="Comic Sans MS" w:hAnsi="Comic Sans MS"/>
          <w:b/>
          <w:spacing w:val="10"/>
          <w:sz w:val="28"/>
          <w:szCs w:val="28"/>
          <w:lang w:val="en"/>
        </w:rPr>
        <w:t>An unsuccessful pressure group</w:t>
      </w: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b/>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b/>
          <w:spacing w:val="10"/>
          <w:sz w:val="28"/>
          <w:szCs w:val="28"/>
          <w:lang w:val="en"/>
        </w:rPr>
        <w:t>CND</w:t>
      </w:r>
      <w:r w:rsidRPr="001E2DBD">
        <w:rPr>
          <w:rFonts w:ascii="Comic Sans MS" w:hAnsi="Comic Sans MS"/>
          <w:spacing w:val="10"/>
          <w:sz w:val="28"/>
          <w:szCs w:val="28"/>
          <w:lang w:val="en"/>
        </w:rPr>
        <w:t xml:space="preserve"> (Campaign for Nuclear Disarmament) </w:t>
      </w:r>
      <w:r w:rsidRPr="001E2DBD">
        <w:rPr>
          <w:rFonts w:ascii="Comic Sans MS" w:hAnsi="Comic Sans MS"/>
          <w:b/>
          <w:spacing w:val="10"/>
          <w:sz w:val="28"/>
          <w:szCs w:val="28"/>
          <w:lang w:val="en"/>
        </w:rPr>
        <w:t>was not</w:t>
      </w:r>
      <w:r w:rsidRPr="001E2DBD">
        <w:rPr>
          <w:rFonts w:ascii="Comic Sans MS" w:hAnsi="Comic Sans MS"/>
          <w:spacing w:val="10"/>
          <w:sz w:val="28"/>
          <w:szCs w:val="28"/>
          <w:lang w:val="en"/>
        </w:rPr>
        <w:t xml:space="preserve"> successful.</w:t>
      </w:r>
    </w:p>
    <w:p w:rsidR="00492B29"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They wanted nuclear disarmament.</w:t>
      </w:r>
    </w:p>
    <w:p w:rsidR="00262143" w:rsidRDefault="00262143"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They put pressure on the Government for many years, held meetings and demonstrations, wrote letters, made posters and went on to the television and radio to get rid of nuclear weapons.</w:t>
      </w:r>
    </w:p>
    <w:p w:rsidR="00492B29"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p>
    <w:p w:rsidR="00492B29" w:rsidRPr="001E2DBD" w:rsidRDefault="00492B29" w:rsidP="00492B29">
      <w:pPr>
        <w:pBdr>
          <w:top w:val="single" w:sz="4" w:space="4" w:color="auto"/>
          <w:left w:val="single" w:sz="4" w:space="4" w:color="auto"/>
          <w:bottom w:val="single" w:sz="4" w:space="4" w:color="auto"/>
          <w:right w:val="single" w:sz="4" w:space="4" w:color="auto"/>
        </w:pBdr>
        <w:spacing w:line="300" w:lineRule="atLeast"/>
        <w:rPr>
          <w:rFonts w:ascii="Comic Sans MS" w:hAnsi="Comic Sans MS"/>
          <w:spacing w:val="10"/>
          <w:sz w:val="28"/>
          <w:szCs w:val="28"/>
          <w:lang w:val="en"/>
        </w:rPr>
      </w:pPr>
      <w:r w:rsidRPr="001E2DBD">
        <w:rPr>
          <w:rFonts w:ascii="Comic Sans MS" w:hAnsi="Comic Sans MS"/>
          <w:spacing w:val="10"/>
          <w:sz w:val="28"/>
          <w:szCs w:val="28"/>
          <w:lang w:val="en"/>
        </w:rPr>
        <w:t>But we still have nuclear weapons, such as Trident.</w:t>
      </w:r>
    </w:p>
    <w:p w:rsidR="00492B29" w:rsidRDefault="00492B29" w:rsidP="00492B29">
      <w:pPr>
        <w:pStyle w:val="Bullet"/>
        <w:numPr>
          <w:ilvl w:val="0"/>
          <w:numId w:val="0"/>
        </w:numPr>
        <w:spacing w:line="240" w:lineRule="auto"/>
        <w:rPr>
          <w:rFonts w:ascii="Comic Sans MS" w:hAnsi="Comic Sans MS"/>
          <w:b/>
          <w:sz w:val="28"/>
          <w:szCs w:val="28"/>
        </w:rPr>
      </w:pPr>
    </w:p>
    <w:p w:rsidR="00492B29" w:rsidRPr="00DF1F8D" w:rsidRDefault="00492B29" w:rsidP="00492B29">
      <w:pPr>
        <w:pStyle w:val="Bullet"/>
        <w:numPr>
          <w:ilvl w:val="0"/>
          <w:numId w:val="0"/>
        </w:numPr>
        <w:spacing w:line="240" w:lineRule="auto"/>
        <w:rPr>
          <w:rFonts w:ascii="Comic Sans MS" w:hAnsi="Comic Sans MS"/>
          <w:b/>
          <w:sz w:val="28"/>
          <w:szCs w:val="28"/>
          <w:lang w:eastAsia="en-US"/>
        </w:rPr>
      </w:pPr>
      <w:r>
        <w:rPr>
          <w:rFonts w:ascii="Comic Sans MS" w:hAnsi="Comic Sans MS"/>
          <w:b/>
          <w:sz w:val="28"/>
          <w:szCs w:val="28"/>
        </w:rPr>
        <w:br w:type="page"/>
      </w:r>
      <w:r w:rsidRPr="00DF1F8D">
        <w:rPr>
          <w:rFonts w:ascii="Comic Sans MS" w:hAnsi="Comic Sans MS"/>
          <w:b/>
          <w:sz w:val="28"/>
          <w:szCs w:val="28"/>
        </w:rPr>
        <w:lastRenderedPageBreak/>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492B29" w:rsidRPr="00DF1F8D" w:rsidRDefault="00492B29" w:rsidP="00492B29">
      <w:pPr>
        <w:pStyle w:val="Bullet"/>
        <w:numPr>
          <w:ilvl w:val="0"/>
          <w:numId w:val="0"/>
        </w:numPr>
        <w:rPr>
          <w:rFonts w:ascii="Comic Sans MS" w:hAnsi="Comic Sans MS"/>
          <w:sz w:val="28"/>
          <w:szCs w:val="28"/>
          <w:lang w:eastAsia="en-US"/>
        </w:rPr>
      </w:pPr>
    </w:p>
    <w:p w:rsidR="00492B29" w:rsidRPr="00F32469" w:rsidRDefault="00492B29" w:rsidP="00492B29">
      <w:pPr>
        <w:pStyle w:val="Bullet"/>
        <w:numPr>
          <w:ilvl w:val="0"/>
          <w:numId w:val="0"/>
        </w:numPr>
        <w:rPr>
          <w:rFonts w:ascii="Comic Sans MS" w:hAnsi="Comic Sans MS"/>
          <w:sz w:val="28"/>
          <w:szCs w:val="28"/>
          <w:lang w:eastAsia="en-US"/>
        </w:rPr>
      </w:pPr>
    </w:p>
    <w:p w:rsidR="00492B29" w:rsidRPr="00F32469" w:rsidRDefault="00492B29" w:rsidP="00492B29">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Pressure groups are thought to influence the political system to an extent</w:t>
      </w:r>
      <w:r w:rsidRPr="00F32469">
        <w:rPr>
          <w:rFonts w:ascii="Comic Sans MS" w:hAnsi="Comic Sans MS" w:cs="Arial"/>
          <w:sz w:val="28"/>
          <w:szCs w:val="28"/>
          <w:lang w:eastAsia="en-US"/>
        </w:rPr>
        <w:t>.</w:t>
      </w:r>
    </w:p>
    <w:p w:rsidR="00492B29" w:rsidRDefault="00492B29" w:rsidP="00492B29">
      <w:pPr>
        <w:pStyle w:val="Bullet"/>
        <w:numPr>
          <w:ilvl w:val="0"/>
          <w:numId w:val="0"/>
        </w:numPr>
        <w:rPr>
          <w:rFonts w:ascii="Comic Sans MS" w:hAnsi="Comic Sans MS" w:cs="Arial"/>
          <w:sz w:val="28"/>
          <w:szCs w:val="28"/>
          <w:lang w:eastAsia="en-US"/>
        </w:rPr>
      </w:pPr>
    </w:p>
    <w:p w:rsidR="00492B29" w:rsidRPr="00F32469" w:rsidRDefault="00492B29" w:rsidP="00492B29">
      <w:pPr>
        <w:pStyle w:val="Bullet"/>
        <w:numPr>
          <w:ilvl w:val="0"/>
          <w:numId w:val="0"/>
        </w:numPr>
        <w:rPr>
          <w:rFonts w:ascii="Comic Sans MS" w:hAnsi="Comic Sans MS" w:cs="Arial"/>
          <w:sz w:val="28"/>
          <w:szCs w:val="28"/>
          <w:lang w:eastAsia="en-US"/>
        </w:rPr>
      </w:pPr>
    </w:p>
    <w:p w:rsidR="00492B29" w:rsidRDefault="00492B29" w:rsidP="00492B29">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pressure groups are thought to influence the political system</w:t>
      </w:r>
      <w:r w:rsidRPr="00F32469">
        <w:rPr>
          <w:rFonts w:ascii="Comic Sans MS" w:hAnsi="Comic Sans MS"/>
          <w:sz w:val="28"/>
          <w:szCs w:val="28"/>
          <w:lang w:eastAsia="en-US"/>
        </w:rPr>
        <w:t>.</w:t>
      </w:r>
    </w:p>
    <w:p w:rsidR="00492B29" w:rsidRPr="00F32469" w:rsidRDefault="00492B29" w:rsidP="00492B29">
      <w:pPr>
        <w:pStyle w:val="Bullet"/>
        <w:numPr>
          <w:ilvl w:val="0"/>
          <w:numId w:val="0"/>
        </w:numPr>
        <w:rPr>
          <w:rFonts w:ascii="Comic Sans MS" w:hAnsi="Comic Sans MS"/>
          <w:sz w:val="28"/>
          <w:szCs w:val="28"/>
          <w:lang w:eastAsia="en-US"/>
        </w:rPr>
      </w:pPr>
    </w:p>
    <w:p w:rsidR="00492B29" w:rsidRDefault="00492B29" w:rsidP="00492B29">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pressure groups influence the political system</w:t>
      </w:r>
      <w:r w:rsidRPr="00F32469">
        <w:rPr>
          <w:rFonts w:ascii="Comic Sans MS" w:hAnsi="Comic Sans MS"/>
          <w:sz w:val="28"/>
          <w:szCs w:val="28"/>
        </w:rPr>
        <w:t>.</w:t>
      </w:r>
    </w:p>
    <w:p w:rsidR="00492B29" w:rsidRDefault="00492B29" w:rsidP="00492B29">
      <w:pPr>
        <w:pStyle w:val="Bullet"/>
        <w:numPr>
          <w:ilvl w:val="0"/>
          <w:numId w:val="0"/>
        </w:numPr>
        <w:rPr>
          <w:rFonts w:ascii="Comic Sans MS" w:hAnsi="Comic Sans MS"/>
          <w:sz w:val="28"/>
          <w:szCs w:val="28"/>
        </w:rPr>
      </w:pPr>
    </w:p>
    <w:p w:rsidR="00492B29" w:rsidRPr="00E60A01" w:rsidRDefault="00492B29" w:rsidP="00492B29">
      <w:pPr>
        <w:pStyle w:val="Bullet"/>
        <w:numPr>
          <w:ilvl w:val="0"/>
          <w:numId w:val="0"/>
        </w:numPr>
        <w:rPr>
          <w:rFonts w:ascii="Comic Sans MS" w:hAnsi="Comic Sans MS"/>
          <w:sz w:val="28"/>
          <w:szCs w:val="28"/>
        </w:rPr>
      </w:pPr>
    </w:p>
    <w:p w:rsidR="00492B29" w:rsidRDefault="00492B29" w:rsidP="00492B29">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492B29" w:rsidRPr="00E60A01" w:rsidRDefault="00492B29" w:rsidP="00492B29">
      <w:pPr>
        <w:pStyle w:val="Bullet"/>
        <w:numPr>
          <w:ilvl w:val="0"/>
          <w:numId w:val="0"/>
        </w:numPr>
        <w:rPr>
          <w:rFonts w:ascii="Comic Sans MS" w:hAnsi="Comic Sans MS"/>
          <w:sz w:val="28"/>
          <w:szCs w:val="28"/>
        </w:rPr>
      </w:pPr>
    </w:p>
    <w:p w:rsidR="00492B29" w:rsidRPr="00E60A01" w:rsidRDefault="00492B29" w:rsidP="00492B29">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492B29" w:rsidRDefault="00492B29" w:rsidP="00492B29">
      <w:pPr>
        <w:rPr>
          <w:rFonts w:ascii="Comic Sans MS" w:hAnsi="Comic Sans MS" w:cs="Arial"/>
          <w:color w:val="000000"/>
          <w:sz w:val="28"/>
          <w:szCs w:val="28"/>
          <w:lang w:eastAsia="en-US"/>
        </w:rPr>
      </w:pPr>
    </w:p>
    <w:p w:rsidR="00492B29" w:rsidRPr="00FF0872" w:rsidRDefault="00492B29" w:rsidP="00492B29">
      <w:pPr>
        <w:pStyle w:val="Bullet"/>
        <w:numPr>
          <w:ilvl w:val="0"/>
          <w:numId w:val="0"/>
        </w:numPr>
        <w:rPr>
          <w:rFonts w:ascii="Comic Sans MS" w:hAnsi="Comic Sans MS"/>
          <w:b/>
          <w:sz w:val="28"/>
          <w:szCs w:val="28"/>
          <w:u w:val="single"/>
          <w:lang w:eastAsia="en-US"/>
        </w:rPr>
      </w:pPr>
      <w:r w:rsidRPr="00FF0872">
        <w:rPr>
          <w:rFonts w:ascii="Comic Sans MS" w:hAnsi="Comic Sans MS"/>
          <w:b/>
          <w:sz w:val="28"/>
          <w:szCs w:val="28"/>
          <w:u w:val="single"/>
          <w:lang w:eastAsia="en-US"/>
        </w:rPr>
        <w:t>Explain, in detail, at least two key ways pressure groups are thought to influence the political system.</w:t>
      </w:r>
    </w:p>
    <w:p w:rsidR="00492B29" w:rsidRPr="00E60A01" w:rsidRDefault="00492B29" w:rsidP="00492B29">
      <w:pPr>
        <w:rPr>
          <w:rFonts w:ascii="Comic Sans MS" w:hAnsi="Comic Sans MS" w:cs="Arial"/>
          <w:color w:val="000000"/>
          <w:sz w:val="28"/>
          <w:szCs w:val="28"/>
          <w:lang w:eastAsia="en-US"/>
        </w:rPr>
      </w:pPr>
    </w:p>
    <w:p w:rsidR="00492B29" w:rsidRPr="00E60A01" w:rsidRDefault="00492B29" w:rsidP="00492B29">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492B29" w:rsidRPr="00E60A01" w:rsidRDefault="00492B29" w:rsidP="00492B29">
      <w:pPr>
        <w:rPr>
          <w:rFonts w:ascii="Comic Sans MS" w:hAnsi="Comic Sans MS" w:cs="Arial"/>
          <w:color w:val="000000"/>
          <w:sz w:val="28"/>
          <w:szCs w:val="28"/>
          <w:lang w:eastAsia="en-US"/>
        </w:rPr>
      </w:pPr>
    </w:p>
    <w:p w:rsidR="00492B29" w:rsidRPr="00E60A01" w:rsidRDefault="00492B29" w:rsidP="00492B29">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492B29" w:rsidRPr="00E60A01" w:rsidRDefault="00492B29" w:rsidP="00492B29">
      <w:pPr>
        <w:kinsoku w:val="0"/>
        <w:overflowPunct w:val="0"/>
        <w:textAlignment w:val="baseline"/>
        <w:rPr>
          <w:rFonts w:ascii="Comic Sans MS" w:hAnsi="Comic Sans MS" w:cs="Arial"/>
          <w:color w:val="000000"/>
          <w:sz w:val="28"/>
          <w:szCs w:val="28"/>
          <w:lang w:eastAsia="en-US"/>
        </w:rPr>
      </w:pPr>
    </w:p>
    <w:p w:rsidR="00492B29" w:rsidRPr="00E60A01" w:rsidRDefault="00492B29" w:rsidP="00492B29">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492B29" w:rsidRPr="00E60A01" w:rsidRDefault="00492B29" w:rsidP="00492B29">
      <w:pPr>
        <w:kinsoku w:val="0"/>
        <w:overflowPunct w:val="0"/>
        <w:textAlignment w:val="baseline"/>
        <w:rPr>
          <w:rFonts w:ascii="Comic Sans MS" w:hAnsi="Comic Sans MS" w:cs="Arial"/>
          <w:color w:val="000000"/>
          <w:sz w:val="28"/>
          <w:szCs w:val="28"/>
          <w:lang w:eastAsia="en-US"/>
        </w:rPr>
      </w:pPr>
    </w:p>
    <w:p w:rsidR="00492B29" w:rsidRPr="00E60A01" w:rsidRDefault="00492B29" w:rsidP="00492B29">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492B29" w:rsidRPr="00E60A01" w:rsidRDefault="00492B29" w:rsidP="00492B29">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492B29" w:rsidRPr="00E60A01" w:rsidRDefault="00492B29" w:rsidP="00492B29">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492B29" w:rsidRPr="00E60A01" w:rsidRDefault="00492B29" w:rsidP="00492B29">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492B29" w:rsidRPr="00E60A01" w:rsidRDefault="00492B29" w:rsidP="00492B29">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492B29" w:rsidRPr="00E60A01" w:rsidRDefault="00492B29" w:rsidP="00492B29">
      <w:pPr>
        <w:pStyle w:val="Bullet"/>
        <w:numPr>
          <w:ilvl w:val="0"/>
          <w:numId w:val="0"/>
        </w:numPr>
        <w:rPr>
          <w:rFonts w:ascii="Comic Sans MS" w:hAnsi="Comic Sans MS"/>
          <w:b/>
          <w:sz w:val="28"/>
          <w:szCs w:val="28"/>
        </w:rPr>
      </w:pPr>
    </w:p>
    <w:p w:rsidR="00492B29" w:rsidRPr="00FF0872" w:rsidRDefault="00492B29" w:rsidP="00492B29">
      <w:pPr>
        <w:pStyle w:val="Bullet"/>
        <w:numPr>
          <w:ilvl w:val="0"/>
          <w:numId w:val="0"/>
        </w:numPr>
        <w:rPr>
          <w:rFonts w:ascii="Comic Sans MS" w:hAnsi="Comic Sans MS"/>
          <w:b/>
          <w:sz w:val="28"/>
          <w:szCs w:val="28"/>
          <w:u w:val="single"/>
        </w:rPr>
      </w:pPr>
      <w:r w:rsidRPr="00FF0872">
        <w:rPr>
          <w:rFonts w:ascii="Comic Sans MS" w:hAnsi="Comic Sans MS"/>
          <w:b/>
          <w:sz w:val="28"/>
          <w:szCs w:val="28"/>
          <w:u w:val="single"/>
        </w:rPr>
        <w:t>Analyse the extent to which pressure groups influence the political system.</w:t>
      </w:r>
    </w:p>
    <w:p w:rsidR="00492B29" w:rsidRDefault="00492B29" w:rsidP="00492B29">
      <w:pPr>
        <w:ind w:right="77"/>
        <w:rPr>
          <w:rFonts w:ascii="Comic Sans MS" w:hAnsi="Comic Sans MS" w:cs="Arial"/>
          <w:color w:val="000000"/>
          <w:sz w:val="28"/>
          <w:szCs w:val="28"/>
          <w:lang w:eastAsia="en-US"/>
        </w:rPr>
      </w:pPr>
    </w:p>
    <w:p w:rsidR="00492B29" w:rsidRPr="00E60A01" w:rsidRDefault="00492B29" w:rsidP="00492B29">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492B29" w:rsidRPr="00E60A01" w:rsidRDefault="00492B29" w:rsidP="00492B29">
      <w:pPr>
        <w:ind w:right="77"/>
        <w:rPr>
          <w:rFonts w:ascii="Comic Sans MS" w:hAnsi="Comic Sans MS" w:cs="Arial"/>
          <w:color w:val="000000"/>
          <w:sz w:val="28"/>
          <w:szCs w:val="28"/>
          <w:lang w:eastAsia="en-US"/>
        </w:rPr>
      </w:pPr>
    </w:p>
    <w:p w:rsidR="00492B29" w:rsidRPr="00E60A01" w:rsidRDefault="00492B29" w:rsidP="00492B29">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492B29" w:rsidRPr="00E60A01" w:rsidRDefault="00492B29" w:rsidP="00492B29">
      <w:pPr>
        <w:ind w:right="77"/>
        <w:rPr>
          <w:rFonts w:ascii="Comic Sans MS" w:hAnsi="Comic Sans MS" w:cs="Arial"/>
          <w:color w:val="000000"/>
          <w:sz w:val="28"/>
          <w:szCs w:val="28"/>
          <w:lang w:eastAsia="en-US"/>
        </w:rPr>
      </w:pPr>
    </w:p>
    <w:p w:rsidR="00492B29" w:rsidRPr="00E60A01" w:rsidRDefault="00492B29" w:rsidP="00492B29">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492B29" w:rsidRPr="00E60A01" w:rsidRDefault="00492B29" w:rsidP="00492B29">
      <w:pPr>
        <w:ind w:right="77"/>
        <w:rPr>
          <w:rFonts w:ascii="Comic Sans MS" w:hAnsi="Comic Sans MS" w:cs="Arial"/>
          <w:color w:val="000000"/>
          <w:sz w:val="28"/>
          <w:szCs w:val="28"/>
          <w:lang w:eastAsia="en-US"/>
        </w:rPr>
      </w:pP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492B29" w:rsidRPr="00E60A01"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492B29" w:rsidRPr="00FF0872" w:rsidRDefault="00492B29" w:rsidP="00492B29">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8337C8" w:rsidRDefault="008337C8"/>
    <w:sectPr w:rsidR="008337C8">
      <w:footerReference w:type="default" r:id="rId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9A" w:rsidRDefault="00830DAE">
      <w:r>
        <w:separator/>
      </w:r>
    </w:p>
  </w:endnote>
  <w:endnote w:type="continuationSeparator" w:id="0">
    <w:p w:rsidR="003B1A9A" w:rsidRDefault="008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273338"/>
      <w:docPartObj>
        <w:docPartGallery w:val="Page Numbers (Bottom of Page)"/>
        <w:docPartUnique/>
      </w:docPartObj>
    </w:sdtPr>
    <w:sdtEndPr>
      <w:rPr>
        <w:color w:val="7F7F7F" w:themeColor="background1" w:themeShade="7F"/>
        <w:spacing w:val="60"/>
      </w:rPr>
    </w:sdtEndPr>
    <w:sdtContent>
      <w:p w:rsidR="00AB5F68" w:rsidRDefault="00AB5F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2143" w:rsidRPr="00262143">
          <w:rPr>
            <w:b/>
            <w:bCs/>
            <w:noProof/>
          </w:rPr>
          <w:t>24</w:t>
        </w:r>
        <w:r>
          <w:rPr>
            <w:b/>
            <w:bCs/>
            <w:noProof/>
          </w:rPr>
          <w:fldChar w:fldCharType="end"/>
        </w:r>
        <w:r>
          <w:rPr>
            <w:b/>
            <w:bCs/>
          </w:rPr>
          <w:t xml:space="preserve"> | </w:t>
        </w:r>
        <w:r>
          <w:rPr>
            <w:color w:val="7F7F7F" w:themeColor="background1" w:themeShade="7F"/>
            <w:spacing w:val="60"/>
          </w:rPr>
          <w:t>Page</w:t>
        </w:r>
      </w:p>
    </w:sdtContent>
  </w:sdt>
  <w:p w:rsidR="00CF1088" w:rsidRDefault="00262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9A" w:rsidRDefault="00830DAE">
      <w:r>
        <w:separator/>
      </w:r>
    </w:p>
  </w:footnote>
  <w:footnote w:type="continuationSeparator" w:id="0">
    <w:p w:rsidR="003B1A9A" w:rsidRDefault="0083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3C4"/>
    <w:multiLevelType w:val="hybridMultilevel"/>
    <w:tmpl w:val="E35E389E"/>
    <w:lvl w:ilvl="0" w:tplc="BAC6AD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2333"/>
    <w:multiLevelType w:val="hybridMultilevel"/>
    <w:tmpl w:val="3C3C16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8B5935"/>
    <w:multiLevelType w:val="hybridMultilevel"/>
    <w:tmpl w:val="059225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18791C"/>
    <w:multiLevelType w:val="hybridMultilevel"/>
    <w:tmpl w:val="A9326D44"/>
    <w:lvl w:ilvl="0" w:tplc="626078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762DE8"/>
    <w:multiLevelType w:val="hybridMultilevel"/>
    <w:tmpl w:val="6AE8E572"/>
    <w:lvl w:ilvl="0" w:tplc="A2AE7CF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BC02540"/>
    <w:multiLevelType w:val="hybridMultilevel"/>
    <w:tmpl w:val="9EFCC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0F2E65"/>
    <w:multiLevelType w:val="hybridMultilevel"/>
    <w:tmpl w:val="0BC4A31E"/>
    <w:lvl w:ilvl="0" w:tplc="423085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76"/>
    <w:rsid w:val="00262143"/>
    <w:rsid w:val="003B1A9A"/>
    <w:rsid w:val="00492B29"/>
    <w:rsid w:val="00830DAE"/>
    <w:rsid w:val="008337C8"/>
    <w:rsid w:val="00AB5F68"/>
    <w:rsid w:val="00D7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2E460ECE-421F-4E0F-82B4-F6C2225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B2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link w:val="BulletChar"/>
    <w:qFormat/>
    <w:rsid w:val="00492B29"/>
    <w:pPr>
      <w:numPr>
        <w:numId w:val="2"/>
      </w:numPr>
      <w:spacing w:line="280" w:lineRule="exact"/>
    </w:pPr>
    <w:rPr>
      <w:rFonts w:ascii="Arial" w:eastAsia="Calibri" w:hAnsi="Arial"/>
      <w:sz w:val="22"/>
      <w:szCs w:val="22"/>
    </w:rPr>
  </w:style>
  <w:style w:type="character" w:customStyle="1" w:styleId="BulletChar">
    <w:name w:val="Bullet Char"/>
    <w:link w:val="Bullet"/>
    <w:rsid w:val="00492B29"/>
    <w:rPr>
      <w:rFonts w:ascii="Arial" w:eastAsia="Calibri" w:hAnsi="Arial" w:cs="Times New Roman"/>
      <w:lang w:eastAsia="en-GB"/>
    </w:rPr>
  </w:style>
  <w:style w:type="paragraph" w:styleId="ListParagraph">
    <w:name w:val="List Paragraph"/>
    <w:basedOn w:val="Normal"/>
    <w:uiPriority w:val="34"/>
    <w:qFormat/>
    <w:rsid w:val="00492B29"/>
    <w:pPr>
      <w:spacing w:line="280" w:lineRule="exact"/>
      <w:ind w:left="720"/>
      <w:contextualSpacing/>
    </w:pPr>
    <w:rPr>
      <w:rFonts w:ascii="Arial" w:eastAsia="Calibri" w:hAnsi="Arial"/>
      <w:sz w:val="22"/>
      <w:szCs w:val="22"/>
    </w:rPr>
  </w:style>
  <w:style w:type="paragraph" w:styleId="NormalWeb">
    <w:name w:val="Normal (Web)"/>
    <w:basedOn w:val="Normal"/>
    <w:uiPriority w:val="99"/>
    <w:rsid w:val="00492B29"/>
    <w:pPr>
      <w:spacing w:before="100" w:beforeAutospacing="1" w:after="100" w:afterAutospacing="1"/>
    </w:pPr>
  </w:style>
  <w:style w:type="paragraph" w:styleId="Footer">
    <w:name w:val="footer"/>
    <w:basedOn w:val="Normal"/>
    <w:link w:val="FooterChar"/>
    <w:uiPriority w:val="99"/>
    <w:rsid w:val="00492B29"/>
    <w:pPr>
      <w:tabs>
        <w:tab w:val="center" w:pos="4513"/>
        <w:tab w:val="right" w:pos="9026"/>
      </w:tabs>
    </w:pPr>
  </w:style>
  <w:style w:type="character" w:customStyle="1" w:styleId="FooterChar">
    <w:name w:val="Footer Char"/>
    <w:basedOn w:val="DefaultParagraphFont"/>
    <w:link w:val="Footer"/>
    <w:uiPriority w:val="99"/>
    <w:rsid w:val="00492B29"/>
    <w:rPr>
      <w:rFonts w:ascii="Times New Roman" w:eastAsia="Times New Roman" w:hAnsi="Times New Roman" w:cs="Times New Roman"/>
      <w:sz w:val="24"/>
      <w:szCs w:val="24"/>
      <w:lang w:eastAsia="en-GB"/>
    </w:rPr>
  </w:style>
  <w:style w:type="character" w:styleId="Strong">
    <w:name w:val="Strong"/>
    <w:qFormat/>
    <w:rsid w:val="00492B29"/>
    <w:rPr>
      <w:b/>
      <w:bCs/>
    </w:rPr>
  </w:style>
  <w:style w:type="paragraph" w:styleId="Header">
    <w:name w:val="header"/>
    <w:basedOn w:val="Normal"/>
    <w:link w:val="HeaderChar"/>
    <w:uiPriority w:val="99"/>
    <w:unhideWhenUsed/>
    <w:rsid w:val="00AB5F68"/>
    <w:pPr>
      <w:tabs>
        <w:tab w:val="center" w:pos="4513"/>
        <w:tab w:val="right" w:pos="9026"/>
      </w:tabs>
    </w:pPr>
  </w:style>
  <w:style w:type="character" w:customStyle="1" w:styleId="HeaderChar">
    <w:name w:val="Header Char"/>
    <w:basedOn w:val="DefaultParagraphFont"/>
    <w:link w:val="Header"/>
    <w:uiPriority w:val="99"/>
    <w:rsid w:val="00AB5F6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uk/imgres?imgurl=http://38one.com/logos/CND.jpg&amp;imgrefurl=http://38one.com/cleverblog/cnd&amp;h=458&amp;w=450&amp;sz=24&amp;hl=en&amp;start=1&amp;um=1&amp;tbnid=c4u4w9lTaFN5SM:&amp;tbnh=128&amp;tbnw=126&amp;prev=/images?q%3Dcnd%26gbv%3D2%26svnum%3D10%26um%3D1%26hl%3Den%26sa%3DN" TargetMode="External"/><Relationship Id="rId18" Type="http://schemas.openxmlformats.org/officeDocument/2006/relationships/image" Target="http://static.arttoday.com/thm/thm6/CL/freeze_002c/2_people_01/14510573.thm.gif?officegirl" TargetMode="External"/><Relationship Id="rId26" Type="http://schemas.openxmlformats.org/officeDocument/2006/relationships/hyperlink" Target="http://www.clipart.com/en/close-up?o=3856101&amp;memlevel=A&amp;a=a&amp;q=CRIME&amp;k_mode=all&amp;s=1&amp;e=18&amp;show=&amp;c=&amp;cid=&amp;findincat=&amp;g=&amp;cc=&amp;page=&amp;k_exc=&amp;pubid=" TargetMode="External"/><Relationship Id="rId39" Type="http://schemas.openxmlformats.org/officeDocument/2006/relationships/image" Target="http://nymag.com/daily/intel/20070329actup.jp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http://static.arttoday.com/thm/thm11/CL/5344_2005010018/000803_1062_08/22041449.thm.jpg?000803_1062_0847_v__v" TargetMode="External"/><Relationship Id="rId42" Type="http://schemas.openxmlformats.org/officeDocument/2006/relationships/image" Target="http://static.arttoday.com/thm/thm1/WB/axis3d/3d5/1659648.thm.gif?0473" TargetMode="External"/><Relationship Id="rId47" Type="http://schemas.openxmlformats.org/officeDocument/2006/relationships/image" Target="media/image20.jpe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image" Target="http://wortgefechte.files.wordpress.com/2007/02/greenpeace-logo-bg.jpg" TargetMode="External"/><Relationship Id="rId33" Type="http://schemas.openxmlformats.org/officeDocument/2006/relationships/image" Target="media/image13.jpeg"/><Relationship Id="rId38" Type="http://schemas.openxmlformats.org/officeDocument/2006/relationships/image" Target="media/image17.jpeg"/><Relationship Id="rId46" Type="http://schemas.openxmlformats.org/officeDocument/2006/relationships/hyperlink" Target="http://www.clipart.com/en/close-up?o=4021354&amp;memlevel=A&amp;a=a&amp;q=nuclear&amp;k_mode=all&amp;s=1&amp;e=18&amp;show=&amp;c=&amp;cid=&amp;findincat=&amp;g=&amp;cc=&amp;page=&amp;k_exc=&amp;pubid=" TargetMode="External"/><Relationship Id="rId2" Type="http://schemas.openxmlformats.org/officeDocument/2006/relationships/styles" Target="styles.xml"/><Relationship Id="rId16" Type="http://schemas.openxmlformats.org/officeDocument/2006/relationships/hyperlink" Target="http://www.clipart.com/en/close-up?o=2910590&amp;memlevel=C&amp;a=a&amp;q=listening&amp;k_mode=all&amp;s=19&amp;e=36&amp;show=&amp;c=&amp;cid=&amp;findincat=&amp;g=&amp;cc=&amp;page=2&amp;k_exc=&amp;pubid=" TargetMode="External"/><Relationship Id="rId20" Type="http://schemas.openxmlformats.org/officeDocument/2006/relationships/image" Target="http://content.answers.com/main/content/wp/en/thumb/d/d6/300px-ALFbeagles.jpg" TargetMode="External"/><Relationship Id="rId29" Type="http://schemas.openxmlformats.org/officeDocument/2006/relationships/hyperlink" Target="http://www.clipart.com/en/close-up?o=3776349&amp;memlevel=A&amp;a=a&amp;q=NATURE&amp;k_mode=all&amp;s=1&amp;e=18&amp;show=&amp;c=&amp;cid=&amp;findincat=&amp;g=&amp;cc=&amp;page=&amp;k_exc=&amp;pubid="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sers.york.ac.uk/~socs203/resources/amnesty_international_candle.gif" TargetMode="External"/><Relationship Id="rId24" Type="http://schemas.openxmlformats.org/officeDocument/2006/relationships/image" Target="media/image10.jpeg"/><Relationship Id="rId32" Type="http://schemas.openxmlformats.org/officeDocument/2006/relationships/hyperlink" Target="http://www.clipart.com/en/close-up?o=3977044&amp;memlevel=A&amp;a=a&amp;q=doctor&amp;k_mode=all&amp;s=1&amp;e=18&amp;show=&amp;c=&amp;cid=&amp;findincat=&amp;g=&amp;cc=&amp;page=&amp;k_exc=&amp;pubid=" TargetMode="External"/><Relationship Id="rId37" Type="http://schemas.openxmlformats.org/officeDocument/2006/relationships/image" Target="media/image16.wmf"/><Relationship Id="rId40" Type="http://schemas.openxmlformats.org/officeDocument/2006/relationships/hyperlink" Target="http://www.clipart.com/en/close-up?o=750146&amp;memlevel=D&amp;a=a&amp;q=top%20secret&amp;k_mode=all&amp;s=1&amp;e=15&amp;show=&amp;c=&amp;cid=&amp;findincat=&amp;g=&amp;cc=&amp;page=&amp;k_exc=&amp;pubid=" TargetMode="External"/><Relationship Id="rId45" Type="http://schemas.openxmlformats.org/officeDocument/2006/relationships/image" Target="http://static.arttoday.com/thm/thm11/CL/5433_2005010014/000803_1088_09/20064884.thm.jpg?000803_1088_0931_v__v" TargetMode="External"/><Relationship Id="rId5" Type="http://schemas.openxmlformats.org/officeDocument/2006/relationships/footnotes" Target="footnotes.xml"/><Relationship Id="rId15" Type="http://schemas.openxmlformats.org/officeDocument/2006/relationships/image" Target="http://tbn0.google.com/images?q=tbn:c4u4w9lTaFN5SM:http://38one.com/logos/CND.jpg" TargetMode="External"/><Relationship Id="rId23" Type="http://schemas.openxmlformats.org/officeDocument/2006/relationships/image" Target="media/image9.png"/><Relationship Id="rId28" Type="http://schemas.openxmlformats.org/officeDocument/2006/relationships/image" Target="http://static.arttoday.com/thm/thm11/CL/5433_2005010014/000803_1076_23/21080777.thm.jpg?000803_1076_2397_v__v" TargetMode="External"/><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http://static.arttoday.com/thm/thm11/CL/5433_2005010014/000803_1054_99/20442889.thm.jpg?000803_1054_9949_v__v"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http://www.c-ashop.co.uk/shop_images/t_146.jpg"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4.wmf"/><Relationship Id="rId43" Type="http://schemas.openxmlformats.org/officeDocument/2006/relationships/hyperlink" Target="http://www.clipart.com/en/close-up?o=3726482&amp;memlevel=A&amp;a=a&amp;q=cigarette&amp;k_mode=all&amp;s=1&amp;e=18&amp;show=&amp;c=&amp;cid=&amp;findincat=&amp;g=&amp;cc=&amp;page=&amp;k_exc=&amp;pubid=" TargetMode="External"/><Relationship Id="rId48" Type="http://schemas.openxmlformats.org/officeDocument/2006/relationships/image" Target="http://static.arttoday.com/thm/thm11/CL/5344_2005010018/000803_1074_50/22393211.thm.jpg?000803_1074_5053_v__v" TargetMode="External"/><Relationship Id="rId8" Type="http://schemas.openxmlformats.org/officeDocument/2006/relationships/image" Target="http://www.democracychronicles.com/wp-content/uploads/DC-Misc-Cartoon-Power-to-People-w-Men-in-Togas.gi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4558</Words>
  <Characters>25985</Characters>
  <Application>Microsoft Office Word</Application>
  <DocSecurity>0</DocSecurity>
  <Lines>216</Lines>
  <Paragraphs>60</Paragraphs>
  <ScaleCrop>false</ScaleCrop>
  <Company/>
  <LinksUpToDate>false</LinksUpToDate>
  <CharactersWithSpaces>30483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mackayg01s</dc:creator>
  <cp:keywords/>
  <dc:description/>
  <cp:lastModifiedBy>mackayg01s</cp:lastModifiedBy>
  <cp:revision>5</cp:revision>
  <dcterms:created xsi:type="dcterms:W3CDTF">2014-05-12T11:07:00Z</dcterms:created>
  <dcterms:modified xsi:type="dcterms:W3CDTF">2014-05-15T13:15:00Z</dcterms:modified>
</cp:coreProperties>
</file>