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42B45" w:rsidRDefault="002408EF">
      <w:pPr>
        <w:jc w:val="center"/>
        <w:rPr>
          <w:b/>
          <w:sz w:val="20"/>
          <w:szCs w:val="20"/>
          <w:u w:val="single"/>
        </w:rPr>
      </w:pPr>
      <w:r>
        <w:rPr>
          <w:b/>
          <w:sz w:val="20"/>
          <w:szCs w:val="20"/>
          <w:u w:val="single"/>
        </w:rPr>
        <w:t>Parent Council Minutes</w:t>
      </w:r>
    </w:p>
    <w:p w14:paraId="00000002" w14:textId="77777777" w:rsidR="00042B45" w:rsidRDefault="002408EF">
      <w:pPr>
        <w:jc w:val="center"/>
        <w:rPr>
          <w:sz w:val="20"/>
          <w:szCs w:val="20"/>
        </w:rPr>
      </w:pPr>
      <w:r>
        <w:rPr>
          <w:i/>
          <w:sz w:val="20"/>
          <w:szCs w:val="20"/>
        </w:rPr>
        <w:t>Virtual meeting via Zoom Tues 8 Feb’22</w:t>
      </w:r>
    </w:p>
    <w:p w14:paraId="00000003" w14:textId="77777777" w:rsidR="00042B45" w:rsidRDefault="00042B45">
      <w:pPr>
        <w:rPr>
          <w:sz w:val="20"/>
          <w:szCs w:val="20"/>
        </w:rPr>
      </w:pPr>
    </w:p>
    <w:p w14:paraId="00000004" w14:textId="77777777" w:rsidR="00042B45" w:rsidRDefault="00042B45">
      <w:pPr>
        <w:rPr>
          <w:sz w:val="20"/>
          <w:szCs w:val="20"/>
        </w:rPr>
      </w:pPr>
    </w:p>
    <w:p w14:paraId="00000005" w14:textId="77777777" w:rsidR="00042B45" w:rsidRDefault="002408EF">
      <w:pPr>
        <w:rPr>
          <w:sz w:val="20"/>
          <w:szCs w:val="20"/>
        </w:rPr>
      </w:pPr>
      <w:r>
        <w:rPr>
          <w:b/>
          <w:sz w:val="20"/>
          <w:szCs w:val="20"/>
        </w:rPr>
        <w:t xml:space="preserve">Attendees: </w:t>
      </w:r>
      <w:r>
        <w:rPr>
          <w:sz w:val="20"/>
          <w:szCs w:val="20"/>
        </w:rPr>
        <w:t xml:space="preserve">F Cleland, A </w:t>
      </w:r>
      <w:proofErr w:type="spellStart"/>
      <w:r>
        <w:rPr>
          <w:sz w:val="20"/>
          <w:szCs w:val="20"/>
        </w:rPr>
        <w:t>Gilfedder</w:t>
      </w:r>
      <w:proofErr w:type="spellEnd"/>
      <w:r>
        <w:rPr>
          <w:sz w:val="20"/>
          <w:szCs w:val="20"/>
        </w:rPr>
        <w:t xml:space="preserve">, C </w:t>
      </w:r>
      <w:proofErr w:type="spellStart"/>
      <w:r>
        <w:rPr>
          <w:sz w:val="20"/>
          <w:szCs w:val="20"/>
        </w:rPr>
        <w:t>Mcleish</w:t>
      </w:r>
      <w:proofErr w:type="spellEnd"/>
      <w:r>
        <w:rPr>
          <w:sz w:val="20"/>
          <w:szCs w:val="20"/>
        </w:rPr>
        <w:t xml:space="preserve">, L Millar, N Stubbs, C Boyle, C </w:t>
      </w:r>
      <w:proofErr w:type="spellStart"/>
      <w:r>
        <w:rPr>
          <w:sz w:val="20"/>
          <w:szCs w:val="20"/>
        </w:rPr>
        <w:t>Docherty</w:t>
      </w:r>
      <w:proofErr w:type="gramStart"/>
      <w:r>
        <w:rPr>
          <w:sz w:val="20"/>
          <w:szCs w:val="20"/>
        </w:rPr>
        <w:t>,J</w:t>
      </w:r>
      <w:proofErr w:type="spellEnd"/>
      <w:proofErr w:type="gramEnd"/>
      <w:r>
        <w:rPr>
          <w:sz w:val="20"/>
          <w:szCs w:val="20"/>
        </w:rPr>
        <w:t xml:space="preserve"> Pugh, A Cumming, K Elliott</w:t>
      </w:r>
    </w:p>
    <w:p w14:paraId="00000006" w14:textId="77777777" w:rsidR="00042B45" w:rsidRDefault="00042B45">
      <w:pPr>
        <w:rPr>
          <w:sz w:val="20"/>
          <w:szCs w:val="20"/>
        </w:rPr>
      </w:pPr>
    </w:p>
    <w:p w14:paraId="00000007" w14:textId="77777777" w:rsidR="00042B45" w:rsidRDefault="002408EF">
      <w:pPr>
        <w:rPr>
          <w:sz w:val="20"/>
          <w:szCs w:val="20"/>
        </w:rPr>
      </w:pPr>
      <w:r>
        <w:rPr>
          <w:b/>
          <w:sz w:val="20"/>
          <w:szCs w:val="20"/>
        </w:rPr>
        <w:t xml:space="preserve">Apologies: </w:t>
      </w:r>
      <w:r>
        <w:rPr>
          <w:sz w:val="20"/>
          <w:szCs w:val="20"/>
        </w:rPr>
        <w:t xml:space="preserve">R McKnight, P </w:t>
      </w:r>
      <w:proofErr w:type="spellStart"/>
      <w:r>
        <w:rPr>
          <w:sz w:val="20"/>
          <w:szCs w:val="20"/>
        </w:rPr>
        <w:t>Mclaughlin</w:t>
      </w:r>
      <w:proofErr w:type="spellEnd"/>
      <w:r>
        <w:rPr>
          <w:sz w:val="20"/>
          <w:szCs w:val="20"/>
        </w:rPr>
        <w:t xml:space="preserve">, </w:t>
      </w:r>
      <w:proofErr w:type="spellStart"/>
      <w:r>
        <w:rPr>
          <w:sz w:val="20"/>
          <w:szCs w:val="20"/>
        </w:rPr>
        <w:t>A.M.Clancy</w:t>
      </w:r>
      <w:proofErr w:type="spellEnd"/>
      <w:r>
        <w:rPr>
          <w:sz w:val="20"/>
          <w:szCs w:val="20"/>
        </w:rPr>
        <w:t xml:space="preserve">, </w:t>
      </w:r>
      <w:proofErr w:type="spellStart"/>
      <w:r>
        <w:rPr>
          <w:sz w:val="20"/>
          <w:szCs w:val="20"/>
        </w:rPr>
        <w:t>Fth</w:t>
      </w:r>
      <w:proofErr w:type="spellEnd"/>
      <w:r>
        <w:rPr>
          <w:sz w:val="20"/>
          <w:szCs w:val="20"/>
        </w:rPr>
        <w:t xml:space="preserve"> Hughes</w:t>
      </w:r>
    </w:p>
    <w:p w14:paraId="00000008" w14:textId="77777777" w:rsidR="00042B45" w:rsidRDefault="00042B45">
      <w:pPr>
        <w:rPr>
          <w:sz w:val="20"/>
          <w:szCs w:val="20"/>
        </w:rPr>
      </w:pPr>
    </w:p>
    <w:p w14:paraId="00000009" w14:textId="77777777" w:rsidR="00042B45" w:rsidRDefault="002408EF">
      <w:pPr>
        <w:rPr>
          <w:sz w:val="20"/>
          <w:szCs w:val="20"/>
        </w:rPr>
      </w:pPr>
      <w:r>
        <w:rPr>
          <w:b/>
          <w:sz w:val="20"/>
          <w:szCs w:val="20"/>
        </w:rPr>
        <w:t xml:space="preserve">Notes from last meeting: </w:t>
      </w:r>
      <w:r>
        <w:rPr>
          <w:sz w:val="20"/>
          <w:szCs w:val="20"/>
        </w:rPr>
        <w:t>Vacancies for Chairperson and Secretary to be filled.</w:t>
      </w:r>
    </w:p>
    <w:p w14:paraId="0000000A" w14:textId="6F907F93" w:rsidR="00042B45" w:rsidRDefault="002408EF">
      <w:pPr>
        <w:rPr>
          <w:sz w:val="20"/>
          <w:szCs w:val="20"/>
        </w:rPr>
      </w:pPr>
      <w:r>
        <w:rPr>
          <w:sz w:val="20"/>
          <w:szCs w:val="20"/>
        </w:rPr>
        <w:t xml:space="preserve">Constitution to be review and updated.  R </w:t>
      </w:r>
      <w:proofErr w:type="spellStart"/>
      <w:r>
        <w:rPr>
          <w:sz w:val="20"/>
          <w:szCs w:val="20"/>
        </w:rPr>
        <w:t>Mcnight</w:t>
      </w:r>
      <w:proofErr w:type="spellEnd"/>
      <w:r>
        <w:rPr>
          <w:sz w:val="20"/>
          <w:szCs w:val="20"/>
        </w:rPr>
        <w:t xml:space="preserve"> volunteered to do this and assistance was </w:t>
      </w:r>
      <w:r>
        <w:rPr>
          <w:sz w:val="20"/>
          <w:szCs w:val="20"/>
        </w:rPr>
        <w:t>offered from C McLeish.</w:t>
      </w:r>
    </w:p>
    <w:p w14:paraId="0000000B" w14:textId="77777777" w:rsidR="00042B45" w:rsidRDefault="00042B45">
      <w:pPr>
        <w:rPr>
          <w:sz w:val="20"/>
          <w:szCs w:val="20"/>
        </w:rPr>
      </w:pPr>
    </w:p>
    <w:p w14:paraId="0000000C" w14:textId="77777777" w:rsidR="00042B45" w:rsidRDefault="002408EF">
      <w:pPr>
        <w:rPr>
          <w:sz w:val="20"/>
          <w:szCs w:val="20"/>
        </w:rPr>
      </w:pPr>
      <w:r>
        <w:rPr>
          <w:sz w:val="20"/>
          <w:szCs w:val="20"/>
        </w:rPr>
        <w:t>No previous minutes to approve.</w:t>
      </w:r>
    </w:p>
    <w:p w14:paraId="0000000D" w14:textId="77777777" w:rsidR="00042B45" w:rsidRDefault="00042B45">
      <w:pPr>
        <w:rPr>
          <w:sz w:val="20"/>
          <w:szCs w:val="20"/>
        </w:rPr>
      </w:pPr>
    </w:p>
    <w:p w14:paraId="0000000E" w14:textId="28C66134" w:rsidR="00042B45" w:rsidRDefault="002408EF">
      <w:pPr>
        <w:rPr>
          <w:sz w:val="20"/>
          <w:szCs w:val="20"/>
        </w:rPr>
      </w:pPr>
      <w:r>
        <w:rPr>
          <w:b/>
          <w:sz w:val="20"/>
          <w:szCs w:val="20"/>
        </w:rPr>
        <w:t>Appointment of office bear</w:t>
      </w:r>
      <w:r>
        <w:rPr>
          <w:b/>
          <w:sz w:val="20"/>
          <w:szCs w:val="20"/>
        </w:rPr>
        <w:t xml:space="preserve">ers: </w:t>
      </w:r>
      <w:r>
        <w:rPr>
          <w:sz w:val="20"/>
          <w:szCs w:val="20"/>
        </w:rPr>
        <w:t>Alastair Cumming</w:t>
      </w:r>
      <w:bookmarkStart w:id="0" w:name="_GoBack"/>
      <w:bookmarkEnd w:id="0"/>
      <w:r>
        <w:rPr>
          <w:sz w:val="20"/>
          <w:szCs w:val="20"/>
        </w:rPr>
        <w:t xml:space="preserve"> volunteered for chairperson and Kathleen Elliott for secretary, there was no objections and the posts were confirmed.</w:t>
      </w:r>
    </w:p>
    <w:p w14:paraId="0000000F" w14:textId="77777777" w:rsidR="00042B45" w:rsidRDefault="00042B45">
      <w:pPr>
        <w:rPr>
          <w:sz w:val="20"/>
          <w:szCs w:val="20"/>
        </w:rPr>
      </w:pPr>
    </w:p>
    <w:p w14:paraId="00000010" w14:textId="77777777" w:rsidR="00042B45" w:rsidRDefault="002408EF">
      <w:pPr>
        <w:rPr>
          <w:b/>
          <w:sz w:val="20"/>
          <w:szCs w:val="20"/>
        </w:rPr>
      </w:pPr>
      <w:r>
        <w:rPr>
          <w:b/>
          <w:sz w:val="20"/>
          <w:szCs w:val="20"/>
        </w:rPr>
        <w:t>Format of Parent council meetings:</w:t>
      </w:r>
    </w:p>
    <w:p w14:paraId="00000011" w14:textId="77777777" w:rsidR="00042B45" w:rsidRDefault="002408EF">
      <w:pPr>
        <w:numPr>
          <w:ilvl w:val="0"/>
          <w:numId w:val="1"/>
        </w:numPr>
        <w:rPr>
          <w:sz w:val="20"/>
          <w:szCs w:val="20"/>
        </w:rPr>
      </w:pPr>
      <w:r>
        <w:rPr>
          <w:sz w:val="20"/>
          <w:szCs w:val="20"/>
        </w:rPr>
        <w:t xml:space="preserve">Discussion that </w:t>
      </w:r>
      <w:proofErr w:type="gramStart"/>
      <w:r>
        <w:rPr>
          <w:sz w:val="20"/>
          <w:szCs w:val="20"/>
        </w:rPr>
        <w:t>meeting’s</w:t>
      </w:r>
      <w:proofErr w:type="gramEnd"/>
      <w:r>
        <w:rPr>
          <w:sz w:val="20"/>
          <w:szCs w:val="20"/>
        </w:rPr>
        <w:t xml:space="preserve"> had become question and answer for the head teacher r</w:t>
      </w:r>
      <w:r>
        <w:rPr>
          <w:sz w:val="20"/>
          <w:szCs w:val="20"/>
        </w:rPr>
        <w:t>ather than addressing issues the parent council can assist with.</w:t>
      </w:r>
    </w:p>
    <w:p w14:paraId="00000012" w14:textId="77777777" w:rsidR="00042B45" w:rsidRDefault="00042B45">
      <w:pPr>
        <w:rPr>
          <w:sz w:val="20"/>
          <w:szCs w:val="20"/>
        </w:rPr>
      </w:pPr>
    </w:p>
    <w:p w14:paraId="00000013" w14:textId="77777777" w:rsidR="00042B45" w:rsidRDefault="002408EF">
      <w:pPr>
        <w:rPr>
          <w:sz w:val="20"/>
          <w:szCs w:val="20"/>
        </w:rPr>
      </w:pPr>
      <w:r>
        <w:rPr>
          <w:i/>
          <w:sz w:val="20"/>
          <w:szCs w:val="20"/>
        </w:rPr>
        <w:t>Action</w:t>
      </w:r>
      <w:r>
        <w:rPr>
          <w:sz w:val="20"/>
          <w:szCs w:val="20"/>
        </w:rPr>
        <w:t>: Reminder to be issued to parents/guardians they can and should approach the school with questions rather than wait for a PC meeting.</w:t>
      </w:r>
    </w:p>
    <w:p w14:paraId="00000014" w14:textId="77777777" w:rsidR="00042B45" w:rsidRDefault="00042B45">
      <w:pPr>
        <w:rPr>
          <w:sz w:val="20"/>
          <w:szCs w:val="20"/>
        </w:rPr>
      </w:pPr>
    </w:p>
    <w:p w14:paraId="00000015" w14:textId="77777777" w:rsidR="00042B45" w:rsidRDefault="002408EF">
      <w:pPr>
        <w:numPr>
          <w:ilvl w:val="0"/>
          <w:numId w:val="2"/>
        </w:numPr>
        <w:rPr>
          <w:sz w:val="20"/>
          <w:szCs w:val="20"/>
        </w:rPr>
      </w:pPr>
      <w:r>
        <w:rPr>
          <w:sz w:val="20"/>
          <w:szCs w:val="20"/>
        </w:rPr>
        <w:t>Councillors have been invited previously however</w:t>
      </w:r>
      <w:r>
        <w:rPr>
          <w:sz w:val="20"/>
          <w:szCs w:val="20"/>
        </w:rPr>
        <w:t xml:space="preserve"> not always attended. </w:t>
      </w:r>
      <w:r>
        <w:rPr>
          <w:sz w:val="20"/>
          <w:szCs w:val="20"/>
          <w:highlight w:val="white"/>
        </w:rPr>
        <w:t>The Chair will extend an invite to the next meet and all future meetings</w:t>
      </w:r>
      <w:r>
        <w:rPr>
          <w:i/>
          <w:sz w:val="20"/>
          <w:szCs w:val="20"/>
          <w:highlight w:val="white"/>
        </w:rPr>
        <w:t>.</w:t>
      </w:r>
    </w:p>
    <w:p w14:paraId="00000016" w14:textId="77777777" w:rsidR="00042B45" w:rsidRDefault="00042B45">
      <w:pPr>
        <w:rPr>
          <w:sz w:val="20"/>
          <w:szCs w:val="20"/>
        </w:rPr>
      </w:pPr>
    </w:p>
    <w:p w14:paraId="00000017" w14:textId="77777777" w:rsidR="00042B45" w:rsidRDefault="002408EF">
      <w:pPr>
        <w:rPr>
          <w:sz w:val="20"/>
          <w:szCs w:val="20"/>
        </w:rPr>
      </w:pPr>
      <w:r>
        <w:rPr>
          <w:b/>
          <w:sz w:val="20"/>
          <w:szCs w:val="20"/>
        </w:rPr>
        <w:t xml:space="preserve">Head Teachers Report: </w:t>
      </w:r>
      <w:r>
        <w:rPr>
          <w:sz w:val="20"/>
          <w:szCs w:val="20"/>
        </w:rPr>
        <w:t xml:space="preserve">Mrs Cleland provided an update on staffing, budget, resources, school policies and current </w:t>
      </w:r>
      <w:proofErr w:type="spellStart"/>
      <w:r>
        <w:rPr>
          <w:sz w:val="20"/>
          <w:szCs w:val="20"/>
        </w:rPr>
        <w:t>covid</w:t>
      </w:r>
      <w:proofErr w:type="spellEnd"/>
      <w:r>
        <w:rPr>
          <w:sz w:val="20"/>
          <w:szCs w:val="20"/>
        </w:rPr>
        <w:t xml:space="preserve"> guidelines.</w:t>
      </w:r>
    </w:p>
    <w:p w14:paraId="00000018" w14:textId="77777777" w:rsidR="00042B45" w:rsidRDefault="00042B45">
      <w:pPr>
        <w:rPr>
          <w:sz w:val="20"/>
          <w:szCs w:val="20"/>
        </w:rPr>
      </w:pPr>
    </w:p>
    <w:p w14:paraId="00000019" w14:textId="77777777" w:rsidR="00042B45" w:rsidRDefault="002408EF">
      <w:pPr>
        <w:spacing w:line="360" w:lineRule="auto"/>
        <w:rPr>
          <w:sz w:val="20"/>
          <w:szCs w:val="20"/>
        </w:rPr>
      </w:pPr>
      <w:r>
        <w:rPr>
          <w:b/>
          <w:sz w:val="20"/>
          <w:szCs w:val="20"/>
        </w:rPr>
        <w:t xml:space="preserve">DHT Vacancy: </w:t>
      </w:r>
      <w:r>
        <w:rPr>
          <w:sz w:val="20"/>
          <w:szCs w:val="20"/>
        </w:rPr>
        <w:t>Recruitment fo</w:t>
      </w:r>
      <w:r>
        <w:rPr>
          <w:sz w:val="20"/>
          <w:szCs w:val="20"/>
        </w:rPr>
        <w:t>r the DHT post is underway, job-sizing paperwork with SLC and once this has been completed they will run the advert.</w:t>
      </w:r>
    </w:p>
    <w:p w14:paraId="0000001A" w14:textId="77777777" w:rsidR="00042B45" w:rsidRDefault="002408EF">
      <w:pPr>
        <w:spacing w:line="360" w:lineRule="auto"/>
        <w:rPr>
          <w:sz w:val="20"/>
          <w:szCs w:val="20"/>
        </w:rPr>
      </w:pPr>
      <w:r>
        <w:rPr>
          <w:b/>
          <w:sz w:val="20"/>
          <w:szCs w:val="20"/>
        </w:rPr>
        <w:t xml:space="preserve">Contact list: </w:t>
      </w:r>
      <w:r>
        <w:rPr>
          <w:sz w:val="20"/>
          <w:szCs w:val="20"/>
        </w:rPr>
        <w:t>All members to forward email, and telephone details to K Elliott on the agreement these can be used and shared within the PC.</w:t>
      </w:r>
      <w:r>
        <w:rPr>
          <w:sz w:val="20"/>
          <w:szCs w:val="20"/>
        </w:rPr>
        <w:t xml:space="preserve"> Send to </w:t>
      </w:r>
      <w:hyperlink r:id="rId5">
        <w:r>
          <w:rPr>
            <w:color w:val="1155CC"/>
            <w:sz w:val="20"/>
            <w:szCs w:val="20"/>
            <w:u w:val="single"/>
          </w:rPr>
          <w:t>Kat.elliott2012@gmail.com</w:t>
        </w:r>
      </w:hyperlink>
    </w:p>
    <w:p w14:paraId="0000001B" w14:textId="77777777" w:rsidR="00042B45" w:rsidRDefault="00042B45">
      <w:pPr>
        <w:spacing w:line="360" w:lineRule="auto"/>
        <w:rPr>
          <w:sz w:val="20"/>
          <w:szCs w:val="20"/>
        </w:rPr>
      </w:pPr>
    </w:p>
    <w:p w14:paraId="0000001C" w14:textId="77777777" w:rsidR="00042B45" w:rsidRDefault="002408EF">
      <w:pPr>
        <w:spacing w:line="360" w:lineRule="auto"/>
        <w:rPr>
          <w:sz w:val="20"/>
          <w:szCs w:val="20"/>
        </w:rPr>
      </w:pPr>
      <w:r>
        <w:rPr>
          <w:b/>
          <w:sz w:val="20"/>
          <w:szCs w:val="20"/>
        </w:rPr>
        <w:t xml:space="preserve">Healthy Eating: </w:t>
      </w:r>
      <w:r>
        <w:rPr>
          <w:sz w:val="20"/>
          <w:szCs w:val="20"/>
        </w:rPr>
        <w:t>Parents mentioned that they are concerned with the number of unhealthy “treats” that children are being given. Reminder to be issued out to parents that treat bags and cake not to be sent into school for birthdays etc.</w:t>
      </w:r>
    </w:p>
    <w:p w14:paraId="0000001D" w14:textId="77777777" w:rsidR="00042B45" w:rsidRDefault="002408EF">
      <w:pPr>
        <w:spacing w:line="360" w:lineRule="auto"/>
        <w:rPr>
          <w:sz w:val="20"/>
          <w:szCs w:val="20"/>
        </w:rPr>
      </w:pPr>
      <w:r>
        <w:rPr>
          <w:sz w:val="20"/>
          <w:szCs w:val="20"/>
        </w:rPr>
        <w:t>Joanna to liaise with PTA regarding s</w:t>
      </w:r>
      <w:r>
        <w:rPr>
          <w:sz w:val="20"/>
          <w:szCs w:val="20"/>
        </w:rPr>
        <w:t>nacks and drinks provided on special occasions.</w:t>
      </w:r>
    </w:p>
    <w:p w14:paraId="0000001E" w14:textId="77777777" w:rsidR="00042B45" w:rsidRDefault="00042B45">
      <w:pPr>
        <w:spacing w:line="360" w:lineRule="auto"/>
        <w:rPr>
          <w:sz w:val="20"/>
          <w:szCs w:val="20"/>
        </w:rPr>
      </w:pPr>
    </w:p>
    <w:p w14:paraId="0000001F" w14:textId="77777777" w:rsidR="00042B45" w:rsidRDefault="002408EF">
      <w:pPr>
        <w:spacing w:line="360" w:lineRule="auto"/>
        <w:rPr>
          <w:sz w:val="20"/>
          <w:szCs w:val="20"/>
        </w:rPr>
      </w:pPr>
      <w:r>
        <w:rPr>
          <w:b/>
          <w:sz w:val="20"/>
          <w:szCs w:val="20"/>
        </w:rPr>
        <w:t>Nursery</w:t>
      </w:r>
      <w:r>
        <w:rPr>
          <w:sz w:val="20"/>
          <w:szCs w:val="20"/>
        </w:rPr>
        <w:t>: There are clear drainage issues with the area the nursery is placed, HT confirmed there are meetings arranged with SLC to discuss addressing this.</w:t>
      </w:r>
    </w:p>
    <w:p w14:paraId="00000020" w14:textId="77777777" w:rsidR="00042B45" w:rsidRDefault="00042B45">
      <w:pPr>
        <w:spacing w:line="360" w:lineRule="auto"/>
        <w:rPr>
          <w:sz w:val="20"/>
          <w:szCs w:val="20"/>
        </w:rPr>
      </w:pPr>
    </w:p>
    <w:p w14:paraId="00000021" w14:textId="77777777" w:rsidR="00042B45" w:rsidRDefault="002408EF">
      <w:pPr>
        <w:spacing w:after="200" w:line="240" w:lineRule="auto"/>
        <w:rPr>
          <w:sz w:val="20"/>
          <w:szCs w:val="20"/>
        </w:rPr>
      </w:pPr>
      <w:r>
        <w:rPr>
          <w:b/>
          <w:sz w:val="20"/>
          <w:szCs w:val="20"/>
        </w:rPr>
        <w:t xml:space="preserve">Next Meetings: </w:t>
      </w:r>
      <w:r>
        <w:rPr>
          <w:sz w:val="20"/>
          <w:szCs w:val="20"/>
        </w:rPr>
        <w:t>Tuesday 22 March &amp; Tuesday 3 May</w:t>
      </w:r>
    </w:p>
    <w:p w14:paraId="00000022" w14:textId="77777777" w:rsidR="00042B45" w:rsidRDefault="00042B45">
      <w:pPr>
        <w:rPr>
          <w:sz w:val="20"/>
          <w:szCs w:val="20"/>
        </w:rPr>
      </w:pPr>
    </w:p>
    <w:p w14:paraId="00000023" w14:textId="77777777" w:rsidR="00042B45" w:rsidRDefault="00042B45">
      <w:pPr>
        <w:rPr>
          <w:sz w:val="20"/>
          <w:szCs w:val="20"/>
        </w:rPr>
      </w:pPr>
    </w:p>
    <w:p w14:paraId="00000024" w14:textId="77777777" w:rsidR="00042B45" w:rsidRDefault="002408EF">
      <w:pPr>
        <w:rPr>
          <w:i/>
          <w:sz w:val="20"/>
          <w:szCs w:val="20"/>
        </w:rPr>
      </w:pPr>
      <w:r>
        <w:rPr>
          <w:i/>
          <w:sz w:val="20"/>
          <w:szCs w:val="20"/>
        </w:rPr>
        <w:t>Secretary. K Elliott</w:t>
      </w:r>
    </w:p>
    <w:sectPr w:rsidR="00042B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836"/>
    <w:multiLevelType w:val="multilevel"/>
    <w:tmpl w:val="52AE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446AA"/>
    <w:multiLevelType w:val="multilevel"/>
    <w:tmpl w:val="4F98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45"/>
    <w:rsid w:val="00042B45"/>
    <w:rsid w:val="000E7441"/>
    <w:rsid w:val="00240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F110"/>
  <w15:docId w15:val="{45DF169D-4F8C-4A27-B4F7-A91B489E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elliott20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clelandf20</dc:creator>
  <cp:lastModifiedBy>clelandf20</cp:lastModifiedBy>
  <cp:revision>3</cp:revision>
  <dcterms:created xsi:type="dcterms:W3CDTF">2022-04-21T09:14:00Z</dcterms:created>
  <dcterms:modified xsi:type="dcterms:W3CDTF">2022-04-21T09:14:00Z</dcterms:modified>
</cp:coreProperties>
</file>