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5B758" w14:textId="4966A29E" w:rsidR="00013893" w:rsidRDefault="00013893" w:rsidP="00013893">
      <w:pPr>
        <w:pStyle w:val="NoSpacing"/>
        <w:jc w:val="center"/>
        <w:rPr>
          <w:rFonts w:ascii="Arial" w:hAnsi="Arial" w:cs="Arial"/>
          <w:b/>
          <w:sz w:val="72"/>
          <w:szCs w:val="72"/>
        </w:rPr>
      </w:pPr>
      <w:bookmarkStart w:id="0" w:name="_GoBack"/>
      <w:bookmarkEnd w:id="0"/>
      <w:r w:rsidRPr="00013893">
        <w:rPr>
          <w:rFonts w:ascii="Arial" w:hAnsi="Arial" w:cs="Arial"/>
          <w:b/>
          <w:bCs/>
          <w:noProof/>
          <w:sz w:val="72"/>
          <w:szCs w:val="72"/>
          <w:lang w:eastAsia="en-GB"/>
        </w:rPr>
        <w:drawing>
          <wp:anchor distT="0" distB="0" distL="114300" distR="114300" simplePos="0" relativeHeight="251662336" behindDoc="0" locked="0" layoutInCell="1" allowOverlap="1" wp14:anchorId="71F9B2CD" wp14:editId="2AA7FAE9">
            <wp:simplePos x="0" y="0"/>
            <wp:positionH relativeFrom="margin">
              <wp:posOffset>4011077</wp:posOffset>
            </wp:positionH>
            <wp:positionV relativeFrom="paragraph">
              <wp:posOffset>-364945</wp:posOffset>
            </wp:positionV>
            <wp:extent cx="2117246" cy="1119116"/>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11">
                      <a:extLst>
                        <a:ext uri="{28A0092B-C50C-407E-A947-70E740481C1C}">
                          <a14:useLocalDpi xmlns:a14="http://schemas.microsoft.com/office/drawing/2010/main" val="0"/>
                        </a:ext>
                      </a:extLst>
                    </a:blip>
                    <a:stretch>
                      <a:fillRect/>
                    </a:stretch>
                  </pic:blipFill>
                  <pic:spPr>
                    <a:xfrm>
                      <a:off x="0" y="0"/>
                      <a:ext cx="2142949" cy="1132702"/>
                    </a:xfrm>
                    <a:prstGeom prst="rect">
                      <a:avLst/>
                    </a:prstGeom>
                  </pic:spPr>
                </pic:pic>
              </a:graphicData>
            </a:graphic>
            <wp14:sizeRelH relativeFrom="page">
              <wp14:pctWidth>0</wp14:pctWidth>
            </wp14:sizeRelH>
            <wp14:sizeRelV relativeFrom="page">
              <wp14:pctHeight>0</wp14:pctHeight>
            </wp14:sizeRelV>
          </wp:anchor>
        </w:drawing>
      </w:r>
    </w:p>
    <w:p w14:paraId="29F772E7" w14:textId="49D5B572" w:rsidR="00013893" w:rsidRDefault="00013893" w:rsidP="00013893">
      <w:pPr>
        <w:pStyle w:val="NoSpacing"/>
        <w:jc w:val="center"/>
        <w:rPr>
          <w:rFonts w:ascii="Arial" w:hAnsi="Arial" w:cs="Arial"/>
          <w:b/>
          <w:sz w:val="72"/>
          <w:szCs w:val="72"/>
        </w:rPr>
      </w:pPr>
    </w:p>
    <w:p w14:paraId="7A1E3805" w14:textId="1A904935" w:rsidR="00013893" w:rsidRPr="00013893" w:rsidRDefault="00013893" w:rsidP="00013893">
      <w:pPr>
        <w:pStyle w:val="NoSpacing"/>
        <w:jc w:val="center"/>
        <w:rPr>
          <w:rFonts w:ascii="Arial" w:hAnsi="Arial" w:cs="Arial"/>
          <w:b/>
          <w:sz w:val="56"/>
          <w:szCs w:val="56"/>
        </w:rPr>
      </w:pPr>
      <w:r w:rsidRPr="00013893">
        <w:rPr>
          <w:rFonts w:ascii="Arial" w:hAnsi="Arial" w:cs="Arial"/>
          <w:b/>
          <w:sz w:val="56"/>
          <w:szCs w:val="56"/>
        </w:rPr>
        <w:t xml:space="preserve">South Lanarkshire Council </w:t>
      </w:r>
    </w:p>
    <w:p w14:paraId="7C3E8CCB" w14:textId="20D90C86" w:rsidR="00013893" w:rsidRPr="00013893" w:rsidRDefault="00013893" w:rsidP="00013893">
      <w:pPr>
        <w:pStyle w:val="NoSpacing"/>
        <w:jc w:val="center"/>
        <w:rPr>
          <w:rFonts w:ascii="Arial" w:hAnsi="Arial" w:cs="Arial"/>
          <w:b/>
          <w:sz w:val="36"/>
          <w:szCs w:val="36"/>
        </w:rPr>
      </w:pPr>
    </w:p>
    <w:p w14:paraId="4CBFDAB7" w14:textId="77A09252" w:rsidR="00013893" w:rsidRDefault="00013893" w:rsidP="00013893">
      <w:pPr>
        <w:pStyle w:val="NoSpacing"/>
        <w:jc w:val="center"/>
        <w:rPr>
          <w:rFonts w:ascii="Arial" w:hAnsi="Arial" w:cs="Arial"/>
          <w:b/>
          <w:sz w:val="56"/>
          <w:szCs w:val="56"/>
        </w:rPr>
      </w:pPr>
      <w:r w:rsidRPr="00013893">
        <w:rPr>
          <w:rFonts w:ascii="Arial" w:hAnsi="Arial" w:cs="Arial"/>
          <w:b/>
          <w:sz w:val="56"/>
          <w:szCs w:val="56"/>
        </w:rPr>
        <w:t xml:space="preserve">Recovery </w:t>
      </w:r>
      <w:r w:rsidR="006F50AE">
        <w:rPr>
          <w:rFonts w:ascii="Arial" w:hAnsi="Arial" w:cs="Arial"/>
          <w:b/>
          <w:sz w:val="56"/>
          <w:szCs w:val="56"/>
        </w:rPr>
        <w:t>Standards and Quality Report</w:t>
      </w:r>
      <w:r>
        <w:rPr>
          <w:rFonts w:ascii="Arial" w:hAnsi="Arial" w:cs="Arial"/>
          <w:b/>
          <w:sz w:val="56"/>
          <w:szCs w:val="56"/>
        </w:rPr>
        <w:t xml:space="preserve"> </w:t>
      </w:r>
      <w:r w:rsidR="006F50AE">
        <w:rPr>
          <w:rFonts w:ascii="Arial" w:hAnsi="Arial" w:cs="Arial"/>
          <w:b/>
          <w:sz w:val="56"/>
          <w:szCs w:val="56"/>
        </w:rPr>
        <w:t>June 2021</w:t>
      </w:r>
    </w:p>
    <w:p w14:paraId="538C5085" w14:textId="20642773" w:rsidR="00013893" w:rsidRDefault="00F5336C" w:rsidP="00013893">
      <w:pPr>
        <w:pStyle w:val="NoSpacing"/>
        <w:jc w:val="center"/>
        <w:rPr>
          <w:rFonts w:ascii="Arial" w:hAnsi="Arial" w:cs="Arial"/>
          <w:b/>
          <w:sz w:val="72"/>
          <w:szCs w:val="72"/>
        </w:rPr>
      </w:pPr>
      <w:r>
        <w:rPr>
          <w:noProof/>
          <w:lang w:eastAsia="en-GB"/>
        </w:rPr>
        <w:drawing>
          <wp:anchor distT="0" distB="0" distL="114300" distR="114300" simplePos="0" relativeHeight="251663360" behindDoc="0" locked="0" layoutInCell="1" allowOverlap="1" wp14:anchorId="55241DCB" wp14:editId="00182A27">
            <wp:simplePos x="0" y="0"/>
            <wp:positionH relativeFrom="margin">
              <wp:posOffset>2811780</wp:posOffset>
            </wp:positionH>
            <wp:positionV relativeFrom="paragraph">
              <wp:posOffset>231140</wp:posOffset>
            </wp:positionV>
            <wp:extent cx="4419723" cy="3400425"/>
            <wp:effectExtent l="0" t="0" r="0" b="0"/>
            <wp:wrapNone/>
            <wp:docPr id="8" name="Picture 8" descr="The Road to Recovery :: STEP TWO – Reaching Hurting Women Mini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Road to Recovery :: STEP TWO – Reaching Hurting Women Ministri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9723" cy="340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1657F" w14:textId="5763467D" w:rsidR="00013893" w:rsidRDefault="00013893" w:rsidP="00013893">
      <w:pPr>
        <w:pStyle w:val="NoSpacing"/>
        <w:rPr>
          <w:rFonts w:ascii="Arial" w:hAnsi="Arial" w:cs="Arial"/>
          <w:b/>
          <w:sz w:val="72"/>
          <w:szCs w:val="72"/>
        </w:rPr>
      </w:pPr>
    </w:p>
    <w:p w14:paraId="0A965B4C" w14:textId="414EBD69" w:rsidR="00D363BF" w:rsidRDefault="00D363BF" w:rsidP="00013893">
      <w:pPr>
        <w:pStyle w:val="NoSpacing"/>
        <w:jc w:val="center"/>
        <w:rPr>
          <w:rFonts w:ascii="Arial" w:hAnsi="Arial" w:cs="Arial"/>
          <w:b/>
          <w:sz w:val="56"/>
          <w:szCs w:val="56"/>
        </w:rPr>
      </w:pPr>
    </w:p>
    <w:p w14:paraId="45392C87" w14:textId="2DBFC97B" w:rsidR="00D363BF" w:rsidRDefault="00D363BF" w:rsidP="00013893">
      <w:pPr>
        <w:pStyle w:val="NoSpacing"/>
        <w:jc w:val="center"/>
        <w:rPr>
          <w:rFonts w:ascii="Arial" w:hAnsi="Arial" w:cs="Arial"/>
          <w:b/>
          <w:sz w:val="56"/>
          <w:szCs w:val="56"/>
        </w:rPr>
      </w:pPr>
    </w:p>
    <w:p w14:paraId="3D6E208B" w14:textId="24C09547" w:rsidR="00D363BF" w:rsidRDefault="00D363BF" w:rsidP="00013893">
      <w:pPr>
        <w:pStyle w:val="NoSpacing"/>
        <w:jc w:val="center"/>
        <w:rPr>
          <w:rFonts w:ascii="Arial" w:hAnsi="Arial" w:cs="Arial"/>
          <w:b/>
          <w:sz w:val="56"/>
          <w:szCs w:val="56"/>
        </w:rPr>
      </w:pPr>
    </w:p>
    <w:p w14:paraId="44E344BF" w14:textId="77777777" w:rsidR="00D363BF" w:rsidRDefault="00D363BF" w:rsidP="00013893">
      <w:pPr>
        <w:pStyle w:val="NoSpacing"/>
        <w:jc w:val="center"/>
        <w:rPr>
          <w:rFonts w:ascii="Arial" w:hAnsi="Arial" w:cs="Arial"/>
          <w:b/>
          <w:sz w:val="56"/>
          <w:szCs w:val="56"/>
        </w:rPr>
      </w:pPr>
    </w:p>
    <w:p w14:paraId="5DD11B77" w14:textId="77777777" w:rsidR="00D363BF" w:rsidRDefault="00D363BF" w:rsidP="00013893">
      <w:pPr>
        <w:pStyle w:val="NoSpacing"/>
        <w:jc w:val="center"/>
        <w:rPr>
          <w:rFonts w:ascii="Arial" w:hAnsi="Arial" w:cs="Arial"/>
          <w:b/>
          <w:sz w:val="56"/>
          <w:szCs w:val="56"/>
        </w:rPr>
      </w:pPr>
    </w:p>
    <w:p w14:paraId="3A179A65" w14:textId="77777777" w:rsidR="00D363BF" w:rsidRDefault="00D363BF" w:rsidP="00013893">
      <w:pPr>
        <w:pStyle w:val="NoSpacing"/>
        <w:jc w:val="center"/>
        <w:rPr>
          <w:rFonts w:ascii="Arial" w:hAnsi="Arial" w:cs="Arial"/>
          <w:b/>
          <w:sz w:val="56"/>
          <w:szCs w:val="56"/>
        </w:rPr>
      </w:pPr>
    </w:p>
    <w:p w14:paraId="6B9E7F2B" w14:textId="77777777" w:rsidR="00F5336C" w:rsidRDefault="00F5336C" w:rsidP="00013893">
      <w:pPr>
        <w:pStyle w:val="NoSpacing"/>
        <w:jc w:val="center"/>
        <w:rPr>
          <w:rFonts w:ascii="Arial" w:hAnsi="Arial" w:cs="Arial"/>
          <w:b/>
          <w:sz w:val="56"/>
          <w:szCs w:val="56"/>
        </w:rPr>
      </w:pPr>
    </w:p>
    <w:p w14:paraId="69DCE547" w14:textId="673B3BB1" w:rsidR="00013893" w:rsidRPr="001D619E" w:rsidRDefault="005C0FA6" w:rsidP="001D619E">
      <w:pPr>
        <w:pStyle w:val="NoSpacing"/>
        <w:jc w:val="center"/>
        <w:rPr>
          <w:rFonts w:ascii="Arial" w:hAnsi="Arial" w:cs="Arial"/>
          <w:b/>
          <w:sz w:val="56"/>
          <w:szCs w:val="56"/>
        </w:rPr>
      </w:pPr>
      <w:r>
        <w:rPr>
          <w:rFonts w:ascii="Arial" w:hAnsi="Arial" w:cs="Arial"/>
          <w:b/>
          <w:sz w:val="56"/>
          <w:szCs w:val="56"/>
        </w:rPr>
        <w:t>Neilsland</w:t>
      </w:r>
      <w:r w:rsidR="00013893">
        <w:rPr>
          <w:rFonts w:ascii="Arial" w:hAnsi="Arial" w:cs="Arial"/>
          <w:b/>
          <w:sz w:val="56"/>
          <w:szCs w:val="56"/>
        </w:rPr>
        <w:t xml:space="preserve"> Primary School</w:t>
      </w:r>
    </w:p>
    <w:tbl>
      <w:tblPr>
        <w:tblStyle w:val="TableGrid"/>
        <w:tblpPr w:leftFromText="180" w:rightFromText="180" w:vertAnchor="text" w:horzAnchor="margin" w:tblpY="255"/>
        <w:tblW w:w="0" w:type="auto"/>
        <w:shd w:val="clear" w:color="auto" w:fill="8DB3E2" w:themeFill="text2" w:themeFillTint="66"/>
        <w:tblLook w:val="04A0" w:firstRow="1" w:lastRow="0" w:firstColumn="1" w:lastColumn="0" w:noHBand="0" w:noVBand="1"/>
      </w:tblPr>
      <w:tblGrid>
        <w:gridCol w:w="15730"/>
      </w:tblGrid>
      <w:tr w:rsidR="001D619E" w:rsidRPr="007511C0" w14:paraId="48D337D2" w14:textId="77777777" w:rsidTr="006E4488">
        <w:tc>
          <w:tcPr>
            <w:tcW w:w="15730" w:type="dxa"/>
            <w:shd w:val="clear" w:color="auto" w:fill="8DB3E2" w:themeFill="text2" w:themeFillTint="66"/>
          </w:tcPr>
          <w:p w14:paraId="4D6A534D" w14:textId="77777777" w:rsidR="00207320" w:rsidRDefault="001D619E" w:rsidP="00810C4A">
            <w:pPr>
              <w:rPr>
                <w:rFonts w:ascii="Arial" w:hAnsi="Arial" w:cs="Arial"/>
                <w:b/>
              </w:rPr>
            </w:pPr>
            <w:r w:rsidRPr="001D619E">
              <w:rPr>
                <w:rFonts w:ascii="Arial" w:hAnsi="Arial" w:cs="Arial"/>
                <w:b/>
              </w:rPr>
              <w:lastRenderedPageBreak/>
              <w:t xml:space="preserve"> </w:t>
            </w:r>
          </w:p>
          <w:p w14:paraId="1F2E2878" w14:textId="4B586E72" w:rsidR="00207320" w:rsidRPr="00C8528C" w:rsidRDefault="00207320" w:rsidP="00810C4A">
            <w:pPr>
              <w:rPr>
                <w:rFonts w:ascii="Arial" w:hAnsi="Arial" w:cs="Arial"/>
                <w:b/>
                <w:sz w:val="36"/>
                <w:szCs w:val="36"/>
              </w:rPr>
            </w:pPr>
            <w:r w:rsidRPr="00207320">
              <w:rPr>
                <w:rFonts w:ascii="Arial" w:hAnsi="Arial" w:cs="Arial"/>
                <w:b/>
                <w:sz w:val="36"/>
                <w:szCs w:val="36"/>
              </w:rPr>
              <w:t>Standards and Quality Report Session 20/21</w:t>
            </w:r>
          </w:p>
        </w:tc>
      </w:tr>
      <w:tr w:rsidR="00207320" w:rsidRPr="007511C0" w14:paraId="42486050" w14:textId="77777777" w:rsidTr="006E4488">
        <w:tc>
          <w:tcPr>
            <w:tcW w:w="15730" w:type="dxa"/>
            <w:shd w:val="clear" w:color="auto" w:fill="8DB3E2" w:themeFill="text2" w:themeFillTint="66"/>
          </w:tcPr>
          <w:p w14:paraId="439EFE97" w14:textId="177D3882" w:rsidR="007906F3" w:rsidRDefault="00C8528C" w:rsidP="007906F3">
            <w:pPr>
              <w:rPr>
                <w:rFonts w:ascii="Arial" w:hAnsi="Arial" w:cs="Arial"/>
                <w:b/>
              </w:rPr>
            </w:pPr>
            <w:r>
              <w:rPr>
                <w:rFonts w:ascii="Arial" w:hAnsi="Arial" w:cs="Arial"/>
                <w:b/>
              </w:rPr>
              <w:t>Our School</w:t>
            </w:r>
            <w:r w:rsidR="00207320" w:rsidRPr="009D2ED9">
              <w:rPr>
                <w:rFonts w:ascii="Arial" w:hAnsi="Arial" w:cs="Arial"/>
                <w:b/>
              </w:rPr>
              <w:t xml:space="preserve"> </w:t>
            </w:r>
          </w:p>
          <w:p w14:paraId="53E44BD0" w14:textId="709BFFA5" w:rsidR="007906F3" w:rsidRDefault="007906F3" w:rsidP="007906F3">
            <w:pPr>
              <w:rPr>
                <w:rStyle w:val="eop"/>
                <w:rFonts w:asciiTheme="minorHAnsi" w:hAnsiTheme="minorHAnsi" w:cstheme="minorHAnsi"/>
                <w:sz w:val="22"/>
                <w:szCs w:val="22"/>
              </w:rPr>
            </w:pPr>
            <w:r w:rsidRPr="00AB6DB9">
              <w:rPr>
                <w:rStyle w:val="normaltextrun"/>
                <w:rFonts w:asciiTheme="minorHAnsi" w:hAnsiTheme="minorHAnsi" w:cstheme="minorHAnsi"/>
                <w:sz w:val="22"/>
                <w:szCs w:val="22"/>
                <w:lang w:val="en-US"/>
              </w:rPr>
              <w:t>Neilsland Primary is a non-denominational school located in Laighstonehall, Hamilton. Our current school building opened in October 2013 and provides an excellent modern environment in which our children can learn and achieve. Our catchment area is Laighstonehall. However, a number of our pupils are placing requests into the school from Fairhill. The catchment area is predominantly social (Local Authority) housing.</w:t>
            </w:r>
            <w:r w:rsidRPr="00AB6DB9">
              <w:rPr>
                <w:rStyle w:val="eop"/>
                <w:rFonts w:asciiTheme="minorHAnsi" w:hAnsiTheme="minorHAnsi" w:cstheme="minorHAnsi"/>
                <w:sz w:val="22"/>
                <w:szCs w:val="22"/>
              </w:rPr>
              <w:t> </w:t>
            </w:r>
          </w:p>
          <w:p w14:paraId="2BAB43D2" w14:textId="77777777" w:rsidR="00BE17C0" w:rsidRPr="007906F3" w:rsidRDefault="00BE17C0" w:rsidP="007906F3">
            <w:pPr>
              <w:rPr>
                <w:rStyle w:val="eop"/>
                <w:rFonts w:ascii="Arial" w:hAnsi="Arial" w:cs="Arial"/>
                <w:b/>
              </w:rPr>
            </w:pPr>
          </w:p>
          <w:p w14:paraId="783D497E" w14:textId="4365D28B" w:rsidR="007906F3" w:rsidRDefault="007906F3" w:rsidP="007906F3">
            <w:pPr>
              <w:pStyle w:val="paragraph"/>
              <w:spacing w:before="0" w:beforeAutospacing="0" w:after="0" w:afterAutospacing="0"/>
              <w:textAlignment w:val="baseline"/>
              <w:rPr>
                <w:rStyle w:val="eop"/>
                <w:rFonts w:asciiTheme="minorHAnsi" w:hAnsiTheme="minorHAnsi" w:cstheme="minorHAnsi"/>
                <w:sz w:val="22"/>
                <w:szCs w:val="22"/>
              </w:rPr>
            </w:pPr>
            <w:r w:rsidRPr="00AB6DB9">
              <w:rPr>
                <w:rStyle w:val="normaltextrun"/>
                <w:rFonts w:asciiTheme="minorHAnsi" w:hAnsiTheme="minorHAnsi" w:cstheme="minorHAnsi"/>
                <w:sz w:val="22"/>
                <w:szCs w:val="22"/>
              </w:rPr>
              <w:t xml:space="preserve">Currently </w:t>
            </w:r>
            <w:r w:rsidR="00C8528C">
              <w:rPr>
                <w:rStyle w:val="normaltextrun"/>
                <w:rFonts w:asciiTheme="minorHAnsi" w:hAnsiTheme="minorHAnsi" w:cstheme="minorHAnsi"/>
                <w:sz w:val="22"/>
                <w:szCs w:val="22"/>
              </w:rPr>
              <w:t>41.8%</w:t>
            </w:r>
            <w:r w:rsidRPr="00AB6DB9">
              <w:rPr>
                <w:rStyle w:val="normaltextrun"/>
                <w:rFonts w:asciiTheme="minorHAnsi" w:hAnsiTheme="minorHAnsi" w:cstheme="minorHAnsi"/>
                <w:sz w:val="22"/>
                <w:szCs w:val="22"/>
              </w:rPr>
              <w:t xml:space="preserve"> of our children are eligible for a free school meal. Our Scottish Index of Multiple Deprivation profile </w:t>
            </w:r>
            <w:r w:rsidR="00BE17C0">
              <w:rPr>
                <w:rStyle w:val="normaltextrun"/>
                <w:rFonts w:asciiTheme="minorHAnsi" w:hAnsiTheme="minorHAnsi" w:cstheme="minorHAnsi"/>
                <w:sz w:val="22"/>
                <w:szCs w:val="22"/>
              </w:rPr>
              <w:t>is shown below.</w:t>
            </w:r>
          </w:p>
          <w:p w14:paraId="507377B3" w14:textId="77777777" w:rsidR="00BE17C0" w:rsidRDefault="00BE17C0" w:rsidP="007906F3">
            <w:pPr>
              <w:pStyle w:val="paragraph"/>
              <w:spacing w:before="0" w:beforeAutospacing="0" w:after="0" w:afterAutospacing="0"/>
              <w:textAlignment w:val="baseline"/>
              <w:rPr>
                <w:rStyle w:val="eop"/>
                <w:rFonts w:asciiTheme="minorHAnsi" w:hAnsiTheme="minorHAnsi" w:cstheme="minorHAnsi"/>
                <w:sz w:val="22"/>
                <w:szCs w:val="22"/>
              </w:rPr>
            </w:pPr>
          </w:p>
          <w:tbl>
            <w:tblPr>
              <w:tblStyle w:val="TableGrid"/>
              <w:tblW w:w="0" w:type="auto"/>
              <w:tblLook w:val="04A0" w:firstRow="1" w:lastRow="0" w:firstColumn="1" w:lastColumn="0" w:noHBand="0" w:noVBand="1"/>
            </w:tblPr>
            <w:tblGrid>
              <w:gridCol w:w="1409"/>
              <w:gridCol w:w="1409"/>
              <w:gridCol w:w="1409"/>
              <w:gridCol w:w="1409"/>
              <w:gridCol w:w="1409"/>
              <w:gridCol w:w="1409"/>
              <w:gridCol w:w="1410"/>
              <w:gridCol w:w="1410"/>
              <w:gridCol w:w="1410"/>
              <w:gridCol w:w="1410"/>
              <w:gridCol w:w="1410"/>
            </w:tblGrid>
            <w:tr w:rsidR="00BE17C0" w14:paraId="792B8D3A" w14:textId="77777777" w:rsidTr="00BE17C0">
              <w:tc>
                <w:tcPr>
                  <w:tcW w:w="1409" w:type="dxa"/>
                </w:tcPr>
                <w:p w14:paraId="5CB77D08" w14:textId="53E95020" w:rsidR="00BE17C0" w:rsidRDefault="00BE17C0" w:rsidP="00504D70">
                  <w:pPr>
                    <w:pStyle w:val="paragraph"/>
                    <w:framePr w:hSpace="180" w:wrap="around" w:vAnchor="text" w:hAnchor="margin" w:y="255"/>
                    <w:spacing w:before="0" w:beforeAutospacing="0" w:after="0" w:afterAutospacing="0"/>
                    <w:jc w:val="center"/>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SIMD</w:t>
                  </w:r>
                </w:p>
              </w:tc>
              <w:tc>
                <w:tcPr>
                  <w:tcW w:w="1409" w:type="dxa"/>
                </w:tcPr>
                <w:p w14:paraId="064475AD" w14:textId="38B3CAE5" w:rsidR="00BE17C0" w:rsidRDefault="00BE17C0" w:rsidP="00504D70">
                  <w:pPr>
                    <w:pStyle w:val="paragraph"/>
                    <w:framePr w:hSpace="180" w:wrap="around" w:vAnchor="text" w:hAnchor="margin" w:y="255"/>
                    <w:spacing w:before="0" w:beforeAutospacing="0" w:after="0" w:afterAutospacing="0"/>
                    <w:jc w:val="center"/>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1</w:t>
                  </w:r>
                </w:p>
              </w:tc>
              <w:tc>
                <w:tcPr>
                  <w:tcW w:w="1409" w:type="dxa"/>
                </w:tcPr>
                <w:p w14:paraId="0B631231" w14:textId="647B82EA" w:rsidR="00BE17C0" w:rsidRDefault="00BE17C0" w:rsidP="00504D70">
                  <w:pPr>
                    <w:pStyle w:val="paragraph"/>
                    <w:framePr w:hSpace="180" w:wrap="around" w:vAnchor="text" w:hAnchor="margin" w:y="255"/>
                    <w:spacing w:before="0" w:beforeAutospacing="0" w:after="0" w:afterAutospacing="0"/>
                    <w:jc w:val="center"/>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2</w:t>
                  </w:r>
                </w:p>
              </w:tc>
              <w:tc>
                <w:tcPr>
                  <w:tcW w:w="1409" w:type="dxa"/>
                </w:tcPr>
                <w:p w14:paraId="72BD98F2" w14:textId="715A2F09" w:rsidR="00BE17C0" w:rsidRDefault="00BE17C0" w:rsidP="00504D70">
                  <w:pPr>
                    <w:pStyle w:val="paragraph"/>
                    <w:framePr w:hSpace="180" w:wrap="around" w:vAnchor="text" w:hAnchor="margin" w:y="255"/>
                    <w:spacing w:before="0" w:beforeAutospacing="0" w:after="0" w:afterAutospacing="0"/>
                    <w:jc w:val="center"/>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3</w:t>
                  </w:r>
                </w:p>
              </w:tc>
              <w:tc>
                <w:tcPr>
                  <w:tcW w:w="1409" w:type="dxa"/>
                </w:tcPr>
                <w:p w14:paraId="6EA17020" w14:textId="2BCB58EB" w:rsidR="00BE17C0" w:rsidRDefault="00BE17C0" w:rsidP="00504D70">
                  <w:pPr>
                    <w:pStyle w:val="paragraph"/>
                    <w:framePr w:hSpace="180" w:wrap="around" w:vAnchor="text" w:hAnchor="margin" w:y="255"/>
                    <w:spacing w:before="0" w:beforeAutospacing="0" w:after="0" w:afterAutospacing="0"/>
                    <w:jc w:val="center"/>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4</w:t>
                  </w:r>
                </w:p>
              </w:tc>
              <w:tc>
                <w:tcPr>
                  <w:tcW w:w="1409" w:type="dxa"/>
                </w:tcPr>
                <w:p w14:paraId="42577156" w14:textId="331EF189" w:rsidR="00BE17C0" w:rsidRDefault="00BE17C0" w:rsidP="00504D70">
                  <w:pPr>
                    <w:pStyle w:val="paragraph"/>
                    <w:framePr w:hSpace="180" w:wrap="around" w:vAnchor="text" w:hAnchor="margin" w:y="255"/>
                    <w:spacing w:before="0" w:beforeAutospacing="0" w:after="0" w:afterAutospacing="0"/>
                    <w:jc w:val="center"/>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5</w:t>
                  </w:r>
                </w:p>
              </w:tc>
              <w:tc>
                <w:tcPr>
                  <w:tcW w:w="1410" w:type="dxa"/>
                </w:tcPr>
                <w:p w14:paraId="2FA3D7DF" w14:textId="4524D728" w:rsidR="00BE17C0" w:rsidRDefault="00BE17C0" w:rsidP="00504D70">
                  <w:pPr>
                    <w:pStyle w:val="paragraph"/>
                    <w:framePr w:hSpace="180" w:wrap="around" w:vAnchor="text" w:hAnchor="margin" w:y="255"/>
                    <w:spacing w:before="0" w:beforeAutospacing="0" w:after="0" w:afterAutospacing="0"/>
                    <w:jc w:val="center"/>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6</w:t>
                  </w:r>
                </w:p>
              </w:tc>
              <w:tc>
                <w:tcPr>
                  <w:tcW w:w="1410" w:type="dxa"/>
                </w:tcPr>
                <w:p w14:paraId="3B9D4181" w14:textId="315EF0D3" w:rsidR="00BE17C0" w:rsidRDefault="00BE17C0" w:rsidP="00504D70">
                  <w:pPr>
                    <w:pStyle w:val="paragraph"/>
                    <w:framePr w:hSpace="180" w:wrap="around" w:vAnchor="text" w:hAnchor="margin" w:y="255"/>
                    <w:spacing w:before="0" w:beforeAutospacing="0" w:after="0" w:afterAutospacing="0"/>
                    <w:jc w:val="center"/>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7</w:t>
                  </w:r>
                </w:p>
              </w:tc>
              <w:tc>
                <w:tcPr>
                  <w:tcW w:w="1410" w:type="dxa"/>
                </w:tcPr>
                <w:p w14:paraId="1AE6D43F" w14:textId="22499995" w:rsidR="00BE17C0" w:rsidRDefault="00BE17C0" w:rsidP="00504D70">
                  <w:pPr>
                    <w:pStyle w:val="paragraph"/>
                    <w:framePr w:hSpace="180" w:wrap="around" w:vAnchor="text" w:hAnchor="margin" w:y="255"/>
                    <w:spacing w:before="0" w:beforeAutospacing="0" w:after="0" w:afterAutospacing="0"/>
                    <w:jc w:val="center"/>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8</w:t>
                  </w:r>
                </w:p>
              </w:tc>
              <w:tc>
                <w:tcPr>
                  <w:tcW w:w="1410" w:type="dxa"/>
                </w:tcPr>
                <w:p w14:paraId="24693B52" w14:textId="7C95B52E" w:rsidR="00BE17C0" w:rsidRDefault="00BE17C0" w:rsidP="00504D70">
                  <w:pPr>
                    <w:pStyle w:val="paragraph"/>
                    <w:framePr w:hSpace="180" w:wrap="around" w:vAnchor="text" w:hAnchor="margin" w:y="255"/>
                    <w:spacing w:before="0" w:beforeAutospacing="0" w:after="0" w:afterAutospacing="0"/>
                    <w:jc w:val="center"/>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9</w:t>
                  </w:r>
                </w:p>
              </w:tc>
              <w:tc>
                <w:tcPr>
                  <w:tcW w:w="1410" w:type="dxa"/>
                </w:tcPr>
                <w:p w14:paraId="741588BC" w14:textId="4BFC4B0D" w:rsidR="00BE17C0" w:rsidRDefault="00BE17C0" w:rsidP="00504D70">
                  <w:pPr>
                    <w:pStyle w:val="paragraph"/>
                    <w:framePr w:hSpace="180" w:wrap="around" w:vAnchor="text" w:hAnchor="margin" w:y="255"/>
                    <w:spacing w:before="0" w:beforeAutospacing="0" w:after="0" w:afterAutospacing="0"/>
                    <w:jc w:val="center"/>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10</w:t>
                  </w:r>
                </w:p>
              </w:tc>
            </w:tr>
            <w:tr w:rsidR="00BE17C0" w14:paraId="2A2DCE65" w14:textId="77777777" w:rsidTr="00BE17C0">
              <w:tc>
                <w:tcPr>
                  <w:tcW w:w="1409" w:type="dxa"/>
                </w:tcPr>
                <w:p w14:paraId="16D5F0DF" w14:textId="4D433CAF" w:rsidR="00BE17C0" w:rsidRDefault="00BE17C0" w:rsidP="00504D70">
                  <w:pPr>
                    <w:pStyle w:val="paragraph"/>
                    <w:framePr w:hSpace="180" w:wrap="around" w:vAnchor="text" w:hAnchor="margin" w:y="255"/>
                    <w:spacing w:before="0" w:beforeAutospacing="0" w:after="0" w:afterAutospacing="0"/>
                    <w:jc w:val="center"/>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of children</w:t>
                  </w:r>
                </w:p>
              </w:tc>
              <w:tc>
                <w:tcPr>
                  <w:tcW w:w="1409" w:type="dxa"/>
                </w:tcPr>
                <w:p w14:paraId="288645CC" w14:textId="086CAC64" w:rsidR="00BE17C0" w:rsidRDefault="00BE17C0" w:rsidP="00504D70">
                  <w:pPr>
                    <w:pStyle w:val="paragraph"/>
                    <w:framePr w:hSpace="180" w:wrap="around" w:vAnchor="text" w:hAnchor="margin" w:y="255"/>
                    <w:spacing w:before="0" w:beforeAutospacing="0" w:after="0" w:afterAutospacing="0"/>
                    <w:jc w:val="center"/>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3</w:t>
                  </w:r>
                  <w:r w:rsidR="001012E5">
                    <w:rPr>
                      <w:rStyle w:val="eop"/>
                      <w:rFonts w:asciiTheme="minorHAnsi" w:hAnsiTheme="minorHAnsi" w:cstheme="minorHAnsi"/>
                      <w:sz w:val="22"/>
                      <w:szCs w:val="22"/>
                    </w:rPr>
                    <w:t>1.5</w:t>
                  </w:r>
                </w:p>
              </w:tc>
              <w:tc>
                <w:tcPr>
                  <w:tcW w:w="1409" w:type="dxa"/>
                </w:tcPr>
                <w:p w14:paraId="42307216" w14:textId="1A1395BD" w:rsidR="00BE17C0" w:rsidRDefault="001012E5" w:rsidP="00504D70">
                  <w:pPr>
                    <w:pStyle w:val="paragraph"/>
                    <w:framePr w:hSpace="180" w:wrap="around" w:vAnchor="text" w:hAnchor="margin" w:y="255"/>
                    <w:spacing w:before="0" w:beforeAutospacing="0" w:after="0" w:afterAutospacing="0"/>
                    <w:jc w:val="center"/>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24.7</w:t>
                  </w:r>
                </w:p>
              </w:tc>
              <w:tc>
                <w:tcPr>
                  <w:tcW w:w="1409" w:type="dxa"/>
                </w:tcPr>
                <w:p w14:paraId="57957AB3" w14:textId="57414B44" w:rsidR="00BE17C0" w:rsidRDefault="001012E5" w:rsidP="00504D70">
                  <w:pPr>
                    <w:pStyle w:val="paragraph"/>
                    <w:framePr w:hSpace="180" w:wrap="around" w:vAnchor="text" w:hAnchor="margin" w:y="255"/>
                    <w:spacing w:before="0" w:beforeAutospacing="0" w:after="0" w:afterAutospacing="0"/>
                    <w:jc w:val="center"/>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6.8</w:t>
                  </w:r>
                  <w:r w:rsidR="00BE17C0">
                    <w:rPr>
                      <w:rStyle w:val="eop"/>
                      <w:rFonts w:asciiTheme="minorHAnsi" w:hAnsiTheme="minorHAnsi" w:cstheme="minorHAnsi"/>
                      <w:sz w:val="22"/>
                      <w:szCs w:val="22"/>
                    </w:rPr>
                    <w:t>%</w:t>
                  </w:r>
                </w:p>
              </w:tc>
              <w:tc>
                <w:tcPr>
                  <w:tcW w:w="1409" w:type="dxa"/>
                </w:tcPr>
                <w:p w14:paraId="1C911486" w14:textId="7FD4AB95" w:rsidR="00BE17C0" w:rsidRDefault="001012E5" w:rsidP="00504D70">
                  <w:pPr>
                    <w:pStyle w:val="paragraph"/>
                    <w:framePr w:hSpace="180" w:wrap="around" w:vAnchor="text" w:hAnchor="margin" w:y="255"/>
                    <w:spacing w:before="0" w:beforeAutospacing="0" w:after="0" w:afterAutospacing="0"/>
                    <w:jc w:val="center"/>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4.8</w:t>
                  </w:r>
                  <w:r w:rsidR="00BE17C0">
                    <w:rPr>
                      <w:rStyle w:val="eop"/>
                      <w:rFonts w:asciiTheme="minorHAnsi" w:hAnsiTheme="minorHAnsi" w:cstheme="minorHAnsi"/>
                      <w:sz w:val="22"/>
                      <w:szCs w:val="22"/>
                    </w:rPr>
                    <w:t>%</w:t>
                  </w:r>
                </w:p>
              </w:tc>
              <w:tc>
                <w:tcPr>
                  <w:tcW w:w="1409" w:type="dxa"/>
                </w:tcPr>
                <w:p w14:paraId="04CD16F3" w14:textId="0003FB9B" w:rsidR="00BE17C0" w:rsidRDefault="001012E5" w:rsidP="00504D70">
                  <w:pPr>
                    <w:pStyle w:val="paragraph"/>
                    <w:framePr w:hSpace="180" w:wrap="around" w:vAnchor="text" w:hAnchor="margin" w:y="255"/>
                    <w:spacing w:before="0" w:beforeAutospacing="0" w:after="0" w:afterAutospacing="0"/>
                    <w:jc w:val="center"/>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22.6</w:t>
                  </w:r>
                  <w:r w:rsidR="00BE17C0">
                    <w:rPr>
                      <w:rStyle w:val="eop"/>
                      <w:rFonts w:asciiTheme="minorHAnsi" w:hAnsiTheme="minorHAnsi" w:cstheme="minorHAnsi"/>
                      <w:sz w:val="22"/>
                      <w:szCs w:val="22"/>
                    </w:rPr>
                    <w:t>%</w:t>
                  </w:r>
                </w:p>
              </w:tc>
              <w:tc>
                <w:tcPr>
                  <w:tcW w:w="1410" w:type="dxa"/>
                </w:tcPr>
                <w:p w14:paraId="4AF61994" w14:textId="32239A4B" w:rsidR="00BE17C0" w:rsidRDefault="001012E5" w:rsidP="00504D70">
                  <w:pPr>
                    <w:pStyle w:val="paragraph"/>
                    <w:framePr w:hSpace="180" w:wrap="around" w:vAnchor="text" w:hAnchor="margin" w:y="255"/>
                    <w:spacing w:before="0" w:beforeAutospacing="0" w:after="0" w:afterAutospacing="0"/>
                    <w:jc w:val="center"/>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6.8</w:t>
                  </w:r>
                  <w:r w:rsidR="00BE17C0">
                    <w:rPr>
                      <w:rStyle w:val="eop"/>
                      <w:rFonts w:asciiTheme="minorHAnsi" w:hAnsiTheme="minorHAnsi" w:cstheme="minorHAnsi"/>
                      <w:sz w:val="22"/>
                      <w:szCs w:val="22"/>
                    </w:rPr>
                    <w:t>%</w:t>
                  </w:r>
                </w:p>
              </w:tc>
              <w:tc>
                <w:tcPr>
                  <w:tcW w:w="1410" w:type="dxa"/>
                </w:tcPr>
                <w:p w14:paraId="5E403089" w14:textId="7B4D21C9" w:rsidR="00BE17C0" w:rsidRDefault="00BE17C0" w:rsidP="00504D70">
                  <w:pPr>
                    <w:pStyle w:val="paragraph"/>
                    <w:framePr w:hSpace="180" w:wrap="around" w:vAnchor="text" w:hAnchor="margin" w:y="255"/>
                    <w:spacing w:before="0" w:beforeAutospacing="0" w:after="0" w:afterAutospacing="0"/>
                    <w:jc w:val="center"/>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0%</w:t>
                  </w:r>
                </w:p>
              </w:tc>
              <w:tc>
                <w:tcPr>
                  <w:tcW w:w="1410" w:type="dxa"/>
                </w:tcPr>
                <w:p w14:paraId="5F92D594" w14:textId="516FA0C3" w:rsidR="00BE17C0" w:rsidRDefault="001012E5" w:rsidP="00504D70">
                  <w:pPr>
                    <w:pStyle w:val="paragraph"/>
                    <w:framePr w:hSpace="180" w:wrap="around" w:vAnchor="text" w:hAnchor="margin" w:y="255"/>
                    <w:spacing w:before="0" w:beforeAutospacing="0" w:after="0" w:afterAutospacing="0"/>
                    <w:jc w:val="center"/>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0.7</w:t>
                  </w:r>
                  <w:r w:rsidR="00BE17C0">
                    <w:rPr>
                      <w:rStyle w:val="eop"/>
                      <w:rFonts w:asciiTheme="minorHAnsi" w:hAnsiTheme="minorHAnsi" w:cstheme="minorHAnsi"/>
                      <w:sz w:val="22"/>
                      <w:szCs w:val="22"/>
                    </w:rPr>
                    <w:t>%</w:t>
                  </w:r>
                </w:p>
              </w:tc>
              <w:tc>
                <w:tcPr>
                  <w:tcW w:w="1410" w:type="dxa"/>
                </w:tcPr>
                <w:p w14:paraId="1F18787E" w14:textId="3316E66E" w:rsidR="00BE17C0" w:rsidRDefault="00BE17C0" w:rsidP="00504D70">
                  <w:pPr>
                    <w:pStyle w:val="paragraph"/>
                    <w:framePr w:hSpace="180" w:wrap="around" w:vAnchor="text" w:hAnchor="margin" w:y="255"/>
                    <w:spacing w:before="0" w:beforeAutospacing="0" w:after="0" w:afterAutospacing="0"/>
                    <w:jc w:val="center"/>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1</w:t>
                  </w:r>
                  <w:r w:rsidR="001012E5">
                    <w:rPr>
                      <w:rStyle w:val="eop"/>
                      <w:rFonts w:asciiTheme="minorHAnsi" w:hAnsiTheme="minorHAnsi" w:cstheme="minorHAnsi"/>
                      <w:sz w:val="22"/>
                      <w:szCs w:val="22"/>
                    </w:rPr>
                    <w:t>.4</w:t>
                  </w:r>
                  <w:r>
                    <w:rPr>
                      <w:rStyle w:val="eop"/>
                      <w:rFonts w:asciiTheme="minorHAnsi" w:hAnsiTheme="minorHAnsi" w:cstheme="minorHAnsi"/>
                      <w:sz w:val="22"/>
                      <w:szCs w:val="22"/>
                    </w:rPr>
                    <w:t>%</w:t>
                  </w:r>
                </w:p>
              </w:tc>
              <w:tc>
                <w:tcPr>
                  <w:tcW w:w="1410" w:type="dxa"/>
                </w:tcPr>
                <w:p w14:paraId="08D33891" w14:textId="01D779B6" w:rsidR="00BE17C0" w:rsidRDefault="001012E5" w:rsidP="00504D70">
                  <w:pPr>
                    <w:pStyle w:val="paragraph"/>
                    <w:framePr w:hSpace="180" w:wrap="around" w:vAnchor="text" w:hAnchor="margin" w:y="255"/>
                    <w:spacing w:before="0" w:beforeAutospacing="0" w:after="0" w:afterAutospacing="0"/>
                    <w:jc w:val="center"/>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0.7</w:t>
                  </w:r>
                  <w:r w:rsidR="00BE17C0">
                    <w:rPr>
                      <w:rStyle w:val="eop"/>
                      <w:rFonts w:asciiTheme="minorHAnsi" w:hAnsiTheme="minorHAnsi" w:cstheme="minorHAnsi"/>
                      <w:sz w:val="22"/>
                      <w:szCs w:val="22"/>
                    </w:rPr>
                    <w:t>%</w:t>
                  </w:r>
                </w:p>
              </w:tc>
            </w:tr>
          </w:tbl>
          <w:p w14:paraId="1D4A06E8" w14:textId="77777777" w:rsidR="007906F3" w:rsidRPr="00AB6DB9" w:rsidRDefault="007906F3" w:rsidP="007906F3">
            <w:pPr>
              <w:pStyle w:val="paragraph"/>
              <w:spacing w:before="0" w:beforeAutospacing="0" w:after="0" w:afterAutospacing="0"/>
              <w:textAlignment w:val="baseline"/>
              <w:rPr>
                <w:rFonts w:asciiTheme="minorHAnsi" w:hAnsiTheme="minorHAnsi" w:cstheme="minorHAnsi"/>
                <w:sz w:val="18"/>
                <w:szCs w:val="18"/>
              </w:rPr>
            </w:pPr>
          </w:p>
          <w:p w14:paraId="3BF7B02C" w14:textId="5276BF8F" w:rsidR="007906F3" w:rsidRPr="00AB6DB9" w:rsidRDefault="007906F3" w:rsidP="007906F3">
            <w:pPr>
              <w:pStyle w:val="paragraph"/>
              <w:spacing w:before="0" w:beforeAutospacing="0" w:after="0" w:afterAutospacing="0"/>
              <w:textAlignment w:val="baseline"/>
              <w:rPr>
                <w:rFonts w:asciiTheme="minorHAnsi" w:hAnsiTheme="minorHAnsi" w:cstheme="minorHAnsi"/>
                <w:sz w:val="18"/>
                <w:szCs w:val="18"/>
              </w:rPr>
            </w:pPr>
            <w:r w:rsidRPr="00AB6DB9">
              <w:rPr>
                <w:rStyle w:val="normaltextrun"/>
                <w:rFonts w:asciiTheme="minorHAnsi" w:hAnsiTheme="minorHAnsi" w:cstheme="minorHAnsi"/>
                <w:color w:val="000000"/>
                <w:sz w:val="22"/>
                <w:szCs w:val="22"/>
                <w:lang w:val="en-US"/>
              </w:rPr>
              <w:t>The current roll of the school is 14</w:t>
            </w:r>
            <w:r w:rsidR="00BE17C0">
              <w:rPr>
                <w:rStyle w:val="normaltextrun"/>
                <w:rFonts w:asciiTheme="minorHAnsi" w:hAnsiTheme="minorHAnsi" w:cstheme="minorHAnsi"/>
                <w:color w:val="000000"/>
                <w:sz w:val="22"/>
                <w:szCs w:val="22"/>
                <w:lang w:val="en-US"/>
              </w:rPr>
              <w:t>6</w:t>
            </w:r>
            <w:r w:rsidRPr="00AB6DB9">
              <w:rPr>
                <w:rStyle w:val="normaltextrun"/>
                <w:rFonts w:asciiTheme="minorHAnsi" w:hAnsiTheme="minorHAnsi" w:cstheme="minorHAnsi"/>
                <w:color w:val="000000"/>
                <w:sz w:val="22"/>
                <w:szCs w:val="22"/>
                <w:lang w:val="en-US"/>
              </w:rPr>
              <w:t xml:space="preserve"> pupils.  We have 6 classes, </w:t>
            </w:r>
            <w:r>
              <w:rPr>
                <w:rStyle w:val="normaltextrun"/>
                <w:rFonts w:asciiTheme="minorHAnsi" w:hAnsiTheme="minorHAnsi" w:cstheme="minorHAnsi"/>
                <w:color w:val="000000"/>
                <w:sz w:val="22"/>
                <w:szCs w:val="22"/>
                <w:lang w:val="en-US"/>
              </w:rPr>
              <w:t>6</w:t>
            </w:r>
            <w:r w:rsidRPr="00AB6DB9">
              <w:rPr>
                <w:rStyle w:val="normaltextrun"/>
                <w:rFonts w:asciiTheme="minorHAnsi" w:hAnsiTheme="minorHAnsi" w:cstheme="minorHAnsi"/>
                <w:color w:val="000000"/>
                <w:sz w:val="22"/>
                <w:szCs w:val="22"/>
                <w:lang w:val="en-US"/>
              </w:rPr>
              <w:t xml:space="preserve"> support staff, 2 office staff, a janitor, 3 dinner ladies,</w:t>
            </w:r>
            <w:r>
              <w:rPr>
                <w:rStyle w:val="normaltextrun"/>
                <w:rFonts w:asciiTheme="minorHAnsi" w:hAnsiTheme="minorHAnsi" w:cstheme="minorHAnsi"/>
                <w:color w:val="000000"/>
                <w:sz w:val="22"/>
                <w:szCs w:val="22"/>
                <w:lang w:val="en-US"/>
              </w:rPr>
              <w:t xml:space="preserve"> </w:t>
            </w:r>
            <w:r w:rsidRPr="00AB6DB9">
              <w:rPr>
                <w:rStyle w:val="normaltextrun"/>
                <w:rFonts w:asciiTheme="minorHAnsi" w:hAnsiTheme="minorHAnsi" w:cstheme="minorHAnsi"/>
                <w:color w:val="000000"/>
                <w:sz w:val="22"/>
                <w:szCs w:val="22"/>
                <w:lang w:val="en-US"/>
              </w:rPr>
              <w:t>3 cleaners and a 0.6 CCC teacher. </w:t>
            </w:r>
            <w:r w:rsidRPr="00AB6DB9">
              <w:rPr>
                <w:rStyle w:val="eop"/>
                <w:rFonts w:asciiTheme="minorHAnsi" w:hAnsiTheme="minorHAnsi" w:cstheme="minorHAnsi"/>
                <w:color w:val="000000"/>
                <w:sz w:val="22"/>
                <w:szCs w:val="22"/>
              </w:rPr>
              <w:t> </w:t>
            </w:r>
          </w:p>
          <w:p w14:paraId="282E632D" w14:textId="0C306C5C" w:rsidR="007906F3" w:rsidRPr="00BB630E" w:rsidRDefault="007906F3" w:rsidP="007906F3">
            <w:pPr>
              <w:pStyle w:val="paragraph"/>
              <w:spacing w:before="0" w:beforeAutospacing="0" w:after="0" w:afterAutospacing="0"/>
              <w:textAlignment w:val="baseline"/>
              <w:rPr>
                <w:rFonts w:asciiTheme="minorHAnsi" w:hAnsiTheme="minorHAnsi" w:cstheme="minorHAnsi"/>
                <w:color w:val="000000"/>
                <w:sz w:val="22"/>
                <w:szCs w:val="22"/>
                <w:lang w:val="en-US"/>
              </w:rPr>
            </w:pPr>
            <w:r w:rsidRPr="00AB6DB9">
              <w:rPr>
                <w:rStyle w:val="normaltextrun"/>
                <w:rFonts w:asciiTheme="minorHAnsi" w:hAnsiTheme="minorHAnsi" w:cstheme="minorHAnsi"/>
                <w:color w:val="000000"/>
                <w:sz w:val="22"/>
                <w:szCs w:val="22"/>
                <w:lang w:val="en-US"/>
              </w:rPr>
              <w:t xml:space="preserve">The Senior </w:t>
            </w:r>
            <w:r w:rsidR="00BE17C0">
              <w:rPr>
                <w:rStyle w:val="normaltextrun"/>
                <w:rFonts w:asciiTheme="minorHAnsi" w:hAnsiTheme="minorHAnsi" w:cstheme="minorHAnsi"/>
                <w:color w:val="000000"/>
                <w:sz w:val="22"/>
                <w:szCs w:val="22"/>
                <w:lang w:val="en-US"/>
              </w:rPr>
              <w:t xml:space="preserve">Leadership </w:t>
            </w:r>
            <w:r w:rsidRPr="00AB6DB9">
              <w:rPr>
                <w:rStyle w:val="normaltextrun"/>
                <w:rFonts w:asciiTheme="minorHAnsi" w:hAnsiTheme="minorHAnsi" w:cstheme="minorHAnsi"/>
                <w:color w:val="000000"/>
                <w:sz w:val="22"/>
                <w:szCs w:val="22"/>
                <w:lang w:val="en-US"/>
              </w:rPr>
              <w:t>Team has changed considerably over the</w:t>
            </w:r>
            <w:r>
              <w:rPr>
                <w:rStyle w:val="normaltextrun"/>
                <w:rFonts w:asciiTheme="minorHAnsi" w:hAnsiTheme="minorHAnsi" w:cstheme="minorHAnsi"/>
                <w:color w:val="000000"/>
                <w:sz w:val="22"/>
                <w:szCs w:val="22"/>
                <w:lang w:val="en-US"/>
              </w:rPr>
              <w:t xml:space="preserve"> </w:t>
            </w:r>
            <w:r w:rsidRPr="007928A0">
              <w:rPr>
                <w:rStyle w:val="normaltextrun"/>
                <w:rFonts w:asciiTheme="minorHAnsi" w:hAnsiTheme="minorHAnsi" w:cstheme="minorHAnsi"/>
                <w:color w:val="000000"/>
                <w:sz w:val="22"/>
                <w:szCs w:val="22"/>
                <w:lang w:val="en-US"/>
              </w:rPr>
              <w:t>last</w:t>
            </w:r>
            <w:r w:rsidRPr="00AB6DB9">
              <w:rPr>
                <w:rStyle w:val="normaltextrun"/>
                <w:rFonts w:asciiTheme="minorHAnsi" w:hAnsiTheme="minorHAnsi" w:cstheme="minorHAnsi"/>
                <w:color w:val="000000"/>
                <w:sz w:val="22"/>
                <w:szCs w:val="22"/>
                <w:lang w:val="en-US"/>
              </w:rPr>
              <w:t xml:space="preserve"> </w:t>
            </w:r>
            <w:r>
              <w:rPr>
                <w:rStyle w:val="normaltextrun"/>
                <w:rFonts w:asciiTheme="minorHAnsi" w:hAnsiTheme="minorHAnsi" w:cstheme="minorHAnsi"/>
                <w:color w:val="000000"/>
                <w:sz w:val="22"/>
                <w:szCs w:val="22"/>
                <w:lang w:val="en-US"/>
              </w:rPr>
              <w:t xml:space="preserve">couple of years </w:t>
            </w:r>
            <w:r w:rsidRPr="00AB6DB9">
              <w:rPr>
                <w:rStyle w:val="normaltextrun"/>
                <w:rFonts w:asciiTheme="minorHAnsi" w:hAnsiTheme="minorHAnsi" w:cstheme="minorHAnsi"/>
                <w:color w:val="000000"/>
                <w:sz w:val="22"/>
                <w:szCs w:val="22"/>
                <w:lang w:val="en-US"/>
              </w:rPr>
              <w:t>with a new Head Teacher being appointed in November 2018 and a new Principal Teacher being appointed in January 2019. The teaching staff turnover is low, with a stable and committed team in place.</w:t>
            </w:r>
            <w:r w:rsidRPr="00AB6DB9">
              <w:rPr>
                <w:rStyle w:val="eop"/>
                <w:rFonts w:asciiTheme="minorHAnsi" w:hAnsiTheme="minorHAnsi" w:cstheme="minorHAnsi"/>
                <w:color w:val="000000"/>
                <w:sz w:val="22"/>
                <w:szCs w:val="22"/>
              </w:rPr>
              <w:t> </w:t>
            </w:r>
          </w:p>
          <w:p w14:paraId="169F6B00" w14:textId="77777777" w:rsidR="007906F3" w:rsidRPr="00AB6DB9" w:rsidRDefault="007906F3" w:rsidP="007906F3">
            <w:pPr>
              <w:pStyle w:val="paragraph"/>
              <w:spacing w:before="0" w:beforeAutospacing="0" w:after="0" w:afterAutospacing="0"/>
              <w:textAlignment w:val="baseline"/>
              <w:rPr>
                <w:rFonts w:asciiTheme="minorHAnsi" w:hAnsiTheme="minorHAnsi" w:cstheme="minorHAnsi"/>
                <w:sz w:val="18"/>
                <w:szCs w:val="18"/>
              </w:rPr>
            </w:pPr>
            <w:r w:rsidRPr="00AB6DB9">
              <w:rPr>
                <w:rStyle w:val="normaltextrun"/>
                <w:rFonts w:asciiTheme="minorHAnsi" w:hAnsiTheme="minorHAnsi" w:cstheme="minorHAnsi"/>
                <w:color w:val="000000"/>
                <w:sz w:val="22"/>
                <w:szCs w:val="22"/>
                <w:lang w:val="en-US"/>
              </w:rPr>
              <w:t> </w:t>
            </w:r>
            <w:r w:rsidRPr="00AB6DB9">
              <w:rPr>
                <w:rStyle w:val="eop"/>
                <w:rFonts w:asciiTheme="minorHAnsi" w:hAnsiTheme="minorHAnsi" w:cstheme="minorHAnsi"/>
                <w:color w:val="000000"/>
                <w:sz w:val="22"/>
                <w:szCs w:val="22"/>
              </w:rPr>
              <w:t> </w:t>
            </w:r>
          </w:p>
          <w:p w14:paraId="7CD89492" w14:textId="31D34734" w:rsidR="007906F3" w:rsidRPr="00AB6DB9" w:rsidRDefault="007906F3" w:rsidP="007906F3">
            <w:pPr>
              <w:pStyle w:val="paragraph"/>
              <w:spacing w:before="0" w:beforeAutospacing="0" w:after="0" w:afterAutospacing="0"/>
              <w:textAlignment w:val="baseline"/>
              <w:rPr>
                <w:rFonts w:asciiTheme="minorHAnsi" w:hAnsiTheme="minorHAnsi" w:cstheme="minorHAnsi"/>
                <w:sz w:val="18"/>
                <w:szCs w:val="18"/>
              </w:rPr>
            </w:pPr>
            <w:r w:rsidRPr="00AB6DB9">
              <w:rPr>
                <w:rStyle w:val="normaltextrun"/>
                <w:rFonts w:asciiTheme="minorHAnsi" w:hAnsiTheme="minorHAnsi" w:cstheme="minorHAnsi"/>
                <w:sz w:val="22"/>
                <w:szCs w:val="22"/>
                <w:lang w:val="en-US"/>
              </w:rPr>
              <w:t>Neilsland Primary School shares a campus with Woodlands Nursery Centre. Some areas and facilities are shared including the dining hall, gym hall, kitchen, staffroom, meeting room, staff tutorial room and visiting services room.</w:t>
            </w:r>
            <w:r w:rsidRPr="00AB6DB9">
              <w:rPr>
                <w:rStyle w:val="eop"/>
                <w:rFonts w:asciiTheme="minorHAnsi" w:hAnsiTheme="minorHAnsi" w:cstheme="minorHAnsi"/>
                <w:sz w:val="22"/>
                <w:szCs w:val="22"/>
              </w:rPr>
              <w:t> </w:t>
            </w:r>
          </w:p>
          <w:p w14:paraId="1BC8A060" w14:textId="77777777" w:rsidR="007906F3" w:rsidRPr="00AB6DB9" w:rsidRDefault="007906F3" w:rsidP="007906F3">
            <w:pPr>
              <w:pStyle w:val="paragraph"/>
              <w:spacing w:before="0" w:beforeAutospacing="0" w:after="0" w:afterAutospacing="0"/>
              <w:textAlignment w:val="baseline"/>
              <w:rPr>
                <w:rFonts w:asciiTheme="minorHAnsi" w:hAnsiTheme="minorHAnsi" w:cstheme="minorHAnsi"/>
                <w:sz w:val="18"/>
                <w:szCs w:val="18"/>
              </w:rPr>
            </w:pPr>
            <w:r w:rsidRPr="00AB6DB9">
              <w:rPr>
                <w:rStyle w:val="eop"/>
                <w:rFonts w:asciiTheme="minorHAnsi" w:hAnsiTheme="minorHAnsi" w:cstheme="minorHAnsi"/>
                <w:sz w:val="22"/>
                <w:szCs w:val="22"/>
              </w:rPr>
              <w:t> </w:t>
            </w:r>
          </w:p>
          <w:p w14:paraId="7ABD35C0" w14:textId="63510696" w:rsidR="007906F3" w:rsidRDefault="007906F3" w:rsidP="007906F3">
            <w:pPr>
              <w:pStyle w:val="paragraph"/>
              <w:spacing w:before="0" w:beforeAutospacing="0" w:after="0" w:afterAutospacing="0"/>
              <w:textAlignment w:val="baseline"/>
              <w:rPr>
                <w:rStyle w:val="eop"/>
                <w:rFonts w:asciiTheme="minorHAnsi" w:hAnsiTheme="minorHAnsi" w:cstheme="minorHAnsi"/>
                <w:sz w:val="22"/>
                <w:szCs w:val="22"/>
              </w:rPr>
            </w:pPr>
            <w:r w:rsidRPr="00AB6DB9">
              <w:rPr>
                <w:rStyle w:val="normaltextrun"/>
                <w:rFonts w:asciiTheme="minorHAnsi" w:hAnsiTheme="minorHAnsi" w:cstheme="minorHAnsi"/>
                <w:sz w:val="22"/>
                <w:szCs w:val="22"/>
                <w:lang w:val="en-US"/>
              </w:rPr>
              <w:t xml:space="preserve">Our school vision </w:t>
            </w:r>
            <w:r w:rsidR="001012E5">
              <w:rPr>
                <w:rStyle w:val="normaltextrun"/>
                <w:rFonts w:asciiTheme="minorHAnsi" w:hAnsiTheme="minorHAnsi" w:cstheme="minorHAnsi"/>
                <w:sz w:val="22"/>
                <w:szCs w:val="22"/>
                <w:lang w:val="en-US"/>
              </w:rPr>
              <w:t>has recently been updated. Our vision is:</w:t>
            </w:r>
            <w:r w:rsidRPr="00AB6DB9">
              <w:rPr>
                <w:rStyle w:val="normaltextrun"/>
                <w:rFonts w:asciiTheme="minorHAnsi" w:hAnsiTheme="minorHAnsi" w:cstheme="minorHAnsi"/>
                <w:sz w:val="22"/>
                <w:szCs w:val="22"/>
                <w:lang w:val="en-US"/>
              </w:rPr>
              <w:t> </w:t>
            </w:r>
            <w:r w:rsidRPr="00AB6DB9">
              <w:rPr>
                <w:rStyle w:val="eop"/>
                <w:rFonts w:asciiTheme="minorHAnsi" w:hAnsiTheme="minorHAnsi" w:cstheme="minorHAnsi"/>
                <w:sz w:val="22"/>
                <w:szCs w:val="22"/>
              </w:rPr>
              <w:t> </w:t>
            </w:r>
          </w:p>
          <w:p w14:paraId="4E326B79" w14:textId="77777777" w:rsidR="001012E5" w:rsidRPr="00AB6DB9" w:rsidRDefault="001012E5" w:rsidP="007906F3">
            <w:pPr>
              <w:pStyle w:val="paragraph"/>
              <w:spacing w:before="0" w:beforeAutospacing="0" w:after="0" w:afterAutospacing="0"/>
              <w:textAlignment w:val="baseline"/>
              <w:rPr>
                <w:rFonts w:asciiTheme="minorHAnsi" w:hAnsiTheme="minorHAnsi" w:cstheme="minorHAnsi"/>
                <w:sz w:val="18"/>
                <w:szCs w:val="18"/>
              </w:rPr>
            </w:pPr>
          </w:p>
          <w:p w14:paraId="3AB92B65" w14:textId="0CDFF557" w:rsidR="001012E5" w:rsidRPr="001012E5" w:rsidRDefault="001012E5" w:rsidP="001012E5">
            <w:pPr>
              <w:jc w:val="center"/>
              <w:rPr>
                <w:rFonts w:ascii="Calibri" w:hAnsi="Calibri" w:cs="Calibri"/>
                <w:b/>
                <w:bCs/>
              </w:rPr>
            </w:pPr>
            <w:r w:rsidRPr="001012E5">
              <w:rPr>
                <w:rFonts w:ascii="Calibri" w:hAnsi="Calibri" w:cs="Calibri"/>
                <w:b/>
                <w:bCs/>
              </w:rPr>
              <w:t>At Neilsland Primary School we ensure that everyone in our school community is welcomed, included, safe and respected.  We are all happy to achieve, play and grow together.</w:t>
            </w:r>
          </w:p>
          <w:p w14:paraId="47C3ED67" w14:textId="06D3B70B" w:rsidR="007906F3" w:rsidRPr="00AB6DB9" w:rsidRDefault="00586A08" w:rsidP="007906F3">
            <w:pPr>
              <w:pStyle w:val="paragraph"/>
              <w:spacing w:before="0" w:beforeAutospacing="0" w:after="0" w:afterAutospacing="0"/>
              <w:jc w:val="center"/>
              <w:textAlignment w:val="baseline"/>
              <w:rPr>
                <w:rFonts w:asciiTheme="minorHAnsi" w:hAnsiTheme="minorHAnsi" w:cstheme="minorHAnsi"/>
                <w:sz w:val="18"/>
                <w:szCs w:val="18"/>
              </w:rPr>
            </w:pPr>
            <w:r>
              <w:rPr>
                <w:noProof/>
              </w:rPr>
              <w:drawing>
                <wp:anchor distT="0" distB="0" distL="114300" distR="114300" simplePos="0" relativeHeight="251683840" behindDoc="0" locked="0" layoutInCell="1" allowOverlap="1" wp14:anchorId="6A17D8B1" wp14:editId="66614E42">
                  <wp:simplePos x="0" y="0"/>
                  <wp:positionH relativeFrom="column">
                    <wp:posOffset>3825875</wp:posOffset>
                  </wp:positionH>
                  <wp:positionV relativeFrom="paragraph">
                    <wp:posOffset>103505</wp:posOffset>
                  </wp:positionV>
                  <wp:extent cx="2209800" cy="1563370"/>
                  <wp:effectExtent l="0" t="0" r="0" b="0"/>
                  <wp:wrapSquare wrapText="bothSides"/>
                  <wp:docPr id="12" name="Picture 12" descr="50301ce5-4170-4ee0-9f36-9be1c80556a9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0301ce5-4170-4ee0-9f36-9be1c80556a9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9800" cy="1563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775C90" w14:textId="49DDE482" w:rsidR="007906F3" w:rsidRDefault="007906F3" w:rsidP="007906F3">
            <w:pPr>
              <w:pStyle w:val="paragraph"/>
              <w:spacing w:before="0" w:beforeAutospacing="0" w:after="0" w:afterAutospacing="0"/>
              <w:jc w:val="center"/>
              <w:textAlignment w:val="baseline"/>
              <w:rPr>
                <w:rStyle w:val="eop"/>
                <w:rFonts w:asciiTheme="minorHAnsi" w:hAnsiTheme="minorHAnsi" w:cstheme="minorHAnsi"/>
                <w:sz w:val="22"/>
                <w:szCs w:val="22"/>
              </w:rPr>
            </w:pPr>
            <w:r w:rsidRPr="00AB6DB9">
              <w:rPr>
                <w:rStyle w:val="eop"/>
                <w:rFonts w:asciiTheme="minorHAnsi" w:hAnsiTheme="minorHAnsi" w:cstheme="minorHAnsi"/>
                <w:sz w:val="22"/>
                <w:szCs w:val="22"/>
              </w:rPr>
              <w:t> </w:t>
            </w:r>
          </w:p>
          <w:p w14:paraId="1FF2B03C" w14:textId="3C5FAA6A" w:rsidR="001012E5" w:rsidRDefault="001012E5" w:rsidP="007906F3">
            <w:pPr>
              <w:pStyle w:val="paragraph"/>
              <w:spacing w:before="0" w:beforeAutospacing="0" w:after="0" w:afterAutospacing="0"/>
              <w:jc w:val="center"/>
              <w:textAlignment w:val="baseline"/>
              <w:rPr>
                <w:rStyle w:val="eop"/>
                <w:rFonts w:asciiTheme="minorHAnsi" w:hAnsiTheme="minorHAnsi" w:cstheme="minorHAnsi"/>
                <w:sz w:val="22"/>
                <w:szCs w:val="22"/>
              </w:rPr>
            </w:pPr>
          </w:p>
          <w:p w14:paraId="3D197C53" w14:textId="77777777" w:rsidR="001012E5" w:rsidRDefault="001012E5" w:rsidP="007906F3">
            <w:pPr>
              <w:pStyle w:val="paragraph"/>
              <w:spacing w:before="0" w:beforeAutospacing="0" w:after="0" w:afterAutospacing="0"/>
              <w:jc w:val="center"/>
              <w:textAlignment w:val="baseline"/>
              <w:rPr>
                <w:rStyle w:val="eop"/>
                <w:rFonts w:asciiTheme="minorHAnsi" w:hAnsiTheme="minorHAnsi" w:cstheme="minorHAnsi"/>
                <w:sz w:val="22"/>
                <w:szCs w:val="22"/>
              </w:rPr>
            </w:pPr>
          </w:p>
          <w:p w14:paraId="2A1D10A4" w14:textId="71529936" w:rsidR="001012E5" w:rsidRDefault="001012E5" w:rsidP="007906F3">
            <w:pPr>
              <w:pStyle w:val="paragraph"/>
              <w:spacing w:before="0" w:beforeAutospacing="0" w:after="0" w:afterAutospacing="0"/>
              <w:jc w:val="center"/>
              <w:textAlignment w:val="baseline"/>
              <w:rPr>
                <w:rStyle w:val="eop"/>
                <w:sz w:val="22"/>
                <w:szCs w:val="22"/>
              </w:rPr>
            </w:pPr>
          </w:p>
          <w:p w14:paraId="08CCAAF3" w14:textId="00BDD1C4" w:rsidR="001012E5" w:rsidRDefault="001012E5" w:rsidP="007906F3">
            <w:pPr>
              <w:pStyle w:val="paragraph"/>
              <w:spacing w:before="0" w:beforeAutospacing="0" w:after="0" w:afterAutospacing="0"/>
              <w:jc w:val="center"/>
              <w:textAlignment w:val="baseline"/>
              <w:rPr>
                <w:rFonts w:asciiTheme="minorHAnsi" w:hAnsiTheme="minorHAnsi" w:cstheme="minorHAnsi"/>
                <w:sz w:val="18"/>
                <w:szCs w:val="18"/>
              </w:rPr>
            </w:pPr>
          </w:p>
          <w:p w14:paraId="0D2507C6" w14:textId="60A7F9EA" w:rsidR="00586A08" w:rsidRDefault="00586A08" w:rsidP="007906F3">
            <w:pPr>
              <w:pStyle w:val="paragraph"/>
              <w:spacing w:before="0" w:beforeAutospacing="0" w:after="0" w:afterAutospacing="0"/>
              <w:jc w:val="center"/>
              <w:textAlignment w:val="baseline"/>
              <w:rPr>
                <w:rFonts w:asciiTheme="minorHAnsi" w:hAnsiTheme="minorHAnsi" w:cstheme="minorHAnsi"/>
                <w:sz w:val="18"/>
                <w:szCs w:val="18"/>
              </w:rPr>
            </w:pPr>
          </w:p>
          <w:p w14:paraId="272B7A30" w14:textId="49FB3C15" w:rsidR="00586A08" w:rsidRDefault="00586A08" w:rsidP="007906F3">
            <w:pPr>
              <w:pStyle w:val="paragraph"/>
              <w:spacing w:before="0" w:beforeAutospacing="0" w:after="0" w:afterAutospacing="0"/>
              <w:jc w:val="center"/>
              <w:textAlignment w:val="baseline"/>
              <w:rPr>
                <w:rFonts w:asciiTheme="minorHAnsi" w:hAnsiTheme="minorHAnsi" w:cstheme="minorHAnsi"/>
                <w:sz w:val="18"/>
                <w:szCs w:val="18"/>
              </w:rPr>
            </w:pPr>
          </w:p>
          <w:p w14:paraId="463CD7C2" w14:textId="55B8EF0A" w:rsidR="00586A08" w:rsidRDefault="00586A08" w:rsidP="007906F3">
            <w:pPr>
              <w:pStyle w:val="paragraph"/>
              <w:spacing w:before="0" w:beforeAutospacing="0" w:after="0" w:afterAutospacing="0"/>
              <w:jc w:val="center"/>
              <w:textAlignment w:val="baseline"/>
              <w:rPr>
                <w:rFonts w:asciiTheme="minorHAnsi" w:hAnsiTheme="minorHAnsi" w:cstheme="minorHAnsi"/>
                <w:sz w:val="18"/>
                <w:szCs w:val="18"/>
              </w:rPr>
            </w:pPr>
          </w:p>
          <w:p w14:paraId="32B7341E" w14:textId="39572270" w:rsidR="00586A08" w:rsidRDefault="00586A08" w:rsidP="007906F3">
            <w:pPr>
              <w:pStyle w:val="paragraph"/>
              <w:spacing w:before="0" w:beforeAutospacing="0" w:after="0" w:afterAutospacing="0"/>
              <w:jc w:val="center"/>
              <w:textAlignment w:val="baseline"/>
              <w:rPr>
                <w:rFonts w:asciiTheme="minorHAnsi" w:hAnsiTheme="minorHAnsi" w:cstheme="minorHAnsi"/>
                <w:sz w:val="18"/>
                <w:szCs w:val="18"/>
              </w:rPr>
            </w:pPr>
          </w:p>
          <w:p w14:paraId="5ED0FDB9" w14:textId="77777777" w:rsidR="00586A08" w:rsidRDefault="00586A08" w:rsidP="007906F3">
            <w:pPr>
              <w:pStyle w:val="paragraph"/>
              <w:spacing w:before="0" w:beforeAutospacing="0" w:after="0" w:afterAutospacing="0"/>
              <w:jc w:val="center"/>
              <w:textAlignment w:val="baseline"/>
              <w:rPr>
                <w:rFonts w:asciiTheme="minorHAnsi" w:hAnsiTheme="minorHAnsi" w:cstheme="minorHAnsi"/>
                <w:sz w:val="18"/>
                <w:szCs w:val="18"/>
              </w:rPr>
            </w:pPr>
          </w:p>
          <w:p w14:paraId="296BBC2A" w14:textId="77777777" w:rsidR="00586A08" w:rsidRPr="00AB6DB9" w:rsidRDefault="00586A08" w:rsidP="007906F3">
            <w:pPr>
              <w:pStyle w:val="paragraph"/>
              <w:spacing w:before="0" w:beforeAutospacing="0" w:after="0" w:afterAutospacing="0"/>
              <w:jc w:val="center"/>
              <w:textAlignment w:val="baseline"/>
              <w:rPr>
                <w:rFonts w:asciiTheme="minorHAnsi" w:hAnsiTheme="minorHAnsi" w:cstheme="minorHAnsi"/>
                <w:sz w:val="18"/>
                <w:szCs w:val="18"/>
              </w:rPr>
            </w:pPr>
          </w:p>
          <w:p w14:paraId="7826D979" w14:textId="0CFC5E4D" w:rsidR="007906F3" w:rsidRDefault="007906F3" w:rsidP="007906F3">
            <w:pPr>
              <w:pStyle w:val="paragraph"/>
              <w:spacing w:before="0" w:beforeAutospacing="0" w:after="0" w:afterAutospacing="0"/>
              <w:textAlignment w:val="baseline"/>
              <w:rPr>
                <w:rStyle w:val="eop"/>
                <w:rFonts w:asciiTheme="minorHAnsi" w:hAnsiTheme="minorHAnsi" w:cstheme="minorHAnsi"/>
                <w:sz w:val="22"/>
                <w:szCs w:val="22"/>
              </w:rPr>
            </w:pPr>
            <w:r w:rsidRPr="00AB6DB9">
              <w:rPr>
                <w:rStyle w:val="normaltextrun"/>
                <w:rFonts w:asciiTheme="minorHAnsi" w:hAnsiTheme="minorHAnsi" w:cstheme="minorHAnsi"/>
                <w:sz w:val="22"/>
                <w:szCs w:val="22"/>
              </w:rPr>
              <w:t xml:space="preserve">Our values are </w:t>
            </w:r>
            <w:r w:rsidR="001012E5" w:rsidRPr="00C8528C">
              <w:rPr>
                <w:rStyle w:val="normaltextrun"/>
                <w:rFonts w:asciiTheme="minorHAnsi" w:hAnsiTheme="minorHAnsi" w:cstheme="minorHAnsi"/>
                <w:b/>
                <w:sz w:val="22"/>
                <w:szCs w:val="22"/>
              </w:rPr>
              <w:t>N</w:t>
            </w:r>
            <w:r w:rsidR="001012E5">
              <w:rPr>
                <w:rStyle w:val="normaltextrun"/>
                <w:rFonts w:asciiTheme="minorHAnsi" w:hAnsiTheme="minorHAnsi" w:cstheme="minorHAnsi"/>
                <w:sz w:val="22"/>
                <w:szCs w:val="22"/>
              </w:rPr>
              <w:t>urtured</w:t>
            </w:r>
            <w:r w:rsidRPr="00AB6DB9">
              <w:rPr>
                <w:rStyle w:val="normaltextrun"/>
                <w:rFonts w:asciiTheme="minorHAnsi" w:hAnsiTheme="minorHAnsi" w:cstheme="minorHAnsi"/>
                <w:sz w:val="22"/>
                <w:szCs w:val="22"/>
              </w:rPr>
              <w:t xml:space="preserve">, </w:t>
            </w:r>
            <w:r w:rsidR="001012E5" w:rsidRPr="00C8528C">
              <w:rPr>
                <w:rStyle w:val="normaltextrun"/>
                <w:rFonts w:asciiTheme="minorHAnsi" w:hAnsiTheme="minorHAnsi" w:cstheme="minorHAnsi"/>
                <w:b/>
                <w:sz w:val="22"/>
                <w:szCs w:val="22"/>
              </w:rPr>
              <w:t>E</w:t>
            </w:r>
            <w:r w:rsidR="001012E5">
              <w:rPr>
                <w:rStyle w:val="normaltextrun"/>
                <w:rFonts w:asciiTheme="minorHAnsi" w:hAnsiTheme="minorHAnsi" w:cstheme="minorHAnsi"/>
                <w:sz w:val="22"/>
                <w:szCs w:val="22"/>
              </w:rPr>
              <w:t xml:space="preserve">ncouraged, </w:t>
            </w:r>
            <w:r w:rsidR="001012E5" w:rsidRPr="00C8528C">
              <w:rPr>
                <w:rStyle w:val="normaltextrun"/>
                <w:rFonts w:asciiTheme="minorHAnsi" w:hAnsiTheme="minorHAnsi" w:cstheme="minorHAnsi"/>
                <w:b/>
                <w:sz w:val="22"/>
                <w:szCs w:val="22"/>
              </w:rPr>
              <w:t>I</w:t>
            </w:r>
            <w:r w:rsidR="001012E5">
              <w:rPr>
                <w:rStyle w:val="normaltextrun"/>
                <w:rFonts w:asciiTheme="minorHAnsi" w:hAnsiTheme="minorHAnsi" w:cstheme="minorHAnsi"/>
                <w:sz w:val="22"/>
                <w:szCs w:val="22"/>
              </w:rPr>
              <w:t xml:space="preserve">nspired, </w:t>
            </w:r>
            <w:r w:rsidR="001012E5" w:rsidRPr="00C8528C">
              <w:rPr>
                <w:rStyle w:val="normaltextrun"/>
                <w:rFonts w:asciiTheme="minorHAnsi" w:hAnsiTheme="minorHAnsi" w:cstheme="minorHAnsi"/>
                <w:b/>
                <w:sz w:val="22"/>
                <w:szCs w:val="22"/>
              </w:rPr>
              <w:t>L</w:t>
            </w:r>
            <w:r w:rsidR="001012E5">
              <w:rPr>
                <w:rStyle w:val="normaltextrun"/>
                <w:rFonts w:asciiTheme="minorHAnsi" w:hAnsiTheme="minorHAnsi" w:cstheme="minorHAnsi"/>
                <w:sz w:val="22"/>
                <w:szCs w:val="22"/>
              </w:rPr>
              <w:t xml:space="preserve">ovely relationships, </w:t>
            </w:r>
            <w:r w:rsidR="00C8528C" w:rsidRPr="00C8528C">
              <w:rPr>
                <w:rStyle w:val="normaltextrun"/>
                <w:rFonts w:asciiTheme="minorHAnsi" w:hAnsiTheme="minorHAnsi" w:cstheme="minorHAnsi"/>
                <w:b/>
                <w:sz w:val="22"/>
                <w:szCs w:val="22"/>
              </w:rPr>
              <w:t>S</w:t>
            </w:r>
            <w:r w:rsidR="00C8528C">
              <w:rPr>
                <w:rStyle w:val="normaltextrun"/>
                <w:rFonts w:asciiTheme="minorHAnsi" w:hAnsiTheme="minorHAnsi" w:cstheme="minorHAnsi"/>
                <w:sz w:val="22"/>
                <w:szCs w:val="22"/>
              </w:rPr>
              <w:t xml:space="preserve">upported, </w:t>
            </w:r>
            <w:r w:rsidR="00C8528C" w:rsidRPr="00C8528C">
              <w:rPr>
                <w:rStyle w:val="normaltextrun"/>
                <w:rFonts w:asciiTheme="minorHAnsi" w:hAnsiTheme="minorHAnsi" w:cstheme="minorHAnsi"/>
                <w:b/>
                <w:sz w:val="22"/>
                <w:szCs w:val="22"/>
              </w:rPr>
              <w:t>L</w:t>
            </w:r>
            <w:r w:rsidR="00C8528C">
              <w:rPr>
                <w:rStyle w:val="normaltextrun"/>
                <w:rFonts w:asciiTheme="minorHAnsi" w:hAnsiTheme="minorHAnsi" w:cstheme="minorHAnsi"/>
                <w:sz w:val="22"/>
                <w:szCs w:val="22"/>
              </w:rPr>
              <w:t xml:space="preserve">aughter, </w:t>
            </w:r>
            <w:r w:rsidR="00C8528C" w:rsidRPr="00C8528C">
              <w:rPr>
                <w:rStyle w:val="normaltextrun"/>
                <w:rFonts w:asciiTheme="minorHAnsi" w:hAnsiTheme="minorHAnsi" w:cstheme="minorHAnsi"/>
                <w:b/>
                <w:sz w:val="22"/>
                <w:szCs w:val="22"/>
              </w:rPr>
              <w:t>A</w:t>
            </w:r>
            <w:r w:rsidR="00C8528C">
              <w:rPr>
                <w:rStyle w:val="normaltextrun"/>
                <w:rFonts w:asciiTheme="minorHAnsi" w:hAnsiTheme="minorHAnsi" w:cstheme="minorHAnsi"/>
                <w:sz w:val="22"/>
                <w:szCs w:val="22"/>
              </w:rPr>
              <w:t xml:space="preserve">ttaining, </w:t>
            </w:r>
            <w:r w:rsidR="00C8528C" w:rsidRPr="00C8528C">
              <w:rPr>
                <w:rStyle w:val="normaltextrun"/>
                <w:rFonts w:asciiTheme="minorHAnsi" w:hAnsiTheme="minorHAnsi" w:cstheme="minorHAnsi"/>
                <w:b/>
                <w:sz w:val="22"/>
                <w:szCs w:val="22"/>
              </w:rPr>
              <w:t>N</w:t>
            </w:r>
            <w:r w:rsidR="00C8528C">
              <w:rPr>
                <w:rStyle w:val="normaltextrun"/>
                <w:rFonts w:asciiTheme="minorHAnsi" w:hAnsiTheme="minorHAnsi" w:cstheme="minorHAnsi"/>
                <w:sz w:val="22"/>
                <w:szCs w:val="22"/>
              </w:rPr>
              <w:t xml:space="preserve">ew learning and </w:t>
            </w:r>
            <w:r w:rsidR="00C8528C" w:rsidRPr="00C8528C">
              <w:rPr>
                <w:rStyle w:val="normaltextrun"/>
                <w:rFonts w:asciiTheme="minorHAnsi" w:hAnsiTheme="minorHAnsi" w:cstheme="minorHAnsi"/>
                <w:b/>
                <w:sz w:val="22"/>
                <w:szCs w:val="22"/>
              </w:rPr>
              <w:t>D</w:t>
            </w:r>
            <w:r w:rsidR="00C8528C">
              <w:rPr>
                <w:rStyle w:val="normaltextrun"/>
                <w:rFonts w:asciiTheme="minorHAnsi" w:hAnsiTheme="minorHAnsi" w:cstheme="minorHAnsi"/>
                <w:sz w:val="22"/>
                <w:szCs w:val="22"/>
              </w:rPr>
              <w:t>etermined.</w:t>
            </w:r>
            <w:r w:rsidRPr="00AB6DB9">
              <w:rPr>
                <w:rStyle w:val="normaltextrun"/>
                <w:rFonts w:asciiTheme="minorHAnsi" w:hAnsiTheme="minorHAnsi" w:cstheme="minorHAnsi"/>
                <w:sz w:val="22"/>
                <w:szCs w:val="22"/>
              </w:rPr>
              <w:t xml:space="preserve"> </w:t>
            </w:r>
            <w:r w:rsidR="00C8528C">
              <w:rPr>
                <w:rStyle w:val="normaltextrun"/>
                <w:rFonts w:asciiTheme="minorHAnsi" w:hAnsiTheme="minorHAnsi" w:cstheme="minorHAnsi"/>
                <w:sz w:val="22"/>
                <w:szCs w:val="22"/>
              </w:rPr>
              <w:t>We</w:t>
            </w:r>
            <w:r w:rsidRPr="00AB6DB9">
              <w:rPr>
                <w:rStyle w:val="normaltextrun"/>
                <w:rFonts w:asciiTheme="minorHAnsi" w:hAnsiTheme="minorHAnsi" w:cstheme="minorHAnsi"/>
                <w:sz w:val="22"/>
                <w:szCs w:val="22"/>
              </w:rPr>
              <w:t xml:space="preserve"> aim to promote these through all our relationships and within our curriculum.</w:t>
            </w:r>
            <w:r w:rsidRPr="00AB6DB9">
              <w:rPr>
                <w:rStyle w:val="eop"/>
                <w:rFonts w:asciiTheme="minorHAnsi" w:hAnsiTheme="minorHAnsi" w:cstheme="minorHAnsi"/>
                <w:sz w:val="22"/>
                <w:szCs w:val="22"/>
              </w:rPr>
              <w:t> </w:t>
            </w:r>
          </w:p>
          <w:p w14:paraId="48BA609A" w14:textId="3118C95D" w:rsidR="00586A08" w:rsidRDefault="00586A08" w:rsidP="007906F3">
            <w:pPr>
              <w:pStyle w:val="paragraph"/>
              <w:spacing w:before="0" w:beforeAutospacing="0" w:after="0" w:afterAutospacing="0"/>
              <w:textAlignment w:val="baseline"/>
              <w:rPr>
                <w:rStyle w:val="eop"/>
                <w:sz w:val="22"/>
                <w:szCs w:val="22"/>
              </w:rPr>
            </w:pPr>
          </w:p>
          <w:p w14:paraId="0571FD02" w14:textId="466BDE79" w:rsidR="007906F3" w:rsidRPr="00AB6DB9" w:rsidRDefault="007906F3" w:rsidP="007906F3">
            <w:pPr>
              <w:pStyle w:val="paragraph"/>
              <w:spacing w:before="0" w:beforeAutospacing="0" w:after="0" w:afterAutospacing="0"/>
              <w:textAlignment w:val="baseline"/>
              <w:rPr>
                <w:rFonts w:asciiTheme="minorHAnsi" w:hAnsiTheme="minorHAnsi" w:cstheme="minorHAnsi"/>
                <w:sz w:val="18"/>
                <w:szCs w:val="18"/>
              </w:rPr>
            </w:pPr>
            <w:r w:rsidRPr="00AB6DB9">
              <w:rPr>
                <w:rStyle w:val="normaltextrun"/>
                <w:rFonts w:asciiTheme="minorHAnsi" w:hAnsiTheme="minorHAnsi" w:cstheme="minorHAnsi"/>
                <w:color w:val="000000"/>
                <w:sz w:val="22"/>
                <w:szCs w:val="22"/>
                <w:lang w:val="en-US"/>
              </w:rPr>
              <w:lastRenderedPageBreak/>
              <w:t>We have an active Parent Council who support the school in many w</w:t>
            </w:r>
            <w:r w:rsidR="00C8528C">
              <w:rPr>
                <w:rStyle w:val="normaltextrun"/>
                <w:rFonts w:asciiTheme="minorHAnsi" w:hAnsiTheme="minorHAnsi" w:cstheme="minorHAnsi"/>
                <w:color w:val="000000"/>
                <w:sz w:val="22"/>
                <w:szCs w:val="22"/>
                <w:lang w:val="en-US"/>
              </w:rPr>
              <w:t>ays, especially via fundraising</w:t>
            </w:r>
            <w:r w:rsidRPr="00AB6DB9">
              <w:rPr>
                <w:rStyle w:val="normaltextrun"/>
                <w:rFonts w:asciiTheme="minorHAnsi" w:hAnsiTheme="minorHAnsi" w:cstheme="minorHAnsi"/>
                <w:color w:val="000000"/>
                <w:sz w:val="22"/>
                <w:szCs w:val="22"/>
                <w:lang w:val="en-US"/>
              </w:rPr>
              <w:t>.  We have good links with the local community and make good use of our Active Schools Co-ordinator to provide learning opportunities for children of all stages.</w:t>
            </w:r>
            <w:r w:rsidRPr="00AB6DB9">
              <w:rPr>
                <w:rStyle w:val="eop"/>
                <w:rFonts w:asciiTheme="minorHAnsi" w:hAnsiTheme="minorHAnsi" w:cstheme="minorHAnsi"/>
                <w:color w:val="000000"/>
                <w:sz w:val="22"/>
                <w:szCs w:val="22"/>
              </w:rPr>
              <w:t> </w:t>
            </w:r>
          </w:p>
          <w:p w14:paraId="0103E78F" w14:textId="77777777" w:rsidR="007906F3" w:rsidRPr="00AB6DB9" w:rsidRDefault="007906F3" w:rsidP="007906F3">
            <w:pPr>
              <w:pStyle w:val="paragraph"/>
              <w:spacing w:before="0" w:beforeAutospacing="0" w:after="0" w:afterAutospacing="0"/>
              <w:textAlignment w:val="baseline"/>
              <w:rPr>
                <w:rFonts w:asciiTheme="minorHAnsi" w:hAnsiTheme="minorHAnsi" w:cstheme="minorHAnsi"/>
                <w:sz w:val="18"/>
                <w:szCs w:val="18"/>
              </w:rPr>
            </w:pPr>
            <w:r w:rsidRPr="00AB6DB9">
              <w:rPr>
                <w:rStyle w:val="eop"/>
                <w:rFonts w:asciiTheme="minorHAnsi" w:hAnsiTheme="minorHAnsi" w:cstheme="minorHAnsi"/>
                <w:sz w:val="22"/>
                <w:szCs w:val="22"/>
              </w:rPr>
              <w:t> </w:t>
            </w:r>
          </w:p>
          <w:p w14:paraId="0DD70469" w14:textId="77777777" w:rsidR="007906F3" w:rsidRPr="00AB6DB9" w:rsidRDefault="007906F3" w:rsidP="007906F3">
            <w:pPr>
              <w:pStyle w:val="paragraph"/>
              <w:spacing w:before="0" w:beforeAutospacing="0" w:after="0" w:afterAutospacing="0"/>
              <w:textAlignment w:val="baseline"/>
              <w:rPr>
                <w:rFonts w:asciiTheme="minorHAnsi" w:hAnsiTheme="minorHAnsi" w:cstheme="minorHAnsi"/>
                <w:sz w:val="18"/>
                <w:szCs w:val="18"/>
              </w:rPr>
            </w:pPr>
            <w:r w:rsidRPr="00AB6DB9">
              <w:rPr>
                <w:rStyle w:val="normaltextrun"/>
                <w:rFonts w:asciiTheme="minorHAnsi" w:hAnsiTheme="minorHAnsi" w:cstheme="minorHAnsi"/>
                <w:sz w:val="22"/>
                <w:szCs w:val="22"/>
              </w:rPr>
              <w:t>We are part of Calderside Learning Community and we have good links with local schools to take forward joint Learning Community initiatives.</w:t>
            </w:r>
            <w:r w:rsidRPr="00AB6DB9">
              <w:rPr>
                <w:rStyle w:val="eop"/>
                <w:rFonts w:asciiTheme="minorHAnsi" w:hAnsiTheme="minorHAnsi" w:cstheme="minorHAnsi"/>
                <w:sz w:val="22"/>
                <w:szCs w:val="22"/>
              </w:rPr>
              <w:t> </w:t>
            </w:r>
          </w:p>
          <w:p w14:paraId="580882DA" w14:textId="3F33D91C" w:rsidR="007906F3" w:rsidRPr="00586A08" w:rsidRDefault="007906F3" w:rsidP="007906F3">
            <w:pPr>
              <w:pStyle w:val="paragraph"/>
              <w:spacing w:before="0" w:beforeAutospacing="0" w:after="0" w:afterAutospacing="0"/>
              <w:textAlignment w:val="baseline"/>
              <w:rPr>
                <w:rFonts w:asciiTheme="minorHAnsi" w:hAnsiTheme="minorHAnsi" w:cstheme="minorHAnsi"/>
                <w:sz w:val="22"/>
                <w:szCs w:val="22"/>
              </w:rPr>
            </w:pPr>
            <w:r w:rsidRPr="00AB6DB9">
              <w:rPr>
                <w:rStyle w:val="eop"/>
                <w:rFonts w:asciiTheme="minorHAnsi" w:hAnsiTheme="minorHAnsi" w:cstheme="minorHAnsi"/>
                <w:sz w:val="22"/>
                <w:szCs w:val="22"/>
              </w:rPr>
              <w:t> </w:t>
            </w:r>
          </w:p>
          <w:p w14:paraId="1CCE72FB" w14:textId="77777777" w:rsidR="007906F3" w:rsidRDefault="007906F3" w:rsidP="00810C4A">
            <w:pPr>
              <w:rPr>
                <w:rFonts w:ascii="Arial" w:hAnsi="Arial" w:cs="Arial"/>
                <w:b/>
                <w:color w:val="FF0000"/>
              </w:rPr>
            </w:pPr>
          </w:p>
          <w:p w14:paraId="32FD80F1" w14:textId="2CC6C5C9" w:rsidR="00207320" w:rsidRPr="001D619E" w:rsidRDefault="00207320" w:rsidP="00810C4A">
            <w:pPr>
              <w:rPr>
                <w:rFonts w:ascii="Arial" w:hAnsi="Arial" w:cs="Arial"/>
                <w:b/>
              </w:rPr>
            </w:pPr>
          </w:p>
        </w:tc>
      </w:tr>
      <w:tr w:rsidR="00207320" w:rsidRPr="007511C0" w14:paraId="53868013" w14:textId="77777777" w:rsidTr="006E4488">
        <w:tc>
          <w:tcPr>
            <w:tcW w:w="15730" w:type="dxa"/>
            <w:shd w:val="clear" w:color="auto" w:fill="8DB3E2" w:themeFill="text2" w:themeFillTint="66"/>
          </w:tcPr>
          <w:p w14:paraId="50D10CFC" w14:textId="6B1F6942" w:rsidR="0044328D" w:rsidRDefault="00207320" w:rsidP="0044328D">
            <w:pPr>
              <w:pStyle w:val="NormalWeb"/>
              <w:spacing w:before="0" w:beforeAutospacing="0" w:after="360" w:afterAutospacing="0"/>
              <w:rPr>
                <w:rFonts w:ascii="Arial" w:hAnsi="Arial" w:cs="Arial"/>
                <w:b/>
                <w:bCs/>
                <w:color w:val="333333"/>
              </w:rPr>
            </w:pPr>
            <w:r>
              <w:rPr>
                <w:rFonts w:ascii="Arial" w:hAnsi="Arial" w:cs="Arial"/>
                <w:b/>
                <w:bCs/>
                <w:color w:val="333333"/>
              </w:rPr>
              <w:lastRenderedPageBreak/>
              <w:t>Key Successes/Challenges and Achievements Session 20</w:t>
            </w:r>
            <w:r w:rsidR="00557545">
              <w:rPr>
                <w:rFonts w:ascii="Arial" w:hAnsi="Arial" w:cs="Arial"/>
                <w:b/>
                <w:bCs/>
                <w:color w:val="333333"/>
              </w:rPr>
              <w:t>20/21</w:t>
            </w:r>
          </w:p>
          <w:p w14:paraId="707C714F" w14:textId="19118968" w:rsidR="00586A08" w:rsidRPr="0044328D" w:rsidRDefault="00586A08" w:rsidP="0044328D">
            <w:pPr>
              <w:pStyle w:val="NormalWeb"/>
              <w:spacing w:before="0" w:beforeAutospacing="0" w:after="360" w:afterAutospacing="0"/>
              <w:rPr>
                <w:rFonts w:ascii="Arial" w:hAnsi="Arial" w:cs="Arial"/>
                <w:b/>
                <w:bCs/>
                <w:color w:val="333333"/>
              </w:rPr>
            </w:pPr>
            <w:r w:rsidRPr="00B85A8E">
              <w:rPr>
                <w:rFonts w:ascii="Arial" w:hAnsi="Arial" w:cs="Arial"/>
                <w:b/>
                <w:bCs/>
                <w:iCs/>
                <w:sz w:val="22"/>
                <w:szCs w:val="22"/>
                <w:u w:val="single"/>
              </w:rPr>
              <w:t>Successes and Achievements</w:t>
            </w:r>
          </w:p>
          <w:p w14:paraId="1A14B91F" w14:textId="69AD2725" w:rsidR="00586A08" w:rsidRPr="00586A08" w:rsidRDefault="00586A08" w:rsidP="009E1B17">
            <w:pPr>
              <w:pStyle w:val="NormalWeb"/>
              <w:numPr>
                <w:ilvl w:val="0"/>
                <w:numId w:val="23"/>
              </w:numPr>
              <w:spacing w:before="0" w:beforeAutospacing="0" w:after="0" w:afterAutospacing="0"/>
              <w:rPr>
                <w:rFonts w:ascii="Calibri" w:hAnsi="Calibri" w:cs="Calibri"/>
                <w:bCs/>
                <w:iCs/>
              </w:rPr>
            </w:pPr>
            <w:r w:rsidRPr="00586A08">
              <w:rPr>
                <w:rFonts w:ascii="Calibri" w:hAnsi="Calibri" w:cs="Calibri"/>
                <w:bCs/>
                <w:iCs/>
              </w:rPr>
              <w:t>Our P5/6 teacher was a mentor on the Improving our Classrooms programme with South Lanarkshire Council and Glasgow</w:t>
            </w:r>
            <w:r w:rsidR="00557545">
              <w:rPr>
                <w:rFonts w:ascii="Calibri" w:hAnsi="Calibri" w:cs="Calibri"/>
                <w:bCs/>
                <w:iCs/>
              </w:rPr>
              <w:t xml:space="preserve"> Caledonian</w:t>
            </w:r>
            <w:r w:rsidRPr="00586A08">
              <w:rPr>
                <w:rFonts w:ascii="Calibri" w:hAnsi="Calibri" w:cs="Calibri"/>
                <w:bCs/>
                <w:iCs/>
              </w:rPr>
              <w:t xml:space="preserve"> University.</w:t>
            </w:r>
          </w:p>
          <w:p w14:paraId="7113D2F7" w14:textId="3CAFD4CE" w:rsidR="00586A08" w:rsidRPr="00586A08" w:rsidRDefault="00586A08" w:rsidP="009E1B17">
            <w:pPr>
              <w:pStyle w:val="NormalWeb"/>
              <w:numPr>
                <w:ilvl w:val="0"/>
                <w:numId w:val="23"/>
              </w:numPr>
              <w:spacing w:before="0" w:beforeAutospacing="0" w:after="0" w:afterAutospacing="0"/>
              <w:rPr>
                <w:rFonts w:ascii="Calibri" w:hAnsi="Calibri" w:cs="Calibri"/>
                <w:b/>
                <w:bCs/>
                <w:iCs/>
                <w:u w:val="single"/>
              </w:rPr>
            </w:pPr>
            <w:r w:rsidRPr="00586A08">
              <w:rPr>
                <w:rFonts w:ascii="Calibri" w:hAnsi="Calibri" w:cs="Calibri"/>
                <w:bCs/>
                <w:iCs/>
              </w:rPr>
              <w:t xml:space="preserve">The school </w:t>
            </w:r>
            <w:r>
              <w:rPr>
                <w:rFonts w:ascii="Calibri" w:hAnsi="Calibri" w:cs="Calibri"/>
                <w:bCs/>
                <w:iCs/>
              </w:rPr>
              <w:t>took part in</w:t>
            </w:r>
            <w:r w:rsidRPr="00586A08">
              <w:rPr>
                <w:rFonts w:ascii="Calibri" w:hAnsi="Calibri" w:cs="Calibri"/>
                <w:bCs/>
                <w:iCs/>
              </w:rPr>
              <w:t xml:space="preserve"> the Hamilton and Blan</w:t>
            </w:r>
            <w:r>
              <w:rPr>
                <w:rFonts w:ascii="Calibri" w:hAnsi="Calibri" w:cs="Calibri"/>
                <w:bCs/>
                <w:iCs/>
              </w:rPr>
              <w:t>tyre ‘Beat the Street’ contest.</w:t>
            </w:r>
          </w:p>
          <w:p w14:paraId="7FE66CE6" w14:textId="2F160BA7" w:rsidR="00586A08" w:rsidRDefault="00586A08" w:rsidP="009E1B17">
            <w:pPr>
              <w:pStyle w:val="NormalWeb"/>
              <w:numPr>
                <w:ilvl w:val="0"/>
                <w:numId w:val="23"/>
              </w:numPr>
              <w:spacing w:before="0" w:beforeAutospacing="0" w:after="0" w:afterAutospacing="0"/>
              <w:rPr>
                <w:rFonts w:ascii="Calibri" w:hAnsi="Calibri" w:cs="Calibri"/>
                <w:bCs/>
                <w:iCs/>
              </w:rPr>
            </w:pPr>
            <w:r>
              <w:rPr>
                <w:rFonts w:ascii="Calibri" w:hAnsi="Calibri" w:cs="Calibri"/>
                <w:bCs/>
                <w:iCs/>
              </w:rPr>
              <w:t>2 members of teaching staff passed the</w:t>
            </w:r>
            <w:r w:rsidRPr="00586A08">
              <w:rPr>
                <w:rFonts w:ascii="Calibri" w:hAnsi="Calibri" w:cs="Calibri"/>
                <w:bCs/>
                <w:iCs/>
              </w:rPr>
              <w:t xml:space="preserve"> Level 1 Google Certified Trainer and Educator Award.</w:t>
            </w:r>
          </w:p>
          <w:p w14:paraId="7BC9D71D" w14:textId="66CCD4B1" w:rsidR="00557545" w:rsidRDefault="00557545" w:rsidP="009E1B17">
            <w:pPr>
              <w:pStyle w:val="NormalWeb"/>
              <w:numPr>
                <w:ilvl w:val="0"/>
                <w:numId w:val="23"/>
              </w:numPr>
              <w:spacing w:before="0" w:beforeAutospacing="0" w:after="0" w:afterAutospacing="0"/>
              <w:rPr>
                <w:rFonts w:ascii="Calibri" w:hAnsi="Calibri" w:cs="Calibri"/>
                <w:bCs/>
                <w:iCs/>
              </w:rPr>
            </w:pPr>
            <w:r>
              <w:rPr>
                <w:rFonts w:ascii="Calibri" w:hAnsi="Calibri" w:cs="Calibri"/>
                <w:bCs/>
                <w:iCs/>
              </w:rPr>
              <w:t>Our P5/6 class achieved the Discovery Level of the John Muir Award.</w:t>
            </w:r>
          </w:p>
          <w:p w14:paraId="677E5226" w14:textId="7C23FA63" w:rsidR="0044328D" w:rsidRPr="00586A08" w:rsidRDefault="0044328D" w:rsidP="009E1B17">
            <w:pPr>
              <w:pStyle w:val="NormalWeb"/>
              <w:numPr>
                <w:ilvl w:val="0"/>
                <w:numId w:val="23"/>
              </w:numPr>
              <w:spacing w:before="0" w:beforeAutospacing="0" w:after="0" w:afterAutospacing="0"/>
              <w:rPr>
                <w:rFonts w:ascii="Calibri" w:hAnsi="Calibri" w:cs="Calibri"/>
                <w:bCs/>
                <w:iCs/>
              </w:rPr>
            </w:pPr>
            <w:r>
              <w:rPr>
                <w:rFonts w:ascii="Calibri" w:hAnsi="Calibri" w:cs="Calibri"/>
                <w:bCs/>
                <w:iCs/>
              </w:rPr>
              <w:t>Staff at all levels have increased skills in using digital technologies to support learning.</w:t>
            </w:r>
            <w:r w:rsidR="00181CCB">
              <w:rPr>
                <w:rFonts w:ascii="Calibri" w:hAnsi="Calibri" w:cs="Calibri"/>
                <w:bCs/>
                <w:iCs/>
              </w:rPr>
              <w:t xml:space="preserve"> This was reflected in the high quality remote learning offer.</w:t>
            </w:r>
          </w:p>
          <w:p w14:paraId="55CBAC93" w14:textId="73F38B32" w:rsidR="00586A08" w:rsidRPr="00586A08" w:rsidRDefault="00586A08" w:rsidP="009E1B17">
            <w:pPr>
              <w:pStyle w:val="NormalWeb"/>
              <w:numPr>
                <w:ilvl w:val="0"/>
                <w:numId w:val="23"/>
              </w:numPr>
              <w:spacing w:before="0" w:beforeAutospacing="0" w:after="0" w:afterAutospacing="0"/>
              <w:rPr>
                <w:rFonts w:ascii="Calibri" w:hAnsi="Calibri" w:cs="Calibri"/>
                <w:bCs/>
                <w:iCs/>
              </w:rPr>
            </w:pPr>
            <w:r w:rsidRPr="00586A08">
              <w:rPr>
                <w:rFonts w:ascii="Calibri" w:hAnsi="Calibri" w:cs="Calibri"/>
                <w:bCs/>
                <w:iCs/>
              </w:rPr>
              <w:t xml:space="preserve">We successfully applied for a grant from Asda and used this to purchase additional </w:t>
            </w:r>
            <w:r>
              <w:rPr>
                <w:rFonts w:ascii="Calibri" w:hAnsi="Calibri" w:cs="Calibri"/>
                <w:bCs/>
                <w:iCs/>
              </w:rPr>
              <w:t>learning</w:t>
            </w:r>
            <w:r w:rsidRPr="00586A08">
              <w:rPr>
                <w:rFonts w:ascii="Calibri" w:hAnsi="Calibri" w:cs="Calibri"/>
                <w:bCs/>
                <w:iCs/>
              </w:rPr>
              <w:t xml:space="preserve"> resources for all children.</w:t>
            </w:r>
          </w:p>
          <w:p w14:paraId="360A82CC" w14:textId="7F85FF68" w:rsidR="00586A08" w:rsidRDefault="00586A08" w:rsidP="009E1B17">
            <w:pPr>
              <w:pStyle w:val="NormalWeb"/>
              <w:numPr>
                <w:ilvl w:val="0"/>
                <w:numId w:val="23"/>
              </w:numPr>
              <w:spacing w:before="0" w:beforeAutospacing="0" w:after="0" w:afterAutospacing="0"/>
              <w:rPr>
                <w:rFonts w:ascii="Calibri" w:hAnsi="Calibri" w:cs="Calibri"/>
                <w:bCs/>
                <w:iCs/>
              </w:rPr>
            </w:pPr>
            <w:r w:rsidRPr="00586A08">
              <w:rPr>
                <w:rFonts w:ascii="Calibri" w:hAnsi="Calibri" w:cs="Calibri"/>
                <w:bCs/>
                <w:iCs/>
              </w:rPr>
              <w:t xml:space="preserve">We successfully applied for a </w:t>
            </w:r>
            <w:r w:rsidR="00AE2F04">
              <w:rPr>
                <w:rFonts w:ascii="Calibri" w:hAnsi="Calibri" w:cs="Calibri"/>
                <w:bCs/>
                <w:iCs/>
              </w:rPr>
              <w:t>Micro</w:t>
            </w:r>
            <w:r w:rsidRPr="00586A08">
              <w:rPr>
                <w:rFonts w:ascii="Calibri" w:hAnsi="Calibri" w:cs="Calibri"/>
                <w:bCs/>
                <w:iCs/>
              </w:rPr>
              <w:t xml:space="preserve">grant </w:t>
            </w:r>
            <w:r w:rsidR="00AE2F04">
              <w:rPr>
                <w:rFonts w:ascii="Calibri" w:hAnsi="Calibri" w:cs="Calibri"/>
                <w:bCs/>
                <w:iCs/>
              </w:rPr>
              <w:t>to support community engagement as part of the Fairhill Community Plan.</w:t>
            </w:r>
          </w:p>
          <w:p w14:paraId="00512716" w14:textId="5F91DBB2" w:rsidR="00AE2F04" w:rsidRDefault="00AE2F04" w:rsidP="009E1B17">
            <w:pPr>
              <w:pStyle w:val="NormalWeb"/>
              <w:numPr>
                <w:ilvl w:val="0"/>
                <w:numId w:val="23"/>
              </w:numPr>
              <w:spacing w:before="0" w:beforeAutospacing="0" w:after="0" w:afterAutospacing="0"/>
              <w:rPr>
                <w:rFonts w:ascii="Calibri" w:hAnsi="Calibri" w:cs="Calibri"/>
                <w:bCs/>
                <w:iCs/>
              </w:rPr>
            </w:pPr>
            <w:r>
              <w:rPr>
                <w:rFonts w:ascii="Calibri" w:hAnsi="Calibri" w:cs="Calibri"/>
                <w:bCs/>
                <w:iCs/>
              </w:rPr>
              <w:t xml:space="preserve">The Winter Clothing grant received from South Lanarkshire Council allowed us to supply winter clothing to </w:t>
            </w:r>
            <w:r w:rsidR="00181CCB">
              <w:rPr>
                <w:rFonts w:ascii="Calibri" w:hAnsi="Calibri" w:cs="Calibri"/>
                <w:bCs/>
                <w:iCs/>
              </w:rPr>
              <w:t>identified families</w:t>
            </w:r>
            <w:r>
              <w:rPr>
                <w:rFonts w:ascii="Calibri" w:hAnsi="Calibri" w:cs="Calibri"/>
                <w:bCs/>
                <w:iCs/>
              </w:rPr>
              <w:t>.</w:t>
            </w:r>
          </w:p>
          <w:p w14:paraId="45741C47" w14:textId="46262819" w:rsidR="00B85A8E" w:rsidRPr="00586A08" w:rsidRDefault="00B85A8E" w:rsidP="009E1B17">
            <w:pPr>
              <w:pStyle w:val="NormalWeb"/>
              <w:numPr>
                <w:ilvl w:val="0"/>
                <w:numId w:val="23"/>
              </w:numPr>
              <w:spacing w:before="0" w:beforeAutospacing="0" w:after="0" w:afterAutospacing="0"/>
              <w:rPr>
                <w:rFonts w:ascii="Calibri" w:hAnsi="Calibri" w:cs="Calibri"/>
                <w:bCs/>
                <w:iCs/>
              </w:rPr>
            </w:pPr>
            <w:r>
              <w:rPr>
                <w:rFonts w:ascii="Calibri" w:hAnsi="Calibri" w:cs="Calibri"/>
                <w:bCs/>
                <w:iCs/>
              </w:rPr>
              <w:t>We successfully applied for 26 Governm</w:t>
            </w:r>
            <w:r w:rsidR="00557545">
              <w:rPr>
                <w:rFonts w:ascii="Calibri" w:hAnsi="Calibri" w:cs="Calibri"/>
                <w:bCs/>
                <w:iCs/>
              </w:rPr>
              <w:t>ent funded Chromebooks and South Lanarkshire Council M</w:t>
            </w:r>
            <w:r>
              <w:rPr>
                <w:rFonts w:ascii="Calibri" w:hAnsi="Calibri" w:cs="Calibri"/>
                <w:bCs/>
                <w:iCs/>
              </w:rPr>
              <w:t>ifi. These were issued to families to access remote learning.</w:t>
            </w:r>
          </w:p>
          <w:p w14:paraId="33E3F4AF" w14:textId="02C55169" w:rsidR="00586A08" w:rsidRPr="00586A08" w:rsidRDefault="00586A08" w:rsidP="009E1B17">
            <w:pPr>
              <w:pStyle w:val="NormalWeb"/>
              <w:numPr>
                <w:ilvl w:val="0"/>
                <w:numId w:val="23"/>
              </w:numPr>
              <w:spacing w:before="0" w:beforeAutospacing="0" w:after="0" w:afterAutospacing="0"/>
              <w:rPr>
                <w:rFonts w:ascii="Calibri" w:hAnsi="Calibri" w:cs="Calibri"/>
                <w:bCs/>
                <w:iCs/>
              </w:rPr>
            </w:pPr>
            <w:r w:rsidRPr="00586A08">
              <w:rPr>
                <w:rFonts w:ascii="Calibri" w:hAnsi="Calibri" w:cs="Calibri"/>
                <w:bCs/>
                <w:iCs/>
              </w:rPr>
              <w:t>We have made</w:t>
            </w:r>
            <w:r w:rsidR="00AE2F04">
              <w:rPr>
                <w:rFonts w:ascii="Calibri" w:hAnsi="Calibri" w:cs="Calibri"/>
                <w:bCs/>
                <w:iCs/>
              </w:rPr>
              <w:t xml:space="preserve"> very</w:t>
            </w:r>
            <w:r w:rsidRPr="00586A08">
              <w:rPr>
                <w:rFonts w:ascii="Calibri" w:hAnsi="Calibri" w:cs="Calibri"/>
                <w:bCs/>
                <w:iCs/>
              </w:rPr>
              <w:t xml:space="preserve"> effective use of digital technology to organise a number of transition activities and events.</w:t>
            </w:r>
          </w:p>
          <w:p w14:paraId="4B2E9DCA" w14:textId="7EEBEDD8" w:rsidR="00586A08" w:rsidRDefault="00586A08" w:rsidP="009E1B17">
            <w:pPr>
              <w:pStyle w:val="NormalWeb"/>
              <w:numPr>
                <w:ilvl w:val="0"/>
                <w:numId w:val="23"/>
              </w:numPr>
              <w:spacing w:before="0" w:beforeAutospacing="0" w:after="0" w:afterAutospacing="0"/>
              <w:rPr>
                <w:rFonts w:ascii="Calibri" w:hAnsi="Calibri" w:cs="Calibri"/>
                <w:bCs/>
                <w:iCs/>
              </w:rPr>
            </w:pPr>
            <w:r w:rsidRPr="00586A08">
              <w:rPr>
                <w:rFonts w:ascii="Calibri" w:hAnsi="Calibri" w:cs="Calibri"/>
                <w:bCs/>
                <w:iCs/>
              </w:rPr>
              <w:t>Our JRSO Committee have organised a number of whole school activities and competitions.</w:t>
            </w:r>
          </w:p>
          <w:p w14:paraId="3C10708E" w14:textId="38D21935" w:rsidR="0044328D" w:rsidRDefault="0044328D" w:rsidP="009E1B17">
            <w:pPr>
              <w:pStyle w:val="NormalWeb"/>
              <w:numPr>
                <w:ilvl w:val="0"/>
                <w:numId w:val="23"/>
              </w:numPr>
              <w:spacing w:before="0" w:beforeAutospacing="0" w:after="0" w:afterAutospacing="0"/>
              <w:rPr>
                <w:rFonts w:ascii="Calibri" w:hAnsi="Calibri" w:cs="Calibri"/>
                <w:bCs/>
                <w:iCs/>
              </w:rPr>
            </w:pPr>
            <w:r>
              <w:rPr>
                <w:rFonts w:ascii="Calibri" w:hAnsi="Calibri" w:cs="Calibri"/>
                <w:bCs/>
                <w:iCs/>
              </w:rPr>
              <w:t>Our school captains have led whole school virtual assemblies and organised a range of whole school activities.</w:t>
            </w:r>
          </w:p>
          <w:p w14:paraId="0733D53B" w14:textId="3C1B3420" w:rsidR="00AE2F04" w:rsidRDefault="00AE2F04" w:rsidP="009E1B17">
            <w:pPr>
              <w:pStyle w:val="NormalWeb"/>
              <w:numPr>
                <w:ilvl w:val="0"/>
                <w:numId w:val="23"/>
              </w:numPr>
              <w:spacing w:before="0" w:beforeAutospacing="0" w:after="0" w:afterAutospacing="0"/>
              <w:rPr>
                <w:rFonts w:ascii="Calibri" w:hAnsi="Calibri" w:cs="Calibri"/>
                <w:bCs/>
                <w:iCs/>
              </w:rPr>
            </w:pPr>
            <w:r>
              <w:rPr>
                <w:rFonts w:ascii="Calibri" w:hAnsi="Calibri" w:cs="Calibri"/>
                <w:bCs/>
                <w:iCs/>
              </w:rPr>
              <w:t>Our whole school took part in the Road Safety calendar competition</w:t>
            </w:r>
            <w:r w:rsidR="00557545">
              <w:rPr>
                <w:rFonts w:ascii="Calibri" w:hAnsi="Calibri" w:cs="Calibri"/>
                <w:bCs/>
                <w:iCs/>
              </w:rPr>
              <w:t xml:space="preserve">, with a P6 pupil receiving a ‘highly commended’ certificate </w:t>
            </w:r>
            <w:r>
              <w:rPr>
                <w:rFonts w:ascii="Calibri" w:hAnsi="Calibri" w:cs="Calibri"/>
                <w:bCs/>
                <w:iCs/>
              </w:rPr>
              <w:t>.</w:t>
            </w:r>
          </w:p>
          <w:p w14:paraId="1D2FD4CD" w14:textId="3AA82444" w:rsidR="00AE2F04" w:rsidRPr="00B85A8E" w:rsidRDefault="00AE2F04" w:rsidP="009E1B17">
            <w:pPr>
              <w:pStyle w:val="NormalWeb"/>
              <w:numPr>
                <w:ilvl w:val="0"/>
                <w:numId w:val="23"/>
              </w:numPr>
              <w:spacing w:before="0" w:beforeAutospacing="0" w:after="0" w:afterAutospacing="0"/>
              <w:rPr>
                <w:rFonts w:ascii="Calibri" w:hAnsi="Calibri" w:cs="Calibri"/>
                <w:bCs/>
                <w:iCs/>
              </w:rPr>
            </w:pPr>
            <w:r>
              <w:rPr>
                <w:rFonts w:ascii="Calibri" w:hAnsi="Calibri" w:cs="Calibri"/>
                <w:bCs/>
                <w:iCs/>
              </w:rPr>
              <w:t>Our P4/</w:t>
            </w:r>
            <w:r w:rsidRPr="00B85A8E">
              <w:rPr>
                <w:rFonts w:ascii="Calibri" w:hAnsi="Calibri" w:cs="Calibri"/>
                <w:bCs/>
                <w:iCs/>
              </w:rPr>
              <w:t>5 class took part in the Hearts for Homes Christmas campaign.</w:t>
            </w:r>
          </w:p>
          <w:p w14:paraId="5F8416E6" w14:textId="4C10FBC5" w:rsidR="00AE2F04" w:rsidRDefault="00AE2F04" w:rsidP="009E1B17">
            <w:pPr>
              <w:pStyle w:val="NormalWeb"/>
              <w:numPr>
                <w:ilvl w:val="0"/>
                <w:numId w:val="23"/>
              </w:numPr>
              <w:spacing w:before="0" w:beforeAutospacing="0" w:after="0" w:afterAutospacing="0"/>
              <w:rPr>
                <w:rFonts w:ascii="Calibri" w:hAnsi="Calibri" w:cs="Calibri"/>
                <w:bCs/>
                <w:iCs/>
              </w:rPr>
            </w:pPr>
            <w:r w:rsidRPr="00B85A8E">
              <w:rPr>
                <w:rFonts w:ascii="Calibri" w:hAnsi="Calibri" w:cs="Calibri"/>
                <w:bCs/>
                <w:iCs/>
              </w:rPr>
              <w:t xml:space="preserve">Weekly contact was made with every family during the period </w:t>
            </w:r>
            <w:r w:rsidR="00557545">
              <w:rPr>
                <w:rFonts w:ascii="Calibri" w:hAnsi="Calibri" w:cs="Calibri"/>
                <w:bCs/>
                <w:iCs/>
              </w:rPr>
              <w:t>of remote learning from January</w:t>
            </w:r>
            <w:r w:rsidR="009E1B17">
              <w:rPr>
                <w:rFonts w:ascii="Calibri" w:hAnsi="Calibri" w:cs="Calibri"/>
                <w:bCs/>
                <w:iCs/>
              </w:rPr>
              <w:t>.</w:t>
            </w:r>
          </w:p>
          <w:p w14:paraId="1B678B8E" w14:textId="77777777" w:rsidR="00D43753" w:rsidRDefault="00D43753" w:rsidP="00D43753">
            <w:pPr>
              <w:pStyle w:val="NormalWeb"/>
              <w:spacing w:before="0" w:beforeAutospacing="0" w:after="0" w:afterAutospacing="0"/>
              <w:ind w:left="720"/>
              <w:rPr>
                <w:rFonts w:ascii="Calibri" w:hAnsi="Calibri" w:cs="Calibri"/>
                <w:bCs/>
                <w:iCs/>
              </w:rPr>
            </w:pPr>
          </w:p>
          <w:p w14:paraId="38DFDF0A" w14:textId="741462C4" w:rsidR="009E1B17" w:rsidRPr="00D43753" w:rsidRDefault="00D43753" w:rsidP="00D43753">
            <w:pPr>
              <w:pStyle w:val="NormalWeb"/>
              <w:spacing w:before="0" w:beforeAutospacing="0" w:after="0" w:afterAutospacing="0"/>
              <w:ind w:left="360"/>
              <w:rPr>
                <w:rFonts w:ascii="Century Gothic" w:hAnsi="Century Gothic" w:cs="Calibri"/>
                <w:b/>
                <w:bCs/>
                <w:iCs/>
                <w:sz w:val="20"/>
                <w:szCs w:val="20"/>
              </w:rPr>
            </w:pPr>
            <w:r w:rsidRPr="00D43753">
              <w:rPr>
                <w:rFonts w:ascii="Century Gothic" w:hAnsi="Century Gothic" w:cs="Calibri"/>
                <w:b/>
                <w:bCs/>
                <w:iCs/>
                <w:sz w:val="20"/>
                <w:szCs w:val="20"/>
              </w:rPr>
              <w:t>‘</w:t>
            </w:r>
            <w:r w:rsidR="009E1B17" w:rsidRPr="00D43753">
              <w:rPr>
                <w:rFonts w:ascii="Century Gothic" w:hAnsi="Century Gothic" w:cs="Calibri"/>
                <w:b/>
                <w:bCs/>
                <w:iCs/>
                <w:sz w:val="20"/>
                <w:szCs w:val="20"/>
              </w:rPr>
              <w:t xml:space="preserve">I feel that the school are </w:t>
            </w:r>
            <w:r w:rsidRPr="00D43753">
              <w:rPr>
                <w:rFonts w:ascii="Century Gothic" w:hAnsi="Century Gothic" w:cs="Calibri"/>
                <w:b/>
                <w:bCs/>
                <w:iCs/>
                <w:sz w:val="20"/>
                <w:szCs w:val="20"/>
              </w:rPr>
              <w:t xml:space="preserve">going out of their way to ensure the children and </w:t>
            </w:r>
            <w:r w:rsidR="001B1986" w:rsidRPr="00D43753">
              <w:rPr>
                <w:rFonts w:ascii="Century Gothic" w:hAnsi="Century Gothic" w:cs="Calibri"/>
                <w:b/>
                <w:bCs/>
                <w:iCs/>
                <w:sz w:val="20"/>
                <w:szCs w:val="20"/>
              </w:rPr>
              <w:t>fam</w:t>
            </w:r>
            <w:r w:rsidR="001B1986">
              <w:rPr>
                <w:rFonts w:ascii="Century Gothic" w:hAnsi="Century Gothic" w:cs="Calibri"/>
                <w:b/>
                <w:bCs/>
                <w:iCs/>
                <w:sz w:val="20"/>
                <w:szCs w:val="20"/>
              </w:rPr>
              <w:t>i</w:t>
            </w:r>
            <w:r w:rsidR="001B1986" w:rsidRPr="00D43753">
              <w:rPr>
                <w:rFonts w:ascii="Century Gothic" w:hAnsi="Century Gothic" w:cs="Calibri"/>
                <w:b/>
                <w:bCs/>
                <w:iCs/>
                <w:sz w:val="20"/>
                <w:szCs w:val="20"/>
              </w:rPr>
              <w:t>lies</w:t>
            </w:r>
            <w:r w:rsidR="00557545">
              <w:rPr>
                <w:rFonts w:ascii="Century Gothic" w:hAnsi="Century Gothic" w:cs="Calibri"/>
                <w:b/>
                <w:bCs/>
                <w:iCs/>
                <w:sz w:val="20"/>
                <w:szCs w:val="20"/>
              </w:rPr>
              <w:t xml:space="preserve"> are fee</w:t>
            </w:r>
            <w:r w:rsidRPr="00D43753">
              <w:rPr>
                <w:rFonts w:ascii="Century Gothic" w:hAnsi="Century Gothic" w:cs="Calibri"/>
                <w:b/>
                <w:bCs/>
                <w:iCs/>
                <w:sz w:val="20"/>
                <w:szCs w:val="20"/>
              </w:rPr>
              <w:t>ling supported. I have had weekly check in calls to see how we are all doing and if we need any further support and assistance. I am very impressed by the contact I have from class teachers, support staff and Mrs Kelly. Any queries or concerns I have raised have been dealt with quickly and the teachers are more than happy to offer extra support and advice.’</w:t>
            </w:r>
            <w:r>
              <w:rPr>
                <w:rFonts w:ascii="Century Gothic" w:hAnsi="Century Gothic" w:cs="Calibri"/>
                <w:b/>
                <w:bCs/>
                <w:iCs/>
                <w:sz w:val="20"/>
                <w:szCs w:val="20"/>
              </w:rPr>
              <w:t xml:space="preserve"> (Parent)</w:t>
            </w:r>
          </w:p>
          <w:p w14:paraId="4F4131C6" w14:textId="77777777" w:rsidR="009E1B17" w:rsidRPr="00B85A8E" w:rsidRDefault="009E1B17" w:rsidP="009E1B17">
            <w:pPr>
              <w:pStyle w:val="NormalWeb"/>
              <w:spacing w:before="0" w:beforeAutospacing="0" w:after="0" w:afterAutospacing="0"/>
              <w:rPr>
                <w:rFonts w:ascii="Calibri" w:hAnsi="Calibri" w:cs="Calibri"/>
                <w:bCs/>
                <w:iCs/>
              </w:rPr>
            </w:pPr>
          </w:p>
          <w:p w14:paraId="44CA1A03" w14:textId="77777777" w:rsidR="00B85A8E" w:rsidRPr="00B85A8E" w:rsidRDefault="00AE2F04" w:rsidP="009E1B17">
            <w:pPr>
              <w:pStyle w:val="NormalWeb"/>
              <w:numPr>
                <w:ilvl w:val="0"/>
                <w:numId w:val="23"/>
              </w:numPr>
              <w:spacing w:before="0" w:beforeAutospacing="0" w:after="0" w:afterAutospacing="0"/>
              <w:rPr>
                <w:rFonts w:ascii="Calibri" w:hAnsi="Calibri" w:cs="Calibri"/>
                <w:bCs/>
                <w:iCs/>
              </w:rPr>
            </w:pPr>
            <w:r w:rsidRPr="00B85A8E">
              <w:rPr>
                <w:rFonts w:ascii="Calibri" w:hAnsi="Calibri" w:cs="Calibri"/>
                <w:bCs/>
                <w:iCs/>
              </w:rPr>
              <w:t xml:space="preserve">We provided a high quality remote learning offer which comprised of 3 live Google Meets, a live weekly assembly and live sessions in Literacy and Numeracy. </w:t>
            </w:r>
          </w:p>
          <w:p w14:paraId="422E5328" w14:textId="149BDB52" w:rsidR="00B85A8E" w:rsidRPr="00B85A8E" w:rsidRDefault="00B85A8E" w:rsidP="009E1B17">
            <w:pPr>
              <w:pStyle w:val="NormalWeb"/>
              <w:numPr>
                <w:ilvl w:val="0"/>
                <w:numId w:val="23"/>
              </w:numPr>
              <w:spacing w:before="0" w:beforeAutospacing="0" w:after="0" w:afterAutospacing="0"/>
              <w:rPr>
                <w:rFonts w:ascii="Calibri" w:hAnsi="Calibri" w:cs="Calibri"/>
                <w:bCs/>
                <w:iCs/>
              </w:rPr>
            </w:pPr>
            <w:r w:rsidRPr="00B85A8E">
              <w:rPr>
                <w:rFonts w:ascii="Calibri" w:hAnsi="Calibri" w:cs="Calibri"/>
                <w:bCs/>
                <w:iCs/>
              </w:rPr>
              <w:lastRenderedPageBreak/>
              <w:t xml:space="preserve">All school support assistants led live, targeted interventions across Literacy, Numeracy and Health and Wellbeing for </w:t>
            </w:r>
            <w:r w:rsidR="00181CCB">
              <w:rPr>
                <w:rFonts w:ascii="Calibri" w:hAnsi="Calibri" w:cs="Calibri"/>
                <w:bCs/>
                <w:iCs/>
              </w:rPr>
              <w:t>identified</w:t>
            </w:r>
            <w:r w:rsidRPr="00B85A8E">
              <w:rPr>
                <w:rFonts w:ascii="Calibri" w:hAnsi="Calibri" w:cs="Calibri"/>
                <w:bCs/>
                <w:iCs/>
              </w:rPr>
              <w:t xml:space="preserve"> pupils.</w:t>
            </w:r>
          </w:p>
          <w:p w14:paraId="3C8FE3CF" w14:textId="443E67CA" w:rsidR="00AE2F04" w:rsidRPr="00B85A8E" w:rsidRDefault="00B85A8E" w:rsidP="009E1B17">
            <w:pPr>
              <w:pStyle w:val="NormalWeb"/>
              <w:numPr>
                <w:ilvl w:val="0"/>
                <w:numId w:val="23"/>
              </w:numPr>
              <w:spacing w:before="0" w:beforeAutospacing="0" w:after="0" w:afterAutospacing="0"/>
              <w:rPr>
                <w:rFonts w:ascii="Calibri" w:hAnsi="Calibri" w:cs="Calibri"/>
                <w:bCs/>
                <w:iCs/>
              </w:rPr>
            </w:pPr>
            <w:r w:rsidRPr="00B85A8E">
              <w:rPr>
                <w:rFonts w:ascii="Calibri" w:hAnsi="Calibri" w:cs="Calibri"/>
                <w:bCs/>
                <w:iCs/>
              </w:rPr>
              <w:t>Our PEF teacher created a series of Maths Recovery videos which were shared authority wide.</w:t>
            </w:r>
            <w:r w:rsidR="00AE2F04" w:rsidRPr="00B85A8E">
              <w:rPr>
                <w:rFonts w:ascii="Calibri" w:hAnsi="Calibri" w:cs="Calibri"/>
                <w:bCs/>
                <w:iCs/>
              </w:rPr>
              <w:t xml:space="preserve"> </w:t>
            </w:r>
          </w:p>
          <w:p w14:paraId="1F2E1D29" w14:textId="601838A0" w:rsidR="00B85A8E" w:rsidRPr="00B85A8E" w:rsidRDefault="00586A08" w:rsidP="009E1B17">
            <w:pPr>
              <w:pStyle w:val="NormalWeb"/>
              <w:numPr>
                <w:ilvl w:val="0"/>
                <w:numId w:val="23"/>
              </w:numPr>
              <w:spacing w:before="0" w:beforeAutospacing="0" w:after="0" w:afterAutospacing="0"/>
              <w:rPr>
                <w:rFonts w:ascii="Calibri" w:hAnsi="Calibri" w:cs="Calibri"/>
                <w:bCs/>
                <w:iCs/>
              </w:rPr>
            </w:pPr>
            <w:r w:rsidRPr="00B85A8E">
              <w:rPr>
                <w:rFonts w:ascii="Calibri" w:hAnsi="Calibri" w:cs="Calibri"/>
                <w:bCs/>
                <w:iCs/>
              </w:rPr>
              <w:t xml:space="preserve">All parents have had the opportunity to discuss their child’s learning with class teachers via informative phone call </w:t>
            </w:r>
            <w:r w:rsidR="00B85A8E" w:rsidRPr="00B85A8E">
              <w:rPr>
                <w:rFonts w:ascii="Calibri" w:hAnsi="Calibri" w:cs="Calibri"/>
                <w:bCs/>
                <w:iCs/>
              </w:rPr>
              <w:t>consultation</w:t>
            </w:r>
            <w:r w:rsidR="00EC66AE">
              <w:rPr>
                <w:rFonts w:ascii="Calibri" w:hAnsi="Calibri" w:cs="Calibri"/>
                <w:bCs/>
                <w:iCs/>
              </w:rPr>
              <w:t>s</w:t>
            </w:r>
            <w:r w:rsidR="00B85A8E" w:rsidRPr="00B85A8E">
              <w:rPr>
                <w:rFonts w:ascii="Calibri" w:hAnsi="Calibri" w:cs="Calibri"/>
                <w:bCs/>
                <w:iCs/>
              </w:rPr>
              <w:t xml:space="preserve">. </w:t>
            </w:r>
          </w:p>
          <w:p w14:paraId="12F298BB" w14:textId="38DEA12B" w:rsidR="00207320" w:rsidRPr="00B85A8E" w:rsidRDefault="00B85A8E" w:rsidP="009E1B17">
            <w:pPr>
              <w:pStyle w:val="NormalWeb"/>
              <w:numPr>
                <w:ilvl w:val="0"/>
                <w:numId w:val="23"/>
              </w:numPr>
              <w:spacing w:before="0" w:beforeAutospacing="0" w:after="0" w:afterAutospacing="0"/>
              <w:rPr>
                <w:rFonts w:ascii="Calibri" w:hAnsi="Calibri" w:cs="Calibri"/>
                <w:bCs/>
                <w:iCs/>
              </w:rPr>
            </w:pPr>
            <w:r w:rsidRPr="00B85A8E">
              <w:rPr>
                <w:rFonts w:ascii="Calibri" w:hAnsi="Calibri" w:cs="Calibri"/>
                <w:bCs/>
                <w:iCs/>
              </w:rPr>
              <w:t xml:space="preserve">Our P7 class took part in South </w:t>
            </w:r>
            <w:r w:rsidR="00EC66AE" w:rsidRPr="00B85A8E">
              <w:rPr>
                <w:rFonts w:ascii="Calibri" w:hAnsi="Calibri" w:cs="Calibri"/>
                <w:bCs/>
                <w:iCs/>
              </w:rPr>
              <w:t>Lanarkshire</w:t>
            </w:r>
            <w:r w:rsidRPr="00B85A8E">
              <w:rPr>
                <w:rFonts w:ascii="Calibri" w:hAnsi="Calibri" w:cs="Calibri"/>
                <w:bCs/>
                <w:iCs/>
              </w:rPr>
              <w:t xml:space="preserve"> Council’s Children’s Rights Consultation.</w:t>
            </w:r>
          </w:p>
          <w:p w14:paraId="34B933F1" w14:textId="77777777" w:rsidR="00B85A8E" w:rsidRPr="00B85A8E" w:rsidRDefault="00B85A8E" w:rsidP="009E1B17">
            <w:pPr>
              <w:pStyle w:val="NormalWeb"/>
              <w:numPr>
                <w:ilvl w:val="0"/>
                <w:numId w:val="23"/>
              </w:numPr>
              <w:spacing w:before="0" w:beforeAutospacing="0" w:after="0" w:afterAutospacing="0"/>
              <w:rPr>
                <w:rFonts w:ascii="Calibri" w:hAnsi="Calibri" w:cs="Calibri"/>
                <w:bCs/>
                <w:iCs/>
              </w:rPr>
            </w:pPr>
            <w:r w:rsidRPr="00B85A8E">
              <w:rPr>
                <w:rFonts w:ascii="Calibri" w:hAnsi="Calibri" w:cs="Calibri"/>
                <w:bCs/>
                <w:iCs/>
              </w:rPr>
              <w:t>2 P7 pupils have been involved in creating an animation to support the new Children’s Services Plan.</w:t>
            </w:r>
            <w:r w:rsidRPr="00B85A8E">
              <w:rPr>
                <w:rFonts w:ascii="Calibri" w:hAnsi="Calibri" w:cs="Calibri"/>
                <w:b/>
                <w:bCs/>
                <w:i/>
                <w:iCs/>
              </w:rPr>
              <w:t xml:space="preserve"> </w:t>
            </w:r>
          </w:p>
          <w:p w14:paraId="6BFC8F2B" w14:textId="6C5A2062" w:rsidR="00B85A8E" w:rsidRPr="00B85A8E" w:rsidRDefault="00B85A8E" w:rsidP="009E1B17">
            <w:pPr>
              <w:pStyle w:val="NormalWeb"/>
              <w:numPr>
                <w:ilvl w:val="0"/>
                <w:numId w:val="23"/>
              </w:numPr>
              <w:spacing w:before="0" w:beforeAutospacing="0" w:after="0" w:afterAutospacing="0"/>
              <w:rPr>
                <w:rFonts w:ascii="Calibri" w:hAnsi="Calibri" w:cs="Calibri"/>
                <w:bCs/>
                <w:iCs/>
              </w:rPr>
            </w:pPr>
            <w:r w:rsidRPr="00B85A8E">
              <w:rPr>
                <w:rFonts w:ascii="Calibri" w:hAnsi="Calibri" w:cs="Calibri"/>
                <w:bCs/>
                <w:iCs/>
              </w:rPr>
              <w:t xml:space="preserve">All staff </w:t>
            </w:r>
            <w:r w:rsidR="00181CCB">
              <w:rPr>
                <w:rFonts w:ascii="Calibri" w:hAnsi="Calibri" w:cs="Calibri"/>
                <w:bCs/>
                <w:iCs/>
              </w:rPr>
              <w:t xml:space="preserve">undertook </w:t>
            </w:r>
            <w:r w:rsidRPr="00B85A8E">
              <w:rPr>
                <w:rFonts w:ascii="Calibri" w:hAnsi="Calibri" w:cs="Calibri"/>
                <w:bCs/>
                <w:iCs/>
              </w:rPr>
              <w:t>South Lanarkshire Council Attachment training.</w:t>
            </w:r>
          </w:p>
          <w:p w14:paraId="3365A82A" w14:textId="451349CD" w:rsidR="00B85A8E" w:rsidRDefault="00B85A8E" w:rsidP="009E1B17">
            <w:pPr>
              <w:pStyle w:val="NormalWeb"/>
              <w:numPr>
                <w:ilvl w:val="0"/>
                <w:numId w:val="23"/>
              </w:numPr>
              <w:spacing w:before="0" w:beforeAutospacing="0" w:after="0" w:afterAutospacing="0"/>
              <w:rPr>
                <w:rFonts w:ascii="Calibri" w:hAnsi="Calibri" w:cs="Calibri"/>
                <w:bCs/>
                <w:iCs/>
              </w:rPr>
            </w:pPr>
            <w:r w:rsidRPr="00B85A8E">
              <w:rPr>
                <w:rFonts w:ascii="Calibri" w:hAnsi="Calibri" w:cs="Calibri"/>
                <w:bCs/>
                <w:iCs/>
              </w:rPr>
              <w:t xml:space="preserve">All staff </w:t>
            </w:r>
            <w:r w:rsidR="00181CCB">
              <w:rPr>
                <w:rFonts w:ascii="Calibri" w:hAnsi="Calibri" w:cs="Calibri"/>
                <w:bCs/>
                <w:iCs/>
              </w:rPr>
              <w:t>accessed</w:t>
            </w:r>
            <w:r w:rsidRPr="00B85A8E">
              <w:rPr>
                <w:rFonts w:ascii="Calibri" w:hAnsi="Calibri" w:cs="Calibri"/>
                <w:bCs/>
                <w:iCs/>
              </w:rPr>
              <w:t xml:space="preserve"> digital technologies training offered by South Lanarkshire Council</w:t>
            </w:r>
            <w:r w:rsidR="00181CCB">
              <w:rPr>
                <w:rFonts w:ascii="Calibri" w:hAnsi="Calibri" w:cs="Calibri"/>
                <w:bCs/>
                <w:iCs/>
              </w:rPr>
              <w:t>, as appropriate to their need</w:t>
            </w:r>
            <w:r w:rsidRPr="00B85A8E">
              <w:rPr>
                <w:rFonts w:ascii="Calibri" w:hAnsi="Calibri" w:cs="Calibri"/>
                <w:bCs/>
                <w:iCs/>
              </w:rPr>
              <w:t>.</w:t>
            </w:r>
          </w:p>
          <w:p w14:paraId="451E2450" w14:textId="4CEB3C53" w:rsidR="00F23308" w:rsidRDefault="00F23308" w:rsidP="009E1B17">
            <w:pPr>
              <w:pStyle w:val="NormalWeb"/>
              <w:numPr>
                <w:ilvl w:val="0"/>
                <w:numId w:val="23"/>
              </w:numPr>
              <w:spacing w:before="0" w:beforeAutospacing="0" w:after="0" w:afterAutospacing="0"/>
              <w:rPr>
                <w:rFonts w:ascii="Calibri" w:hAnsi="Calibri" w:cs="Calibri"/>
                <w:bCs/>
                <w:iCs/>
              </w:rPr>
            </w:pPr>
            <w:r>
              <w:rPr>
                <w:rFonts w:ascii="Calibri" w:hAnsi="Calibri" w:cs="Calibri"/>
                <w:bCs/>
                <w:iCs/>
              </w:rPr>
              <w:t>Our school features as an example of good practice in Ensuring Equity in the CQIS Remote Learning Standards and Quality report.</w:t>
            </w:r>
          </w:p>
          <w:p w14:paraId="77762486" w14:textId="00A33C77" w:rsidR="001223D1" w:rsidRDefault="001223D1" w:rsidP="009E1B17">
            <w:pPr>
              <w:pStyle w:val="NormalWeb"/>
              <w:numPr>
                <w:ilvl w:val="0"/>
                <w:numId w:val="23"/>
              </w:numPr>
              <w:spacing w:before="0" w:beforeAutospacing="0" w:after="0" w:afterAutospacing="0"/>
              <w:rPr>
                <w:rFonts w:ascii="Calibri" w:hAnsi="Calibri" w:cs="Calibri"/>
                <w:bCs/>
                <w:iCs/>
              </w:rPr>
            </w:pPr>
            <w:r>
              <w:rPr>
                <w:rFonts w:ascii="Calibri" w:hAnsi="Calibri" w:cs="Calibri"/>
                <w:bCs/>
                <w:iCs/>
              </w:rPr>
              <w:t xml:space="preserve">All staff </w:t>
            </w:r>
            <w:r w:rsidR="0000048D">
              <w:rPr>
                <w:rFonts w:ascii="Calibri" w:hAnsi="Calibri" w:cs="Calibri"/>
                <w:bCs/>
                <w:iCs/>
              </w:rPr>
              <w:t xml:space="preserve">have been </w:t>
            </w:r>
            <w:r>
              <w:rPr>
                <w:rFonts w:ascii="Calibri" w:hAnsi="Calibri" w:cs="Calibri"/>
                <w:bCs/>
                <w:iCs/>
              </w:rPr>
              <w:t xml:space="preserve">trained in Emotionworks – </w:t>
            </w:r>
            <w:r w:rsidR="0000048D">
              <w:rPr>
                <w:rFonts w:ascii="Calibri" w:hAnsi="Calibri" w:cs="Calibri"/>
                <w:bCs/>
                <w:iCs/>
              </w:rPr>
              <w:t xml:space="preserve">with </w:t>
            </w:r>
            <w:r>
              <w:rPr>
                <w:rFonts w:ascii="Calibri" w:hAnsi="Calibri" w:cs="Calibri"/>
                <w:bCs/>
                <w:iCs/>
              </w:rPr>
              <w:t>whole school implementation to support recovery following closure.</w:t>
            </w:r>
          </w:p>
          <w:p w14:paraId="40874B1F" w14:textId="08720353" w:rsidR="006F26E7" w:rsidRDefault="006F26E7" w:rsidP="009E1B17">
            <w:pPr>
              <w:pStyle w:val="NormalWeb"/>
              <w:numPr>
                <w:ilvl w:val="0"/>
                <w:numId w:val="23"/>
              </w:numPr>
              <w:spacing w:before="0" w:beforeAutospacing="0" w:after="0" w:afterAutospacing="0"/>
              <w:rPr>
                <w:rFonts w:ascii="Calibri" w:hAnsi="Calibri" w:cs="Calibri"/>
                <w:bCs/>
                <w:iCs/>
              </w:rPr>
            </w:pPr>
            <w:r>
              <w:rPr>
                <w:rFonts w:ascii="Calibri" w:hAnsi="Calibri" w:cs="Calibri"/>
                <w:bCs/>
                <w:iCs/>
              </w:rPr>
              <w:t xml:space="preserve">All classes made Christmas cards for Hairmyres hospital to be displayed </w:t>
            </w:r>
            <w:r w:rsidR="00425214">
              <w:rPr>
                <w:rFonts w:ascii="Calibri" w:hAnsi="Calibri" w:cs="Calibri"/>
                <w:bCs/>
                <w:iCs/>
              </w:rPr>
              <w:t>for the patients in the COVID wards.</w:t>
            </w:r>
          </w:p>
          <w:p w14:paraId="4F9AED3E" w14:textId="712F4EC6" w:rsidR="00425214" w:rsidRDefault="00425214" w:rsidP="009E1B17">
            <w:pPr>
              <w:pStyle w:val="NormalWeb"/>
              <w:numPr>
                <w:ilvl w:val="0"/>
                <w:numId w:val="23"/>
              </w:numPr>
              <w:spacing w:before="0" w:beforeAutospacing="0" w:after="0" w:afterAutospacing="0"/>
              <w:rPr>
                <w:rFonts w:ascii="Calibri" w:hAnsi="Calibri" w:cs="Calibri"/>
                <w:bCs/>
                <w:iCs/>
              </w:rPr>
            </w:pPr>
            <w:r>
              <w:rPr>
                <w:rFonts w:ascii="Calibri" w:hAnsi="Calibri" w:cs="Calibri"/>
                <w:bCs/>
                <w:iCs/>
              </w:rPr>
              <w:t>All pupils were provided with all resources required to support in school learning, thus reducing the Cost of the School Day for families.</w:t>
            </w:r>
          </w:p>
          <w:p w14:paraId="3EEDF578" w14:textId="752FE877" w:rsidR="00507AAE" w:rsidRDefault="0042094E" w:rsidP="009E1B17">
            <w:pPr>
              <w:pStyle w:val="NormalWeb"/>
              <w:numPr>
                <w:ilvl w:val="0"/>
                <w:numId w:val="23"/>
              </w:numPr>
              <w:spacing w:before="0" w:beforeAutospacing="0" w:after="0" w:afterAutospacing="0"/>
              <w:rPr>
                <w:rFonts w:ascii="Calibri" w:hAnsi="Calibri" w:cs="Calibri"/>
                <w:bCs/>
                <w:iCs/>
              </w:rPr>
            </w:pPr>
            <w:r>
              <w:rPr>
                <w:rFonts w:ascii="Calibri" w:hAnsi="Calibri" w:cs="Calibri"/>
                <w:bCs/>
                <w:iCs/>
              </w:rPr>
              <w:t>Nurture</w:t>
            </w:r>
            <w:r w:rsidR="00507AAE">
              <w:rPr>
                <w:rFonts w:ascii="Calibri" w:hAnsi="Calibri" w:cs="Calibri"/>
                <w:bCs/>
                <w:iCs/>
              </w:rPr>
              <w:t xml:space="preserve"> provision has continued at individual class level to maintain bubbles.</w:t>
            </w:r>
          </w:p>
          <w:p w14:paraId="2C9AB4AE" w14:textId="0B5C761B" w:rsidR="00557545" w:rsidRDefault="00557545" w:rsidP="00557545">
            <w:pPr>
              <w:pStyle w:val="NormalWeb"/>
              <w:numPr>
                <w:ilvl w:val="0"/>
                <w:numId w:val="23"/>
              </w:numPr>
              <w:spacing w:before="0" w:beforeAutospacing="0" w:after="0" w:afterAutospacing="0"/>
              <w:rPr>
                <w:rFonts w:ascii="Calibri" w:hAnsi="Calibri" w:cs="Calibri"/>
                <w:bCs/>
                <w:iCs/>
              </w:rPr>
            </w:pPr>
            <w:r>
              <w:rPr>
                <w:rFonts w:ascii="Calibri" w:hAnsi="Calibri" w:cs="Calibri"/>
                <w:bCs/>
                <w:iCs/>
              </w:rPr>
              <w:t>Our whole school performed an outdoor socially distanced ‘back together again’ celebration dance on return to school in March 2021. This featured in the local newspaper.</w:t>
            </w:r>
          </w:p>
          <w:p w14:paraId="49F61318" w14:textId="766FA2F4" w:rsidR="00557545" w:rsidRDefault="00557545" w:rsidP="009E1B17">
            <w:pPr>
              <w:pStyle w:val="NormalWeb"/>
              <w:numPr>
                <w:ilvl w:val="0"/>
                <w:numId w:val="23"/>
              </w:numPr>
              <w:spacing w:before="0" w:beforeAutospacing="0" w:after="0" w:afterAutospacing="0"/>
              <w:rPr>
                <w:rFonts w:ascii="Calibri" w:hAnsi="Calibri" w:cs="Calibri"/>
                <w:bCs/>
                <w:iCs/>
              </w:rPr>
            </w:pPr>
            <w:r>
              <w:rPr>
                <w:rFonts w:ascii="Calibri" w:hAnsi="Calibri" w:cs="Calibri"/>
                <w:bCs/>
                <w:iCs/>
              </w:rPr>
              <w:t xml:space="preserve">The Eco committee has continued over the course of the session and has engaged in litter pickups within the school community. </w:t>
            </w:r>
          </w:p>
          <w:p w14:paraId="2A6D612B" w14:textId="77777777" w:rsidR="0044328D" w:rsidRDefault="0044328D" w:rsidP="0044328D">
            <w:pPr>
              <w:pStyle w:val="NormalWeb"/>
              <w:spacing w:before="0" w:beforeAutospacing="0" w:after="0" w:afterAutospacing="0"/>
              <w:rPr>
                <w:rFonts w:ascii="Calibri" w:hAnsi="Calibri" w:cs="Calibri"/>
                <w:bCs/>
                <w:iCs/>
              </w:rPr>
            </w:pPr>
          </w:p>
          <w:p w14:paraId="01E16AA7" w14:textId="68D23932" w:rsidR="0044328D" w:rsidRDefault="0044328D" w:rsidP="0044328D">
            <w:pPr>
              <w:pStyle w:val="NormalWeb"/>
              <w:spacing w:before="0" w:beforeAutospacing="0" w:after="0" w:afterAutospacing="0"/>
              <w:rPr>
                <w:rFonts w:ascii="Calibri" w:hAnsi="Calibri" w:cs="Calibri"/>
                <w:b/>
                <w:bCs/>
                <w:iCs/>
                <w:u w:val="single"/>
              </w:rPr>
            </w:pPr>
            <w:r w:rsidRPr="0044328D">
              <w:rPr>
                <w:rFonts w:ascii="Calibri" w:hAnsi="Calibri" w:cs="Calibri"/>
                <w:b/>
                <w:bCs/>
                <w:iCs/>
                <w:u w:val="single"/>
              </w:rPr>
              <w:t>Challenges</w:t>
            </w:r>
          </w:p>
          <w:p w14:paraId="63E92042" w14:textId="7415B717" w:rsidR="00084BA8" w:rsidRDefault="00084BA8" w:rsidP="0044328D">
            <w:pPr>
              <w:pStyle w:val="NormalWeb"/>
              <w:spacing w:before="0" w:beforeAutospacing="0" w:after="0" w:afterAutospacing="0"/>
              <w:rPr>
                <w:rFonts w:ascii="Calibri" w:hAnsi="Calibri" w:cs="Calibri"/>
                <w:bCs/>
                <w:iCs/>
              </w:rPr>
            </w:pPr>
            <w:r w:rsidRPr="00084BA8">
              <w:rPr>
                <w:rFonts w:ascii="Calibri" w:hAnsi="Calibri" w:cs="Calibri"/>
                <w:bCs/>
                <w:iCs/>
              </w:rPr>
              <w:t>The COVID 19 pandemic has presented schools with a number of challenges since March 2020.</w:t>
            </w:r>
          </w:p>
          <w:p w14:paraId="001DE89E" w14:textId="6015D16D" w:rsidR="00084BA8" w:rsidRDefault="00084BA8" w:rsidP="0044328D">
            <w:pPr>
              <w:pStyle w:val="NormalWeb"/>
              <w:spacing w:before="0" w:beforeAutospacing="0" w:after="0" w:afterAutospacing="0"/>
              <w:rPr>
                <w:rFonts w:ascii="Calibri" w:hAnsi="Calibri" w:cs="Calibri"/>
                <w:bCs/>
                <w:iCs/>
              </w:rPr>
            </w:pPr>
          </w:p>
          <w:p w14:paraId="7E45BBC1" w14:textId="77777777" w:rsidR="00084BA8" w:rsidRDefault="00084BA8" w:rsidP="00AE359D">
            <w:pPr>
              <w:pStyle w:val="NormalWeb"/>
              <w:numPr>
                <w:ilvl w:val="0"/>
                <w:numId w:val="33"/>
              </w:numPr>
              <w:spacing w:before="0" w:beforeAutospacing="0" w:after="0" w:afterAutospacing="0"/>
              <w:rPr>
                <w:rFonts w:ascii="Calibri" w:hAnsi="Calibri" w:cs="Calibri"/>
                <w:bCs/>
                <w:iCs/>
              </w:rPr>
            </w:pPr>
            <w:r>
              <w:rPr>
                <w:rFonts w:ascii="Calibri" w:hAnsi="Calibri" w:cs="Calibri"/>
                <w:bCs/>
                <w:iCs/>
              </w:rPr>
              <w:t>Staffing issues</w:t>
            </w:r>
          </w:p>
          <w:p w14:paraId="08D20855" w14:textId="553A5B47" w:rsidR="0044328D" w:rsidRDefault="00084BA8" w:rsidP="00AE359D">
            <w:pPr>
              <w:pStyle w:val="NormalWeb"/>
              <w:numPr>
                <w:ilvl w:val="0"/>
                <w:numId w:val="33"/>
              </w:numPr>
              <w:spacing w:before="0" w:beforeAutospacing="0" w:after="0" w:afterAutospacing="0"/>
              <w:rPr>
                <w:rFonts w:ascii="Calibri" w:hAnsi="Calibri" w:cs="Calibri"/>
                <w:bCs/>
                <w:iCs/>
              </w:rPr>
            </w:pPr>
            <w:r>
              <w:rPr>
                <w:rFonts w:ascii="Calibri" w:hAnsi="Calibri" w:cs="Calibri"/>
                <w:bCs/>
                <w:iCs/>
              </w:rPr>
              <w:t xml:space="preserve">Continuity of learning </w:t>
            </w:r>
          </w:p>
          <w:p w14:paraId="3ACCA7FB" w14:textId="59881CC8" w:rsidR="00084BA8" w:rsidRDefault="00084BA8" w:rsidP="00AE359D">
            <w:pPr>
              <w:pStyle w:val="NormalWeb"/>
              <w:numPr>
                <w:ilvl w:val="0"/>
                <w:numId w:val="33"/>
              </w:numPr>
              <w:spacing w:before="0" w:beforeAutospacing="0" w:after="0" w:afterAutospacing="0"/>
              <w:rPr>
                <w:rFonts w:ascii="Calibri" w:hAnsi="Calibri" w:cs="Calibri"/>
                <w:bCs/>
                <w:iCs/>
              </w:rPr>
            </w:pPr>
            <w:r>
              <w:rPr>
                <w:rFonts w:ascii="Calibri" w:hAnsi="Calibri" w:cs="Calibri"/>
                <w:bCs/>
                <w:iCs/>
              </w:rPr>
              <w:t>Changing family circumstances</w:t>
            </w:r>
          </w:p>
          <w:p w14:paraId="55C50BAF" w14:textId="70739CB2" w:rsidR="00084BA8" w:rsidRPr="001223D1" w:rsidRDefault="00084BA8" w:rsidP="00AE359D">
            <w:pPr>
              <w:pStyle w:val="NormalWeb"/>
              <w:numPr>
                <w:ilvl w:val="0"/>
                <w:numId w:val="33"/>
              </w:numPr>
              <w:spacing w:before="0" w:beforeAutospacing="0" w:after="0" w:afterAutospacing="0"/>
              <w:rPr>
                <w:rFonts w:ascii="Calibri" w:hAnsi="Calibri" w:cs="Calibri"/>
                <w:bCs/>
                <w:iCs/>
              </w:rPr>
            </w:pPr>
            <w:r>
              <w:rPr>
                <w:rFonts w:ascii="Calibri" w:hAnsi="Calibri" w:cs="Calibri"/>
                <w:bCs/>
                <w:iCs/>
              </w:rPr>
              <w:t>Staff and pupil wellbeing</w:t>
            </w:r>
          </w:p>
          <w:p w14:paraId="38D909DC" w14:textId="5EC566BD" w:rsidR="001223D1" w:rsidRDefault="00084BA8" w:rsidP="00AE359D">
            <w:pPr>
              <w:pStyle w:val="NormalWeb"/>
              <w:numPr>
                <w:ilvl w:val="0"/>
                <w:numId w:val="33"/>
              </w:numPr>
              <w:spacing w:before="0" w:beforeAutospacing="0" w:after="0" w:afterAutospacing="0"/>
              <w:rPr>
                <w:rFonts w:ascii="Calibri" w:hAnsi="Calibri" w:cs="Calibri"/>
                <w:bCs/>
                <w:iCs/>
              </w:rPr>
            </w:pPr>
            <w:r>
              <w:rPr>
                <w:rFonts w:ascii="Calibri" w:hAnsi="Calibri" w:cs="Calibri"/>
                <w:bCs/>
                <w:iCs/>
              </w:rPr>
              <w:t>Attainment</w:t>
            </w:r>
          </w:p>
          <w:p w14:paraId="09921B50" w14:textId="75AE4CCC" w:rsidR="00AE359D" w:rsidRPr="00AE359D" w:rsidRDefault="00084BA8" w:rsidP="00AE359D">
            <w:pPr>
              <w:pStyle w:val="NormalWeb"/>
              <w:numPr>
                <w:ilvl w:val="0"/>
                <w:numId w:val="33"/>
              </w:numPr>
              <w:spacing w:before="0" w:beforeAutospacing="0" w:after="0" w:afterAutospacing="0"/>
              <w:rPr>
                <w:rFonts w:ascii="Calibri" w:hAnsi="Calibri" w:cs="Calibri"/>
                <w:bCs/>
                <w:iCs/>
              </w:rPr>
            </w:pPr>
            <w:r>
              <w:rPr>
                <w:rFonts w:ascii="Calibri" w:hAnsi="Calibri" w:cs="Calibri"/>
                <w:bCs/>
                <w:iCs/>
              </w:rPr>
              <w:t>Transitions at all levels</w:t>
            </w:r>
          </w:p>
          <w:p w14:paraId="4EFBADD3" w14:textId="19EF608F" w:rsidR="00AE359D" w:rsidRDefault="00AE359D" w:rsidP="00AE359D">
            <w:pPr>
              <w:pStyle w:val="NormalWeb"/>
              <w:numPr>
                <w:ilvl w:val="0"/>
                <w:numId w:val="33"/>
              </w:numPr>
              <w:spacing w:before="0" w:beforeAutospacing="0" w:after="0" w:afterAutospacing="0"/>
              <w:rPr>
                <w:rFonts w:ascii="Calibri" w:hAnsi="Calibri" w:cs="Calibri"/>
                <w:bCs/>
                <w:iCs/>
              </w:rPr>
            </w:pPr>
            <w:r>
              <w:rPr>
                <w:rFonts w:ascii="Calibri" w:hAnsi="Calibri" w:cs="Calibri"/>
                <w:bCs/>
                <w:iCs/>
              </w:rPr>
              <w:t>Partnership working</w:t>
            </w:r>
          </w:p>
          <w:p w14:paraId="0F580014" w14:textId="5440C9D1" w:rsidR="00AE359D" w:rsidRDefault="00AE359D" w:rsidP="00AE359D">
            <w:pPr>
              <w:pStyle w:val="NormalWeb"/>
              <w:spacing w:before="0" w:beforeAutospacing="0" w:after="0" w:afterAutospacing="0"/>
              <w:rPr>
                <w:rFonts w:ascii="Calibri" w:hAnsi="Calibri" w:cs="Calibri"/>
                <w:bCs/>
                <w:iCs/>
              </w:rPr>
            </w:pPr>
          </w:p>
          <w:p w14:paraId="548B35B6" w14:textId="5BE3B452" w:rsidR="00AE359D" w:rsidRDefault="00AE359D" w:rsidP="00AE359D">
            <w:pPr>
              <w:pStyle w:val="NormalWeb"/>
              <w:spacing w:before="0" w:beforeAutospacing="0" w:after="0" w:afterAutospacing="0"/>
              <w:rPr>
                <w:rFonts w:ascii="Calibri" w:hAnsi="Calibri" w:cs="Calibri"/>
                <w:bCs/>
                <w:iCs/>
              </w:rPr>
            </w:pPr>
          </w:p>
          <w:p w14:paraId="4989A586" w14:textId="591908B9" w:rsidR="00AE359D" w:rsidRDefault="00AE359D" w:rsidP="00AE359D">
            <w:pPr>
              <w:pStyle w:val="NormalWeb"/>
              <w:spacing w:before="0" w:beforeAutospacing="0" w:after="0" w:afterAutospacing="0"/>
              <w:rPr>
                <w:rFonts w:ascii="Calibri" w:hAnsi="Calibri" w:cs="Calibri"/>
                <w:bCs/>
                <w:iCs/>
              </w:rPr>
            </w:pPr>
          </w:p>
          <w:p w14:paraId="30709499" w14:textId="6E39CE35" w:rsidR="00AE359D" w:rsidRDefault="00AE359D" w:rsidP="00AE359D">
            <w:pPr>
              <w:pStyle w:val="NormalWeb"/>
              <w:spacing w:before="0" w:beforeAutospacing="0" w:after="0" w:afterAutospacing="0"/>
              <w:rPr>
                <w:rFonts w:ascii="Calibri" w:hAnsi="Calibri" w:cs="Calibri"/>
                <w:bCs/>
                <w:iCs/>
              </w:rPr>
            </w:pPr>
          </w:p>
          <w:p w14:paraId="3AA8C117" w14:textId="77777777" w:rsidR="00AE359D" w:rsidRPr="00084BA8" w:rsidRDefault="00AE359D" w:rsidP="00AE359D">
            <w:pPr>
              <w:pStyle w:val="NormalWeb"/>
              <w:spacing w:before="0" w:beforeAutospacing="0" w:after="0" w:afterAutospacing="0"/>
              <w:rPr>
                <w:rFonts w:ascii="Calibri" w:hAnsi="Calibri" w:cs="Calibri"/>
                <w:bCs/>
                <w:iCs/>
              </w:rPr>
            </w:pPr>
          </w:p>
          <w:p w14:paraId="725F77DE" w14:textId="0BB5F97B" w:rsidR="004100E6" w:rsidRPr="00B85A8E" w:rsidRDefault="004100E6" w:rsidP="0044328D">
            <w:pPr>
              <w:pStyle w:val="NormalWeb"/>
              <w:spacing w:before="0" w:beforeAutospacing="0" w:after="0" w:afterAutospacing="0"/>
              <w:rPr>
                <w:rFonts w:ascii="Calibri" w:hAnsi="Calibri" w:cs="Calibri"/>
                <w:bCs/>
                <w:iCs/>
              </w:rPr>
            </w:pPr>
          </w:p>
        </w:tc>
      </w:tr>
      <w:tr w:rsidR="00207320" w:rsidRPr="007511C0" w14:paraId="5B23D530" w14:textId="77777777" w:rsidTr="006E4488">
        <w:tc>
          <w:tcPr>
            <w:tcW w:w="15730" w:type="dxa"/>
            <w:shd w:val="clear" w:color="auto" w:fill="8DB3E2" w:themeFill="text2" w:themeFillTint="66"/>
          </w:tcPr>
          <w:p w14:paraId="6C2A9645" w14:textId="77777777" w:rsidR="00207320" w:rsidRPr="00425214" w:rsidRDefault="00207320" w:rsidP="00207320">
            <w:pPr>
              <w:pStyle w:val="NormalWeb"/>
              <w:spacing w:before="0" w:beforeAutospacing="0" w:after="360" w:afterAutospacing="0"/>
              <w:rPr>
                <w:rFonts w:asciiTheme="minorHAnsi" w:hAnsiTheme="minorHAnsi" w:cs="Arial"/>
                <w:b/>
                <w:bCs/>
                <w:color w:val="333333"/>
              </w:rPr>
            </w:pPr>
            <w:r w:rsidRPr="00425214">
              <w:rPr>
                <w:rFonts w:asciiTheme="minorHAnsi" w:hAnsiTheme="minorHAnsi" w:cs="Arial"/>
                <w:b/>
                <w:bCs/>
                <w:color w:val="333333"/>
              </w:rPr>
              <w:lastRenderedPageBreak/>
              <w:t>Remote Learning Jan-March 2021</w:t>
            </w:r>
          </w:p>
          <w:p w14:paraId="3FDE1E48" w14:textId="17EB171C" w:rsidR="004460F2" w:rsidRDefault="004460F2" w:rsidP="00425214">
            <w:pPr>
              <w:pStyle w:val="NormalWeb"/>
              <w:spacing w:before="0" w:beforeAutospacing="0" w:after="360" w:afterAutospacing="0"/>
              <w:rPr>
                <w:rFonts w:asciiTheme="minorHAnsi" w:hAnsiTheme="minorHAnsi" w:cs="Arial"/>
                <w:b/>
                <w:bCs/>
                <w:iCs/>
                <w:u w:val="single"/>
              </w:rPr>
            </w:pPr>
            <w:r w:rsidRPr="00425214">
              <w:rPr>
                <w:rFonts w:asciiTheme="minorHAnsi" w:hAnsiTheme="minorHAnsi" w:cs="Arial"/>
                <w:b/>
                <w:bCs/>
                <w:iCs/>
                <w:u w:val="single"/>
              </w:rPr>
              <w:t>What was achieved</w:t>
            </w:r>
          </w:p>
          <w:p w14:paraId="30E2442C" w14:textId="4947556B" w:rsidR="007029A1" w:rsidRPr="007029A1" w:rsidRDefault="007029A1" w:rsidP="007029A1">
            <w:pPr>
              <w:pStyle w:val="NormalWeb"/>
              <w:numPr>
                <w:ilvl w:val="0"/>
                <w:numId w:val="25"/>
              </w:numPr>
              <w:spacing w:before="0" w:beforeAutospacing="0" w:after="0" w:afterAutospacing="0"/>
              <w:rPr>
                <w:rFonts w:asciiTheme="minorHAnsi" w:hAnsiTheme="minorHAnsi" w:cs="Arial"/>
                <w:b/>
                <w:bCs/>
                <w:iCs/>
                <w:u w:val="single"/>
              </w:rPr>
            </w:pPr>
            <w:r>
              <w:rPr>
                <w:rFonts w:asciiTheme="minorHAnsi" w:hAnsiTheme="minorHAnsi" w:cs="Arial"/>
              </w:rPr>
              <w:t>From August, s</w:t>
            </w:r>
            <w:r w:rsidRPr="00425214">
              <w:rPr>
                <w:rFonts w:asciiTheme="minorHAnsi" w:hAnsiTheme="minorHAnsi" w:cs="Arial"/>
              </w:rPr>
              <w:t>taff at all levels showed a high level of professionalism and engaged in a wide range of CLPL</w:t>
            </w:r>
            <w:r>
              <w:rPr>
                <w:rFonts w:asciiTheme="minorHAnsi" w:hAnsiTheme="minorHAnsi" w:cs="Arial"/>
              </w:rPr>
              <w:t xml:space="preserve"> opportunities offered in house and through South Lanarkshire Council</w:t>
            </w:r>
            <w:r w:rsidRPr="00425214">
              <w:rPr>
                <w:rFonts w:asciiTheme="minorHAnsi" w:hAnsiTheme="minorHAnsi" w:cs="Arial"/>
              </w:rPr>
              <w:t xml:space="preserve"> to upskill themselves in the use of digital </w:t>
            </w:r>
            <w:r>
              <w:rPr>
                <w:rFonts w:asciiTheme="minorHAnsi" w:hAnsiTheme="minorHAnsi" w:cs="Arial"/>
              </w:rPr>
              <w:t>technologies to support learning</w:t>
            </w:r>
            <w:r w:rsidRPr="00425214">
              <w:rPr>
                <w:rFonts w:asciiTheme="minorHAnsi" w:hAnsiTheme="minorHAnsi" w:cs="Arial"/>
              </w:rPr>
              <w:t xml:space="preserve">.  </w:t>
            </w:r>
            <w:r>
              <w:rPr>
                <w:rFonts w:asciiTheme="minorHAnsi" w:hAnsiTheme="minorHAnsi" w:cs="Arial"/>
              </w:rPr>
              <w:t xml:space="preserve">Google Classrooms were established and staff used them to set homework tasks. </w:t>
            </w:r>
          </w:p>
          <w:p w14:paraId="50A4BAF1" w14:textId="413E1318" w:rsidR="007029A1" w:rsidRPr="007029A1" w:rsidRDefault="007029A1" w:rsidP="007029A1">
            <w:pPr>
              <w:pStyle w:val="NormalWeb"/>
              <w:numPr>
                <w:ilvl w:val="0"/>
                <w:numId w:val="25"/>
              </w:numPr>
              <w:spacing w:before="0" w:beforeAutospacing="0" w:after="0" w:afterAutospacing="0"/>
              <w:rPr>
                <w:rFonts w:asciiTheme="minorHAnsi" w:hAnsiTheme="minorHAnsi" w:cs="Arial"/>
                <w:b/>
                <w:bCs/>
                <w:iCs/>
                <w:u w:val="single"/>
              </w:rPr>
            </w:pPr>
            <w:r>
              <w:rPr>
                <w:rFonts w:asciiTheme="minorHAnsi" w:hAnsiTheme="minorHAnsi" w:cs="Arial"/>
              </w:rPr>
              <w:t>Collegiate time from September to December was used to record tutorials in key aspects of Numeracy across Early, First and Second Level which could be used in the event of school closure and to support remote learning for children isolating.</w:t>
            </w:r>
          </w:p>
          <w:p w14:paraId="4AF33360" w14:textId="3BEB2B38" w:rsidR="00425214" w:rsidRDefault="00425214" w:rsidP="007029A1">
            <w:pPr>
              <w:pStyle w:val="NormalWeb"/>
              <w:numPr>
                <w:ilvl w:val="0"/>
                <w:numId w:val="25"/>
              </w:numPr>
              <w:spacing w:before="0" w:beforeAutospacing="0" w:after="0" w:afterAutospacing="0"/>
              <w:rPr>
                <w:rFonts w:asciiTheme="minorHAnsi" w:hAnsiTheme="minorHAnsi" w:cs="Arial"/>
              </w:rPr>
            </w:pPr>
            <w:r w:rsidRPr="00425214">
              <w:rPr>
                <w:rFonts w:asciiTheme="minorHAnsi" w:hAnsiTheme="minorHAnsi" w:cs="Arial"/>
              </w:rPr>
              <w:t xml:space="preserve">Prior to </w:t>
            </w:r>
            <w:r w:rsidR="007029A1">
              <w:rPr>
                <w:rFonts w:asciiTheme="minorHAnsi" w:hAnsiTheme="minorHAnsi" w:cs="Arial"/>
              </w:rPr>
              <w:t>school closure</w:t>
            </w:r>
            <w:r w:rsidRPr="00425214">
              <w:rPr>
                <w:rFonts w:asciiTheme="minorHAnsi" w:hAnsiTheme="minorHAnsi" w:cs="Arial"/>
              </w:rPr>
              <w:t>, we surveyed all pupils and staff and successfully identified which of our families and staff would not have access to IT devices at home. We issued a combination of Scottish</w:t>
            </w:r>
            <w:r>
              <w:rPr>
                <w:rFonts w:asciiTheme="minorHAnsi" w:hAnsiTheme="minorHAnsi" w:cs="Arial"/>
              </w:rPr>
              <w:t xml:space="preserve"> Government funded</w:t>
            </w:r>
            <w:r w:rsidRPr="00425214">
              <w:rPr>
                <w:rFonts w:asciiTheme="minorHAnsi" w:hAnsiTheme="minorHAnsi" w:cs="Arial"/>
              </w:rPr>
              <w:t xml:space="preserve"> Chromebooks and Mifi devices</w:t>
            </w:r>
            <w:r>
              <w:rPr>
                <w:rFonts w:asciiTheme="minorHAnsi" w:hAnsiTheme="minorHAnsi" w:cs="Arial"/>
              </w:rPr>
              <w:t xml:space="preserve"> and school Chromebooks</w:t>
            </w:r>
            <w:r w:rsidRPr="00425214">
              <w:rPr>
                <w:rFonts w:asciiTheme="minorHAnsi" w:hAnsiTheme="minorHAnsi" w:cs="Arial"/>
              </w:rPr>
              <w:t xml:space="preserve"> to support them with this.  All children were also issued with stationery (including jotters</w:t>
            </w:r>
            <w:r w:rsidR="00507AAE">
              <w:rPr>
                <w:rFonts w:asciiTheme="minorHAnsi" w:hAnsiTheme="minorHAnsi" w:cs="Arial"/>
              </w:rPr>
              <w:t xml:space="preserve">) to support remote learning. </w:t>
            </w:r>
          </w:p>
          <w:p w14:paraId="3E0B99C3" w14:textId="2E05E3E1" w:rsidR="00EC4244" w:rsidRDefault="00EC4244" w:rsidP="007029A1">
            <w:pPr>
              <w:pStyle w:val="NormalWeb"/>
              <w:numPr>
                <w:ilvl w:val="0"/>
                <w:numId w:val="25"/>
              </w:numPr>
              <w:spacing w:before="0" w:beforeAutospacing="0" w:after="0" w:afterAutospacing="0"/>
              <w:rPr>
                <w:rFonts w:asciiTheme="minorHAnsi" w:hAnsiTheme="minorHAnsi" w:cs="Arial"/>
              </w:rPr>
            </w:pPr>
            <w:r>
              <w:rPr>
                <w:rFonts w:asciiTheme="minorHAnsi" w:hAnsiTheme="minorHAnsi" w:cs="Arial"/>
              </w:rPr>
              <w:t>Prior to school closure, all children were trained comprehensively in the use of Google Classroom to ensure that they were able to navigate the platform.</w:t>
            </w:r>
          </w:p>
          <w:p w14:paraId="3303EF7A" w14:textId="51B48070" w:rsidR="00EC4244" w:rsidRDefault="00EC4244" w:rsidP="007029A1">
            <w:pPr>
              <w:pStyle w:val="NormalWeb"/>
              <w:numPr>
                <w:ilvl w:val="0"/>
                <w:numId w:val="25"/>
              </w:numPr>
              <w:spacing w:before="0" w:beforeAutospacing="0" w:after="0" w:afterAutospacing="0"/>
              <w:rPr>
                <w:rFonts w:asciiTheme="minorHAnsi" w:hAnsiTheme="minorHAnsi" w:cs="Arial"/>
              </w:rPr>
            </w:pPr>
            <w:r>
              <w:rPr>
                <w:rFonts w:asciiTheme="minorHAnsi" w:hAnsiTheme="minorHAnsi" w:cs="Arial"/>
              </w:rPr>
              <w:t xml:space="preserve">A range of </w:t>
            </w:r>
            <w:r w:rsidR="00F10A4B">
              <w:rPr>
                <w:rFonts w:asciiTheme="minorHAnsi" w:hAnsiTheme="minorHAnsi" w:cs="Arial"/>
              </w:rPr>
              <w:t>‘how to’</w:t>
            </w:r>
            <w:r>
              <w:rPr>
                <w:rFonts w:asciiTheme="minorHAnsi" w:hAnsiTheme="minorHAnsi" w:cs="Arial"/>
              </w:rPr>
              <w:t xml:space="preserve"> guides were produced by the school to </w:t>
            </w:r>
            <w:r w:rsidR="00F10A4B">
              <w:rPr>
                <w:rFonts w:asciiTheme="minorHAnsi" w:hAnsiTheme="minorHAnsi" w:cs="Arial"/>
              </w:rPr>
              <w:t>support parents/carers in using the Google Classroom platform.</w:t>
            </w:r>
          </w:p>
          <w:p w14:paraId="5CA797DF" w14:textId="3E8EEF9F" w:rsidR="0014607F" w:rsidRPr="0014607F" w:rsidRDefault="007029A1" w:rsidP="0014607F">
            <w:pPr>
              <w:pStyle w:val="NormalWeb"/>
              <w:numPr>
                <w:ilvl w:val="0"/>
                <w:numId w:val="25"/>
              </w:numPr>
              <w:spacing w:before="0" w:beforeAutospacing="0" w:after="0" w:afterAutospacing="0"/>
              <w:rPr>
                <w:rFonts w:asciiTheme="minorHAnsi" w:hAnsiTheme="minorHAnsi" w:cs="Arial"/>
              </w:rPr>
            </w:pPr>
            <w:r>
              <w:rPr>
                <w:rFonts w:asciiTheme="minorHAnsi" w:hAnsiTheme="minorHAnsi" w:cs="Arial"/>
              </w:rPr>
              <w:t xml:space="preserve">Prior to school closure, consultation took place with all stakeholders to establish an agreed whole school approach to remote learning. </w:t>
            </w:r>
            <w:r w:rsidR="0014607F">
              <w:rPr>
                <w:rFonts w:asciiTheme="minorHAnsi" w:hAnsiTheme="minorHAnsi" w:cs="Arial"/>
              </w:rPr>
              <w:t>This was shared within the Learning Community and formed the basis of the school policy on Remote Learning.</w:t>
            </w:r>
          </w:p>
          <w:p w14:paraId="3228FEA4" w14:textId="098159E1" w:rsidR="003F52DB" w:rsidRDefault="0014607F" w:rsidP="003F52DB">
            <w:pPr>
              <w:pStyle w:val="NormalWeb"/>
              <w:numPr>
                <w:ilvl w:val="0"/>
                <w:numId w:val="25"/>
              </w:numPr>
              <w:spacing w:before="0" w:beforeAutospacing="0" w:after="0" w:afterAutospacing="0"/>
              <w:rPr>
                <w:rFonts w:asciiTheme="minorHAnsi" w:hAnsiTheme="minorHAnsi" w:cs="Arial"/>
              </w:rPr>
            </w:pPr>
            <w:r w:rsidRPr="0014607F">
              <w:rPr>
                <w:rFonts w:asciiTheme="minorHAnsi" w:hAnsiTheme="minorHAnsi" w:cs="Arial"/>
              </w:rPr>
              <w:t>All</w:t>
            </w:r>
            <w:r w:rsidR="00425214" w:rsidRPr="0014607F">
              <w:rPr>
                <w:rFonts w:asciiTheme="minorHAnsi" w:hAnsiTheme="minorHAnsi" w:cs="Arial"/>
              </w:rPr>
              <w:t xml:space="preserve"> classes had daily differentiated tasks posted up on Google Classroom, with an agreed format and the same daily content being used across the school to ensure consistency between stages.  All children had the opportunity to engage in a daily emotional check-in, a mixture of live and recorded lessons and independent tasks, as well </w:t>
            </w:r>
            <w:r w:rsidRPr="0014607F">
              <w:rPr>
                <w:rFonts w:asciiTheme="minorHAnsi" w:hAnsiTheme="minorHAnsi" w:cs="Arial"/>
              </w:rPr>
              <w:t xml:space="preserve">three times </w:t>
            </w:r>
            <w:r w:rsidR="00425214" w:rsidRPr="0014607F">
              <w:rPr>
                <w:rFonts w:asciiTheme="minorHAnsi" w:hAnsiTheme="minorHAnsi" w:cs="Arial"/>
              </w:rPr>
              <w:t>weekly Google Meets involving teachers, support staff and members of the Senior Leadership Team.  Children, staff and parents all reported that these Google Meets were an effective way of keeping in touch during periods of isolation and had a positive impact on their mental wellbeing.</w:t>
            </w:r>
            <w:r w:rsidR="000A04B6">
              <w:rPr>
                <w:rFonts w:asciiTheme="minorHAnsi" w:hAnsiTheme="minorHAnsi" w:cs="Arial"/>
              </w:rPr>
              <w:t xml:space="preserve"> </w:t>
            </w:r>
          </w:p>
          <w:p w14:paraId="28C7B858" w14:textId="280E1D8B" w:rsidR="003F52DB" w:rsidRDefault="003F52DB" w:rsidP="000A04B6">
            <w:pPr>
              <w:pStyle w:val="NormalWeb"/>
              <w:numPr>
                <w:ilvl w:val="0"/>
                <w:numId w:val="25"/>
              </w:numPr>
              <w:spacing w:before="0" w:beforeAutospacing="0" w:after="0" w:afterAutospacing="0"/>
              <w:rPr>
                <w:rFonts w:asciiTheme="minorHAnsi" w:hAnsiTheme="minorHAnsi" w:cs="Arial"/>
              </w:rPr>
            </w:pPr>
            <w:r>
              <w:rPr>
                <w:rFonts w:asciiTheme="minorHAnsi" w:hAnsiTheme="minorHAnsi" w:cs="Arial"/>
              </w:rPr>
              <w:t xml:space="preserve">Virtual </w:t>
            </w:r>
            <w:r w:rsidR="000A04B6">
              <w:rPr>
                <w:rFonts w:asciiTheme="minorHAnsi" w:hAnsiTheme="minorHAnsi" w:cs="Arial"/>
              </w:rPr>
              <w:t>wellbeing</w:t>
            </w:r>
            <w:r w:rsidRPr="003F52DB">
              <w:rPr>
                <w:rFonts w:asciiTheme="minorHAnsi" w:hAnsiTheme="minorHAnsi" w:cs="Arial"/>
              </w:rPr>
              <w:t xml:space="preserve"> sessions </w:t>
            </w:r>
            <w:r>
              <w:rPr>
                <w:rFonts w:asciiTheme="minorHAnsi" w:hAnsiTheme="minorHAnsi" w:cs="Arial"/>
              </w:rPr>
              <w:t>took place on a weekly basis with identified</w:t>
            </w:r>
            <w:r w:rsidR="00BA471F">
              <w:rPr>
                <w:rFonts w:asciiTheme="minorHAnsi" w:hAnsiTheme="minorHAnsi" w:cs="Arial"/>
              </w:rPr>
              <w:t xml:space="preserve"> pupils</w:t>
            </w:r>
            <w:r w:rsidRPr="003F52DB">
              <w:rPr>
                <w:rFonts w:asciiTheme="minorHAnsi" w:hAnsiTheme="minorHAnsi" w:cs="Arial"/>
              </w:rPr>
              <w:t>.  These were very effective in offering reassurance to the children concerned and afforded them the opportunity to express an</w:t>
            </w:r>
            <w:r w:rsidR="00340762">
              <w:rPr>
                <w:rFonts w:asciiTheme="minorHAnsi" w:hAnsiTheme="minorHAnsi" w:cs="Arial"/>
              </w:rPr>
              <w:t>y</w:t>
            </w:r>
            <w:r w:rsidRPr="003F52DB">
              <w:rPr>
                <w:rFonts w:asciiTheme="minorHAnsi" w:hAnsiTheme="minorHAnsi" w:cs="Arial"/>
              </w:rPr>
              <w:t xml:space="preserve"> worries or concerns that they had.</w:t>
            </w:r>
            <w:r w:rsidRPr="000A04B6">
              <w:rPr>
                <w:rFonts w:asciiTheme="minorHAnsi" w:hAnsiTheme="minorHAnsi" w:cs="Arial"/>
              </w:rPr>
              <w:t xml:space="preserve">  </w:t>
            </w:r>
            <w:r w:rsidRPr="00963A7B">
              <w:rPr>
                <w:rFonts w:asciiTheme="minorHAnsi" w:hAnsiTheme="minorHAnsi" w:cs="Arial"/>
              </w:rPr>
              <w:t>Almost all parents of those involved reported that their children looked forward to these virtual sessions and found them to be a great support for their children’s mental wellbeing.</w:t>
            </w:r>
          </w:p>
          <w:p w14:paraId="5B51BAC9" w14:textId="77777777" w:rsidR="00963A7B" w:rsidRPr="00507AAE" w:rsidRDefault="00963A7B" w:rsidP="00963A7B">
            <w:pPr>
              <w:pStyle w:val="NormalWeb"/>
              <w:spacing w:before="0" w:beforeAutospacing="0" w:after="0" w:afterAutospacing="0"/>
              <w:ind w:left="720"/>
              <w:rPr>
                <w:rFonts w:asciiTheme="minorHAnsi" w:hAnsiTheme="minorHAnsi" w:cs="Arial"/>
              </w:rPr>
            </w:pPr>
          </w:p>
          <w:p w14:paraId="34D10CC1" w14:textId="652321D2" w:rsidR="00507AAE" w:rsidRDefault="00963A7B" w:rsidP="002F33ED">
            <w:pPr>
              <w:pStyle w:val="NormalWeb"/>
              <w:spacing w:before="0" w:beforeAutospacing="0" w:after="0" w:afterAutospacing="0"/>
              <w:ind w:left="360"/>
              <w:jc w:val="center"/>
              <w:rPr>
                <w:rFonts w:ascii="Century Gothic" w:hAnsi="Century Gothic" w:cs="Arial"/>
                <w:b/>
                <w:color w:val="202124"/>
                <w:spacing w:val="3"/>
                <w:sz w:val="21"/>
                <w:szCs w:val="21"/>
              </w:rPr>
            </w:pPr>
            <w:r>
              <w:rPr>
                <w:rFonts w:ascii="Century Gothic" w:hAnsi="Century Gothic" w:cs="Arial"/>
                <w:b/>
                <w:color w:val="202124"/>
                <w:spacing w:val="3"/>
                <w:sz w:val="21"/>
                <w:szCs w:val="21"/>
              </w:rPr>
              <w:t>‘</w:t>
            </w:r>
            <w:r w:rsidR="00507AAE">
              <w:rPr>
                <w:rFonts w:ascii="Century Gothic" w:hAnsi="Century Gothic" w:cs="Arial"/>
                <w:b/>
                <w:color w:val="202124"/>
                <w:spacing w:val="3"/>
                <w:sz w:val="21"/>
                <w:szCs w:val="21"/>
              </w:rPr>
              <w:t>M</w:t>
            </w:r>
            <w:r w:rsidR="00507AAE" w:rsidRPr="00507AAE">
              <w:rPr>
                <w:rFonts w:ascii="Century Gothic" w:hAnsi="Century Gothic" w:cs="Arial"/>
                <w:b/>
                <w:color w:val="202124"/>
                <w:spacing w:val="3"/>
                <w:sz w:val="21"/>
                <w:szCs w:val="21"/>
              </w:rPr>
              <w:t>y children are responding really well to all the teacher contact - Meets, videos and daily messages - I think these are making a big difference to their motivation</w:t>
            </w:r>
            <w:r>
              <w:rPr>
                <w:rFonts w:ascii="Century Gothic" w:hAnsi="Century Gothic" w:cs="Arial"/>
                <w:b/>
                <w:color w:val="202124"/>
                <w:spacing w:val="3"/>
                <w:sz w:val="21"/>
                <w:szCs w:val="21"/>
              </w:rPr>
              <w:t>’</w:t>
            </w:r>
            <w:r w:rsidR="00507AAE" w:rsidRPr="00507AAE">
              <w:rPr>
                <w:rFonts w:ascii="Century Gothic" w:hAnsi="Century Gothic" w:cs="Arial"/>
                <w:b/>
                <w:color w:val="202124"/>
                <w:spacing w:val="3"/>
                <w:sz w:val="21"/>
                <w:szCs w:val="21"/>
              </w:rPr>
              <w:t>.</w:t>
            </w:r>
            <w:r>
              <w:rPr>
                <w:rFonts w:ascii="Century Gothic" w:hAnsi="Century Gothic" w:cs="Arial"/>
                <w:b/>
                <w:color w:val="202124"/>
                <w:spacing w:val="3"/>
                <w:sz w:val="21"/>
                <w:szCs w:val="21"/>
              </w:rPr>
              <w:t xml:space="preserve"> (Parent)</w:t>
            </w:r>
          </w:p>
          <w:p w14:paraId="1B8F6987" w14:textId="77777777" w:rsidR="00963A7B" w:rsidRPr="00507AAE" w:rsidRDefault="00963A7B" w:rsidP="00963A7B">
            <w:pPr>
              <w:pStyle w:val="NormalWeb"/>
              <w:spacing w:before="0" w:beforeAutospacing="0" w:after="0" w:afterAutospacing="0"/>
              <w:ind w:left="360"/>
              <w:rPr>
                <w:rFonts w:asciiTheme="minorHAnsi" w:hAnsiTheme="minorHAnsi" w:cs="Arial"/>
                <w:b/>
              </w:rPr>
            </w:pPr>
          </w:p>
          <w:p w14:paraId="5C44181F" w14:textId="48B924CB" w:rsidR="00BA471F" w:rsidRDefault="00BA471F" w:rsidP="003F52DB">
            <w:pPr>
              <w:pStyle w:val="NormalWeb"/>
              <w:numPr>
                <w:ilvl w:val="0"/>
                <w:numId w:val="25"/>
              </w:numPr>
              <w:spacing w:before="0" w:beforeAutospacing="0" w:after="0" w:afterAutospacing="0"/>
              <w:rPr>
                <w:rFonts w:asciiTheme="minorHAnsi" w:hAnsiTheme="minorHAnsi" w:cs="Arial"/>
              </w:rPr>
            </w:pPr>
            <w:r>
              <w:rPr>
                <w:rFonts w:asciiTheme="minorHAnsi" w:hAnsiTheme="minorHAnsi" w:cs="Arial"/>
              </w:rPr>
              <w:t>All support staff had responsibility for delivering a range of interventions in Literacy and Numeracy to identified pupils.</w:t>
            </w:r>
            <w:r w:rsidR="000A04B6">
              <w:rPr>
                <w:rFonts w:asciiTheme="minorHAnsi" w:hAnsiTheme="minorHAnsi" w:cs="Arial"/>
              </w:rPr>
              <w:t xml:space="preserve"> This helped to reinforce </w:t>
            </w:r>
            <w:r w:rsidR="00EC4244">
              <w:rPr>
                <w:rFonts w:asciiTheme="minorHAnsi" w:hAnsiTheme="minorHAnsi" w:cs="Arial"/>
              </w:rPr>
              <w:t>the ongoing remote learning and ensure continuity.</w:t>
            </w:r>
          </w:p>
          <w:p w14:paraId="01C55492" w14:textId="77777777" w:rsidR="002F33ED" w:rsidRDefault="002F33ED" w:rsidP="002F33ED">
            <w:pPr>
              <w:pStyle w:val="NormalWeb"/>
              <w:spacing w:before="0" w:beforeAutospacing="0" w:after="0" w:afterAutospacing="0"/>
              <w:ind w:left="720"/>
              <w:rPr>
                <w:rFonts w:asciiTheme="minorHAnsi" w:hAnsiTheme="minorHAnsi" w:cs="Arial"/>
              </w:rPr>
            </w:pPr>
          </w:p>
          <w:p w14:paraId="2367B002" w14:textId="0EAE44F1" w:rsidR="00963A7B" w:rsidRDefault="00963A7B" w:rsidP="00963A7B">
            <w:pPr>
              <w:pStyle w:val="NormalWeb"/>
              <w:spacing w:before="0" w:beforeAutospacing="0" w:after="0" w:afterAutospacing="0"/>
              <w:jc w:val="center"/>
              <w:rPr>
                <w:rFonts w:ascii="Century Gothic" w:hAnsi="Century Gothic"/>
                <w:b/>
                <w:color w:val="000000"/>
                <w:sz w:val="20"/>
                <w:szCs w:val="20"/>
              </w:rPr>
            </w:pPr>
            <w:r w:rsidRPr="00963A7B">
              <w:rPr>
                <w:rFonts w:ascii="Century Gothic" w:hAnsi="Century Gothic"/>
                <w:b/>
                <w:color w:val="000000"/>
                <w:sz w:val="20"/>
                <w:szCs w:val="20"/>
              </w:rPr>
              <w:t xml:space="preserve"> </w:t>
            </w:r>
            <w:r>
              <w:rPr>
                <w:rFonts w:ascii="Century Gothic" w:hAnsi="Century Gothic"/>
                <w:b/>
                <w:color w:val="000000"/>
                <w:sz w:val="20"/>
                <w:szCs w:val="20"/>
              </w:rPr>
              <w:t>‘</w:t>
            </w:r>
            <w:r w:rsidRPr="00963A7B">
              <w:rPr>
                <w:rFonts w:ascii="Century Gothic" w:hAnsi="Century Gothic"/>
                <w:b/>
                <w:color w:val="000000"/>
                <w:sz w:val="20"/>
                <w:szCs w:val="20"/>
              </w:rPr>
              <w:t>The sessions are brief so my child doesn’t get distracted. She is using her magnetic board and letters for the session at home and likes the familiarity of using the same resources she has in school. The sessions are the same as in school with the same adults which she likes</w:t>
            </w:r>
            <w:r>
              <w:rPr>
                <w:rFonts w:ascii="Century Gothic" w:hAnsi="Century Gothic"/>
                <w:b/>
                <w:color w:val="000000"/>
                <w:sz w:val="20"/>
                <w:szCs w:val="20"/>
              </w:rPr>
              <w:t>’</w:t>
            </w:r>
            <w:r w:rsidRPr="00963A7B">
              <w:rPr>
                <w:rFonts w:ascii="Century Gothic" w:hAnsi="Century Gothic"/>
                <w:b/>
                <w:color w:val="000000"/>
                <w:sz w:val="20"/>
                <w:szCs w:val="20"/>
              </w:rPr>
              <w:t>. (P3</w:t>
            </w:r>
            <w:r>
              <w:rPr>
                <w:rFonts w:ascii="Century Gothic" w:hAnsi="Century Gothic"/>
                <w:b/>
                <w:color w:val="000000"/>
                <w:sz w:val="20"/>
                <w:szCs w:val="20"/>
              </w:rPr>
              <w:t xml:space="preserve"> Parent</w:t>
            </w:r>
            <w:r w:rsidRPr="00963A7B">
              <w:rPr>
                <w:rFonts w:ascii="Century Gothic" w:hAnsi="Century Gothic"/>
                <w:b/>
                <w:color w:val="000000"/>
                <w:sz w:val="20"/>
                <w:szCs w:val="20"/>
              </w:rPr>
              <w:t>)</w:t>
            </w:r>
          </w:p>
          <w:p w14:paraId="4E978AB8" w14:textId="77777777" w:rsidR="002F33ED" w:rsidRPr="00963A7B" w:rsidRDefault="002F33ED" w:rsidP="00963A7B">
            <w:pPr>
              <w:pStyle w:val="NormalWeb"/>
              <w:spacing w:before="0" w:beforeAutospacing="0" w:after="0" w:afterAutospacing="0"/>
              <w:jc w:val="center"/>
              <w:rPr>
                <w:rFonts w:ascii="Century Gothic" w:hAnsi="Century Gothic" w:cs="Arial"/>
                <w:b/>
                <w:sz w:val="20"/>
                <w:szCs w:val="20"/>
              </w:rPr>
            </w:pPr>
          </w:p>
          <w:p w14:paraId="596E8EA8" w14:textId="621C899F" w:rsidR="00BA471F" w:rsidRDefault="000A04B6" w:rsidP="003F52DB">
            <w:pPr>
              <w:pStyle w:val="NormalWeb"/>
              <w:numPr>
                <w:ilvl w:val="0"/>
                <w:numId w:val="25"/>
              </w:numPr>
              <w:spacing w:before="0" w:beforeAutospacing="0" w:after="0" w:afterAutospacing="0"/>
              <w:rPr>
                <w:rFonts w:asciiTheme="minorHAnsi" w:hAnsiTheme="minorHAnsi" w:cs="Arial"/>
              </w:rPr>
            </w:pPr>
            <w:r>
              <w:rPr>
                <w:rFonts w:asciiTheme="minorHAnsi" w:hAnsiTheme="minorHAnsi" w:cs="Arial"/>
              </w:rPr>
              <w:t>Virtual Maths Recovery sessions were implemented with groups of targeted children.</w:t>
            </w:r>
          </w:p>
          <w:p w14:paraId="10F7C2A4" w14:textId="321464A3" w:rsidR="003F52DB" w:rsidRDefault="00EC4244" w:rsidP="003F52DB">
            <w:pPr>
              <w:pStyle w:val="NormalWeb"/>
              <w:numPr>
                <w:ilvl w:val="0"/>
                <w:numId w:val="25"/>
              </w:numPr>
              <w:spacing w:before="0" w:beforeAutospacing="0" w:after="0" w:afterAutospacing="0"/>
              <w:rPr>
                <w:rFonts w:asciiTheme="minorHAnsi" w:hAnsiTheme="minorHAnsi" w:cs="Arial"/>
              </w:rPr>
            </w:pPr>
            <w:r>
              <w:rPr>
                <w:rFonts w:asciiTheme="minorHAnsi" w:hAnsiTheme="minorHAnsi" w:cs="Arial"/>
              </w:rPr>
              <w:t>Support staff recorded themselves reading stories for P1-3 children. These were posted on the Google Classrooms and ensured that children still had the opportunity to engage in Reading for Enjoyment.</w:t>
            </w:r>
          </w:p>
          <w:p w14:paraId="383A9F8F" w14:textId="783C26D2" w:rsidR="003F52DB" w:rsidRPr="00EC4244" w:rsidRDefault="00EC4244" w:rsidP="00EC4244">
            <w:pPr>
              <w:pStyle w:val="NormalWeb"/>
              <w:numPr>
                <w:ilvl w:val="0"/>
                <w:numId w:val="25"/>
              </w:numPr>
              <w:spacing w:before="0" w:beforeAutospacing="0" w:after="0" w:afterAutospacing="0"/>
              <w:rPr>
                <w:rFonts w:asciiTheme="minorHAnsi" w:hAnsiTheme="minorHAnsi" w:cs="Arial"/>
              </w:rPr>
            </w:pPr>
            <w:r>
              <w:rPr>
                <w:rFonts w:asciiTheme="minorHAnsi" w:hAnsiTheme="minorHAnsi" w:cs="Arial"/>
              </w:rPr>
              <w:t>The CCC teacher developed stage appropriate wellbeing Google Classrooms. She posted a range of activities on a weekly basis to promote social and emotional family wellbeing.</w:t>
            </w:r>
          </w:p>
          <w:p w14:paraId="5D942CB8" w14:textId="4AA51CCB" w:rsidR="0014607F" w:rsidRDefault="00425214" w:rsidP="007029A1">
            <w:pPr>
              <w:pStyle w:val="NormalWeb"/>
              <w:numPr>
                <w:ilvl w:val="0"/>
                <w:numId w:val="24"/>
              </w:numPr>
              <w:spacing w:before="0" w:beforeAutospacing="0" w:after="0" w:afterAutospacing="0"/>
              <w:rPr>
                <w:rFonts w:asciiTheme="minorHAnsi" w:hAnsiTheme="minorHAnsi" w:cs="Arial"/>
              </w:rPr>
            </w:pPr>
            <w:r w:rsidRPr="00425214">
              <w:rPr>
                <w:rFonts w:asciiTheme="minorHAnsi" w:hAnsiTheme="minorHAnsi" w:cs="Arial"/>
              </w:rPr>
              <w:t xml:space="preserve">Children, parents and staff were </w:t>
            </w:r>
            <w:r w:rsidR="003F52DB">
              <w:rPr>
                <w:rFonts w:asciiTheme="minorHAnsi" w:hAnsiTheme="minorHAnsi" w:cs="Arial"/>
              </w:rPr>
              <w:t xml:space="preserve">regularly </w:t>
            </w:r>
            <w:r w:rsidRPr="00425214">
              <w:rPr>
                <w:rFonts w:asciiTheme="minorHAnsi" w:hAnsiTheme="minorHAnsi" w:cs="Arial"/>
              </w:rPr>
              <w:t>consulted on our home learning provision</w:t>
            </w:r>
            <w:r w:rsidR="00630C6C">
              <w:rPr>
                <w:rFonts w:asciiTheme="minorHAnsi" w:hAnsiTheme="minorHAnsi" w:cs="Arial"/>
              </w:rPr>
              <w:t xml:space="preserve">, </w:t>
            </w:r>
            <w:r w:rsidRPr="00425214">
              <w:rPr>
                <w:rFonts w:asciiTheme="minorHAnsi" w:hAnsiTheme="minorHAnsi" w:cs="Arial"/>
              </w:rPr>
              <w:t>and, based on their feedback, we adjusted our offering accordingly</w:t>
            </w:r>
            <w:r w:rsidR="0014607F">
              <w:rPr>
                <w:rFonts w:asciiTheme="minorHAnsi" w:hAnsiTheme="minorHAnsi" w:cs="Arial"/>
              </w:rPr>
              <w:t>, as required</w:t>
            </w:r>
            <w:r w:rsidRPr="00425214">
              <w:rPr>
                <w:rFonts w:asciiTheme="minorHAnsi" w:hAnsiTheme="minorHAnsi" w:cs="Arial"/>
              </w:rPr>
              <w:t xml:space="preserve">.  </w:t>
            </w:r>
          </w:p>
          <w:p w14:paraId="69E08903" w14:textId="6560F281" w:rsidR="00425214" w:rsidRDefault="00425214" w:rsidP="007029A1">
            <w:pPr>
              <w:pStyle w:val="NormalWeb"/>
              <w:numPr>
                <w:ilvl w:val="0"/>
                <w:numId w:val="24"/>
              </w:numPr>
              <w:spacing w:before="0" w:beforeAutospacing="0" w:after="0" w:afterAutospacing="0"/>
              <w:rPr>
                <w:rFonts w:asciiTheme="minorHAnsi" w:hAnsiTheme="minorHAnsi" w:cs="Arial"/>
              </w:rPr>
            </w:pPr>
            <w:r w:rsidRPr="00425214">
              <w:rPr>
                <w:rFonts w:asciiTheme="minorHAnsi" w:hAnsiTheme="minorHAnsi" w:cs="Arial"/>
              </w:rPr>
              <w:t xml:space="preserve">Weekly </w:t>
            </w:r>
            <w:r w:rsidR="0014607F">
              <w:rPr>
                <w:rFonts w:asciiTheme="minorHAnsi" w:hAnsiTheme="minorHAnsi" w:cs="Arial"/>
              </w:rPr>
              <w:t>updates from</w:t>
            </w:r>
            <w:r w:rsidRPr="00425214">
              <w:rPr>
                <w:rFonts w:asciiTheme="minorHAnsi" w:hAnsiTheme="minorHAnsi" w:cs="Arial"/>
              </w:rPr>
              <w:t xml:space="preserve"> the Head</w:t>
            </w:r>
            <w:r w:rsidR="0014607F">
              <w:rPr>
                <w:rFonts w:asciiTheme="minorHAnsi" w:hAnsiTheme="minorHAnsi" w:cs="Arial"/>
              </w:rPr>
              <w:t xml:space="preserve"> Teacher with detailed information about timetables and plans for the following week </w:t>
            </w:r>
            <w:r w:rsidRPr="00425214">
              <w:rPr>
                <w:rFonts w:asciiTheme="minorHAnsi" w:hAnsiTheme="minorHAnsi" w:cs="Arial"/>
              </w:rPr>
              <w:t>kept families informed about any changes so everyone knew what to expect.</w:t>
            </w:r>
          </w:p>
          <w:p w14:paraId="7BB215C3" w14:textId="055DD28F" w:rsidR="003F52DB" w:rsidRDefault="0014607F" w:rsidP="00425214">
            <w:pPr>
              <w:pStyle w:val="NormalWeb"/>
              <w:numPr>
                <w:ilvl w:val="0"/>
                <w:numId w:val="24"/>
              </w:numPr>
              <w:spacing w:before="0" w:beforeAutospacing="0" w:after="0" w:afterAutospacing="0"/>
              <w:rPr>
                <w:rFonts w:asciiTheme="minorHAnsi" w:hAnsiTheme="minorHAnsi" w:cs="Arial"/>
              </w:rPr>
            </w:pPr>
            <w:r>
              <w:rPr>
                <w:rFonts w:asciiTheme="minorHAnsi" w:hAnsiTheme="minorHAnsi" w:cs="Arial"/>
              </w:rPr>
              <w:t>Members of the support staff team contacted</w:t>
            </w:r>
            <w:r w:rsidR="003F52DB">
              <w:rPr>
                <w:rFonts w:asciiTheme="minorHAnsi" w:hAnsiTheme="minorHAnsi" w:cs="Arial"/>
              </w:rPr>
              <w:t xml:space="preserve"> all families</w:t>
            </w:r>
            <w:r>
              <w:rPr>
                <w:rFonts w:asciiTheme="minorHAnsi" w:hAnsiTheme="minorHAnsi" w:cs="Arial"/>
              </w:rPr>
              <w:t xml:space="preserve"> on a weekly basis to check-in</w:t>
            </w:r>
            <w:r w:rsidR="003F52DB">
              <w:rPr>
                <w:rFonts w:asciiTheme="minorHAnsi" w:hAnsiTheme="minorHAnsi" w:cs="Arial"/>
              </w:rPr>
              <w:t xml:space="preserve"> and offer</w:t>
            </w:r>
            <w:r>
              <w:rPr>
                <w:rFonts w:asciiTheme="minorHAnsi" w:hAnsiTheme="minorHAnsi" w:cs="Arial"/>
              </w:rPr>
              <w:t xml:space="preserve"> pastoral support. This was also valuable in providing a further opportunity for families to feedback on the remote learning offer.  </w:t>
            </w:r>
          </w:p>
          <w:p w14:paraId="31D229B6" w14:textId="141F75F6" w:rsidR="003F52DB" w:rsidRDefault="003F52DB" w:rsidP="00425214">
            <w:pPr>
              <w:pStyle w:val="NormalWeb"/>
              <w:numPr>
                <w:ilvl w:val="0"/>
                <w:numId w:val="24"/>
              </w:numPr>
              <w:spacing w:before="0" w:beforeAutospacing="0" w:after="0" w:afterAutospacing="0"/>
              <w:rPr>
                <w:rFonts w:asciiTheme="minorHAnsi" w:hAnsiTheme="minorHAnsi" w:cs="Arial"/>
              </w:rPr>
            </w:pPr>
            <w:r>
              <w:rPr>
                <w:rFonts w:asciiTheme="minorHAnsi" w:hAnsiTheme="minorHAnsi" w:cs="Arial"/>
              </w:rPr>
              <w:t>Technical support from HT was available</w:t>
            </w:r>
            <w:r w:rsidR="00E45D25">
              <w:rPr>
                <w:rFonts w:asciiTheme="minorHAnsi" w:hAnsiTheme="minorHAnsi" w:cs="Arial"/>
              </w:rPr>
              <w:t xml:space="preserve"> on a daily basis</w:t>
            </w:r>
            <w:r>
              <w:rPr>
                <w:rFonts w:asciiTheme="minorHAnsi" w:hAnsiTheme="minorHAnsi" w:cs="Arial"/>
              </w:rPr>
              <w:t xml:space="preserve"> to any family who required it.</w:t>
            </w:r>
          </w:p>
          <w:p w14:paraId="49F69314" w14:textId="1C07C0A3" w:rsidR="003F52DB" w:rsidRDefault="003F52DB" w:rsidP="00425214">
            <w:pPr>
              <w:pStyle w:val="NormalWeb"/>
              <w:numPr>
                <w:ilvl w:val="0"/>
                <w:numId w:val="24"/>
              </w:numPr>
              <w:spacing w:before="0" w:beforeAutospacing="0" w:after="0" w:afterAutospacing="0"/>
              <w:rPr>
                <w:rFonts w:asciiTheme="minorHAnsi" w:hAnsiTheme="minorHAnsi" w:cs="Arial"/>
              </w:rPr>
            </w:pPr>
            <w:r w:rsidRPr="003F52DB">
              <w:rPr>
                <w:rFonts w:asciiTheme="minorHAnsi" w:hAnsiTheme="minorHAnsi" w:cs="Arial"/>
              </w:rPr>
              <w:t>A</w:t>
            </w:r>
            <w:r w:rsidR="00425214" w:rsidRPr="003F52DB">
              <w:rPr>
                <w:rFonts w:asciiTheme="minorHAnsi" w:hAnsiTheme="minorHAnsi" w:cs="Arial"/>
              </w:rPr>
              <w:t xml:space="preserve">cross the school, staff worked very effectively in </w:t>
            </w:r>
            <w:r>
              <w:rPr>
                <w:rFonts w:asciiTheme="minorHAnsi" w:hAnsiTheme="minorHAnsi" w:cs="Arial"/>
              </w:rPr>
              <w:t>t</w:t>
            </w:r>
            <w:r w:rsidR="00425214" w:rsidRPr="003F52DB">
              <w:rPr>
                <w:rFonts w:asciiTheme="minorHAnsi" w:hAnsiTheme="minorHAnsi" w:cs="Arial"/>
              </w:rPr>
              <w:t xml:space="preserve">rios to share good practice, </w:t>
            </w:r>
            <w:r w:rsidR="00E45D25">
              <w:rPr>
                <w:rFonts w:asciiTheme="minorHAnsi" w:hAnsiTheme="minorHAnsi" w:cs="Arial"/>
              </w:rPr>
              <w:t>and</w:t>
            </w:r>
            <w:r w:rsidR="00425214" w:rsidRPr="003F52DB">
              <w:rPr>
                <w:rFonts w:asciiTheme="minorHAnsi" w:hAnsiTheme="minorHAnsi" w:cs="Arial"/>
              </w:rPr>
              <w:t xml:space="preserve"> to offer pastoral support to one another.  </w:t>
            </w:r>
          </w:p>
          <w:p w14:paraId="1448BC10" w14:textId="77777777" w:rsidR="003F52DB" w:rsidRDefault="00425214" w:rsidP="00425214">
            <w:pPr>
              <w:pStyle w:val="NormalWeb"/>
              <w:numPr>
                <w:ilvl w:val="0"/>
                <w:numId w:val="24"/>
              </w:numPr>
              <w:spacing w:before="0" w:beforeAutospacing="0" w:after="0" w:afterAutospacing="0"/>
              <w:rPr>
                <w:rFonts w:asciiTheme="minorHAnsi" w:hAnsiTheme="minorHAnsi" w:cs="Arial"/>
              </w:rPr>
            </w:pPr>
            <w:r w:rsidRPr="003F52DB">
              <w:rPr>
                <w:rFonts w:asciiTheme="minorHAnsi" w:hAnsiTheme="minorHAnsi" w:cs="Arial"/>
              </w:rPr>
              <w:t xml:space="preserve">The Head teacher also arranged weekly virtual meetings with teachers and support staff.  These were effective in keeping staff abreast of any Covid updates and allowed the opportunity for staff to ask any questions or voice any concerns.  </w:t>
            </w:r>
          </w:p>
          <w:p w14:paraId="419548E8" w14:textId="77777777" w:rsidR="003F52DB" w:rsidRDefault="00425214" w:rsidP="00425214">
            <w:pPr>
              <w:pStyle w:val="NormalWeb"/>
              <w:numPr>
                <w:ilvl w:val="0"/>
                <w:numId w:val="24"/>
              </w:numPr>
              <w:spacing w:before="0" w:beforeAutospacing="0" w:after="0" w:afterAutospacing="0"/>
              <w:rPr>
                <w:rFonts w:asciiTheme="minorHAnsi" w:hAnsiTheme="minorHAnsi" w:cs="Arial"/>
              </w:rPr>
            </w:pPr>
            <w:r w:rsidRPr="003F52DB">
              <w:rPr>
                <w:rFonts w:asciiTheme="minorHAnsi" w:hAnsiTheme="minorHAnsi" w:cs="Arial"/>
              </w:rPr>
              <w:t xml:space="preserve">Staff at all levels worked on a rota to deliver in-school learning provision as part of our P1-3 and P4-7 Hubs.  Those who were working from home then took responsibility for their colleagues’ Google Classroom.  </w:t>
            </w:r>
          </w:p>
          <w:p w14:paraId="72477C94" w14:textId="2CC96EC3" w:rsidR="003F52DB" w:rsidRDefault="00425214" w:rsidP="003F52DB">
            <w:pPr>
              <w:pStyle w:val="NormalWeb"/>
              <w:numPr>
                <w:ilvl w:val="0"/>
                <w:numId w:val="24"/>
              </w:numPr>
              <w:spacing w:before="0" w:beforeAutospacing="0" w:after="0" w:afterAutospacing="0"/>
              <w:rPr>
                <w:rFonts w:asciiTheme="minorHAnsi" w:hAnsiTheme="minorHAnsi" w:cs="Arial"/>
              </w:rPr>
            </w:pPr>
            <w:r w:rsidRPr="00425214">
              <w:rPr>
                <w:rFonts w:asciiTheme="minorHAnsi" w:hAnsiTheme="minorHAnsi" w:cs="Arial"/>
              </w:rPr>
              <w:t xml:space="preserve">Staff diligently kept track of the children who engaged on Google Classroom, as well as those who uploaded work and those who participated in Google Meets.  </w:t>
            </w:r>
          </w:p>
          <w:p w14:paraId="46AAEDB4" w14:textId="33716DD1" w:rsidR="003F52DB" w:rsidRPr="003F52DB" w:rsidRDefault="003F52DB" w:rsidP="003F52DB">
            <w:pPr>
              <w:pStyle w:val="NormalWeb"/>
              <w:numPr>
                <w:ilvl w:val="0"/>
                <w:numId w:val="24"/>
              </w:numPr>
              <w:spacing w:before="0" w:beforeAutospacing="0" w:after="0" w:afterAutospacing="0"/>
              <w:rPr>
                <w:rFonts w:asciiTheme="minorHAnsi" w:hAnsiTheme="minorHAnsi" w:cs="Arial"/>
              </w:rPr>
            </w:pPr>
            <w:r>
              <w:rPr>
                <w:rFonts w:asciiTheme="minorHAnsi" w:hAnsiTheme="minorHAnsi" w:cs="Arial"/>
              </w:rPr>
              <w:t xml:space="preserve">All </w:t>
            </w:r>
            <w:r w:rsidRPr="003F52DB">
              <w:rPr>
                <w:rFonts w:asciiTheme="minorHAnsi" w:hAnsiTheme="minorHAnsi" w:cs="Arial"/>
              </w:rPr>
              <w:t>children received either verbal or written feedback on all work that they uploaded.</w:t>
            </w:r>
          </w:p>
          <w:p w14:paraId="071E531F" w14:textId="77777777" w:rsidR="003F52DB" w:rsidRDefault="00425214" w:rsidP="003F52DB">
            <w:pPr>
              <w:pStyle w:val="NormalWeb"/>
              <w:numPr>
                <w:ilvl w:val="0"/>
                <w:numId w:val="24"/>
              </w:numPr>
              <w:spacing w:before="0" w:beforeAutospacing="0" w:after="0" w:afterAutospacing="0"/>
              <w:rPr>
                <w:rFonts w:asciiTheme="minorHAnsi" w:hAnsiTheme="minorHAnsi" w:cs="Arial"/>
              </w:rPr>
            </w:pPr>
            <w:r w:rsidRPr="00425214">
              <w:rPr>
                <w:rFonts w:asciiTheme="minorHAnsi" w:hAnsiTheme="minorHAnsi" w:cs="Arial"/>
              </w:rPr>
              <w:t xml:space="preserve">Members of the SLT then made follow-up phone calls to those who were not engaging to find out the reasons why and what sort of support could be offered.  </w:t>
            </w:r>
          </w:p>
          <w:p w14:paraId="509D94D4" w14:textId="6DB73184" w:rsidR="00425214" w:rsidRPr="003F52DB" w:rsidRDefault="003F52DB" w:rsidP="00425214">
            <w:pPr>
              <w:pStyle w:val="NormalWeb"/>
              <w:numPr>
                <w:ilvl w:val="0"/>
                <w:numId w:val="24"/>
              </w:numPr>
              <w:spacing w:before="0" w:beforeAutospacing="0" w:after="0" w:afterAutospacing="0"/>
              <w:rPr>
                <w:rFonts w:asciiTheme="minorHAnsi" w:hAnsiTheme="minorHAnsi" w:cs="Arial"/>
              </w:rPr>
            </w:pPr>
            <w:r>
              <w:rPr>
                <w:rFonts w:asciiTheme="minorHAnsi" w:hAnsiTheme="minorHAnsi" w:cs="Arial"/>
              </w:rPr>
              <w:t>Additional</w:t>
            </w:r>
            <w:r w:rsidR="00425214" w:rsidRPr="00425214">
              <w:rPr>
                <w:rFonts w:asciiTheme="minorHAnsi" w:hAnsiTheme="minorHAnsi" w:cs="Arial"/>
              </w:rPr>
              <w:t xml:space="preserve"> physical resources </w:t>
            </w:r>
            <w:r>
              <w:rPr>
                <w:rFonts w:asciiTheme="minorHAnsi" w:hAnsiTheme="minorHAnsi" w:cs="Arial"/>
              </w:rPr>
              <w:t>were made</w:t>
            </w:r>
            <w:r w:rsidR="00425214" w:rsidRPr="00425214">
              <w:rPr>
                <w:rFonts w:asciiTheme="minorHAnsi" w:hAnsiTheme="minorHAnsi" w:cs="Arial"/>
              </w:rPr>
              <w:t xml:space="preserve"> available for collection from the school office </w:t>
            </w:r>
            <w:r w:rsidR="00A40DF0">
              <w:rPr>
                <w:rFonts w:asciiTheme="minorHAnsi" w:hAnsiTheme="minorHAnsi" w:cs="Arial"/>
              </w:rPr>
              <w:t>for</w:t>
            </w:r>
            <w:r w:rsidR="00425214" w:rsidRPr="00425214">
              <w:rPr>
                <w:rFonts w:asciiTheme="minorHAnsi" w:hAnsiTheme="minorHAnsi" w:cs="Arial"/>
              </w:rPr>
              <w:t xml:space="preserve"> all of our families, thereby promoting inclusion for all.</w:t>
            </w:r>
          </w:p>
          <w:p w14:paraId="3876B9CE" w14:textId="1D656C0E" w:rsidR="003F52DB" w:rsidRDefault="003F52DB" w:rsidP="003F52DB">
            <w:pPr>
              <w:pStyle w:val="NormalWeb"/>
              <w:numPr>
                <w:ilvl w:val="0"/>
                <w:numId w:val="24"/>
              </w:numPr>
              <w:spacing w:before="0" w:beforeAutospacing="0" w:after="0" w:afterAutospacing="0"/>
              <w:rPr>
                <w:rFonts w:asciiTheme="minorHAnsi" w:hAnsiTheme="minorHAnsi" w:cs="Arial"/>
              </w:rPr>
            </w:pPr>
            <w:r>
              <w:rPr>
                <w:rFonts w:asciiTheme="minorHAnsi" w:hAnsiTheme="minorHAnsi" w:cs="Arial"/>
              </w:rPr>
              <w:t>W</w:t>
            </w:r>
            <w:r w:rsidR="00425214" w:rsidRPr="00425214">
              <w:rPr>
                <w:rFonts w:asciiTheme="minorHAnsi" w:hAnsiTheme="minorHAnsi" w:cs="Arial"/>
              </w:rPr>
              <w:t xml:space="preserve">inter clothing </w:t>
            </w:r>
            <w:r>
              <w:rPr>
                <w:rFonts w:asciiTheme="minorHAnsi" w:hAnsiTheme="minorHAnsi" w:cs="Arial"/>
              </w:rPr>
              <w:t xml:space="preserve">was allocated and issued </w:t>
            </w:r>
            <w:r w:rsidR="00425214" w:rsidRPr="00425214">
              <w:rPr>
                <w:rFonts w:asciiTheme="minorHAnsi" w:hAnsiTheme="minorHAnsi" w:cs="Arial"/>
              </w:rPr>
              <w:t xml:space="preserve">to </w:t>
            </w:r>
            <w:r w:rsidR="00507AAE">
              <w:rPr>
                <w:rFonts w:asciiTheme="minorHAnsi" w:hAnsiTheme="minorHAnsi" w:cs="Arial"/>
              </w:rPr>
              <w:t>children</w:t>
            </w:r>
            <w:r w:rsidR="00425214" w:rsidRPr="00425214">
              <w:rPr>
                <w:rFonts w:asciiTheme="minorHAnsi" w:hAnsiTheme="minorHAnsi" w:cs="Arial"/>
              </w:rPr>
              <w:t xml:space="preserve">.  </w:t>
            </w:r>
          </w:p>
          <w:p w14:paraId="4754023F" w14:textId="7373B0D4" w:rsidR="00F10A4B" w:rsidRDefault="00F10A4B" w:rsidP="003F52DB">
            <w:pPr>
              <w:pStyle w:val="NormalWeb"/>
              <w:numPr>
                <w:ilvl w:val="0"/>
                <w:numId w:val="24"/>
              </w:numPr>
              <w:spacing w:before="0" w:beforeAutospacing="0" w:after="0" w:afterAutospacing="0"/>
              <w:rPr>
                <w:rFonts w:asciiTheme="minorHAnsi" w:hAnsiTheme="minorHAnsi" w:cs="Arial"/>
              </w:rPr>
            </w:pPr>
            <w:r>
              <w:rPr>
                <w:rFonts w:asciiTheme="minorHAnsi" w:hAnsiTheme="minorHAnsi" w:cs="Arial"/>
              </w:rPr>
              <w:t>School values were celebrated during weekly assembles and values based challenges set for the children.</w:t>
            </w:r>
          </w:p>
          <w:p w14:paraId="738757EA" w14:textId="597AA217" w:rsidR="00425214" w:rsidRPr="00F10A4B" w:rsidRDefault="00F10A4B" w:rsidP="00425214">
            <w:pPr>
              <w:pStyle w:val="NormalWeb"/>
              <w:numPr>
                <w:ilvl w:val="0"/>
                <w:numId w:val="24"/>
              </w:numPr>
              <w:spacing w:before="0" w:beforeAutospacing="0" w:after="0" w:afterAutospacing="0"/>
              <w:rPr>
                <w:rFonts w:asciiTheme="minorHAnsi" w:hAnsiTheme="minorHAnsi" w:cs="Arial"/>
              </w:rPr>
            </w:pPr>
            <w:r>
              <w:rPr>
                <w:rFonts w:asciiTheme="minorHAnsi" w:hAnsiTheme="minorHAnsi" w:cs="Arial"/>
              </w:rPr>
              <w:t>Home learning achievements and wider achievements of children were celebrated during weekly live assemblies.</w:t>
            </w:r>
          </w:p>
          <w:p w14:paraId="1F7947C2" w14:textId="77777777" w:rsidR="00854F0A" w:rsidRDefault="00854F0A" w:rsidP="00F10A4B">
            <w:pPr>
              <w:pStyle w:val="NormalWeb"/>
              <w:spacing w:before="0" w:beforeAutospacing="0" w:after="360" w:afterAutospacing="0"/>
              <w:rPr>
                <w:rFonts w:asciiTheme="minorHAnsi" w:hAnsiTheme="minorHAnsi" w:cs="Arial"/>
                <w:b/>
                <w:bCs/>
                <w:iCs/>
                <w:u w:val="single"/>
              </w:rPr>
            </w:pPr>
          </w:p>
          <w:p w14:paraId="63F5E059" w14:textId="2D0E7A5F" w:rsidR="004460F2" w:rsidRDefault="00F10A4B" w:rsidP="00F10A4B">
            <w:pPr>
              <w:pStyle w:val="NormalWeb"/>
              <w:spacing w:before="0" w:beforeAutospacing="0" w:after="360" w:afterAutospacing="0"/>
              <w:rPr>
                <w:rFonts w:asciiTheme="minorHAnsi" w:hAnsiTheme="minorHAnsi" w:cs="Arial"/>
                <w:b/>
                <w:bCs/>
                <w:iCs/>
                <w:u w:val="single"/>
              </w:rPr>
            </w:pPr>
            <w:r w:rsidRPr="00F10A4B">
              <w:rPr>
                <w:rFonts w:asciiTheme="minorHAnsi" w:hAnsiTheme="minorHAnsi" w:cs="Arial"/>
                <w:b/>
                <w:bCs/>
                <w:iCs/>
                <w:u w:val="single"/>
              </w:rPr>
              <w:t>Evidence</w:t>
            </w:r>
          </w:p>
          <w:p w14:paraId="658FA402" w14:textId="6F76DF0E" w:rsidR="00F10A4B" w:rsidRPr="00F10A4B" w:rsidRDefault="00F10A4B" w:rsidP="00F10A4B">
            <w:pPr>
              <w:pStyle w:val="NormalWeb"/>
              <w:spacing w:before="0" w:beforeAutospacing="0" w:after="0" w:afterAutospacing="0"/>
              <w:rPr>
                <w:rFonts w:asciiTheme="minorHAnsi" w:hAnsiTheme="minorHAnsi" w:cs="Arial"/>
              </w:rPr>
            </w:pPr>
            <w:r w:rsidRPr="00F10A4B">
              <w:rPr>
                <w:rFonts w:asciiTheme="minorHAnsi" w:hAnsiTheme="minorHAnsi" w:cs="Arial"/>
              </w:rPr>
              <w:lastRenderedPageBreak/>
              <w:t>Staff at all levels engaged in a wide range of CLPL</w:t>
            </w:r>
            <w:r w:rsidR="002F33ED">
              <w:rPr>
                <w:rFonts w:asciiTheme="minorHAnsi" w:hAnsiTheme="minorHAnsi" w:cs="Arial"/>
              </w:rPr>
              <w:t xml:space="preserve">, both in school and from South Lanarkshire Council, </w:t>
            </w:r>
            <w:r w:rsidRPr="00F10A4B">
              <w:rPr>
                <w:rFonts w:asciiTheme="minorHAnsi" w:hAnsiTheme="minorHAnsi" w:cs="Arial"/>
              </w:rPr>
              <w:t>in order to upskill themselves in the use of digital learning.  This had a positive impact in empowering staff to deliver high quality teaching and learning through the use of live and recorded lessons, Google Meets and provided them with the skills to provide personal feedback (verbal and written) on any work that the children uploaded.</w:t>
            </w:r>
            <w:r w:rsidR="002F33ED">
              <w:rPr>
                <w:rFonts w:asciiTheme="minorHAnsi" w:hAnsiTheme="minorHAnsi" w:cs="Arial"/>
              </w:rPr>
              <w:t xml:space="preserve"> </w:t>
            </w:r>
          </w:p>
          <w:p w14:paraId="5293BC5D" w14:textId="77777777" w:rsidR="00F10A4B" w:rsidRPr="00F10A4B" w:rsidRDefault="00F10A4B" w:rsidP="00F10A4B">
            <w:pPr>
              <w:pStyle w:val="NormalWeb"/>
              <w:spacing w:before="0" w:beforeAutospacing="0" w:after="0" w:afterAutospacing="0"/>
              <w:rPr>
                <w:rFonts w:asciiTheme="minorHAnsi" w:hAnsiTheme="minorHAnsi" w:cs="Arial"/>
              </w:rPr>
            </w:pPr>
          </w:p>
          <w:p w14:paraId="08AE1B3F" w14:textId="1B1A014D" w:rsidR="00F10A4B" w:rsidRPr="00AA40D7" w:rsidRDefault="00F10A4B" w:rsidP="00F10A4B">
            <w:pPr>
              <w:pStyle w:val="NormalWeb"/>
              <w:spacing w:before="0" w:beforeAutospacing="0" w:after="0" w:afterAutospacing="0"/>
              <w:rPr>
                <w:rFonts w:asciiTheme="minorHAnsi" w:hAnsiTheme="minorHAnsi" w:cs="Arial"/>
              </w:rPr>
            </w:pPr>
            <w:r w:rsidRPr="009E1B17">
              <w:rPr>
                <w:rFonts w:asciiTheme="minorHAnsi" w:hAnsiTheme="minorHAnsi" w:cs="Arial"/>
              </w:rPr>
              <w:t xml:space="preserve">All children logged on to Google Classroom during lockdown.  On average, </w:t>
            </w:r>
            <w:r w:rsidR="009E1B17">
              <w:rPr>
                <w:rFonts w:asciiTheme="minorHAnsi" w:hAnsiTheme="minorHAnsi" w:cs="Arial"/>
              </w:rPr>
              <w:t>75</w:t>
            </w:r>
            <w:r w:rsidRPr="009E1B17">
              <w:rPr>
                <w:rFonts w:asciiTheme="minorHAnsi" w:hAnsiTheme="minorHAnsi" w:cs="Arial"/>
              </w:rPr>
              <w:t>% of children regularly</w:t>
            </w:r>
            <w:r w:rsidR="00AA40D7">
              <w:rPr>
                <w:rFonts w:asciiTheme="minorHAnsi" w:hAnsiTheme="minorHAnsi" w:cs="Arial"/>
              </w:rPr>
              <w:t xml:space="preserve"> posted</w:t>
            </w:r>
            <w:r w:rsidRPr="009E1B17">
              <w:rPr>
                <w:rFonts w:asciiTheme="minorHAnsi" w:hAnsiTheme="minorHAnsi" w:cs="Arial"/>
              </w:rPr>
              <w:t xml:space="preserve"> up evidence of work completed each week</w:t>
            </w:r>
            <w:r w:rsidR="00AA40D7">
              <w:rPr>
                <w:rFonts w:asciiTheme="minorHAnsi" w:hAnsiTheme="minorHAnsi" w:cs="Arial"/>
              </w:rPr>
              <w:t xml:space="preserve">, completing the </w:t>
            </w:r>
            <w:r w:rsidR="00AA40D7" w:rsidRPr="00AA40D7">
              <w:rPr>
                <w:rFonts w:asciiTheme="minorHAnsi" w:hAnsiTheme="minorHAnsi" w:cs="Arial"/>
              </w:rPr>
              <w:t>majority of tasks set</w:t>
            </w:r>
            <w:r w:rsidRPr="00AA40D7">
              <w:rPr>
                <w:rFonts w:asciiTheme="minorHAnsi" w:hAnsiTheme="minorHAnsi" w:cs="Arial"/>
              </w:rPr>
              <w:t xml:space="preserve">.  This figure includes the February Weekend when the children were off school for 3 days and the local area experienced heavy snow, a week when engagement and participation was generally much lower across the whole school.  In addition, an average of </w:t>
            </w:r>
            <w:r w:rsidR="00AA40D7" w:rsidRPr="00AA40D7">
              <w:rPr>
                <w:rFonts w:asciiTheme="minorHAnsi" w:hAnsiTheme="minorHAnsi" w:cs="Arial"/>
              </w:rPr>
              <w:t>72%</w:t>
            </w:r>
            <w:r w:rsidRPr="00AA40D7">
              <w:rPr>
                <w:rFonts w:asciiTheme="minorHAnsi" w:hAnsiTheme="minorHAnsi" w:cs="Arial"/>
              </w:rPr>
              <w:t xml:space="preserve"> of children engaged in at least one Google Meet each week</w:t>
            </w:r>
            <w:r w:rsidR="00AA40D7" w:rsidRPr="00AA40D7">
              <w:rPr>
                <w:rFonts w:asciiTheme="minorHAnsi" w:hAnsiTheme="minorHAnsi" w:cs="Arial"/>
              </w:rPr>
              <w:t>.</w:t>
            </w:r>
          </w:p>
          <w:p w14:paraId="1A58031A" w14:textId="77777777" w:rsidR="00F10A4B" w:rsidRPr="00F10A4B" w:rsidRDefault="00F10A4B" w:rsidP="00F10A4B">
            <w:pPr>
              <w:pStyle w:val="NormalWeb"/>
              <w:spacing w:before="0" w:beforeAutospacing="0" w:after="0" w:afterAutospacing="0"/>
              <w:rPr>
                <w:rFonts w:asciiTheme="minorHAnsi" w:hAnsiTheme="minorHAnsi" w:cs="Arial"/>
                <w:highlight w:val="yellow"/>
              </w:rPr>
            </w:pPr>
          </w:p>
          <w:p w14:paraId="645373C0" w14:textId="7714F000" w:rsidR="002F33ED" w:rsidRDefault="00F10A4B" w:rsidP="00F10A4B">
            <w:pPr>
              <w:pStyle w:val="NormalWeb"/>
              <w:spacing w:before="0" w:beforeAutospacing="0" w:after="0" w:afterAutospacing="0"/>
              <w:rPr>
                <w:rFonts w:asciiTheme="minorHAnsi" w:hAnsiTheme="minorHAnsi" w:cs="Arial"/>
              </w:rPr>
            </w:pPr>
            <w:r w:rsidRPr="00D43753">
              <w:rPr>
                <w:rFonts w:asciiTheme="minorHAnsi" w:hAnsiTheme="minorHAnsi" w:cs="Arial"/>
              </w:rPr>
              <w:t xml:space="preserve">Across the school, children in our non-targeted cohort had a much higher level of engagement than those living in SIMD 1/2 and/or FME, with an average of </w:t>
            </w:r>
            <w:r w:rsidR="00AA40D7" w:rsidRPr="00D43753">
              <w:rPr>
                <w:rFonts w:asciiTheme="minorHAnsi" w:hAnsiTheme="minorHAnsi" w:cs="Arial"/>
              </w:rPr>
              <w:t>94.3</w:t>
            </w:r>
            <w:r w:rsidRPr="00D43753">
              <w:rPr>
                <w:rFonts w:asciiTheme="minorHAnsi" w:hAnsiTheme="minorHAnsi" w:cs="Arial"/>
              </w:rPr>
              <w:t xml:space="preserve">% engaging and posting up work compared to </w:t>
            </w:r>
            <w:r w:rsidR="00AA40D7" w:rsidRPr="00D43753">
              <w:rPr>
                <w:rFonts w:asciiTheme="minorHAnsi" w:hAnsiTheme="minorHAnsi" w:cs="Arial"/>
              </w:rPr>
              <w:t>73.4</w:t>
            </w:r>
            <w:r w:rsidRPr="00D43753">
              <w:rPr>
                <w:rFonts w:asciiTheme="minorHAnsi" w:hAnsiTheme="minorHAnsi" w:cs="Arial"/>
              </w:rPr>
              <w:t xml:space="preserve">% of our targeted children.  </w:t>
            </w:r>
            <w:r w:rsidR="00D43753" w:rsidRPr="00D43753">
              <w:rPr>
                <w:rFonts w:asciiTheme="minorHAnsi" w:hAnsiTheme="minorHAnsi" w:cs="Arial"/>
              </w:rPr>
              <w:t>75.2% of our families are targeted.</w:t>
            </w:r>
            <w:r w:rsidR="00854F0A">
              <w:rPr>
                <w:rFonts w:asciiTheme="minorHAnsi" w:hAnsiTheme="minorHAnsi" w:cs="Arial"/>
              </w:rPr>
              <w:t xml:space="preserve"> </w:t>
            </w:r>
            <w:r w:rsidR="002F33ED">
              <w:rPr>
                <w:rFonts w:asciiTheme="minorHAnsi" w:hAnsiTheme="minorHAnsi" w:cs="Arial"/>
              </w:rPr>
              <w:t xml:space="preserve">All data was analysed </w:t>
            </w:r>
            <w:r w:rsidR="00854F0A">
              <w:rPr>
                <w:rFonts w:asciiTheme="minorHAnsi" w:hAnsiTheme="minorHAnsi" w:cs="Arial"/>
              </w:rPr>
              <w:t xml:space="preserve">by SLT and staff </w:t>
            </w:r>
            <w:r w:rsidR="002F33ED">
              <w:rPr>
                <w:rFonts w:asciiTheme="minorHAnsi" w:hAnsiTheme="minorHAnsi" w:cs="Arial"/>
              </w:rPr>
              <w:t>and used to identify tren</w:t>
            </w:r>
            <w:r w:rsidR="00854F0A">
              <w:rPr>
                <w:rFonts w:asciiTheme="minorHAnsi" w:hAnsiTheme="minorHAnsi" w:cs="Arial"/>
              </w:rPr>
              <w:t>ds within classes</w:t>
            </w:r>
            <w:r w:rsidR="005B5701">
              <w:rPr>
                <w:rFonts w:asciiTheme="minorHAnsi" w:hAnsiTheme="minorHAnsi" w:cs="Arial"/>
              </w:rPr>
              <w:t xml:space="preserve"> and at specific stages</w:t>
            </w:r>
            <w:r w:rsidR="00854F0A">
              <w:rPr>
                <w:rFonts w:asciiTheme="minorHAnsi" w:hAnsiTheme="minorHAnsi" w:cs="Arial"/>
              </w:rPr>
              <w:t>. We subsequently targeted follow up support and interventions accordingly.</w:t>
            </w:r>
          </w:p>
          <w:p w14:paraId="6B325B9F" w14:textId="1BF060D6" w:rsidR="00B63E77" w:rsidRPr="00B63E77" w:rsidRDefault="00B63E77" w:rsidP="00B63E77">
            <w:pPr>
              <w:pStyle w:val="NormalWeb"/>
              <w:spacing w:before="0" w:beforeAutospacing="0" w:after="0" w:afterAutospacing="0"/>
              <w:jc w:val="center"/>
              <w:rPr>
                <w:rFonts w:asciiTheme="minorHAnsi" w:hAnsiTheme="minorHAnsi" w:cs="Arial"/>
                <w:b/>
                <w:sz w:val="28"/>
                <w:szCs w:val="28"/>
              </w:rPr>
            </w:pPr>
            <w:r w:rsidRPr="00B63E77">
              <w:rPr>
                <w:rFonts w:asciiTheme="minorHAnsi" w:hAnsiTheme="minorHAnsi" w:cs="Arial"/>
                <w:b/>
                <w:sz w:val="28"/>
                <w:szCs w:val="28"/>
              </w:rPr>
              <w:t>Engagement Levels by Stage</w:t>
            </w:r>
          </w:p>
          <w:tbl>
            <w:tblPr>
              <w:tblW w:w="9400" w:type="dxa"/>
              <w:tblInd w:w="3034" w:type="dxa"/>
              <w:tblLook w:val="04A0" w:firstRow="1" w:lastRow="0" w:firstColumn="1" w:lastColumn="0" w:noHBand="0" w:noVBand="1"/>
            </w:tblPr>
            <w:tblGrid>
              <w:gridCol w:w="1720"/>
              <w:gridCol w:w="960"/>
              <w:gridCol w:w="960"/>
              <w:gridCol w:w="960"/>
              <w:gridCol w:w="960"/>
              <w:gridCol w:w="960"/>
              <w:gridCol w:w="960"/>
              <w:gridCol w:w="960"/>
              <w:gridCol w:w="960"/>
            </w:tblGrid>
            <w:tr w:rsidR="00557545" w:rsidRPr="00B63E77" w14:paraId="5BA6A749" w14:textId="77777777" w:rsidTr="00B63E77">
              <w:trPr>
                <w:trHeight w:val="300"/>
              </w:trPr>
              <w:tc>
                <w:tcPr>
                  <w:tcW w:w="1720" w:type="dxa"/>
                  <w:tcBorders>
                    <w:top w:val="single" w:sz="8" w:space="0" w:color="auto"/>
                    <w:left w:val="single" w:sz="8" w:space="0" w:color="auto"/>
                    <w:bottom w:val="single" w:sz="4" w:space="0" w:color="auto"/>
                    <w:right w:val="single" w:sz="4" w:space="0" w:color="auto"/>
                  </w:tcBorders>
                  <w:shd w:val="clear" w:color="auto" w:fill="FFFFFF" w:themeFill="background1"/>
                  <w:noWrap/>
                  <w:vAlign w:val="bottom"/>
                </w:tcPr>
                <w:p w14:paraId="379C7932" w14:textId="77777777" w:rsidR="00557545" w:rsidRDefault="00557545" w:rsidP="00504D70">
                  <w:pPr>
                    <w:framePr w:hSpace="180" w:wrap="around" w:vAnchor="text" w:hAnchor="margin" w:y="255"/>
                    <w:jc w:val="center"/>
                    <w:rPr>
                      <w:rFonts w:ascii="Calibri" w:hAnsi="Calibri"/>
                      <w:b/>
                      <w:bCs/>
                      <w:color w:val="000000"/>
                      <w:sz w:val="22"/>
                      <w:szCs w:val="22"/>
                    </w:rPr>
                  </w:pPr>
                </w:p>
              </w:tc>
              <w:tc>
                <w:tcPr>
                  <w:tcW w:w="960" w:type="dxa"/>
                  <w:tcBorders>
                    <w:top w:val="single" w:sz="8" w:space="0" w:color="auto"/>
                    <w:left w:val="nil"/>
                    <w:bottom w:val="single" w:sz="4" w:space="0" w:color="auto"/>
                    <w:right w:val="single" w:sz="4" w:space="0" w:color="auto"/>
                  </w:tcBorders>
                  <w:shd w:val="clear" w:color="auto" w:fill="FFFFFF" w:themeFill="background1"/>
                  <w:noWrap/>
                  <w:vAlign w:val="bottom"/>
                </w:tcPr>
                <w:p w14:paraId="08E241C4" w14:textId="0099D510" w:rsidR="00557545" w:rsidRPr="00557545" w:rsidRDefault="00557545" w:rsidP="00504D70">
                  <w:pPr>
                    <w:framePr w:hSpace="180" w:wrap="around" w:vAnchor="text" w:hAnchor="margin" w:y="255"/>
                    <w:jc w:val="center"/>
                    <w:rPr>
                      <w:rFonts w:ascii="Calibri" w:eastAsia="Times New Roman" w:hAnsi="Calibri" w:cs="Times New Roman"/>
                      <w:b/>
                      <w:color w:val="000000"/>
                      <w:sz w:val="22"/>
                      <w:szCs w:val="22"/>
                      <w:lang w:eastAsia="en-GB"/>
                    </w:rPr>
                  </w:pPr>
                  <w:r w:rsidRPr="00557545">
                    <w:rPr>
                      <w:rFonts w:ascii="Calibri" w:eastAsia="Times New Roman" w:hAnsi="Calibri" w:cs="Times New Roman"/>
                      <w:b/>
                      <w:color w:val="000000"/>
                      <w:sz w:val="22"/>
                      <w:szCs w:val="22"/>
                      <w:lang w:eastAsia="en-GB"/>
                    </w:rPr>
                    <w:t>Week 1</w:t>
                  </w:r>
                </w:p>
              </w:tc>
              <w:tc>
                <w:tcPr>
                  <w:tcW w:w="960" w:type="dxa"/>
                  <w:tcBorders>
                    <w:top w:val="single" w:sz="8" w:space="0" w:color="auto"/>
                    <w:left w:val="nil"/>
                    <w:bottom w:val="single" w:sz="4" w:space="0" w:color="auto"/>
                    <w:right w:val="single" w:sz="4" w:space="0" w:color="auto"/>
                  </w:tcBorders>
                  <w:shd w:val="clear" w:color="auto" w:fill="FFFFFF" w:themeFill="background1"/>
                  <w:noWrap/>
                  <w:vAlign w:val="bottom"/>
                </w:tcPr>
                <w:p w14:paraId="6B01C46F" w14:textId="3D4888CD" w:rsidR="00557545" w:rsidRPr="00557545" w:rsidRDefault="00557545" w:rsidP="00504D70">
                  <w:pPr>
                    <w:framePr w:hSpace="180" w:wrap="around" w:vAnchor="text" w:hAnchor="margin" w:y="255"/>
                    <w:jc w:val="center"/>
                    <w:rPr>
                      <w:rFonts w:ascii="Calibri" w:eastAsia="Times New Roman" w:hAnsi="Calibri" w:cs="Times New Roman"/>
                      <w:b/>
                      <w:color w:val="000000"/>
                      <w:sz w:val="22"/>
                      <w:szCs w:val="22"/>
                      <w:lang w:eastAsia="en-GB"/>
                    </w:rPr>
                  </w:pPr>
                  <w:r w:rsidRPr="00557545">
                    <w:rPr>
                      <w:rFonts w:ascii="Calibri" w:eastAsia="Times New Roman" w:hAnsi="Calibri" w:cs="Times New Roman"/>
                      <w:b/>
                      <w:color w:val="000000"/>
                      <w:sz w:val="22"/>
                      <w:szCs w:val="22"/>
                      <w:lang w:eastAsia="en-GB"/>
                    </w:rPr>
                    <w:t>Week 2</w:t>
                  </w:r>
                </w:p>
              </w:tc>
              <w:tc>
                <w:tcPr>
                  <w:tcW w:w="960" w:type="dxa"/>
                  <w:tcBorders>
                    <w:top w:val="single" w:sz="8" w:space="0" w:color="auto"/>
                    <w:left w:val="nil"/>
                    <w:bottom w:val="single" w:sz="4" w:space="0" w:color="auto"/>
                    <w:right w:val="single" w:sz="4" w:space="0" w:color="auto"/>
                  </w:tcBorders>
                  <w:shd w:val="clear" w:color="auto" w:fill="FFFFFF" w:themeFill="background1"/>
                  <w:noWrap/>
                  <w:vAlign w:val="bottom"/>
                </w:tcPr>
                <w:p w14:paraId="3DD9B40F" w14:textId="1200A1B6" w:rsidR="00557545" w:rsidRPr="00557545" w:rsidRDefault="00557545" w:rsidP="00504D70">
                  <w:pPr>
                    <w:framePr w:hSpace="180" w:wrap="around" w:vAnchor="text" w:hAnchor="margin" w:y="255"/>
                    <w:jc w:val="center"/>
                    <w:rPr>
                      <w:rFonts w:ascii="Calibri" w:eastAsia="Times New Roman" w:hAnsi="Calibri" w:cs="Times New Roman"/>
                      <w:b/>
                      <w:color w:val="000000"/>
                      <w:sz w:val="22"/>
                      <w:szCs w:val="22"/>
                      <w:lang w:eastAsia="en-GB"/>
                    </w:rPr>
                  </w:pPr>
                  <w:r w:rsidRPr="00557545">
                    <w:rPr>
                      <w:rFonts w:ascii="Calibri" w:eastAsia="Times New Roman" w:hAnsi="Calibri" w:cs="Times New Roman"/>
                      <w:b/>
                      <w:color w:val="000000"/>
                      <w:sz w:val="22"/>
                      <w:szCs w:val="22"/>
                      <w:lang w:eastAsia="en-GB"/>
                    </w:rPr>
                    <w:t>Week 3</w:t>
                  </w:r>
                </w:p>
              </w:tc>
              <w:tc>
                <w:tcPr>
                  <w:tcW w:w="960" w:type="dxa"/>
                  <w:tcBorders>
                    <w:top w:val="single" w:sz="8" w:space="0" w:color="auto"/>
                    <w:left w:val="nil"/>
                    <w:bottom w:val="single" w:sz="4" w:space="0" w:color="auto"/>
                    <w:right w:val="single" w:sz="4" w:space="0" w:color="auto"/>
                  </w:tcBorders>
                  <w:shd w:val="clear" w:color="auto" w:fill="FFFFFF" w:themeFill="background1"/>
                  <w:noWrap/>
                  <w:vAlign w:val="bottom"/>
                </w:tcPr>
                <w:p w14:paraId="63DD8647" w14:textId="19EC82B3" w:rsidR="00557545" w:rsidRPr="00557545" w:rsidRDefault="00557545" w:rsidP="00504D70">
                  <w:pPr>
                    <w:framePr w:hSpace="180" w:wrap="around" w:vAnchor="text" w:hAnchor="margin" w:y="255"/>
                    <w:rPr>
                      <w:rFonts w:ascii="Calibri" w:eastAsia="Times New Roman" w:hAnsi="Calibri" w:cs="Times New Roman"/>
                      <w:b/>
                      <w:color w:val="000000"/>
                      <w:sz w:val="22"/>
                      <w:szCs w:val="22"/>
                      <w:lang w:eastAsia="en-GB"/>
                    </w:rPr>
                  </w:pPr>
                  <w:r w:rsidRPr="00557545">
                    <w:rPr>
                      <w:rFonts w:ascii="Calibri" w:eastAsia="Times New Roman" w:hAnsi="Calibri" w:cs="Times New Roman"/>
                      <w:b/>
                      <w:color w:val="000000"/>
                      <w:sz w:val="22"/>
                      <w:szCs w:val="22"/>
                      <w:lang w:eastAsia="en-GB"/>
                    </w:rPr>
                    <w:t>Week 4</w:t>
                  </w:r>
                </w:p>
              </w:tc>
              <w:tc>
                <w:tcPr>
                  <w:tcW w:w="960" w:type="dxa"/>
                  <w:tcBorders>
                    <w:top w:val="single" w:sz="8" w:space="0" w:color="auto"/>
                    <w:left w:val="nil"/>
                    <w:bottom w:val="single" w:sz="4" w:space="0" w:color="auto"/>
                    <w:right w:val="single" w:sz="4" w:space="0" w:color="auto"/>
                  </w:tcBorders>
                  <w:shd w:val="clear" w:color="auto" w:fill="FFFFFF" w:themeFill="background1"/>
                  <w:noWrap/>
                  <w:vAlign w:val="bottom"/>
                </w:tcPr>
                <w:p w14:paraId="44754209" w14:textId="40631F03" w:rsidR="00557545" w:rsidRPr="00557545" w:rsidRDefault="00557545" w:rsidP="00504D70">
                  <w:pPr>
                    <w:framePr w:hSpace="180" w:wrap="around" w:vAnchor="text" w:hAnchor="margin" w:y="255"/>
                    <w:jc w:val="center"/>
                    <w:rPr>
                      <w:rFonts w:ascii="Calibri" w:eastAsia="Times New Roman" w:hAnsi="Calibri" w:cs="Times New Roman"/>
                      <w:b/>
                      <w:color w:val="000000"/>
                      <w:sz w:val="22"/>
                      <w:szCs w:val="22"/>
                      <w:lang w:eastAsia="en-GB"/>
                    </w:rPr>
                  </w:pPr>
                  <w:r w:rsidRPr="00557545">
                    <w:rPr>
                      <w:rFonts w:ascii="Calibri" w:eastAsia="Times New Roman" w:hAnsi="Calibri" w:cs="Times New Roman"/>
                      <w:b/>
                      <w:color w:val="000000"/>
                      <w:sz w:val="22"/>
                      <w:szCs w:val="22"/>
                      <w:lang w:eastAsia="en-GB"/>
                    </w:rPr>
                    <w:t>Week 5</w:t>
                  </w:r>
                </w:p>
              </w:tc>
              <w:tc>
                <w:tcPr>
                  <w:tcW w:w="960" w:type="dxa"/>
                  <w:tcBorders>
                    <w:top w:val="single" w:sz="8" w:space="0" w:color="auto"/>
                    <w:left w:val="nil"/>
                    <w:bottom w:val="single" w:sz="4" w:space="0" w:color="auto"/>
                    <w:right w:val="single" w:sz="4" w:space="0" w:color="auto"/>
                  </w:tcBorders>
                  <w:shd w:val="clear" w:color="auto" w:fill="FFFFFF" w:themeFill="background1"/>
                  <w:noWrap/>
                  <w:vAlign w:val="bottom"/>
                </w:tcPr>
                <w:p w14:paraId="617330DA" w14:textId="50024FA5" w:rsidR="00557545" w:rsidRPr="00557545" w:rsidRDefault="00557545" w:rsidP="00504D70">
                  <w:pPr>
                    <w:framePr w:hSpace="180" w:wrap="around" w:vAnchor="text" w:hAnchor="margin" w:y="255"/>
                    <w:jc w:val="center"/>
                    <w:rPr>
                      <w:rFonts w:ascii="Calibri" w:eastAsia="Times New Roman" w:hAnsi="Calibri" w:cs="Times New Roman"/>
                      <w:b/>
                      <w:color w:val="000000"/>
                      <w:sz w:val="22"/>
                      <w:szCs w:val="22"/>
                      <w:lang w:eastAsia="en-GB"/>
                    </w:rPr>
                  </w:pPr>
                  <w:r w:rsidRPr="00557545">
                    <w:rPr>
                      <w:rFonts w:ascii="Calibri" w:eastAsia="Times New Roman" w:hAnsi="Calibri" w:cs="Times New Roman"/>
                      <w:b/>
                      <w:color w:val="000000"/>
                      <w:sz w:val="22"/>
                      <w:szCs w:val="22"/>
                      <w:lang w:eastAsia="en-GB"/>
                    </w:rPr>
                    <w:t>Week 6</w:t>
                  </w:r>
                </w:p>
              </w:tc>
              <w:tc>
                <w:tcPr>
                  <w:tcW w:w="960" w:type="dxa"/>
                  <w:tcBorders>
                    <w:top w:val="single" w:sz="8" w:space="0" w:color="auto"/>
                    <w:left w:val="nil"/>
                    <w:bottom w:val="single" w:sz="4" w:space="0" w:color="auto"/>
                    <w:right w:val="single" w:sz="4" w:space="0" w:color="auto"/>
                  </w:tcBorders>
                  <w:shd w:val="clear" w:color="auto" w:fill="BFBFBF" w:themeFill="background1" w:themeFillShade="BF"/>
                  <w:noWrap/>
                  <w:vAlign w:val="bottom"/>
                </w:tcPr>
                <w:p w14:paraId="1B261661" w14:textId="0B62390E" w:rsidR="00557545" w:rsidRPr="00557545" w:rsidRDefault="00557545" w:rsidP="00504D70">
                  <w:pPr>
                    <w:framePr w:hSpace="180" w:wrap="around" w:vAnchor="text" w:hAnchor="margin" w:y="255"/>
                    <w:jc w:val="center"/>
                    <w:rPr>
                      <w:rFonts w:ascii="Calibri" w:eastAsia="Times New Roman" w:hAnsi="Calibri" w:cs="Times New Roman"/>
                      <w:b/>
                      <w:color w:val="000000"/>
                      <w:sz w:val="22"/>
                      <w:szCs w:val="22"/>
                      <w:lang w:eastAsia="en-GB"/>
                    </w:rPr>
                  </w:pPr>
                  <w:r w:rsidRPr="00557545">
                    <w:rPr>
                      <w:rFonts w:ascii="Calibri" w:eastAsia="Times New Roman" w:hAnsi="Calibri" w:cs="Times New Roman"/>
                      <w:b/>
                      <w:color w:val="000000"/>
                      <w:sz w:val="22"/>
                      <w:szCs w:val="22"/>
                      <w:lang w:eastAsia="en-GB"/>
                    </w:rPr>
                    <w:t>Week 7</w:t>
                  </w:r>
                </w:p>
              </w:tc>
              <w:tc>
                <w:tcPr>
                  <w:tcW w:w="960" w:type="dxa"/>
                  <w:tcBorders>
                    <w:top w:val="single" w:sz="8" w:space="0" w:color="auto"/>
                    <w:left w:val="nil"/>
                    <w:bottom w:val="single" w:sz="4" w:space="0" w:color="auto"/>
                    <w:right w:val="single" w:sz="8" w:space="0" w:color="auto"/>
                  </w:tcBorders>
                  <w:shd w:val="clear" w:color="auto" w:fill="BFBFBF" w:themeFill="background1" w:themeFillShade="BF"/>
                  <w:noWrap/>
                  <w:vAlign w:val="bottom"/>
                </w:tcPr>
                <w:p w14:paraId="1F355265" w14:textId="3202C9F7" w:rsidR="00557545" w:rsidRPr="00557545" w:rsidRDefault="00557545" w:rsidP="00504D70">
                  <w:pPr>
                    <w:framePr w:hSpace="180" w:wrap="around" w:vAnchor="text" w:hAnchor="margin" w:y="255"/>
                    <w:jc w:val="center"/>
                    <w:rPr>
                      <w:rFonts w:ascii="Calibri" w:eastAsia="Times New Roman" w:hAnsi="Calibri" w:cs="Times New Roman"/>
                      <w:b/>
                      <w:color w:val="000000"/>
                      <w:sz w:val="22"/>
                      <w:szCs w:val="22"/>
                      <w:lang w:eastAsia="en-GB"/>
                    </w:rPr>
                  </w:pPr>
                  <w:r w:rsidRPr="00557545">
                    <w:rPr>
                      <w:rFonts w:ascii="Calibri" w:eastAsia="Times New Roman" w:hAnsi="Calibri" w:cs="Times New Roman"/>
                      <w:b/>
                      <w:color w:val="000000"/>
                      <w:sz w:val="22"/>
                      <w:szCs w:val="22"/>
                      <w:lang w:eastAsia="en-GB"/>
                    </w:rPr>
                    <w:t>Week 8</w:t>
                  </w:r>
                </w:p>
              </w:tc>
            </w:tr>
            <w:tr w:rsidR="00B63E77" w:rsidRPr="00B63E77" w14:paraId="4014F20D" w14:textId="77777777" w:rsidTr="00B63E77">
              <w:trPr>
                <w:trHeight w:val="300"/>
              </w:trPr>
              <w:tc>
                <w:tcPr>
                  <w:tcW w:w="1720" w:type="dxa"/>
                  <w:tcBorders>
                    <w:top w:val="single" w:sz="8" w:space="0" w:color="auto"/>
                    <w:left w:val="single" w:sz="8" w:space="0" w:color="auto"/>
                    <w:bottom w:val="single" w:sz="4" w:space="0" w:color="auto"/>
                    <w:right w:val="single" w:sz="4" w:space="0" w:color="auto"/>
                  </w:tcBorders>
                  <w:shd w:val="clear" w:color="auto" w:fill="FFFFFF" w:themeFill="background1"/>
                  <w:noWrap/>
                  <w:vAlign w:val="bottom"/>
                  <w:hideMark/>
                </w:tcPr>
                <w:p w14:paraId="7D89C87F" w14:textId="65BD6CC5" w:rsidR="00B63E77" w:rsidRPr="00B63E77" w:rsidRDefault="00B63E77" w:rsidP="00504D70">
                  <w:pPr>
                    <w:framePr w:hSpace="180" w:wrap="around" w:vAnchor="text" w:hAnchor="margin" w:y="255"/>
                    <w:jc w:val="center"/>
                    <w:rPr>
                      <w:rFonts w:ascii="Calibri" w:eastAsia="Times New Roman" w:hAnsi="Calibri" w:cs="Times New Roman"/>
                      <w:b/>
                      <w:bCs/>
                      <w:color w:val="000000"/>
                      <w:sz w:val="22"/>
                      <w:szCs w:val="22"/>
                      <w:lang w:eastAsia="en-GB"/>
                    </w:rPr>
                  </w:pPr>
                  <w:r>
                    <w:rPr>
                      <w:rFonts w:ascii="Calibri" w:hAnsi="Calibri"/>
                      <w:b/>
                      <w:bCs/>
                      <w:color w:val="000000"/>
                      <w:sz w:val="22"/>
                      <w:szCs w:val="22"/>
                    </w:rPr>
                    <w:t xml:space="preserve"> </w:t>
                  </w:r>
                  <w:r w:rsidRPr="00B63E77">
                    <w:rPr>
                      <w:rFonts w:ascii="Calibri" w:eastAsia="Times New Roman" w:hAnsi="Calibri" w:cs="Times New Roman"/>
                      <w:b/>
                      <w:bCs/>
                      <w:color w:val="000000"/>
                      <w:sz w:val="22"/>
                      <w:szCs w:val="22"/>
                      <w:lang w:eastAsia="en-GB"/>
                    </w:rPr>
                    <w:t>Primary 1</w:t>
                  </w:r>
                </w:p>
              </w:tc>
              <w:tc>
                <w:tcPr>
                  <w:tcW w:w="960"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29DDADB8" w14:textId="77777777" w:rsidR="00B63E77" w:rsidRPr="00B63E77" w:rsidRDefault="00B63E77" w:rsidP="00504D70">
                  <w:pPr>
                    <w:framePr w:hSpace="180" w:wrap="around" w:vAnchor="text" w:hAnchor="margin" w:y="255"/>
                    <w:jc w:val="center"/>
                    <w:rPr>
                      <w:rFonts w:ascii="Calibri" w:eastAsia="Times New Roman" w:hAnsi="Calibri" w:cs="Times New Roman"/>
                      <w:color w:val="000000"/>
                      <w:sz w:val="22"/>
                      <w:szCs w:val="22"/>
                      <w:lang w:eastAsia="en-GB"/>
                    </w:rPr>
                  </w:pPr>
                  <w:r w:rsidRPr="00B63E77">
                    <w:rPr>
                      <w:rFonts w:ascii="Calibri" w:eastAsia="Times New Roman" w:hAnsi="Calibri" w:cs="Times New Roman"/>
                      <w:color w:val="000000"/>
                      <w:sz w:val="22"/>
                      <w:szCs w:val="22"/>
                      <w:lang w:eastAsia="en-GB"/>
                    </w:rPr>
                    <w:t>65%</w:t>
                  </w:r>
                </w:p>
              </w:tc>
              <w:tc>
                <w:tcPr>
                  <w:tcW w:w="960"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385E2FCE" w14:textId="77777777" w:rsidR="00B63E77" w:rsidRPr="00B63E77" w:rsidRDefault="00B63E77" w:rsidP="00504D70">
                  <w:pPr>
                    <w:framePr w:hSpace="180" w:wrap="around" w:vAnchor="text" w:hAnchor="margin" w:y="255"/>
                    <w:jc w:val="center"/>
                    <w:rPr>
                      <w:rFonts w:ascii="Calibri" w:eastAsia="Times New Roman" w:hAnsi="Calibri" w:cs="Times New Roman"/>
                      <w:color w:val="000000"/>
                      <w:sz w:val="22"/>
                      <w:szCs w:val="22"/>
                      <w:lang w:eastAsia="en-GB"/>
                    </w:rPr>
                  </w:pPr>
                  <w:r w:rsidRPr="00B63E77">
                    <w:rPr>
                      <w:rFonts w:ascii="Calibri" w:eastAsia="Times New Roman" w:hAnsi="Calibri" w:cs="Times New Roman"/>
                      <w:color w:val="000000"/>
                      <w:sz w:val="22"/>
                      <w:szCs w:val="22"/>
                      <w:lang w:eastAsia="en-GB"/>
                    </w:rPr>
                    <w:t>75%</w:t>
                  </w:r>
                </w:p>
              </w:tc>
              <w:tc>
                <w:tcPr>
                  <w:tcW w:w="960"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105CC203" w14:textId="77777777" w:rsidR="00B63E77" w:rsidRPr="00B63E77" w:rsidRDefault="00B63E77" w:rsidP="00504D70">
                  <w:pPr>
                    <w:framePr w:hSpace="180" w:wrap="around" w:vAnchor="text" w:hAnchor="margin" w:y="255"/>
                    <w:jc w:val="center"/>
                    <w:rPr>
                      <w:rFonts w:ascii="Calibri" w:eastAsia="Times New Roman" w:hAnsi="Calibri" w:cs="Times New Roman"/>
                      <w:color w:val="000000"/>
                      <w:sz w:val="22"/>
                      <w:szCs w:val="22"/>
                      <w:lang w:eastAsia="en-GB"/>
                    </w:rPr>
                  </w:pPr>
                  <w:r w:rsidRPr="00B63E77">
                    <w:rPr>
                      <w:rFonts w:ascii="Calibri" w:eastAsia="Times New Roman" w:hAnsi="Calibri" w:cs="Times New Roman"/>
                      <w:color w:val="000000"/>
                      <w:sz w:val="22"/>
                      <w:szCs w:val="22"/>
                      <w:lang w:eastAsia="en-GB"/>
                    </w:rPr>
                    <w:t>65%</w:t>
                  </w:r>
                </w:p>
              </w:tc>
              <w:tc>
                <w:tcPr>
                  <w:tcW w:w="960"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518BAE34" w14:textId="77777777" w:rsidR="00B63E77" w:rsidRPr="00B63E77" w:rsidRDefault="00B63E77" w:rsidP="00504D70">
                  <w:pPr>
                    <w:framePr w:hSpace="180" w:wrap="around" w:vAnchor="text" w:hAnchor="margin" w:y="255"/>
                    <w:jc w:val="center"/>
                    <w:rPr>
                      <w:rFonts w:ascii="Calibri" w:eastAsia="Times New Roman" w:hAnsi="Calibri" w:cs="Times New Roman"/>
                      <w:color w:val="000000"/>
                      <w:sz w:val="22"/>
                      <w:szCs w:val="22"/>
                      <w:lang w:eastAsia="en-GB"/>
                    </w:rPr>
                  </w:pPr>
                  <w:r w:rsidRPr="00B63E77">
                    <w:rPr>
                      <w:rFonts w:ascii="Calibri" w:eastAsia="Times New Roman" w:hAnsi="Calibri" w:cs="Times New Roman"/>
                      <w:color w:val="000000"/>
                      <w:sz w:val="22"/>
                      <w:szCs w:val="22"/>
                      <w:lang w:eastAsia="en-GB"/>
                    </w:rPr>
                    <w:t>75%</w:t>
                  </w:r>
                </w:p>
              </w:tc>
              <w:tc>
                <w:tcPr>
                  <w:tcW w:w="960"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76A6D4CF" w14:textId="77777777" w:rsidR="00B63E77" w:rsidRPr="00B63E77" w:rsidRDefault="00B63E77" w:rsidP="00504D70">
                  <w:pPr>
                    <w:framePr w:hSpace="180" w:wrap="around" w:vAnchor="text" w:hAnchor="margin" w:y="255"/>
                    <w:jc w:val="center"/>
                    <w:rPr>
                      <w:rFonts w:ascii="Calibri" w:eastAsia="Times New Roman" w:hAnsi="Calibri" w:cs="Times New Roman"/>
                      <w:color w:val="000000"/>
                      <w:sz w:val="22"/>
                      <w:szCs w:val="22"/>
                      <w:lang w:eastAsia="en-GB"/>
                    </w:rPr>
                  </w:pPr>
                  <w:r w:rsidRPr="00B63E77">
                    <w:rPr>
                      <w:rFonts w:ascii="Calibri" w:eastAsia="Times New Roman" w:hAnsi="Calibri" w:cs="Times New Roman"/>
                      <w:color w:val="000000"/>
                      <w:sz w:val="22"/>
                      <w:szCs w:val="22"/>
                      <w:lang w:eastAsia="en-GB"/>
                    </w:rPr>
                    <w:t>70%</w:t>
                  </w:r>
                </w:p>
              </w:tc>
              <w:tc>
                <w:tcPr>
                  <w:tcW w:w="960"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793EF3D2" w14:textId="77777777" w:rsidR="00B63E77" w:rsidRPr="00B63E77" w:rsidRDefault="00B63E77" w:rsidP="00504D70">
                  <w:pPr>
                    <w:framePr w:hSpace="180" w:wrap="around" w:vAnchor="text" w:hAnchor="margin" w:y="255"/>
                    <w:jc w:val="center"/>
                    <w:rPr>
                      <w:rFonts w:ascii="Calibri" w:eastAsia="Times New Roman" w:hAnsi="Calibri" w:cs="Times New Roman"/>
                      <w:color w:val="000000"/>
                      <w:sz w:val="22"/>
                      <w:szCs w:val="22"/>
                      <w:lang w:eastAsia="en-GB"/>
                    </w:rPr>
                  </w:pPr>
                  <w:r w:rsidRPr="00B63E77">
                    <w:rPr>
                      <w:rFonts w:ascii="Calibri" w:eastAsia="Times New Roman" w:hAnsi="Calibri" w:cs="Times New Roman"/>
                      <w:color w:val="000000"/>
                      <w:sz w:val="22"/>
                      <w:szCs w:val="22"/>
                      <w:lang w:eastAsia="en-GB"/>
                    </w:rPr>
                    <w:t>65%</w:t>
                  </w:r>
                </w:p>
              </w:tc>
              <w:tc>
                <w:tcPr>
                  <w:tcW w:w="960" w:type="dxa"/>
                  <w:tcBorders>
                    <w:top w:val="single" w:sz="8" w:space="0" w:color="auto"/>
                    <w:left w:val="nil"/>
                    <w:bottom w:val="single" w:sz="4" w:space="0" w:color="auto"/>
                    <w:right w:val="single" w:sz="4" w:space="0" w:color="auto"/>
                  </w:tcBorders>
                  <w:shd w:val="clear" w:color="auto" w:fill="BFBFBF" w:themeFill="background1" w:themeFillShade="BF"/>
                  <w:noWrap/>
                  <w:vAlign w:val="bottom"/>
                  <w:hideMark/>
                </w:tcPr>
                <w:p w14:paraId="7F1CAB68" w14:textId="77777777" w:rsidR="00B63E77" w:rsidRPr="00B63E77" w:rsidRDefault="00B63E77" w:rsidP="00504D70">
                  <w:pPr>
                    <w:framePr w:hSpace="180" w:wrap="around" w:vAnchor="text" w:hAnchor="margin" w:y="255"/>
                    <w:jc w:val="center"/>
                    <w:rPr>
                      <w:rFonts w:ascii="Calibri" w:eastAsia="Times New Roman" w:hAnsi="Calibri" w:cs="Times New Roman"/>
                      <w:color w:val="000000"/>
                      <w:sz w:val="22"/>
                      <w:szCs w:val="22"/>
                      <w:lang w:eastAsia="en-GB"/>
                    </w:rPr>
                  </w:pPr>
                  <w:r w:rsidRPr="00B63E77">
                    <w:rPr>
                      <w:rFonts w:ascii="Calibri" w:eastAsia="Times New Roman" w:hAnsi="Calibri" w:cs="Times New Roman"/>
                      <w:color w:val="000000"/>
                      <w:sz w:val="22"/>
                      <w:szCs w:val="22"/>
                      <w:lang w:eastAsia="en-GB"/>
                    </w:rPr>
                    <w:t> </w:t>
                  </w:r>
                </w:p>
              </w:tc>
              <w:tc>
                <w:tcPr>
                  <w:tcW w:w="960" w:type="dxa"/>
                  <w:tcBorders>
                    <w:top w:val="single" w:sz="8" w:space="0" w:color="auto"/>
                    <w:left w:val="nil"/>
                    <w:bottom w:val="single" w:sz="4" w:space="0" w:color="auto"/>
                    <w:right w:val="single" w:sz="8" w:space="0" w:color="auto"/>
                  </w:tcBorders>
                  <w:shd w:val="clear" w:color="auto" w:fill="BFBFBF" w:themeFill="background1" w:themeFillShade="BF"/>
                  <w:noWrap/>
                  <w:vAlign w:val="bottom"/>
                  <w:hideMark/>
                </w:tcPr>
                <w:p w14:paraId="09E8B92F" w14:textId="77777777" w:rsidR="00B63E77" w:rsidRPr="00B63E77" w:rsidRDefault="00B63E77" w:rsidP="00504D70">
                  <w:pPr>
                    <w:framePr w:hSpace="180" w:wrap="around" w:vAnchor="text" w:hAnchor="margin" w:y="255"/>
                    <w:jc w:val="center"/>
                    <w:rPr>
                      <w:rFonts w:ascii="Calibri" w:eastAsia="Times New Roman" w:hAnsi="Calibri" w:cs="Times New Roman"/>
                      <w:color w:val="000000"/>
                      <w:sz w:val="22"/>
                      <w:szCs w:val="22"/>
                      <w:lang w:eastAsia="en-GB"/>
                    </w:rPr>
                  </w:pPr>
                  <w:r w:rsidRPr="00B63E77">
                    <w:rPr>
                      <w:rFonts w:ascii="Calibri" w:eastAsia="Times New Roman" w:hAnsi="Calibri" w:cs="Times New Roman"/>
                      <w:color w:val="000000"/>
                      <w:sz w:val="22"/>
                      <w:szCs w:val="22"/>
                      <w:lang w:eastAsia="en-GB"/>
                    </w:rPr>
                    <w:t> </w:t>
                  </w:r>
                </w:p>
              </w:tc>
            </w:tr>
            <w:tr w:rsidR="00B63E77" w:rsidRPr="00B63E77" w14:paraId="25437FA0" w14:textId="77777777" w:rsidTr="00B63E77">
              <w:trPr>
                <w:trHeight w:val="300"/>
              </w:trPr>
              <w:tc>
                <w:tcPr>
                  <w:tcW w:w="1720"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7E96BC7A" w14:textId="77777777" w:rsidR="00B63E77" w:rsidRPr="00B63E77" w:rsidRDefault="00B63E77" w:rsidP="00504D70">
                  <w:pPr>
                    <w:framePr w:hSpace="180" w:wrap="around" w:vAnchor="text" w:hAnchor="margin" w:y="255"/>
                    <w:jc w:val="center"/>
                    <w:rPr>
                      <w:rFonts w:ascii="Calibri" w:eastAsia="Times New Roman" w:hAnsi="Calibri" w:cs="Times New Roman"/>
                      <w:b/>
                      <w:bCs/>
                      <w:color w:val="000000"/>
                      <w:sz w:val="22"/>
                      <w:szCs w:val="22"/>
                      <w:lang w:eastAsia="en-GB"/>
                    </w:rPr>
                  </w:pPr>
                  <w:r w:rsidRPr="00B63E77">
                    <w:rPr>
                      <w:rFonts w:ascii="Calibri" w:eastAsia="Times New Roman" w:hAnsi="Calibri" w:cs="Times New Roman"/>
                      <w:b/>
                      <w:bCs/>
                      <w:color w:val="000000"/>
                      <w:sz w:val="22"/>
                      <w:szCs w:val="22"/>
                      <w:lang w:eastAsia="en-GB"/>
                    </w:rPr>
                    <w:t>Primary 2</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14:paraId="77C999C4" w14:textId="77777777" w:rsidR="00B63E77" w:rsidRPr="00B63E77" w:rsidRDefault="00B63E77" w:rsidP="00504D70">
                  <w:pPr>
                    <w:framePr w:hSpace="180" w:wrap="around" w:vAnchor="text" w:hAnchor="margin" w:y="255"/>
                    <w:jc w:val="center"/>
                    <w:rPr>
                      <w:rFonts w:ascii="Calibri" w:eastAsia="Times New Roman" w:hAnsi="Calibri" w:cs="Times New Roman"/>
                      <w:color w:val="000000"/>
                      <w:sz w:val="22"/>
                      <w:szCs w:val="22"/>
                      <w:lang w:eastAsia="en-GB"/>
                    </w:rPr>
                  </w:pPr>
                  <w:r w:rsidRPr="00B63E77">
                    <w:rPr>
                      <w:rFonts w:ascii="Calibri" w:eastAsia="Times New Roman" w:hAnsi="Calibri" w:cs="Times New Roman"/>
                      <w:color w:val="000000"/>
                      <w:sz w:val="22"/>
                      <w:szCs w:val="22"/>
                      <w:lang w:eastAsia="en-GB"/>
                    </w:rPr>
                    <w:t>76%</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14:paraId="0C1CE161" w14:textId="77777777" w:rsidR="00B63E77" w:rsidRPr="00B63E77" w:rsidRDefault="00B63E77" w:rsidP="00504D70">
                  <w:pPr>
                    <w:framePr w:hSpace="180" w:wrap="around" w:vAnchor="text" w:hAnchor="margin" w:y="255"/>
                    <w:jc w:val="center"/>
                    <w:rPr>
                      <w:rFonts w:ascii="Calibri" w:eastAsia="Times New Roman" w:hAnsi="Calibri" w:cs="Times New Roman"/>
                      <w:color w:val="000000"/>
                      <w:sz w:val="22"/>
                      <w:szCs w:val="22"/>
                      <w:lang w:eastAsia="en-GB"/>
                    </w:rPr>
                  </w:pPr>
                  <w:r w:rsidRPr="00B63E77">
                    <w:rPr>
                      <w:rFonts w:ascii="Calibri" w:eastAsia="Times New Roman" w:hAnsi="Calibri" w:cs="Times New Roman"/>
                      <w:color w:val="000000"/>
                      <w:sz w:val="22"/>
                      <w:szCs w:val="22"/>
                      <w:lang w:eastAsia="en-GB"/>
                    </w:rPr>
                    <w:t>91%</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14:paraId="4AFEEC60" w14:textId="77777777" w:rsidR="00B63E77" w:rsidRPr="00B63E77" w:rsidRDefault="00B63E77" w:rsidP="00504D70">
                  <w:pPr>
                    <w:framePr w:hSpace="180" w:wrap="around" w:vAnchor="text" w:hAnchor="margin" w:y="255"/>
                    <w:jc w:val="center"/>
                    <w:rPr>
                      <w:rFonts w:ascii="Calibri" w:eastAsia="Times New Roman" w:hAnsi="Calibri" w:cs="Times New Roman"/>
                      <w:color w:val="000000"/>
                      <w:sz w:val="22"/>
                      <w:szCs w:val="22"/>
                      <w:lang w:eastAsia="en-GB"/>
                    </w:rPr>
                  </w:pPr>
                  <w:r w:rsidRPr="00B63E77">
                    <w:rPr>
                      <w:rFonts w:ascii="Calibri" w:eastAsia="Times New Roman" w:hAnsi="Calibri" w:cs="Times New Roman"/>
                      <w:color w:val="000000"/>
                      <w:sz w:val="22"/>
                      <w:szCs w:val="22"/>
                      <w:lang w:eastAsia="en-GB"/>
                    </w:rPr>
                    <w:t>76%</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14:paraId="30BF0A2C" w14:textId="77777777" w:rsidR="00B63E77" w:rsidRPr="00B63E77" w:rsidRDefault="00B63E77" w:rsidP="00504D70">
                  <w:pPr>
                    <w:framePr w:hSpace="180" w:wrap="around" w:vAnchor="text" w:hAnchor="margin" w:y="255"/>
                    <w:jc w:val="center"/>
                    <w:rPr>
                      <w:rFonts w:ascii="Calibri" w:eastAsia="Times New Roman" w:hAnsi="Calibri" w:cs="Times New Roman"/>
                      <w:color w:val="000000"/>
                      <w:sz w:val="22"/>
                      <w:szCs w:val="22"/>
                      <w:lang w:eastAsia="en-GB"/>
                    </w:rPr>
                  </w:pPr>
                  <w:r w:rsidRPr="00B63E77">
                    <w:rPr>
                      <w:rFonts w:ascii="Calibri" w:eastAsia="Times New Roman" w:hAnsi="Calibri" w:cs="Times New Roman"/>
                      <w:color w:val="000000"/>
                      <w:sz w:val="22"/>
                      <w:szCs w:val="22"/>
                      <w:lang w:eastAsia="en-GB"/>
                    </w:rPr>
                    <w:t>85%</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14:paraId="2BF61805" w14:textId="77777777" w:rsidR="00B63E77" w:rsidRPr="00B63E77" w:rsidRDefault="00B63E77" w:rsidP="00504D70">
                  <w:pPr>
                    <w:framePr w:hSpace="180" w:wrap="around" w:vAnchor="text" w:hAnchor="margin" w:y="255"/>
                    <w:jc w:val="center"/>
                    <w:rPr>
                      <w:rFonts w:ascii="Calibri" w:eastAsia="Times New Roman" w:hAnsi="Calibri" w:cs="Times New Roman"/>
                      <w:color w:val="000000"/>
                      <w:sz w:val="22"/>
                      <w:szCs w:val="22"/>
                      <w:lang w:eastAsia="en-GB"/>
                    </w:rPr>
                  </w:pPr>
                  <w:r w:rsidRPr="00B63E77">
                    <w:rPr>
                      <w:rFonts w:ascii="Calibri" w:eastAsia="Times New Roman" w:hAnsi="Calibri" w:cs="Times New Roman"/>
                      <w:color w:val="000000"/>
                      <w:sz w:val="22"/>
                      <w:szCs w:val="22"/>
                      <w:lang w:eastAsia="en-GB"/>
                    </w:rPr>
                    <w:t>67%</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14:paraId="1B045016" w14:textId="77777777" w:rsidR="00B63E77" w:rsidRPr="00B63E77" w:rsidRDefault="00B63E77" w:rsidP="00504D70">
                  <w:pPr>
                    <w:framePr w:hSpace="180" w:wrap="around" w:vAnchor="text" w:hAnchor="margin" w:y="255"/>
                    <w:jc w:val="center"/>
                    <w:rPr>
                      <w:rFonts w:ascii="Calibri" w:eastAsia="Times New Roman" w:hAnsi="Calibri" w:cs="Times New Roman"/>
                      <w:color w:val="000000"/>
                      <w:sz w:val="22"/>
                      <w:szCs w:val="22"/>
                      <w:lang w:eastAsia="en-GB"/>
                    </w:rPr>
                  </w:pPr>
                  <w:r w:rsidRPr="00B63E77">
                    <w:rPr>
                      <w:rFonts w:ascii="Calibri" w:eastAsia="Times New Roman" w:hAnsi="Calibri" w:cs="Times New Roman"/>
                      <w:color w:val="000000"/>
                      <w:sz w:val="22"/>
                      <w:szCs w:val="22"/>
                      <w:lang w:eastAsia="en-GB"/>
                    </w:rPr>
                    <w:t>72%</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14:paraId="0F810E6C" w14:textId="77777777" w:rsidR="00B63E77" w:rsidRPr="00B63E77" w:rsidRDefault="00B63E77" w:rsidP="00504D70">
                  <w:pPr>
                    <w:framePr w:hSpace="180" w:wrap="around" w:vAnchor="text" w:hAnchor="margin" w:y="255"/>
                    <w:jc w:val="center"/>
                    <w:rPr>
                      <w:rFonts w:ascii="Calibri" w:eastAsia="Times New Roman" w:hAnsi="Calibri" w:cs="Times New Roman"/>
                      <w:color w:val="000000"/>
                      <w:sz w:val="22"/>
                      <w:szCs w:val="22"/>
                      <w:lang w:eastAsia="en-GB"/>
                    </w:rPr>
                  </w:pPr>
                  <w:r w:rsidRPr="00B63E77">
                    <w:rPr>
                      <w:rFonts w:ascii="Calibri" w:eastAsia="Times New Roman" w:hAnsi="Calibri" w:cs="Times New Roman"/>
                      <w:color w:val="000000"/>
                      <w:sz w:val="22"/>
                      <w:szCs w:val="22"/>
                      <w:lang w:eastAsia="en-GB"/>
                    </w:rPr>
                    <w:t> </w:t>
                  </w:r>
                </w:p>
              </w:tc>
              <w:tc>
                <w:tcPr>
                  <w:tcW w:w="960" w:type="dxa"/>
                  <w:tcBorders>
                    <w:top w:val="nil"/>
                    <w:left w:val="nil"/>
                    <w:bottom w:val="single" w:sz="4" w:space="0" w:color="auto"/>
                    <w:right w:val="single" w:sz="8" w:space="0" w:color="auto"/>
                  </w:tcBorders>
                  <w:shd w:val="clear" w:color="auto" w:fill="BFBFBF" w:themeFill="background1" w:themeFillShade="BF"/>
                  <w:noWrap/>
                  <w:vAlign w:val="bottom"/>
                  <w:hideMark/>
                </w:tcPr>
                <w:p w14:paraId="65130213" w14:textId="77777777" w:rsidR="00B63E77" w:rsidRPr="00B63E77" w:rsidRDefault="00B63E77" w:rsidP="00504D70">
                  <w:pPr>
                    <w:framePr w:hSpace="180" w:wrap="around" w:vAnchor="text" w:hAnchor="margin" w:y="255"/>
                    <w:jc w:val="center"/>
                    <w:rPr>
                      <w:rFonts w:ascii="Calibri" w:eastAsia="Times New Roman" w:hAnsi="Calibri" w:cs="Times New Roman"/>
                      <w:color w:val="000000"/>
                      <w:sz w:val="22"/>
                      <w:szCs w:val="22"/>
                      <w:lang w:eastAsia="en-GB"/>
                    </w:rPr>
                  </w:pPr>
                  <w:r w:rsidRPr="00B63E77">
                    <w:rPr>
                      <w:rFonts w:ascii="Calibri" w:eastAsia="Times New Roman" w:hAnsi="Calibri" w:cs="Times New Roman"/>
                      <w:color w:val="000000"/>
                      <w:sz w:val="22"/>
                      <w:szCs w:val="22"/>
                      <w:lang w:eastAsia="en-GB"/>
                    </w:rPr>
                    <w:t> </w:t>
                  </w:r>
                </w:p>
              </w:tc>
            </w:tr>
            <w:tr w:rsidR="00B63E77" w:rsidRPr="00B63E77" w14:paraId="2C208B0E" w14:textId="77777777" w:rsidTr="00B63E77">
              <w:trPr>
                <w:trHeight w:val="300"/>
              </w:trPr>
              <w:tc>
                <w:tcPr>
                  <w:tcW w:w="1720"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2983E61B" w14:textId="77777777" w:rsidR="00B63E77" w:rsidRPr="00B63E77" w:rsidRDefault="00B63E77" w:rsidP="00504D70">
                  <w:pPr>
                    <w:framePr w:hSpace="180" w:wrap="around" w:vAnchor="text" w:hAnchor="margin" w:y="255"/>
                    <w:jc w:val="center"/>
                    <w:rPr>
                      <w:rFonts w:ascii="Calibri" w:eastAsia="Times New Roman" w:hAnsi="Calibri" w:cs="Times New Roman"/>
                      <w:b/>
                      <w:bCs/>
                      <w:color w:val="000000"/>
                      <w:sz w:val="22"/>
                      <w:szCs w:val="22"/>
                      <w:lang w:eastAsia="en-GB"/>
                    </w:rPr>
                  </w:pPr>
                  <w:r w:rsidRPr="00B63E77">
                    <w:rPr>
                      <w:rFonts w:ascii="Calibri" w:eastAsia="Times New Roman" w:hAnsi="Calibri" w:cs="Times New Roman"/>
                      <w:b/>
                      <w:bCs/>
                      <w:color w:val="000000"/>
                      <w:sz w:val="22"/>
                      <w:szCs w:val="22"/>
                      <w:lang w:eastAsia="en-GB"/>
                    </w:rPr>
                    <w:t>Primary 3</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14:paraId="441F7080" w14:textId="77777777" w:rsidR="00B63E77" w:rsidRPr="00B63E77" w:rsidRDefault="00B63E77" w:rsidP="00504D70">
                  <w:pPr>
                    <w:framePr w:hSpace="180" w:wrap="around" w:vAnchor="text" w:hAnchor="margin" w:y="255"/>
                    <w:jc w:val="center"/>
                    <w:rPr>
                      <w:rFonts w:ascii="Calibri" w:eastAsia="Times New Roman" w:hAnsi="Calibri" w:cs="Times New Roman"/>
                      <w:color w:val="000000"/>
                      <w:sz w:val="22"/>
                      <w:szCs w:val="22"/>
                      <w:lang w:eastAsia="en-GB"/>
                    </w:rPr>
                  </w:pPr>
                  <w:r w:rsidRPr="00B63E77">
                    <w:rPr>
                      <w:rFonts w:ascii="Calibri" w:eastAsia="Times New Roman" w:hAnsi="Calibri" w:cs="Times New Roman"/>
                      <w:color w:val="000000"/>
                      <w:sz w:val="22"/>
                      <w:szCs w:val="22"/>
                      <w:lang w:eastAsia="en-GB"/>
                    </w:rPr>
                    <w:t>59%</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14:paraId="052BBE6A" w14:textId="77777777" w:rsidR="00B63E77" w:rsidRPr="00B63E77" w:rsidRDefault="00B63E77" w:rsidP="00504D70">
                  <w:pPr>
                    <w:framePr w:hSpace="180" w:wrap="around" w:vAnchor="text" w:hAnchor="margin" w:y="255"/>
                    <w:jc w:val="center"/>
                    <w:rPr>
                      <w:rFonts w:ascii="Calibri" w:eastAsia="Times New Roman" w:hAnsi="Calibri" w:cs="Times New Roman"/>
                      <w:color w:val="000000"/>
                      <w:sz w:val="22"/>
                      <w:szCs w:val="22"/>
                      <w:lang w:eastAsia="en-GB"/>
                    </w:rPr>
                  </w:pPr>
                  <w:r w:rsidRPr="00B63E77">
                    <w:rPr>
                      <w:rFonts w:ascii="Calibri" w:eastAsia="Times New Roman" w:hAnsi="Calibri" w:cs="Times New Roman"/>
                      <w:color w:val="000000"/>
                      <w:sz w:val="22"/>
                      <w:szCs w:val="22"/>
                      <w:lang w:eastAsia="en-GB"/>
                    </w:rPr>
                    <w:t>64%</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14:paraId="7A3488CC" w14:textId="77777777" w:rsidR="00B63E77" w:rsidRPr="00B63E77" w:rsidRDefault="00B63E77" w:rsidP="00504D70">
                  <w:pPr>
                    <w:framePr w:hSpace="180" w:wrap="around" w:vAnchor="text" w:hAnchor="margin" w:y="255"/>
                    <w:jc w:val="center"/>
                    <w:rPr>
                      <w:rFonts w:ascii="Calibri" w:eastAsia="Times New Roman" w:hAnsi="Calibri" w:cs="Times New Roman"/>
                      <w:color w:val="000000"/>
                      <w:sz w:val="22"/>
                      <w:szCs w:val="22"/>
                      <w:lang w:eastAsia="en-GB"/>
                    </w:rPr>
                  </w:pPr>
                  <w:r w:rsidRPr="00B63E77">
                    <w:rPr>
                      <w:rFonts w:ascii="Calibri" w:eastAsia="Times New Roman" w:hAnsi="Calibri" w:cs="Times New Roman"/>
                      <w:color w:val="000000"/>
                      <w:sz w:val="22"/>
                      <w:szCs w:val="22"/>
                      <w:lang w:eastAsia="en-GB"/>
                    </w:rPr>
                    <w:t>82%</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14:paraId="4C710553" w14:textId="77777777" w:rsidR="00B63E77" w:rsidRPr="00B63E77" w:rsidRDefault="00B63E77" w:rsidP="00504D70">
                  <w:pPr>
                    <w:framePr w:hSpace="180" w:wrap="around" w:vAnchor="text" w:hAnchor="margin" w:y="255"/>
                    <w:jc w:val="center"/>
                    <w:rPr>
                      <w:rFonts w:ascii="Calibri" w:eastAsia="Times New Roman" w:hAnsi="Calibri" w:cs="Times New Roman"/>
                      <w:color w:val="000000"/>
                      <w:sz w:val="22"/>
                      <w:szCs w:val="22"/>
                      <w:lang w:eastAsia="en-GB"/>
                    </w:rPr>
                  </w:pPr>
                  <w:r w:rsidRPr="00B63E77">
                    <w:rPr>
                      <w:rFonts w:ascii="Calibri" w:eastAsia="Times New Roman" w:hAnsi="Calibri" w:cs="Times New Roman"/>
                      <w:color w:val="000000"/>
                      <w:sz w:val="22"/>
                      <w:szCs w:val="22"/>
                      <w:lang w:eastAsia="en-GB"/>
                    </w:rPr>
                    <w:t>77%</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14:paraId="26E62DE0" w14:textId="77777777" w:rsidR="00B63E77" w:rsidRPr="00B63E77" w:rsidRDefault="00B63E77" w:rsidP="00504D70">
                  <w:pPr>
                    <w:framePr w:hSpace="180" w:wrap="around" w:vAnchor="text" w:hAnchor="margin" w:y="255"/>
                    <w:jc w:val="center"/>
                    <w:rPr>
                      <w:rFonts w:ascii="Calibri" w:eastAsia="Times New Roman" w:hAnsi="Calibri" w:cs="Times New Roman"/>
                      <w:color w:val="000000"/>
                      <w:sz w:val="22"/>
                      <w:szCs w:val="22"/>
                      <w:lang w:eastAsia="en-GB"/>
                    </w:rPr>
                  </w:pPr>
                  <w:r w:rsidRPr="00B63E77">
                    <w:rPr>
                      <w:rFonts w:ascii="Calibri" w:eastAsia="Times New Roman" w:hAnsi="Calibri" w:cs="Times New Roman"/>
                      <w:color w:val="000000"/>
                      <w:sz w:val="22"/>
                      <w:szCs w:val="22"/>
                      <w:lang w:eastAsia="en-GB"/>
                    </w:rPr>
                    <w:t>51%</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14:paraId="677AB35A" w14:textId="77777777" w:rsidR="00B63E77" w:rsidRPr="00B63E77" w:rsidRDefault="00B63E77" w:rsidP="00504D70">
                  <w:pPr>
                    <w:framePr w:hSpace="180" w:wrap="around" w:vAnchor="text" w:hAnchor="margin" w:y="255"/>
                    <w:jc w:val="center"/>
                    <w:rPr>
                      <w:rFonts w:ascii="Calibri" w:eastAsia="Times New Roman" w:hAnsi="Calibri" w:cs="Times New Roman"/>
                      <w:color w:val="000000"/>
                      <w:sz w:val="22"/>
                      <w:szCs w:val="22"/>
                      <w:lang w:eastAsia="en-GB"/>
                    </w:rPr>
                  </w:pPr>
                  <w:r w:rsidRPr="00B63E77">
                    <w:rPr>
                      <w:rFonts w:ascii="Calibri" w:eastAsia="Times New Roman" w:hAnsi="Calibri" w:cs="Times New Roman"/>
                      <w:color w:val="000000"/>
                      <w:sz w:val="22"/>
                      <w:szCs w:val="22"/>
                      <w:lang w:eastAsia="en-GB"/>
                    </w:rPr>
                    <w:t>54%</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14:paraId="693F80C0" w14:textId="77777777" w:rsidR="00B63E77" w:rsidRPr="00B63E77" w:rsidRDefault="00B63E77" w:rsidP="00504D70">
                  <w:pPr>
                    <w:framePr w:hSpace="180" w:wrap="around" w:vAnchor="text" w:hAnchor="margin" w:y="255"/>
                    <w:jc w:val="center"/>
                    <w:rPr>
                      <w:rFonts w:ascii="Calibri" w:eastAsia="Times New Roman" w:hAnsi="Calibri" w:cs="Times New Roman"/>
                      <w:color w:val="000000"/>
                      <w:sz w:val="22"/>
                      <w:szCs w:val="22"/>
                      <w:lang w:eastAsia="en-GB"/>
                    </w:rPr>
                  </w:pPr>
                  <w:r w:rsidRPr="00B63E77">
                    <w:rPr>
                      <w:rFonts w:ascii="Calibri" w:eastAsia="Times New Roman" w:hAnsi="Calibri" w:cs="Times New Roman"/>
                      <w:color w:val="000000"/>
                      <w:sz w:val="22"/>
                      <w:szCs w:val="22"/>
                      <w:lang w:eastAsia="en-GB"/>
                    </w:rPr>
                    <w:t> </w:t>
                  </w:r>
                </w:p>
              </w:tc>
              <w:tc>
                <w:tcPr>
                  <w:tcW w:w="960" w:type="dxa"/>
                  <w:tcBorders>
                    <w:top w:val="nil"/>
                    <w:left w:val="nil"/>
                    <w:bottom w:val="single" w:sz="4" w:space="0" w:color="auto"/>
                    <w:right w:val="single" w:sz="8" w:space="0" w:color="auto"/>
                  </w:tcBorders>
                  <w:shd w:val="clear" w:color="auto" w:fill="BFBFBF" w:themeFill="background1" w:themeFillShade="BF"/>
                  <w:noWrap/>
                  <w:vAlign w:val="bottom"/>
                  <w:hideMark/>
                </w:tcPr>
                <w:p w14:paraId="443B25A9" w14:textId="77777777" w:rsidR="00B63E77" w:rsidRPr="00B63E77" w:rsidRDefault="00B63E77" w:rsidP="00504D70">
                  <w:pPr>
                    <w:framePr w:hSpace="180" w:wrap="around" w:vAnchor="text" w:hAnchor="margin" w:y="255"/>
                    <w:jc w:val="center"/>
                    <w:rPr>
                      <w:rFonts w:ascii="Calibri" w:eastAsia="Times New Roman" w:hAnsi="Calibri" w:cs="Times New Roman"/>
                      <w:color w:val="000000"/>
                      <w:sz w:val="22"/>
                      <w:szCs w:val="22"/>
                      <w:lang w:eastAsia="en-GB"/>
                    </w:rPr>
                  </w:pPr>
                  <w:r w:rsidRPr="00B63E77">
                    <w:rPr>
                      <w:rFonts w:ascii="Calibri" w:eastAsia="Times New Roman" w:hAnsi="Calibri" w:cs="Times New Roman"/>
                      <w:color w:val="000000"/>
                      <w:sz w:val="22"/>
                      <w:szCs w:val="22"/>
                      <w:lang w:eastAsia="en-GB"/>
                    </w:rPr>
                    <w:t> </w:t>
                  </w:r>
                </w:p>
              </w:tc>
            </w:tr>
            <w:tr w:rsidR="00B63E77" w:rsidRPr="00B63E77" w14:paraId="506CDB18" w14:textId="77777777" w:rsidTr="00B63E77">
              <w:trPr>
                <w:trHeight w:val="300"/>
              </w:trPr>
              <w:tc>
                <w:tcPr>
                  <w:tcW w:w="1720"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77835693" w14:textId="77777777" w:rsidR="00B63E77" w:rsidRPr="00B63E77" w:rsidRDefault="00B63E77" w:rsidP="00504D70">
                  <w:pPr>
                    <w:framePr w:hSpace="180" w:wrap="around" w:vAnchor="text" w:hAnchor="margin" w:y="255"/>
                    <w:jc w:val="center"/>
                    <w:rPr>
                      <w:rFonts w:ascii="Calibri" w:eastAsia="Times New Roman" w:hAnsi="Calibri" w:cs="Times New Roman"/>
                      <w:b/>
                      <w:bCs/>
                      <w:color w:val="000000"/>
                      <w:sz w:val="22"/>
                      <w:szCs w:val="22"/>
                      <w:lang w:eastAsia="en-GB"/>
                    </w:rPr>
                  </w:pPr>
                  <w:r w:rsidRPr="00B63E77">
                    <w:rPr>
                      <w:rFonts w:ascii="Calibri" w:eastAsia="Times New Roman" w:hAnsi="Calibri" w:cs="Times New Roman"/>
                      <w:b/>
                      <w:bCs/>
                      <w:color w:val="000000"/>
                      <w:sz w:val="22"/>
                      <w:szCs w:val="22"/>
                      <w:lang w:eastAsia="en-GB"/>
                    </w:rPr>
                    <w:t>Primary 4</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14:paraId="049D31FA" w14:textId="77777777" w:rsidR="00B63E77" w:rsidRPr="00B63E77" w:rsidRDefault="00B63E77" w:rsidP="00504D70">
                  <w:pPr>
                    <w:framePr w:hSpace="180" w:wrap="around" w:vAnchor="text" w:hAnchor="margin" w:y="255"/>
                    <w:jc w:val="center"/>
                    <w:rPr>
                      <w:rFonts w:ascii="Calibri" w:eastAsia="Times New Roman" w:hAnsi="Calibri" w:cs="Times New Roman"/>
                      <w:color w:val="000000"/>
                      <w:sz w:val="22"/>
                      <w:szCs w:val="22"/>
                      <w:lang w:eastAsia="en-GB"/>
                    </w:rPr>
                  </w:pPr>
                  <w:r w:rsidRPr="00B63E77">
                    <w:rPr>
                      <w:rFonts w:ascii="Calibri" w:eastAsia="Times New Roman" w:hAnsi="Calibri" w:cs="Times New Roman"/>
                      <w:color w:val="000000"/>
                      <w:sz w:val="22"/>
                      <w:szCs w:val="22"/>
                      <w:lang w:eastAsia="en-GB"/>
                    </w:rPr>
                    <w:t>67%</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14:paraId="1D92FEF1" w14:textId="77777777" w:rsidR="00B63E77" w:rsidRPr="00B63E77" w:rsidRDefault="00B63E77" w:rsidP="00504D70">
                  <w:pPr>
                    <w:framePr w:hSpace="180" w:wrap="around" w:vAnchor="text" w:hAnchor="margin" w:y="255"/>
                    <w:jc w:val="center"/>
                    <w:rPr>
                      <w:rFonts w:ascii="Calibri" w:eastAsia="Times New Roman" w:hAnsi="Calibri" w:cs="Times New Roman"/>
                      <w:color w:val="000000"/>
                      <w:sz w:val="22"/>
                      <w:szCs w:val="22"/>
                      <w:lang w:eastAsia="en-GB"/>
                    </w:rPr>
                  </w:pPr>
                  <w:r w:rsidRPr="00B63E77">
                    <w:rPr>
                      <w:rFonts w:ascii="Calibri" w:eastAsia="Times New Roman" w:hAnsi="Calibri" w:cs="Times New Roman"/>
                      <w:color w:val="000000"/>
                      <w:sz w:val="22"/>
                      <w:szCs w:val="22"/>
                      <w:lang w:eastAsia="en-GB"/>
                    </w:rPr>
                    <w:t>69%</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14:paraId="2B4B2317" w14:textId="77777777" w:rsidR="00B63E77" w:rsidRPr="00B63E77" w:rsidRDefault="00B63E77" w:rsidP="00504D70">
                  <w:pPr>
                    <w:framePr w:hSpace="180" w:wrap="around" w:vAnchor="text" w:hAnchor="margin" w:y="255"/>
                    <w:jc w:val="center"/>
                    <w:rPr>
                      <w:rFonts w:ascii="Calibri" w:eastAsia="Times New Roman" w:hAnsi="Calibri" w:cs="Times New Roman"/>
                      <w:color w:val="000000"/>
                      <w:sz w:val="22"/>
                      <w:szCs w:val="22"/>
                      <w:lang w:eastAsia="en-GB"/>
                    </w:rPr>
                  </w:pPr>
                  <w:r w:rsidRPr="00B63E77">
                    <w:rPr>
                      <w:rFonts w:ascii="Calibri" w:eastAsia="Times New Roman" w:hAnsi="Calibri" w:cs="Times New Roman"/>
                      <w:color w:val="000000"/>
                      <w:sz w:val="22"/>
                      <w:szCs w:val="22"/>
                      <w:lang w:eastAsia="en-GB"/>
                    </w:rPr>
                    <w:t>79%</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14:paraId="7C8E0464" w14:textId="77777777" w:rsidR="00B63E77" w:rsidRPr="00B63E77" w:rsidRDefault="00B63E77" w:rsidP="00504D70">
                  <w:pPr>
                    <w:framePr w:hSpace="180" w:wrap="around" w:vAnchor="text" w:hAnchor="margin" w:y="255"/>
                    <w:jc w:val="center"/>
                    <w:rPr>
                      <w:rFonts w:ascii="Calibri" w:eastAsia="Times New Roman" w:hAnsi="Calibri" w:cs="Times New Roman"/>
                      <w:color w:val="000000"/>
                      <w:sz w:val="22"/>
                      <w:szCs w:val="22"/>
                      <w:lang w:eastAsia="en-GB"/>
                    </w:rPr>
                  </w:pPr>
                  <w:r w:rsidRPr="00B63E77">
                    <w:rPr>
                      <w:rFonts w:ascii="Calibri" w:eastAsia="Times New Roman" w:hAnsi="Calibri" w:cs="Times New Roman"/>
                      <w:color w:val="000000"/>
                      <w:sz w:val="22"/>
                      <w:szCs w:val="22"/>
                      <w:lang w:eastAsia="en-GB"/>
                    </w:rPr>
                    <w:t>63%</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14:paraId="6F4B64C4" w14:textId="77777777" w:rsidR="00B63E77" w:rsidRPr="00B63E77" w:rsidRDefault="00B63E77" w:rsidP="00504D70">
                  <w:pPr>
                    <w:framePr w:hSpace="180" w:wrap="around" w:vAnchor="text" w:hAnchor="margin" w:y="255"/>
                    <w:jc w:val="center"/>
                    <w:rPr>
                      <w:rFonts w:ascii="Calibri" w:eastAsia="Times New Roman" w:hAnsi="Calibri" w:cs="Times New Roman"/>
                      <w:color w:val="000000"/>
                      <w:sz w:val="22"/>
                      <w:szCs w:val="22"/>
                      <w:lang w:eastAsia="en-GB"/>
                    </w:rPr>
                  </w:pPr>
                  <w:r w:rsidRPr="00B63E77">
                    <w:rPr>
                      <w:rFonts w:ascii="Calibri" w:eastAsia="Times New Roman" w:hAnsi="Calibri" w:cs="Times New Roman"/>
                      <w:color w:val="000000"/>
                      <w:sz w:val="22"/>
                      <w:szCs w:val="22"/>
                      <w:lang w:eastAsia="en-GB"/>
                    </w:rPr>
                    <w:t>57%</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14:paraId="3A659788" w14:textId="77777777" w:rsidR="00B63E77" w:rsidRPr="00B63E77" w:rsidRDefault="00B63E77" w:rsidP="00504D70">
                  <w:pPr>
                    <w:framePr w:hSpace="180" w:wrap="around" w:vAnchor="text" w:hAnchor="margin" w:y="255"/>
                    <w:jc w:val="center"/>
                    <w:rPr>
                      <w:rFonts w:ascii="Calibri" w:eastAsia="Times New Roman" w:hAnsi="Calibri" w:cs="Times New Roman"/>
                      <w:color w:val="000000"/>
                      <w:sz w:val="22"/>
                      <w:szCs w:val="22"/>
                      <w:lang w:eastAsia="en-GB"/>
                    </w:rPr>
                  </w:pPr>
                  <w:r w:rsidRPr="00B63E77">
                    <w:rPr>
                      <w:rFonts w:ascii="Calibri" w:eastAsia="Times New Roman" w:hAnsi="Calibri" w:cs="Times New Roman"/>
                      <w:color w:val="000000"/>
                      <w:sz w:val="22"/>
                      <w:szCs w:val="22"/>
                      <w:lang w:eastAsia="en-GB"/>
                    </w:rPr>
                    <w:t>68%</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14:paraId="66731EA3" w14:textId="77777777" w:rsidR="00B63E77" w:rsidRPr="00B63E77" w:rsidRDefault="00B63E77" w:rsidP="00504D70">
                  <w:pPr>
                    <w:framePr w:hSpace="180" w:wrap="around" w:vAnchor="text" w:hAnchor="margin" w:y="255"/>
                    <w:jc w:val="center"/>
                    <w:rPr>
                      <w:rFonts w:ascii="Calibri" w:eastAsia="Times New Roman" w:hAnsi="Calibri" w:cs="Times New Roman"/>
                      <w:color w:val="000000"/>
                      <w:sz w:val="22"/>
                      <w:szCs w:val="22"/>
                      <w:lang w:eastAsia="en-GB"/>
                    </w:rPr>
                  </w:pPr>
                  <w:r w:rsidRPr="00B63E77">
                    <w:rPr>
                      <w:rFonts w:ascii="Calibri" w:eastAsia="Times New Roman" w:hAnsi="Calibri" w:cs="Times New Roman"/>
                      <w:color w:val="000000"/>
                      <w:sz w:val="22"/>
                      <w:szCs w:val="22"/>
                      <w:lang w:eastAsia="en-GB"/>
                    </w:rPr>
                    <w:t>71%</w:t>
                  </w:r>
                </w:p>
              </w:tc>
              <w:tc>
                <w:tcPr>
                  <w:tcW w:w="960" w:type="dxa"/>
                  <w:tcBorders>
                    <w:top w:val="nil"/>
                    <w:left w:val="nil"/>
                    <w:bottom w:val="single" w:sz="4" w:space="0" w:color="auto"/>
                    <w:right w:val="single" w:sz="8" w:space="0" w:color="auto"/>
                  </w:tcBorders>
                  <w:shd w:val="clear" w:color="auto" w:fill="FFFFFF" w:themeFill="background1"/>
                  <w:noWrap/>
                  <w:vAlign w:val="bottom"/>
                  <w:hideMark/>
                </w:tcPr>
                <w:p w14:paraId="696B3212" w14:textId="77777777" w:rsidR="00B63E77" w:rsidRPr="00B63E77" w:rsidRDefault="00B63E77" w:rsidP="00504D70">
                  <w:pPr>
                    <w:framePr w:hSpace="180" w:wrap="around" w:vAnchor="text" w:hAnchor="margin" w:y="255"/>
                    <w:jc w:val="center"/>
                    <w:rPr>
                      <w:rFonts w:ascii="Calibri" w:eastAsia="Times New Roman" w:hAnsi="Calibri" w:cs="Times New Roman"/>
                      <w:color w:val="000000"/>
                      <w:sz w:val="22"/>
                      <w:szCs w:val="22"/>
                      <w:lang w:eastAsia="en-GB"/>
                    </w:rPr>
                  </w:pPr>
                  <w:r w:rsidRPr="00B63E77">
                    <w:rPr>
                      <w:rFonts w:ascii="Calibri" w:eastAsia="Times New Roman" w:hAnsi="Calibri" w:cs="Times New Roman"/>
                      <w:color w:val="000000"/>
                      <w:sz w:val="22"/>
                      <w:szCs w:val="22"/>
                      <w:lang w:eastAsia="en-GB"/>
                    </w:rPr>
                    <w:t>68%</w:t>
                  </w:r>
                </w:p>
              </w:tc>
            </w:tr>
            <w:tr w:rsidR="00B63E77" w:rsidRPr="00B63E77" w14:paraId="00591DC3" w14:textId="77777777" w:rsidTr="00B63E77">
              <w:trPr>
                <w:trHeight w:val="300"/>
              </w:trPr>
              <w:tc>
                <w:tcPr>
                  <w:tcW w:w="1720"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7B1DF98A" w14:textId="77777777" w:rsidR="00B63E77" w:rsidRPr="00B63E77" w:rsidRDefault="00B63E77" w:rsidP="00504D70">
                  <w:pPr>
                    <w:framePr w:hSpace="180" w:wrap="around" w:vAnchor="text" w:hAnchor="margin" w:y="255"/>
                    <w:jc w:val="center"/>
                    <w:rPr>
                      <w:rFonts w:ascii="Calibri" w:eastAsia="Times New Roman" w:hAnsi="Calibri" w:cs="Times New Roman"/>
                      <w:b/>
                      <w:bCs/>
                      <w:color w:val="000000"/>
                      <w:sz w:val="22"/>
                      <w:szCs w:val="22"/>
                      <w:lang w:eastAsia="en-GB"/>
                    </w:rPr>
                  </w:pPr>
                  <w:r w:rsidRPr="00B63E77">
                    <w:rPr>
                      <w:rFonts w:ascii="Calibri" w:eastAsia="Times New Roman" w:hAnsi="Calibri" w:cs="Times New Roman"/>
                      <w:b/>
                      <w:bCs/>
                      <w:color w:val="000000"/>
                      <w:sz w:val="22"/>
                      <w:szCs w:val="22"/>
                      <w:lang w:eastAsia="en-GB"/>
                    </w:rPr>
                    <w:t>Primary 5</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14:paraId="47FB0A75" w14:textId="77777777" w:rsidR="00B63E77" w:rsidRPr="00B63E77" w:rsidRDefault="00B63E77" w:rsidP="00504D70">
                  <w:pPr>
                    <w:framePr w:hSpace="180" w:wrap="around" w:vAnchor="text" w:hAnchor="margin" w:y="255"/>
                    <w:jc w:val="center"/>
                    <w:rPr>
                      <w:rFonts w:ascii="Calibri" w:eastAsia="Times New Roman" w:hAnsi="Calibri" w:cs="Times New Roman"/>
                      <w:color w:val="000000"/>
                      <w:sz w:val="22"/>
                      <w:szCs w:val="22"/>
                      <w:lang w:eastAsia="en-GB"/>
                    </w:rPr>
                  </w:pPr>
                  <w:r w:rsidRPr="00B63E77">
                    <w:rPr>
                      <w:rFonts w:ascii="Calibri" w:eastAsia="Times New Roman" w:hAnsi="Calibri" w:cs="Times New Roman"/>
                      <w:color w:val="000000"/>
                      <w:sz w:val="22"/>
                      <w:szCs w:val="22"/>
                      <w:lang w:eastAsia="en-GB"/>
                    </w:rPr>
                    <w:t>62%</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14:paraId="04CD16EE" w14:textId="77777777" w:rsidR="00B63E77" w:rsidRPr="00B63E77" w:rsidRDefault="00B63E77" w:rsidP="00504D70">
                  <w:pPr>
                    <w:framePr w:hSpace="180" w:wrap="around" w:vAnchor="text" w:hAnchor="margin" w:y="255"/>
                    <w:jc w:val="center"/>
                    <w:rPr>
                      <w:rFonts w:ascii="Calibri" w:eastAsia="Times New Roman" w:hAnsi="Calibri" w:cs="Times New Roman"/>
                      <w:color w:val="000000"/>
                      <w:sz w:val="22"/>
                      <w:szCs w:val="22"/>
                      <w:lang w:eastAsia="en-GB"/>
                    </w:rPr>
                  </w:pPr>
                  <w:r w:rsidRPr="00B63E77">
                    <w:rPr>
                      <w:rFonts w:ascii="Calibri" w:eastAsia="Times New Roman" w:hAnsi="Calibri" w:cs="Times New Roman"/>
                      <w:color w:val="000000"/>
                      <w:sz w:val="22"/>
                      <w:szCs w:val="22"/>
                      <w:lang w:eastAsia="en-GB"/>
                    </w:rPr>
                    <w:t>85%</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14:paraId="4AF55591" w14:textId="77777777" w:rsidR="00B63E77" w:rsidRPr="00B63E77" w:rsidRDefault="00B63E77" w:rsidP="00504D70">
                  <w:pPr>
                    <w:framePr w:hSpace="180" w:wrap="around" w:vAnchor="text" w:hAnchor="margin" w:y="255"/>
                    <w:jc w:val="center"/>
                    <w:rPr>
                      <w:rFonts w:ascii="Calibri" w:eastAsia="Times New Roman" w:hAnsi="Calibri" w:cs="Times New Roman"/>
                      <w:color w:val="000000"/>
                      <w:sz w:val="22"/>
                      <w:szCs w:val="22"/>
                      <w:lang w:eastAsia="en-GB"/>
                    </w:rPr>
                  </w:pPr>
                  <w:r w:rsidRPr="00B63E77">
                    <w:rPr>
                      <w:rFonts w:ascii="Calibri" w:eastAsia="Times New Roman" w:hAnsi="Calibri" w:cs="Times New Roman"/>
                      <w:color w:val="000000"/>
                      <w:sz w:val="22"/>
                      <w:szCs w:val="22"/>
                      <w:lang w:eastAsia="en-GB"/>
                    </w:rPr>
                    <w:t>90%</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14:paraId="40E082DA" w14:textId="77777777" w:rsidR="00B63E77" w:rsidRPr="00B63E77" w:rsidRDefault="00B63E77" w:rsidP="00504D70">
                  <w:pPr>
                    <w:framePr w:hSpace="180" w:wrap="around" w:vAnchor="text" w:hAnchor="margin" w:y="255"/>
                    <w:jc w:val="center"/>
                    <w:rPr>
                      <w:rFonts w:ascii="Calibri" w:eastAsia="Times New Roman" w:hAnsi="Calibri" w:cs="Times New Roman"/>
                      <w:color w:val="000000"/>
                      <w:sz w:val="22"/>
                      <w:szCs w:val="22"/>
                      <w:lang w:eastAsia="en-GB"/>
                    </w:rPr>
                  </w:pPr>
                  <w:r w:rsidRPr="00B63E77">
                    <w:rPr>
                      <w:rFonts w:ascii="Calibri" w:eastAsia="Times New Roman" w:hAnsi="Calibri" w:cs="Times New Roman"/>
                      <w:color w:val="000000"/>
                      <w:sz w:val="22"/>
                      <w:szCs w:val="22"/>
                      <w:lang w:eastAsia="en-GB"/>
                    </w:rPr>
                    <w:t>90%</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14:paraId="0008C39C" w14:textId="77777777" w:rsidR="00B63E77" w:rsidRPr="00B63E77" w:rsidRDefault="00B63E77" w:rsidP="00504D70">
                  <w:pPr>
                    <w:framePr w:hSpace="180" w:wrap="around" w:vAnchor="text" w:hAnchor="margin" w:y="255"/>
                    <w:jc w:val="center"/>
                    <w:rPr>
                      <w:rFonts w:ascii="Calibri" w:eastAsia="Times New Roman" w:hAnsi="Calibri" w:cs="Times New Roman"/>
                      <w:color w:val="000000"/>
                      <w:sz w:val="22"/>
                      <w:szCs w:val="22"/>
                      <w:lang w:eastAsia="en-GB"/>
                    </w:rPr>
                  </w:pPr>
                  <w:r w:rsidRPr="00B63E77">
                    <w:rPr>
                      <w:rFonts w:ascii="Calibri" w:eastAsia="Times New Roman" w:hAnsi="Calibri" w:cs="Times New Roman"/>
                      <w:color w:val="000000"/>
                      <w:sz w:val="22"/>
                      <w:szCs w:val="22"/>
                      <w:lang w:eastAsia="en-GB"/>
                    </w:rPr>
                    <w:t>67%</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14:paraId="6B44E60D" w14:textId="77777777" w:rsidR="00B63E77" w:rsidRPr="00B63E77" w:rsidRDefault="00B63E77" w:rsidP="00504D70">
                  <w:pPr>
                    <w:framePr w:hSpace="180" w:wrap="around" w:vAnchor="text" w:hAnchor="margin" w:y="255"/>
                    <w:jc w:val="center"/>
                    <w:rPr>
                      <w:rFonts w:ascii="Calibri" w:eastAsia="Times New Roman" w:hAnsi="Calibri" w:cs="Times New Roman"/>
                      <w:color w:val="000000"/>
                      <w:sz w:val="22"/>
                      <w:szCs w:val="22"/>
                      <w:lang w:eastAsia="en-GB"/>
                    </w:rPr>
                  </w:pPr>
                  <w:r w:rsidRPr="00B63E77">
                    <w:rPr>
                      <w:rFonts w:ascii="Calibri" w:eastAsia="Times New Roman" w:hAnsi="Calibri" w:cs="Times New Roman"/>
                      <w:color w:val="000000"/>
                      <w:sz w:val="22"/>
                      <w:szCs w:val="22"/>
                      <w:lang w:eastAsia="en-GB"/>
                    </w:rPr>
                    <w:t>81%</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14:paraId="4D3A6B46" w14:textId="77777777" w:rsidR="00B63E77" w:rsidRPr="00B63E77" w:rsidRDefault="00B63E77" w:rsidP="00504D70">
                  <w:pPr>
                    <w:framePr w:hSpace="180" w:wrap="around" w:vAnchor="text" w:hAnchor="margin" w:y="255"/>
                    <w:jc w:val="center"/>
                    <w:rPr>
                      <w:rFonts w:ascii="Calibri" w:eastAsia="Times New Roman" w:hAnsi="Calibri" w:cs="Times New Roman"/>
                      <w:color w:val="000000"/>
                      <w:sz w:val="22"/>
                      <w:szCs w:val="22"/>
                      <w:lang w:eastAsia="en-GB"/>
                    </w:rPr>
                  </w:pPr>
                  <w:r w:rsidRPr="00B63E77">
                    <w:rPr>
                      <w:rFonts w:ascii="Calibri" w:eastAsia="Times New Roman" w:hAnsi="Calibri" w:cs="Times New Roman"/>
                      <w:color w:val="000000"/>
                      <w:sz w:val="22"/>
                      <w:szCs w:val="22"/>
                      <w:lang w:eastAsia="en-GB"/>
                    </w:rPr>
                    <w:t>80%</w:t>
                  </w:r>
                </w:p>
              </w:tc>
              <w:tc>
                <w:tcPr>
                  <w:tcW w:w="960" w:type="dxa"/>
                  <w:tcBorders>
                    <w:top w:val="nil"/>
                    <w:left w:val="nil"/>
                    <w:bottom w:val="single" w:sz="4" w:space="0" w:color="auto"/>
                    <w:right w:val="single" w:sz="8" w:space="0" w:color="auto"/>
                  </w:tcBorders>
                  <w:shd w:val="clear" w:color="auto" w:fill="FFFFFF" w:themeFill="background1"/>
                  <w:noWrap/>
                  <w:vAlign w:val="bottom"/>
                  <w:hideMark/>
                </w:tcPr>
                <w:p w14:paraId="553228EE" w14:textId="77777777" w:rsidR="00B63E77" w:rsidRPr="00B63E77" w:rsidRDefault="00B63E77" w:rsidP="00504D70">
                  <w:pPr>
                    <w:framePr w:hSpace="180" w:wrap="around" w:vAnchor="text" w:hAnchor="margin" w:y="255"/>
                    <w:jc w:val="center"/>
                    <w:rPr>
                      <w:rFonts w:ascii="Calibri" w:eastAsia="Times New Roman" w:hAnsi="Calibri" w:cs="Times New Roman"/>
                      <w:color w:val="000000"/>
                      <w:sz w:val="22"/>
                      <w:szCs w:val="22"/>
                      <w:lang w:eastAsia="en-GB"/>
                    </w:rPr>
                  </w:pPr>
                  <w:r w:rsidRPr="00B63E77">
                    <w:rPr>
                      <w:rFonts w:ascii="Calibri" w:eastAsia="Times New Roman" w:hAnsi="Calibri" w:cs="Times New Roman"/>
                      <w:color w:val="000000"/>
                      <w:sz w:val="22"/>
                      <w:szCs w:val="22"/>
                      <w:lang w:eastAsia="en-GB"/>
                    </w:rPr>
                    <w:t>81%</w:t>
                  </w:r>
                </w:p>
              </w:tc>
            </w:tr>
            <w:tr w:rsidR="00B63E77" w:rsidRPr="00B63E77" w14:paraId="5A0C2116" w14:textId="77777777" w:rsidTr="00B63E77">
              <w:trPr>
                <w:trHeight w:val="300"/>
              </w:trPr>
              <w:tc>
                <w:tcPr>
                  <w:tcW w:w="1720"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75D77982" w14:textId="77777777" w:rsidR="00B63E77" w:rsidRPr="00B63E77" w:rsidRDefault="00B63E77" w:rsidP="00504D70">
                  <w:pPr>
                    <w:framePr w:hSpace="180" w:wrap="around" w:vAnchor="text" w:hAnchor="margin" w:y="255"/>
                    <w:jc w:val="center"/>
                    <w:rPr>
                      <w:rFonts w:ascii="Calibri" w:eastAsia="Times New Roman" w:hAnsi="Calibri" w:cs="Times New Roman"/>
                      <w:b/>
                      <w:bCs/>
                      <w:color w:val="000000"/>
                      <w:sz w:val="22"/>
                      <w:szCs w:val="22"/>
                      <w:lang w:eastAsia="en-GB"/>
                    </w:rPr>
                  </w:pPr>
                  <w:r w:rsidRPr="00B63E77">
                    <w:rPr>
                      <w:rFonts w:ascii="Calibri" w:eastAsia="Times New Roman" w:hAnsi="Calibri" w:cs="Times New Roman"/>
                      <w:b/>
                      <w:bCs/>
                      <w:color w:val="000000"/>
                      <w:sz w:val="22"/>
                      <w:szCs w:val="22"/>
                      <w:lang w:eastAsia="en-GB"/>
                    </w:rPr>
                    <w:t>Primary 6</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14:paraId="665D6EDB" w14:textId="77777777" w:rsidR="00B63E77" w:rsidRPr="00B63E77" w:rsidRDefault="00B63E77" w:rsidP="00504D70">
                  <w:pPr>
                    <w:framePr w:hSpace="180" w:wrap="around" w:vAnchor="text" w:hAnchor="margin" w:y="255"/>
                    <w:jc w:val="center"/>
                    <w:rPr>
                      <w:rFonts w:ascii="Calibri" w:eastAsia="Times New Roman" w:hAnsi="Calibri" w:cs="Times New Roman"/>
                      <w:color w:val="000000"/>
                      <w:sz w:val="22"/>
                      <w:szCs w:val="22"/>
                      <w:lang w:eastAsia="en-GB"/>
                    </w:rPr>
                  </w:pPr>
                  <w:r w:rsidRPr="00B63E77">
                    <w:rPr>
                      <w:rFonts w:ascii="Calibri" w:eastAsia="Times New Roman" w:hAnsi="Calibri" w:cs="Times New Roman"/>
                      <w:color w:val="000000"/>
                      <w:sz w:val="22"/>
                      <w:szCs w:val="22"/>
                      <w:lang w:eastAsia="en-GB"/>
                    </w:rPr>
                    <w:t>63%</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14:paraId="2972AEBD" w14:textId="77777777" w:rsidR="00B63E77" w:rsidRPr="00B63E77" w:rsidRDefault="00B63E77" w:rsidP="00504D70">
                  <w:pPr>
                    <w:framePr w:hSpace="180" w:wrap="around" w:vAnchor="text" w:hAnchor="margin" w:y="255"/>
                    <w:jc w:val="center"/>
                    <w:rPr>
                      <w:rFonts w:ascii="Calibri" w:eastAsia="Times New Roman" w:hAnsi="Calibri" w:cs="Times New Roman"/>
                      <w:color w:val="000000"/>
                      <w:sz w:val="22"/>
                      <w:szCs w:val="22"/>
                      <w:lang w:eastAsia="en-GB"/>
                    </w:rPr>
                  </w:pPr>
                  <w:r w:rsidRPr="00B63E77">
                    <w:rPr>
                      <w:rFonts w:ascii="Calibri" w:eastAsia="Times New Roman" w:hAnsi="Calibri" w:cs="Times New Roman"/>
                      <w:color w:val="000000"/>
                      <w:sz w:val="22"/>
                      <w:szCs w:val="22"/>
                      <w:lang w:eastAsia="en-GB"/>
                    </w:rPr>
                    <w:t>100%</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14:paraId="2FA640B5" w14:textId="77777777" w:rsidR="00B63E77" w:rsidRPr="00B63E77" w:rsidRDefault="00B63E77" w:rsidP="00504D70">
                  <w:pPr>
                    <w:framePr w:hSpace="180" w:wrap="around" w:vAnchor="text" w:hAnchor="margin" w:y="255"/>
                    <w:jc w:val="center"/>
                    <w:rPr>
                      <w:rFonts w:ascii="Calibri" w:eastAsia="Times New Roman" w:hAnsi="Calibri" w:cs="Times New Roman"/>
                      <w:color w:val="000000"/>
                      <w:sz w:val="22"/>
                      <w:szCs w:val="22"/>
                      <w:lang w:eastAsia="en-GB"/>
                    </w:rPr>
                  </w:pPr>
                  <w:r w:rsidRPr="00B63E77">
                    <w:rPr>
                      <w:rFonts w:ascii="Calibri" w:eastAsia="Times New Roman" w:hAnsi="Calibri" w:cs="Times New Roman"/>
                      <w:color w:val="000000"/>
                      <w:sz w:val="22"/>
                      <w:szCs w:val="22"/>
                      <w:lang w:eastAsia="en-GB"/>
                    </w:rPr>
                    <w:t>100%</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14:paraId="180D3480" w14:textId="77777777" w:rsidR="00B63E77" w:rsidRPr="00B63E77" w:rsidRDefault="00B63E77" w:rsidP="00504D70">
                  <w:pPr>
                    <w:framePr w:hSpace="180" w:wrap="around" w:vAnchor="text" w:hAnchor="margin" w:y="255"/>
                    <w:jc w:val="center"/>
                    <w:rPr>
                      <w:rFonts w:ascii="Calibri" w:eastAsia="Times New Roman" w:hAnsi="Calibri" w:cs="Times New Roman"/>
                      <w:color w:val="000000"/>
                      <w:sz w:val="22"/>
                      <w:szCs w:val="22"/>
                      <w:lang w:eastAsia="en-GB"/>
                    </w:rPr>
                  </w:pPr>
                  <w:r w:rsidRPr="00B63E77">
                    <w:rPr>
                      <w:rFonts w:ascii="Calibri" w:eastAsia="Times New Roman" w:hAnsi="Calibri" w:cs="Times New Roman"/>
                      <w:color w:val="000000"/>
                      <w:sz w:val="22"/>
                      <w:szCs w:val="22"/>
                      <w:lang w:eastAsia="en-GB"/>
                    </w:rPr>
                    <w:t>100%</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14:paraId="4DA3D6AF" w14:textId="77777777" w:rsidR="00B63E77" w:rsidRPr="00B63E77" w:rsidRDefault="00B63E77" w:rsidP="00504D70">
                  <w:pPr>
                    <w:framePr w:hSpace="180" w:wrap="around" w:vAnchor="text" w:hAnchor="margin" w:y="255"/>
                    <w:jc w:val="center"/>
                    <w:rPr>
                      <w:rFonts w:ascii="Calibri" w:eastAsia="Times New Roman" w:hAnsi="Calibri" w:cs="Times New Roman"/>
                      <w:color w:val="000000"/>
                      <w:sz w:val="22"/>
                      <w:szCs w:val="22"/>
                      <w:lang w:eastAsia="en-GB"/>
                    </w:rPr>
                  </w:pPr>
                  <w:r w:rsidRPr="00B63E77">
                    <w:rPr>
                      <w:rFonts w:ascii="Calibri" w:eastAsia="Times New Roman" w:hAnsi="Calibri" w:cs="Times New Roman"/>
                      <w:color w:val="000000"/>
                      <w:sz w:val="22"/>
                      <w:szCs w:val="22"/>
                      <w:lang w:eastAsia="en-GB"/>
                    </w:rPr>
                    <w:t>67%</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14:paraId="216FDCA8" w14:textId="77777777" w:rsidR="00B63E77" w:rsidRPr="00B63E77" w:rsidRDefault="00B63E77" w:rsidP="00504D70">
                  <w:pPr>
                    <w:framePr w:hSpace="180" w:wrap="around" w:vAnchor="text" w:hAnchor="margin" w:y="255"/>
                    <w:jc w:val="center"/>
                    <w:rPr>
                      <w:rFonts w:ascii="Calibri" w:eastAsia="Times New Roman" w:hAnsi="Calibri" w:cs="Times New Roman"/>
                      <w:color w:val="000000"/>
                      <w:sz w:val="22"/>
                      <w:szCs w:val="22"/>
                      <w:lang w:eastAsia="en-GB"/>
                    </w:rPr>
                  </w:pPr>
                  <w:r w:rsidRPr="00B63E77">
                    <w:rPr>
                      <w:rFonts w:ascii="Calibri" w:eastAsia="Times New Roman" w:hAnsi="Calibri" w:cs="Times New Roman"/>
                      <w:color w:val="000000"/>
                      <w:sz w:val="22"/>
                      <w:szCs w:val="22"/>
                      <w:lang w:eastAsia="en-GB"/>
                    </w:rPr>
                    <w:t>73%</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14:paraId="5B70CDC8" w14:textId="77777777" w:rsidR="00B63E77" w:rsidRPr="00B63E77" w:rsidRDefault="00B63E77" w:rsidP="00504D70">
                  <w:pPr>
                    <w:framePr w:hSpace="180" w:wrap="around" w:vAnchor="text" w:hAnchor="margin" w:y="255"/>
                    <w:jc w:val="center"/>
                    <w:rPr>
                      <w:rFonts w:ascii="Calibri" w:eastAsia="Times New Roman" w:hAnsi="Calibri" w:cs="Times New Roman"/>
                      <w:color w:val="000000"/>
                      <w:sz w:val="22"/>
                      <w:szCs w:val="22"/>
                      <w:lang w:eastAsia="en-GB"/>
                    </w:rPr>
                  </w:pPr>
                  <w:r w:rsidRPr="00B63E77">
                    <w:rPr>
                      <w:rFonts w:ascii="Calibri" w:eastAsia="Times New Roman" w:hAnsi="Calibri" w:cs="Times New Roman"/>
                      <w:color w:val="000000"/>
                      <w:sz w:val="22"/>
                      <w:szCs w:val="22"/>
                      <w:lang w:eastAsia="en-GB"/>
                    </w:rPr>
                    <w:t>80%</w:t>
                  </w:r>
                </w:p>
              </w:tc>
              <w:tc>
                <w:tcPr>
                  <w:tcW w:w="960" w:type="dxa"/>
                  <w:tcBorders>
                    <w:top w:val="nil"/>
                    <w:left w:val="nil"/>
                    <w:bottom w:val="single" w:sz="4" w:space="0" w:color="auto"/>
                    <w:right w:val="single" w:sz="8" w:space="0" w:color="auto"/>
                  </w:tcBorders>
                  <w:shd w:val="clear" w:color="auto" w:fill="FFFFFF" w:themeFill="background1"/>
                  <w:noWrap/>
                  <w:vAlign w:val="bottom"/>
                  <w:hideMark/>
                </w:tcPr>
                <w:p w14:paraId="119346B4" w14:textId="77777777" w:rsidR="00B63E77" w:rsidRPr="00B63E77" w:rsidRDefault="00B63E77" w:rsidP="00504D70">
                  <w:pPr>
                    <w:framePr w:hSpace="180" w:wrap="around" w:vAnchor="text" w:hAnchor="margin" w:y="255"/>
                    <w:jc w:val="center"/>
                    <w:rPr>
                      <w:rFonts w:ascii="Calibri" w:eastAsia="Times New Roman" w:hAnsi="Calibri" w:cs="Times New Roman"/>
                      <w:color w:val="000000"/>
                      <w:sz w:val="22"/>
                      <w:szCs w:val="22"/>
                      <w:lang w:eastAsia="en-GB"/>
                    </w:rPr>
                  </w:pPr>
                  <w:r w:rsidRPr="00B63E77">
                    <w:rPr>
                      <w:rFonts w:ascii="Calibri" w:eastAsia="Times New Roman" w:hAnsi="Calibri" w:cs="Times New Roman"/>
                      <w:color w:val="000000"/>
                      <w:sz w:val="22"/>
                      <w:szCs w:val="22"/>
                      <w:lang w:eastAsia="en-GB"/>
                    </w:rPr>
                    <w:t>77%</w:t>
                  </w:r>
                </w:p>
              </w:tc>
            </w:tr>
            <w:tr w:rsidR="00B63E77" w:rsidRPr="00B63E77" w14:paraId="2490E567" w14:textId="77777777" w:rsidTr="00B63E77">
              <w:trPr>
                <w:trHeight w:val="315"/>
              </w:trPr>
              <w:tc>
                <w:tcPr>
                  <w:tcW w:w="1720" w:type="dxa"/>
                  <w:tcBorders>
                    <w:top w:val="nil"/>
                    <w:left w:val="single" w:sz="8" w:space="0" w:color="auto"/>
                    <w:bottom w:val="single" w:sz="8" w:space="0" w:color="auto"/>
                    <w:right w:val="single" w:sz="4" w:space="0" w:color="auto"/>
                  </w:tcBorders>
                  <w:shd w:val="clear" w:color="auto" w:fill="FFFFFF" w:themeFill="background1"/>
                  <w:noWrap/>
                  <w:vAlign w:val="bottom"/>
                  <w:hideMark/>
                </w:tcPr>
                <w:p w14:paraId="1E5E1D97" w14:textId="77777777" w:rsidR="00B63E77" w:rsidRPr="00B63E77" w:rsidRDefault="00B63E77" w:rsidP="00504D70">
                  <w:pPr>
                    <w:framePr w:hSpace="180" w:wrap="around" w:vAnchor="text" w:hAnchor="margin" w:y="255"/>
                    <w:jc w:val="center"/>
                    <w:rPr>
                      <w:rFonts w:ascii="Calibri" w:eastAsia="Times New Roman" w:hAnsi="Calibri" w:cs="Times New Roman"/>
                      <w:b/>
                      <w:bCs/>
                      <w:color w:val="000000"/>
                      <w:sz w:val="22"/>
                      <w:szCs w:val="22"/>
                      <w:lang w:eastAsia="en-GB"/>
                    </w:rPr>
                  </w:pPr>
                  <w:r w:rsidRPr="00B63E77">
                    <w:rPr>
                      <w:rFonts w:ascii="Calibri" w:eastAsia="Times New Roman" w:hAnsi="Calibri" w:cs="Times New Roman"/>
                      <w:b/>
                      <w:bCs/>
                      <w:color w:val="000000"/>
                      <w:sz w:val="22"/>
                      <w:szCs w:val="22"/>
                      <w:lang w:eastAsia="en-GB"/>
                    </w:rPr>
                    <w:t>Primary 7</w:t>
                  </w:r>
                </w:p>
              </w:tc>
              <w:tc>
                <w:tcPr>
                  <w:tcW w:w="960" w:type="dxa"/>
                  <w:tcBorders>
                    <w:top w:val="nil"/>
                    <w:left w:val="nil"/>
                    <w:bottom w:val="single" w:sz="8" w:space="0" w:color="auto"/>
                    <w:right w:val="single" w:sz="4" w:space="0" w:color="auto"/>
                  </w:tcBorders>
                  <w:shd w:val="clear" w:color="auto" w:fill="FFFFFF" w:themeFill="background1"/>
                  <w:noWrap/>
                  <w:vAlign w:val="bottom"/>
                  <w:hideMark/>
                </w:tcPr>
                <w:p w14:paraId="1BA1E01B" w14:textId="77777777" w:rsidR="00B63E77" w:rsidRPr="00B63E77" w:rsidRDefault="00B63E77" w:rsidP="00504D70">
                  <w:pPr>
                    <w:framePr w:hSpace="180" w:wrap="around" w:vAnchor="text" w:hAnchor="margin" w:y="255"/>
                    <w:jc w:val="center"/>
                    <w:rPr>
                      <w:rFonts w:ascii="Calibri" w:eastAsia="Times New Roman" w:hAnsi="Calibri" w:cs="Times New Roman"/>
                      <w:color w:val="000000"/>
                      <w:sz w:val="22"/>
                      <w:szCs w:val="22"/>
                      <w:lang w:eastAsia="en-GB"/>
                    </w:rPr>
                  </w:pPr>
                  <w:r w:rsidRPr="00B63E77">
                    <w:rPr>
                      <w:rFonts w:ascii="Calibri" w:eastAsia="Times New Roman" w:hAnsi="Calibri" w:cs="Times New Roman"/>
                      <w:color w:val="000000"/>
                      <w:sz w:val="22"/>
                      <w:szCs w:val="22"/>
                      <w:lang w:eastAsia="en-GB"/>
                    </w:rPr>
                    <w:t>69%</w:t>
                  </w:r>
                </w:p>
              </w:tc>
              <w:tc>
                <w:tcPr>
                  <w:tcW w:w="960" w:type="dxa"/>
                  <w:tcBorders>
                    <w:top w:val="nil"/>
                    <w:left w:val="nil"/>
                    <w:bottom w:val="single" w:sz="8" w:space="0" w:color="auto"/>
                    <w:right w:val="single" w:sz="4" w:space="0" w:color="auto"/>
                  </w:tcBorders>
                  <w:shd w:val="clear" w:color="auto" w:fill="FFFFFF" w:themeFill="background1"/>
                  <w:noWrap/>
                  <w:vAlign w:val="bottom"/>
                  <w:hideMark/>
                </w:tcPr>
                <w:p w14:paraId="2C1F32C4" w14:textId="77777777" w:rsidR="00B63E77" w:rsidRPr="00B63E77" w:rsidRDefault="00B63E77" w:rsidP="00504D70">
                  <w:pPr>
                    <w:framePr w:hSpace="180" w:wrap="around" w:vAnchor="text" w:hAnchor="margin" w:y="255"/>
                    <w:jc w:val="center"/>
                    <w:rPr>
                      <w:rFonts w:ascii="Calibri" w:eastAsia="Times New Roman" w:hAnsi="Calibri" w:cs="Times New Roman"/>
                      <w:color w:val="000000"/>
                      <w:sz w:val="22"/>
                      <w:szCs w:val="22"/>
                      <w:lang w:eastAsia="en-GB"/>
                    </w:rPr>
                  </w:pPr>
                  <w:r w:rsidRPr="00B63E77">
                    <w:rPr>
                      <w:rFonts w:ascii="Calibri" w:eastAsia="Times New Roman" w:hAnsi="Calibri" w:cs="Times New Roman"/>
                      <w:color w:val="000000"/>
                      <w:sz w:val="22"/>
                      <w:szCs w:val="22"/>
                      <w:lang w:eastAsia="en-GB"/>
                    </w:rPr>
                    <w:t>66%</w:t>
                  </w:r>
                </w:p>
              </w:tc>
              <w:tc>
                <w:tcPr>
                  <w:tcW w:w="960" w:type="dxa"/>
                  <w:tcBorders>
                    <w:top w:val="nil"/>
                    <w:left w:val="nil"/>
                    <w:bottom w:val="single" w:sz="8" w:space="0" w:color="auto"/>
                    <w:right w:val="single" w:sz="4" w:space="0" w:color="auto"/>
                  </w:tcBorders>
                  <w:shd w:val="clear" w:color="auto" w:fill="FFFFFF" w:themeFill="background1"/>
                  <w:noWrap/>
                  <w:vAlign w:val="bottom"/>
                  <w:hideMark/>
                </w:tcPr>
                <w:p w14:paraId="43EB6391" w14:textId="77777777" w:rsidR="00B63E77" w:rsidRPr="00B63E77" w:rsidRDefault="00B63E77" w:rsidP="00504D70">
                  <w:pPr>
                    <w:framePr w:hSpace="180" w:wrap="around" w:vAnchor="text" w:hAnchor="margin" w:y="255"/>
                    <w:jc w:val="center"/>
                    <w:rPr>
                      <w:rFonts w:ascii="Calibri" w:eastAsia="Times New Roman" w:hAnsi="Calibri" w:cs="Times New Roman"/>
                      <w:color w:val="000000"/>
                      <w:sz w:val="22"/>
                      <w:szCs w:val="22"/>
                      <w:lang w:eastAsia="en-GB"/>
                    </w:rPr>
                  </w:pPr>
                  <w:r w:rsidRPr="00B63E77">
                    <w:rPr>
                      <w:rFonts w:ascii="Calibri" w:eastAsia="Times New Roman" w:hAnsi="Calibri" w:cs="Times New Roman"/>
                      <w:color w:val="000000"/>
                      <w:sz w:val="22"/>
                      <w:szCs w:val="22"/>
                      <w:lang w:eastAsia="en-GB"/>
                    </w:rPr>
                    <w:t>71%</w:t>
                  </w:r>
                </w:p>
              </w:tc>
              <w:tc>
                <w:tcPr>
                  <w:tcW w:w="960" w:type="dxa"/>
                  <w:tcBorders>
                    <w:top w:val="nil"/>
                    <w:left w:val="nil"/>
                    <w:bottom w:val="single" w:sz="8" w:space="0" w:color="auto"/>
                    <w:right w:val="single" w:sz="4" w:space="0" w:color="auto"/>
                  </w:tcBorders>
                  <w:shd w:val="clear" w:color="auto" w:fill="FFFFFF" w:themeFill="background1"/>
                  <w:noWrap/>
                  <w:vAlign w:val="bottom"/>
                  <w:hideMark/>
                </w:tcPr>
                <w:p w14:paraId="38578DC3" w14:textId="77777777" w:rsidR="00B63E77" w:rsidRPr="00B63E77" w:rsidRDefault="00B63E77" w:rsidP="00504D70">
                  <w:pPr>
                    <w:framePr w:hSpace="180" w:wrap="around" w:vAnchor="text" w:hAnchor="margin" w:y="255"/>
                    <w:jc w:val="center"/>
                    <w:rPr>
                      <w:rFonts w:ascii="Calibri" w:eastAsia="Times New Roman" w:hAnsi="Calibri" w:cs="Times New Roman"/>
                      <w:color w:val="000000"/>
                      <w:sz w:val="22"/>
                      <w:szCs w:val="22"/>
                      <w:lang w:eastAsia="en-GB"/>
                    </w:rPr>
                  </w:pPr>
                  <w:r w:rsidRPr="00B63E77">
                    <w:rPr>
                      <w:rFonts w:ascii="Calibri" w:eastAsia="Times New Roman" w:hAnsi="Calibri" w:cs="Times New Roman"/>
                      <w:color w:val="000000"/>
                      <w:sz w:val="22"/>
                      <w:szCs w:val="22"/>
                      <w:lang w:eastAsia="en-GB"/>
                    </w:rPr>
                    <w:t>75%</w:t>
                  </w:r>
                </w:p>
              </w:tc>
              <w:tc>
                <w:tcPr>
                  <w:tcW w:w="960" w:type="dxa"/>
                  <w:tcBorders>
                    <w:top w:val="nil"/>
                    <w:left w:val="nil"/>
                    <w:bottom w:val="single" w:sz="8" w:space="0" w:color="auto"/>
                    <w:right w:val="single" w:sz="4" w:space="0" w:color="auto"/>
                  </w:tcBorders>
                  <w:shd w:val="clear" w:color="auto" w:fill="FFFFFF" w:themeFill="background1"/>
                  <w:noWrap/>
                  <w:vAlign w:val="bottom"/>
                  <w:hideMark/>
                </w:tcPr>
                <w:p w14:paraId="11E654C0" w14:textId="77777777" w:rsidR="00B63E77" w:rsidRPr="00B63E77" w:rsidRDefault="00B63E77" w:rsidP="00504D70">
                  <w:pPr>
                    <w:framePr w:hSpace="180" w:wrap="around" w:vAnchor="text" w:hAnchor="margin" w:y="255"/>
                    <w:jc w:val="center"/>
                    <w:rPr>
                      <w:rFonts w:ascii="Calibri" w:eastAsia="Times New Roman" w:hAnsi="Calibri" w:cs="Times New Roman"/>
                      <w:color w:val="000000"/>
                      <w:sz w:val="22"/>
                      <w:szCs w:val="22"/>
                      <w:lang w:eastAsia="en-GB"/>
                    </w:rPr>
                  </w:pPr>
                  <w:r w:rsidRPr="00B63E77">
                    <w:rPr>
                      <w:rFonts w:ascii="Calibri" w:eastAsia="Times New Roman" w:hAnsi="Calibri" w:cs="Times New Roman"/>
                      <w:color w:val="000000"/>
                      <w:sz w:val="22"/>
                      <w:szCs w:val="22"/>
                      <w:lang w:eastAsia="en-GB"/>
                    </w:rPr>
                    <w:t>79%</w:t>
                  </w:r>
                </w:p>
              </w:tc>
              <w:tc>
                <w:tcPr>
                  <w:tcW w:w="960" w:type="dxa"/>
                  <w:tcBorders>
                    <w:top w:val="nil"/>
                    <w:left w:val="nil"/>
                    <w:bottom w:val="single" w:sz="8" w:space="0" w:color="auto"/>
                    <w:right w:val="single" w:sz="4" w:space="0" w:color="auto"/>
                  </w:tcBorders>
                  <w:shd w:val="clear" w:color="auto" w:fill="FFFFFF" w:themeFill="background1"/>
                  <w:noWrap/>
                  <w:vAlign w:val="bottom"/>
                  <w:hideMark/>
                </w:tcPr>
                <w:p w14:paraId="4C4DF43C" w14:textId="77777777" w:rsidR="00B63E77" w:rsidRPr="00B63E77" w:rsidRDefault="00B63E77" w:rsidP="00504D70">
                  <w:pPr>
                    <w:framePr w:hSpace="180" w:wrap="around" w:vAnchor="text" w:hAnchor="margin" w:y="255"/>
                    <w:jc w:val="center"/>
                    <w:rPr>
                      <w:rFonts w:ascii="Calibri" w:eastAsia="Times New Roman" w:hAnsi="Calibri" w:cs="Times New Roman"/>
                      <w:color w:val="000000"/>
                      <w:sz w:val="22"/>
                      <w:szCs w:val="22"/>
                      <w:lang w:eastAsia="en-GB"/>
                    </w:rPr>
                  </w:pPr>
                  <w:r w:rsidRPr="00B63E77">
                    <w:rPr>
                      <w:rFonts w:ascii="Calibri" w:eastAsia="Times New Roman" w:hAnsi="Calibri" w:cs="Times New Roman"/>
                      <w:color w:val="000000"/>
                      <w:sz w:val="22"/>
                      <w:szCs w:val="22"/>
                      <w:lang w:eastAsia="en-GB"/>
                    </w:rPr>
                    <w:t>83%</w:t>
                  </w:r>
                </w:p>
              </w:tc>
              <w:tc>
                <w:tcPr>
                  <w:tcW w:w="960" w:type="dxa"/>
                  <w:tcBorders>
                    <w:top w:val="nil"/>
                    <w:left w:val="nil"/>
                    <w:bottom w:val="single" w:sz="8" w:space="0" w:color="auto"/>
                    <w:right w:val="single" w:sz="4" w:space="0" w:color="auto"/>
                  </w:tcBorders>
                  <w:shd w:val="clear" w:color="auto" w:fill="FFFFFF" w:themeFill="background1"/>
                  <w:noWrap/>
                  <w:vAlign w:val="bottom"/>
                  <w:hideMark/>
                </w:tcPr>
                <w:p w14:paraId="659F7B42" w14:textId="77777777" w:rsidR="00B63E77" w:rsidRPr="00B63E77" w:rsidRDefault="00B63E77" w:rsidP="00504D70">
                  <w:pPr>
                    <w:framePr w:hSpace="180" w:wrap="around" w:vAnchor="text" w:hAnchor="margin" w:y="255"/>
                    <w:jc w:val="center"/>
                    <w:rPr>
                      <w:rFonts w:ascii="Calibri" w:eastAsia="Times New Roman" w:hAnsi="Calibri" w:cs="Times New Roman"/>
                      <w:color w:val="000000"/>
                      <w:sz w:val="22"/>
                      <w:szCs w:val="22"/>
                      <w:lang w:eastAsia="en-GB"/>
                    </w:rPr>
                  </w:pPr>
                  <w:r w:rsidRPr="00B63E77">
                    <w:rPr>
                      <w:rFonts w:ascii="Calibri" w:eastAsia="Times New Roman" w:hAnsi="Calibri" w:cs="Times New Roman"/>
                      <w:color w:val="000000"/>
                      <w:sz w:val="22"/>
                      <w:szCs w:val="22"/>
                      <w:lang w:eastAsia="en-GB"/>
                    </w:rPr>
                    <w:t>79%</w:t>
                  </w:r>
                </w:p>
              </w:tc>
              <w:tc>
                <w:tcPr>
                  <w:tcW w:w="960" w:type="dxa"/>
                  <w:tcBorders>
                    <w:top w:val="nil"/>
                    <w:left w:val="nil"/>
                    <w:bottom w:val="single" w:sz="8" w:space="0" w:color="auto"/>
                    <w:right w:val="single" w:sz="8" w:space="0" w:color="auto"/>
                  </w:tcBorders>
                  <w:shd w:val="clear" w:color="auto" w:fill="FFFFFF" w:themeFill="background1"/>
                  <w:noWrap/>
                  <w:vAlign w:val="bottom"/>
                  <w:hideMark/>
                </w:tcPr>
                <w:p w14:paraId="32488E89" w14:textId="77777777" w:rsidR="00B63E77" w:rsidRPr="00B63E77" w:rsidRDefault="00B63E77" w:rsidP="00504D70">
                  <w:pPr>
                    <w:framePr w:hSpace="180" w:wrap="around" w:vAnchor="text" w:hAnchor="margin" w:y="255"/>
                    <w:jc w:val="center"/>
                    <w:rPr>
                      <w:rFonts w:ascii="Calibri" w:eastAsia="Times New Roman" w:hAnsi="Calibri" w:cs="Times New Roman"/>
                      <w:color w:val="000000"/>
                      <w:sz w:val="22"/>
                      <w:szCs w:val="22"/>
                      <w:lang w:eastAsia="en-GB"/>
                    </w:rPr>
                  </w:pPr>
                  <w:r w:rsidRPr="00B63E77">
                    <w:rPr>
                      <w:rFonts w:ascii="Calibri" w:eastAsia="Times New Roman" w:hAnsi="Calibri" w:cs="Times New Roman"/>
                      <w:color w:val="000000"/>
                      <w:sz w:val="22"/>
                      <w:szCs w:val="22"/>
                      <w:lang w:eastAsia="en-GB"/>
                    </w:rPr>
                    <w:t>75%</w:t>
                  </w:r>
                </w:p>
              </w:tc>
            </w:tr>
          </w:tbl>
          <w:p w14:paraId="7997DAEC" w14:textId="0453894B" w:rsidR="00D43753" w:rsidRDefault="00D43753" w:rsidP="00DE55C2">
            <w:pPr>
              <w:pStyle w:val="NormalWeb"/>
              <w:spacing w:before="0" w:beforeAutospacing="0" w:after="360" w:afterAutospacing="0"/>
              <w:jc w:val="both"/>
              <w:rPr>
                <w:rFonts w:asciiTheme="minorHAnsi" w:hAnsiTheme="minorHAnsi" w:cs="Arial"/>
                <w:b/>
                <w:bCs/>
                <w:iCs/>
                <w:u w:val="single"/>
              </w:rPr>
            </w:pPr>
          </w:p>
          <w:p w14:paraId="7E409F7D" w14:textId="77777777" w:rsidR="00B63E77" w:rsidRDefault="00B63E77" w:rsidP="00DE55C2">
            <w:pPr>
              <w:pStyle w:val="NormalWeb"/>
              <w:spacing w:before="0" w:beforeAutospacing="0" w:after="360" w:afterAutospacing="0"/>
              <w:jc w:val="both"/>
              <w:rPr>
                <w:rFonts w:asciiTheme="minorHAnsi" w:hAnsiTheme="minorHAnsi" w:cs="Arial"/>
                <w:b/>
                <w:bCs/>
                <w:iCs/>
                <w:u w:val="single"/>
              </w:rPr>
            </w:pPr>
          </w:p>
          <w:p w14:paraId="1F59E3B8" w14:textId="77777777" w:rsidR="00B63E77" w:rsidRDefault="00B63E77" w:rsidP="00DE55C2">
            <w:pPr>
              <w:pStyle w:val="NormalWeb"/>
              <w:spacing w:before="0" w:beforeAutospacing="0" w:after="360" w:afterAutospacing="0"/>
              <w:jc w:val="both"/>
              <w:rPr>
                <w:rFonts w:asciiTheme="minorHAnsi" w:hAnsiTheme="minorHAnsi" w:cs="Arial"/>
                <w:b/>
                <w:bCs/>
                <w:iCs/>
                <w:u w:val="single"/>
              </w:rPr>
            </w:pPr>
          </w:p>
          <w:p w14:paraId="0CB2DC4A" w14:textId="10336943" w:rsidR="00DE55C2" w:rsidRDefault="00B63E77" w:rsidP="00DE55C2">
            <w:pPr>
              <w:pStyle w:val="NormalWeb"/>
              <w:spacing w:before="0" w:beforeAutospacing="0" w:after="360" w:afterAutospacing="0"/>
              <w:jc w:val="both"/>
              <w:rPr>
                <w:rFonts w:asciiTheme="minorHAnsi" w:hAnsiTheme="minorHAnsi" w:cs="Arial"/>
                <w:b/>
                <w:bCs/>
                <w:iCs/>
                <w:u w:val="single"/>
              </w:rPr>
            </w:pPr>
            <w:r>
              <w:rPr>
                <w:rFonts w:asciiTheme="minorHAnsi" w:hAnsiTheme="minorHAnsi" w:cs="Arial"/>
                <w:b/>
                <w:bCs/>
                <w:iCs/>
                <w:u w:val="single"/>
              </w:rPr>
              <w:t>C</w:t>
            </w:r>
            <w:r w:rsidR="004460F2" w:rsidRPr="00F10A4B">
              <w:rPr>
                <w:rFonts w:asciiTheme="minorHAnsi" w:hAnsiTheme="minorHAnsi" w:cs="Arial"/>
                <w:b/>
                <w:bCs/>
                <w:iCs/>
                <w:u w:val="single"/>
              </w:rPr>
              <w:t>hallenges</w:t>
            </w:r>
          </w:p>
          <w:p w14:paraId="1E558884" w14:textId="3ED77E4E" w:rsidR="00F10A4B" w:rsidRDefault="00450209" w:rsidP="00DE55C2">
            <w:pPr>
              <w:pStyle w:val="NormalWeb"/>
              <w:numPr>
                <w:ilvl w:val="0"/>
                <w:numId w:val="27"/>
              </w:numPr>
              <w:spacing w:before="0" w:beforeAutospacing="0" w:after="0" w:afterAutospacing="0"/>
              <w:jc w:val="both"/>
              <w:rPr>
                <w:rFonts w:ascii="Calibri" w:hAnsi="Calibri" w:cs="Arial"/>
              </w:rPr>
            </w:pPr>
            <w:r w:rsidRPr="00450209">
              <w:rPr>
                <w:rFonts w:ascii="Calibri" w:hAnsi="Calibri" w:cs="Arial"/>
              </w:rPr>
              <w:t xml:space="preserve">Lack </w:t>
            </w:r>
            <w:r w:rsidR="00F10A4B" w:rsidRPr="00450209">
              <w:rPr>
                <w:rFonts w:ascii="Calibri" w:hAnsi="Calibri" w:cs="Arial"/>
              </w:rPr>
              <w:t xml:space="preserve">of engagement by some families, particularly </w:t>
            </w:r>
            <w:r>
              <w:rPr>
                <w:rFonts w:ascii="Calibri" w:hAnsi="Calibri" w:cs="Arial"/>
              </w:rPr>
              <w:t xml:space="preserve">those within our targeted </w:t>
            </w:r>
            <w:r w:rsidR="00B7145D">
              <w:rPr>
                <w:rFonts w:ascii="Calibri" w:hAnsi="Calibri" w:cs="Arial"/>
              </w:rPr>
              <w:t>group despite</w:t>
            </w:r>
            <w:r>
              <w:rPr>
                <w:rFonts w:ascii="Calibri" w:hAnsi="Calibri" w:cs="Arial"/>
              </w:rPr>
              <w:t xml:space="preserve"> regular contact and various </w:t>
            </w:r>
            <w:r w:rsidR="00F10A4B" w:rsidRPr="00450209">
              <w:rPr>
                <w:rFonts w:ascii="Calibri" w:hAnsi="Calibri" w:cs="Arial"/>
              </w:rPr>
              <w:t>offer</w:t>
            </w:r>
            <w:r>
              <w:rPr>
                <w:rFonts w:ascii="Calibri" w:hAnsi="Calibri" w:cs="Arial"/>
              </w:rPr>
              <w:t>s of</w:t>
            </w:r>
            <w:r w:rsidR="00F10A4B" w:rsidRPr="00450209">
              <w:rPr>
                <w:rFonts w:ascii="Calibri" w:hAnsi="Calibri" w:cs="Arial"/>
              </w:rPr>
              <w:t xml:space="preserve"> support</w:t>
            </w:r>
            <w:r w:rsidRPr="00450209">
              <w:rPr>
                <w:rFonts w:ascii="Calibri" w:hAnsi="Calibri" w:cs="Arial"/>
              </w:rPr>
              <w:t xml:space="preserve"> and issuing Scottish Government devices. Places were offered in the Emergency in-school </w:t>
            </w:r>
            <w:r w:rsidR="00B7145D" w:rsidRPr="00450209">
              <w:rPr>
                <w:rFonts w:ascii="Calibri" w:hAnsi="Calibri" w:cs="Arial"/>
              </w:rPr>
              <w:t>provision,</w:t>
            </w:r>
            <w:r w:rsidRPr="00450209">
              <w:rPr>
                <w:rFonts w:ascii="Calibri" w:hAnsi="Calibri" w:cs="Arial"/>
              </w:rPr>
              <w:t xml:space="preserve"> but these were not taken up</w:t>
            </w:r>
            <w:r w:rsidR="00F10A4B" w:rsidRPr="00450209">
              <w:rPr>
                <w:rFonts w:ascii="Calibri" w:hAnsi="Calibri" w:cs="Arial"/>
              </w:rPr>
              <w:t xml:space="preserve">.  As a result, we </w:t>
            </w:r>
            <w:r w:rsidRPr="00450209">
              <w:rPr>
                <w:rFonts w:ascii="Calibri" w:hAnsi="Calibri" w:cs="Arial"/>
              </w:rPr>
              <w:t>have targeted intense support this term to bridge the gaps which arose during the period of remote learning</w:t>
            </w:r>
            <w:r w:rsidR="00F10A4B" w:rsidRPr="00450209">
              <w:rPr>
                <w:rFonts w:ascii="Calibri" w:hAnsi="Calibri" w:cs="Arial"/>
              </w:rPr>
              <w:t>.</w:t>
            </w:r>
          </w:p>
          <w:p w14:paraId="3FD4451D" w14:textId="24AB890C" w:rsidR="00450209" w:rsidRDefault="00450209" w:rsidP="00DE55C2">
            <w:pPr>
              <w:pStyle w:val="NormalWeb"/>
              <w:numPr>
                <w:ilvl w:val="0"/>
                <w:numId w:val="26"/>
              </w:numPr>
              <w:spacing w:before="0" w:beforeAutospacing="0" w:after="0" w:afterAutospacing="0"/>
              <w:rPr>
                <w:rFonts w:ascii="Calibri" w:hAnsi="Calibri" w:cs="Arial"/>
              </w:rPr>
            </w:pPr>
            <w:r>
              <w:rPr>
                <w:rFonts w:ascii="Calibri" w:hAnsi="Calibri" w:cs="Arial"/>
              </w:rPr>
              <w:t xml:space="preserve">Offering stimulating and engaging experiences for the pupils remotely when the children had </w:t>
            </w:r>
            <w:r w:rsidR="000A4A77">
              <w:rPr>
                <w:rFonts w:ascii="Calibri" w:hAnsi="Calibri" w:cs="Arial"/>
              </w:rPr>
              <w:t xml:space="preserve">very </w:t>
            </w:r>
            <w:r>
              <w:rPr>
                <w:rFonts w:ascii="Calibri" w:hAnsi="Calibri" w:cs="Arial"/>
              </w:rPr>
              <w:t>limited access to resources.</w:t>
            </w:r>
          </w:p>
          <w:p w14:paraId="262C78F2" w14:textId="2CCC95EA" w:rsidR="00450209" w:rsidRDefault="00CA19B4" w:rsidP="00DE55C2">
            <w:pPr>
              <w:pStyle w:val="NormalWeb"/>
              <w:numPr>
                <w:ilvl w:val="0"/>
                <w:numId w:val="26"/>
              </w:numPr>
              <w:spacing w:before="0" w:beforeAutospacing="0" w:after="0" w:afterAutospacing="0"/>
              <w:rPr>
                <w:rFonts w:ascii="Calibri" w:hAnsi="Calibri" w:cs="Arial"/>
              </w:rPr>
            </w:pPr>
            <w:r>
              <w:rPr>
                <w:rFonts w:ascii="Calibri" w:hAnsi="Calibri" w:cs="Arial"/>
              </w:rPr>
              <w:lastRenderedPageBreak/>
              <w:t>Some</w:t>
            </w:r>
            <w:r w:rsidR="00450209">
              <w:rPr>
                <w:rFonts w:ascii="Calibri" w:hAnsi="Calibri" w:cs="Arial"/>
              </w:rPr>
              <w:t xml:space="preserve"> families struggled to </w:t>
            </w:r>
            <w:r>
              <w:rPr>
                <w:rFonts w:ascii="Calibri" w:hAnsi="Calibri" w:cs="Arial"/>
              </w:rPr>
              <w:t>access Google Classroom. We produced various guides to support families. The SLT were available daily to support families in how to use Google Classroom or to set up devices. This proved to be most effective.</w:t>
            </w:r>
          </w:p>
          <w:p w14:paraId="5742D8C5" w14:textId="04EB45AC" w:rsidR="00CA19B4" w:rsidRDefault="00CA19B4" w:rsidP="00450209">
            <w:pPr>
              <w:pStyle w:val="NormalWeb"/>
              <w:numPr>
                <w:ilvl w:val="0"/>
                <w:numId w:val="26"/>
              </w:numPr>
              <w:spacing w:before="0" w:beforeAutospacing="0" w:after="0" w:afterAutospacing="0"/>
              <w:rPr>
                <w:rFonts w:ascii="Calibri" w:hAnsi="Calibri" w:cs="Arial"/>
              </w:rPr>
            </w:pPr>
            <w:r>
              <w:rPr>
                <w:rFonts w:ascii="Calibri" w:hAnsi="Calibri" w:cs="Arial"/>
              </w:rPr>
              <w:t>Some families struggled to upload work to Google Classroom. We offered a range of alternatives including emailing</w:t>
            </w:r>
            <w:r w:rsidR="00FC189D">
              <w:rPr>
                <w:rFonts w:ascii="Calibri" w:hAnsi="Calibri" w:cs="Arial"/>
              </w:rPr>
              <w:t xml:space="preserve"> documents</w:t>
            </w:r>
            <w:r>
              <w:rPr>
                <w:rFonts w:ascii="Calibri" w:hAnsi="Calibri" w:cs="Arial"/>
              </w:rPr>
              <w:t>, emailing photographs or sharing of work during live group sessions. A few families completed work in jotters and these were returned to school and marked by the teacher after a period of quarantine.</w:t>
            </w:r>
          </w:p>
          <w:p w14:paraId="28EEDBC5" w14:textId="5376D403" w:rsidR="00CA19B4" w:rsidRDefault="00CA19B4" w:rsidP="00450209">
            <w:pPr>
              <w:pStyle w:val="NormalWeb"/>
              <w:numPr>
                <w:ilvl w:val="0"/>
                <w:numId w:val="26"/>
              </w:numPr>
              <w:spacing w:before="0" w:beforeAutospacing="0" w:after="0" w:afterAutospacing="0"/>
              <w:rPr>
                <w:rFonts w:ascii="Calibri" w:hAnsi="Calibri" w:cs="Arial"/>
              </w:rPr>
            </w:pPr>
            <w:r>
              <w:rPr>
                <w:rFonts w:ascii="Calibri" w:hAnsi="Calibri" w:cs="Arial"/>
              </w:rPr>
              <w:t xml:space="preserve">Changing family circumstances meant that for some families who previously indicated that they had access to technology , this was no longer the case. We issued all </w:t>
            </w:r>
            <w:r w:rsidR="00854F0A">
              <w:rPr>
                <w:rFonts w:ascii="Calibri" w:hAnsi="Calibri" w:cs="Arial"/>
              </w:rPr>
              <w:t xml:space="preserve">available </w:t>
            </w:r>
            <w:r>
              <w:rPr>
                <w:rFonts w:ascii="Calibri" w:hAnsi="Calibri" w:cs="Arial"/>
              </w:rPr>
              <w:t>school devices on temporary loan to ensure that all families had access to technology.</w:t>
            </w:r>
          </w:p>
          <w:p w14:paraId="12261B7F" w14:textId="0341D1B5" w:rsidR="00CA19B4" w:rsidRDefault="00CA19B4" w:rsidP="00450209">
            <w:pPr>
              <w:pStyle w:val="NormalWeb"/>
              <w:numPr>
                <w:ilvl w:val="0"/>
                <w:numId w:val="26"/>
              </w:numPr>
              <w:spacing w:before="0" w:beforeAutospacing="0" w:after="0" w:afterAutospacing="0"/>
              <w:rPr>
                <w:rFonts w:ascii="Calibri" w:hAnsi="Calibri" w:cs="Arial"/>
              </w:rPr>
            </w:pPr>
            <w:r>
              <w:rPr>
                <w:rFonts w:ascii="Calibri" w:hAnsi="Calibri" w:cs="Arial"/>
              </w:rPr>
              <w:t xml:space="preserve">Some larger families struggled as they were sharing devices and prioritising the home learning depended on the needs of each child. </w:t>
            </w:r>
          </w:p>
          <w:p w14:paraId="0F16B704" w14:textId="0CA24A25" w:rsidR="000A4A77" w:rsidRDefault="000A4A77" w:rsidP="00450209">
            <w:pPr>
              <w:pStyle w:val="NormalWeb"/>
              <w:numPr>
                <w:ilvl w:val="0"/>
                <w:numId w:val="26"/>
              </w:numPr>
              <w:spacing w:before="0" w:beforeAutospacing="0" w:after="0" w:afterAutospacing="0"/>
              <w:rPr>
                <w:rFonts w:ascii="Calibri" w:hAnsi="Calibri" w:cs="Arial"/>
              </w:rPr>
            </w:pPr>
            <w:r>
              <w:rPr>
                <w:rFonts w:ascii="Calibri" w:hAnsi="Calibri" w:cs="Arial"/>
              </w:rPr>
              <w:t xml:space="preserve">Changing family circumstances have resulted in greater FME, which has altered the school profile. </w:t>
            </w:r>
          </w:p>
          <w:p w14:paraId="16A37A5E" w14:textId="77777777" w:rsidR="000A4A77" w:rsidRDefault="000A4A77" w:rsidP="00450209">
            <w:pPr>
              <w:pStyle w:val="NormalWeb"/>
              <w:numPr>
                <w:ilvl w:val="0"/>
                <w:numId w:val="26"/>
              </w:numPr>
              <w:spacing w:before="0" w:beforeAutospacing="0" w:after="0" w:afterAutospacing="0"/>
              <w:rPr>
                <w:rFonts w:ascii="Calibri" w:hAnsi="Calibri" w:cs="Arial"/>
              </w:rPr>
            </w:pPr>
            <w:r>
              <w:rPr>
                <w:rFonts w:ascii="Calibri" w:hAnsi="Calibri" w:cs="Arial"/>
              </w:rPr>
              <w:t>Four new children joined the school during the period of remote learning – this proved difficult in terms of ensuring that their learning experiences were pitched at an appropriate level.</w:t>
            </w:r>
          </w:p>
          <w:p w14:paraId="1E6F636F" w14:textId="50FA798C" w:rsidR="000A4A77" w:rsidRDefault="000A4A77" w:rsidP="00450209">
            <w:pPr>
              <w:pStyle w:val="NormalWeb"/>
              <w:numPr>
                <w:ilvl w:val="0"/>
                <w:numId w:val="26"/>
              </w:numPr>
              <w:spacing w:before="0" w:beforeAutospacing="0" w:after="0" w:afterAutospacing="0"/>
              <w:rPr>
                <w:rFonts w:ascii="Calibri" w:hAnsi="Calibri" w:cs="Arial"/>
              </w:rPr>
            </w:pPr>
            <w:r>
              <w:rPr>
                <w:rFonts w:ascii="Calibri" w:hAnsi="Calibri" w:cs="Arial"/>
              </w:rPr>
              <w:t xml:space="preserve">The attainment gap has increased. </w:t>
            </w:r>
            <w:r w:rsidRPr="00450209">
              <w:rPr>
                <w:rFonts w:ascii="Calibri" w:hAnsi="Calibri" w:cs="Arial"/>
              </w:rPr>
              <w:t xml:space="preserve">As a result, we have </w:t>
            </w:r>
            <w:r>
              <w:rPr>
                <w:rFonts w:ascii="Calibri" w:hAnsi="Calibri" w:cs="Arial"/>
              </w:rPr>
              <w:t xml:space="preserve">carefully </w:t>
            </w:r>
            <w:r w:rsidRPr="00450209">
              <w:rPr>
                <w:rFonts w:ascii="Calibri" w:hAnsi="Calibri" w:cs="Arial"/>
              </w:rPr>
              <w:t>targeted intense support this term to bridge gaps which arose during the period of remote learning</w:t>
            </w:r>
            <w:r>
              <w:rPr>
                <w:rFonts w:ascii="Calibri" w:hAnsi="Calibri" w:cs="Arial"/>
              </w:rPr>
              <w:t>. In particular, attainment in writing has fallen. This will be a priority in 2021-2022 School Improve</w:t>
            </w:r>
            <w:r w:rsidR="00DE55C2">
              <w:rPr>
                <w:rFonts w:ascii="Calibri" w:hAnsi="Calibri" w:cs="Arial"/>
              </w:rPr>
              <w:t>ment Plan.</w:t>
            </w:r>
          </w:p>
          <w:p w14:paraId="3415BDDC" w14:textId="43C9E0E5" w:rsidR="00DE55C2" w:rsidRDefault="00DE55C2" w:rsidP="00450209">
            <w:pPr>
              <w:pStyle w:val="NormalWeb"/>
              <w:numPr>
                <w:ilvl w:val="0"/>
                <w:numId w:val="26"/>
              </w:numPr>
              <w:spacing w:before="0" w:beforeAutospacing="0" w:after="0" w:afterAutospacing="0"/>
              <w:rPr>
                <w:rFonts w:ascii="Calibri" w:hAnsi="Calibri" w:cs="Arial"/>
              </w:rPr>
            </w:pPr>
            <w:r>
              <w:rPr>
                <w:rFonts w:ascii="Calibri" w:hAnsi="Calibri" w:cs="Arial"/>
              </w:rPr>
              <w:t>We have been unable to facilitate a comprehensive programme of pupil leadership and collaborative learning from each stage across the school. Should class bubbles remain in place next session, we will plan accordingly to find a workable solution.</w:t>
            </w:r>
          </w:p>
          <w:p w14:paraId="32C57BBF" w14:textId="77777777" w:rsidR="00DE55C2" w:rsidRPr="00450209" w:rsidRDefault="00DE55C2" w:rsidP="00DE55C2">
            <w:pPr>
              <w:pStyle w:val="NormalWeb"/>
              <w:spacing w:before="0" w:beforeAutospacing="0" w:after="0" w:afterAutospacing="0"/>
              <w:ind w:left="742"/>
              <w:rPr>
                <w:rFonts w:ascii="Calibri" w:hAnsi="Calibri" w:cs="Arial"/>
              </w:rPr>
            </w:pPr>
          </w:p>
          <w:p w14:paraId="3533C39C" w14:textId="37EABFB9" w:rsidR="00F10A4B" w:rsidRDefault="00DE55C2" w:rsidP="00F10A4B">
            <w:pPr>
              <w:pStyle w:val="NormalWeb"/>
              <w:spacing w:before="0" w:beforeAutospacing="0" w:after="0" w:afterAutospacing="0"/>
              <w:rPr>
                <w:rFonts w:ascii="Calibri" w:hAnsi="Calibri" w:cs="Arial"/>
                <w:b/>
                <w:u w:val="single"/>
              </w:rPr>
            </w:pPr>
            <w:r w:rsidRPr="005B5701">
              <w:rPr>
                <w:rFonts w:ascii="Calibri" w:hAnsi="Calibri" w:cs="Arial"/>
                <w:b/>
                <w:u w:val="single"/>
              </w:rPr>
              <w:t>Opportunities</w:t>
            </w:r>
          </w:p>
          <w:p w14:paraId="43C9EC28" w14:textId="77777777" w:rsidR="005B5701" w:rsidRPr="005B5701" w:rsidRDefault="005B5701" w:rsidP="00F10A4B">
            <w:pPr>
              <w:pStyle w:val="NormalWeb"/>
              <w:spacing w:before="0" w:beforeAutospacing="0" w:after="0" w:afterAutospacing="0"/>
              <w:rPr>
                <w:rFonts w:ascii="Calibri" w:hAnsi="Calibri" w:cs="Arial"/>
                <w:b/>
                <w:u w:val="single"/>
              </w:rPr>
            </w:pPr>
          </w:p>
          <w:p w14:paraId="3232896F" w14:textId="1534CA51" w:rsidR="00DE55C2" w:rsidRDefault="00DE55C2" w:rsidP="00DE55C2">
            <w:pPr>
              <w:pStyle w:val="NormalWeb"/>
              <w:numPr>
                <w:ilvl w:val="0"/>
                <w:numId w:val="28"/>
              </w:numPr>
              <w:spacing w:before="0" w:beforeAutospacing="0" w:after="0" w:afterAutospacing="0"/>
              <w:rPr>
                <w:rFonts w:ascii="Calibri" w:hAnsi="Calibri" w:cs="Arial"/>
              </w:rPr>
            </w:pPr>
            <w:r w:rsidRPr="00DE55C2">
              <w:rPr>
                <w:rFonts w:ascii="Calibri" w:hAnsi="Calibri" w:cs="Arial"/>
              </w:rPr>
              <w:t>All staff have had the opportunity to contribute to a unique learning experience.</w:t>
            </w:r>
          </w:p>
          <w:p w14:paraId="254250CE" w14:textId="724B43E1" w:rsidR="00717109" w:rsidRPr="00DE55C2" w:rsidRDefault="00717109" w:rsidP="00DE55C2">
            <w:pPr>
              <w:pStyle w:val="NormalWeb"/>
              <w:numPr>
                <w:ilvl w:val="0"/>
                <w:numId w:val="28"/>
              </w:numPr>
              <w:spacing w:before="0" w:beforeAutospacing="0" w:after="0" w:afterAutospacing="0"/>
              <w:rPr>
                <w:rFonts w:ascii="Calibri" w:hAnsi="Calibri" w:cs="Arial"/>
              </w:rPr>
            </w:pPr>
            <w:r>
              <w:rPr>
                <w:rFonts w:ascii="Calibri" w:hAnsi="Calibri" w:cs="Arial"/>
              </w:rPr>
              <w:t>We have now established the capacity for children to have positive, continuous learning experiences from home –eg. if isolating.</w:t>
            </w:r>
          </w:p>
          <w:p w14:paraId="14E89999" w14:textId="76CD15EE" w:rsidR="00DE55C2" w:rsidRPr="00DE55C2" w:rsidRDefault="00DE55C2" w:rsidP="00DE55C2">
            <w:pPr>
              <w:pStyle w:val="NormalWeb"/>
              <w:numPr>
                <w:ilvl w:val="0"/>
                <w:numId w:val="28"/>
              </w:numPr>
              <w:spacing w:before="0" w:beforeAutospacing="0" w:after="0" w:afterAutospacing="0"/>
              <w:rPr>
                <w:rFonts w:ascii="Calibri" w:hAnsi="Calibri" w:cs="Arial"/>
              </w:rPr>
            </w:pPr>
            <w:r w:rsidRPr="00DE55C2">
              <w:rPr>
                <w:rFonts w:ascii="Calibri" w:hAnsi="Calibri" w:cs="Arial"/>
              </w:rPr>
              <w:t>All staff have improved their skills</w:t>
            </w:r>
            <w:r w:rsidR="00717109">
              <w:rPr>
                <w:rFonts w:ascii="Calibri" w:hAnsi="Calibri" w:cs="Arial"/>
              </w:rPr>
              <w:t xml:space="preserve"> and confidence</w:t>
            </w:r>
            <w:r w:rsidRPr="00DE55C2">
              <w:rPr>
                <w:rFonts w:ascii="Calibri" w:hAnsi="Calibri" w:cs="Arial"/>
              </w:rPr>
              <w:t xml:space="preserve"> in using digital technology to create </w:t>
            </w:r>
            <w:r w:rsidR="00561EF6">
              <w:rPr>
                <w:rFonts w:ascii="Calibri" w:hAnsi="Calibri" w:cs="Arial"/>
              </w:rPr>
              <w:t xml:space="preserve">progressive </w:t>
            </w:r>
            <w:r w:rsidRPr="00DE55C2">
              <w:rPr>
                <w:rFonts w:ascii="Calibri" w:hAnsi="Calibri" w:cs="Arial"/>
              </w:rPr>
              <w:t>learning opportunities.</w:t>
            </w:r>
          </w:p>
          <w:p w14:paraId="31C641B8" w14:textId="77777777" w:rsidR="00717109" w:rsidRPr="00DE55C2" w:rsidRDefault="00717109" w:rsidP="00717109">
            <w:pPr>
              <w:pStyle w:val="NormalWeb"/>
              <w:numPr>
                <w:ilvl w:val="0"/>
                <w:numId w:val="28"/>
              </w:numPr>
              <w:spacing w:before="0" w:beforeAutospacing="0" w:after="0" w:afterAutospacing="0"/>
              <w:rPr>
                <w:rFonts w:ascii="Calibri" w:hAnsi="Calibri" w:cs="Arial"/>
              </w:rPr>
            </w:pPr>
            <w:r w:rsidRPr="00DE55C2">
              <w:rPr>
                <w:rFonts w:ascii="Calibri" w:hAnsi="Calibri" w:cs="Arial"/>
              </w:rPr>
              <w:t>All childre</w:t>
            </w:r>
            <w:r>
              <w:rPr>
                <w:rFonts w:ascii="Calibri" w:hAnsi="Calibri" w:cs="Arial"/>
              </w:rPr>
              <w:t>n</w:t>
            </w:r>
            <w:r w:rsidRPr="00DE55C2">
              <w:rPr>
                <w:rFonts w:ascii="Calibri" w:hAnsi="Calibri" w:cs="Arial"/>
              </w:rPr>
              <w:t xml:space="preserve"> have improved their </w:t>
            </w:r>
            <w:r>
              <w:rPr>
                <w:rFonts w:ascii="Calibri" w:hAnsi="Calibri" w:cs="Arial"/>
              </w:rPr>
              <w:t>skills in using technology.</w:t>
            </w:r>
          </w:p>
          <w:p w14:paraId="639C0C47" w14:textId="07A604E8" w:rsidR="00DE55C2" w:rsidRDefault="00561EF6" w:rsidP="00DE55C2">
            <w:pPr>
              <w:pStyle w:val="NormalWeb"/>
              <w:numPr>
                <w:ilvl w:val="0"/>
                <w:numId w:val="28"/>
              </w:numPr>
              <w:spacing w:before="0" w:beforeAutospacing="0" w:after="0" w:afterAutospacing="0"/>
              <w:rPr>
                <w:rFonts w:ascii="Calibri" w:hAnsi="Calibri" w:cs="Arial"/>
              </w:rPr>
            </w:pPr>
            <w:r>
              <w:rPr>
                <w:rFonts w:ascii="Calibri" w:hAnsi="Calibri" w:cs="Arial"/>
              </w:rPr>
              <w:t>All staff engaged in r</w:t>
            </w:r>
            <w:r w:rsidR="00DE55C2" w:rsidRPr="00DE55C2">
              <w:rPr>
                <w:rFonts w:ascii="Calibri" w:hAnsi="Calibri" w:cs="Arial"/>
              </w:rPr>
              <w:t>ich collaborative working experiences.</w:t>
            </w:r>
          </w:p>
          <w:p w14:paraId="07E45E05" w14:textId="570933F3" w:rsidR="00717109" w:rsidRPr="00DE55C2" w:rsidRDefault="00717109" w:rsidP="00DE55C2">
            <w:pPr>
              <w:pStyle w:val="NormalWeb"/>
              <w:numPr>
                <w:ilvl w:val="0"/>
                <w:numId w:val="28"/>
              </w:numPr>
              <w:spacing w:before="0" w:beforeAutospacing="0" w:after="0" w:afterAutospacing="0"/>
              <w:rPr>
                <w:rFonts w:ascii="Calibri" w:hAnsi="Calibri" w:cs="Arial"/>
              </w:rPr>
            </w:pPr>
            <w:r>
              <w:rPr>
                <w:rFonts w:ascii="Calibri" w:hAnsi="Calibri" w:cs="Arial"/>
              </w:rPr>
              <w:t>Shared planning for some curricular areas has reduced planning for staff.</w:t>
            </w:r>
          </w:p>
          <w:p w14:paraId="51A8DE73" w14:textId="2420274F" w:rsidR="00F10A4B" w:rsidRPr="00103E1F" w:rsidRDefault="00717109" w:rsidP="00103E1F">
            <w:pPr>
              <w:pStyle w:val="NormalWeb"/>
              <w:numPr>
                <w:ilvl w:val="0"/>
                <w:numId w:val="28"/>
              </w:numPr>
              <w:spacing w:before="0" w:beforeAutospacing="0" w:after="0" w:afterAutospacing="0"/>
              <w:rPr>
                <w:rFonts w:ascii="Calibri" w:hAnsi="Calibri" w:cs="Arial"/>
              </w:rPr>
            </w:pPr>
            <w:r>
              <w:rPr>
                <w:rFonts w:ascii="Calibri" w:hAnsi="Calibri" w:cs="Arial"/>
              </w:rPr>
              <w:t>The s</w:t>
            </w:r>
            <w:r w:rsidR="00DE55C2" w:rsidRPr="00DE55C2">
              <w:rPr>
                <w:rFonts w:ascii="Calibri" w:hAnsi="Calibri" w:cs="Arial"/>
              </w:rPr>
              <w:t xml:space="preserve">chool community </w:t>
            </w:r>
            <w:r w:rsidR="00854F0A">
              <w:rPr>
                <w:rFonts w:ascii="Calibri" w:hAnsi="Calibri" w:cs="Arial"/>
              </w:rPr>
              <w:t xml:space="preserve">has </w:t>
            </w:r>
            <w:r w:rsidR="00DE55C2" w:rsidRPr="00DE55C2">
              <w:rPr>
                <w:rFonts w:ascii="Calibri" w:hAnsi="Calibri" w:cs="Arial"/>
              </w:rPr>
              <w:t>strengthened</w:t>
            </w:r>
            <w:r w:rsidR="00F738C6">
              <w:rPr>
                <w:rFonts w:ascii="Calibri" w:hAnsi="Calibri" w:cs="Arial"/>
              </w:rPr>
              <w:t xml:space="preserve"> and </w:t>
            </w:r>
            <w:r w:rsidR="00103E1F">
              <w:rPr>
                <w:rFonts w:ascii="Calibri" w:hAnsi="Calibri" w:cs="Arial"/>
              </w:rPr>
              <w:t>r</w:t>
            </w:r>
            <w:r w:rsidR="00F738C6">
              <w:rPr>
                <w:rFonts w:ascii="Calibri" w:hAnsi="Calibri" w:cs="Arial"/>
              </w:rPr>
              <w:t>elationships with families improved.</w:t>
            </w:r>
          </w:p>
          <w:p w14:paraId="10E33DA8" w14:textId="37A7E98C" w:rsidR="00561EF6" w:rsidRDefault="00561EF6" w:rsidP="00717109">
            <w:pPr>
              <w:pStyle w:val="NormalWeb"/>
              <w:numPr>
                <w:ilvl w:val="0"/>
                <w:numId w:val="28"/>
              </w:numPr>
              <w:spacing w:before="0" w:beforeAutospacing="0" w:after="0" w:afterAutospacing="0"/>
              <w:rPr>
                <w:rFonts w:ascii="Calibri" w:hAnsi="Calibri" w:cs="Arial"/>
              </w:rPr>
            </w:pPr>
            <w:r>
              <w:rPr>
                <w:rFonts w:ascii="Calibri" w:hAnsi="Calibri" w:cs="Arial"/>
              </w:rPr>
              <w:t>Staff have increased knowledge, awareness and understanding of families and their circumstances.</w:t>
            </w:r>
          </w:p>
          <w:p w14:paraId="79D250DC" w14:textId="2ECC0EFE" w:rsidR="00717109" w:rsidRDefault="00717109" w:rsidP="00717109">
            <w:pPr>
              <w:pStyle w:val="NormalWeb"/>
              <w:numPr>
                <w:ilvl w:val="0"/>
                <w:numId w:val="28"/>
              </w:numPr>
              <w:spacing w:before="0" w:beforeAutospacing="0" w:after="0" w:afterAutospacing="0"/>
              <w:rPr>
                <w:rFonts w:ascii="Calibri" w:hAnsi="Calibri" w:cs="Arial"/>
              </w:rPr>
            </w:pPr>
            <w:r>
              <w:rPr>
                <w:rFonts w:ascii="Calibri" w:hAnsi="Calibri" w:cs="Arial"/>
              </w:rPr>
              <w:t>Staff have been able to incorporate new skills in technology and experiences from home learning into in class practice to good effect – eg. recorded tutorials.</w:t>
            </w:r>
          </w:p>
          <w:p w14:paraId="333D89C9" w14:textId="59F176A4" w:rsidR="00717109" w:rsidRDefault="00717109" w:rsidP="00717109">
            <w:pPr>
              <w:pStyle w:val="NormalWeb"/>
              <w:numPr>
                <w:ilvl w:val="0"/>
                <w:numId w:val="28"/>
              </w:numPr>
              <w:spacing w:before="0" w:beforeAutospacing="0" w:after="0" w:afterAutospacing="0"/>
              <w:rPr>
                <w:rFonts w:ascii="Calibri" w:hAnsi="Calibri" w:cs="Arial"/>
              </w:rPr>
            </w:pPr>
            <w:r>
              <w:rPr>
                <w:rFonts w:ascii="Calibri" w:hAnsi="Calibri" w:cs="Arial"/>
              </w:rPr>
              <w:t>An increased range of innovative ways to communicate with parents/carers effectively.</w:t>
            </w:r>
          </w:p>
          <w:p w14:paraId="1F615DA1" w14:textId="1553C3AB" w:rsidR="00717109" w:rsidRDefault="00717109" w:rsidP="00717109">
            <w:pPr>
              <w:pStyle w:val="NormalWeb"/>
              <w:numPr>
                <w:ilvl w:val="0"/>
                <w:numId w:val="28"/>
              </w:numPr>
              <w:spacing w:before="0" w:beforeAutospacing="0" w:after="0" w:afterAutospacing="0"/>
              <w:rPr>
                <w:rFonts w:ascii="Calibri" w:hAnsi="Calibri" w:cs="Arial"/>
              </w:rPr>
            </w:pPr>
            <w:r>
              <w:rPr>
                <w:rFonts w:ascii="Calibri" w:hAnsi="Calibri" w:cs="Arial"/>
              </w:rPr>
              <w:t xml:space="preserve">As a school we have and continue to </w:t>
            </w:r>
            <w:r w:rsidR="00561EF6">
              <w:rPr>
                <w:rFonts w:ascii="Calibri" w:hAnsi="Calibri" w:cs="Arial"/>
              </w:rPr>
              <w:t xml:space="preserve">reflect on and review </w:t>
            </w:r>
            <w:r>
              <w:rPr>
                <w:rFonts w:ascii="Calibri" w:hAnsi="Calibri" w:cs="Arial"/>
              </w:rPr>
              <w:t>our curriculum.</w:t>
            </w:r>
          </w:p>
          <w:p w14:paraId="74916147" w14:textId="112612C2" w:rsidR="00F10A4B" w:rsidRPr="00561EF6" w:rsidRDefault="00F10A4B" w:rsidP="00561EF6">
            <w:pPr>
              <w:pStyle w:val="NormalWeb"/>
              <w:spacing w:before="0" w:beforeAutospacing="0" w:after="0" w:afterAutospacing="0"/>
              <w:ind w:left="360"/>
              <w:rPr>
                <w:rFonts w:ascii="Calibri" w:hAnsi="Calibri" w:cs="Arial"/>
              </w:rPr>
            </w:pPr>
          </w:p>
          <w:p w14:paraId="3DC8B142" w14:textId="77777777" w:rsidR="00207320" w:rsidRDefault="004460F2" w:rsidP="00561EF6">
            <w:pPr>
              <w:pStyle w:val="NormalWeb"/>
              <w:spacing w:before="0" w:beforeAutospacing="0" w:after="360" w:afterAutospacing="0"/>
              <w:rPr>
                <w:rFonts w:asciiTheme="minorHAnsi" w:hAnsiTheme="minorHAnsi" w:cs="Arial"/>
                <w:b/>
                <w:bCs/>
                <w:iCs/>
                <w:u w:val="single"/>
              </w:rPr>
            </w:pPr>
            <w:r w:rsidRPr="00561EF6">
              <w:rPr>
                <w:rFonts w:asciiTheme="minorHAnsi" w:hAnsiTheme="minorHAnsi" w:cs="Arial"/>
                <w:b/>
                <w:bCs/>
                <w:iCs/>
                <w:u w:val="single"/>
              </w:rPr>
              <w:t>Learning arising from this period/next steps.</w:t>
            </w:r>
          </w:p>
          <w:p w14:paraId="1B894950" w14:textId="5681BC0B" w:rsidR="00561EF6" w:rsidRDefault="00561EF6" w:rsidP="00561EF6">
            <w:pPr>
              <w:pStyle w:val="NormalWeb"/>
              <w:numPr>
                <w:ilvl w:val="0"/>
                <w:numId w:val="29"/>
              </w:numPr>
              <w:spacing w:before="0" w:beforeAutospacing="0" w:after="0" w:afterAutospacing="0"/>
              <w:rPr>
                <w:rFonts w:ascii="Calibri" w:hAnsi="Calibri" w:cs="Arial"/>
              </w:rPr>
            </w:pPr>
            <w:r w:rsidRPr="00561EF6">
              <w:rPr>
                <w:rFonts w:ascii="Calibri" w:hAnsi="Calibri" w:cs="Arial"/>
              </w:rPr>
              <w:lastRenderedPageBreak/>
              <w:t xml:space="preserve">We </w:t>
            </w:r>
            <w:r>
              <w:rPr>
                <w:rFonts w:ascii="Calibri" w:hAnsi="Calibri" w:cs="Arial"/>
              </w:rPr>
              <w:t>realise</w:t>
            </w:r>
            <w:r w:rsidRPr="00561EF6">
              <w:rPr>
                <w:rFonts w:ascii="Calibri" w:hAnsi="Calibri" w:cs="Arial"/>
              </w:rPr>
              <w:t xml:space="preserve"> that we need to make regular use of Google Classroom so that this platform remains a familiar resource for all children and their families.  As a result, this is now how we issue weekly homework, as well as school challenges and competitions.</w:t>
            </w:r>
          </w:p>
          <w:p w14:paraId="4A17E6A9" w14:textId="25FDFE7D" w:rsidR="00B63E77" w:rsidRDefault="00B63E77" w:rsidP="00561EF6">
            <w:pPr>
              <w:pStyle w:val="NormalWeb"/>
              <w:numPr>
                <w:ilvl w:val="0"/>
                <w:numId w:val="29"/>
              </w:numPr>
              <w:spacing w:before="0" w:beforeAutospacing="0" w:after="0" w:afterAutospacing="0"/>
              <w:rPr>
                <w:rFonts w:ascii="Calibri" w:hAnsi="Calibri" w:cs="Arial"/>
              </w:rPr>
            </w:pPr>
            <w:r>
              <w:rPr>
                <w:rFonts w:ascii="Calibri" w:hAnsi="Calibri" w:cs="Arial"/>
              </w:rPr>
              <w:t>We will continue to offer/identify CLPL opportunities in digital technologies in order that staff continue to update their skills in line with new developments.</w:t>
            </w:r>
          </w:p>
          <w:p w14:paraId="4C8DC36C" w14:textId="3E2C844B" w:rsidR="00561EF6" w:rsidRPr="00561EF6" w:rsidRDefault="00561EF6" w:rsidP="00561EF6">
            <w:pPr>
              <w:pStyle w:val="NormalWeb"/>
              <w:numPr>
                <w:ilvl w:val="0"/>
                <w:numId w:val="29"/>
              </w:numPr>
              <w:spacing w:before="0" w:beforeAutospacing="0" w:after="0" w:afterAutospacing="0"/>
              <w:rPr>
                <w:rFonts w:ascii="Calibri" w:hAnsi="Calibri" w:cs="Arial"/>
              </w:rPr>
            </w:pPr>
            <w:r>
              <w:rPr>
                <w:rFonts w:ascii="Calibri" w:hAnsi="Calibri" w:cs="Arial"/>
              </w:rPr>
              <w:t xml:space="preserve">Due to changing family circumstances, </w:t>
            </w:r>
            <w:r w:rsidR="00F86B04">
              <w:rPr>
                <w:rFonts w:ascii="Calibri" w:hAnsi="Calibri" w:cs="Arial"/>
              </w:rPr>
              <w:t>we</w:t>
            </w:r>
            <w:r>
              <w:rPr>
                <w:rFonts w:ascii="Calibri" w:hAnsi="Calibri" w:cs="Arial"/>
              </w:rPr>
              <w:t xml:space="preserve"> have a number of families who </w:t>
            </w:r>
            <w:r w:rsidR="00F86B04">
              <w:rPr>
                <w:rFonts w:ascii="Calibri" w:hAnsi="Calibri" w:cs="Arial"/>
              </w:rPr>
              <w:t xml:space="preserve">now </w:t>
            </w:r>
            <w:r>
              <w:rPr>
                <w:rFonts w:ascii="Calibri" w:hAnsi="Calibri" w:cs="Arial"/>
              </w:rPr>
              <w:t xml:space="preserve">do not have appropriate access to technology. As a result, we will </w:t>
            </w:r>
            <w:r w:rsidR="00F86B04">
              <w:rPr>
                <w:rFonts w:ascii="Calibri" w:hAnsi="Calibri" w:cs="Arial"/>
              </w:rPr>
              <w:t>try to organise a lending facility to ensure that we are providing inclusive experiences for all.</w:t>
            </w:r>
          </w:p>
          <w:p w14:paraId="7CCE3828" w14:textId="4CDC0F35" w:rsidR="00561EF6" w:rsidRPr="00A5204B" w:rsidRDefault="00561EF6" w:rsidP="00561EF6">
            <w:pPr>
              <w:pStyle w:val="NormalWeb"/>
              <w:numPr>
                <w:ilvl w:val="0"/>
                <w:numId w:val="29"/>
              </w:numPr>
              <w:spacing w:before="0" w:beforeAutospacing="0" w:after="0" w:afterAutospacing="0"/>
              <w:rPr>
                <w:rFonts w:asciiTheme="minorHAnsi" w:hAnsiTheme="minorHAnsi" w:cs="Arial"/>
              </w:rPr>
            </w:pPr>
            <w:r w:rsidRPr="00561EF6">
              <w:rPr>
                <w:rFonts w:ascii="Calibri" w:hAnsi="Calibri" w:cs="Arial"/>
              </w:rPr>
              <w:t xml:space="preserve">We also have heightened awareness of the importance of relationships as part of positive health and wellbeing.  Consequently, the development of </w:t>
            </w:r>
            <w:r w:rsidRPr="00A5204B">
              <w:rPr>
                <w:rFonts w:asciiTheme="minorHAnsi" w:hAnsiTheme="minorHAnsi" w:cs="Arial"/>
              </w:rPr>
              <w:t>attachment-informed practice will both become a key focus for us next session.</w:t>
            </w:r>
          </w:p>
          <w:p w14:paraId="136C7EFC" w14:textId="7307647D" w:rsidR="00A5204B" w:rsidRPr="00A5204B" w:rsidRDefault="00A5204B" w:rsidP="00A5204B">
            <w:pPr>
              <w:pStyle w:val="NormalWeb"/>
              <w:numPr>
                <w:ilvl w:val="0"/>
                <w:numId w:val="29"/>
              </w:numPr>
              <w:spacing w:before="0" w:beforeAutospacing="0" w:after="0" w:afterAutospacing="0"/>
              <w:rPr>
                <w:rFonts w:asciiTheme="minorHAnsi" w:hAnsiTheme="minorHAnsi" w:cs="Arial"/>
              </w:rPr>
            </w:pPr>
            <w:r w:rsidRPr="00A5204B">
              <w:rPr>
                <w:rFonts w:asciiTheme="minorHAnsi" w:hAnsiTheme="minorHAnsi" w:cs="Arial"/>
              </w:rPr>
              <w:t>Our data shows significant gaps in reading.  The analysis of data identifies the need for a more focussed whole school approach to building and sustaining a whole school reading culture. We will be engaging in the Reading Schools programme to offer a coherent structure for all of our reading initiatives and activities.</w:t>
            </w:r>
          </w:p>
          <w:p w14:paraId="2F1B64BA" w14:textId="4E2D96A4" w:rsidR="00A5204B" w:rsidRPr="00A5204B" w:rsidRDefault="00A5204B" w:rsidP="00A5204B">
            <w:pPr>
              <w:pStyle w:val="NormalWeb"/>
              <w:numPr>
                <w:ilvl w:val="0"/>
                <w:numId w:val="29"/>
              </w:numPr>
              <w:spacing w:before="0" w:beforeAutospacing="0" w:after="0" w:afterAutospacing="0"/>
              <w:rPr>
                <w:rFonts w:asciiTheme="minorHAnsi" w:hAnsiTheme="minorHAnsi" w:cs="Arial"/>
              </w:rPr>
            </w:pPr>
            <w:r w:rsidRPr="00A5204B">
              <w:rPr>
                <w:rFonts w:asciiTheme="minorHAnsi" w:hAnsiTheme="minorHAnsi" w:cs="Arial"/>
              </w:rPr>
              <w:t>Our data shows significant gaps in writing. It is hoped that development of children’s reading skills will also have a positive impact on writing skills through increased vocabulary and exposure to texts.</w:t>
            </w:r>
            <w:r w:rsidR="005136AF">
              <w:rPr>
                <w:rFonts w:asciiTheme="minorHAnsi" w:hAnsiTheme="minorHAnsi" w:cs="Arial"/>
              </w:rPr>
              <w:t xml:space="preserve"> </w:t>
            </w:r>
            <w:r w:rsidR="00795EE9">
              <w:rPr>
                <w:rFonts w:asciiTheme="minorHAnsi" w:hAnsiTheme="minorHAnsi" w:cs="Arial"/>
              </w:rPr>
              <w:t>We will also be revi</w:t>
            </w:r>
            <w:r w:rsidR="00C8086C">
              <w:rPr>
                <w:rFonts w:asciiTheme="minorHAnsi" w:hAnsiTheme="minorHAnsi" w:cs="Arial"/>
              </w:rPr>
              <w:t xml:space="preserve">ewing our writing programme and </w:t>
            </w:r>
            <w:r w:rsidR="0034589A">
              <w:rPr>
                <w:rFonts w:asciiTheme="minorHAnsi" w:hAnsiTheme="minorHAnsi" w:cs="Arial"/>
              </w:rPr>
              <w:t xml:space="preserve">developing learning and teaching strategies in writing, </w:t>
            </w:r>
            <w:r w:rsidR="00E6600C">
              <w:rPr>
                <w:rFonts w:asciiTheme="minorHAnsi" w:hAnsiTheme="minorHAnsi" w:cs="Arial"/>
              </w:rPr>
              <w:t>particularly in P4-7.</w:t>
            </w:r>
          </w:p>
          <w:p w14:paraId="5A6BAF74" w14:textId="064D6E04" w:rsidR="00A5204B" w:rsidRPr="00A5204B" w:rsidRDefault="00A5204B" w:rsidP="00A5204B">
            <w:pPr>
              <w:pStyle w:val="NormalWeb"/>
              <w:numPr>
                <w:ilvl w:val="0"/>
                <w:numId w:val="29"/>
              </w:numPr>
              <w:spacing w:before="0" w:beforeAutospacing="0" w:after="0" w:afterAutospacing="0"/>
              <w:rPr>
                <w:rFonts w:ascii="Calibri" w:hAnsi="Calibri" w:cs="Arial"/>
              </w:rPr>
            </w:pPr>
            <w:r>
              <w:rPr>
                <w:rFonts w:ascii="Calibri" w:hAnsi="Calibri" w:cs="Arial"/>
              </w:rPr>
              <w:t>We aim to create family learning opportunities to support our attainment agenda in Literacy and Numeracy.</w:t>
            </w:r>
          </w:p>
          <w:p w14:paraId="62BBD694" w14:textId="4C824CCA" w:rsidR="00561EF6" w:rsidRPr="00561EF6" w:rsidRDefault="00561EF6" w:rsidP="00A5204B">
            <w:pPr>
              <w:pStyle w:val="NormalWeb"/>
              <w:spacing w:before="0" w:beforeAutospacing="0" w:after="0" w:afterAutospacing="0"/>
              <w:ind w:left="382"/>
              <w:rPr>
                <w:rFonts w:asciiTheme="minorHAnsi" w:hAnsiTheme="minorHAnsi" w:cs="Arial"/>
                <w:b/>
                <w:bCs/>
                <w:iCs/>
                <w:u w:val="single"/>
              </w:rPr>
            </w:pPr>
          </w:p>
        </w:tc>
      </w:tr>
      <w:tr w:rsidR="00207320" w:rsidRPr="007511C0" w14:paraId="5ADF6324" w14:textId="77777777" w:rsidTr="006E4488">
        <w:tc>
          <w:tcPr>
            <w:tcW w:w="15730" w:type="dxa"/>
            <w:shd w:val="clear" w:color="auto" w:fill="8DB3E2" w:themeFill="text2" w:themeFillTint="66"/>
          </w:tcPr>
          <w:p w14:paraId="6F1586D4" w14:textId="77777777" w:rsidR="00207320" w:rsidRDefault="00207320" w:rsidP="00207320">
            <w:pPr>
              <w:pStyle w:val="NormalWeb"/>
              <w:spacing w:before="0" w:beforeAutospacing="0" w:after="360" w:afterAutospacing="0"/>
              <w:rPr>
                <w:rFonts w:ascii="Arial" w:hAnsi="Arial" w:cs="Arial"/>
                <w:b/>
                <w:bCs/>
                <w:color w:val="333333"/>
              </w:rPr>
            </w:pPr>
            <w:r>
              <w:rPr>
                <w:rFonts w:ascii="Arial" w:hAnsi="Arial" w:cs="Arial"/>
                <w:b/>
                <w:bCs/>
                <w:color w:val="333333"/>
              </w:rPr>
              <w:lastRenderedPageBreak/>
              <w:t xml:space="preserve">Planning for and Evaluating improvement </w:t>
            </w:r>
          </w:p>
          <w:p w14:paraId="02B6CD1F" w14:textId="4557A59F" w:rsidR="00207320" w:rsidRPr="009D2ED9" w:rsidRDefault="00207320" w:rsidP="00207320">
            <w:pPr>
              <w:pStyle w:val="NormalWeb"/>
              <w:spacing w:before="0" w:beforeAutospacing="0" w:after="360" w:afterAutospacing="0"/>
              <w:rPr>
                <w:rFonts w:ascii="Arial" w:hAnsi="Arial" w:cs="Arial"/>
                <w:b/>
                <w:bCs/>
                <w:i/>
                <w:iCs/>
              </w:rPr>
            </w:pPr>
            <w:r w:rsidRPr="009D2ED9">
              <w:rPr>
                <w:rFonts w:ascii="Arial" w:hAnsi="Arial" w:cs="Arial"/>
                <w:b/>
                <w:bCs/>
                <w:i/>
                <w:iCs/>
              </w:rPr>
              <w:t>As children and young people returned to our buildings in August 2020 following the first National lockdown, we prioritised three key areas for development: Health and Wellbeing, Equity and ensuring Continuity of Learning for children/young people. Th</w:t>
            </w:r>
            <w:r w:rsidR="009D2ED9">
              <w:rPr>
                <w:rFonts w:ascii="Arial" w:hAnsi="Arial" w:cs="Arial"/>
                <w:b/>
                <w:bCs/>
                <w:i/>
                <w:iCs/>
              </w:rPr>
              <w:t>ese priorities</w:t>
            </w:r>
            <w:r w:rsidRPr="009D2ED9">
              <w:rPr>
                <w:rFonts w:ascii="Arial" w:hAnsi="Arial" w:cs="Arial"/>
                <w:b/>
                <w:bCs/>
                <w:i/>
                <w:iCs/>
              </w:rPr>
              <w:t xml:space="preserve"> formed the basis for our School Improvement Plan. </w:t>
            </w:r>
          </w:p>
          <w:p w14:paraId="298127C4" w14:textId="598745C5" w:rsidR="00207320" w:rsidRPr="00207320" w:rsidRDefault="00207320" w:rsidP="00207320">
            <w:pPr>
              <w:pStyle w:val="NormalWeb"/>
              <w:spacing w:before="0" w:beforeAutospacing="0" w:after="360" w:afterAutospacing="0"/>
              <w:rPr>
                <w:rFonts w:ascii="Arial" w:hAnsi="Arial" w:cs="Arial"/>
                <w:b/>
                <w:bCs/>
                <w:color w:val="FF0000"/>
              </w:rPr>
            </w:pPr>
            <w:r w:rsidRPr="009D2ED9">
              <w:rPr>
                <w:rFonts w:ascii="Arial" w:hAnsi="Arial" w:cs="Arial"/>
                <w:b/>
                <w:bCs/>
                <w:i/>
                <w:iCs/>
              </w:rPr>
              <w:t>What follows is a copy of this plan and a review of our successes in delivering on what we set out to achieve.   As part of this review, we have identified new priorities</w:t>
            </w:r>
            <w:r w:rsidR="009D2ED9">
              <w:rPr>
                <w:rFonts w:ascii="Arial" w:hAnsi="Arial" w:cs="Arial"/>
                <w:b/>
                <w:bCs/>
                <w:i/>
                <w:iCs/>
              </w:rPr>
              <w:t xml:space="preserve">, </w:t>
            </w:r>
            <w:r w:rsidRPr="009D2ED9">
              <w:rPr>
                <w:rFonts w:ascii="Arial" w:hAnsi="Arial" w:cs="Arial"/>
                <w:b/>
                <w:bCs/>
                <w:i/>
                <w:iCs/>
              </w:rPr>
              <w:t>and these will form the basis of our new School Improvement Plan for Session 2021/22.</w:t>
            </w:r>
          </w:p>
        </w:tc>
      </w:tr>
    </w:tbl>
    <w:p w14:paraId="7946019F" w14:textId="26501907" w:rsidR="001D619E" w:rsidRPr="00013893" w:rsidRDefault="001D619E" w:rsidP="00013893">
      <w:pPr>
        <w:pStyle w:val="NoSpacing"/>
        <w:rPr>
          <w:rFonts w:ascii="Arial" w:hAnsi="Arial" w:cs="Arial"/>
          <w:b/>
          <w:sz w:val="72"/>
          <w:szCs w:val="72"/>
        </w:rPr>
        <w:sectPr w:rsidR="001D619E" w:rsidRPr="00013893" w:rsidSect="00163B33">
          <w:headerReference w:type="default" r:id="rId14"/>
          <w:pgSz w:w="16838" w:h="11906" w:orient="landscape"/>
          <w:pgMar w:top="432" w:right="432" w:bottom="432" w:left="432" w:header="706" w:footer="706" w:gutter="0"/>
          <w:cols w:space="708"/>
          <w:docGrid w:linePitch="360"/>
        </w:sectPr>
      </w:pPr>
    </w:p>
    <w:tbl>
      <w:tblPr>
        <w:tblStyle w:val="TableGrid"/>
        <w:tblpPr w:leftFromText="180" w:rightFromText="180" w:vertAnchor="text" w:tblpY="1"/>
        <w:tblOverlap w:val="never"/>
        <w:tblW w:w="0" w:type="auto"/>
        <w:tblLook w:val="04A0" w:firstRow="1" w:lastRow="0" w:firstColumn="1" w:lastColumn="0" w:noHBand="0" w:noVBand="1"/>
      </w:tblPr>
      <w:tblGrid>
        <w:gridCol w:w="3823"/>
        <w:gridCol w:w="4122"/>
        <w:gridCol w:w="3837"/>
        <w:gridCol w:w="3606"/>
      </w:tblGrid>
      <w:tr w:rsidR="003C5858" w14:paraId="564BF42E" w14:textId="77777777" w:rsidTr="00013893">
        <w:trPr>
          <w:trHeight w:val="1341"/>
        </w:trPr>
        <w:tc>
          <w:tcPr>
            <w:tcW w:w="11782" w:type="dxa"/>
            <w:gridSpan w:val="3"/>
            <w:shd w:val="clear" w:color="auto" w:fill="C2D69B" w:themeFill="accent3" w:themeFillTint="99"/>
          </w:tcPr>
          <w:p w14:paraId="105EA61D" w14:textId="247A1256" w:rsidR="003C5858" w:rsidRPr="008451F4" w:rsidRDefault="003C5858" w:rsidP="00013893">
            <w:pPr>
              <w:ind w:right="-87"/>
              <w:rPr>
                <w:b/>
                <w:bCs/>
              </w:rPr>
            </w:pPr>
            <w:r>
              <w:rPr>
                <w:b/>
                <w:bCs/>
                <w:noProof/>
                <w:lang w:eastAsia="en-GB"/>
              </w:rPr>
              <w:lastRenderedPageBreak/>
              <w:drawing>
                <wp:anchor distT="0" distB="0" distL="114300" distR="114300" simplePos="0" relativeHeight="251660288" behindDoc="0" locked="0" layoutInCell="1" allowOverlap="1" wp14:anchorId="00DF30AB" wp14:editId="08B7BECF">
                  <wp:simplePos x="0" y="0"/>
                  <wp:positionH relativeFrom="column">
                    <wp:posOffset>41275</wp:posOffset>
                  </wp:positionH>
                  <wp:positionV relativeFrom="paragraph">
                    <wp:posOffset>100330</wp:posOffset>
                  </wp:positionV>
                  <wp:extent cx="1333500" cy="704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11">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p w14:paraId="1A175E49" w14:textId="787C657D" w:rsidR="00DD03C7" w:rsidRPr="00DD03C7" w:rsidRDefault="003C5858" w:rsidP="00013893">
            <w:pPr>
              <w:pStyle w:val="NoSpacing"/>
              <w:ind w:left="2439" w:right="-87"/>
              <w:rPr>
                <w:rFonts w:ascii="Arial" w:hAnsi="Arial" w:cs="Arial"/>
                <w:b/>
                <w:sz w:val="30"/>
                <w:szCs w:val="30"/>
              </w:rPr>
            </w:pPr>
            <w:r w:rsidRPr="00DD03C7">
              <w:rPr>
                <w:rFonts w:ascii="Arial" w:hAnsi="Arial" w:cs="Arial"/>
                <w:b/>
                <w:sz w:val="30"/>
                <w:szCs w:val="30"/>
              </w:rPr>
              <w:t>Improvement Priority 1 -   Promote the positive health and wellbeing of children &amp; young people, parents/carers and staff</w:t>
            </w:r>
          </w:p>
        </w:tc>
        <w:tc>
          <w:tcPr>
            <w:tcW w:w="3606" w:type="dxa"/>
            <w:shd w:val="clear" w:color="auto" w:fill="C2D69B" w:themeFill="accent3" w:themeFillTint="99"/>
          </w:tcPr>
          <w:p w14:paraId="0D88CF65" w14:textId="77777777" w:rsidR="003C5858" w:rsidRDefault="003C5858" w:rsidP="00013893">
            <w:pPr>
              <w:jc w:val="center"/>
              <w:rPr>
                <w:rFonts w:ascii="Arial" w:eastAsia="Arial Unicode MS" w:hAnsi="Arial" w:cs="Arial"/>
                <w:b/>
                <w:bCs/>
              </w:rPr>
            </w:pPr>
          </w:p>
          <w:p w14:paraId="276B3138" w14:textId="7473132D" w:rsidR="003C5858" w:rsidRPr="008451F4" w:rsidRDefault="003C5858" w:rsidP="00013893">
            <w:pPr>
              <w:jc w:val="center"/>
              <w:rPr>
                <w:b/>
                <w:bCs/>
              </w:rPr>
            </w:pPr>
            <w:r w:rsidRPr="00407514">
              <w:rPr>
                <w:rFonts w:ascii="Arial" w:eastAsia="Arial Unicode MS" w:hAnsi="Arial" w:cs="Arial"/>
                <w:b/>
                <w:bCs/>
              </w:rPr>
              <w:t>How will we know we</w:t>
            </w:r>
            <w:r>
              <w:rPr>
                <w:rFonts w:ascii="Arial" w:eastAsia="Arial Unicode MS" w:hAnsi="Arial" w:cs="Arial"/>
                <w:b/>
                <w:bCs/>
              </w:rPr>
              <w:t>’ve</w:t>
            </w:r>
            <w:r w:rsidRPr="00407514">
              <w:rPr>
                <w:rFonts w:ascii="Arial" w:eastAsia="Arial Unicode MS" w:hAnsi="Arial" w:cs="Arial"/>
                <w:b/>
                <w:bCs/>
              </w:rPr>
              <w:t xml:space="preserve"> been successful?</w:t>
            </w:r>
          </w:p>
        </w:tc>
      </w:tr>
      <w:tr w:rsidR="00DD03C7" w14:paraId="24982E55" w14:textId="77777777" w:rsidTr="00013893">
        <w:tc>
          <w:tcPr>
            <w:tcW w:w="3823" w:type="dxa"/>
            <w:shd w:val="clear" w:color="auto" w:fill="98B957"/>
          </w:tcPr>
          <w:p w14:paraId="3AE36373" w14:textId="77777777" w:rsidR="003C5858" w:rsidRPr="006E299D" w:rsidRDefault="003C5858" w:rsidP="00013893">
            <w:pPr>
              <w:rPr>
                <w:rFonts w:ascii="Arial" w:hAnsi="Arial" w:cs="Arial"/>
                <w:color w:val="FFFFFF" w:themeColor="background1"/>
              </w:rPr>
            </w:pPr>
          </w:p>
          <w:p w14:paraId="406B0B58" w14:textId="77777777" w:rsidR="003C5858" w:rsidRDefault="003C5858" w:rsidP="00013893">
            <w:pPr>
              <w:jc w:val="center"/>
              <w:rPr>
                <w:rFonts w:ascii="Arial" w:hAnsi="Arial" w:cs="Arial"/>
                <w:b/>
                <w:bCs/>
                <w:color w:val="FFFFFF" w:themeColor="background1"/>
              </w:rPr>
            </w:pPr>
            <w:r w:rsidRPr="006E299D">
              <w:rPr>
                <w:rFonts w:ascii="Arial" w:hAnsi="Arial" w:cs="Arial"/>
                <w:b/>
                <w:bCs/>
                <w:color w:val="FFFFFF" w:themeColor="background1"/>
              </w:rPr>
              <w:t>Quality Indicator</w:t>
            </w:r>
          </w:p>
          <w:p w14:paraId="659EFD44" w14:textId="77777777" w:rsidR="003C5858" w:rsidRPr="006E299D" w:rsidRDefault="003C5858" w:rsidP="00013893">
            <w:pPr>
              <w:rPr>
                <w:rFonts w:ascii="Arial" w:hAnsi="Arial" w:cs="Arial"/>
                <w:b/>
                <w:bCs/>
                <w:color w:val="FFFFFF" w:themeColor="background1"/>
              </w:rPr>
            </w:pPr>
          </w:p>
          <w:p w14:paraId="1F6712CA" w14:textId="77777777" w:rsidR="003C5858" w:rsidRPr="00FE2DDA" w:rsidRDefault="003C5858" w:rsidP="00013893">
            <w:pPr>
              <w:rPr>
                <w:rFonts w:ascii="Arial" w:hAnsi="Arial" w:cs="Arial"/>
                <w:color w:val="FFFFFF" w:themeColor="background1"/>
                <w:sz w:val="22"/>
                <w:szCs w:val="22"/>
              </w:rPr>
            </w:pPr>
            <w:r w:rsidRPr="00FE2DDA">
              <w:rPr>
                <w:rFonts w:ascii="Arial" w:hAnsi="Arial" w:cs="Arial"/>
                <w:b/>
                <w:bCs/>
                <w:color w:val="FFFFFF" w:themeColor="background1"/>
                <w:sz w:val="22"/>
                <w:szCs w:val="22"/>
              </w:rPr>
              <w:t xml:space="preserve">3.1 </w:t>
            </w:r>
            <w:r w:rsidRPr="00FE2DDA">
              <w:rPr>
                <w:rFonts w:ascii="Arial" w:hAnsi="Arial" w:cs="Arial"/>
                <w:color w:val="FFFFFF" w:themeColor="background1"/>
                <w:sz w:val="22"/>
                <w:szCs w:val="22"/>
              </w:rPr>
              <w:t>Ensuring wellbeing, equality and inclusion</w:t>
            </w:r>
          </w:p>
          <w:p w14:paraId="3A3CE10D" w14:textId="77777777" w:rsidR="003C5858" w:rsidRPr="00FE2DDA" w:rsidRDefault="003C5858" w:rsidP="00013893">
            <w:pPr>
              <w:pStyle w:val="ListParagraph"/>
              <w:numPr>
                <w:ilvl w:val="0"/>
                <w:numId w:val="2"/>
              </w:numPr>
              <w:rPr>
                <w:rFonts w:ascii="Arial" w:hAnsi="Arial" w:cs="Arial"/>
                <w:bCs/>
                <w:color w:val="FFFFFF" w:themeColor="background1"/>
                <w:sz w:val="22"/>
                <w:szCs w:val="22"/>
              </w:rPr>
            </w:pPr>
            <w:r w:rsidRPr="00FE2DDA">
              <w:rPr>
                <w:rFonts w:ascii="Arial" w:hAnsi="Arial" w:cs="Arial"/>
                <w:bCs/>
                <w:color w:val="FFFFFF" w:themeColor="background1"/>
                <w:sz w:val="22"/>
                <w:szCs w:val="22"/>
              </w:rPr>
              <w:t>Wellbeing</w:t>
            </w:r>
          </w:p>
          <w:p w14:paraId="4C927CAD" w14:textId="77777777" w:rsidR="003C5858" w:rsidRPr="00FE2DDA" w:rsidRDefault="003C5858" w:rsidP="00013893">
            <w:pPr>
              <w:pStyle w:val="ListParagraph"/>
              <w:numPr>
                <w:ilvl w:val="0"/>
                <w:numId w:val="2"/>
              </w:numPr>
              <w:rPr>
                <w:rFonts w:ascii="Arial" w:hAnsi="Arial" w:cs="Arial"/>
                <w:bCs/>
                <w:color w:val="FFFFFF" w:themeColor="background1"/>
                <w:sz w:val="22"/>
                <w:szCs w:val="22"/>
              </w:rPr>
            </w:pPr>
            <w:r w:rsidRPr="00FE2DDA">
              <w:rPr>
                <w:rFonts w:ascii="Arial" w:hAnsi="Arial" w:cs="Arial"/>
                <w:bCs/>
                <w:color w:val="FFFFFF" w:themeColor="background1"/>
                <w:sz w:val="22"/>
                <w:szCs w:val="22"/>
              </w:rPr>
              <w:t>Fulfilment of Statutory Duties</w:t>
            </w:r>
          </w:p>
          <w:p w14:paraId="2AC5CF9E" w14:textId="77777777" w:rsidR="003C5858" w:rsidRPr="00077D3E" w:rsidRDefault="003C5858" w:rsidP="00013893">
            <w:pPr>
              <w:pStyle w:val="ListParagraph"/>
              <w:numPr>
                <w:ilvl w:val="0"/>
                <w:numId w:val="2"/>
              </w:numPr>
              <w:rPr>
                <w:rFonts w:ascii="Arial" w:hAnsi="Arial" w:cs="Arial"/>
                <w:b/>
                <w:bCs/>
                <w:color w:val="FFFFFF" w:themeColor="background1"/>
                <w:sz w:val="18"/>
                <w:szCs w:val="18"/>
              </w:rPr>
            </w:pPr>
            <w:r w:rsidRPr="00FE2DDA">
              <w:rPr>
                <w:rFonts w:ascii="Arial" w:hAnsi="Arial" w:cs="Arial"/>
                <w:bCs/>
                <w:color w:val="FFFFFF" w:themeColor="background1"/>
                <w:sz w:val="22"/>
                <w:szCs w:val="22"/>
              </w:rPr>
              <w:t>Inclusion and Equality</w:t>
            </w:r>
            <w:r w:rsidRPr="00077D3E">
              <w:rPr>
                <w:rFonts w:ascii="Arial" w:hAnsi="Arial" w:cs="Arial"/>
                <w:color w:val="FFFFFF" w:themeColor="background1"/>
              </w:rPr>
              <w:t xml:space="preserve"> </w:t>
            </w:r>
          </w:p>
        </w:tc>
        <w:tc>
          <w:tcPr>
            <w:tcW w:w="4122" w:type="dxa"/>
            <w:shd w:val="clear" w:color="auto" w:fill="98B957"/>
          </w:tcPr>
          <w:p w14:paraId="01BAA0EA" w14:textId="77777777" w:rsidR="003C5858" w:rsidRPr="006E299D" w:rsidRDefault="003C5858" w:rsidP="00013893">
            <w:pPr>
              <w:jc w:val="center"/>
              <w:rPr>
                <w:rFonts w:ascii="Arial" w:hAnsi="Arial" w:cs="Arial"/>
                <w:color w:val="FFFFFF" w:themeColor="background1"/>
              </w:rPr>
            </w:pPr>
          </w:p>
          <w:p w14:paraId="6FBBF38B" w14:textId="77777777" w:rsidR="003C5858" w:rsidRPr="004326E3" w:rsidRDefault="003C5858" w:rsidP="00013893">
            <w:pPr>
              <w:jc w:val="center"/>
              <w:rPr>
                <w:rFonts w:ascii="Arial" w:hAnsi="Arial" w:cs="Arial"/>
                <w:b/>
                <w:bCs/>
                <w:color w:val="FFFFFF" w:themeColor="background1"/>
              </w:rPr>
            </w:pPr>
            <w:r>
              <w:rPr>
                <w:rFonts w:ascii="Arial" w:hAnsi="Arial" w:cs="Arial"/>
                <w:b/>
                <w:bCs/>
                <w:color w:val="FFFFFF" w:themeColor="background1"/>
              </w:rPr>
              <w:t xml:space="preserve">Recovery Priority </w:t>
            </w:r>
          </w:p>
          <w:p w14:paraId="187B00BB" w14:textId="77777777" w:rsidR="003C5858" w:rsidRDefault="003C5858" w:rsidP="00013893">
            <w:pPr>
              <w:jc w:val="center"/>
              <w:rPr>
                <w:rFonts w:ascii="Arial" w:hAnsi="Arial" w:cs="Arial"/>
                <w:color w:val="FFFFFF" w:themeColor="background1"/>
              </w:rPr>
            </w:pPr>
          </w:p>
          <w:p w14:paraId="41D7B942" w14:textId="77777777" w:rsidR="003C5858" w:rsidRPr="00FE2DDA" w:rsidRDefault="003C5858" w:rsidP="00013893">
            <w:pPr>
              <w:rPr>
                <w:rFonts w:ascii="Arial" w:hAnsi="Arial" w:cs="Arial"/>
                <w:color w:val="FFFFFF" w:themeColor="background1"/>
                <w:sz w:val="22"/>
                <w:szCs w:val="22"/>
              </w:rPr>
            </w:pPr>
            <w:r w:rsidRPr="00FE2DDA">
              <w:rPr>
                <w:rFonts w:ascii="Arial" w:hAnsi="Arial" w:cs="Arial"/>
                <w:color w:val="FFFFFF" w:themeColor="background1"/>
                <w:sz w:val="22"/>
                <w:szCs w:val="22"/>
              </w:rPr>
              <w:t>These have been generated as a series of prompts/suggestions to assist schools with the recovery planning process.  They are based around current research and information around recovery and National Guidelines.</w:t>
            </w:r>
          </w:p>
          <w:p w14:paraId="0BEB0314" w14:textId="77777777" w:rsidR="003C5858" w:rsidRDefault="003C5858" w:rsidP="00013893">
            <w:pPr>
              <w:rPr>
                <w:rFonts w:ascii="Arial" w:hAnsi="Arial" w:cs="Arial"/>
                <w:color w:val="FFFFFF" w:themeColor="background1"/>
              </w:rPr>
            </w:pPr>
          </w:p>
          <w:p w14:paraId="51E1D188" w14:textId="77777777" w:rsidR="003C5858" w:rsidRPr="006E299D" w:rsidRDefault="003C5858" w:rsidP="00013893">
            <w:pPr>
              <w:rPr>
                <w:rFonts w:ascii="Arial" w:hAnsi="Arial" w:cs="Arial"/>
                <w:color w:val="FFFFFF" w:themeColor="background1"/>
              </w:rPr>
            </w:pPr>
          </w:p>
        </w:tc>
        <w:tc>
          <w:tcPr>
            <w:tcW w:w="3837" w:type="dxa"/>
            <w:shd w:val="clear" w:color="auto" w:fill="98B957"/>
          </w:tcPr>
          <w:p w14:paraId="5F30423E" w14:textId="77777777" w:rsidR="003C5858" w:rsidRPr="006E299D" w:rsidRDefault="003C5858" w:rsidP="00013893">
            <w:pPr>
              <w:jc w:val="center"/>
              <w:rPr>
                <w:rFonts w:ascii="Arial" w:hAnsi="Arial" w:cs="Arial"/>
                <w:color w:val="FFFFFF" w:themeColor="background1"/>
              </w:rPr>
            </w:pPr>
          </w:p>
          <w:p w14:paraId="596A3DAE" w14:textId="77777777" w:rsidR="003C5858" w:rsidRDefault="003C5858" w:rsidP="00013893">
            <w:pPr>
              <w:jc w:val="center"/>
              <w:rPr>
                <w:rFonts w:ascii="Arial" w:hAnsi="Arial" w:cs="Arial"/>
                <w:b/>
                <w:bCs/>
                <w:color w:val="FFFFFF" w:themeColor="background1"/>
              </w:rPr>
            </w:pPr>
            <w:r w:rsidRPr="004326E3">
              <w:rPr>
                <w:rFonts w:ascii="Arial" w:hAnsi="Arial" w:cs="Arial"/>
                <w:b/>
                <w:bCs/>
                <w:color w:val="FFFFFF" w:themeColor="background1"/>
              </w:rPr>
              <w:t xml:space="preserve">Key Recovery Tasks </w:t>
            </w:r>
          </w:p>
          <w:p w14:paraId="5BCD3166" w14:textId="77777777" w:rsidR="003C5858" w:rsidRPr="004326E3" w:rsidRDefault="003C5858" w:rsidP="00013893">
            <w:pPr>
              <w:jc w:val="center"/>
              <w:rPr>
                <w:rFonts w:ascii="Arial" w:hAnsi="Arial" w:cs="Arial"/>
                <w:b/>
                <w:bCs/>
                <w:color w:val="FFFFFF" w:themeColor="background1"/>
              </w:rPr>
            </w:pPr>
            <w:r w:rsidRPr="00077D3E">
              <w:rPr>
                <w:rFonts w:ascii="Arial" w:hAnsi="Arial" w:cs="Arial"/>
                <w:b/>
                <w:bCs/>
                <w:color w:val="FFFFFF" w:themeColor="background1"/>
                <w:sz w:val="22"/>
                <w:szCs w:val="22"/>
              </w:rPr>
              <w:t xml:space="preserve">(School specific) </w:t>
            </w:r>
          </w:p>
          <w:p w14:paraId="69ECF330" w14:textId="77777777" w:rsidR="003C5858" w:rsidRDefault="003C5858" w:rsidP="00013893">
            <w:pPr>
              <w:jc w:val="center"/>
              <w:rPr>
                <w:rFonts w:ascii="Arial" w:hAnsi="Arial" w:cs="Arial"/>
                <w:color w:val="FFFFFF" w:themeColor="background1"/>
              </w:rPr>
            </w:pPr>
          </w:p>
          <w:p w14:paraId="423A702C" w14:textId="77777777" w:rsidR="003C5858" w:rsidRPr="00FE2DDA" w:rsidRDefault="003C5858" w:rsidP="00013893">
            <w:pPr>
              <w:rPr>
                <w:rFonts w:ascii="Arial" w:hAnsi="Arial" w:cs="Arial"/>
                <w:color w:val="FFFFFF" w:themeColor="background1"/>
                <w:sz w:val="22"/>
                <w:szCs w:val="22"/>
              </w:rPr>
            </w:pPr>
            <w:r w:rsidRPr="00FE2DDA">
              <w:rPr>
                <w:rFonts w:ascii="Arial" w:hAnsi="Arial" w:cs="Arial"/>
                <w:color w:val="FFFFFF" w:themeColor="background1"/>
                <w:sz w:val="22"/>
                <w:szCs w:val="22"/>
              </w:rPr>
              <w:t>This section is for school-specific planning. What needs to be done in your specific context? Who will be involved and when? Set SMART targets.</w:t>
            </w:r>
          </w:p>
        </w:tc>
        <w:tc>
          <w:tcPr>
            <w:tcW w:w="3606" w:type="dxa"/>
            <w:shd w:val="clear" w:color="auto" w:fill="98B957"/>
          </w:tcPr>
          <w:p w14:paraId="56EE2BDD" w14:textId="77777777" w:rsidR="003C5858" w:rsidRDefault="003C5858" w:rsidP="00013893">
            <w:pPr>
              <w:jc w:val="center"/>
              <w:rPr>
                <w:rFonts w:ascii="Arial" w:hAnsi="Arial" w:cs="Arial"/>
                <w:color w:val="FFFFFF" w:themeColor="background1"/>
              </w:rPr>
            </w:pPr>
          </w:p>
          <w:p w14:paraId="0A159C00" w14:textId="2D7522BE" w:rsidR="003C5858" w:rsidRDefault="003C5858" w:rsidP="00013893">
            <w:pPr>
              <w:jc w:val="center"/>
              <w:rPr>
                <w:rFonts w:ascii="Arial" w:hAnsi="Arial" w:cs="Arial"/>
                <w:b/>
                <w:bCs/>
                <w:color w:val="FFFFFF" w:themeColor="background1"/>
              </w:rPr>
            </w:pPr>
            <w:r w:rsidRPr="004326E3">
              <w:rPr>
                <w:rFonts w:ascii="Arial" w:hAnsi="Arial" w:cs="Arial"/>
                <w:b/>
                <w:bCs/>
                <w:color w:val="FFFFFF" w:themeColor="background1"/>
              </w:rPr>
              <w:t xml:space="preserve">Desired Outcomes </w:t>
            </w:r>
            <w:r>
              <w:rPr>
                <w:rFonts w:ascii="Arial" w:hAnsi="Arial" w:cs="Arial"/>
                <w:b/>
                <w:bCs/>
                <w:color w:val="FFFFFF" w:themeColor="background1"/>
              </w:rPr>
              <w:t>and Impact</w:t>
            </w:r>
          </w:p>
          <w:p w14:paraId="7A0E4FE3" w14:textId="77777777" w:rsidR="003C5858" w:rsidRDefault="003C5858" w:rsidP="00013893">
            <w:pPr>
              <w:rPr>
                <w:rFonts w:ascii="Arial" w:hAnsi="Arial" w:cs="Arial"/>
                <w:color w:val="FFFFFF" w:themeColor="background1"/>
              </w:rPr>
            </w:pPr>
          </w:p>
          <w:p w14:paraId="4C6A8C8E" w14:textId="0ACF0F39" w:rsidR="003C5858" w:rsidRPr="00FE2DDA" w:rsidRDefault="003C5858" w:rsidP="00013893">
            <w:pPr>
              <w:rPr>
                <w:rFonts w:ascii="Arial" w:hAnsi="Arial" w:cs="Arial"/>
                <w:color w:val="FFFFFF" w:themeColor="background1"/>
                <w:sz w:val="22"/>
                <w:szCs w:val="22"/>
              </w:rPr>
            </w:pPr>
            <w:r w:rsidRPr="00FE2DDA">
              <w:rPr>
                <w:rFonts w:ascii="Arial" w:hAnsi="Arial" w:cs="Arial"/>
                <w:color w:val="FFFFFF" w:themeColor="background1"/>
                <w:sz w:val="22"/>
                <w:szCs w:val="22"/>
              </w:rPr>
              <w:t xml:space="preserve">This section should give a brief indication of what success would </w:t>
            </w:r>
            <w:r w:rsidR="00FE2DDA">
              <w:rPr>
                <w:rFonts w:ascii="Arial" w:hAnsi="Arial" w:cs="Arial"/>
                <w:color w:val="FFFFFF" w:themeColor="background1"/>
                <w:sz w:val="22"/>
                <w:szCs w:val="22"/>
              </w:rPr>
              <w:t xml:space="preserve">look </w:t>
            </w:r>
            <w:r w:rsidRPr="00FE2DDA">
              <w:rPr>
                <w:rFonts w:ascii="Arial" w:hAnsi="Arial" w:cs="Arial"/>
                <w:color w:val="FFFFFF" w:themeColor="background1"/>
                <w:sz w:val="22"/>
                <w:szCs w:val="22"/>
              </w:rPr>
              <w:t xml:space="preserve">like and how it will be measured. </w:t>
            </w:r>
          </w:p>
          <w:p w14:paraId="2E9EFE8D" w14:textId="77777777" w:rsidR="003C5858" w:rsidRPr="006E299D" w:rsidRDefault="003C5858" w:rsidP="00013893">
            <w:pPr>
              <w:jc w:val="center"/>
              <w:rPr>
                <w:rFonts w:ascii="Arial" w:hAnsi="Arial" w:cs="Arial"/>
                <w:color w:val="FFFFFF" w:themeColor="background1"/>
              </w:rPr>
            </w:pPr>
          </w:p>
        </w:tc>
      </w:tr>
      <w:tr w:rsidR="003C5858" w:rsidRPr="00163B33" w14:paraId="49AA8A82" w14:textId="77777777" w:rsidTr="00013893">
        <w:tc>
          <w:tcPr>
            <w:tcW w:w="3823" w:type="dxa"/>
            <w:shd w:val="clear" w:color="auto" w:fill="D6E3BC" w:themeFill="accent3" w:themeFillTint="66"/>
          </w:tcPr>
          <w:p w14:paraId="7D3634D0" w14:textId="77777777" w:rsidR="003C5858" w:rsidRPr="00FE2DDA" w:rsidRDefault="003C5858" w:rsidP="00013893">
            <w:pPr>
              <w:rPr>
                <w:rFonts w:ascii="Arial" w:hAnsi="Arial" w:cs="Arial"/>
                <w:b/>
                <w:bCs/>
                <w:sz w:val="22"/>
                <w:szCs w:val="22"/>
              </w:rPr>
            </w:pPr>
          </w:p>
          <w:p w14:paraId="239509C6" w14:textId="77777777" w:rsidR="003C5858" w:rsidRPr="00FE2DDA" w:rsidRDefault="003C5858" w:rsidP="00013893">
            <w:pPr>
              <w:rPr>
                <w:rFonts w:ascii="Arial" w:hAnsi="Arial" w:cs="Arial"/>
                <w:b/>
                <w:bCs/>
                <w:sz w:val="22"/>
                <w:szCs w:val="22"/>
              </w:rPr>
            </w:pPr>
            <w:r w:rsidRPr="00FE2DDA">
              <w:rPr>
                <w:rFonts w:ascii="Arial" w:hAnsi="Arial" w:cs="Arial"/>
                <w:b/>
                <w:bCs/>
                <w:sz w:val="22"/>
                <w:szCs w:val="22"/>
              </w:rPr>
              <w:t xml:space="preserve">Theme: </w:t>
            </w:r>
            <w:r w:rsidRPr="00FE2DDA">
              <w:rPr>
                <w:rFonts w:ascii="Arial" w:hAnsi="Arial" w:cs="Arial"/>
                <w:bCs/>
                <w:sz w:val="22"/>
                <w:szCs w:val="22"/>
              </w:rPr>
              <w:t>Whole School Wellbeing</w:t>
            </w:r>
            <w:r w:rsidRPr="00FE2DDA">
              <w:rPr>
                <w:rFonts w:ascii="Arial" w:hAnsi="Arial" w:cs="Arial"/>
                <w:b/>
                <w:bCs/>
                <w:sz w:val="22"/>
                <w:szCs w:val="22"/>
              </w:rPr>
              <w:t xml:space="preserve"> </w:t>
            </w:r>
          </w:p>
          <w:p w14:paraId="27A4AE4C" w14:textId="77777777" w:rsidR="003C5858" w:rsidRPr="00FE2DDA" w:rsidRDefault="003C5858" w:rsidP="00013893">
            <w:pPr>
              <w:rPr>
                <w:rFonts w:ascii="Arial" w:hAnsi="Arial" w:cs="Arial"/>
                <w:b/>
                <w:bCs/>
                <w:sz w:val="22"/>
                <w:szCs w:val="22"/>
              </w:rPr>
            </w:pPr>
          </w:p>
          <w:p w14:paraId="1161041A" w14:textId="084A9C8B" w:rsidR="003C5858" w:rsidRPr="00FE2DDA" w:rsidRDefault="003C5858" w:rsidP="00013893">
            <w:pPr>
              <w:rPr>
                <w:rFonts w:ascii="Arial" w:hAnsi="Arial" w:cs="Arial"/>
                <w:b/>
                <w:bCs/>
                <w:sz w:val="22"/>
                <w:szCs w:val="22"/>
              </w:rPr>
            </w:pPr>
            <w:r w:rsidRPr="00FE2DDA">
              <w:rPr>
                <w:rFonts w:ascii="Arial" w:hAnsi="Arial" w:cs="Arial"/>
                <w:b/>
                <w:bCs/>
                <w:sz w:val="22"/>
                <w:szCs w:val="22"/>
              </w:rPr>
              <w:t xml:space="preserve">Rationale: </w:t>
            </w:r>
            <w:r w:rsidRPr="00FE2DDA">
              <w:rPr>
                <w:rFonts w:ascii="Arial" w:hAnsi="Arial" w:cs="Arial"/>
                <w:sz w:val="22"/>
                <w:szCs w:val="22"/>
              </w:rPr>
              <w:t xml:space="preserve">School ethos is a determinant in promoting social and emotional wellbeing and mental health for everyone within the school community. </w:t>
            </w:r>
          </w:p>
          <w:p w14:paraId="51E70C79" w14:textId="77777777" w:rsidR="003C5858" w:rsidRPr="00FE2DDA" w:rsidRDefault="003C5858" w:rsidP="00013893">
            <w:pPr>
              <w:rPr>
                <w:rFonts w:ascii="Arial" w:hAnsi="Arial" w:cs="Arial"/>
                <w:sz w:val="22"/>
                <w:szCs w:val="22"/>
                <w:lang w:val="en-US"/>
              </w:rPr>
            </w:pPr>
          </w:p>
          <w:p w14:paraId="27D64C2F" w14:textId="77777777" w:rsidR="003C5858" w:rsidRDefault="003C5858" w:rsidP="00013893">
            <w:pPr>
              <w:rPr>
                <w:rFonts w:ascii="Arial" w:hAnsi="Arial" w:cs="Arial"/>
                <w:sz w:val="22"/>
                <w:szCs w:val="22"/>
                <w:lang w:val="en-US"/>
              </w:rPr>
            </w:pPr>
            <w:r w:rsidRPr="00FE2DDA">
              <w:rPr>
                <w:rFonts w:ascii="Arial" w:hAnsi="Arial" w:cs="Arial"/>
                <w:sz w:val="22"/>
                <w:szCs w:val="22"/>
                <w:lang w:val="en-US"/>
              </w:rPr>
              <w:t xml:space="preserve">A sense of </w:t>
            </w:r>
            <w:r w:rsidRPr="00DD03C7">
              <w:rPr>
                <w:rFonts w:ascii="Arial" w:hAnsi="Arial" w:cs="Arial"/>
                <w:b/>
                <w:bCs/>
                <w:color w:val="76923C" w:themeColor="accent3" w:themeShade="BF"/>
                <w:sz w:val="22"/>
                <w:szCs w:val="22"/>
                <w:lang w:val="en-US"/>
              </w:rPr>
              <w:t>Belongingness</w:t>
            </w:r>
            <w:r w:rsidRPr="00FE2DDA">
              <w:rPr>
                <w:rFonts w:ascii="Arial" w:hAnsi="Arial" w:cs="Arial"/>
                <w:sz w:val="22"/>
                <w:szCs w:val="22"/>
                <w:lang w:val="en-US"/>
              </w:rPr>
              <w:t xml:space="preserve"> and </w:t>
            </w:r>
            <w:r w:rsidRPr="00DD03C7">
              <w:rPr>
                <w:rFonts w:ascii="Arial" w:hAnsi="Arial" w:cs="Arial"/>
                <w:b/>
                <w:bCs/>
                <w:color w:val="76923C" w:themeColor="accent3" w:themeShade="BF"/>
                <w:sz w:val="22"/>
                <w:szCs w:val="22"/>
                <w:lang w:val="en-US"/>
              </w:rPr>
              <w:t>Connectedness</w:t>
            </w:r>
            <w:r w:rsidRPr="00FE2DDA">
              <w:rPr>
                <w:rFonts w:ascii="Arial" w:hAnsi="Arial" w:cs="Arial"/>
                <w:sz w:val="22"/>
                <w:szCs w:val="22"/>
                <w:lang w:val="en-US"/>
              </w:rPr>
              <w:t xml:space="preserve"> is always a powerful support for children, young people, and adults, especially as a buffer to adversity. This is mediated through </w:t>
            </w:r>
            <w:r w:rsidRPr="00DD03C7">
              <w:rPr>
                <w:rFonts w:ascii="Arial" w:hAnsi="Arial" w:cs="Arial"/>
                <w:b/>
                <w:color w:val="76923C" w:themeColor="accent3" w:themeShade="BF"/>
                <w:sz w:val="22"/>
                <w:szCs w:val="22"/>
                <w:lang w:val="en-US"/>
              </w:rPr>
              <w:t>Quality Relationships</w:t>
            </w:r>
            <w:r w:rsidRPr="00FE2DDA">
              <w:rPr>
                <w:rFonts w:ascii="Arial" w:hAnsi="Arial" w:cs="Arial"/>
                <w:sz w:val="22"/>
                <w:szCs w:val="22"/>
                <w:lang w:val="en-US"/>
              </w:rPr>
              <w:t xml:space="preserve">, and a range of </w:t>
            </w:r>
            <w:r w:rsidRPr="00DD03C7">
              <w:rPr>
                <w:rFonts w:ascii="Arial" w:hAnsi="Arial" w:cs="Arial"/>
                <w:b/>
                <w:bCs/>
                <w:color w:val="76923C" w:themeColor="accent3" w:themeShade="BF"/>
                <w:sz w:val="22"/>
                <w:szCs w:val="22"/>
                <w:lang w:val="en-US"/>
              </w:rPr>
              <w:t>Attachment Informed</w:t>
            </w:r>
            <w:r w:rsidRPr="00DD03C7">
              <w:rPr>
                <w:rFonts w:ascii="Arial" w:hAnsi="Arial" w:cs="Arial"/>
                <w:color w:val="76923C" w:themeColor="accent3" w:themeShade="BF"/>
                <w:sz w:val="22"/>
                <w:szCs w:val="22"/>
                <w:lang w:val="en-US"/>
              </w:rPr>
              <w:t xml:space="preserve"> </w:t>
            </w:r>
            <w:r w:rsidRPr="00FE2DDA">
              <w:rPr>
                <w:rFonts w:ascii="Arial" w:hAnsi="Arial" w:cs="Arial"/>
                <w:sz w:val="22"/>
                <w:szCs w:val="22"/>
                <w:lang w:val="en-US"/>
              </w:rPr>
              <w:t>Practices.</w:t>
            </w:r>
          </w:p>
          <w:p w14:paraId="7B43C358" w14:textId="77777777" w:rsidR="00DD03C7" w:rsidRPr="00FE2DDA" w:rsidRDefault="00DD03C7" w:rsidP="00013893">
            <w:pPr>
              <w:rPr>
                <w:rFonts w:ascii="Arial" w:hAnsi="Arial" w:cs="Arial"/>
                <w:b/>
                <w:sz w:val="22"/>
                <w:szCs w:val="22"/>
              </w:rPr>
            </w:pPr>
          </w:p>
          <w:p w14:paraId="633572D3" w14:textId="77777777" w:rsidR="003C5858" w:rsidRPr="00FE2DDA" w:rsidRDefault="003C5858" w:rsidP="00013893">
            <w:pPr>
              <w:rPr>
                <w:rFonts w:ascii="Arial" w:hAnsi="Arial" w:cs="Arial"/>
                <w:b/>
                <w:sz w:val="22"/>
                <w:szCs w:val="22"/>
              </w:rPr>
            </w:pPr>
            <w:r w:rsidRPr="00FE2DDA">
              <w:rPr>
                <w:rFonts w:ascii="Arial" w:hAnsi="Arial" w:cs="Arial"/>
                <w:sz w:val="22"/>
                <w:szCs w:val="22"/>
              </w:rPr>
              <w:t xml:space="preserve">Staff will have had a range of experiences during this period and will need a flexible and personalised </w:t>
            </w:r>
            <w:r w:rsidRPr="00FE2DDA">
              <w:rPr>
                <w:rFonts w:ascii="Arial" w:hAnsi="Arial" w:cs="Arial"/>
                <w:sz w:val="22"/>
                <w:szCs w:val="22"/>
              </w:rPr>
              <w:lastRenderedPageBreak/>
              <w:t>approach that emphasises the ongoing importance of self-care.</w:t>
            </w:r>
          </w:p>
          <w:p w14:paraId="1482FAFF" w14:textId="77777777" w:rsidR="003C5858" w:rsidRPr="00FE2DDA" w:rsidRDefault="003C5858" w:rsidP="00013893">
            <w:pPr>
              <w:rPr>
                <w:rFonts w:ascii="Arial" w:hAnsi="Arial" w:cs="Arial"/>
                <w:b/>
                <w:sz w:val="22"/>
                <w:szCs w:val="22"/>
              </w:rPr>
            </w:pPr>
          </w:p>
          <w:p w14:paraId="7FE3C327" w14:textId="77777777" w:rsidR="003C5858" w:rsidRPr="00FE2DDA" w:rsidRDefault="003C5858" w:rsidP="00013893">
            <w:pPr>
              <w:jc w:val="both"/>
              <w:rPr>
                <w:rFonts w:ascii="Arial" w:hAnsi="Arial" w:cs="Arial"/>
                <w:sz w:val="22"/>
                <w:szCs w:val="22"/>
                <w:lang w:val="en-US"/>
              </w:rPr>
            </w:pPr>
            <w:r w:rsidRPr="00FE2DDA">
              <w:rPr>
                <w:rFonts w:ascii="Arial" w:hAnsi="Arial" w:cs="Arial"/>
                <w:sz w:val="22"/>
                <w:szCs w:val="22"/>
              </w:rPr>
              <w:t xml:space="preserve">It will be important to work out where children and young people are in terms of their wellbeing through observation, conversation, and further assessment with planned interventions for some. </w:t>
            </w:r>
          </w:p>
          <w:p w14:paraId="5FC2AA0C" w14:textId="77777777" w:rsidR="003C5858" w:rsidRPr="00FE2DDA" w:rsidRDefault="003C5858" w:rsidP="00013893">
            <w:pPr>
              <w:rPr>
                <w:rFonts w:ascii="Arial" w:hAnsi="Arial" w:cs="Arial"/>
                <w:b/>
                <w:sz w:val="22"/>
                <w:szCs w:val="22"/>
              </w:rPr>
            </w:pPr>
          </w:p>
          <w:p w14:paraId="4A028A5E" w14:textId="77777777" w:rsidR="003C5858" w:rsidRPr="00FE2DDA" w:rsidRDefault="003C5858" w:rsidP="00013893">
            <w:pPr>
              <w:rPr>
                <w:rFonts w:ascii="Arial" w:hAnsi="Arial" w:cs="Arial"/>
                <w:b/>
                <w:sz w:val="22"/>
                <w:szCs w:val="22"/>
              </w:rPr>
            </w:pPr>
          </w:p>
          <w:p w14:paraId="5E83033A" w14:textId="77777777" w:rsidR="003C5858" w:rsidRPr="00FE2DDA" w:rsidRDefault="003C5858" w:rsidP="00013893">
            <w:pPr>
              <w:rPr>
                <w:rFonts w:ascii="Arial" w:hAnsi="Arial" w:cs="Arial"/>
                <w:sz w:val="22"/>
                <w:szCs w:val="22"/>
              </w:rPr>
            </w:pPr>
            <w:r w:rsidRPr="00FE2DDA">
              <w:rPr>
                <w:rFonts w:ascii="Arial" w:hAnsi="Arial" w:cs="Arial"/>
                <w:sz w:val="22"/>
                <w:szCs w:val="22"/>
              </w:rPr>
              <w:t>Establishments, at all stages of this pandemic, have a critical role in remaining connected with families and supporting learning and wellbeing. Schools should engage directly with parents and in a c</w:t>
            </w:r>
            <w:r w:rsidRPr="00FE2DDA">
              <w:rPr>
                <w:rFonts w:ascii="Arial" w:hAnsi="Arial" w:cs="Arial"/>
                <w:bCs/>
                <w:sz w:val="22"/>
                <w:szCs w:val="22"/>
              </w:rPr>
              <w:t>ompassionate,</w:t>
            </w:r>
            <w:r w:rsidRPr="00FE2DDA">
              <w:rPr>
                <w:rFonts w:ascii="Arial" w:hAnsi="Arial" w:cs="Arial"/>
                <w:sz w:val="22"/>
                <w:szCs w:val="22"/>
              </w:rPr>
              <w:t xml:space="preserve"> personalised way to foster confidence.</w:t>
            </w:r>
          </w:p>
          <w:p w14:paraId="631FA20F" w14:textId="77777777" w:rsidR="003C5858" w:rsidRPr="00FE2DDA" w:rsidRDefault="003C5858" w:rsidP="00013893">
            <w:pPr>
              <w:rPr>
                <w:rFonts w:ascii="Arial" w:hAnsi="Arial" w:cs="Arial"/>
                <w:b/>
                <w:sz w:val="22"/>
                <w:szCs w:val="22"/>
              </w:rPr>
            </w:pPr>
          </w:p>
        </w:tc>
        <w:tc>
          <w:tcPr>
            <w:tcW w:w="4122" w:type="dxa"/>
            <w:shd w:val="clear" w:color="auto" w:fill="D6E3BC" w:themeFill="accent3" w:themeFillTint="66"/>
          </w:tcPr>
          <w:p w14:paraId="4F98F90F" w14:textId="77777777" w:rsidR="003C5858" w:rsidRPr="00FE2DDA" w:rsidRDefault="003C5858" w:rsidP="00013893">
            <w:pPr>
              <w:rPr>
                <w:rFonts w:ascii="Arial" w:hAnsi="Arial" w:cs="Arial"/>
                <w:b/>
                <w:sz w:val="22"/>
                <w:szCs w:val="22"/>
              </w:rPr>
            </w:pPr>
          </w:p>
          <w:p w14:paraId="3A978599" w14:textId="77777777" w:rsidR="003C5858" w:rsidRPr="00FE2DDA" w:rsidRDefault="003C5858" w:rsidP="00013893">
            <w:pPr>
              <w:rPr>
                <w:rFonts w:ascii="Arial" w:hAnsi="Arial" w:cs="Arial"/>
                <w:b/>
                <w:sz w:val="22"/>
                <w:szCs w:val="22"/>
              </w:rPr>
            </w:pPr>
            <w:r w:rsidRPr="00FE2DDA">
              <w:rPr>
                <w:rFonts w:ascii="Arial" w:hAnsi="Arial" w:cs="Arial"/>
                <w:b/>
                <w:sz w:val="22"/>
                <w:szCs w:val="22"/>
              </w:rPr>
              <w:t>Schools need to:</w:t>
            </w:r>
          </w:p>
          <w:p w14:paraId="61ED0D8E" w14:textId="77777777" w:rsidR="003C5858" w:rsidRPr="00FE2DDA" w:rsidRDefault="003C5858" w:rsidP="00013893">
            <w:pPr>
              <w:rPr>
                <w:rFonts w:ascii="Arial" w:hAnsi="Arial" w:cs="Arial"/>
                <w:b/>
                <w:sz w:val="22"/>
                <w:szCs w:val="22"/>
              </w:rPr>
            </w:pPr>
          </w:p>
          <w:p w14:paraId="5E2DEBA8" w14:textId="77777777" w:rsidR="003C5858" w:rsidRPr="005A1C4B" w:rsidRDefault="003C5858" w:rsidP="005A1C4B">
            <w:pPr>
              <w:pStyle w:val="ListParagraph"/>
              <w:numPr>
                <w:ilvl w:val="0"/>
                <w:numId w:val="15"/>
              </w:numPr>
              <w:rPr>
                <w:rFonts w:ascii="Arial" w:hAnsi="Arial" w:cs="Arial"/>
                <w:bCs/>
                <w:sz w:val="22"/>
                <w:szCs w:val="22"/>
              </w:rPr>
            </w:pPr>
            <w:r w:rsidRPr="005A1C4B">
              <w:rPr>
                <w:rFonts w:ascii="Arial" w:hAnsi="Arial" w:cs="Arial"/>
                <w:bCs/>
                <w:sz w:val="22"/>
                <w:szCs w:val="22"/>
              </w:rPr>
              <w:t xml:space="preserve">Assess current position in terms of whole school wellbeing. Use authority guidance/toolkit or other audit tools. </w:t>
            </w:r>
          </w:p>
          <w:p w14:paraId="22B67B87" w14:textId="77777777" w:rsidR="003C5858" w:rsidRPr="00FE2DDA" w:rsidRDefault="003C5858" w:rsidP="005A1C4B">
            <w:pPr>
              <w:rPr>
                <w:rFonts w:ascii="Arial" w:hAnsi="Arial" w:cs="Arial"/>
                <w:bCs/>
                <w:sz w:val="22"/>
                <w:szCs w:val="22"/>
              </w:rPr>
            </w:pPr>
          </w:p>
          <w:p w14:paraId="4DADA84F" w14:textId="77777777" w:rsidR="003C5858" w:rsidRPr="005A1C4B" w:rsidRDefault="003C5858" w:rsidP="005A1C4B">
            <w:pPr>
              <w:pStyle w:val="ListParagraph"/>
              <w:numPr>
                <w:ilvl w:val="0"/>
                <w:numId w:val="14"/>
              </w:numPr>
              <w:ind w:left="360"/>
              <w:rPr>
                <w:rFonts w:ascii="Arial" w:hAnsi="Arial" w:cs="Arial"/>
                <w:bCs/>
                <w:sz w:val="22"/>
                <w:szCs w:val="22"/>
              </w:rPr>
            </w:pPr>
            <w:r w:rsidRPr="005A1C4B">
              <w:rPr>
                <w:rFonts w:ascii="Arial" w:hAnsi="Arial" w:cs="Arial"/>
                <w:bCs/>
                <w:sz w:val="22"/>
                <w:szCs w:val="22"/>
              </w:rPr>
              <w:t xml:space="preserve">Plan a whole -school co-ordinated approach to identifying need and for planning appropriate, measured, responsive interventions to identified issues on an ongoing basis. This should explicitly refer to the post COVID needs and context and also acknowledge that some children will have gained skills as well as have needs. </w:t>
            </w:r>
          </w:p>
          <w:p w14:paraId="1E353BCC" w14:textId="77777777" w:rsidR="00DD03C7" w:rsidRPr="00FE2DDA" w:rsidRDefault="00DD03C7" w:rsidP="005A1C4B">
            <w:pPr>
              <w:rPr>
                <w:rFonts w:ascii="Arial" w:hAnsi="Arial" w:cs="Arial"/>
                <w:bCs/>
                <w:sz w:val="22"/>
                <w:szCs w:val="22"/>
              </w:rPr>
            </w:pPr>
          </w:p>
          <w:p w14:paraId="1A1EB65E" w14:textId="77777777" w:rsidR="003C5858" w:rsidRPr="005A1C4B" w:rsidRDefault="003C5858" w:rsidP="005A1C4B">
            <w:pPr>
              <w:pStyle w:val="ListParagraph"/>
              <w:numPr>
                <w:ilvl w:val="0"/>
                <w:numId w:val="14"/>
              </w:numPr>
              <w:ind w:left="360"/>
              <w:rPr>
                <w:rFonts w:ascii="Arial" w:hAnsi="Arial" w:cs="Arial"/>
                <w:bCs/>
                <w:sz w:val="22"/>
                <w:szCs w:val="22"/>
              </w:rPr>
            </w:pPr>
            <w:r w:rsidRPr="005A1C4B">
              <w:rPr>
                <w:rFonts w:ascii="Arial" w:hAnsi="Arial" w:cs="Arial"/>
                <w:bCs/>
                <w:sz w:val="22"/>
                <w:szCs w:val="22"/>
              </w:rPr>
              <w:t xml:space="preserve">Plan how best to promote an attachment -informed ethos and environment that nurtures </w:t>
            </w:r>
            <w:r w:rsidRPr="005A1C4B">
              <w:rPr>
                <w:rFonts w:ascii="Arial" w:hAnsi="Arial" w:cs="Arial"/>
                <w:bCs/>
                <w:sz w:val="22"/>
                <w:szCs w:val="22"/>
              </w:rPr>
              <w:lastRenderedPageBreak/>
              <w:t>reconnection, transitions and belonging within their unique context, based on the SLC attachment strategy.</w:t>
            </w:r>
          </w:p>
          <w:p w14:paraId="2746FB8F" w14:textId="77777777" w:rsidR="003C5858" w:rsidRPr="00FE2DDA" w:rsidRDefault="003C5858" w:rsidP="00013893">
            <w:pPr>
              <w:rPr>
                <w:rFonts w:ascii="Arial" w:hAnsi="Arial" w:cs="Arial"/>
                <w:b/>
                <w:sz w:val="22"/>
                <w:szCs w:val="22"/>
              </w:rPr>
            </w:pPr>
          </w:p>
          <w:p w14:paraId="692D5465" w14:textId="77777777" w:rsidR="003C5858" w:rsidRPr="005A1C4B" w:rsidRDefault="003C5858" w:rsidP="005A1C4B">
            <w:pPr>
              <w:pStyle w:val="ListParagraph"/>
              <w:numPr>
                <w:ilvl w:val="0"/>
                <w:numId w:val="14"/>
              </w:numPr>
              <w:ind w:left="360"/>
              <w:rPr>
                <w:rFonts w:ascii="Arial" w:hAnsi="Arial" w:cs="Arial"/>
                <w:bCs/>
                <w:sz w:val="22"/>
                <w:szCs w:val="22"/>
              </w:rPr>
            </w:pPr>
            <w:r w:rsidRPr="005A1C4B">
              <w:rPr>
                <w:rFonts w:ascii="Arial" w:hAnsi="Arial" w:cs="Arial"/>
                <w:bCs/>
                <w:sz w:val="22"/>
                <w:szCs w:val="22"/>
              </w:rPr>
              <w:t xml:space="preserve">Focus upon a practical roll-out of SLC Attachment strategy including ensuring staff are appropriately trained. </w:t>
            </w:r>
          </w:p>
          <w:p w14:paraId="0B0B906B" w14:textId="77777777" w:rsidR="003C5858" w:rsidRPr="00FE2DDA" w:rsidRDefault="003C5858" w:rsidP="005A1C4B">
            <w:pPr>
              <w:rPr>
                <w:rFonts w:ascii="Arial" w:hAnsi="Arial" w:cs="Arial"/>
                <w:bCs/>
                <w:sz w:val="22"/>
                <w:szCs w:val="22"/>
              </w:rPr>
            </w:pPr>
          </w:p>
          <w:p w14:paraId="55B017A9" w14:textId="1DCB602C" w:rsidR="003C5858" w:rsidRPr="005A1C4B" w:rsidRDefault="003C5858" w:rsidP="005A1C4B">
            <w:pPr>
              <w:pStyle w:val="ListParagraph"/>
              <w:numPr>
                <w:ilvl w:val="0"/>
                <w:numId w:val="14"/>
              </w:numPr>
              <w:ind w:left="360"/>
              <w:rPr>
                <w:rFonts w:ascii="Arial" w:hAnsi="Arial" w:cs="Arial"/>
                <w:bCs/>
                <w:sz w:val="22"/>
                <w:szCs w:val="22"/>
              </w:rPr>
            </w:pPr>
            <w:r w:rsidRPr="005A1C4B">
              <w:rPr>
                <w:rFonts w:ascii="Arial" w:hAnsi="Arial" w:cs="Arial"/>
                <w:bCs/>
                <w:sz w:val="22"/>
                <w:szCs w:val="22"/>
              </w:rPr>
              <w:t>Provide opportunities for Staff Development which allow staff to focus on individual an</w:t>
            </w:r>
            <w:r w:rsidR="00DD03C7" w:rsidRPr="005A1C4B">
              <w:rPr>
                <w:rFonts w:ascii="Arial" w:hAnsi="Arial" w:cs="Arial"/>
                <w:bCs/>
                <w:sz w:val="22"/>
                <w:szCs w:val="22"/>
              </w:rPr>
              <w:t>d collective wellbeing needs of</w:t>
            </w:r>
            <w:r w:rsidRPr="005A1C4B">
              <w:rPr>
                <w:rFonts w:ascii="Arial" w:hAnsi="Arial" w:cs="Arial"/>
                <w:bCs/>
                <w:sz w:val="22"/>
                <w:szCs w:val="22"/>
              </w:rPr>
              <w:t xml:space="preserve"> their children and young people, especially their most vulnerable.</w:t>
            </w:r>
          </w:p>
          <w:p w14:paraId="5F889079" w14:textId="77777777" w:rsidR="003C5858" w:rsidRPr="00FE2DDA" w:rsidRDefault="003C5858" w:rsidP="005A1C4B">
            <w:pPr>
              <w:rPr>
                <w:rFonts w:ascii="Arial" w:hAnsi="Arial" w:cs="Arial"/>
                <w:bCs/>
                <w:sz w:val="22"/>
                <w:szCs w:val="22"/>
              </w:rPr>
            </w:pPr>
          </w:p>
          <w:p w14:paraId="151B693F" w14:textId="77777777" w:rsidR="003C5858" w:rsidRPr="005A1C4B" w:rsidRDefault="003C5858" w:rsidP="005A1C4B">
            <w:pPr>
              <w:pStyle w:val="ListParagraph"/>
              <w:numPr>
                <w:ilvl w:val="0"/>
                <w:numId w:val="14"/>
              </w:numPr>
              <w:ind w:left="360"/>
              <w:rPr>
                <w:rFonts w:ascii="Arial" w:hAnsi="Arial" w:cs="Arial"/>
                <w:bCs/>
                <w:sz w:val="22"/>
                <w:szCs w:val="22"/>
              </w:rPr>
            </w:pPr>
            <w:r w:rsidRPr="005A1C4B">
              <w:rPr>
                <w:rFonts w:ascii="Arial" w:hAnsi="Arial" w:cs="Arial"/>
                <w:bCs/>
                <w:sz w:val="22"/>
                <w:szCs w:val="22"/>
              </w:rPr>
              <w:t xml:space="preserve">Identify partners from beyond the school that may be needed to help with the recovery process e.g. psychological services, third sector agencies. </w:t>
            </w:r>
          </w:p>
          <w:p w14:paraId="57A14FF4" w14:textId="5E61B3A7" w:rsidR="003C5858" w:rsidRDefault="003C5858" w:rsidP="005A1C4B">
            <w:pPr>
              <w:rPr>
                <w:rFonts w:ascii="Arial" w:hAnsi="Arial" w:cs="Arial"/>
                <w:sz w:val="22"/>
                <w:szCs w:val="22"/>
              </w:rPr>
            </w:pPr>
          </w:p>
          <w:p w14:paraId="6535F1B2" w14:textId="77777777" w:rsidR="00810C4A" w:rsidRPr="00FE2DDA" w:rsidRDefault="00810C4A" w:rsidP="005A1C4B">
            <w:pPr>
              <w:rPr>
                <w:rFonts w:ascii="Arial" w:hAnsi="Arial" w:cs="Arial"/>
                <w:sz w:val="22"/>
                <w:szCs w:val="22"/>
              </w:rPr>
            </w:pPr>
          </w:p>
          <w:p w14:paraId="62853B13" w14:textId="77777777" w:rsidR="003C5858" w:rsidRPr="005A1C4B" w:rsidRDefault="003C5858" w:rsidP="005A1C4B">
            <w:pPr>
              <w:pStyle w:val="ListParagraph"/>
              <w:numPr>
                <w:ilvl w:val="0"/>
                <w:numId w:val="14"/>
              </w:numPr>
              <w:ind w:left="360"/>
              <w:rPr>
                <w:rFonts w:ascii="Arial" w:hAnsi="Arial" w:cs="Arial"/>
                <w:bCs/>
                <w:sz w:val="22"/>
                <w:szCs w:val="22"/>
              </w:rPr>
            </w:pPr>
            <w:r w:rsidRPr="005A1C4B">
              <w:rPr>
                <w:rFonts w:ascii="Arial" w:hAnsi="Arial" w:cs="Arial"/>
                <w:bCs/>
                <w:sz w:val="22"/>
                <w:szCs w:val="22"/>
              </w:rPr>
              <w:t>Work with parents and carers to raise awareness and understanding of the importance of attachment and of a recovery curriculum. Engage with stakeholders in the wider school community.</w:t>
            </w:r>
          </w:p>
          <w:p w14:paraId="2C383646" w14:textId="7C633F57" w:rsidR="003C5858" w:rsidRDefault="003C5858" w:rsidP="005A1C4B">
            <w:pPr>
              <w:rPr>
                <w:rFonts w:ascii="Arial" w:hAnsi="Arial" w:cs="Arial"/>
                <w:bCs/>
                <w:sz w:val="22"/>
                <w:szCs w:val="22"/>
              </w:rPr>
            </w:pPr>
          </w:p>
          <w:p w14:paraId="0681F401" w14:textId="053A1101" w:rsidR="00810C4A" w:rsidRDefault="00810C4A" w:rsidP="005A1C4B">
            <w:pPr>
              <w:rPr>
                <w:rFonts w:ascii="Arial" w:hAnsi="Arial" w:cs="Arial"/>
                <w:bCs/>
                <w:sz w:val="22"/>
                <w:szCs w:val="22"/>
              </w:rPr>
            </w:pPr>
          </w:p>
          <w:p w14:paraId="1FAB0066" w14:textId="7F0FEB5C" w:rsidR="00810C4A" w:rsidRDefault="00810C4A" w:rsidP="005A1C4B">
            <w:pPr>
              <w:rPr>
                <w:rFonts w:ascii="Arial" w:hAnsi="Arial" w:cs="Arial"/>
                <w:bCs/>
                <w:sz w:val="22"/>
                <w:szCs w:val="22"/>
              </w:rPr>
            </w:pPr>
          </w:p>
          <w:p w14:paraId="20C51DFD" w14:textId="185FCBC9" w:rsidR="00810C4A" w:rsidRDefault="00810C4A" w:rsidP="005A1C4B">
            <w:pPr>
              <w:rPr>
                <w:rFonts w:ascii="Arial" w:hAnsi="Arial" w:cs="Arial"/>
                <w:bCs/>
                <w:sz w:val="22"/>
                <w:szCs w:val="22"/>
              </w:rPr>
            </w:pPr>
          </w:p>
          <w:p w14:paraId="2E19ACEC" w14:textId="77669355" w:rsidR="00810C4A" w:rsidRDefault="00810C4A" w:rsidP="005A1C4B">
            <w:pPr>
              <w:rPr>
                <w:rFonts w:ascii="Arial" w:hAnsi="Arial" w:cs="Arial"/>
                <w:bCs/>
                <w:sz w:val="22"/>
                <w:szCs w:val="22"/>
              </w:rPr>
            </w:pPr>
          </w:p>
          <w:p w14:paraId="352F262E" w14:textId="6222C4FA" w:rsidR="00810C4A" w:rsidRDefault="00810C4A" w:rsidP="005A1C4B">
            <w:pPr>
              <w:rPr>
                <w:rFonts w:ascii="Arial" w:hAnsi="Arial" w:cs="Arial"/>
                <w:bCs/>
                <w:sz w:val="22"/>
                <w:szCs w:val="22"/>
              </w:rPr>
            </w:pPr>
          </w:p>
          <w:p w14:paraId="6AEB85EE" w14:textId="34C6A313" w:rsidR="00810C4A" w:rsidRDefault="00810C4A" w:rsidP="005A1C4B">
            <w:pPr>
              <w:rPr>
                <w:rFonts w:ascii="Arial" w:hAnsi="Arial" w:cs="Arial"/>
                <w:bCs/>
                <w:sz w:val="22"/>
                <w:szCs w:val="22"/>
              </w:rPr>
            </w:pPr>
          </w:p>
          <w:p w14:paraId="436AE6BF" w14:textId="066DD78A" w:rsidR="00810C4A" w:rsidRDefault="00810C4A" w:rsidP="005A1C4B">
            <w:pPr>
              <w:rPr>
                <w:rFonts w:ascii="Arial" w:hAnsi="Arial" w:cs="Arial"/>
                <w:bCs/>
                <w:sz w:val="22"/>
                <w:szCs w:val="22"/>
              </w:rPr>
            </w:pPr>
          </w:p>
          <w:p w14:paraId="3EF285D3" w14:textId="4E8606EB" w:rsidR="00810C4A" w:rsidRDefault="00810C4A" w:rsidP="005A1C4B">
            <w:pPr>
              <w:rPr>
                <w:rFonts w:ascii="Arial" w:hAnsi="Arial" w:cs="Arial"/>
                <w:bCs/>
                <w:sz w:val="22"/>
                <w:szCs w:val="22"/>
              </w:rPr>
            </w:pPr>
          </w:p>
          <w:p w14:paraId="06C4467B" w14:textId="5AE97BEC" w:rsidR="00810C4A" w:rsidRDefault="00810C4A" w:rsidP="005A1C4B">
            <w:pPr>
              <w:rPr>
                <w:rFonts w:ascii="Arial" w:hAnsi="Arial" w:cs="Arial"/>
                <w:bCs/>
                <w:sz w:val="22"/>
                <w:szCs w:val="22"/>
              </w:rPr>
            </w:pPr>
          </w:p>
          <w:p w14:paraId="4A43E380" w14:textId="6E15A7EE" w:rsidR="00810C4A" w:rsidRDefault="00810C4A" w:rsidP="005A1C4B">
            <w:pPr>
              <w:rPr>
                <w:rFonts w:ascii="Arial" w:hAnsi="Arial" w:cs="Arial"/>
                <w:bCs/>
                <w:sz w:val="22"/>
                <w:szCs w:val="22"/>
              </w:rPr>
            </w:pPr>
          </w:p>
          <w:p w14:paraId="4FD83645" w14:textId="0BBB7977" w:rsidR="00810C4A" w:rsidRDefault="00810C4A" w:rsidP="005A1C4B">
            <w:pPr>
              <w:rPr>
                <w:rFonts w:ascii="Arial" w:hAnsi="Arial" w:cs="Arial"/>
                <w:bCs/>
                <w:sz w:val="22"/>
                <w:szCs w:val="22"/>
              </w:rPr>
            </w:pPr>
          </w:p>
          <w:p w14:paraId="322F6F05" w14:textId="2B5F07FC" w:rsidR="00810C4A" w:rsidRDefault="00810C4A" w:rsidP="005A1C4B">
            <w:pPr>
              <w:rPr>
                <w:rFonts w:ascii="Arial" w:hAnsi="Arial" w:cs="Arial"/>
                <w:bCs/>
                <w:sz w:val="22"/>
                <w:szCs w:val="22"/>
              </w:rPr>
            </w:pPr>
          </w:p>
          <w:p w14:paraId="77C22084" w14:textId="77777777" w:rsidR="00810C4A" w:rsidRPr="00FE2DDA" w:rsidRDefault="00810C4A" w:rsidP="005A1C4B">
            <w:pPr>
              <w:rPr>
                <w:rFonts w:ascii="Arial" w:hAnsi="Arial" w:cs="Arial"/>
                <w:bCs/>
                <w:sz w:val="22"/>
                <w:szCs w:val="22"/>
              </w:rPr>
            </w:pPr>
          </w:p>
          <w:p w14:paraId="7255FF56" w14:textId="77777777" w:rsidR="003C5858" w:rsidRPr="005A1C4B" w:rsidRDefault="003C5858" w:rsidP="005A1C4B">
            <w:pPr>
              <w:pStyle w:val="ListParagraph"/>
              <w:numPr>
                <w:ilvl w:val="0"/>
                <w:numId w:val="14"/>
              </w:numPr>
              <w:ind w:left="360"/>
              <w:rPr>
                <w:rFonts w:ascii="Arial" w:hAnsi="Arial" w:cs="Arial"/>
                <w:sz w:val="22"/>
                <w:szCs w:val="22"/>
              </w:rPr>
            </w:pPr>
            <w:r w:rsidRPr="005A1C4B">
              <w:rPr>
                <w:rFonts w:ascii="Arial" w:hAnsi="Arial" w:cs="Arial"/>
                <w:bCs/>
                <w:sz w:val="22"/>
                <w:szCs w:val="22"/>
              </w:rPr>
              <w:t>Have overt plans in place to support the wellbeing needs of staff which acknowledge that there will be many different circumstances and concerns. Ensure communication channels are clear and consider how staff may both support and help each other. Ensure there are clear processes in place which support all personnel functions, and which allow staff to be included and consulted.</w:t>
            </w:r>
            <w:r w:rsidRPr="005A1C4B">
              <w:rPr>
                <w:rFonts w:ascii="Arial" w:hAnsi="Arial" w:cs="Arial"/>
                <w:sz w:val="22"/>
                <w:szCs w:val="22"/>
              </w:rPr>
              <w:t xml:space="preserve"> </w:t>
            </w:r>
          </w:p>
          <w:p w14:paraId="68317895" w14:textId="77777777" w:rsidR="00F5336C" w:rsidRDefault="00F5336C" w:rsidP="00013893">
            <w:pPr>
              <w:rPr>
                <w:rFonts w:ascii="Arial" w:hAnsi="Arial" w:cs="Arial"/>
                <w:sz w:val="22"/>
                <w:szCs w:val="22"/>
              </w:rPr>
            </w:pPr>
          </w:p>
          <w:p w14:paraId="4CEBCD29" w14:textId="77777777" w:rsidR="00F5336C" w:rsidRDefault="00F5336C" w:rsidP="00013893">
            <w:pPr>
              <w:rPr>
                <w:rFonts w:ascii="Arial" w:hAnsi="Arial" w:cs="Arial"/>
                <w:sz w:val="22"/>
                <w:szCs w:val="22"/>
              </w:rPr>
            </w:pPr>
          </w:p>
          <w:p w14:paraId="0386E444" w14:textId="77777777" w:rsidR="00F5336C" w:rsidRPr="00FE2DDA" w:rsidRDefault="00F5336C" w:rsidP="00013893">
            <w:pPr>
              <w:rPr>
                <w:rFonts w:ascii="Arial" w:hAnsi="Arial" w:cs="Arial"/>
                <w:sz w:val="22"/>
                <w:szCs w:val="22"/>
              </w:rPr>
            </w:pPr>
          </w:p>
        </w:tc>
        <w:tc>
          <w:tcPr>
            <w:tcW w:w="3837" w:type="dxa"/>
            <w:shd w:val="clear" w:color="auto" w:fill="D6E3BC" w:themeFill="accent3" w:themeFillTint="66"/>
          </w:tcPr>
          <w:p w14:paraId="68EFA718" w14:textId="77777777" w:rsidR="003C5858" w:rsidRPr="00FE2DDA" w:rsidRDefault="003C5858" w:rsidP="00013893">
            <w:pPr>
              <w:rPr>
                <w:rFonts w:ascii="Arial" w:hAnsi="Arial" w:cs="Arial"/>
                <w:b/>
                <w:bCs/>
                <w:sz w:val="22"/>
                <w:szCs w:val="22"/>
              </w:rPr>
            </w:pPr>
          </w:p>
          <w:p w14:paraId="4CEA2BDE" w14:textId="77777777" w:rsidR="003C5858" w:rsidRPr="00FE2DDA" w:rsidRDefault="003C5858" w:rsidP="00013893">
            <w:pPr>
              <w:rPr>
                <w:rFonts w:ascii="Arial" w:hAnsi="Arial" w:cs="Arial"/>
                <w:b/>
                <w:sz w:val="22"/>
                <w:szCs w:val="22"/>
              </w:rPr>
            </w:pPr>
            <w:r w:rsidRPr="00FE2DDA">
              <w:rPr>
                <w:rFonts w:ascii="Arial" w:hAnsi="Arial" w:cs="Arial"/>
                <w:b/>
                <w:sz w:val="22"/>
                <w:szCs w:val="22"/>
              </w:rPr>
              <w:t>Key Recovery Tasks (school specific)</w:t>
            </w:r>
          </w:p>
          <w:p w14:paraId="79F3A373" w14:textId="77777777" w:rsidR="001E40D2" w:rsidRDefault="001E40D2" w:rsidP="001E40D2">
            <w:pPr>
              <w:pStyle w:val="ListParagraph"/>
              <w:numPr>
                <w:ilvl w:val="0"/>
                <w:numId w:val="18"/>
              </w:numPr>
              <w:rPr>
                <w:rFonts w:ascii="Arial" w:hAnsi="Arial" w:cs="Arial"/>
                <w:sz w:val="22"/>
                <w:szCs w:val="22"/>
              </w:rPr>
            </w:pPr>
            <w:r w:rsidRPr="00FF14FB">
              <w:rPr>
                <w:rFonts w:ascii="Arial" w:hAnsi="Arial" w:cs="Arial"/>
                <w:sz w:val="22"/>
                <w:szCs w:val="22"/>
              </w:rPr>
              <w:t>Complete baseline PASS assessment with every P</w:t>
            </w:r>
            <w:r>
              <w:rPr>
                <w:rFonts w:ascii="Arial" w:hAnsi="Arial" w:cs="Arial"/>
                <w:sz w:val="22"/>
                <w:szCs w:val="22"/>
              </w:rPr>
              <w:t>4</w:t>
            </w:r>
            <w:r w:rsidRPr="00FF14FB">
              <w:rPr>
                <w:rFonts w:ascii="Arial" w:hAnsi="Arial" w:cs="Arial"/>
                <w:sz w:val="22"/>
                <w:szCs w:val="22"/>
              </w:rPr>
              <w:t>-P7 child.</w:t>
            </w:r>
          </w:p>
          <w:p w14:paraId="12D25CF4" w14:textId="77777777" w:rsidR="001E40D2" w:rsidRDefault="001E40D2" w:rsidP="001E40D2">
            <w:pPr>
              <w:pStyle w:val="ListParagraph"/>
              <w:rPr>
                <w:rFonts w:ascii="Arial" w:hAnsi="Arial" w:cs="Arial"/>
                <w:sz w:val="22"/>
                <w:szCs w:val="22"/>
              </w:rPr>
            </w:pPr>
          </w:p>
          <w:p w14:paraId="075E66F8" w14:textId="77777777" w:rsidR="001E40D2" w:rsidRDefault="001E40D2" w:rsidP="001E40D2">
            <w:pPr>
              <w:pStyle w:val="ListParagraph"/>
              <w:rPr>
                <w:rFonts w:ascii="Arial" w:hAnsi="Arial" w:cs="Arial"/>
                <w:sz w:val="22"/>
                <w:szCs w:val="22"/>
              </w:rPr>
            </w:pPr>
          </w:p>
          <w:p w14:paraId="4E4619A1" w14:textId="1319C9E7" w:rsidR="001E40D2" w:rsidRDefault="00810C4A" w:rsidP="001E40D2">
            <w:pPr>
              <w:pStyle w:val="ListParagraph"/>
              <w:numPr>
                <w:ilvl w:val="0"/>
                <w:numId w:val="18"/>
              </w:numPr>
              <w:rPr>
                <w:rFonts w:ascii="Arial" w:hAnsi="Arial" w:cs="Arial"/>
                <w:sz w:val="22"/>
                <w:szCs w:val="22"/>
              </w:rPr>
            </w:pPr>
            <w:r>
              <w:rPr>
                <w:rFonts w:ascii="Arial" w:hAnsi="Arial" w:cs="Arial"/>
                <w:sz w:val="22"/>
                <w:szCs w:val="22"/>
              </w:rPr>
              <w:t>A</w:t>
            </w:r>
            <w:r w:rsidR="001E40D2">
              <w:rPr>
                <w:rFonts w:ascii="Arial" w:hAnsi="Arial" w:cs="Arial"/>
                <w:sz w:val="22"/>
                <w:szCs w:val="22"/>
              </w:rPr>
              <w:t>nalyse results of PASS assessment.</w:t>
            </w:r>
          </w:p>
          <w:p w14:paraId="72520A87" w14:textId="77777777" w:rsidR="001E40D2" w:rsidRDefault="001E40D2" w:rsidP="001E40D2">
            <w:pPr>
              <w:pStyle w:val="ListParagraph"/>
              <w:numPr>
                <w:ilvl w:val="0"/>
                <w:numId w:val="18"/>
              </w:numPr>
              <w:rPr>
                <w:rFonts w:ascii="Arial" w:hAnsi="Arial" w:cs="Arial"/>
                <w:sz w:val="22"/>
                <w:szCs w:val="22"/>
              </w:rPr>
            </w:pPr>
            <w:r>
              <w:rPr>
                <w:rFonts w:ascii="Arial" w:hAnsi="Arial" w:cs="Arial"/>
                <w:sz w:val="22"/>
                <w:szCs w:val="22"/>
              </w:rPr>
              <w:t>Children complete ‘What Matters to Me’ booklet in school and report on lockdown achievements at home.</w:t>
            </w:r>
          </w:p>
          <w:p w14:paraId="506AE377" w14:textId="77777777" w:rsidR="001E40D2" w:rsidRDefault="001E40D2" w:rsidP="001E40D2">
            <w:pPr>
              <w:rPr>
                <w:rFonts w:ascii="Arial" w:hAnsi="Arial" w:cs="Arial"/>
                <w:sz w:val="22"/>
                <w:szCs w:val="22"/>
              </w:rPr>
            </w:pPr>
          </w:p>
          <w:p w14:paraId="2FA520FA" w14:textId="77777777" w:rsidR="001E40D2" w:rsidRDefault="001E40D2" w:rsidP="001E40D2">
            <w:pPr>
              <w:rPr>
                <w:rFonts w:ascii="Arial" w:hAnsi="Arial" w:cs="Arial"/>
                <w:sz w:val="22"/>
                <w:szCs w:val="22"/>
              </w:rPr>
            </w:pPr>
          </w:p>
          <w:p w14:paraId="6CEEDB01" w14:textId="77777777" w:rsidR="001E40D2" w:rsidRDefault="001E40D2" w:rsidP="001E40D2">
            <w:pPr>
              <w:rPr>
                <w:rFonts w:ascii="Arial" w:hAnsi="Arial" w:cs="Arial"/>
                <w:sz w:val="22"/>
                <w:szCs w:val="22"/>
              </w:rPr>
            </w:pPr>
          </w:p>
          <w:p w14:paraId="22549A72" w14:textId="77777777" w:rsidR="001E40D2" w:rsidRDefault="001E40D2" w:rsidP="001E40D2">
            <w:pPr>
              <w:rPr>
                <w:rFonts w:ascii="Arial" w:hAnsi="Arial" w:cs="Arial"/>
                <w:sz w:val="22"/>
                <w:szCs w:val="22"/>
              </w:rPr>
            </w:pPr>
          </w:p>
          <w:p w14:paraId="7305A5B3" w14:textId="77777777" w:rsidR="001E40D2" w:rsidRPr="001F0738" w:rsidRDefault="001E40D2" w:rsidP="001E40D2">
            <w:pPr>
              <w:pStyle w:val="ListParagraph"/>
              <w:numPr>
                <w:ilvl w:val="0"/>
                <w:numId w:val="18"/>
              </w:numPr>
              <w:rPr>
                <w:rFonts w:ascii="Arial" w:hAnsi="Arial" w:cs="Arial"/>
                <w:sz w:val="22"/>
                <w:szCs w:val="22"/>
              </w:rPr>
            </w:pPr>
            <w:r>
              <w:rPr>
                <w:rFonts w:ascii="Arial" w:hAnsi="Arial" w:cs="Arial"/>
                <w:sz w:val="22"/>
                <w:szCs w:val="22"/>
              </w:rPr>
              <w:t xml:space="preserve">All staff to be trained in Attachment Theory by attending an SLC webinar </w:t>
            </w:r>
            <w:r>
              <w:rPr>
                <w:rFonts w:ascii="Arial" w:hAnsi="Arial" w:cs="Arial"/>
                <w:sz w:val="22"/>
                <w:szCs w:val="22"/>
              </w:rPr>
              <w:lastRenderedPageBreak/>
              <w:t xml:space="preserve">organised by Psychological Services. </w:t>
            </w:r>
          </w:p>
          <w:p w14:paraId="3AB2C37B" w14:textId="77777777" w:rsidR="001E40D2" w:rsidRDefault="001E40D2" w:rsidP="001E40D2">
            <w:pPr>
              <w:rPr>
                <w:rFonts w:ascii="Arial" w:hAnsi="Arial" w:cs="Arial"/>
                <w:sz w:val="22"/>
                <w:szCs w:val="22"/>
              </w:rPr>
            </w:pPr>
          </w:p>
          <w:p w14:paraId="2757EB2A" w14:textId="77777777" w:rsidR="001E40D2" w:rsidRDefault="001E40D2" w:rsidP="001E40D2">
            <w:pPr>
              <w:rPr>
                <w:rFonts w:ascii="Arial" w:hAnsi="Arial" w:cs="Arial"/>
                <w:sz w:val="22"/>
                <w:szCs w:val="22"/>
              </w:rPr>
            </w:pPr>
          </w:p>
          <w:p w14:paraId="72E5709D" w14:textId="77777777" w:rsidR="001E40D2" w:rsidRDefault="001E40D2" w:rsidP="001E40D2">
            <w:pPr>
              <w:rPr>
                <w:rFonts w:ascii="Arial" w:hAnsi="Arial" w:cs="Arial"/>
                <w:sz w:val="22"/>
                <w:szCs w:val="22"/>
              </w:rPr>
            </w:pPr>
          </w:p>
          <w:p w14:paraId="671E2660" w14:textId="77777777" w:rsidR="001E40D2" w:rsidRDefault="001E40D2" w:rsidP="001E40D2">
            <w:pPr>
              <w:pStyle w:val="ListParagraph"/>
              <w:numPr>
                <w:ilvl w:val="0"/>
                <w:numId w:val="18"/>
              </w:numPr>
              <w:rPr>
                <w:rFonts w:ascii="Arial" w:hAnsi="Arial" w:cs="Arial"/>
                <w:sz w:val="22"/>
                <w:szCs w:val="22"/>
              </w:rPr>
            </w:pPr>
            <w:r>
              <w:rPr>
                <w:rFonts w:ascii="Arial" w:hAnsi="Arial" w:cs="Arial"/>
                <w:sz w:val="22"/>
                <w:szCs w:val="22"/>
              </w:rPr>
              <w:t>All staff to attend appropriate attachment training</w:t>
            </w:r>
          </w:p>
          <w:p w14:paraId="0AB32E15" w14:textId="77777777" w:rsidR="001E40D2" w:rsidRDefault="001E40D2" w:rsidP="001E40D2">
            <w:pPr>
              <w:rPr>
                <w:rFonts w:ascii="Arial" w:hAnsi="Arial" w:cs="Arial"/>
                <w:sz w:val="22"/>
                <w:szCs w:val="22"/>
              </w:rPr>
            </w:pPr>
          </w:p>
          <w:p w14:paraId="16FBA31D" w14:textId="77777777" w:rsidR="001E40D2" w:rsidRDefault="001E40D2" w:rsidP="001E40D2">
            <w:pPr>
              <w:rPr>
                <w:rFonts w:ascii="Arial" w:hAnsi="Arial" w:cs="Arial"/>
                <w:sz w:val="22"/>
                <w:szCs w:val="22"/>
              </w:rPr>
            </w:pPr>
          </w:p>
          <w:p w14:paraId="4EAD4DF3" w14:textId="77777777" w:rsidR="001E40D2" w:rsidRPr="00230B62" w:rsidRDefault="001E40D2" w:rsidP="001E40D2">
            <w:pPr>
              <w:rPr>
                <w:rFonts w:ascii="Arial" w:hAnsi="Arial" w:cs="Arial"/>
                <w:sz w:val="22"/>
                <w:szCs w:val="22"/>
              </w:rPr>
            </w:pPr>
          </w:p>
          <w:p w14:paraId="699448E1" w14:textId="77777777" w:rsidR="001E40D2" w:rsidRDefault="001E40D2" w:rsidP="001E40D2">
            <w:pPr>
              <w:pStyle w:val="ListParagraph"/>
              <w:numPr>
                <w:ilvl w:val="0"/>
                <w:numId w:val="18"/>
              </w:numPr>
              <w:rPr>
                <w:rFonts w:ascii="Arial" w:hAnsi="Arial" w:cs="Arial"/>
                <w:sz w:val="22"/>
                <w:szCs w:val="22"/>
              </w:rPr>
            </w:pPr>
            <w:r>
              <w:rPr>
                <w:rFonts w:ascii="Arial" w:hAnsi="Arial" w:cs="Arial"/>
                <w:sz w:val="22"/>
                <w:szCs w:val="22"/>
              </w:rPr>
              <w:t>All staff to complete Practitioner Reflection Tool.</w:t>
            </w:r>
          </w:p>
          <w:p w14:paraId="78BCC543" w14:textId="77777777" w:rsidR="001E40D2" w:rsidRDefault="001E40D2" w:rsidP="001E40D2">
            <w:pPr>
              <w:pStyle w:val="ListParagraph"/>
              <w:numPr>
                <w:ilvl w:val="0"/>
                <w:numId w:val="18"/>
              </w:numPr>
              <w:rPr>
                <w:rFonts w:ascii="Arial" w:hAnsi="Arial" w:cs="Arial"/>
                <w:sz w:val="22"/>
                <w:szCs w:val="22"/>
              </w:rPr>
            </w:pPr>
            <w:r>
              <w:rPr>
                <w:rFonts w:ascii="Arial" w:hAnsi="Arial" w:cs="Arial"/>
                <w:sz w:val="22"/>
                <w:szCs w:val="22"/>
              </w:rPr>
              <w:t xml:space="preserve">All staff complete Individual Readiness Checklist.  </w:t>
            </w:r>
          </w:p>
          <w:p w14:paraId="7CE8A042" w14:textId="77777777" w:rsidR="001E40D2" w:rsidRDefault="001E40D2" w:rsidP="001E40D2">
            <w:pPr>
              <w:pStyle w:val="ListParagraph"/>
              <w:numPr>
                <w:ilvl w:val="0"/>
                <w:numId w:val="18"/>
              </w:numPr>
              <w:rPr>
                <w:rFonts w:ascii="Arial" w:hAnsi="Arial" w:cs="Arial"/>
                <w:sz w:val="22"/>
                <w:szCs w:val="22"/>
              </w:rPr>
            </w:pPr>
            <w:r>
              <w:rPr>
                <w:rFonts w:ascii="Arial" w:hAnsi="Arial" w:cs="Arial"/>
                <w:sz w:val="22"/>
                <w:szCs w:val="22"/>
              </w:rPr>
              <w:t>SMT to complete Whole School Readiness Checklist</w:t>
            </w:r>
          </w:p>
          <w:p w14:paraId="03590D2D" w14:textId="77777777" w:rsidR="001E40D2" w:rsidRDefault="001E40D2" w:rsidP="001E40D2">
            <w:pPr>
              <w:pStyle w:val="ListParagraph"/>
              <w:rPr>
                <w:rFonts w:ascii="Arial" w:hAnsi="Arial" w:cs="Arial"/>
                <w:sz w:val="22"/>
                <w:szCs w:val="22"/>
              </w:rPr>
            </w:pPr>
          </w:p>
          <w:p w14:paraId="0A5B1AF1" w14:textId="77777777" w:rsidR="001E40D2" w:rsidRDefault="001E40D2" w:rsidP="001E40D2">
            <w:pPr>
              <w:pStyle w:val="ListParagraph"/>
              <w:numPr>
                <w:ilvl w:val="0"/>
                <w:numId w:val="18"/>
              </w:numPr>
              <w:rPr>
                <w:rFonts w:ascii="Arial" w:hAnsi="Arial" w:cs="Arial"/>
                <w:sz w:val="22"/>
                <w:szCs w:val="22"/>
              </w:rPr>
            </w:pPr>
            <w:r w:rsidRPr="00FB6F39">
              <w:rPr>
                <w:rFonts w:ascii="Arial" w:hAnsi="Arial" w:cs="Arial"/>
                <w:sz w:val="22"/>
                <w:szCs w:val="22"/>
              </w:rPr>
              <w:t xml:space="preserve">School to identify Attachment Lead and Attachment Ambassador </w:t>
            </w:r>
          </w:p>
          <w:p w14:paraId="64254DBD" w14:textId="77777777" w:rsidR="001E40D2" w:rsidRPr="00443BB7" w:rsidRDefault="001E40D2" w:rsidP="001E40D2">
            <w:pPr>
              <w:rPr>
                <w:rFonts w:ascii="Arial" w:hAnsi="Arial" w:cs="Arial"/>
                <w:sz w:val="22"/>
                <w:szCs w:val="22"/>
              </w:rPr>
            </w:pPr>
          </w:p>
          <w:p w14:paraId="38207EBC" w14:textId="77777777" w:rsidR="001E40D2" w:rsidRDefault="001E40D2" w:rsidP="001E40D2">
            <w:pPr>
              <w:pStyle w:val="ListParagraph"/>
              <w:rPr>
                <w:rFonts w:ascii="Arial" w:hAnsi="Arial" w:cs="Arial"/>
                <w:sz w:val="22"/>
                <w:szCs w:val="22"/>
              </w:rPr>
            </w:pPr>
          </w:p>
          <w:p w14:paraId="51AACFBB" w14:textId="4D801B1B" w:rsidR="001E40D2" w:rsidRDefault="001E40D2" w:rsidP="001E40D2">
            <w:pPr>
              <w:pStyle w:val="ListParagraph"/>
              <w:rPr>
                <w:rFonts w:ascii="Arial" w:hAnsi="Arial" w:cs="Arial"/>
                <w:sz w:val="22"/>
                <w:szCs w:val="22"/>
              </w:rPr>
            </w:pPr>
          </w:p>
          <w:p w14:paraId="469CB4F2" w14:textId="77777777" w:rsidR="00810C4A" w:rsidRPr="007E0A4A" w:rsidRDefault="00810C4A" w:rsidP="001E40D2">
            <w:pPr>
              <w:pStyle w:val="ListParagraph"/>
              <w:rPr>
                <w:rFonts w:ascii="Arial" w:hAnsi="Arial" w:cs="Arial"/>
                <w:sz w:val="22"/>
                <w:szCs w:val="22"/>
              </w:rPr>
            </w:pPr>
          </w:p>
          <w:p w14:paraId="20F0262E" w14:textId="77777777" w:rsidR="001E40D2" w:rsidRDefault="001E40D2" w:rsidP="001E40D2">
            <w:pPr>
              <w:pStyle w:val="ListParagraph"/>
              <w:numPr>
                <w:ilvl w:val="0"/>
                <w:numId w:val="18"/>
              </w:numPr>
              <w:rPr>
                <w:rFonts w:ascii="Arial" w:hAnsi="Arial" w:cs="Arial"/>
                <w:sz w:val="22"/>
                <w:szCs w:val="22"/>
              </w:rPr>
            </w:pPr>
            <w:r>
              <w:rPr>
                <w:rFonts w:ascii="Arial" w:hAnsi="Arial" w:cs="Arial"/>
                <w:sz w:val="22"/>
                <w:szCs w:val="22"/>
              </w:rPr>
              <w:t>Using collated PASS results, school will identify appropriate partners that can support staff and children with the recovery process.</w:t>
            </w:r>
          </w:p>
          <w:p w14:paraId="61269A04" w14:textId="77777777" w:rsidR="001E40D2" w:rsidRPr="00166A84" w:rsidRDefault="001E40D2" w:rsidP="001E40D2">
            <w:pPr>
              <w:pStyle w:val="ListParagraph"/>
              <w:numPr>
                <w:ilvl w:val="0"/>
                <w:numId w:val="18"/>
              </w:numPr>
              <w:rPr>
                <w:rFonts w:ascii="Arial" w:hAnsi="Arial" w:cs="Arial"/>
                <w:sz w:val="22"/>
                <w:szCs w:val="22"/>
              </w:rPr>
            </w:pPr>
            <w:r>
              <w:rPr>
                <w:rFonts w:ascii="Arial" w:hAnsi="Arial" w:cs="Arial"/>
                <w:sz w:val="22"/>
                <w:szCs w:val="22"/>
              </w:rPr>
              <w:t>Establish a baseline questionnaire to find out parents and other stakeholders initial understanding of attachment.</w:t>
            </w:r>
          </w:p>
          <w:p w14:paraId="20EF6DFC" w14:textId="77777777" w:rsidR="001E40D2" w:rsidRDefault="001E40D2" w:rsidP="001E40D2">
            <w:pPr>
              <w:pStyle w:val="ListParagraph"/>
              <w:numPr>
                <w:ilvl w:val="0"/>
                <w:numId w:val="18"/>
              </w:numPr>
              <w:rPr>
                <w:rFonts w:ascii="Arial" w:hAnsi="Arial" w:cs="Arial"/>
                <w:sz w:val="22"/>
                <w:szCs w:val="22"/>
              </w:rPr>
            </w:pPr>
            <w:r>
              <w:rPr>
                <w:rFonts w:ascii="Arial" w:hAnsi="Arial" w:cs="Arial"/>
                <w:sz w:val="22"/>
                <w:szCs w:val="22"/>
              </w:rPr>
              <w:t>Use resources provided by SLC to share key information about SLC’s Attachment Strategy with parents and other stakeholders.</w:t>
            </w:r>
          </w:p>
          <w:p w14:paraId="1C5B30EB" w14:textId="77777777" w:rsidR="001E40D2" w:rsidRDefault="001E40D2" w:rsidP="001E40D2">
            <w:pPr>
              <w:pStyle w:val="ListParagraph"/>
              <w:numPr>
                <w:ilvl w:val="0"/>
                <w:numId w:val="18"/>
              </w:numPr>
              <w:rPr>
                <w:rFonts w:ascii="Arial" w:hAnsi="Arial" w:cs="Arial"/>
                <w:sz w:val="22"/>
                <w:szCs w:val="22"/>
              </w:rPr>
            </w:pPr>
            <w:r>
              <w:rPr>
                <w:rFonts w:ascii="Arial" w:hAnsi="Arial" w:cs="Arial"/>
                <w:sz w:val="22"/>
                <w:szCs w:val="22"/>
              </w:rPr>
              <w:lastRenderedPageBreak/>
              <w:t>Repeat parents’ questionnaire.</w:t>
            </w:r>
          </w:p>
          <w:p w14:paraId="71706F13" w14:textId="78F64BA1" w:rsidR="001E40D2" w:rsidRDefault="001E40D2" w:rsidP="001E40D2">
            <w:pPr>
              <w:rPr>
                <w:rFonts w:ascii="Arial" w:hAnsi="Arial" w:cs="Arial"/>
                <w:sz w:val="22"/>
                <w:szCs w:val="22"/>
              </w:rPr>
            </w:pPr>
          </w:p>
          <w:p w14:paraId="1BC058F3" w14:textId="77777777" w:rsidR="00810C4A" w:rsidRPr="007E0A4A" w:rsidRDefault="00810C4A" w:rsidP="001E40D2">
            <w:pPr>
              <w:rPr>
                <w:rFonts w:ascii="Arial" w:hAnsi="Arial" w:cs="Arial"/>
                <w:sz w:val="22"/>
                <w:szCs w:val="22"/>
              </w:rPr>
            </w:pPr>
          </w:p>
          <w:p w14:paraId="01622597" w14:textId="77777777" w:rsidR="001E40D2" w:rsidRDefault="001E40D2" w:rsidP="001E40D2">
            <w:pPr>
              <w:pStyle w:val="ListParagraph"/>
              <w:numPr>
                <w:ilvl w:val="0"/>
                <w:numId w:val="18"/>
              </w:numPr>
              <w:rPr>
                <w:rFonts w:ascii="Arial" w:hAnsi="Arial" w:cs="Arial"/>
                <w:sz w:val="22"/>
                <w:szCs w:val="22"/>
              </w:rPr>
            </w:pPr>
            <w:r>
              <w:rPr>
                <w:rFonts w:ascii="Arial" w:hAnsi="Arial" w:cs="Arial"/>
                <w:sz w:val="22"/>
                <w:szCs w:val="22"/>
              </w:rPr>
              <w:t>Google Form to be created to ascertain the experiences of all members of staff during lockdown and use this to identify their wellbeing needs.</w:t>
            </w:r>
          </w:p>
          <w:p w14:paraId="1775CF4C" w14:textId="27AF5593" w:rsidR="001E40D2" w:rsidRDefault="001E40D2" w:rsidP="001E40D2">
            <w:pPr>
              <w:pStyle w:val="ListParagraph"/>
              <w:numPr>
                <w:ilvl w:val="0"/>
                <w:numId w:val="18"/>
              </w:numPr>
              <w:rPr>
                <w:rFonts w:ascii="Arial" w:hAnsi="Arial" w:cs="Arial"/>
                <w:sz w:val="22"/>
                <w:szCs w:val="22"/>
              </w:rPr>
            </w:pPr>
            <w:r>
              <w:rPr>
                <w:rFonts w:ascii="Arial" w:hAnsi="Arial" w:cs="Arial"/>
                <w:sz w:val="22"/>
                <w:szCs w:val="22"/>
              </w:rPr>
              <w:t>Staff will be organised into supportive buddy groups and ground rules established.</w:t>
            </w:r>
          </w:p>
          <w:p w14:paraId="0C72C145" w14:textId="62B5D9A8" w:rsidR="00810C4A" w:rsidRDefault="00810C4A" w:rsidP="00810C4A"/>
          <w:p w14:paraId="756BE588" w14:textId="40F15C51" w:rsidR="00810C4A" w:rsidRDefault="00810C4A" w:rsidP="00810C4A"/>
          <w:p w14:paraId="066F6DB0" w14:textId="77777777" w:rsidR="00810C4A" w:rsidRPr="00810C4A" w:rsidRDefault="00810C4A" w:rsidP="00810C4A">
            <w:pPr>
              <w:rPr>
                <w:rFonts w:ascii="Arial" w:hAnsi="Arial" w:cs="Arial"/>
                <w:sz w:val="22"/>
                <w:szCs w:val="22"/>
              </w:rPr>
            </w:pPr>
          </w:p>
          <w:p w14:paraId="44A45E1F" w14:textId="26DE40C4" w:rsidR="003C5858" w:rsidRPr="001E40D2" w:rsidRDefault="001E40D2" w:rsidP="001E40D2">
            <w:pPr>
              <w:pStyle w:val="ListParagraph"/>
              <w:numPr>
                <w:ilvl w:val="0"/>
                <w:numId w:val="18"/>
              </w:numPr>
              <w:rPr>
                <w:rFonts w:ascii="Arial" w:hAnsi="Arial" w:cs="Arial"/>
                <w:sz w:val="22"/>
                <w:szCs w:val="22"/>
              </w:rPr>
            </w:pPr>
            <w:r w:rsidRPr="001E40D2">
              <w:rPr>
                <w:rFonts w:ascii="Arial" w:hAnsi="Arial" w:cs="Arial"/>
                <w:sz w:val="22"/>
                <w:szCs w:val="22"/>
              </w:rPr>
              <w:t>HT will become part of a buddy trio with other HTs in the Learning Community</w:t>
            </w:r>
          </w:p>
        </w:tc>
        <w:tc>
          <w:tcPr>
            <w:tcW w:w="3606" w:type="dxa"/>
            <w:shd w:val="clear" w:color="auto" w:fill="D6E3BC" w:themeFill="accent3" w:themeFillTint="66"/>
          </w:tcPr>
          <w:p w14:paraId="70BBA8EB" w14:textId="77777777" w:rsidR="003C5858" w:rsidRPr="00FE2DDA" w:rsidRDefault="003C5858" w:rsidP="00013893">
            <w:pPr>
              <w:rPr>
                <w:rFonts w:ascii="Arial" w:hAnsi="Arial" w:cs="Arial"/>
                <w:b/>
                <w:bCs/>
                <w:sz w:val="22"/>
                <w:szCs w:val="22"/>
              </w:rPr>
            </w:pPr>
          </w:p>
          <w:p w14:paraId="6A4C4185" w14:textId="77777777" w:rsidR="003C5858" w:rsidRPr="00FE2DDA" w:rsidRDefault="003C5858" w:rsidP="00013893">
            <w:pPr>
              <w:rPr>
                <w:rFonts w:ascii="Arial" w:hAnsi="Arial" w:cs="Arial"/>
                <w:b/>
                <w:sz w:val="22"/>
                <w:szCs w:val="22"/>
              </w:rPr>
            </w:pPr>
            <w:r w:rsidRPr="00FE2DDA">
              <w:rPr>
                <w:rFonts w:ascii="Arial" w:hAnsi="Arial" w:cs="Arial"/>
                <w:b/>
                <w:sz w:val="22"/>
                <w:szCs w:val="22"/>
              </w:rPr>
              <w:t xml:space="preserve">Desired Outcomes and Impact </w:t>
            </w:r>
          </w:p>
          <w:p w14:paraId="0A7A78CA" w14:textId="77777777" w:rsidR="003C5858" w:rsidRPr="00FE2DDA" w:rsidRDefault="003C5858" w:rsidP="00013893">
            <w:pPr>
              <w:rPr>
                <w:rFonts w:ascii="Arial" w:hAnsi="Arial" w:cs="Arial"/>
                <w:b/>
                <w:bCs/>
                <w:sz w:val="22"/>
                <w:szCs w:val="22"/>
              </w:rPr>
            </w:pPr>
          </w:p>
          <w:p w14:paraId="49F7812B" w14:textId="77777777" w:rsidR="001E40D2" w:rsidRDefault="001E40D2" w:rsidP="001E40D2">
            <w:pPr>
              <w:pStyle w:val="ListParagraph"/>
              <w:numPr>
                <w:ilvl w:val="0"/>
                <w:numId w:val="18"/>
              </w:numPr>
              <w:rPr>
                <w:rFonts w:ascii="Arial" w:hAnsi="Arial" w:cs="Arial"/>
                <w:sz w:val="22"/>
                <w:szCs w:val="22"/>
              </w:rPr>
            </w:pPr>
            <w:r>
              <w:rPr>
                <w:rFonts w:ascii="Arial" w:hAnsi="Arial" w:cs="Arial"/>
                <w:sz w:val="22"/>
                <w:szCs w:val="22"/>
              </w:rPr>
              <w:t>The school will better understand the impact of lockdown and remote learning on pupils’ attitudes and mindsets, as well as their readiness to resume school routines.</w:t>
            </w:r>
          </w:p>
          <w:p w14:paraId="37232B75" w14:textId="77777777" w:rsidR="001E40D2" w:rsidRPr="00443BB7" w:rsidRDefault="001E40D2" w:rsidP="001E40D2">
            <w:pPr>
              <w:rPr>
                <w:rFonts w:ascii="Arial" w:hAnsi="Arial" w:cs="Arial"/>
                <w:sz w:val="22"/>
                <w:szCs w:val="22"/>
              </w:rPr>
            </w:pPr>
          </w:p>
          <w:p w14:paraId="5B47035D" w14:textId="77777777" w:rsidR="001E40D2" w:rsidRDefault="001E40D2" w:rsidP="001E40D2">
            <w:pPr>
              <w:pStyle w:val="ListParagraph"/>
              <w:numPr>
                <w:ilvl w:val="0"/>
                <w:numId w:val="18"/>
              </w:numPr>
              <w:rPr>
                <w:rFonts w:ascii="Arial" w:hAnsi="Arial" w:cs="Arial"/>
                <w:sz w:val="22"/>
                <w:szCs w:val="22"/>
              </w:rPr>
            </w:pPr>
            <w:r>
              <w:rPr>
                <w:rFonts w:ascii="Arial" w:hAnsi="Arial" w:cs="Arial"/>
                <w:sz w:val="22"/>
                <w:szCs w:val="22"/>
              </w:rPr>
              <w:t>We will be able to identify children who might need additional support and intervention and see key trends across identified groups, classes and whole school.</w:t>
            </w:r>
          </w:p>
          <w:p w14:paraId="4E58FB26" w14:textId="77777777" w:rsidR="001E40D2" w:rsidRDefault="001E40D2" w:rsidP="001E40D2">
            <w:pPr>
              <w:rPr>
                <w:rFonts w:ascii="Arial" w:hAnsi="Arial" w:cs="Arial"/>
                <w:sz w:val="22"/>
                <w:szCs w:val="22"/>
              </w:rPr>
            </w:pPr>
          </w:p>
          <w:p w14:paraId="6ED4BA03" w14:textId="77777777" w:rsidR="001E40D2" w:rsidRPr="007E7D15" w:rsidRDefault="001E40D2" w:rsidP="001E40D2">
            <w:pPr>
              <w:pStyle w:val="ListParagraph"/>
              <w:numPr>
                <w:ilvl w:val="0"/>
                <w:numId w:val="18"/>
              </w:numPr>
              <w:rPr>
                <w:rFonts w:ascii="Arial" w:hAnsi="Arial" w:cs="Arial"/>
                <w:sz w:val="22"/>
                <w:szCs w:val="22"/>
              </w:rPr>
            </w:pPr>
            <w:r w:rsidRPr="007E7D15">
              <w:rPr>
                <w:rFonts w:ascii="Arial" w:hAnsi="Arial" w:cs="Arial"/>
                <w:sz w:val="22"/>
                <w:szCs w:val="22"/>
              </w:rPr>
              <w:t>All staff will have attended a webinar</w:t>
            </w:r>
            <w:r>
              <w:rPr>
                <w:rFonts w:ascii="Arial" w:hAnsi="Arial" w:cs="Arial"/>
                <w:sz w:val="22"/>
                <w:szCs w:val="22"/>
              </w:rPr>
              <w:t>.</w:t>
            </w:r>
          </w:p>
          <w:p w14:paraId="71F0E585" w14:textId="77777777" w:rsidR="001E40D2" w:rsidRDefault="001E40D2" w:rsidP="001E40D2">
            <w:pPr>
              <w:rPr>
                <w:rFonts w:ascii="Arial" w:hAnsi="Arial" w:cs="Arial"/>
                <w:sz w:val="22"/>
                <w:szCs w:val="22"/>
              </w:rPr>
            </w:pPr>
          </w:p>
          <w:p w14:paraId="41A216D4" w14:textId="77777777" w:rsidR="001E40D2" w:rsidRDefault="001E40D2" w:rsidP="001E40D2">
            <w:pPr>
              <w:rPr>
                <w:rFonts w:ascii="Arial" w:hAnsi="Arial" w:cs="Arial"/>
                <w:sz w:val="22"/>
                <w:szCs w:val="22"/>
              </w:rPr>
            </w:pPr>
          </w:p>
          <w:p w14:paraId="6D48D391" w14:textId="77777777" w:rsidR="001E40D2" w:rsidRDefault="001E40D2" w:rsidP="001E40D2">
            <w:pPr>
              <w:rPr>
                <w:rFonts w:ascii="Arial" w:hAnsi="Arial" w:cs="Arial"/>
                <w:sz w:val="22"/>
                <w:szCs w:val="22"/>
              </w:rPr>
            </w:pPr>
          </w:p>
          <w:p w14:paraId="1DE95DAF" w14:textId="77777777" w:rsidR="001E40D2" w:rsidRDefault="001E40D2" w:rsidP="001E40D2">
            <w:pPr>
              <w:rPr>
                <w:rFonts w:ascii="Arial" w:hAnsi="Arial" w:cs="Arial"/>
                <w:sz w:val="22"/>
                <w:szCs w:val="22"/>
              </w:rPr>
            </w:pPr>
          </w:p>
          <w:p w14:paraId="1CBBCDBB" w14:textId="77777777" w:rsidR="001E40D2" w:rsidRDefault="001E40D2" w:rsidP="001E40D2">
            <w:pPr>
              <w:rPr>
                <w:rFonts w:ascii="Arial" w:hAnsi="Arial" w:cs="Arial"/>
                <w:sz w:val="22"/>
                <w:szCs w:val="22"/>
              </w:rPr>
            </w:pPr>
          </w:p>
          <w:p w14:paraId="6BD03986" w14:textId="77777777" w:rsidR="001E40D2" w:rsidRPr="00C6311C" w:rsidRDefault="001E40D2" w:rsidP="001E40D2">
            <w:pPr>
              <w:rPr>
                <w:rFonts w:ascii="Arial" w:hAnsi="Arial" w:cs="Arial"/>
                <w:sz w:val="22"/>
                <w:szCs w:val="22"/>
              </w:rPr>
            </w:pPr>
          </w:p>
          <w:p w14:paraId="2E3BCB88" w14:textId="77777777" w:rsidR="001E40D2" w:rsidRDefault="001E40D2" w:rsidP="001E40D2">
            <w:pPr>
              <w:pStyle w:val="ListParagraph"/>
              <w:numPr>
                <w:ilvl w:val="0"/>
                <w:numId w:val="18"/>
              </w:numPr>
              <w:rPr>
                <w:rFonts w:ascii="Arial" w:hAnsi="Arial" w:cs="Arial"/>
                <w:sz w:val="22"/>
                <w:szCs w:val="22"/>
              </w:rPr>
            </w:pPr>
            <w:r>
              <w:rPr>
                <w:rFonts w:ascii="Arial" w:hAnsi="Arial" w:cs="Arial"/>
                <w:sz w:val="22"/>
                <w:szCs w:val="22"/>
              </w:rPr>
              <w:t>Relevant attachment training will be completed by all staff.</w:t>
            </w:r>
          </w:p>
          <w:p w14:paraId="46FBF201" w14:textId="77777777" w:rsidR="001E40D2" w:rsidRDefault="001E40D2" w:rsidP="001E40D2">
            <w:pPr>
              <w:pStyle w:val="ListParagraph"/>
              <w:rPr>
                <w:rFonts w:ascii="Arial" w:hAnsi="Arial" w:cs="Arial"/>
                <w:sz w:val="22"/>
                <w:szCs w:val="22"/>
              </w:rPr>
            </w:pPr>
          </w:p>
          <w:p w14:paraId="4A7FE2C9" w14:textId="77777777" w:rsidR="001E40D2" w:rsidRPr="007E0A4A" w:rsidRDefault="001E40D2" w:rsidP="001E40D2">
            <w:pPr>
              <w:rPr>
                <w:rFonts w:ascii="Arial" w:hAnsi="Arial" w:cs="Arial"/>
                <w:sz w:val="22"/>
                <w:szCs w:val="22"/>
              </w:rPr>
            </w:pPr>
          </w:p>
          <w:p w14:paraId="272C0B5E" w14:textId="77777777" w:rsidR="001E40D2" w:rsidRDefault="001E40D2" w:rsidP="001E40D2">
            <w:pPr>
              <w:pStyle w:val="ListParagraph"/>
              <w:numPr>
                <w:ilvl w:val="0"/>
                <w:numId w:val="18"/>
              </w:numPr>
              <w:rPr>
                <w:rFonts w:ascii="Arial" w:hAnsi="Arial" w:cs="Arial"/>
                <w:sz w:val="22"/>
                <w:szCs w:val="22"/>
              </w:rPr>
            </w:pPr>
            <w:r>
              <w:rPr>
                <w:rFonts w:ascii="Arial" w:hAnsi="Arial" w:cs="Arial"/>
                <w:sz w:val="22"/>
                <w:szCs w:val="22"/>
              </w:rPr>
              <w:t>Collated results of checklists will show CLPL needs for individuals.</w:t>
            </w:r>
          </w:p>
          <w:p w14:paraId="1A4A259F" w14:textId="77777777" w:rsidR="001E40D2" w:rsidRDefault="001E40D2" w:rsidP="001E40D2">
            <w:pPr>
              <w:pStyle w:val="ListParagraph"/>
              <w:numPr>
                <w:ilvl w:val="0"/>
                <w:numId w:val="18"/>
              </w:numPr>
              <w:rPr>
                <w:rFonts w:ascii="Arial" w:hAnsi="Arial" w:cs="Arial"/>
                <w:sz w:val="22"/>
                <w:szCs w:val="22"/>
              </w:rPr>
            </w:pPr>
            <w:r>
              <w:rPr>
                <w:rFonts w:ascii="Arial" w:hAnsi="Arial" w:cs="Arial"/>
                <w:sz w:val="22"/>
                <w:szCs w:val="22"/>
              </w:rPr>
              <w:t>Completed checklist will show CLPL needs for school.</w:t>
            </w:r>
          </w:p>
          <w:p w14:paraId="29921769" w14:textId="77777777" w:rsidR="001E40D2" w:rsidRPr="009C2B95" w:rsidRDefault="001E40D2" w:rsidP="001E40D2">
            <w:pPr>
              <w:pStyle w:val="ListParagraph"/>
              <w:rPr>
                <w:rFonts w:ascii="Arial" w:hAnsi="Arial" w:cs="Arial"/>
                <w:sz w:val="22"/>
                <w:szCs w:val="22"/>
              </w:rPr>
            </w:pPr>
          </w:p>
          <w:p w14:paraId="6498D808" w14:textId="77777777" w:rsidR="001E40D2" w:rsidRDefault="001E40D2" w:rsidP="001E40D2">
            <w:pPr>
              <w:pStyle w:val="ListParagraph"/>
              <w:numPr>
                <w:ilvl w:val="0"/>
                <w:numId w:val="18"/>
              </w:numPr>
              <w:rPr>
                <w:rFonts w:ascii="Arial" w:hAnsi="Arial" w:cs="Arial"/>
                <w:sz w:val="22"/>
                <w:szCs w:val="22"/>
              </w:rPr>
            </w:pPr>
            <w:r>
              <w:rPr>
                <w:rFonts w:ascii="Arial" w:hAnsi="Arial" w:cs="Arial"/>
                <w:sz w:val="22"/>
                <w:szCs w:val="22"/>
              </w:rPr>
              <w:t>Attachment Lead and Attachment Ambassador will be identified and play a key role in leading developments within the school</w:t>
            </w:r>
          </w:p>
          <w:p w14:paraId="56A49048" w14:textId="77777777" w:rsidR="001E40D2" w:rsidRPr="00BB4DAB" w:rsidRDefault="001E40D2" w:rsidP="001E40D2">
            <w:pPr>
              <w:rPr>
                <w:rFonts w:ascii="Arial" w:hAnsi="Arial" w:cs="Arial"/>
                <w:sz w:val="22"/>
                <w:szCs w:val="22"/>
              </w:rPr>
            </w:pPr>
          </w:p>
          <w:p w14:paraId="02401125" w14:textId="77777777" w:rsidR="001E40D2" w:rsidRPr="009C2B95" w:rsidRDefault="001E40D2" w:rsidP="001E40D2">
            <w:pPr>
              <w:pStyle w:val="ListParagraph"/>
              <w:numPr>
                <w:ilvl w:val="0"/>
                <w:numId w:val="18"/>
              </w:numPr>
              <w:rPr>
                <w:rFonts w:ascii="Arial" w:hAnsi="Arial" w:cs="Arial"/>
                <w:sz w:val="22"/>
                <w:szCs w:val="22"/>
              </w:rPr>
            </w:pPr>
            <w:r>
              <w:rPr>
                <w:rFonts w:ascii="Arial" w:hAnsi="Arial" w:cs="Arial"/>
                <w:sz w:val="22"/>
                <w:szCs w:val="22"/>
              </w:rPr>
              <w:t>Relevant key partners and their role will be identified</w:t>
            </w:r>
          </w:p>
          <w:p w14:paraId="6EDE7D00" w14:textId="77777777" w:rsidR="001E40D2" w:rsidRDefault="001E40D2" w:rsidP="001E40D2">
            <w:pPr>
              <w:pStyle w:val="ListParagraph"/>
              <w:numPr>
                <w:ilvl w:val="0"/>
                <w:numId w:val="18"/>
              </w:numPr>
              <w:rPr>
                <w:rFonts w:ascii="Arial" w:hAnsi="Arial" w:cs="Arial"/>
                <w:sz w:val="22"/>
                <w:szCs w:val="22"/>
              </w:rPr>
            </w:pPr>
            <w:r>
              <w:rPr>
                <w:rFonts w:ascii="Arial" w:hAnsi="Arial" w:cs="Arial"/>
                <w:sz w:val="22"/>
                <w:szCs w:val="22"/>
              </w:rPr>
              <w:t>Key partners will support recovery process</w:t>
            </w:r>
          </w:p>
          <w:p w14:paraId="686E4A8F" w14:textId="77777777" w:rsidR="001E40D2" w:rsidRDefault="001E40D2" w:rsidP="001E40D2">
            <w:pPr>
              <w:pStyle w:val="ListParagraph"/>
              <w:rPr>
                <w:rFonts w:ascii="Arial" w:hAnsi="Arial" w:cs="Arial"/>
                <w:sz w:val="22"/>
                <w:szCs w:val="22"/>
              </w:rPr>
            </w:pPr>
          </w:p>
          <w:p w14:paraId="6A2F2D88" w14:textId="77777777" w:rsidR="001E40D2" w:rsidRDefault="001E40D2" w:rsidP="001E40D2">
            <w:pPr>
              <w:pStyle w:val="ListParagraph"/>
              <w:rPr>
                <w:rFonts w:ascii="Arial" w:hAnsi="Arial" w:cs="Arial"/>
                <w:sz w:val="22"/>
                <w:szCs w:val="22"/>
              </w:rPr>
            </w:pPr>
          </w:p>
          <w:p w14:paraId="2EF2B597" w14:textId="77777777" w:rsidR="001E40D2" w:rsidRPr="00FF14FB" w:rsidRDefault="001E40D2" w:rsidP="001E40D2">
            <w:pPr>
              <w:pStyle w:val="ListParagraph"/>
              <w:numPr>
                <w:ilvl w:val="0"/>
                <w:numId w:val="18"/>
              </w:numPr>
              <w:rPr>
                <w:rFonts w:ascii="Arial" w:hAnsi="Arial" w:cs="Arial"/>
                <w:sz w:val="22"/>
                <w:szCs w:val="22"/>
              </w:rPr>
            </w:pPr>
            <w:r>
              <w:rPr>
                <w:rFonts w:ascii="Arial" w:hAnsi="Arial" w:cs="Arial"/>
                <w:sz w:val="22"/>
                <w:szCs w:val="22"/>
              </w:rPr>
              <w:t>Parents and other stakeholders will develop a deeper understanding of the Attachment Strategy and their role in supporting positive relationships</w:t>
            </w:r>
          </w:p>
          <w:p w14:paraId="302D2D03" w14:textId="77777777" w:rsidR="001E40D2" w:rsidRDefault="001E40D2" w:rsidP="001E40D2">
            <w:pPr>
              <w:pStyle w:val="ListParagraph"/>
              <w:rPr>
                <w:rFonts w:ascii="Arial" w:hAnsi="Arial" w:cs="Arial"/>
                <w:sz w:val="22"/>
                <w:szCs w:val="22"/>
              </w:rPr>
            </w:pPr>
          </w:p>
          <w:p w14:paraId="502486AF" w14:textId="77777777" w:rsidR="001E40D2" w:rsidRDefault="001E40D2" w:rsidP="001E40D2">
            <w:pPr>
              <w:pStyle w:val="ListParagraph"/>
              <w:rPr>
                <w:rFonts w:ascii="Arial" w:hAnsi="Arial" w:cs="Arial"/>
                <w:sz w:val="22"/>
                <w:szCs w:val="22"/>
              </w:rPr>
            </w:pPr>
          </w:p>
          <w:p w14:paraId="244FC310" w14:textId="77777777" w:rsidR="001E40D2" w:rsidRDefault="001E40D2" w:rsidP="001E40D2">
            <w:pPr>
              <w:pStyle w:val="ListParagraph"/>
              <w:rPr>
                <w:rFonts w:ascii="Arial" w:hAnsi="Arial" w:cs="Arial"/>
                <w:sz w:val="22"/>
                <w:szCs w:val="22"/>
              </w:rPr>
            </w:pPr>
          </w:p>
          <w:p w14:paraId="22FB0E56" w14:textId="77777777" w:rsidR="001E40D2" w:rsidRDefault="001E40D2" w:rsidP="001E40D2">
            <w:pPr>
              <w:pStyle w:val="ListParagraph"/>
              <w:rPr>
                <w:rFonts w:ascii="Arial" w:hAnsi="Arial" w:cs="Arial"/>
                <w:sz w:val="22"/>
                <w:szCs w:val="22"/>
              </w:rPr>
            </w:pPr>
          </w:p>
          <w:p w14:paraId="1461C4B3" w14:textId="77777777" w:rsidR="001E40D2" w:rsidRDefault="001E40D2" w:rsidP="001E40D2">
            <w:pPr>
              <w:pStyle w:val="ListParagraph"/>
              <w:rPr>
                <w:rFonts w:ascii="Arial" w:hAnsi="Arial" w:cs="Arial"/>
                <w:sz w:val="22"/>
                <w:szCs w:val="22"/>
              </w:rPr>
            </w:pPr>
          </w:p>
          <w:p w14:paraId="05C3B723" w14:textId="77777777" w:rsidR="001E40D2" w:rsidRDefault="001E40D2" w:rsidP="001E40D2">
            <w:pPr>
              <w:pStyle w:val="ListParagraph"/>
              <w:rPr>
                <w:rFonts w:ascii="Arial" w:hAnsi="Arial" w:cs="Arial"/>
                <w:sz w:val="22"/>
                <w:szCs w:val="22"/>
              </w:rPr>
            </w:pPr>
          </w:p>
          <w:p w14:paraId="40555E5B" w14:textId="77777777" w:rsidR="001E40D2" w:rsidRDefault="001E40D2" w:rsidP="001E40D2">
            <w:pPr>
              <w:pStyle w:val="ListParagraph"/>
              <w:rPr>
                <w:rFonts w:ascii="Arial" w:hAnsi="Arial" w:cs="Arial"/>
                <w:sz w:val="22"/>
                <w:szCs w:val="22"/>
              </w:rPr>
            </w:pPr>
          </w:p>
          <w:p w14:paraId="26119C15" w14:textId="77777777" w:rsidR="001E40D2" w:rsidRPr="007E0A4A" w:rsidRDefault="001E40D2" w:rsidP="001E40D2">
            <w:pPr>
              <w:rPr>
                <w:rFonts w:ascii="Arial" w:hAnsi="Arial" w:cs="Arial"/>
                <w:sz w:val="22"/>
                <w:szCs w:val="22"/>
              </w:rPr>
            </w:pPr>
          </w:p>
          <w:p w14:paraId="0C9D8F00" w14:textId="77777777" w:rsidR="001E40D2" w:rsidRDefault="001E40D2" w:rsidP="001E40D2">
            <w:pPr>
              <w:pStyle w:val="ListParagraph"/>
              <w:numPr>
                <w:ilvl w:val="0"/>
                <w:numId w:val="18"/>
              </w:numPr>
              <w:rPr>
                <w:rFonts w:ascii="Arial" w:hAnsi="Arial" w:cs="Arial"/>
                <w:sz w:val="22"/>
                <w:szCs w:val="22"/>
              </w:rPr>
            </w:pPr>
            <w:r>
              <w:rPr>
                <w:rFonts w:ascii="Arial" w:hAnsi="Arial" w:cs="Arial"/>
                <w:sz w:val="22"/>
                <w:szCs w:val="22"/>
              </w:rPr>
              <w:t>Wellbeing needs of staff will be identified and plans put in place to support them.</w:t>
            </w:r>
          </w:p>
          <w:p w14:paraId="13839D6A" w14:textId="77777777" w:rsidR="001E40D2" w:rsidRDefault="001E40D2" w:rsidP="001E40D2">
            <w:pPr>
              <w:pStyle w:val="ListParagraph"/>
              <w:rPr>
                <w:rFonts w:ascii="Arial" w:hAnsi="Arial" w:cs="Arial"/>
                <w:sz w:val="22"/>
                <w:szCs w:val="22"/>
              </w:rPr>
            </w:pPr>
          </w:p>
          <w:p w14:paraId="51D847E4" w14:textId="77777777" w:rsidR="001E40D2" w:rsidRDefault="001E40D2" w:rsidP="001E40D2">
            <w:pPr>
              <w:pStyle w:val="ListParagraph"/>
              <w:numPr>
                <w:ilvl w:val="0"/>
                <w:numId w:val="18"/>
              </w:numPr>
              <w:rPr>
                <w:rFonts w:ascii="Arial" w:hAnsi="Arial" w:cs="Arial"/>
                <w:sz w:val="22"/>
                <w:szCs w:val="22"/>
              </w:rPr>
            </w:pPr>
            <w:r>
              <w:rPr>
                <w:rFonts w:ascii="Arial" w:hAnsi="Arial" w:cs="Arial"/>
                <w:sz w:val="22"/>
                <w:szCs w:val="22"/>
              </w:rPr>
              <w:t>All staff will be included in a buddy group and any relevant information will be shared confidentially with SMT.</w:t>
            </w:r>
          </w:p>
          <w:p w14:paraId="714AE372" w14:textId="77777777" w:rsidR="001E40D2" w:rsidRDefault="001E40D2" w:rsidP="001E40D2">
            <w:pPr>
              <w:pStyle w:val="ListParagraph"/>
              <w:rPr>
                <w:rFonts w:ascii="Arial" w:hAnsi="Arial" w:cs="Arial"/>
                <w:sz w:val="22"/>
                <w:szCs w:val="22"/>
              </w:rPr>
            </w:pPr>
          </w:p>
          <w:p w14:paraId="0984E0A3" w14:textId="610482A6" w:rsidR="003C5858" w:rsidRPr="00810C4A" w:rsidRDefault="001E40D2" w:rsidP="00810C4A">
            <w:pPr>
              <w:pStyle w:val="ListParagraph"/>
              <w:numPr>
                <w:ilvl w:val="0"/>
                <w:numId w:val="18"/>
              </w:numPr>
              <w:rPr>
                <w:rFonts w:ascii="Arial" w:hAnsi="Arial" w:cs="Arial"/>
                <w:sz w:val="22"/>
                <w:szCs w:val="22"/>
              </w:rPr>
            </w:pPr>
            <w:r w:rsidRPr="00810C4A">
              <w:rPr>
                <w:rFonts w:ascii="Arial" w:hAnsi="Arial" w:cs="Arial"/>
                <w:sz w:val="22"/>
                <w:szCs w:val="22"/>
              </w:rPr>
              <w:t>HTs will communicate regularly and will feel supported by peers.</w:t>
            </w:r>
          </w:p>
        </w:tc>
      </w:tr>
      <w:tr w:rsidR="003C5858" w:rsidRPr="00163B33" w14:paraId="5C3DD449" w14:textId="77777777" w:rsidTr="00013893">
        <w:tc>
          <w:tcPr>
            <w:tcW w:w="3823" w:type="dxa"/>
            <w:shd w:val="clear" w:color="auto" w:fill="D6E3BC" w:themeFill="accent3" w:themeFillTint="66"/>
          </w:tcPr>
          <w:p w14:paraId="2E906708" w14:textId="77777777" w:rsidR="003C5858" w:rsidRPr="00FE2DDA" w:rsidRDefault="003C5858" w:rsidP="00013893">
            <w:pPr>
              <w:rPr>
                <w:rFonts w:ascii="Arial" w:hAnsi="Arial" w:cs="Arial"/>
                <w:b/>
                <w:bCs/>
                <w:sz w:val="22"/>
                <w:szCs w:val="22"/>
                <w:u w:val="single"/>
              </w:rPr>
            </w:pPr>
          </w:p>
          <w:p w14:paraId="74CD7485" w14:textId="77777777" w:rsidR="003C5858" w:rsidRPr="00FE2DDA" w:rsidRDefault="003C5858" w:rsidP="00013893">
            <w:pPr>
              <w:rPr>
                <w:rFonts w:ascii="Arial" w:hAnsi="Arial" w:cs="Arial"/>
                <w:b/>
                <w:bCs/>
                <w:sz w:val="22"/>
                <w:szCs w:val="22"/>
              </w:rPr>
            </w:pPr>
            <w:r w:rsidRPr="00FE2DDA">
              <w:rPr>
                <w:rFonts w:ascii="Arial" w:hAnsi="Arial" w:cs="Arial"/>
                <w:b/>
                <w:bCs/>
                <w:sz w:val="22"/>
                <w:szCs w:val="22"/>
              </w:rPr>
              <w:t xml:space="preserve">Theme: </w:t>
            </w:r>
            <w:r w:rsidRPr="00FE2DDA">
              <w:rPr>
                <w:rFonts w:ascii="Arial" w:hAnsi="Arial" w:cs="Arial"/>
                <w:bCs/>
                <w:sz w:val="22"/>
                <w:szCs w:val="22"/>
              </w:rPr>
              <w:t>HWB CURRICULUM</w:t>
            </w:r>
          </w:p>
          <w:p w14:paraId="08FC11A0" w14:textId="77777777" w:rsidR="003C5858" w:rsidRPr="00FE2DDA" w:rsidRDefault="003C5858" w:rsidP="00013893">
            <w:pPr>
              <w:rPr>
                <w:rFonts w:ascii="Arial" w:hAnsi="Arial" w:cs="Arial"/>
                <w:sz w:val="22"/>
                <w:szCs w:val="22"/>
              </w:rPr>
            </w:pPr>
          </w:p>
          <w:p w14:paraId="493CCB9D" w14:textId="77777777" w:rsidR="003C5858" w:rsidRPr="00FE2DDA" w:rsidRDefault="003C5858" w:rsidP="00013893">
            <w:pPr>
              <w:rPr>
                <w:rFonts w:ascii="Arial" w:hAnsi="Arial" w:cs="Arial"/>
                <w:sz w:val="22"/>
                <w:szCs w:val="22"/>
              </w:rPr>
            </w:pPr>
            <w:r w:rsidRPr="00FE2DDA">
              <w:rPr>
                <w:rFonts w:ascii="Arial" w:hAnsi="Arial" w:cs="Arial"/>
                <w:b/>
                <w:sz w:val="22"/>
                <w:szCs w:val="22"/>
              </w:rPr>
              <w:t>Rationale:</w:t>
            </w:r>
            <w:r w:rsidRPr="00FE2DDA">
              <w:rPr>
                <w:rFonts w:ascii="Arial" w:hAnsi="Arial" w:cs="Arial"/>
                <w:sz w:val="22"/>
                <w:szCs w:val="22"/>
              </w:rPr>
              <w:t xml:space="preserve"> The approach to the curriculum, learning and teaching is a key part of ensuring recovery. Effective delivery of a “recovery curriculum” is underpinned by recognition that all Behaviour is Communication.</w:t>
            </w:r>
          </w:p>
          <w:p w14:paraId="3C5C317C" w14:textId="77777777" w:rsidR="003C5858" w:rsidRPr="00FE2DDA" w:rsidRDefault="003C5858" w:rsidP="00013893">
            <w:pPr>
              <w:rPr>
                <w:rFonts w:ascii="Arial" w:hAnsi="Arial" w:cs="Arial"/>
                <w:sz w:val="22"/>
                <w:szCs w:val="22"/>
              </w:rPr>
            </w:pPr>
          </w:p>
          <w:p w14:paraId="37E327A8" w14:textId="77777777" w:rsidR="003C5858" w:rsidRPr="00FE2DDA" w:rsidRDefault="003C5858" w:rsidP="00013893">
            <w:pPr>
              <w:rPr>
                <w:rFonts w:ascii="Arial" w:hAnsi="Arial" w:cs="Arial"/>
                <w:sz w:val="22"/>
                <w:szCs w:val="22"/>
              </w:rPr>
            </w:pPr>
            <w:r w:rsidRPr="00FE2DDA">
              <w:rPr>
                <w:rFonts w:ascii="Arial" w:hAnsi="Arial" w:cs="Arial"/>
                <w:sz w:val="22"/>
                <w:szCs w:val="22"/>
              </w:rPr>
              <w:t>Reconnection with learning focusses upon key themes of; supporting engagement and motivation, readiness to learn, connection to prior learning and metacognitive approaches.</w:t>
            </w:r>
          </w:p>
          <w:p w14:paraId="2075280F" w14:textId="77777777" w:rsidR="003C5858" w:rsidRPr="00FE2DDA" w:rsidRDefault="003C5858" w:rsidP="00013893">
            <w:pPr>
              <w:rPr>
                <w:rFonts w:ascii="Arial" w:hAnsi="Arial" w:cs="Arial"/>
                <w:sz w:val="22"/>
                <w:szCs w:val="22"/>
              </w:rPr>
            </w:pPr>
          </w:p>
          <w:p w14:paraId="498E7AA0" w14:textId="77777777" w:rsidR="003C5858" w:rsidRPr="00FE2DDA" w:rsidRDefault="003C5858" w:rsidP="00013893">
            <w:pPr>
              <w:rPr>
                <w:rFonts w:ascii="Arial" w:hAnsi="Arial" w:cs="Arial"/>
                <w:b/>
                <w:bCs/>
                <w:sz w:val="22"/>
                <w:szCs w:val="22"/>
              </w:rPr>
            </w:pPr>
            <w:r w:rsidRPr="00FE2DDA">
              <w:rPr>
                <w:rFonts w:ascii="Arial" w:hAnsi="Arial" w:cs="Arial"/>
                <w:sz w:val="22"/>
                <w:szCs w:val="22"/>
              </w:rPr>
              <w:t xml:space="preserve">Involving children and young people in decisions is part of a rights-based approach and acknowledged as best </w:t>
            </w:r>
            <w:r w:rsidRPr="00FE2DDA">
              <w:rPr>
                <w:rFonts w:ascii="Arial" w:hAnsi="Arial" w:cs="Arial"/>
                <w:sz w:val="22"/>
                <w:szCs w:val="22"/>
              </w:rPr>
              <w:lastRenderedPageBreak/>
              <w:t>practice.  It is strongly associated with good outcomes, including recovery from adversity.</w:t>
            </w:r>
          </w:p>
        </w:tc>
        <w:tc>
          <w:tcPr>
            <w:tcW w:w="4122" w:type="dxa"/>
            <w:shd w:val="clear" w:color="auto" w:fill="D6E3BC" w:themeFill="accent3" w:themeFillTint="66"/>
          </w:tcPr>
          <w:p w14:paraId="662D6264" w14:textId="77777777" w:rsidR="003C5858" w:rsidRPr="00FE2DDA" w:rsidRDefault="003C5858" w:rsidP="00013893">
            <w:pPr>
              <w:rPr>
                <w:rFonts w:ascii="Arial" w:hAnsi="Arial" w:cs="Arial"/>
                <w:b/>
                <w:sz w:val="22"/>
                <w:szCs w:val="22"/>
              </w:rPr>
            </w:pPr>
            <w:r w:rsidRPr="00FE2DDA">
              <w:rPr>
                <w:rFonts w:ascii="Arial" w:hAnsi="Arial" w:cs="Arial"/>
                <w:b/>
                <w:sz w:val="22"/>
                <w:szCs w:val="22"/>
              </w:rPr>
              <w:lastRenderedPageBreak/>
              <w:t>Schools need to:</w:t>
            </w:r>
          </w:p>
          <w:p w14:paraId="7624897D" w14:textId="77777777" w:rsidR="003C5858" w:rsidRPr="00FE2DDA" w:rsidRDefault="003C5858" w:rsidP="00013893">
            <w:pPr>
              <w:rPr>
                <w:rFonts w:ascii="Arial" w:hAnsi="Arial" w:cs="Arial"/>
                <w:sz w:val="22"/>
                <w:szCs w:val="22"/>
              </w:rPr>
            </w:pPr>
          </w:p>
          <w:p w14:paraId="72BB8794" w14:textId="77777777" w:rsidR="003C5858" w:rsidRPr="005A1C4B" w:rsidRDefault="003C5858" w:rsidP="005A1C4B">
            <w:pPr>
              <w:pStyle w:val="ListParagraph"/>
              <w:numPr>
                <w:ilvl w:val="0"/>
                <w:numId w:val="16"/>
              </w:numPr>
              <w:ind w:left="360"/>
              <w:rPr>
                <w:rFonts w:ascii="Arial" w:hAnsi="Arial" w:cs="Arial"/>
                <w:bCs/>
                <w:sz w:val="22"/>
                <w:szCs w:val="22"/>
              </w:rPr>
            </w:pPr>
            <w:r w:rsidRPr="005A1C4B">
              <w:rPr>
                <w:rFonts w:ascii="Arial" w:hAnsi="Arial" w:cs="Arial"/>
                <w:bCs/>
                <w:sz w:val="22"/>
                <w:szCs w:val="22"/>
              </w:rPr>
              <w:t>Contextualise the ’Reconnection &amp; Recovery’ guidance to develop a recovery curriculum within a unique context.</w:t>
            </w:r>
          </w:p>
          <w:p w14:paraId="1F4D2CAF" w14:textId="63FEFEEF" w:rsidR="003C5858" w:rsidRDefault="003C5858" w:rsidP="005A1C4B">
            <w:pPr>
              <w:rPr>
                <w:rFonts w:ascii="Arial" w:hAnsi="Arial" w:cs="Arial"/>
                <w:bCs/>
                <w:sz w:val="22"/>
                <w:szCs w:val="22"/>
              </w:rPr>
            </w:pPr>
          </w:p>
          <w:p w14:paraId="48870E09" w14:textId="0DCD8E69" w:rsidR="00810C4A" w:rsidRDefault="00810C4A" w:rsidP="005A1C4B">
            <w:pPr>
              <w:rPr>
                <w:rFonts w:ascii="Arial" w:hAnsi="Arial" w:cs="Arial"/>
                <w:bCs/>
                <w:sz w:val="22"/>
                <w:szCs w:val="22"/>
              </w:rPr>
            </w:pPr>
          </w:p>
          <w:p w14:paraId="21DD0686" w14:textId="6DF2F6EF" w:rsidR="00810C4A" w:rsidRDefault="00810C4A" w:rsidP="005A1C4B">
            <w:pPr>
              <w:rPr>
                <w:rFonts w:ascii="Arial" w:hAnsi="Arial" w:cs="Arial"/>
                <w:bCs/>
                <w:sz w:val="22"/>
                <w:szCs w:val="22"/>
              </w:rPr>
            </w:pPr>
          </w:p>
          <w:p w14:paraId="1CF81015" w14:textId="4C3F34CB" w:rsidR="00810C4A" w:rsidRDefault="00810C4A" w:rsidP="005A1C4B">
            <w:pPr>
              <w:rPr>
                <w:rFonts w:ascii="Arial" w:hAnsi="Arial" w:cs="Arial"/>
                <w:bCs/>
                <w:sz w:val="22"/>
                <w:szCs w:val="22"/>
              </w:rPr>
            </w:pPr>
          </w:p>
          <w:p w14:paraId="2FD93619" w14:textId="77777777" w:rsidR="00810C4A" w:rsidRPr="00FE2DDA" w:rsidRDefault="00810C4A" w:rsidP="005A1C4B">
            <w:pPr>
              <w:rPr>
                <w:rFonts w:ascii="Arial" w:hAnsi="Arial" w:cs="Arial"/>
                <w:bCs/>
                <w:sz w:val="22"/>
                <w:szCs w:val="22"/>
              </w:rPr>
            </w:pPr>
          </w:p>
          <w:p w14:paraId="6EB7E90C" w14:textId="77777777" w:rsidR="003C5858" w:rsidRPr="00FE2DDA" w:rsidRDefault="003C5858" w:rsidP="005A1C4B">
            <w:pPr>
              <w:rPr>
                <w:rFonts w:ascii="Arial" w:hAnsi="Arial" w:cs="Arial"/>
                <w:bCs/>
                <w:sz w:val="22"/>
                <w:szCs w:val="22"/>
              </w:rPr>
            </w:pPr>
          </w:p>
          <w:p w14:paraId="20746966" w14:textId="77777777" w:rsidR="003C5858" w:rsidRPr="005A1C4B" w:rsidRDefault="003C5858" w:rsidP="005A1C4B">
            <w:pPr>
              <w:pStyle w:val="ListParagraph"/>
              <w:numPr>
                <w:ilvl w:val="0"/>
                <w:numId w:val="16"/>
              </w:numPr>
              <w:ind w:left="360"/>
              <w:rPr>
                <w:rFonts w:ascii="Arial" w:hAnsi="Arial" w:cs="Arial"/>
                <w:bCs/>
                <w:sz w:val="22"/>
                <w:szCs w:val="22"/>
              </w:rPr>
            </w:pPr>
            <w:r w:rsidRPr="005A1C4B">
              <w:rPr>
                <w:rFonts w:ascii="Arial" w:hAnsi="Arial" w:cs="Arial"/>
                <w:bCs/>
                <w:sz w:val="22"/>
                <w:szCs w:val="22"/>
              </w:rPr>
              <w:t>Ensure Effective planning and monitoring is in place to support the learning and teaching process in the promotion of resilience and the support of mental, emotional, social, and physical wellbeing</w:t>
            </w:r>
          </w:p>
          <w:p w14:paraId="2CFC213B" w14:textId="77777777" w:rsidR="003C5858" w:rsidRPr="00FE2DDA" w:rsidRDefault="003C5858" w:rsidP="005A1C4B">
            <w:pPr>
              <w:rPr>
                <w:rFonts w:ascii="Arial" w:hAnsi="Arial" w:cs="Arial"/>
                <w:bCs/>
                <w:sz w:val="22"/>
                <w:szCs w:val="22"/>
              </w:rPr>
            </w:pPr>
          </w:p>
          <w:p w14:paraId="5F93B098" w14:textId="77777777" w:rsidR="003C5858" w:rsidRPr="00FE2DDA" w:rsidRDefault="003C5858" w:rsidP="005A1C4B">
            <w:pPr>
              <w:rPr>
                <w:rFonts w:ascii="Arial" w:hAnsi="Arial" w:cs="Arial"/>
                <w:bCs/>
                <w:sz w:val="22"/>
                <w:szCs w:val="22"/>
              </w:rPr>
            </w:pPr>
          </w:p>
          <w:p w14:paraId="3FEAA118" w14:textId="77777777" w:rsidR="003C5858" w:rsidRPr="005A1C4B" w:rsidRDefault="003C5858" w:rsidP="005A1C4B">
            <w:pPr>
              <w:pStyle w:val="ListParagraph"/>
              <w:numPr>
                <w:ilvl w:val="0"/>
                <w:numId w:val="16"/>
              </w:numPr>
              <w:ind w:left="360"/>
              <w:rPr>
                <w:rFonts w:ascii="Arial" w:hAnsi="Arial" w:cs="Arial"/>
                <w:sz w:val="22"/>
                <w:szCs w:val="22"/>
              </w:rPr>
            </w:pPr>
            <w:r w:rsidRPr="005A1C4B">
              <w:rPr>
                <w:rFonts w:ascii="Arial" w:hAnsi="Arial" w:cs="Arial"/>
                <w:bCs/>
                <w:sz w:val="22"/>
                <w:szCs w:val="22"/>
              </w:rPr>
              <w:lastRenderedPageBreak/>
              <w:t>Enable opportunities for children and young people’s voices to influence decisions and ensure the curriculum is responsive to needs.</w:t>
            </w:r>
            <w:r w:rsidRPr="005A1C4B">
              <w:rPr>
                <w:rFonts w:ascii="Arial" w:hAnsi="Arial" w:cs="Arial"/>
                <w:b/>
                <w:sz w:val="22"/>
                <w:szCs w:val="22"/>
              </w:rPr>
              <w:t xml:space="preserve"> </w:t>
            </w:r>
          </w:p>
        </w:tc>
        <w:tc>
          <w:tcPr>
            <w:tcW w:w="3837" w:type="dxa"/>
            <w:shd w:val="clear" w:color="auto" w:fill="D6E3BC" w:themeFill="accent3" w:themeFillTint="66"/>
          </w:tcPr>
          <w:p w14:paraId="1015C232" w14:textId="224407EE" w:rsidR="00810C4A" w:rsidRDefault="00810C4A" w:rsidP="00810C4A"/>
          <w:p w14:paraId="26F0F3F4" w14:textId="77777777" w:rsidR="00810C4A" w:rsidRPr="00810C4A" w:rsidRDefault="00810C4A" w:rsidP="00810C4A">
            <w:pPr>
              <w:rPr>
                <w:rFonts w:ascii="Arial" w:hAnsi="Arial" w:cs="Arial"/>
                <w:sz w:val="22"/>
                <w:szCs w:val="22"/>
              </w:rPr>
            </w:pPr>
          </w:p>
          <w:p w14:paraId="45581CD2" w14:textId="4F872EA8" w:rsidR="001E40D2" w:rsidRDefault="001E40D2" w:rsidP="001E40D2">
            <w:pPr>
              <w:pStyle w:val="ListParagraph"/>
              <w:numPr>
                <w:ilvl w:val="0"/>
                <w:numId w:val="16"/>
              </w:numPr>
              <w:rPr>
                <w:rFonts w:ascii="Arial" w:hAnsi="Arial" w:cs="Arial"/>
                <w:sz w:val="22"/>
                <w:szCs w:val="22"/>
              </w:rPr>
            </w:pPr>
            <w:r>
              <w:rPr>
                <w:rFonts w:ascii="Arial" w:hAnsi="Arial" w:cs="Arial"/>
                <w:sz w:val="22"/>
                <w:szCs w:val="22"/>
              </w:rPr>
              <w:t>All staff will receive refresher training on PPRUDB.</w:t>
            </w:r>
          </w:p>
          <w:p w14:paraId="7F12B0A6" w14:textId="683D39DE" w:rsidR="001E40D2" w:rsidRDefault="001E40D2" w:rsidP="001E40D2">
            <w:pPr>
              <w:pStyle w:val="ListParagraph"/>
              <w:rPr>
                <w:rFonts w:ascii="Arial" w:hAnsi="Arial" w:cs="Arial"/>
                <w:sz w:val="22"/>
                <w:szCs w:val="22"/>
              </w:rPr>
            </w:pPr>
          </w:p>
          <w:p w14:paraId="0FE1E40D" w14:textId="64FD2DEB" w:rsidR="00810C4A" w:rsidRDefault="00810C4A" w:rsidP="001E40D2">
            <w:pPr>
              <w:pStyle w:val="ListParagraph"/>
              <w:rPr>
                <w:rFonts w:ascii="Arial" w:hAnsi="Arial" w:cs="Arial"/>
                <w:sz w:val="22"/>
                <w:szCs w:val="22"/>
              </w:rPr>
            </w:pPr>
          </w:p>
          <w:p w14:paraId="5FD78B7A" w14:textId="77777777" w:rsidR="00810C4A" w:rsidRDefault="00810C4A" w:rsidP="001E40D2">
            <w:pPr>
              <w:pStyle w:val="ListParagraph"/>
              <w:rPr>
                <w:rFonts w:ascii="Arial" w:hAnsi="Arial" w:cs="Arial"/>
                <w:sz w:val="22"/>
                <w:szCs w:val="22"/>
              </w:rPr>
            </w:pPr>
          </w:p>
          <w:p w14:paraId="0B0FDEBF" w14:textId="77777777" w:rsidR="001E40D2" w:rsidRDefault="001E40D2" w:rsidP="001E40D2">
            <w:pPr>
              <w:pStyle w:val="ListParagraph"/>
              <w:numPr>
                <w:ilvl w:val="0"/>
                <w:numId w:val="16"/>
              </w:numPr>
              <w:rPr>
                <w:rFonts w:ascii="Arial" w:hAnsi="Arial" w:cs="Arial"/>
                <w:sz w:val="22"/>
                <w:szCs w:val="22"/>
              </w:rPr>
            </w:pPr>
            <w:r>
              <w:rPr>
                <w:rFonts w:ascii="Arial" w:hAnsi="Arial" w:cs="Arial"/>
                <w:sz w:val="22"/>
                <w:szCs w:val="22"/>
              </w:rPr>
              <w:t>All staff to be trained in the 6 key principles of Nurture.</w:t>
            </w:r>
            <w:r w:rsidRPr="001F0738">
              <w:rPr>
                <w:rFonts w:ascii="Arial" w:hAnsi="Arial" w:cs="Arial"/>
                <w:sz w:val="22"/>
                <w:szCs w:val="22"/>
              </w:rPr>
              <w:t xml:space="preserve"> </w:t>
            </w:r>
          </w:p>
          <w:p w14:paraId="7AE10466" w14:textId="7BA6267C" w:rsidR="001E40D2" w:rsidRDefault="001E40D2" w:rsidP="001E40D2">
            <w:pPr>
              <w:pStyle w:val="ListParagraph"/>
              <w:rPr>
                <w:rFonts w:ascii="Arial" w:hAnsi="Arial" w:cs="Arial"/>
                <w:sz w:val="22"/>
                <w:szCs w:val="22"/>
              </w:rPr>
            </w:pPr>
          </w:p>
          <w:p w14:paraId="301F6559" w14:textId="64B35B6B" w:rsidR="00810C4A" w:rsidRDefault="00810C4A" w:rsidP="001E40D2">
            <w:pPr>
              <w:pStyle w:val="ListParagraph"/>
              <w:rPr>
                <w:rFonts w:ascii="Arial" w:hAnsi="Arial" w:cs="Arial"/>
                <w:sz w:val="22"/>
                <w:szCs w:val="22"/>
              </w:rPr>
            </w:pPr>
          </w:p>
          <w:p w14:paraId="4FC6F47B" w14:textId="77777777" w:rsidR="00810C4A" w:rsidRDefault="00810C4A" w:rsidP="001E40D2">
            <w:pPr>
              <w:pStyle w:val="ListParagraph"/>
              <w:rPr>
                <w:rFonts w:ascii="Arial" w:hAnsi="Arial" w:cs="Arial"/>
                <w:sz w:val="22"/>
                <w:szCs w:val="22"/>
              </w:rPr>
            </w:pPr>
          </w:p>
          <w:p w14:paraId="3501F4F3" w14:textId="77777777" w:rsidR="001E40D2" w:rsidRDefault="001E40D2" w:rsidP="001E40D2">
            <w:pPr>
              <w:pStyle w:val="ListParagraph"/>
              <w:numPr>
                <w:ilvl w:val="0"/>
                <w:numId w:val="16"/>
              </w:numPr>
              <w:rPr>
                <w:rFonts w:ascii="Arial" w:hAnsi="Arial" w:cs="Arial"/>
                <w:sz w:val="22"/>
                <w:szCs w:val="22"/>
              </w:rPr>
            </w:pPr>
            <w:r>
              <w:rPr>
                <w:rFonts w:ascii="Arial" w:hAnsi="Arial" w:cs="Arial"/>
                <w:sz w:val="22"/>
                <w:szCs w:val="22"/>
              </w:rPr>
              <w:t>Refine planning to focus primarily on Numeracy, Literacy and HWB.</w:t>
            </w:r>
          </w:p>
          <w:p w14:paraId="271EE545" w14:textId="77777777" w:rsidR="001E40D2" w:rsidRDefault="001E40D2" w:rsidP="001E40D2">
            <w:pPr>
              <w:pStyle w:val="ListParagraph"/>
              <w:rPr>
                <w:rFonts w:ascii="Arial" w:hAnsi="Arial" w:cs="Arial"/>
                <w:sz w:val="22"/>
                <w:szCs w:val="22"/>
              </w:rPr>
            </w:pPr>
          </w:p>
          <w:p w14:paraId="674E5D7C" w14:textId="12D28EBE" w:rsidR="001E40D2" w:rsidRDefault="001E40D2" w:rsidP="001E40D2">
            <w:pPr>
              <w:pStyle w:val="ListParagraph"/>
              <w:numPr>
                <w:ilvl w:val="0"/>
                <w:numId w:val="16"/>
              </w:numPr>
              <w:rPr>
                <w:rFonts w:ascii="Arial" w:hAnsi="Arial" w:cs="Arial"/>
                <w:sz w:val="22"/>
                <w:szCs w:val="22"/>
              </w:rPr>
            </w:pPr>
            <w:r>
              <w:rPr>
                <w:rFonts w:ascii="Arial" w:hAnsi="Arial" w:cs="Arial"/>
                <w:sz w:val="22"/>
                <w:szCs w:val="22"/>
              </w:rPr>
              <w:t>Purchase and train all staff in the use of Emotion Works Recovery.</w:t>
            </w:r>
          </w:p>
          <w:p w14:paraId="43796684" w14:textId="77777777" w:rsidR="009A3748" w:rsidRPr="009A3748" w:rsidRDefault="009A3748" w:rsidP="009A3748">
            <w:pPr>
              <w:pStyle w:val="ListParagraph"/>
              <w:rPr>
                <w:rFonts w:ascii="Arial" w:hAnsi="Arial" w:cs="Arial"/>
                <w:sz w:val="22"/>
                <w:szCs w:val="22"/>
              </w:rPr>
            </w:pPr>
          </w:p>
          <w:p w14:paraId="32BACDE4" w14:textId="77777777" w:rsidR="009A3748" w:rsidRDefault="009A3748" w:rsidP="009A3748">
            <w:pPr>
              <w:pStyle w:val="ListParagraph"/>
              <w:rPr>
                <w:rFonts w:ascii="Arial" w:hAnsi="Arial" w:cs="Arial"/>
                <w:sz w:val="22"/>
                <w:szCs w:val="22"/>
              </w:rPr>
            </w:pPr>
          </w:p>
          <w:p w14:paraId="44653A95" w14:textId="77777777" w:rsidR="001E40D2" w:rsidRDefault="001E40D2" w:rsidP="001E40D2">
            <w:pPr>
              <w:pStyle w:val="ListParagraph"/>
              <w:numPr>
                <w:ilvl w:val="0"/>
                <w:numId w:val="16"/>
              </w:numPr>
              <w:rPr>
                <w:rFonts w:ascii="Arial" w:hAnsi="Arial" w:cs="Arial"/>
                <w:sz w:val="22"/>
                <w:szCs w:val="22"/>
              </w:rPr>
            </w:pPr>
            <w:r>
              <w:rPr>
                <w:rFonts w:ascii="Arial" w:hAnsi="Arial" w:cs="Arial"/>
                <w:sz w:val="22"/>
                <w:szCs w:val="22"/>
              </w:rPr>
              <w:lastRenderedPageBreak/>
              <w:t>Agree on how the A-Z of Resilience will be shared and used with children and parents.</w:t>
            </w:r>
          </w:p>
          <w:p w14:paraId="7A854C7A" w14:textId="77777777" w:rsidR="001E40D2" w:rsidRDefault="001E40D2" w:rsidP="001E40D2">
            <w:pPr>
              <w:ind w:left="360"/>
              <w:rPr>
                <w:rFonts w:ascii="Arial" w:hAnsi="Arial" w:cs="Arial"/>
                <w:sz w:val="22"/>
                <w:szCs w:val="22"/>
              </w:rPr>
            </w:pPr>
          </w:p>
          <w:p w14:paraId="66D3E92B" w14:textId="77777777" w:rsidR="001E40D2" w:rsidRDefault="001E40D2" w:rsidP="001E40D2">
            <w:pPr>
              <w:ind w:left="360"/>
              <w:rPr>
                <w:rFonts w:ascii="Arial" w:hAnsi="Arial" w:cs="Arial"/>
                <w:sz w:val="22"/>
                <w:szCs w:val="22"/>
              </w:rPr>
            </w:pPr>
          </w:p>
          <w:p w14:paraId="6AA4F268" w14:textId="576127CF" w:rsidR="001E40D2" w:rsidRDefault="001E40D2" w:rsidP="001E40D2">
            <w:pPr>
              <w:pStyle w:val="ListParagraph"/>
              <w:numPr>
                <w:ilvl w:val="0"/>
                <w:numId w:val="16"/>
              </w:numPr>
              <w:rPr>
                <w:rFonts w:ascii="Arial" w:hAnsi="Arial" w:cs="Arial"/>
                <w:sz w:val="22"/>
                <w:szCs w:val="22"/>
              </w:rPr>
            </w:pPr>
            <w:r>
              <w:rPr>
                <w:rFonts w:ascii="Arial" w:hAnsi="Arial" w:cs="Arial"/>
                <w:sz w:val="22"/>
                <w:szCs w:val="22"/>
              </w:rPr>
              <w:t>Create daily check-in models to suit children’s age and stage of development.</w:t>
            </w:r>
          </w:p>
          <w:p w14:paraId="454106E4" w14:textId="77777777" w:rsidR="009A3748" w:rsidRPr="009A3748" w:rsidRDefault="009A3748" w:rsidP="009A3748">
            <w:pPr>
              <w:rPr>
                <w:rFonts w:ascii="Arial" w:hAnsi="Arial" w:cs="Arial"/>
                <w:sz w:val="22"/>
                <w:szCs w:val="22"/>
              </w:rPr>
            </w:pPr>
          </w:p>
          <w:p w14:paraId="54F46D2D" w14:textId="77777777" w:rsidR="001E40D2" w:rsidRPr="007A4BF7" w:rsidRDefault="001E40D2" w:rsidP="001E40D2">
            <w:pPr>
              <w:pStyle w:val="ListParagraph"/>
              <w:numPr>
                <w:ilvl w:val="0"/>
                <w:numId w:val="16"/>
              </w:numPr>
              <w:rPr>
                <w:rFonts w:ascii="Arial" w:hAnsi="Arial" w:cs="Arial"/>
                <w:sz w:val="22"/>
                <w:szCs w:val="22"/>
              </w:rPr>
            </w:pPr>
            <w:r w:rsidRPr="007A4BF7">
              <w:rPr>
                <w:rFonts w:ascii="Arial" w:hAnsi="Arial" w:cs="Arial"/>
                <w:sz w:val="22"/>
                <w:szCs w:val="22"/>
              </w:rPr>
              <w:t>Review wellbeing indicators with all children.</w:t>
            </w:r>
          </w:p>
          <w:p w14:paraId="5644432D" w14:textId="55561AFF" w:rsidR="001E40D2" w:rsidRDefault="001E40D2" w:rsidP="001E40D2">
            <w:pPr>
              <w:pStyle w:val="ListParagraph"/>
              <w:rPr>
                <w:rFonts w:ascii="Arial" w:hAnsi="Arial" w:cs="Arial"/>
                <w:sz w:val="22"/>
                <w:szCs w:val="22"/>
              </w:rPr>
            </w:pPr>
          </w:p>
          <w:p w14:paraId="63568BD7" w14:textId="77777777" w:rsidR="009A3748" w:rsidRPr="007A4BF7" w:rsidRDefault="009A3748" w:rsidP="001E40D2">
            <w:pPr>
              <w:pStyle w:val="ListParagraph"/>
              <w:rPr>
                <w:rFonts w:ascii="Arial" w:hAnsi="Arial" w:cs="Arial"/>
                <w:sz w:val="22"/>
                <w:szCs w:val="22"/>
              </w:rPr>
            </w:pPr>
          </w:p>
          <w:p w14:paraId="13D1F8A1" w14:textId="77777777" w:rsidR="001E40D2" w:rsidRPr="007A4BF7" w:rsidRDefault="001E40D2" w:rsidP="001E40D2">
            <w:pPr>
              <w:pStyle w:val="ListParagraph"/>
              <w:numPr>
                <w:ilvl w:val="0"/>
                <w:numId w:val="16"/>
              </w:numPr>
              <w:rPr>
                <w:rFonts w:ascii="Arial" w:hAnsi="Arial" w:cs="Arial"/>
                <w:sz w:val="22"/>
                <w:szCs w:val="22"/>
              </w:rPr>
            </w:pPr>
            <w:r w:rsidRPr="007A4BF7">
              <w:rPr>
                <w:rFonts w:ascii="Arial" w:hAnsi="Arial" w:cs="Arial"/>
                <w:sz w:val="22"/>
                <w:szCs w:val="22"/>
              </w:rPr>
              <w:t>Children to complete SHANARRI wellbeing assessment to show how they are feeling at home and in school.</w:t>
            </w:r>
          </w:p>
          <w:p w14:paraId="2732E272" w14:textId="77777777" w:rsidR="003C5858" w:rsidRPr="00FE2DDA" w:rsidRDefault="003C5858" w:rsidP="00013893">
            <w:pPr>
              <w:rPr>
                <w:rFonts w:ascii="Arial" w:hAnsi="Arial" w:cs="Arial"/>
                <w:sz w:val="22"/>
                <w:szCs w:val="22"/>
              </w:rPr>
            </w:pPr>
          </w:p>
        </w:tc>
        <w:tc>
          <w:tcPr>
            <w:tcW w:w="3606" w:type="dxa"/>
            <w:shd w:val="clear" w:color="auto" w:fill="D6E3BC" w:themeFill="accent3" w:themeFillTint="66"/>
          </w:tcPr>
          <w:p w14:paraId="065226D4" w14:textId="77777777" w:rsidR="00810C4A" w:rsidRDefault="00810C4A" w:rsidP="00810C4A">
            <w:pPr>
              <w:pStyle w:val="ListParagraph"/>
              <w:rPr>
                <w:rFonts w:ascii="Arial" w:hAnsi="Arial" w:cs="Arial"/>
                <w:sz w:val="22"/>
                <w:szCs w:val="22"/>
              </w:rPr>
            </w:pPr>
          </w:p>
          <w:p w14:paraId="216985C2" w14:textId="77777777" w:rsidR="00810C4A" w:rsidRDefault="00810C4A" w:rsidP="00810C4A">
            <w:pPr>
              <w:pStyle w:val="ListParagraph"/>
              <w:rPr>
                <w:rFonts w:ascii="Arial" w:hAnsi="Arial" w:cs="Arial"/>
                <w:sz w:val="22"/>
                <w:szCs w:val="22"/>
              </w:rPr>
            </w:pPr>
          </w:p>
          <w:p w14:paraId="48745476" w14:textId="08F7B1B8" w:rsidR="001E40D2" w:rsidRPr="007A4BF7" w:rsidRDefault="001E40D2" w:rsidP="001E40D2">
            <w:pPr>
              <w:pStyle w:val="ListParagraph"/>
              <w:numPr>
                <w:ilvl w:val="0"/>
                <w:numId w:val="16"/>
              </w:numPr>
              <w:rPr>
                <w:rFonts w:ascii="Arial" w:hAnsi="Arial" w:cs="Arial"/>
                <w:sz w:val="22"/>
                <w:szCs w:val="22"/>
              </w:rPr>
            </w:pPr>
            <w:r w:rsidRPr="007A4BF7">
              <w:rPr>
                <w:rFonts w:ascii="Arial" w:hAnsi="Arial" w:cs="Arial"/>
                <w:sz w:val="22"/>
                <w:szCs w:val="22"/>
              </w:rPr>
              <w:t>Staff of all levels will demonstrate their understanding of PPRUDB in their daily interactions with others.</w:t>
            </w:r>
          </w:p>
          <w:p w14:paraId="31D91686" w14:textId="77777777" w:rsidR="001E40D2" w:rsidRPr="007A4BF7" w:rsidRDefault="001E40D2" w:rsidP="001E40D2">
            <w:pPr>
              <w:pStyle w:val="ListParagraph"/>
              <w:numPr>
                <w:ilvl w:val="0"/>
                <w:numId w:val="16"/>
              </w:numPr>
              <w:rPr>
                <w:rFonts w:ascii="Arial" w:hAnsi="Arial" w:cs="Arial"/>
                <w:sz w:val="22"/>
                <w:szCs w:val="22"/>
              </w:rPr>
            </w:pPr>
            <w:r w:rsidRPr="007A4BF7">
              <w:rPr>
                <w:rFonts w:ascii="Arial" w:hAnsi="Arial" w:cs="Arial"/>
                <w:sz w:val="22"/>
                <w:szCs w:val="22"/>
              </w:rPr>
              <w:t>All staff will understand the key principles of Nurture and apply this to a whole school approach.</w:t>
            </w:r>
          </w:p>
          <w:p w14:paraId="7041DC7B" w14:textId="77777777" w:rsidR="001E40D2" w:rsidRPr="007A4BF7" w:rsidRDefault="001E40D2" w:rsidP="001E40D2">
            <w:pPr>
              <w:pStyle w:val="ListParagraph"/>
              <w:rPr>
                <w:rFonts w:ascii="Arial" w:hAnsi="Arial" w:cs="Arial"/>
                <w:sz w:val="22"/>
                <w:szCs w:val="22"/>
              </w:rPr>
            </w:pPr>
          </w:p>
          <w:p w14:paraId="29B457AA" w14:textId="77777777" w:rsidR="001E40D2" w:rsidRPr="007A4BF7" w:rsidRDefault="001E40D2" w:rsidP="001E40D2">
            <w:pPr>
              <w:pStyle w:val="ListParagraph"/>
              <w:numPr>
                <w:ilvl w:val="0"/>
                <w:numId w:val="16"/>
              </w:numPr>
              <w:rPr>
                <w:rFonts w:ascii="Arial" w:hAnsi="Arial" w:cs="Arial"/>
                <w:sz w:val="22"/>
                <w:szCs w:val="22"/>
              </w:rPr>
            </w:pPr>
            <w:r w:rsidRPr="007A4BF7">
              <w:rPr>
                <w:rFonts w:ascii="Arial" w:hAnsi="Arial" w:cs="Arial"/>
                <w:sz w:val="22"/>
                <w:szCs w:val="22"/>
              </w:rPr>
              <w:t>All teaching staff will plan to meet children’s needs in Literacy, Numeracy and HWB.</w:t>
            </w:r>
          </w:p>
          <w:p w14:paraId="0693EDB4" w14:textId="77777777" w:rsidR="001E40D2" w:rsidRPr="007A4BF7" w:rsidRDefault="001E40D2" w:rsidP="001E40D2">
            <w:pPr>
              <w:pStyle w:val="ListParagraph"/>
              <w:numPr>
                <w:ilvl w:val="0"/>
                <w:numId w:val="16"/>
              </w:numPr>
              <w:rPr>
                <w:rFonts w:ascii="Arial" w:hAnsi="Arial" w:cs="Arial"/>
                <w:sz w:val="22"/>
                <w:szCs w:val="22"/>
              </w:rPr>
            </w:pPr>
            <w:r w:rsidRPr="007A4BF7">
              <w:rPr>
                <w:rFonts w:ascii="Arial" w:hAnsi="Arial" w:cs="Arial"/>
                <w:sz w:val="22"/>
                <w:szCs w:val="22"/>
              </w:rPr>
              <w:t>All teaching staff will use Emotion Works with their children.</w:t>
            </w:r>
          </w:p>
          <w:p w14:paraId="7412B6CE" w14:textId="77777777" w:rsidR="001E40D2" w:rsidRPr="007A4BF7" w:rsidRDefault="001E40D2" w:rsidP="001E40D2">
            <w:pPr>
              <w:pStyle w:val="ListParagraph"/>
              <w:rPr>
                <w:rFonts w:ascii="Arial" w:hAnsi="Arial" w:cs="Arial"/>
                <w:sz w:val="22"/>
                <w:szCs w:val="22"/>
              </w:rPr>
            </w:pPr>
          </w:p>
          <w:p w14:paraId="0CFBE151" w14:textId="77777777" w:rsidR="001E40D2" w:rsidRPr="007A4BF7" w:rsidRDefault="001E40D2" w:rsidP="001E40D2">
            <w:pPr>
              <w:pStyle w:val="ListParagraph"/>
              <w:numPr>
                <w:ilvl w:val="0"/>
                <w:numId w:val="16"/>
              </w:numPr>
              <w:rPr>
                <w:rFonts w:ascii="Arial" w:hAnsi="Arial" w:cs="Arial"/>
                <w:sz w:val="22"/>
                <w:szCs w:val="22"/>
              </w:rPr>
            </w:pPr>
            <w:r w:rsidRPr="007A4BF7">
              <w:rPr>
                <w:rFonts w:ascii="Arial" w:hAnsi="Arial" w:cs="Arial"/>
                <w:sz w:val="22"/>
                <w:szCs w:val="22"/>
              </w:rPr>
              <w:lastRenderedPageBreak/>
              <w:t>Staff, children and parents will develop an understanding of the A-Z of Resilience.</w:t>
            </w:r>
          </w:p>
          <w:p w14:paraId="35FFAA3B" w14:textId="7E8C6834" w:rsidR="001E40D2" w:rsidRDefault="001E40D2" w:rsidP="001E40D2">
            <w:pPr>
              <w:rPr>
                <w:rFonts w:ascii="Arial" w:hAnsi="Arial" w:cs="Arial"/>
                <w:sz w:val="22"/>
                <w:szCs w:val="22"/>
              </w:rPr>
            </w:pPr>
          </w:p>
          <w:p w14:paraId="6B868AA0" w14:textId="77777777" w:rsidR="009A3748" w:rsidRPr="007A4BF7" w:rsidRDefault="009A3748" w:rsidP="001E40D2">
            <w:pPr>
              <w:rPr>
                <w:rFonts w:ascii="Arial" w:hAnsi="Arial" w:cs="Arial"/>
                <w:sz w:val="22"/>
                <w:szCs w:val="22"/>
              </w:rPr>
            </w:pPr>
          </w:p>
          <w:p w14:paraId="2C32700D" w14:textId="77777777" w:rsidR="001E40D2" w:rsidRPr="007A4BF7" w:rsidRDefault="001E40D2" w:rsidP="001E40D2">
            <w:pPr>
              <w:pStyle w:val="ListParagraph"/>
              <w:numPr>
                <w:ilvl w:val="0"/>
                <w:numId w:val="16"/>
              </w:numPr>
              <w:rPr>
                <w:rFonts w:ascii="Arial" w:hAnsi="Arial" w:cs="Arial"/>
                <w:sz w:val="22"/>
                <w:szCs w:val="22"/>
              </w:rPr>
            </w:pPr>
            <w:r w:rsidRPr="007A4BF7">
              <w:rPr>
                <w:rFonts w:ascii="Arial" w:hAnsi="Arial" w:cs="Arial"/>
                <w:sz w:val="22"/>
                <w:szCs w:val="22"/>
              </w:rPr>
              <w:t>All children will emotionally check in each day.</w:t>
            </w:r>
          </w:p>
          <w:p w14:paraId="26017BAA" w14:textId="77777777" w:rsidR="001E40D2" w:rsidRPr="007A4BF7" w:rsidRDefault="001E40D2" w:rsidP="001E40D2">
            <w:pPr>
              <w:pStyle w:val="ListParagraph"/>
              <w:rPr>
                <w:rFonts w:ascii="Arial" w:hAnsi="Arial" w:cs="Arial"/>
                <w:sz w:val="22"/>
                <w:szCs w:val="22"/>
              </w:rPr>
            </w:pPr>
          </w:p>
          <w:p w14:paraId="5A18B33F" w14:textId="77777777" w:rsidR="001E40D2" w:rsidRPr="007A4BF7" w:rsidRDefault="001E40D2" w:rsidP="001E40D2">
            <w:pPr>
              <w:rPr>
                <w:rFonts w:ascii="Arial" w:hAnsi="Arial" w:cs="Arial"/>
                <w:sz w:val="22"/>
                <w:szCs w:val="22"/>
              </w:rPr>
            </w:pPr>
          </w:p>
          <w:p w14:paraId="00A167FC" w14:textId="3B9E4154" w:rsidR="001E40D2" w:rsidRDefault="001E40D2" w:rsidP="001E40D2">
            <w:pPr>
              <w:pStyle w:val="ListParagraph"/>
              <w:numPr>
                <w:ilvl w:val="0"/>
                <w:numId w:val="16"/>
              </w:numPr>
              <w:rPr>
                <w:rFonts w:ascii="Arial" w:hAnsi="Arial" w:cs="Arial"/>
                <w:sz w:val="22"/>
                <w:szCs w:val="22"/>
              </w:rPr>
            </w:pPr>
            <w:r w:rsidRPr="007A4BF7">
              <w:rPr>
                <w:rFonts w:ascii="Arial" w:hAnsi="Arial" w:cs="Arial"/>
                <w:sz w:val="22"/>
                <w:szCs w:val="22"/>
              </w:rPr>
              <w:t>Children will have an understanding of all 8 wellbeing indicators.</w:t>
            </w:r>
          </w:p>
          <w:p w14:paraId="413D136D" w14:textId="77777777" w:rsidR="009A3748" w:rsidRPr="007A4BF7" w:rsidRDefault="009A3748" w:rsidP="009A3748">
            <w:pPr>
              <w:pStyle w:val="ListParagraph"/>
              <w:rPr>
                <w:rFonts w:ascii="Arial" w:hAnsi="Arial" w:cs="Arial"/>
                <w:sz w:val="22"/>
                <w:szCs w:val="22"/>
              </w:rPr>
            </w:pPr>
          </w:p>
          <w:p w14:paraId="66260940" w14:textId="4B1ED7D5" w:rsidR="003C5858" w:rsidRPr="009A3748" w:rsidRDefault="001E40D2" w:rsidP="009A3748">
            <w:pPr>
              <w:pStyle w:val="ListParagraph"/>
              <w:numPr>
                <w:ilvl w:val="0"/>
                <w:numId w:val="16"/>
              </w:numPr>
              <w:rPr>
                <w:rFonts w:ascii="Arial" w:hAnsi="Arial" w:cs="Arial"/>
                <w:sz w:val="22"/>
                <w:szCs w:val="22"/>
              </w:rPr>
            </w:pPr>
            <w:r w:rsidRPr="009A3748">
              <w:rPr>
                <w:rFonts w:ascii="Arial" w:hAnsi="Arial" w:cs="Arial"/>
                <w:sz w:val="22"/>
                <w:szCs w:val="22"/>
              </w:rPr>
              <w:t>Collated results of assessments will be used to inform future planning</w:t>
            </w:r>
          </w:p>
        </w:tc>
      </w:tr>
    </w:tbl>
    <w:p w14:paraId="4B05CDE9" w14:textId="162BCEE3" w:rsidR="003C5858" w:rsidRDefault="00013893" w:rsidP="003C5858">
      <w:r>
        <w:lastRenderedPageBreak/>
        <w:br w:type="textWrapping" w:clear="all"/>
      </w:r>
    </w:p>
    <w:p w14:paraId="29AC973C" w14:textId="2A852CA1" w:rsidR="006F50AE" w:rsidRDefault="006F50AE" w:rsidP="003C5858"/>
    <w:p w14:paraId="520DEF82" w14:textId="7BAA31F4" w:rsidR="006F50AE" w:rsidRDefault="006F50AE" w:rsidP="003C5858"/>
    <w:p w14:paraId="4B4B54C7" w14:textId="240028F1" w:rsidR="006F50AE" w:rsidRDefault="006F50AE" w:rsidP="003C5858"/>
    <w:p w14:paraId="352F6671" w14:textId="7679BC10" w:rsidR="006F50AE" w:rsidRDefault="006F50AE" w:rsidP="003C5858"/>
    <w:p w14:paraId="3730A8CD" w14:textId="60C88508" w:rsidR="006F50AE" w:rsidRDefault="006F50AE" w:rsidP="003C5858"/>
    <w:p w14:paraId="07A46577" w14:textId="48D54CBD" w:rsidR="006F50AE" w:rsidRDefault="006F50AE" w:rsidP="003C5858"/>
    <w:p w14:paraId="39EDC594" w14:textId="71C18D36" w:rsidR="006F50AE" w:rsidRDefault="006F50AE" w:rsidP="003C5858"/>
    <w:p w14:paraId="295357A4" w14:textId="753E40FA" w:rsidR="006F50AE" w:rsidRDefault="006F50AE" w:rsidP="003C5858"/>
    <w:p w14:paraId="704FBE83" w14:textId="28C31CC2" w:rsidR="003B35FC" w:rsidRDefault="003B35FC" w:rsidP="003C5858"/>
    <w:p w14:paraId="6032FF96" w14:textId="781E200E" w:rsidR="003B35FC" w:rsidRDefault="003B35FC" w:rsidP="003C5858"/>
    <w:p w14:paraId="36C0B4DE" w14:textId="77777777" w:rsidR="003B35FC" w:rsidRDefault="003B35FC" w:rsidP="003C5858"/>
    <w:p w14:paraId="64A56F8C" w14:textId="77777777" w:rsidR="006F50AE" w:rsidRDefault="006F50AE" w:rsidP="003C5858"/>
    <w:p w14:paraId="79053689" w14:textId="580A2273" w:rsidR="006F50AE" w:rsidRDefault="006F50AE" w:rsidP="003C5858"/>
    <w:tbl>
      <w:tblPr>
        <w:tblStyle w:val="TableGrid"/>
        <w:tblW w:w="0" w:type="auto"/>
        <w:shd w:val="clear" w:color="auto" w:fill="FFFF66"/>
        <w:tblLayout w:type="fixed"/>
        <w:tblLook w:val="04A0" w:firstRow="1" w:lastRow="0" w:firstColumn="1" w:lastColumn="0" w:noHBand="0" w:noVBand="1"/>
      </w:tblPr>
      <w:tblGrid>
        <w:gridCol w:w="5524"/>
        <w:gridCol w:w="7229"/>
        <w:gridCol w:w="3211"/>
      </w:tblGrid>
      <w:tr w:rsidR="006F50AE" w14:paraId="2F735B93" w14:textId="77777777" w:rsidTr="00114B33">
        <w:trPr>
          <w:trHeight w:val="1495"/>
        </w:trPr>
        <w:tc>
          <w:tcPr>
            <w:tcW w:w="15964" w:type="dxa"/>
            <w:gridSpan w:val="3"/>
            <w:shd w:val="clear" w:color="auto" w:fill="92CDDC" w:themeFill="accent5" w:themeFillTint="99"/>
          </w:tcPr>
          <w:p w14:paraId="79DC3256" w14:textId="41AB5763" w:rsidR="006F50AE" w:rsidRPr="008451F4" w:rsidRDefault="006F50AE" w:rsidP="00810C4A">
            <w:pPr>
              <w:rPr>
                <w:b/>
                <w:bCs/>
              </w:rPr>
            </w:pPr>
          </w:p>
          <w:p w14:paraId="0F83F4A6" w14:textId="65444CD3" w:rsidR="006F50AE" w:rsidRDefault="006F50AE" w:rsidP="006F50AE">
            <w:pPr>
              <w:pStyle w:val="western"/>
              <w:ind w:right="57"/>
              <w:jc w:val="center"/>
              <w:rPr>
                <w:b/>
                <w:bCs/>
                <w:sz w:val="36"/>
                <w:szCs w:val="36"/>
              </w:rPr>
            </w:pPr>
            <w:r>
              <w:rPr>
                <w:b/>
                <w:bCs/>
                <w:noProof/>
                <w:lang w:eastAsia="en-GB"/>
              </w:rPr>
              <w:drawing>
                <wp:anchor distT="0" distB="0" distL="114300" distR="114300" simplePos="0" relativeHeight="251675648" behindDoc="0" locked="0" layoutInCell="1" allowOverlap="1" wp14:anchorId="2DB560FD" wp14:editId="2155D09F">
                  <wp:simplePos x="0" y="0"/>
                  <wp:positionH relativeFrom="column">
                    <wp:posOffset>8613775</wp:posOffset>
                  </wp:positionH>
                  <wp:positionV relativeFrom="paragraph">
                    <wp:posOffset>95885</wp:posOffset>
                  </wp:positionV>
                  <wp:extent cx="1333500" cy="704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11">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n-GB"/>
              </w:rPr>
              <w:drawing>
                <wp:anchor distT="0" distB="0" distL="114300" distR="114300" simplePos="0" relativeHeight="251673600" behindDoc="0" locked="0" layoutInCell="1" allowOverlap="1" wp14:anchorId="08FCC532" wp14:editId="6F392112">
                  <wp:simplePos x="0" y="0"/>
                  <wp:positionH relativeFrom="column">
                    <wp:posOffset>27305</wp:posOffset>
                  </wp:positionH>
                  <wp:positionV relativeFrom="paragraph">
                    <wp:posOffset>99695</wp:posOffset>
                  </wp:positionV>
                  <wp:extent cx="1333500" cy="7048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11">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r w:rsidRPr="006E091E">
              <w:rPr>
                <w:b/>
                <w:bCs/>
                <w:sz w:val="36"/>
                <w:szCs w:val="36"/>
              </w:rPr>
              <w:t xml:space="preserve">Improvement Priority </w:t>
            </w:r>
            <w:r>
              <w:rPr>
                <w:b/>
                <w:bCs/>
                <w:sz w:val="36"/>
                <w:szCs w:val="36"/>
              </w:rPr>
              <w:t>1</w:t>
            </w:r>
            <w:r w:rsidRPr="006E091E">
              <w:rPr>
                <w:b/>
                <w:bCs/>
                <w:sz w:val="36"/>
                <w:szCs w:val="36"/>
              </w:rPr>
              <w:t xml:space="preserve"> -   </w:t>
            </w:r>
            <w:r>
              <w:rPr>
                <w:b/>
                <w:bCs/>
                <w:sz w:val="36"/>
                <w:szCs w:val="36"/>
              </w:rPr>
              <w:t>Health and Wellbeing</w:t>
            </w:r>
          </w:p>
          <w:p w14:paraId="00E273EE" w14:textId="1D6A0DFD" w:rsidR="006F50AE" w:rsidRPr="006E091E" w:rsidRDefault="006F50AE" w:rsidP="006F50AE">
            <w:pPr>
              <w:pStyle w:val="western"/>
              <w:ind w:right="57"/>
              <w:jc w:val="center"/>
              <w:rPr>
                <w:b/>
                <w:bCs/>
                <w:sz w:val="36"/>
                <w:szCs w:val="36"/>
              </w:rPr>
            </w:pPr>
            <w:r>
              <w:rPr>
                <w:b/>
                <w:bCs/>
                <w:sz w:val="36"/>
                <w:szCs w:val="36"/>
              </w:rPr>
              <w:t>Progress Report June 2021</w:t>
            </w:r>
          </w:p>
          <w:p w14:paraId="544D2AE4" w14:textId="77777777" w:rsidR="006F50AE" w:rsidRPr="008451F4" w:rsidRDefault="006F50AE" w:rsidP="00810C4A">
            <w:pPr>
              <w:jc w:val="center"/>
              <w:rPr>
                <w:b/>
                <w:bCs/>
              </w:rPr>
            </w:pPr>
            <w:r>
              <w:tab/>
            </w:r>
          </w:p>
        </w:tc>
      </w:tr>
      <w:tr w:rsidR="006F50AE" w14:paraId="10C749D8" w14:textId="77777777" w:rsidTr="006932D1">
        <w:trPr>
          <w:trHeight w:val="658"/>
        </w:trPr>
        <w:tc>
          <w:tcPr>
            <w:tcW w:w="5524" w:type="dxa"/>
            <w:shd w:val="clear" w:color="auto" w:fill="92CDDC" w:themeFill="accent5" w:themeFillTint="99"/>
          </w:tcPr>
          <w:p w14:paraId="727BB0AA" w14:textId="77777777" w:rsidR="006F50AE" w:rsidRDefault="006F50AE" w:rsidP="006F50AE">
            <w:pPr>
              <w:rPr>
                <w:rFonts w:ascii="Arial" w:hAnsi="Arial" w:cs="Arial"/>
                <w:b/>
                <w:bCs/>
                <w:noProof/>
                <w:lang w:eastAsia="en-GB"/>
              </w:rPr>
            </w:pPr>
            <w:r w:rsidRPr="006F50AE">
              <w:rPr>
                <w:rFonts w:ascii="Arial" w:hAnsi="Arial" w:cs="Arial"/>
                <w:b/>
                <w:bCs/>
                <w:noProof/>
                <w:lang w:eastAsia="en-GB"/>
              </w:rPr>
              <w:t xml:space="preserve">What did we actually achieve? </w:t>
            </w:r>
          </w:p>
          <w:p w14:paraId="6F740E06" w14:textId="77777777" w:rsidR="006F50AE" w:rsidRPr="006F50AE" w:rsidRDefault="006F50AE" w:rsidP="00810C4A">
            <w:pPr>
              <w:rPr>
                <w:rFonts w:ascii="Arial" w:hAnsi="Arial" w:cs="Arial"/>
                <w:b/>
                <w:bCs/>
                <w:noProof/>
                <w:lang w:eastAsia="en-GB"/>
              </w:rPr>
            </w:pPr>
          </w:p>
        </w:tc>
        <w:tc>
          <w:tcPr>
            <w:tcW w:w="7229" w:type="dxa"/>
            <w:shd w:val="clear" w:color="auto" w:fill="92CDDC" w:themeFill="accent5" w:themeFillTint="99"/>
          </w:tcPr>
          <w:p w14:paraId="524ADE09" w14:textId="4F975FC9" w:rsidR="006F50AE" w:rsidRPr="006F50AE" w:rsidRDefault="006F50AE" w:rsidP="00810C4A">
            <w:pPr>
              <w:rPr>
                <w:rFonts w:ascii="Arial" w:hAnsi="Arial" w:cs="Arial"/>
                <w:b/>
                <w:bCs/>
                <w:noProof/>
                <w:lang w:eastAsia="en-GB"/>
              </w:rPr>
            </w:pPr>
            <w:r w:rsidRPr="006F50AE">
              <w:rPr>
                <w:rFonts w:ascii="Arial" w:hAnsi="Arial" w:cs="Arial"/>
                <w:b/>
                <w:bCs/>
                <w:noProof/>
                <w:lang w:eastAsia="en-GB"/>
              </w:rPr>
              <w:t>How do we know?</w:t>
            </w:r>
          </w:p>
        </w:tc>
        <w:tc>
          <w:tcPr>
            <w:tcW w:w="3211" w:type="dxa"/>
            <w:shd w:val="clear" w:color="auto" w:fill="92CDDC" w:themeFill="accent5" w:themeFillTint="99"/>
          </w:tcPr>
          <w:p w14:paraId="1D34E1CD" w14:textId="17BE367F" w:rsidR="006F50AE" w:rsidRPr="006F50AE" w:rsidRDefault="006F50AE" w:rsidP="006F50AE">
            <w:pPr>
              <w:rPr>
                <w:rFonts w:ascii="Arial" w:hAnsi="Arial" w:cs="Arial"/>
                <w:b/>
                <w:bCs/>
              </w:rPr>
            </w:pPr>
            <w:r w:rsidRPr="006F50AE">
              <w:rPr>
                <w:rFonts w:ascii="Arial" w:hAnsi="Arial" w:cs="Arial"/>
                <w:b/>
                <w:bCs/>
              </w:rPr>
              <w:t>What do we need to do next</w:t>
            </w:r>
            <w:r>
              <w:rPr>
                <w:rFonts w:ascii="Arial" w:hAnsi="Arial" w:cs="Arial"/>
                <w:b/>
                <w:bCs/>
              </w:rPr>
              <w:t>?</w:t>
            </w:r>
          </w:p>
        </w:tc>
      </w:tr>
      <w:tr w:rsidR="00BD1D34" w14:paraId="2EDFE416" w14:textId="77777777" w:rsidTr="006932D1">
        <w:trPr>
          <w:trHeight w:val="1495"/>
        </w:trPr>
        <w:tc>
          <w:tcPr>
            <w:tcW w:w="5524" w:type="dxa"/>
            <w:shd w:val="clear" w:color="auto" w:fill="92CDDC" w:themeFill="accent5" w:themeFillTint="99"/>
          </w:tcPr>
          <w:p w14:paraId="47B1EE6B" w14:textId="6EBC2B0E" w:rsidR="00BD1D34" w:rsidRDefault="00BD1D34" w:rsidP="00BD1D34">
            <w:pPr>
              <w:rPr>
                <w:rFonts w:ascii="Arial" w:hAnsi="Arial" w:cs="Arial"/>
                <w:b/>
                <w:bCs/>
                <w:sz w:val="22"/>
                <w:szCs w:val="22"/>
              </w:rPr>
            </w:pPr>
          </w:p>
          <w:p w14:paraId="10145C9C" w14:textId="77777777" w:rsidR="00BD1D34" w:rsidRPr="00FE2DDA" w:rsidRDefault="00BD1D34" w:rsidP="00BD1D34">
            <w:pPr>
              <w:rPr>
                <w:rFonts w:ascii="Arial" w:hAnsi="Arial" w:cs="Arial"/>
                <w:b/>
                <w:sz w:val="22"/>
                <w:szCs w:val="22"/>
              </w:rPr>
            </w:pPr>
            <w:r w:rsidRPr="00FE2DDA">
              <w:rPr>
                <w:rFonts w:ascii="Arial" w:hAnsi="Arial" w:cs="Arial"/>
                <w:b/>
                <w:sz w:val="22"/>
                <w:szCs w:val="22"/>
              </w:rPr>
              <w:t>Key Recovery Tasks (school specific)</w:t>
            </w:r>
          </w:p>
          <w:p w14:paraId="78318910" w14:textId="08F9DD06" w:rsidR="00BD1D34" w:rsidRDefault="00BD1D34" w:rsidP="00BD1D34">
            <w:pPr>
              <w:pStyle w:val="ListParagraph"/>
              <w:numPr>
                <w:ilvl w:val="0"/>
                <w:numId w:val="18"/>
              </w:numPr>
              <w:rPr>
                <w:rFonts w:ascii="Arial" w:hAnsi="Arial" w:cs="Arial"/>
                <w:sz w:val="22"/>
                <w:szCs w:val="22"/>
              </w:rPr>
            </w:pPr>
            <w:r>
              <w:rPr>
                <w:rFonts w:ascii="Arial" w:hAnsi="Arial" w:cs="Arial"/>
                <w:sz w:val="22"/>
                <w:szCs w:val="22"/>
              </w:rPr>
              <w:t xml:space="preserve">Baseline PASS assessments were completed </w:t>
            </w:r>
            <w:r w:rsidRPr="00FF14FB">
              <w:rPr>
                <w:rFonts w:ascii="Arial" w:hAnsi="Arial" w:cs="Arial"/>
                <w:sz w:val="22"/>
                <w:szCs w:val="22"/>
              </w:rPr>
              <w:t xml:space="preserve">with </w:t>
            </w:r>
            <w:r>
              <w:rPr>
                <w:rFonts w:ascii="Arial" w:hAnsi="Arial" w:cs="Arial"/>
                <w:sz w:val="22"/>
                <w:szCs w:val="22"/>
              </w:rPr>
              <w:t>all</w:t>
            </w:r>
            <w:r w:rsidRPr="00FF14FB">
              <w:rPr>
                <w:rFonts w:ascii="Arial" w:hAnsi="Arial" w:cs="Arial"/>
                <w:sz w:val="22"/>
                <w:szCs w:val="22"/>
              </w:rPr>
              <w:t xml:space="preserve"> P</w:t>
            </w:r>
            <w:r>
              <w:rPr>
                <w:rFonts w:ascii="Arial" w:hAnsi="Arial" w:cs="Arial"/>
                <w:sz w:val="22"/>
                <w:szCs w:val="22"/>
              </w:rPr>
              <w:t>4</w:t>
            </w:r>
            <w:r w:rsidRPr="00FF14FB">
              <w:rPr>
                <w:rFonts w:ascii="Arial" w:hAnsi="Arial" w:cs="Arial"/>
                <w:sz w:val="22"/>
                <w:szCs w:val="22"/>
              </w:rPr>
              <w:t>-P7 child</w:t>
            </w:r>
            <w:r>
              <w:rPr>
                <w:rFonts w:ascii="Arial" w:hAnsi="Arial" w:cs="Arial"/>
                <w:sz w:val="22"/>
                <w:szCs w:val="22"/>
              </w:rPr>
              <w:t>ren</w:t>
            </w:r>
            <w:r w:rsidRPr="00FF14FB">
              <w:rPr>
                <w:rFonts w:ascii="Arial" w:hAnsi="Arial" w:cs="Arial"/>
                <w:sz w:val="22"/>
                <w:szCs w:val="22"/>
              </w:rPr>
              <w:t>.</w:t>
            </w:r>
          </w:p>
          <w:p w14:paraId="65E73D39" w14:textId="77777777" w:rsidR="00AE747A" w:rsidRDefault="00BD1D34" w:rsidP="00AE747A">
            <w:pPr>
              <w:pStyle w:val="ListParagraph"/>
              <w:numPr>
                <w:ilvl w:val="0"/>
                <w:numId w:val="18"/>
              </w:numPr>
              <w:rPr>
                <w:rFonts w:ascii="Arial" w:hAnsi="Arial" w:cs="Arial"/>
                <w:sz w:val="22"/>
                <w:szCs w:val="22"/>
              </w:rPr>
            </w:pPr>
            <w:r>
              <w:rPr>
                <w:rFonts w:ascii="Arial" w:hAnsi="Arial" w:cs="Arial"/>
                <w:sz w:val="22"/>
                <w:szCs w:val="22"/>
              </w:rPr>
              <w:t xml:space="preserve">The </w:t>
            </w:r>
            <w:r w:rsidRPr="009A3748">
              <w:rPr>
                <w:rFonts w:ascii="Arial" w:hAnsi="Arial" w:cs="Arial"/>
                <w:sz w:val="22"/>
                <w:szCs w:val="22"/>
              </w:rPr>
              <w:t>results of PASS assessment</w:t>
            </w:r>
            <w:r>
              <w:rPr>
                <w:rFonts w:ascii="Arial" w:hAnsi="Arial" w:cs="Arial"/>
                <w:sz w:val="22"/>
                <w:szCs w:val="22"/>
              </w:rPr>
              <w:t xml:space="preserve">s were analysed and shared with all relevant teaching and support staff. </w:t>
            </w:r>
          </w:p>
          <w:p w14:paraId="2D4C9421" w14:textId="1283D0A0" w:rsidR="00BD1D34" w:rsidRPr="00AE747A" w:rsidRDefault="00BD1D34" w:rsidP="00AE747A">
            <w:pPr>
              <w:pStyle w:val="ListParagraph"/>
              <w:numPr>
                <w:ilvl w:val="0"/>
                <w:numId w:val="18"/>
              </w:numPr>
              <w:rPr>
                <w:rFonts w:ascii="Arial" w:hAnsi="Arial" w:cs="Arial"/>
                <w:sz w:val="22"/>
                <w:szCs w:val="22"/>
              </w:rPr>
            </w:pPr>
            <w:r w:rsidRPr="00AE747A">
              <w:rPr>
                <w:rFonts w:ascii="Arial" w:hAnsi="Arial" w:cs="Arial"/>
                <w:sz w:val="22"/>
                <w:szCs w:val="22"/>
              </w:rPr>
              <w:t>Wellbeing interventions were planned using the results of the PASS assessments.</w:t>
            </w:r>
          </w:p>
          <w:p w14:paraId="43E58F20" w14:textId="7519C8C1" w:rsidR="00AE747A" w:rsidRDefault="00AE747A" w:rsidP="005B34B1">
            <w:pPr>
              <w:pStyle w:val="ListParagraph"/>
              <w:rPr>
                <w:rFonts w:ascii="Arial" w:hAnsi="Arial" w:cs="Arial"/>
                <w:sz w:val="22"/>
                <w:szCs w:val="22"/>
              </w:rPr>
            </w:pPr>
          </w:p>
          <w:p w14:paraId="0C59C1F0" w14:textId="11A480EE" w:rsidR="00AE747A" w:rsidRDefault="00AE747A" w:rsidP="005B34B1">
            <w:pPr>
              <w:pStyle w:val="ListParagraph"/>
              <w:rPr>
                <w:rFonts w:ascii="Arial" w:hAnsi="Arial" w:cs="Arial"/>
                <w:sz w:val="22"/>
                <w:szCs w:val="22"/>
              </w:rPr>
            </w:pPr>
          </w:p>
          <w:p w14:paraId="6EF2F53D" w14:textId="79B709A3" w:rsidR="005D1E0A" w:rsidRDefault="005D1E0A" w:rsidP="005B34B1">
            <w:pPr>
              <w:pStyle w:val="ListParagraph"/>
              <w:rPr>
                <w:rFonts w:ascii="Arial" w:hAnsi="Arial" w:cs="Arial"/>
                <w:sz w:val="22"/>
                <w:szCs w:val="22"/>
              </w:rPr>
            </w:pPr>
          </w:p>
          <w:p w14:paraId="7DF9A261" w14:textId="6CD7604B" w:rsidR="005D1E0A" w:rsidRDefault="005D1E0A" w:rsidP="005B34B1">
            <w:pPr>
              <w:pStyle w:val="ListParagraph"/>
              <w:rPr>
                <w:rFonts w:ascii="Arial" w:hAnsi="Arial" w:cs="Arial"/>
                <w:sz w:val="22"/>
                <w:szCs w:val="22"/>
              </w:rPr>
            </w:pPr>
          </w:p>
          <w:p w14:paraId="1D95FD3B" w14:textId="1E208E23" w:rsidR="005D1E0A" w:rsidRDefault="005D1E0A" w:rsidP="005B34B1">
            <w:pPr>
              <w:pStyle w:val="ListParagraph"/>
              <w:rPr>
                <w:rFonts w:ascii="Arial" w:hAnsi="Arial" w:cs="Arial"/>
                <w:sz w:val="22"/>
                <w:szCs w:val="22"/>
              </w:rPr>
            </w:pPr>
          </w:p>
          <w:p w14:paraId="61F9960D" w14:textId="3EFE598C" w:rsidR="005D1E0A" w:rsidRDefault="005D1E0A" w:rsidP="005B34B1">
            <w:pPr>
              <w:pStyle w:val="ListParagraph"/>
              <w:rPr>
                <w:rFonts w:ascii="Arial" w:hAnsi="Arial" w:cs="Arial"/>
                <w:sz w:val="22"/>
                <w:szCs w:val="22"/>
              </w:rPr>
            </w:pPr>
          </w:p>
          <w:p w14:paraId="3EBE2E1F" w14:textId="20FC2212" w:rsidR="005D1E0A" w:rsidRDefault="005D1E0A" w:rsidP="005B34B1">
            <w:pPr>
              <w:pStyle w:val="ListParagraph"/>
              <w:rPr>
                <w:rFonts w:ascii="Arial" w:hAnsi="Arial" w:cs="Arial"/>
                <w:sz w:val="22"/>
                <w:szCs w:val="22"/>
              </w:rPr>
            </w:pPr>
          </w:p>
          <w:p w14:paraId="03B3D8F8" w14:textId="25976010" w:rsidR="005D1E0A" w:rsidRDefault="005D1E0A" w:rsidP="005B34B1">
            <w:pPr>
              <w:pStyle w:val="ListParagraph"/>
              <w:rPr>
                <w:rFonts w:ascii="Arial" w:hAnsi="Arial" w:cs="Arial"/>
                <w:sz w:val="22"/>
                <w:szCs w:val="22"/>
              </w:rPr>
            </w:pPr>
          </w:p>
          <w:p w14:paraId="3B4D019B" w14:textId="14436F34" w:rsidR="005D1E0A" w:rsidRDefault="005D1E0A" w:rsidP="005B34B1">
            <w:pPr>
              <w:pStyle w:val="ListParagraph"/>
              <w:rPr>
                <w:rFonts w:ascii="Arial" w:hAnsi="Arial" w:cs="Arial"/>
                <w:sz w:val="22"/>
                <w:szCs w:val="22"/>
              </w:rPr>
            </w:pPr>
          </w:p>
          <w:p w14:paraId="7A0DD3D6" w14:textId="3E06A091" w:rsidR="005D1E0A" w:rsidRDefault="005D1E0A" w:rsidP="005B34B1">
            <w:pPr>
              <w:pStyle w:val="ListParagraph"/>
              <w:rPr>
                <w:rFonts w:ascii="Arial" w:hAnsi="Arial" w:cs="Arial"/>
                <w:sz w:val="22"/>
                <w:szCs w:val="22"/>
              </w:rPr>
            </w:pPr>
          </w:p>
          <w:p w14:paraId="1F4AB63E" w14:textId="103E1AA7" w:rsidR="00AD48C5" w:rsidRDefault="00AD48C5" w:rsidP="005B34B1">
            <w:pPr>
              <w:pStyle w:val="ListParagraph"/>
              <w:rPr>
                <w:rFonts w:ascii="Arial" w:hAnsi="Arial" w:cs="Arial"/>
                <w:sz w:val="22"/>
                <w:szCs w:val="22"/>
              </w:rPr>
            </w:pPr>
          </w:p>
          <w:p w14:paraId="39914000" w14:textId="145116D8" w:rsidR="00AD48C5" w:rsidRDefault="00AD48C5" w:rsidP="005B34B1">
            <w:pPr>
              <w:pStyle w:val="ListParagraph"/>
              <w:rPr>
                <w:rFonts w:ascii="Arial" w:hAnsi="Arial" w:cs="Arial"/>
                <w:sz w:val="22"/>
                <w:szCs w:val="22"/>
              </w:rPr>
            </w:pPr>
          </w:p>
          <w:p w14:paraId="05E623F4" w14:textId="77777777" w:rsidR="00AD48C5" w:rsidRDefault="00AD48C5" w:rsidP="005B34B1">
            <w:pPr>
              <w:pStyle w:val="ListParagraph"/>
              <w:rPr>
                <w:rFonts w:ascii="Arial" w:hAnsi="Arial" w:cs="Arial"/>
                <w:sz w:val="22"/>
                <w:szCs w:val="22"/>
              </w:rPr>
            </w:pPr>
          </w:p>
          <w:p w14:paraId="66B8C718" w14:textId="77777777" w:rsidR="005D1E0A" w:rsidRDefault="005D1E0A" w:rsidP="005B34B1">
            <w:pPr>
              <w:pStyle w:val="ListParagraph"/>
              <w:rPr>
                <w:rFonts w:ascii="Arial" w:hAnsi="Arial" w:cs="Arial"/>
                <w:sz w:val="22"/>
                <w:szCs w:val="22"/>
              </w:rPr>
            </w:pPr>
          </w:p>
          <w:p w14:paraId="2075FC26" w14:textId="77777777" w:rsidR="005D1E0A" w:rsidRDefault="005D1E0A" w:rsidP="005B34B1">
            <w:pPr>
              <w:pStyle w:val="ListParagraph"/>
              <w:rPr>
                <w:rFonts w:ascii="Arial" w:hAnsi="Arial" w:cs="Arial"/>
                <w:sz w:val="22"/>
                <w:szCs w:val="22"/>
              </w:rPr>
            </w:pPr>
          </w:p>
          <w:p w14:paraId="5617BE85" w14:textId="7FA82C4D" w:rsidR="00BD1D34" w:rsidRDefault="00347F5A" w:rsidP="00BD1D34">
            <w:pPr>
              <w:pStyle w:val="ListParagraph"/>
              <w:numPr>
                <w:ilvl w:val="0"/>
                <w:numId w:val="18"/>
              </w:numPr>
              <w:rPr>
                <w:rFonts w:ascii="Arial" w:hAnsi="Arial" w:cs="Arial"/>
                <w:sz w:val="22"/>
                <w:szCs w:val="22"/>
              </w:rPr>
            </w:pPr>
            <w:r>
              <w:rPr>
                <w:rFonts w:ascii="Arial" w:hAnsi="Arial" w:cs="Arial"/>
                <w:sz w:val="22"/>
                <w:szCs w:val="22"/>
              </w:rPr>
              <w:t>A</w:t>
            </w:r>
            <w:r w:rsidR="00BD1D34">
              <w:rPr>
                <w:rFonts w:ascii="Arial" w:hAnsi="Arial" w:cs="Arial"/>
                <w:sz w:val="22"/>
                <w:szCs w:val="22"/>
              </w:rPr>
              <w:t>ll children completed a ‘What Matters to Me’ booklet in school and reported on lockdown achievements at home.</w:t>
            </w:r>
          </w:p>
          <w:p w14:paraId="3EC5FE6B" w14:textId="1679F36C" w:rsidR="00BD1D34" w:rsidRDefault="00BD1D34" w:rsidP="00BD1D34">
            <w:pPr>
              <w:rPr>
                <w:rFonts w:ascii="Arial" w:hAnsi="Arial" w:cs="Arial"/>
                <w:sz w:val="22"/>
                <w:szCs w:val="22"/>
              </w:rPr>
            </w:pPr>
          </w:p>
          <w:p w14:paraId="5F7C3E3D" w14:textId="3C6C995B" w:rsidR="00BD1D34" w:rsidRDefault="00BD1D34" w:rsidP="00BD1D34">
            <w:pPr>
              <w:rPr>
                <w:rFonts w:ascii="Arial" w:hAnsi="Arial" w:cs="Arial"/>
                <w:sz w:val="22"/>
                <w:szCs w:val="22"/>
              </w:rPr>
            </w:pPr>
          </w:p>
          <w:p w14:paraId="4BDAB557" w14:textId="5D3E1290" w:rsidR="001F4ACE" w:rsidRDefault="00BD1D34" w:rsidP="005B34B1">
            <w:pPr>
              <w:pStyle w:val="ListParagraph"/>
              <w:numPr>
                <w:ilvl w:val="0"/>
                <w:numId w:val="18"/>
              </w:numPr>
              <w:rPr>
                <w:rFonts w:ascii="Arial" w:hAnsi="Arial" w:cs="Arial"/>
                <w:sz w:val="22"/>
                <w:szCs w:val="22"/>
              </w:rPr>
            </w:pPr>
            <w:r>
              <w:rPr>
                <w:rFonts w:ascii="Arial" w:hAnsi="Arial" w:cs="Arial"/>
                <w:sz w:val="22"/>
                <w:szCs w:val="22"/>
              </w:rPr>
              <w:lastRenderedPageBreak/>
              <w:t xml:space="preserve">All staff have been trained in Attachment Theory by attending </w:t>
            </w:r>
            <w:r w:rsidR="009E37C4">
              <w:rPr>
                <w:rFonts w:ascii="Arial" w:hAnsi="Arial" w:cs="Arial"/>
                <w:sz w:val="22"/>
                <w:szCs w:val="22"/>
              </w:rPr>
              <w:t>two</w:t>
            </w:r>
            <w:r>
              <w:rPr>
                <w:rFonts w:ascii="Arial" w:hAnsi="Arial" w:cs="Arial"/>
                <w:sz w:val="22"/>
                <w:szCs w:val="22"/>
              </w:rPr>
              <w:t xml:space="preserve"> SLC webinars organised by Psychological Services</w:t>
            </w:r>
            <w:r w:rsidR="005B34B1">
              <w:rPr>
                <w:rFonts w:ascii="Arial" w:hAnsi="Arial" w:cs="Arial"/>
                <w:sz w:val="22"/>
                <w:szCs w:val="22"/>
              </w:rPr>
              <w:t>.</w:t>
            </w:r>
            <w:r w:rsidR="00720176">
              <w:rPr>
                <w:rFonts w:ascii="Arial" w:hAnsi="Arial" w:cs="Arial"/>
                <w:sz w:val="22"/>
                <w:szCs w:val="22"/>
              </w:rPr>
              <w:t xml:space="preserve"> </w:t>
            </w:r>
          </w:p>
          <w:p w14:paraId="2B025A95" w14:textId="77777777" w:rsidR="00AE747A" w:rsidRDefault="00AE747A" w:rsidP="00AE747A">
            <w:pPr>
              <w:pStyle w:val="ListParagraph"/>
              <w:rPr>
                <w:rFonts w:ascii="Arial" w:hAnsi="Arial" w:cs="Arial"/>
                <w:sz w:val="22"/>
                <w:szCs w:val="22"/>
              </w:rPr>
            </w:pPr>
          </w:p>
          <w:p w14:paraId="2C0ED57C" w14:textId="57FC4DB1" w:rsidR="00347F5A" w:rsidRDefault="00347F5A" w:rsidP="00AE747A">
            <w:pPr>
              <w:pStyle w:val="ListParagraph"/>
              <w:rPr>
                <w:rFonts w:ascii="Arial" w:hAnsi="Arial" w:cs="Arial"/>
                <w:sz w:val="22"/>
                <w:szCs w:val="22"/>
              </w:rPr>
            </w:pPr>
          </w:p>
          <w:p w14:paraId="13AF01D7" w14:textId="3BE65BFD" w:rsidR="00347F5A" w:rsidRDefault="00347F5A" w:rsidP="00AE747A">
            <w:pPr>
              <w:pStyle w:val="ListParagraph"/>
              <w:rPr>
                <w:rFonts w:ascii="Arial" w:hAnsi="Arial" w:cs="Arial"/>
                <w:sz w:val="22"/>
                <w:szCs w:val="22"/>
              </w:rPr>
            </w:pPr>
          </w:p>
          <w:p w14:paraId="0F63CC4F" w14:textId="6249D084" w:rsidR="00347F5A" w:rsidRDefault="00347F5A" w:rsidP="00AE747A">
            <w:pPr>
              <w:pStyle w:val="ListParagraph"/>
              <w:rPr>
                <w:rFonts w:ascii="Arial" w:hAnsi="Arial" w:cs="Arial"/>
                <w:sz w:val="22"/>
                <w:szCs w:val="22"/>
              </w:rPr>
            </w:pPr>
          </w:p>
          <w:p w14:paraId="44D151B6" w14:textId="77777777" w:rsidR="00AE359D" w:rsidRDefault="00AE359D" w:rsidP="00AE747A">
            <w:pPr>
              <w:pStyle w:val="ListParagraph"/>
              <w:rPr>
                <w:rFonts w:ascii="Arial" w:hAnsi="Arial" w:cs="Arial"/>
                <w:sz w:val="22"/>
                <w:szCs w:val="22"/>
              </w:rPr>
            </w:pPr>
          </w:p>
          <w:p w14:paraId="0F653308" w14:textId="77777777" w:rsidR="00347F5A" w:rsidRDefault="00347F5A" w:rsidP="00AE747A">
            <w:pPr>
              <w:pStyle w:val="ListParagraph"/>
              <w:rPr>
                <w:rFonts w:ascii="Arial" w:hAnsi="Arial" w:cs="Arial"/>
                <w:sz w:val="22"/>
                <w:szCs w:val="22"/>
              </w:rPr>
            </w:pPr>
          </w:p>
          <w:p w14:paraId="7D52222E" w14:textId="439DB7B1" w:rsidR="00BD1D34" w:rsidRDefault="00BD1D34" w:rsidP="00BD1D34">
            <w:pPr>
              <w:pStyle w:val="ListParagraph"/>
              <w:numPr>
                <w:ilvl w:val="0"/>
                <w:numId w:val="18"/>
              </w:numPr>
              <w:rPr>
                <w:rFonts w:ascii="Arial" w:hAnsi="Arial" w:cs="Arial"/>
                <w:sz w:val="22"/>
                <w:szCs w:val="22"/>
              </w:rPr>
            </w:pPr>
            <w:r>
              <w:rPr>
                <w:rFonts w:ascii="Arial" w:hAnsi="Arial" w:cs="Arial"/>
                <w:sz w:val="22"/>
                <w:szCs w:val="22"/>
              </w:rPr>
              <w:t>All staff completed Practitioner Reflection Tool.</w:t>
            </w:r>
          </w:p>
          <w:p w14:paraId="52F64342" w14:textId="0EC4A1B7" w:rsidR="00BD1D34" w:rsidRDefault="00BD1D34" w:rsidP="00BD1D34">
            <w:pPr>
              <w:pStyle w:val="ListParagraph"/>
              <w:numPr>
                <w:ilvl w:val="0"/>
                <w:numId w:val="18"/>
              </w:numPr>
              <w:rPr>
                <w:rFonts w:ascii="Arial" w:hAnsi="Arial" w:cs="Arial"/>
                <w:sz w:val="22"/>
                <w:szCs w:val="22"/>
              </w:rPr>
            </w:pPr>
            <w:r>
              <w:rPr>
                <w:rFonts w:ascii="Arial" w:hAnsi="Arial" w:cs="Arial"/>
                <w:sz w:val="22"/>
                <w:szCs w:val="22"/>
              </w:rPr>
              <w:t xml:space="preserve">All staff completed Individual Readiness Checklist.  </w:t>
            </w:r>
          </w:p>
          <w:p w14:paraId="4C7F2141" w14:textId="01EB6EC0" w:rsidR="00BD1D34" w:rsidRDefault="00BD1D34" w:rsidP="00BD1D34">
            <w:pPr>
              <w:pStyle w:val="ListParagraph"/>
              <w:numPr>
                <w:ilvl w:val="0"/>
                <w:numId w:val="18"/>
              </w:numPr>
              <w:rPr>
                <w:rFonts w:ascii="Arial" w:hAnsi="Arial" w:cs="Arial"/>
                <w:sz w:val="22"/>
                <w:szCs w:val="22"/>
              </w:rPr>
            </w:pPr>
            <w:r>
              <w:rPr>
                <w:rFonts w:ascii="Arial" w:hAnsi="Arial" w:cs="Arial"/>
                <w:sz w:val="22"/>
                <w:szCs w:val="22"/>
              </w:rPr>
              <w:t>SLT completed Whole School Readiness Checklist</w:t>
            </w:r>
          </w:p>
          <w:p w14:paraId="442B9221" w14:textId="4F0ADFED" w:rsidR="00BD1D34" w:rsidRDefault="00BD1D34" w:rsidP="00BD1D34">
            <w:pPr>
              <w:pStyle w:val="ListParagraph"/>
              <w:rPr>
                <w:rFonts w:ascii="Arial" w:hAnsi="Arial" w:cs="Arial"/>
                <w:sz w:val="22"/>
                <w:szCs w:val="22"/>
              </w:rPr>
            </w:pPr>
          </w:p>
          <w:p w14:paraId="6F3D770A" w14:textId="240CA2B6" w:rsidR="001F4ACE" w:rsidRDefault="001F4ACE" w:rsidP="00BD1D34">
            <w:pPr>
              <w:pStyle w:val="ListParagraph"/>
              <w:rPr>
                <w:rFonts w:ascii="Arial" w:hAnsi="Arial" w:cs="Arial"/>
                <w:sz w:val="22"/>
                <w:szCs w:val="22"/>
              </w:rPr>
            </w:pPr>
          </w:p>
          <w:p w14:paraId="44C0693B" w14:textId="3EE8E6C8" w:rsidR="00720176" w:rsidRDefault="00720176" w:rsidP="00720176"/>
          <w:p w14:paraId="5BB876F6" w14:textId="77777777" w:rsidR="00613451" w:rsidRDefault="00613451" w:rsidP="00613451">
            <w:pPr>
              <w:pStyle w:val="ListParagraph"/>
              <w:rPr>
                <w:rFonts w:ascii="Arial" w:hAnsi="Arial" w:cs="Arial"/>
                <w:sz w:val="22"/>
                <w:szCs w:val="22"/>
              </w:rPr>
            </w:pPr>
          </w:p>
          <w:p w14:paraId="7A57F613" w14:textId="168A890D" w:rsidR="00AE747A" w:rsidRPr="00DF58FA" w:rsidRDefault="00BD1D34" w:rsidP="001F4ACE">
            <w:pPr>
              <w:pStyle w:val="ListParagraph"/>
              <w:numPr>
                <w:ilvl w:val="0"/>
                <w:numId w:val="32"/>
              </w:numPr>
              <w:rPr>
                <w:rFonts w:ascii="Arial" w:hAnsi="Arial" w:cs="Arial"/>
                <w:sz w:val="22"/>
                <w:szCs w:val="22"/>
              </w:rPr>
            </w:pPr>
            <w:r w:rsidRPr="00AE747A">
              <w:rPr>
                <w:rFonts w:ascii="Arial" w:hAnsi="Arial" w:cs="Arial"/>
                <w:sz w:val="22"/>
                <w:szCs w:val="22"/>
              </w:rPr>
              <w:t xml:space="preserve">School identified Attachment Lead and Attachment Ambassadors </w:t>
            </w:r>
          </w:p>
          <w:p w14:paraId="4FD085A6" w14:textId="4B777948" w:rsidR="00AE747A" w:rsidRDefault="00AE747A" w:rsidP="001F4ACE">
            <w:pPr>
              <w:rPr>
                <w:rFonts w:ascii="Arial" w:hAnsi="Arial" w:cs="Arial"/>
                <w:sz w:val="22"/>
                <w:szCs w:val="22"/>
              </w:rPr>
            </w:pPr>
          </w:p>
          <w:p w14:paraId="4174A116" w14:textId="77777777" w:rsidR="00AE747A" w:rsidRPr="001F4ACE" w:rsidRDefault="00AE747A" w:rsidP="001F4ACE">
            <w:pPr>
              <w:rPr>
                <w:rFonts w:ascii="Arial" w:hAnsi="Arial" w:cs="Arial"/>
                <w:sz w:val="22"/>
                <w:szCs w:val="22"/>
              </w:rPr>
            </w:pPr>
          </w:p>
          <w:p w14:paraId="34AAED58" w14:textId="77777777" w:rsidR="00BD1D34" w:rsidRPr="00443BB7" w:rsidRDefault="00BD1D34" w:rsidP="00BD1D34">
            <w:pPr>
              <w:rPr>
                <w:rFonts w:ascii="Arial" w:hAnsi="Arial" w:cs="Arial"/>
                <w:sz w:val="22"/>
                <w:szCs w:val="22"/>
              </w:rPr>
            </w:pPr>
          </w:p>
          <w:p w14:paraId="0E580B49" w14:textId="12C4C3A6" w:rsidR="00BD1D34" w:rsidRDefault="00BD1D34" w:rsidP="00BD1D34">
            <w:pPr>
              <w:rPr>
                <w:rFonts w:ascii="Arial" w:hAnsi="Arial" w:cs="Arial"/>
                <w:sz w:val="22"/>
                <w:szCs w:val="22"/>
              </w:rPr>
            </w:pPr>
          </w:p>
          <w:p w14:paraId="21926337" w14:textId="3EC06249" w:rsidR="001F4ACE" w:rsidRDefault="001F4ACE" w:rsidP="00BD1D34">
            <w:pPr>
              <w:rPr>
                <w:rFonts w:ascii="Arial" w:hAnsi="Arial" w:cs="Arial"/>
                <w:sz w:val="22"/>
                <w:szCs w:val="22"/>
              </w:rPr>
            </w:pPr>
          </w:p>
          <w:p w14:paraId="75875585" w14:textId="76FD0148" w:rsidR="0093564F" w:rsidRDefault="0093564F" w:rsidP="00BD1D34">
            <w:pPr>
              <w:rPr>
                <w:rFonts w:ascii="Arial" w:hAnsi="Arial" w:cs="Arial"/>
                <w:sz w:val="22"/>
                <w:szCs w:val="22"/>
              </w:rPr>
            </w:pPr>
          </w:p>
          <w:p w14:paraId="63271646" w14:textId="66138A6D" w:rsidR="00630474" w:rsidRDefault="00630474" w:rsidP="00BD1D34">
            <w:pPr>
              <w:rPr>
                <w:rFonts w:ascii="Arial" w:hAnsi="Arial" w:cs="Arial"/>
                <w:sz w:val="22"/>
                <w:szCs w:val="22"/>
              </w:rPr>
            </w:pPr>
          </w:p>
          <w:p w14:paraId="16B2557C" w14:textId="4AF88486" w:rsidR="00613451" w:rsidRDefault="00613451" w:rsidP="00BD1D34">
            <w:pPr>
              <w:rPr>
                <w:rFonts w:ascii="Arial" w:hAnsi="Arial" w:cs="Arial"/>
                <w:sz w:val="22"/>
                <w:szCs w:val="22"/>
              </w:rPr>
            </w:pPr>
          </w:p>
          <w:p w14:paraId="34D18FAC" w14:textId="77777777" w:rsidR="00613451" w:rsidRDefault="00613451" w:rsidP="00BD1D34">
            <w:pPr>
              <w:rPr>
                <w:rFonts w:ascii="Arial" w:hAnsi="Arial" w:cs="Arial"/>
                <w:sz w:val="22"/>
                <w:szCs w:val="22"/>
              </w:rPr>
            </w:pPr>
          </w:p>
          <w:p w14:paraId="29B3B49F" w14:textId="77777777" w:rsidR="00630474" w:rsidRDefault="00630474" w:rsidP="00BD1D34">
            <w:pPr>
              <w:rPr>
                <w:rFonts w:ascii="Arial" w:hAnsi="Arial" w:cs="Arial"/>
                <w:sz w:val="22"/>
                <w:szCs w:val="22"/>
              </w:rPr>
            </w:pPr>
          </w:p>
          <w:p w14:paraId="7ADC5673" w14:textId="77777777" w:rsidR="00347F5A" w:rsidRPr="007E0A4A" w:rsidRDefault="00347F5A" w:rsidP="00BD1D34">
            <w:pPr>
              <w:rPr>
                <w:rFonts w:ascii="Arial" w:hAnsi="Arial" w:cs="Arial"/>
                <w:sz w:val="22"/>
                <w:szCs w:val="22"/>
              </w:rPr>
            </w:pPr>
          </w:p>
          <w:p w14:paraId="62B5A060" w14:textId="32D16C05" w:rsidR="00BD1D34" w:rsidRDefault="00BD1D34" w:rsidP="00BD1D34">
            <w:pPr>
              <w:pStyle w:val="ListParagraph"/>
              <w:numPr>
                <w:ilvl w:val="0"/>
                <w:numId w:val="18"/>
              </w:numPr>
              <w:rPr>
                <w:rFonts w:ascii="Arial" w:hAnsi="Arial" w:cs="Arial"/>
                <w:sz w:val="22"/>
                <w:szCs w:val="22"/>
              </w:rPr>
            </w:pPr>
            <w:r>
              <w:rPr>
                <w:rFonts w:ascii="Arial" w:hAnsi="Arial" w:cs="Arial"/>
                <w:sz w:val="22"/>
                <w:szCs w:val="22"/>
              </w:rPr>
              <w:t>Google Forms created to ascertain the experiences of all members of staff during lockdown and used to identify their wellbeing needs in August 2020 and February 2021.</w:t>
            </w:r>
          </w:p>
          <w:p w14:paraId="1710ECD4" w14:textId="75A9B02D" w:rsidR="001F4ACE" w:rsidRDefault="001F4ACE" w:rsidP="001F4ACE">
            <w:pPr>
              <w:rPr>
                <w:rFonts w:ascii="Arial" w:hAnsi="Arial" w:cs="Arial"/>
                <w:sz w:val="22"/>
                <w:szCs w:val="22"/>
              </w:rPr>
            </w:pPr>
          </w:p>
          <w:p w14:paraId="09D8B765" w14:textId="7C5BD875" w:rsidR="00720176" w:rsidRDefault="00720176" w:rsidP="001F4ACE">
            <w:pPr>
              <w:rPr>
                <w:rFonts w:ascii="Arial" w:hAnsi="Arial" w:cs="Arial"/>
                <w:sz w:val="22"/>
                <w:szCs w:val="22"/>
              </w:rPr>
            </w:pPr>
          </w:p>
          <w:p w14:paraId="6A8BF29E" w14:textId="02022A12" w:rsidR="0093564F" w:rsidRDefault="0093564F" w:rsidP="001F4ACE">
            <w:pPr>
              <w:rPr>
                <w:rFonts w:ascii="Arial" w:hAnsi="Arial" w:cs="Arial"/>
                <w:sz w:val="22"/>
                <w:szCs w:val="22"/>
              </w:rPr>
            </w:pPr>
          </w:p>
          <w:p w14:paraId="2814B08F" w14:textId="6891D317" w:rsidR="0093564F" w:rsidRDefault="0093564F" w:rsidP="001F4ACE">
            <w:pPr>
              <w:rPr>
                <w:rFonts w:ascii="Arial" w:hAnsi="Arial" w:cs="Arial"/>
                <w:sz w:val="22"/>
                <w:szCs w:val="22"/>
              </w:rPr>
            </w:pPr>
          </w:p>
          <w:p w14:paraId="3D5BFA77" w14:textId="0CA46A4B" w:rsidR="0093564F" w:rsidRDefault="0093564F" w:rsidP="001F4ACE">
            <w:pPr>
              <w:rPr>
                <w:rFonts w:ascii="Arial" w:hAnsi="Arial" w:cs="Arial"/>
                <w:sz w:val="22"/>
                <w:szCs w:val="22"/>
              </w:rPr>
            </w:pPr>
          </w:p>
          <w:p w14:paraId="1A8E8887" w14:textId="77777777" w:rsidR="0093564F" w:rsidRDefault="0093564F" w:rsidP="001F4ACE">
            <w:pPr>
              <w:rPr>
                <w:rFonts w:ascii="Arial" w:hAnsi="Arial" w:cs="Arial"/>
                <w:sz w:val="22"/>
                <w:szCs w:val="22"/>
              </w:rPr>
            </w:pPr>
          </w:p>
          <w:p w14:paraId="653F70A7" w14:textId="77777777" w:rsidR="0062092C" w:rsidRPr="001F4ACE" w:rsidRDefault="0062092C" w:rsidP="001F4ACE">
            <w:pPr>
              <w:rPr>
                <w:rFonts w:ascii="Arial" w:hAnsi="Arial" w:cs="Arial"/>
                <w:sz w:val="22"/>
                <w:szCs w:val="22"/>
              </w:rPr>
            </w:pPr>
          </w:p>
          <w:p w14:paraId="6362CBC8" w14:textId="77777777" w:rsidR="009E37C4" w:rsidRDefault="009E37C4" w:rsidP="009E37C4">
            <w:pPr>
              <w:pStyle w:val="ListParagraph"/>
              <w:rPr>
                <w:rFonts w:ascii="Arial" w:hAnsi="Arial" w:cs="Arial"/>
                <w:sz w:val="22"/>
                <w:szCs w:val="22"/>
              </w:rPr>
            </w:pPr>
          </w:p>
          <w:p w14:paraId="4743ED84" w14:textId="77777777" w:rsidR="009E37C4" w:rsidRDefault="009E37C4" w:rsidP="009E37C4">
            <w:pPr>
              <w:pStyle w:val="ListParagraph"/>
              <w:rPr>
                <w:rFonts w:ascii="Arial" w:hAnsi="Arial" w:cs="Arial"/>
                <w:sz w:val="22"/>
                <w:szCs w:val="22"/>
              </w:rPr>
            </w:pPr>
          </w:p>
          <w:p w14:paraId="3D8714E8" w14:textId="77777777" w:rsidR="009E37C4" w:rsidRDefault="009E37C4" w:rsidP="009E37C4">
            <w:pPr>
              <w:pStyle w:val="ListParagraph"/>
              <w:rPr>
                <w:rFonts w:ascii="Arial" w:hAnsi="Arial" w:cs="Arial"/>
                <w:sz w:val="22"/>
                <w:szCs w:val="22"/>
              </w:rPr>
            </w:pPr>
          </w:p>
          <w:p w14:paraId="0173B323" w14:textId="78C5DBE8" w:rsidR="009E37C4" w:rsidRDefault="009E37C4" w:rsidP="009E37C4">
            <w:pPr>
              <w:pStyle w:val="ListParagraph"/>
              <w:rPr>
                <w:rFonts w:ascii="Arial" w:hAnsi="Arial" w:cs="Arial"/>
                <w:sz w:val="22"/>
                <w:szCs w:val="22"/>
              </w:rPr>
            </w:pPr>
          </w:p>
          <w:p w14:paraId="599243AC" w14:textId="4D21408C" w:rsidR="00293113" w:rsidRDefault="00293113" w:rsidP="009E37C4">
            <w:pPr>
              <w:pStyle w:val="ListParagraph"/>
              <w:rPr>
                <w:rFonts w:ascii="Arial" w:hAnsi="Arial" w:cs="Arial"/>
                <w:sz w:val="22"/>
                <w:szCs w:val="22"/>
              </w:rPr>
            </w:pPr>
          </w:p>
          <w:p w14:paraId="0FB60737" w14:textId="4517CB6B" w:rsidR="00293113" w:rsidRDefault="00293113" w:rsidP="009E37C4">
            <w:pPr>
              <w:pStyle w:val="ListParagraph"/>
              <w:rPr>
                <w:rFonts w:ascii="Arial" w:hAnsi="Arial" w:cs="Arial"/>
                <w:sz w:val="22"/>
                <w:szCs w:val="22"/>
              </w:rPr>
            </w:pPr>
          </w:p>
          <w:p w14:paraId="3CE395F0" w14:textId="57C0A95B" w:rsidR="00293113" w:rsidRDefault="00293113" w:rsidP="009E37C4">
            <w:pPr>
              <w:pStyle w:val="ListParagraph"/>
              <w:rPr>
                <w:rFonts w:ascii="Arial" w:hAnsi="Arial" w:cs="Arial"/>
                <w:sz w:val="22"/>
                <w:szCs w:val="22"/>
              </w:rPr>
            </w:pPr>
          </w:p>
          <w:p w14:paraId="152DE619" w14:textId="66DC689A" w:rsidR="00293113" w:rsidRDefault="00293113" w:rsidP="009E37C4">
            <w:pPr>
              <w:pStyle w:val="ListParagraph"/>
              <w:rPr>
                <w:rFonts w:ascii="Arial" w:hAnsi="Arial" w:cs="Arial"/>
                <w:sz w:val="22"/>
                <w:szCs w:val="22"/>
              </w:rPr>
            </w:pPr>
          </w:p>
          <w:p w14:paraId="30A5D7BA" w14:textId="4CD740B4" w:rsidR="00506466" w:rsidRDefault="00506466" w:rsidP="009E37C4">
            <w:pPr>
              <w:pStyle w:val="ListParagraph"/>
              <w:rPr>
                <w:rFonts w:ascii="Arial" w:hAnsi="Arial" w:cs="Arial"/>
                <w:sz w:val="22"/>
                <w:szCs w:val="22"/>
              </w:rPr>
            </w:pPr>
          </w:p>
          <w:p w14:paraId="78DA1ED7" w14:textId="4BAFE954" w:rsidR="00506466" w:rsidRDefault="00506466" w:rsidP="009E37C4">
            <w:pPr>
              <w:pStyle w:val="ListParagraph"/>
              <w:rPr>
                <w:rFonts w:ascii="Arial" w:hAnsi="Arial" w:cs="Arial"/>
                <w:sz w:val="22"/>
                <w:szCs w:val="22"/>
              </w:rPr>
            </w:pPr>
          </w:p>
          <w:p w14:paraId="36970851" w14:textId="4447D445" w:rsidR="00506466" w:rsidRDefault="00506466" w:rsidP="009E37C4">
            <w:pPr>
              <w:pStyle w:val="ListParagraph"/>
              <w:rPr>
                <w:rFonts w:ascii="Arial" w:hAnsi="Arial" w:cs="Arial"/>
                <w:sz w:val="22"/>
                <w:szCs w:val="22"/>
              </w:rPr>
            </w:pPr>
          </w:p>
          <w:p w14:paraId="12A7470B" w14:textId="3B5D8F38" w:rsidR="00506466" w:rsidRDefault="00506466" w:rsidP="009E37C4">
            <w:pPr>
              <w:pStyle w:val="ListParagraph"/>
              <w:rPr>
                <w:rFonts w:ascii="Arial" w:hAnsi="Arial" w:cs="Arial"/>
                <w:sz w:val="22"/>
                <w:szCs w:val="22"/>
              </w:rPr>
            </w:pPr>
          </w:p>
          <w:p w14:paraId="0F4C3828" w14:textId="77777777" w:rsidR="00506466" w:rsidRDefault="00506466" w:rsidP="009E37C4">
            <w:pPr>
              <w:pStyle w:val="ListParagraph"/>
              <w:rPr>
                <w:rFonts w:ascii="Arial" w:hAnsi="Arial" w:cs="Arial"/>
                <w:sz w:val="22"/>
                <w:szCs w:val="22"/>
              </w:rPr>
            </w:pPr>
          </w:p>
          <w:p w14:paraId="012ACA05" w14:textId="5E7653AE" w:rsidR="009E37C4" w:rsidRDefault="009E37C4" w:rsidP="009E37C4">
            <w:pPr>
              <w:pStyle w:val="ListParagraph"/>
              <w:rPr>
                <w:rFonts w:ascii="Arial" w:hAnsi="Arial" w:cs="Arial"/>
                <w:sz w:val="22"/>
                <w:szCs w:val="22"/>
              </w:rPr>
            </w:pPr>
          </w:p>
          <w:p w14:paraId="43B73ECE" w14:textId="77777777" w:rsidR="00AD48C5" w:rsidRDefault="00AD48C5" w:rsidP="009E37C4">
            <w:pPr>
              <w:pStyle w:val="ListParagraph"/>
              <w:rPr>
                <w:rFonts w:ascii="Arial" w:hAnsi="Arial" w:cs="Arial"/>
                <w:sz w:val="22"/>
                <w:szCs w:val="22"/>
              </w:rPr>
            </w:pPr>
          </w:p>
          <w:p w14:paraId="6CD65DD6" w14:textId="7C7A76C1" w:rsidR="00BD1D34" w:rsidRDefault="00BD1D34" w:rsidP="00BD1D34">
            <w:pPr>
              <w:pStyle w:val="ListParagraph"/>
              <w:numPr>
                <w:ilvl w:val="0"/>
                <w:numId w:val="18"/>
              </w:numPr>
              <w:rPr>
                <w:rFonts w:ascii="Arial" w:hAnsi="Arial" w:cs="Arial"/>
                <w:sz w:val="22"/>
                <w:szCs w:val="22"/>
              </w:rPr>
            </w:pPr>
            <w:r>
              <w:rPr>
                <w:rFonts w:ascii="Arial" w:hAnsi="Arial" w:cs="Arial"/>
                <w:sz w:val="22"/>
                <w:szCs w:val="22"/>
              </w:rPr>
              <w:t>All staff were organised into supportive buddy groups</w:t>
            </w:r>
            <w:r w:rsidR="00720176">
              <w:rPr>
                <w:rFonts w:ascii="Arial" w:hAnsi="Arial" w:cs="Arial"/>
                <w:sz w:val="22"/>
                <w:szCs w:val="22"/>
              </w:rPr>
              <w:t>, meeting on a weekly basis</w:t>
            </w:r>
            <w:r>
              <w:rPr>
                <w:rFonts w:ascii="Arial" w:hAnsi="Arial" w:cs="Arial"/>
                <w:sz w:val="22"/>
                <w:szCs w:val="22"/>
              </w:rPr>
              <w:t>.</w:t>
            </w:r>
          </w:p>
          <w:p w14:paraId="76DAC836" w14:textId="7FE5102C" w:rsidR="00BD1D34" w:rsidRDefault="00BD1D34" w:rsidP="00BD1D34"/>
          <w:p w14:paraId="11AA7740" w14:textId="7F7D3DD6" w:rsidR="001F4ACE" w:rsidRDefault="001F4ACE" w:rsidP="00BD1D34"/>
          <w:p w14:paraId="02BA3ACC" w14:textId="46585840" w:rsidR="009E37C4" w:rsidRDefault="009E37C4" w:rsidP="00BD1D34"/>
          <w:p w14:paraId="463E6891" w14:textId="4CAFBA69" w:rsidR="009E37C4" w:rsidRDefault="009E37C4" w:rsidP="00BD1D34"/>
          <w:p w14:paraId="0C8F2AD6" w14:textId="2E3DCB4E" w:rsidR="009E37C4" w:rsidRDefault="009E37C4" w:rsidP="00BD1D34"/>
          <w:p w14:paraId="13AD2F54" w14:textId="77777777" w:rsidR="009E37C4" w:rsidRDefault="009E37C4" w:rsidP="00BD1D34"/>
          <w:p w14:paraId="48D2E608" w14:textId="00002461" w:rsidR="009E37C4" w:rsidRDefault="009E37C4" w:rsidP="00BD1D34"/>
          <w:p w14:paraId="208048D9" w14:textId="77777777" w:rsidR="009E37C4" w:rsidRDefault="009E37C4" w:rsidP="00BD1D34"/>
          <w:p w14:paraId="543DDEE1" w14:textId="77777777" w:rsidR="001F4ACE" w:rsidRDefault="001F4ACE" w:rsidP="00BD1D34"/>
          <w:p w14:paraId="1699AD7B" w14:textId="77777777" w:rsidR="0093564F" w:rsidRDefault="0093564F" w:rsidP="00BD1D34"/>
          <w:p w14:paraId="54C0FEAC" w14:textId="05BABB64" w:rsidR="00BD1D34" w:rsidRPr="00C21FBB" w:rsidRDefault="00BD1D34" w:rsidP="00BD1D34">
            <w:pPr>
              <w:pStyle w:val="ListParagraph"/>
              <w:numPr>
                <w:ilvl w:val="0"/>
                <w:numId w:val="18"/>
              </w:numPr>
              <w:rPr>
                <w:rFonts w:ascii="Arial" w:hAnsi="Arial" w:cs="Arial"/>
                <w:b/>
                <w:bCs/>
                <w:noProof/>
                <w:lang w:eastAsia="en-GB"/>
              </w:rPr>
            </w:pPr>
            <w:r>
              <w:rPr>
                <w:rFonts w:ascii="Arial" w:hAnsi="Arial" w:cs="Arial"/>
                <w:sz w:val="22"/>
                <w:szCs w:val="22"/>
              </w:rPr>
              <w:t xml:space="preserve">HT has </w:t>
            </w:r>
            <w:r w:rsidRPr="00C21FBB">
              <w:rPr>
                <w:rFonts w:ascii="Arial" w:hAnsi="Arial" w:cs="Arial"/>
                <w:sz w:val="22"/>
                <w:szCs w:val="22"/>
              </w:rPr>
              <w:t>become part</w:t>
            </w:r>
            <w:r>
              <w:rPr>
                <w:rFonts w:ascii="Arial" w:hAnsi="Arial" w:cs="Arial"/>
                <w:sz w:val="22"/>
                <w:szCs w:val="22"/>
              </w:rPr>
              <w:t xml:space="preserve"> of</w:t>
            </w:r>
            <w:r w:rsidRPr="00C21FBB">
              <w:rPr>
                <w:rFonts w:ascii="Arial" w:hAnsi="Arial" w:cs="Arial"/>
                <w:sz w:val="22"/>
                <w:szCs w:val="22"/>
              </w:rPr>
              <w:t xml:space="preserve"> buddy trio with other HTs in the Learning Community</w:t>
            </w:r>
          </w:p>
        </w:tc>
        <w:tc>
          <w:tcPr>
            <w:tcW w:w="7229" w:type="dxa"/>
            <w:shd w:val="clear" w:color="auto" w:fill="92CDDC" w:themeFill="accent5" w:themeFillTint="99"/>
          </w:tcPr>
          <w:p w14:paraId="62A62490" w14:textId="77777777" w:rsidR="00BD1D34" w:rsidRPr="00FE2DDA" w:rsidRDefault="00BD1D34" w:rsidP="00BD1D34">
            <w:pPr>
              <w:rPr>
                <w:rFonts w:ascii="Arial" w:hAnsi="Arial" w:cs="Arial"/>
                <w:b/>
                <w:bCs/>
                <w:sz w:val="22"/>
                <w:szCs w:val="22"/>
              </w:rPr>
            </w:pPr>
          </w:p>
          <w:p w14:paraId="230AA7DC" w14:textId="77777777" w:rsidR="00347F5A" w:rsidRDefault="00BD1D34" w:rsidP="00BD1D34">
            <w:pPr>
              <w:rPr>
                <w:rFonts w:ascii="Arial" w:hAnsi="Arial" w:cs="Arial"/>
                <w:b/>
                <w:sz w:val="22"/>
                <w:szCs w:val="22"/>
              </w:rPr>
            </w:pPr>
            <w:r>
              <w:rPr>
                <w:rFonts w:ascii="Arial" w:hAnsi="Arial" w:cs="Arial"/>
                <w:b/>
                <w:sz w:val="22"/>
                <w:szCs w:val="22"/>
              </w:rPr>
              <w:t xml:space="preserve">Desired Outcomes and Impact </w:t>
            </w:r>
          </w:p>
          <w:p w14:paraId="6CC4E5D5" w14:textId="57F2F003" w:rsidR="005B34B1" w:rsidRDefault="00BD1D34" w:rsidP="00BD1D34">
            <w:pPr>
              <w:rPr>
                <w:rFonts w:ascii="Arial" w:hAnsi="Arial" w:cs="Arial"/>
                <w:sz w:val="22"/>
                <w:szCs w:val="22"/>
              </w:rPr>
            </w:pPr>
            <w:r w:rsidRPr="00BD1D34">
              <w:rPr>
                <w:rFonts w:ascii="Arial" w:hAnsi="Arial" w:cs="Arial"/>
                <w:sz w:val="22"/>
                <w:szCs w:val="22"/>
              </w:rPr>
              <w:t xml:space="preserve">The </w:t>
            </w:r>
            <w:r>
              <w:rPr>
                <w:rFonts w:ascii="Arial" w:hAnsi="Arial" w:cs="Arial"/>
                <w:sz w:val="22"/>
                <w:szCs w:val="22"/>
              </w:rPr>
              <w:t xml:space="preserve">results of the PASS assessments helped the </w:t>
            </w:r>
            <w:r w:rsidRPr="00BD1D34">
              <w:rPr>
                <w:rFonts w:ascii="Arial" w:hAnsi="Arial" w:cs="Arial"/>
                <w:sz w:val="22"/>
                <w:szCs w:val="22"/>
              </w:rPr>
              <w:t xml:space="preserve">school </w:t>
            </w:r>
            <w:r>
              <w:rPr>
                <w:rFonts w:ascii="Arial" w:hAnsi="Arial" w:cs="Arial"/>
                <w:sz w:val="22"/>
                <w:szCs w:val="22"/>
              </w:rPr>
              <w:t>to</w:t>
            </w:r>
            <w:r w:rsidRPr="00BD1D34">
              <w:rPr>
                <w:rFonts w:ascii="Arial" w:hAnsi="Arial" w:cs="Arial"/>
                <w:sz w:val="22"/>
                <w:szCs w:val="22"/>
              </w:rPr>
              <w:t xml:space="preserve"> better understand the impact of lockdown and remote learning on pupils’ attitudes and mindsets, as well as their readiness to resume school routines.</w:t>
            </w:r>
            <w:r w:rsidR="005B34B1">
              <w:rPr>
                <w:rFonts w:ascii="Arial" w:hAnsi="Arial" w:cs="Arial"/>
                <w:sz w:val="22"/>
                <w:szCs w:val="22"/>
              </w:rPr>
              <w:t xml:space="preserve"> </w:t>
            </w:r>
          </w:p>
          <w:p w14:paraId="1DEE840D" w14:textId="1149A518" w:rsidR="007407BB" w:rsidRPr="00955DE4" w:rsidRDefault="007407BB" w:rsidP="00BD1D34">
            <w:pPr>
              <w:rPr>
                <w:rFonts w:ascii="Arial" w:hAnsi="Arial" w:cs="Arial"/>
                <w:sz w:val="22"/>
                <w:szCs w:val="22"/>
              </w:rPr>
            </w:pPr>
            <w:r>
              <w:rPr>
                <w:rFonts w:ascii="Arial" w:hAnsi="Arial" w:cs="Arial"/>
                <w:sz w:val="22"/>
                <w:szCs w:val="22"/>
              </w:rPr>
              <w:t xml:space="preserve">As a cohort group, the results showed that feelings about school and attitudes towards teachers was very high (92.3% and 91.7% respectively) whilst learner </w:t>
            </w:r>
            <w:r w:rsidR="00D937A4">
              <w:rPr>
                <w:rFonts w:ascii="Arial" w:hAnsi="Arial" w:cs="Arial"/>
                <w:sz w:val="22"/>
                <w:szCs w:val="22"/>
              </w:rPr>
              <w:t>self-regard</w:t>
            </w:r>
            <w:r>
              <w:rPr>
                <w:rFonts w:ascii="Arial" w:hAnsi="Arial" w:cs="Arial"/>
                <w:sz w:val="22"/>
                <w:szCs w:val="22"/>
              </w:rPr>
              <w:t xml:space="preserve"> was particularly low (66.3%).</w:t>
            </w:r>
          </w:p>
          <w:p w14:paraId="73E2518A" w14:textId="5EBB3ED9" w:rsidR="00AD48C5" w:rsidRPr="001F4ACE" w:rsidRDefault="001F7D7A" w:rsidP="00AD48C5">
            <w:pPr>
              <w:rPr>
                <w:rFonts w:ascii="Arial" w:hAnsi="Arial" w:cs="Arial"/>
                <w:sz w:val="22"/>
                <w:szCs w:val="22"/>
              </w:rPr>
            </w:pPr>
            <w:r>
              <w:rPr>
                <w:rFonts w:ascii="Arial" w:hAnsi="Arial" w:cs="Arial"/>
                <w:sz w:val="22"/>
                <w:szCs w:val="22"/>
              </w:rPr>
              <w:t xml:space="preserve">Teaching staff and support staff </w:t>
            </w:r>
            <w:r w:rsidR="00D47D93">
              <w:rPr>
                <w:rFonts w:ascii="Arial" w:hAnsi="Arial" w:cs="Arial"/>
                <w:sz w:val="22"/>
                <w:szCs w:val="22"/>
              </w:rPr>
              <w:t>used the</w:t>
            </w:r>
            <w:r w:rsidR="00FE16B1">
              <w:rPr>
                <w:rFonts w:ascii="Arial" w:hAnsi="Arial" w:cs="Arial"/>
                <w:sz w:val="22"/>
                <w:szCs w:val="22"/>
              </w:rPr>
              <w:t>se</w:t>
            </w:r>
            <w:r w:rsidR="00D47D93">
              <w:rPr>
                <w:rFonts w:ascii="Arial" w:hAnsi="Arial" w:cs="Arial"/>
                <w:sz w:val="22"/>
                <w:szCs w:val="22"/>
              </w:rPr>
              <w:t xml:space="preserve"> results to inform teaching and learning strategies</w:t>
            </w:r>
            <w:r w:rsidR="000C22EF">
              <w:rPr>
                <w:rFonts w:ascii="Arial" w:hAnsi="Arial" w:cs="Arial"/>
                <w:sz w:val="22"/>
                <w:szCs w:val="22"/>
              </w:rPr>
              <w:t xml:space="preserve"> </w:t>
            </w:r>
            <w:r w:rsidR="00D47D93">
              <w:rPr>
                <w:rFonts w:ascii="Arial" w:hAnsi="Arial" w:cs="Arial"/>
                <w:sz w:val="22"/>
                <w:szCs w:val="22"/>
              </w:rPr>
              <w:t xml:space="preserve">and </w:t>
            </w:r>
            <w:r w:rsidR="00AE747A" w:rsidRPr="00BD1D34">
              <w:rPr>
                <w:rFonts w:ascii="Arial" w:hAnsi="Arial" w:cs="Arial"/>
                <w:sz w:val="22"/>
                <w:szCs w:val="22"/>
              </w:rPr>
              <w:t xml:space="preserve">to identify </w:t>
            </w:r>
            <w:r w:rsidR="00AE747A">
              <w:rPr>
                <w:rFonts w:ascii="Arial" w:hAnsi="Arial" w:cs="Arial"/>
                <w:sz w:val="22"/>
                <w:szCs w:val="22"/>
              </w:rPr>
              <w:t xml:space="preserve">and target </w:t>
            </w:r>
            <w:r w:rsidR="00AE747A" w:rsidRPr="00BD1D34">
              <w:rPr>
                <w:rFonts w:ascii="Arial" w:hAnsi="Arial" w:cs="Arial"/>
                <w:sz w:val="22"/>
                <w:szCs w:val="22"/>
              </w:rPr>
              <w:t>children who need</w:t>
            </w:r>
            <w:r w:rsidR="00AE747A">
              <w:rPr>
                <w:rFonts w:ascii="Arial" w:hAnsi="Arial" w:cs="Arial"/>
                <w:sz w:val="22"/>
                <w:szCs w:val="22"/>
              </w:rPr>
              <w:t>ed</w:t>
            </w:r>
            <w:r w:rsidR="00AE747A" w:rsidRPr="00BD1D34">
              <w:rPr>
                <w:rFonts w:ascii="Arial" w:hAnsi="Arial" w:cs="Arial"/>
                <w:sz w:val="22"/>
                <w:szCs w:val="22"/>
              </w:rPr>
              <w:t xml:space="preserve"> additional support and intervention</w:t>
            </w:r>
            <w:r w:rsidR="00AE747A">
              <w:rPr>
                <w:rFonts w:ascii="Arial" w:hAnsi="Arial" w:cs="Arial"/>
                <w:sz w:val="22"/>
                <w:szCs w:val="22"/>
              </w:rPr>
              <w:t>s</w:t>
            </w:r>
            <w:r w:rsidR="000F0BC0">
              <w:rPr>
                <w:rFonts w:ascii="Arial" w:hAnsi="Arial" w:cs="Arial"/>
                <w:sz w:val="22"/>
                <w:szCs w:val="22"/>
              </w:rPr>
              <w:t xml:space="preserve"> to help raise standards of </w:t>
            </w:r>
            <w:r w:rsidR="00C85B61">
              <w:rPr>
                <w:rFonts w:ascii="Arial" w:hAnsi="Arial" w:cs="Arial"/>
                <w:sz w:val="22"/>
                <w:szCs w:val="22"/>
              </w:rPr>
              <w:t xml:space="preserve">attainment and </w:t>
            </w:r>
            <w:r w:rsidR="00313949">
              <w:rPr>
                <w:rFonts w:ascii="Arial" w:hAnsi="Arial" w:cs="Arial"/>
                <w:sz w:val="22"/>
                <w:szCs w:val="22"/>
              </w:rPr>
              <w:t>pupils’</w:t>
            </w:r>
            <w:r w:rsidR="00C85B61">
              <w:rPr>
                <w:rFonts w:ascii="Arial" w:hAnsi="Arial" w:cs="Arial"/>
                <w:sz w:val="22"/>
                <w:szCs w:val="22"/>
              </w:rPr>
              <w:t xml:space="preserve"> wellbeing</w:t>
            </w:r>
            <w:r w:rsidR="000F0BC0">
              <w:rPr>
                <w:rFonts w:ascii="Arial" w:hAnsi="Arial" w:cs="Arial"/>
                <w:sz w:val="22"/>
                <w:szCs w:val="22"/>
              </w:rPr>
              <w:t>.</w:t>
            </w:r>
            <w:r w:rsidR="00FE16B1">
              <w:rPr>
                <w:rFonts w:ascii="Arial" w:hAnsi="Arial" w:cs="Arial"/>
                <w:sz w:val="22"/>
                <w:szCs w:val="22"/>
              </w:rPr>
              <w:t xml:space="preserve"> </w:t>
            </w:r>
            <w:r w:rsidR="00AD48C5" w:rsidRPr="001F4ACE">
              <w:rPr>
                <w:rFonts w:ascii="Arial" w:hAnsi="Arial" w:cs="Arial"/>
                <w:sz w:val="22"/>
                <w:szCs w:val="22"/>
              </w:rPr>
              <w:t>Key partners</w:t>
            </w:r>
            <w:r w:rsidR="00AD48C5">
              <w:rPr>
                <w:rFonts w:ascii="Arial" w:hAnsi="Arial" w:cs="Arial"/>
                <w:sz w:val="22"/>
                <w:szCs w:val="22"/>
              </w:rPr>
              <w:t xml:space="preserve"> such as Educational Psychologist, SST and Wellbeing Scotland have s</w:t>
            </w:r>
            <w:r w:rsidR="00AD48C5" w:rsidRPr="001F4ACE">
              <w:rPr>
                <w:rFonts w:ascii="Arial" w:hAnsi="Arial" w:cs="Arial"/>
                <w:sz w:val="22"/>
                <w:szCs w:val="22"/>
              </w:rPr>
              <w:t>upport</w:t>
            </w:r>
            <w:r w:rsidR="00AD48C5">
              <w:rPr>
                <w:rFonts w:ascii="Arial" w:hAnsi="Arial" w:cs="Arial"/>
                <w:sz w:val="22"/>
                <w:szCs w:val="22"/>
              </w:rPr>
              <w:t>ed</w:t>
            </w:r>
            <w:r w:rsidR="00AD48C5" w:rsidRPr="001F4ACE">
              <w:rPr>
                <w:rFonts w:ascii="Arial" w:hAnsi="Arial" w:cs="Arial"/>
                <w:sz w:val="22"/>
                <w:szCs w:val="22"/>
              </w:rPr>
              <w:t xml:space="preserve"> recovery process</w:t>
            </w:r>
            <w:r w:rsidR="00AD48C5">
              <w:rPr>
                <w:rFonts w:ascii="Arial" w:hAnsi="Arial" w:cs="Arial"/>
                <w:sz w:val="22"/>
                <w:szCs w:val="22"/>
              </w:rPr>
              <w:t xml:space="preserve"> for identified pupils.</w:t>
            </w:r>
          </w:p>
          <w:p w14:paraId="40D8B2F8" w14:textId="77777777" w:rsidR="000473AE" w:rsidRDefault="000473AE" w:rsidP="00AE747A">
            <w:pPr>
              <w:rPr>
                <w:rFonts w:ascii="Arial" w:hAnsi="Arial" w:cs="Arial"/>
                <w:sz w:val="22"/>
                <w:szCs w:val="22"/>
              </w:rPr>
            </w:pPr>
          </w:p>
          <w:p w14:paraId="1EE10D9A" w14:textId="2F6F328C" w:rsidR="00AE747A" w:rsidRDefault="000F0BC0" w:rsidP="00AE747A">
            <w:pPr>
              <w:rPr>
                <w:rFonts w:ascii="Arial" w:hAnsi="Arial" w:cs="Arial"/>
                <w:sz w:val="22"/>
                <w:szCs w:val="22"/>
              </w:rPr>
            </w:pPr>
            <w:r>
              <w:rPr>
                <w:rFonts w:ascii="Arial" w:hAnsi="Arial" w:cs="Arial"/>
                <w:sz w:val="22"/>
                <w:szCs w:val="22"/>
              </w:rPr>
              <w:t>Results were also</w:t>
            </w:r>
            <w:r w:rsidR="00AE747A" w:rsidRPr="00BD1D34">
              <w:rPr>
                <w:rFonts w:ascii="Arial" w:hAnsi="Arial" w:cs="Arial"/>
                <w:sz w:val="22"/>
                <w:szCs w:val="22"/>
              </w:rPr>
              <w:t xml:space="preserve"> </w:t>
            </w:r>
            <w:r w:rsidR="00AE747A">
              <w:rPr>
                <w:rFonts w:ascii="Arial" w:hAnsi="Arial" w:cs="Arial"/>
                <w:sz w:val="22"/>
                <w:szCs w:val="22"/>
              </w:rPr>
              <w:t>used to identify</w:t>
            </w:r>
            <w:r w:rsidR="00AE747A" w:rsidRPr="00BD1D34">
              <w:rPr>
                <w:rFonts w:ascii="Arial" w:hAnsi="Arial" w:cs="Arial"/>
                <w:sz w:val="22"/>
                <w:szCs w:val="22"/>
              </w:rPr>
              <w:t xml:space="preserve"> key trends across identified groups, classes and whole school.</w:t>
            </w:r>
          </w:p>
          <w:p w14:paraId="54666C5A" w14:textId="0C6C0ADC" w:rsidR="00B2202F" w:rsidRDefault="00287844" w:rsidP="00BD1D34">
            <w:pPr>
              <w:rPr>
                <w:rFonts w:ascii="Arial" w:hAnsi="Arial" w:cs="Arial"/>
                <w:sz w:val="22"/>
                <w:szCs w:val="22"/>
              </w:rPr>
            </w:pPr>
            <w:r>
              <w:rPr>
                <w:rFonts w:ascii="Arial" w:hAnsi="Arial" w:cs="Arial"/>
                <w:sz w:val="22"/>
                <w:szCs w:val="22"/>
              </w:rPr>
              <w:t xml:space="preserve">Results reflected that </w:t>
            </w:r>
            <w:r w:rsidR="00403B21">
              <w:rPr>
                <w:rFonts w:ascii="Arial" w:hAnsi="Arial" w:cs="Arial"/>
                <w:sz w:val="22"/>
                <w:szCs w:val="22"/>
              </w:rPr>
              <w:t>pupil attitudes and mindsets were more positive in P4 and P5</w:t>
            </w:r>
            <w:r w:rsidR="00966ADE">
              <w:rPr>
                <w:rFonts w:ascii="Arial" w:hAnsi="Arial" w:cs="Arial"/>
                <w:sz w:val="22"/>
                <w:szCs w:val="22"/>
              </w:rPr>
              <w:t>, with lower percentages at P6</w:t>
            </w:r>
            <w:r w:rsidR="004119A5">
              <w:rPr>
                <w:rFonts w:ascii="Arial" w:hAnsi="Arial" w:cs="Arial"/>
                <w:sz w:val="22"/>
                <w:szCs w:val="22"/>
              </w:rPr>
              <w:t xml:space="preserve"> </w:t>
            </w:r>
            <w:r w:rsidR="00966ADE">
              <w:rPr>
                <w:rFonts w:ascii="Arial" w:hAnsi="Arial" w:cs="Arial"/>
                <w:sz w:val="22"/>
                <w:szCs w:val="22"/>
              </w:rPr>
              <w:t xml:space="preserve">and P7. </w:t>
            </w:r>
          </w:p>
          <w:p w14:paraId="27E9436F" w14:textId="42A0E2AB" w:rsidR="004119A5" w:rsidRDefault="005B3043" w:rsidP="00BD1D34">
            <w:pPr>
              <w:rPr>
                <w:rFonts w:ascii="Arial" w:hAnsi="Arial" w:cs="Arial"/>
                <w:sz w:val="22"/>
                <w:szCs w:val="22"/>
              </w:rPr>
            </w:pPr>
            <w:r>
              <w:rPr>
                <w:rFonts w:ascii="Arial" w:hAnsi="Arial" w:cs="Arial"/>
                <w:sz w:val="22"/>
                <w:szCs w:val="22"/>
              </w:rPr>
              <w:t>The results reflected that gender did not impact individual readiness to learn</w:t>
            </w:r>
            <w:r w:rsidR="005D1E0A">
              <w:rPr>
                <w:rFonts w:ascii="Arial" w:hAnsi="Arial" w:cs="Arial"/>
                <w:sz w:val="22"/>
                <w:szCs w:val="22"/>
              </w:rPr>
              <w:t>.</w:t>
            </w:r>
            <w:r>
              <w:rPr>
                <w:rFonts w:ascii="Arial" w:hAnsi="Arial" w:cs="Arial"/>
                <w:sz w:val="22"/>
                <w:szCs w:val="22"/>
              </w:rPr>
              <w:t xml:space="preserve"> </w:t>
            </w:r>
          </w:p>
          <w:p w14:paraId="31249B14" w14:textId="77777777" w:rsidR="00DF58FA" w:rsidRDefault="00DF58FA" w:rsidP="00BD1D34">
            <w:pPr>
              <w:rPr>
                <w:rFonts w:ascii="Arial" w:hAnsi="Arial" w:cs="Arial"/>
                <w:sz w:val="22"/>
                <w:szCs w:val="22"/>
              </w:rPr>
            </w:pPr>
          </w:p>
          <w:p w14:paraId="489E1B61" w14:textId="77777777" w:rsidR="005D1E0A" w:rsidRDefault="005D1E0A" w:rsidP="00BD1D34">
            <w:pPr>
              <w:rPr>
                <w:rFonts w:ascii="Arial" w:hAnsi="Arial" w:cs="Arial"/>
                <w:sz w:val="22"/>
                <w:szCs w:val="22"/>
              </w:rPr>
            </w:pPr>
          </w:p>
          <w:p w14:paraId="08D624E2" w14:textId="64B37A44" w:rsidR="005B34B1" w:rsidRPr="00AE747A" w:rsidRDefault="005B34B1" w:rsidP="00BD1D34">
            <w:pPr>
              <w:rPr>
                <w:rFonts w:ascii="Arial" w:hAnsi="Arial" w:cs="Arial"/>
                <w:sz w:val="22"/>
                <w:szCs w:val="22"/>
              </w:rPr>
            </w:pPr>
            <w:r w:rsidRPr="00AE747A">
              <w:rPr>
                <w:rFonts w:ascii="Arial" w:hAnsi="Arial" w:cs="Arial"/>
                <w:sz w:val="22"/>
                <w:szCs w:val="22"/>
              </w:rPr>
              <w:t xml:space="preserve">The </w:t>
            </w:r>
            <w:r w:rsidR="00AE747A">
              <w:rPr>
                <w:rFonts w:ascii="Arial" w:hAnsi="Arial" w:cs="Arial"/>
                <w:sz w:val="22"/>
                <w:szCs w:val="22"/>
              </w:rPr>
              <w:t>‘</w:t>
            </w:r>
            <w:r w:rsidRPr="00AE747A">
              <w:rPr>
                <w:rFonts w:ascii="Arial" w:hAnsi="Arial" w:cs="Arial"/>
                <w:sz w:val="22"/>
                <w:szCs w:val="22"/>
              </w:rPr>
              <w:t>What Matters to Me</w:t>
            </w:r>
            <w:r w:rsidR="00AE747A">
              <w:rPr>
                <w:rFonts w:ascii="Arial" w:hAnsi="Arial" w:cs="Arial"/>
                <w:sz w:val="22"/>
                <w:szCs w:val="22"/>
              </w:rPr>
              <w:t>’</w:t>
            </w:r>
            <w:r w:rsidRPr="00AE747A">
              <w:rPr>
                <w:rFonts w:ascii="Arial" w:hAnsi="Arial" w:cs="Arial"/>
                <w:sz w:val="22"/>
                <w:szCs w:val="22"/>
              </w:rPr>
              <w:t xml:space="preserve"> booklet helped staff to understand the pupils better as individuals and to develop more meaningful </w:t>
            </w:r>
            <w:r w:rsidR="00AE747A" w:rsidRPr="00AE747A">
              <w:rPr>
                <w:rFonts w:ascii="Arial" w:hAnsi="Arial" w:cs="Arial"/>
                <w:sz w:val="22"/>
                <w:szCs w:val="22"/>
              </w:rPr>
              <w:t>relationships</w:t>
            </w:r>
            <w:r w:rsidRPr="00AE747A">
              <w:rPr>
                <w:rFonts w:ascii="Arial" w:hAnsi="Arial" w:cs="Arial"/>
                <w:sz w:val="22"/>
                <w:szCs w:val="22"/>
              </w:rPr>
              <w:t xml:space="preserve"> with them based on their </w:t>
            </w:r>
            <w:r w:rsidR="00AE747A" w:rsidRPr="00AE747A">
              <w:rPr>
                <w:rFonts w:ascii="Arial" w:hAnsi="Arial" w:cs="Arial"/>
                <w:sz w:val="22"/>
                <w:szCs w:val="22"/>
              </w:rPr>
              <w:t>individual</w:t>
            </w:r>
            <w:r w:rsidR="00AE747A">
              <w:rPr>
                <w:rFonts w:ascii="Arial" w:hAnsi="Arial" w:cs="Arial"/>
                <w:sz w:val="22"/>
                <w:szCs w:val="22"/>
              </w:rPr>
              <w:t xml:space="preserve"> interests.</w:t>
            </w:r>
          </w:p>
          <w:p w14:paraId="17737635" w14:textId="77777777" w:rsidR="005B34B1" w:rsidRPr="00BD1D34" w:rsidRDefault="005B34B1" w:rsidP="00BD1D34">
            <w:pPr>
              <w:rPr>
                <w:rFonts w:ascii="Arial" w:hAnsi="Arial" w:cs="Arial"/>
                <w:b/>
                <w:sz w:val="22"/>
                <w:szCs w:val="22"/>
              </w:rPr>
            </w:pPr>
          </w:p>
          <w:p w14:paraId="2C673567" w14:textId="59BAC0DA" w:rsidR="00A5204B" w:rsidRDefault="00A5204B" w:rsidP="00BD1D34">
            <w:pPr>
              <w:rPr>
                <w:rFonts w:ascii="Arial" w:hAnsi="Arial" w:cs="Arial"/>
                <w:sz w:val="22"/>
                <w:szCs w:val="22"/>
              </w:rPr>
            </w:pPr>
          </w:p>
          <w:p w14:paraId="6C8562EE" w14:textId="77777777" w:rsidR="005D1E0A" w:rsidRDefault="005D1E0A" w:rsidP="00BD1D34">
            <w:pPr>
              <w:rPr>
                <w:rFonts w:ascii="Arial" w:hAnsi="Arial" w:cs="Arial"/>
                <w:sz w:val="22"/>
                <w:szCs w:val="22"/>
              </w:rPr>
            </w:pPr>
          </w:p>
          <w:p w14:paraId="753A85E5" w14:textId="22428DA0" w:rsidR="005B34B1" w:rsidRPr="005B34B1" w:rsidRDefault="00BD1D34" w:rsidP="005B34B1">
            <w:pPr>
              <w:rPr>
                <w:rFonts w:ascii="Arial" w:hAnsi="Arial" w:cs="Arial"/>
                <w:sz w:val="22"/>
                <w:szCs w:val="22"/>
              </w:rPr>
            </w:pPr>
            <w:r w:rsidRPr="005B34B1">
              <w:rPr>
                <w:rFonts w:ascii="Arial" w:hAnsi="Arial" w:cs="Arial"/>
                <w:sz w:val="22"/>
                <w:szCs w:val="22"/>
              </w:rPr>
              <w:lastRenderedPageBreak/>
              <w:t xml:space="preserve">All staff have attended webinar and </w:t>
            </w:r>
            <w:r w:rsidR="001F4ACE" w:rsidRPr="005B34B1">
              <w:rPr>
                <w:rFonts w:ascii="Arial" w:hAnsi="Arial" w:cs="Arial"/>
                <w:sz w:val="22"/>
                <w:szCs w:val="22"/>
              </w:rPr>
              <w:t xml:space="preserve">Part 1 and 2 </w:t>
            </w:r>
            <w:r w:rsidRPr="005B34B1">
              <w:rPr>
                <w:rFonts w:ascii="Arial" w:hAnsi="Arial" w:cs="Arial"/>
                <w:sz w:val="22"/>
                <w:szCs w:val="22"/>
              </w:rPr>
              <w:t>SLC training sessions on Attachment.</w:t>
            </w:r>
            <w:r w:rsidR="005B34B1" w:rsidRPr="005B34B1">
              <w:rPr>
                <w:rFonts w:ascii="Arial" w:hAnsi="Arial" w:cs="Arial"/>
                <w:sz w:val="22"/>
                <w:szCs w:val="22"/>
              </w:rPr>
              <w:t xml:space="preserve"> </w:t>
            </w:r>
            <w:r w:rsidR="005B34B1">
              <w:rPr>
                <w:rFonts w:ascii="Arial" w:hAnsi="Arial" w:cs="Arial"/>
                <w:sz w:val="22"/>
                <w:szCs w:val="22"/>
              </w:rPr>
              <w:t xml:space="preserve">This has helped all staff </w:t>
            </w:r>
            <w:r w:rsidR="005B34B1" w:rsidRPr="005B34B1">
              <w:rPr>
                <w:rFonts w:ascii="Arial" w:hAnsi="Arial" w:cs="Arial"/>
                <w:sz w:val="22"/>
                <w:szCs w:val="22"/>
              </w:rPr>
              <w:t>to develop a greater understanding of children’s behaviour and responses</w:t>
            </w:r>
            <w:r w:rsidR="005B34B1">
              <w:rPr>
                <w:rFonts w:ascii="Arial" w:hAnsi="Arial" w:cs="Arial"/>
                <w:sz w:val="22"/>
                <w:szCs w:val="22"/>
              </w:rPr>
              <w:t xml:space="preserve"> in different situations</w:t>
            </w:r>
            <w:r w:rsidR="005B34B1" w:rsidRPr="005B34B1">
              <w:rPr>
                <w:rFonts w:ascii="Arial" w:hAnsi="Arial" w:cs="Arial"/>
                <w:sz w:val="22"/>
                <w:szCs w:val="22"/>
              </w:rPr>
              <w:t xml:space="preserve">. </w:t>
            </w:r>
            <w:r w:rsidR="00AE747A">
              <w:rPr>
                <w:rFonts w:ascii="Arial" w:hAnsi="Arial" w:cs="Arial"/>
                <w:sz w:val="22"/>
                <w:szCs w:val="22"/>
              </w:rPr>
              <w:t>It has also contributed to further developing the positive, nurturing ethos within the school.</w:t>
            </w:r>
            <w:r w:rsidR="004100E6">
              <w:rPr>
                <w:rFonts w:ascii="Arial" w:hAnsi="Arial" w:cs="Arial"/>
                <w:sz w:val="22"/>
                <w:szCs w:val="22"/>
              </w:rPr>
              <w:t xml:space="preserve"> This is evidenced in learning walks and conversations with all pupils and staff</w:t>
            </w:r>
            <w:r w:rsidR="00AE359D">
              <w:rPr>
                <w:rFonts w:ascii="Arial" w:hAnsi="Arial" w:cs="Arial"/>
                <w:sz w:val="22"/>
                <w:szCs w:val="22"/>
              </w:rPr>
              <w:t xml:space="preserve"> and in </w:t>
            </w:r>
            <w:r w:rsidR="00397414">
              <w:rPr>
                <w:rFonts w:ascii="Arial" w:hAnsi="Arial" w:cs="Arial"/>
                <w:sz w:val="22"/>
                <w:szCs w:val="22"/>
              </w:rPr>
              <w:t>evaluations</w:t>
            </w:r>
            <w:r w:rsidR="00AE359D">
              <w:rPr>
                <w:rFonts w:ascii="Arial" w:hAnsi="Arial" w:cs="Arial"/>
                <w:sz w:val="22"/>
                <w:szCs w:val="22"/>
              </w:rPr>
              <w:t xml:space="preserve"> and questionnaires completed by both staff and children. </w:t>
            </w:r>
          </w:p>
          <w:p w14:paraId="612F8F49" w14:textId="77777777" w:rsidR="005B34B1" w:rsidRDefault="005B34B1" w:rsidP="005B34B1">
            <w:pPr>
              <w:rPr>
                <w:rFonts w:ascii="Arial" w:hAnsi="Arial" w:cs="Arial"/>
                <w:sz w:val="22"/>
                <w:szCs w:val="22"/>
              </w:rPr>
            </w:pPr>
          </w:p>
          <w:p w14:paraId="3C15462D" w14:textId="6AE9AC1D" w:rsidR="00BD1D34" w:rsidRPr="001F4ACE" w:rsidRDefault="00BD1D34" w:rsidP="001F4ACE">
            <w:pPr>
              <w:rPr>
                <w:rFonts w:ascii="Arial" w:hAnsi="Arial" w:cs="Arial"/>
                <w:sz w:val="22"/>
                <w:szCs w:val="22"/>
              </w:rPr>
            </w:pPr>
          </w:p>
          <w:p w14:paraId="1633F861" w14:textId="6CE286ED" w:rsidR="00646E37" w:rsidRPr="00861B09" w:rsidRDefault="00A5204B" w:rsidP="00861B09">
            <w:pPr>
              <w:rPr>
                <w:rFonts w:ascii="Arial" w:hAnsi="Arial" w:cs="Arial"/>
                <w:sz w:val="22"/>
                <w:szCs w:val="22"/>
              </w:rPr>
            </w:pPr>
            <w:r>
              <w:rPr>
                <w:rFonts w:ascii="Arial" w:hAnsi="Arial" w:cs="Arial"/>
                <w:sz w:val="22"/>
                <w:szCs w:val="22"/>
              </w:rPr>
              <w:t>SLT</w:t>
            </w:r>
            <w:r w:rsidR="00720176">
              <w:rPr>
                <w:rFonts w:ascii="Arial" w:hAnsi="Arial" w:cs="Arial"/>
                <w:sz w:val="22"/>
                <w:szCs w:val="22"/>
              </w:rPr>
              <w:t xml:space="preserve"> c</w:t>
            </w:r>
            <w:r w:rsidR="00BD1D34" w:rsidRPr="001F4ACE">
              <w:rPr>
                <w:rFonts w:ascii="Arial" w:hAnsi="Arial" w:cs="Arial"/>
                <w:sz w:val="22"/>
                <w:szCs w:val="22"/>
              </w:rPr>
              <w:t xml:space="preserve">ollated results of checklists </w:t>
            </w:r>
            <w:r w:rsidR="00720176">
              <w:rPr>
                <w:rFonts w:ascii="Arial" w:hAnsi="Arial" w:cs="Arial"/>
                <w:sz w:val="22"/>
                <w:szCs w:val="22"/>
              </w:rPr>
              <w:t>and C</w:t>
            </w:r>
            <w:r w:rsidR="00BD1D34" w:rsidRPr="001F4ACE">
              <w:rPr>
                <w:rFonts w:ascii="Arial" w:hAnsi="Arial" w:cs="Arial"/>
                <w:sz w:val="22"/>
                <w:szCs w:val="22"/>
              </w:rPr>
              <w:t>LPL needs for individuals</w:t>
            </w:r>
            <w:r w:rsidR="00720176">
              <w:rPr>
                <w:rFonts w:ascii="Arial" w:hAnsi="Arial" w:cs="Arial"/>
                <w:sz w:val="22"/>
                <w:szCs w:val="22"/>
              </w:rPr>
              <w:t xml:space="preserve"> </w:t>
            </w:r>
            <w:r w:rsidR="00630474">
              <w:rPr>
                <w:rFonts w:ascii="Arial" w:hAnsi="Arial" w:cs="Arial"/>
                <w:sz w:val="22"/>
                <w:szCs w:val="22"/>
              </w:rPr>
              <w:t xml:space="preserve">and </w:t>
            </w:r>
            <w:r w:rsidR="00630474" w:rsidRPr="001F4ACE">
              <w:rPr>
                <w:rFonts w:ascii="Arial" w:hAnsi="Arial" w:cs="Arial"/>
                <w:sz w:val="22"/>
                <w:szCs w:val="22"/>
              </w:rPr>
              <w:t>for school</w:t>
            </w:r>
            <w:r w:rsidR="00630474">
              <w:rPr>
                <w:rFonts w:ascii="Arial" w:hAnsi="Arial" w:cs="Arial"/>
                <w:sz w:val="22"/>
                <w:szCs w:val="22"/>
              </w:rPr>
              <w:t xml:space="preserve"> </w:t>
            </w:r>
            <w:r w:rsidR="00720176">
              <w:rPr>
                <w:rFonts w:ascii="Arial" w:hAnsi="Arial" w:cs="Arial"/>
                <w:sz w:val="22"/>
                <w:szCs w:val="22"/>
              </w:rPr>
              <w:t>were identified</w:t>
            </w:r>
            <w:r w:rsidR="00630474">
              <w:rPr>
                <w:rFonts w:ascii="Arial" w:hAnsi="Arial" w:cs="Arial"/>
                <w:sz w:val="22"/>
                <w:szCs w:val="22"/>
              </w:rPr>
              <w:t xml:space="preserve">, namely </w:t>
            </w:r>
            <w:r w:rsidR="00646E37">
              <w:rPr>
                <w:rFonts w:ascii="Arial" w:hAnsi="Arial" w:cs="Arial"/>
                <w:sz w:val="22"/>
                <w:szCs w:val="22"/>
              </w:rPr>
              <w:t>increased opportunities</w:t>
            </w:r>
            <w:r w:rsidR="002E740A">
              <w:rPr>
                <w:rFonts w:ascii="Arial" w:hAnsi="Arial" w:cs="Arial"/>
                <w:sz w:val="22"/>
                <w:szCs w:val="22"/>
              </w:rPr>
              <w:t xml:space="preserve"> for sharing/observing good practice in attachment informed approaches.</w:t>
            </w:r>
            <w:r w:rsidR="00630474">
              <w:rPr>
                <w:rFonts w:ascii="Arial" w:hAnsi="Arial" w:cs="Arial"/>
                <w:sz w:val="22"/>
                <w:szCs w:val="22"/>
              </w:rPr>
              <w:t xml:space="preserve"> As a result, a</w:t>
            </w:r>
            <w:r w:rsidR="006E0F0F">
              <w:rPr>
                <w:rFonts w:ascii="Arial" w:hAnsi="Arial" w:cs="Arial"/>
                <w:sz w:val="22"/>
                <w:szCs w:val="22"/>
              </w:rPr>
              <w:t xml:space="preserve">ll staff have been </w:t>
            </w:r>
            <w:r w:rsidR="002F1383">
              <w:rPr>
                <w:rFonts w:ascii="Arial" w:hAnsi="Arial" w:cs="Arial"/>
                <w:sz w:val="22"/>
                <w:szCs w:val="22"/>
              </w:rPr>
              <w:t xml:space="preserve">grouped in learning trios to </w:t>
            </w:r>
            <w:r w:rsidR="00DF58FA">
              <w:rPr>
                <w:rFonts w:ascii="Arial" w:hAnsi="Arial" w:cs="Arial"/>
                <w:sz w:val="22"/>
                <w:szCs w:val="22"/>
              </w:rPr>
              <w:t>support sharing of good practice.</w:t>
            </w:r>
          </w:p>
          <w:p w14:paraId="18717FCF" w14:textId="06E7DB05" w:rsidR="001F4ACE" w:rsidRDefault="001F4ACE" w:rsidP="001F4ACE">
            <w:pPr>
              <w:rPr>
                <w:rFonts w:ascii="Arial" w:hAnsi="Arial" w:cs="Arial"/>
                <w:sz w:val="22"/>
                <w:szCs w:val="22"/>
              </w:rPr>
            </w:pPr>
          </w:p>
          <w:p w14:paraId="07C9FCC0" w14:textId="6AF2127C" w:rsidR="00DF58FA" w:rsidRDefault="00DF58FA" w:rsidP="001F4ACE">
            <w:pPr>
              <w:rPr>
                <w:rFonts w:ascii="Arial" w:hAnsi="Arial" w:cs="Arial"/>
                <w:sz w:val="22"/>
                <w:szCs w:val="22"/>
              </w:rPr>
            </w:pPr>
          </w:p>
          <w:p w14:paraId="63BC1CDA" w14:textId="77777777" w:rsidR="00DF58FA" w:rsidRDefault="00DF58FA" w:rsidP="001F4ACE">
            <w:pPr>
              <w:rPr>
                <w:rFonts w:ascii="Arial" w:hAnsi="Arial" w:cs="Arial"/>
                <w:sz w:val="22"/>
                <w:szCs w:val="22"/>
              </w:rPr>
            </w:pPr>
          </w:p>
          <w:p w14:paraId="1D974B7E" w14:textId="77777777" w:rsidR="00347F5A" w:rsidRDefault="00347F5A" w:rsidP="001F4ACE">
            <w:pPr>
              <w:rPr>
                <w:rFonts w:ascii="Arial" w:hAnsi="Arial" w:cs="Arial"/>
                <w:sz w:val="22"/>
                <w:szCs w:val="22"/>
              </w:rPr>
            </w:pPr>
          </w:p>
          <w:p w14:paraId="694166C9" w14:textId="4312984F" w:rsidR="00347F5A" w:rsidRDefault="00BD1D34" w:rsidP="001F4ACE">
            <w:pPr>
              <w:rPr>
                <w:rFonts w:ascii="Arial" w:hAnsi="Arial" w:cs="Arial"/>
                <w:sz w:val="22"/>
                <w:szCs w:val="22"/>
              </w:rPr>
            </w:pPr>
            <w:r w:rsidRPr="001F4ACE">
              <w:rPr>
                <w:rFonts w:ascii="Arial" w:hAnsi="Arial" w:cs="Arial"/>
                <w:sz w:val="22"/>
                <w:szCs w:val="22"/>
              </w:rPr>
              <w:t>Attachment Lead and Attachment Ambassador</w:t>
            </w:r>
            <w:r w:rsidR="001F4ACE">
              <w:rPr>
                <w:rFonts w:ascii="Arial" w:hAnsi="Arial" w:cs="Arial"/>
                <w:sz w:val="22"/>
                <w:szCs w:val="22"/>
              </w:rPr>
              <w:t>s</w:t>
            </w:r>
            <w:r w:rsidRPr="001F4ACE">
              <w:rPr>
                <w:rFonts w:ascii="Arial" w:hAnsi="Arial" w:cs="Arial"/>
                <w:sz w:val="22"/>
                <w:szCs w:val="22"/>
              </w:rPr>
              <w:t xml:space="preserve"> </w:t>
            </w:r>
            <w:r w:rsidR="001F4ACE">
              <w:rPr>
                <w:rFonts w:ascii="Arial" w:hAnsi="Arial" w:cs="Arial"/>
                <w:sz w:val="22"/>
                <w:szCs w:val="22"/>
              </w:rPr>
              <w:t>have been identified</w:t>
            </w:r>
            <w:r w:rsidRPr="001F4ACE">
              <w:rPr>
                <w:rFonts w:ascii="Arial" w:hAnsi="Arial" w:cs="Arial"/>
                <w:sz w:val="22"/>
                <w:szCs w:val="22"/>
              </w:rPr>
              <w:t xml:space="preserve"> and </w:t>
            </w:r>
            <w:r w:rsidR="001F4ACE">
              <w:rPr>
                <w:rFonts w:ascii="Arial" w:hAnsi="Arial" w:cs="Arial"/>
                <w:sz w:val="22"/>
                <w:szCs w:val="22"/>
              </w:rPr>
              <w:t xml:space="preserve">have </w:t>
            </w:r>
            <w:r w:rsidRPr="001F4ACE">
              <w:rPr>
                <w:rFonts w:ascii="Arial" w:hAnsi="Arial" w:cs="Arial"/>
                <w:sz w:val="22"/>
                <w:szCs w:val="22"/>
              </w:rPr>
              <w:t>play</w:t>
            </w:r>
            <w:r w:rsidR="001F4ACE">
              <w:rPr>
                <w:rFonts w:ascii="Arial" w:hAnsi="Arial" w:cs="Arial"/>
                <w:sz w:val="22"/>
                <w:szCs w:val="22"/>
              </w:rPr>
              <w:t>ed</w:t>
            </w:r>
            <w:r w:rsidR="00720176">
              <w:rPr>
                <w:rFonts w:ascii="Arial" w:hAnsi="Arial" w:cs="Arial"/>
                <w:sz w:val="22"/>
                <w:szCs w:val="22"/>
              </w:rPr>
              <w:t xml:space="preserve"> a key role in leading</w:t>
            </w:r>
            <w:r w:rsidR="00A5204B">
              <w:rPr>
                <w:rFonts w:ascii="Arial" w:hAnsi="Arial" w:cs="Arial"/>
                <w:sz w:val="22"/>
                <w:szCs w:val="22"/>
              </w:rPr>
              <w:t xml:space="preserve"> </w:t>
            </w:r>
            <w:r w:rsidR="001F4ACE">
              <w:rPr>
                <w:rFonts w:ascii="Arial" w:hAnsi="Arial" w:cs="Arial"/>
                <w:sz w:val="22"/>
                <w:szCs w:val="22"/>
              </w:rPr>
              <w:t xml:space="preserve">Nurture </w:t>
            </w:r>
            <w:r w:rsidRPr="001F4ACE">
              <w:rPr>
                <w:rFonts w:ascii="Arial" w:hAnsi="Arial" w:cs="Arial"/>
                <w:sz w:val="22"/>
                <w:szCs w:val="22"/>
              </w:rPr>
              <w:t>developments within the school</w:t>
            </w:r>
            <w:r w:rsidR="00AE747A">
              <w:rPr>
                <w:rFonts w:ascii="Arial" w:hAnsi="Arial" w:cs="Arial"/>
                <w:sz w:val="22"/>
                <w:szCs w:val="22"/>
              </w:rPr>
              <w:t xml:space="preserve">. </w:t>
            </w:r>
            <w:r w:rsidR="00347F5A">
              <w:rPr>
                <w:rFonts w:ascii="Arial" w:hAnsi="Arial" w:cs="Arial"/>
                <w:sz w:val="22"/>
                <w:szCs w:val="22"/>
              </w:rPr>
              <w:t>Nurture has taken place with identified children at class level.</w:t>
            </w:r>
          </w:p>
          <w:p w14:paraId="278658CE" w14:textId="64D582DC" w:rsidR="00BD1D34" w:rsidRPr="00DF58FA" w:rsidRDefault="00347F5A" w:rsidP="00DF58FA">
            <w:pPr>
              <w:rPr>
                <w:rFonts w:ascii="Arial" w:hAnsi="Arial" w:cs="Arial"/>
                <w:sz w:val="22"/>
                <w:szCs w:val="22"/>
              </w:rPr>
            </w:pPr>
            <w:r>
              <w:rPr>
                <w:rFonts w:ascii="Arial" w:hAnsi="Arial" w:cs="Arial"/>
                <w:sz w:val="22"/>
                <w:szCs w:val="22"/>
              </w:rPr>
              <w:t xml:space="preserve">All staff attended refresher training on the 6 principles of Nurture. </w:t>
            </w:r>
            <w:r w:rsidR="00AE747A">
              <w:rPr>
                <w:rFonts w:ascii="Arial" w:hAnsi="Arial" w:cs="Arial"/>
                <w:sz w:val="22"/>
                <w:szCs w:val="22"/>
              </w:rPr>
              <w:t xml:space="preserve">All 6 nurture principles were revisited </w:t>
            </w:r>
            <w:r w:rsidR="0062092C">
              <w:rPr>
                <w:rFonts w:ascii="Arial" w:hAnsi="Arial" w:cs="Arial"/>
                <w:sz w:val="22"/>
                <w:szCs w:val="22"/>
              </w:rPr>
              <w:t xml:space="preserve">in August/September </w:t>
            </w:r>
            <w:r w:rsidR="00AE747A">
              <w:rPr>
                <w:rFonts w:ascii="Arial" w:hAnsi="Arial" w:cs="Arial"/>
                <w:sz w:val="22"/>
                <w:szCs w:val="22"/>
              </w:rPr>
              <w:t xml:space="preserve">and have been incorporated into Health and Wellbeing planning </w:t>
            </w:r>
            <w:r>
              <w:rPr>
                <w:rFonts w:ascii="Arial" w:hAnsi="Arial" w:cs="Arial"/>
                <w:sz w:val="22"/>
                <w:szCs w:val="22"/>
              </w:rPr>
              <w:t xml:space="preserve">and delivery </w:t>
            </w:r>
            <w:r w:rsidR="00AE747A">
              <w:rPr>
                <w:rFonts w:ascii="Arial" w:hAnsi="Arial" w:cs="Arial"/>
                <w:sz w:val="22"/>
                <w:szCs w:val="22"/>
              </w:rPr>
              <w:t>over the course of the sess</w:t>
            </w:r>
            <w:r w:rsidR="00DF58FA">
              <w:rPr>
                <w:rFonts w:ascii="Arial" w:hAnsi="Arial" w:cs="Arial"/>
                <w:sz w:val="22"/>
                <w:szCs w:val="22"/>
              </w:rPr>
              <w:t>ion.</w:t>
            </w:r>
            <w:r w:rsidR="00630474">
              <w:rPr>
                <w:rFonts w:ascii="Arial" w:hAnsi="Arial" w:cs="Arial"/>
                <w:sz w:val="22"/>
                <w:szCs w:val="22"/>
              </w:rPr>
              <w:t xml:space="preserve"> </w:t>
            </w:r>
            <w:r w:rsidR="00613451">
              <w:rPr>
                <w:rFonts w:ascii="Arial" w:hAnsi="Arial" w:cs="Arial"/>
                <w:sz w:val="22"/>
                <w:szCs w:val="22"/>
              </w:rPr>
              <w:t>12 children from P1-4 were targeted for class level nurture this session. Attendance and punctuality</w:t>
            </w:r>
            <w:r w:rsidR="00911935">
              <w:rPr>
                <w:rFonts w:ascii="Arial" w:hAnsi="Arial" w:cs="Arial"/>
                <w:sz w:val="22"/>
                <w:szCs w:val="22"/>
              </w:rPr>
              <w:t xml:space="preserve"> </w:t>
            </w:r>
            <w:r w:rsidR="00613451">
              <w:rPr>
                <w:rFonts w:ascii="Arial" w:hAnsi="Arial" w:cs="Arial"/>
                <w:sz w:val="22"/>
                <w:szCs w:val="22"/>
              </w:rPr>
              <w:t>has improved for all children who attended. Engagement has increased for 83% of the children who attended nurture.</w:t>
            </w:r>
          </w:p>
          <w:p w14:paraId="2737FE62" w14:textId="77777777" w:rsidR="004100E6" w:rsidRDefault="004100E6" w:rsidP="00BD1D34">
            <w:pPr>
              <w:pStyle w:val="ListParagraph"/>
              <w:rPr>
                <w:rFonts w:ascii="Arial" w:hAnsi="Arial" w:cs="Arial"/>
                <w:sz w:val="22"/>
                <w:szCs w:val="22"/>
              </w:rPr>
            </w:pPr>
          </w:p>
          <w:p w14:paraId="69D84102" w14:textId="513F72D5" w:rsidR="00347F5A" w:rsidRDefault="00347F5A" w:rsidP="00BD1D34">
            <w:pPr>
              <w:pStyle w:val="ListParagraph"/>
              <w:rPr>
                <w:rFonts w:ascii="Arial" w:hAnsi="Arial" w:cs="Arial"/>
                <w:sz w:val="22"/>
                <w:szCs w:val="22"/>
              </w:rPr>
            </w:pPr>
          </w:p>
          <w:p w14:paraId="0A2546E6" w14:textId="77777777" w:rsidR="0093564F" w:rsidRDefault="0093564F" w:rsidP="00BD1D34">
            <w:pPr>
              <w:pStyle w:val="ListParagraph"/>
              <w:rPr>
                <w:rFonts w:ascii="Arial" w:hAnsi="Arial" w:cs="Arial"/>
                <w:sz w:val="22"/>
                <w:szCs w:val="22"/>
              </w:rPr>
            </w:pPr>
          </w:p>
          <w:p w14:paraId="326AB568" w14:textId="56C2559D" w:rsidR="00347F5A" w:rsidRDefault="0062092C" w:rsidP="001F4ACE">
            <w:pPr>
              <w:rPr>
                <w:rFonts w:ascii="Arial" w:hAnsi="Arial" w:cs="Arial"/>
                <w:sz w:val="22"/>
                <w:szCs w:val="22"/>
              </w:rPr>
            </w:pPr>
            <w:r>
              <w:rPr>
                <w:rFonts w:ascii="Arial" w:hAnsi="Arial" w:cs="Arial"/>
                <w:sz w:val="22"/>
                <w:szCs w:val="22"/>
              </w:rPr>
              <w:t>A Google survey was carried out with all staff.</w:t>
            </w:r>
          </w:p>
          <w:p w14:paraId="785B5F18" w14:textId="205F25B4" w:rsidR="0093564F" w:rsidRDefault="0093564F" w:rsidP="001F4ACE">
            <w:pPr>
              <w:rPr>
                <w:rFonts w:ascii="Arial" w:hAnsi="Arial" w:cs="Arial"/>
                <w:sz w:val="22"/>
                <w:szCs w:val="22"/>
              </w:rPr>
            </w:pPr>
            <w:r>
              <w:rPr>
                <w:rFonts w:ascii="Arial" w:hAnsi="Arial" w:cs="Arial"/>
                <w:sz w:val="22"/>
                <w:szCs w:val="22"/>
              </w:rPr>
              <w:t xml:space="preserve">Collated feedback showed that 92.4% of </w:t>
            </w:r>
            <w:r w:rsidR="00911935">
              <w:rPr>
                <w:rFonts w:ascii="Arial" w:hAnsi="Arial" w:cs="Arial"/>
                <w:sz w:val="22"/>
                <w:szCs w:val="22"/>
              </w:rPr>
              <w:t xml:space="preserve">teaching </w:t>
            </w:r>
            <w:r>
              <w:rPr>
                <w:rFonts w:ascii="Arial" w:hAnsi="Arial" w:cs="Arial"/>
                <w:sz w:val="22"/>
                <w:szCs w:val="22"/>
              </w:rPr>
              <w:t>staff felt very well supported during the period of school closure due to strong communication and the support of colleagues and SLT.</w:t>
            </w:r>
          </w:p>
          <w:p w14:paraId="4F36976C" w14:textId="319F6C9E" w:rsidR="0093564F" w:rsidRDefault="00BD1D34" w:rsidP="001F4ACE">
            <w:pPr>
              <w:rPr>
                <w:rFonts w:ascii="Arial" w:hAnsi="Arial" w:cs="Arial"/>
                <w:sz w:val="22"/>
                <w:szCs w:val="22"/>
              </w:rPr>
            </w:pPr>
            <w:r w:rsidRPr="001F4ACE">
              <w:rPr>
                <w:rFonts w:ascii="Arial" w:hAnsi="Arial" w:cs="Arial"/>
                <w:sz w:val="22"/>
                <w:szCs w:val="22"/>
              </w:rPr>
              <w:t>Wellbeing needs of</w:t>
            </w:r>
            <w:r w:rsidR="001F4ACE">
              <w:rPr>
                <w:rFonts w:ascii="Arial" w:hAnsi="Arial" w:cs="Arial"/>
                <w:sz w:val="22"/>
                <w:szCs w:val="22"/>
              </w:rPr>
              <w:t xml:space="preserve"> </w:t>
            </w:r>
            <w:r w:rsidRPr="001F4ACE">
              <w:rPr>
                <w:rFonts w:ascii="Arial" w:hAnsi="Arial" w:cs="Arial"/>
                <w:sz w:val="22"/>
                <w:szCs w:val="22"/>
              </w:rPr>
              <w:t>staff w</w:t>
            </w:r>
            <w:r w:rsidR="001F4ACE">
              <w:rPr>
                <w:rFonts w:ascii="Arial" w:hAnsi="Arial" w:cs="Arial"/>
                <w:sz w:val="22"/>
                <w:szCs w:val="22"/>
              </w:rPr>
              <w:t>ere</w:t>
            </w:r>
            <w:r w:rsidRPr="001F4ACE">
              <w:rPr>
                <w:rFonts w:ascii="Arial" w:hAnsi="Arial" w:cs="Arial"/>
                <w:sz w:val="22"/>
                <w:szCs w:val="22"/>
              </w:rPr>
              <w:t xml:space="preserve"> </w:t>
            </w:r>
            <w:r w:rsidR="0093564F">
              <w:rPr>
                <w:rFonts w:ascii="Arial" w:hAnsi="Arial" w:cs="Arial"/>
                <w:sz w:val="22"/>
                <w:szCs w:val="22"/>
              </w:rPr>
              <w:t>identified and discussed as appropriate with individual members of staff. Plans were</w:t>
            </w:r>
            <w:r w:rsidRPr="001F4ACE">
              <w:rPr>
                <w:rFonts w:ascii="Arial" w:hAnsi="Arial" w:cs="Arial"/>
                <w:sz w:val="22"/>
                <w:szCs w:val="22"/>
              </w:rPr>
              <w:t xml:space="preserve"> put in place to support them.</w:t>
            </w:r>
            <w:r w:rsidR="00AE747A">
              <w:rPr>
                <w:rFonts w:ascii="Arial" w:hAnsi="Arial" w:cs="Arial"/>
                <w:sz w:val="22"/>
                <w:szCs w:val="22"/>
              </w:rPr>
              <w:t xml:space="preserve"> </w:t>
            </w:r>
          </w:p>
          <w:p w14:paraId="76A0CCB8" w14:textId="1207C5A9" w:rsidR="00BD1D34" w:rsidRDefault="00720176" w:rsidP="001F4ACE">
            <w:pPr>
              <w:rPr>
                <w:rFonts w:ascii="Arial" w:hAnsi="Arial" w:cs="Arial"/>
                <w:sz w:val="22"/>
                <w:szCs w:val="22"/>
              </w:rPr>
            </w:pPr>
            <w:r>
              <w:rPr>
                <w:rFonts w:ascii="Arial" w:hAnsi="Arial" w:cs="Arial"/>
                <w:sz w:val="22"/>
                <w:szCs w:val="22"/>
              </w:rPr>
              <w:t>All staff were signposted to SLC wellbeing supports.</w:t>
            </w:r>
          </w:p>
          <w:p w14:paraId="03038281" w14:textId="519FFBC5" w:rsidR="009E37C4" w:rsidRPr="009E37C4" w:rsidRDefault="00911935" w:rsidP="009E37C4">
            <w:pPr>
              <w:shd w:val="clear" w:color="auto" w:fill="92CDDC" w:themeFill="accent5" w:themeFillTint="99"/>
              <w:spacing w:line="300" w:lineRule="atLeast"/>
              <w:jc w:val="center"/>
              <w:rPr>
                <w:rFonts w:ascii="Arial" w:eastAsia="Times New Roman" w:hAnsi="Arial" w:cs="Arial"/>
                <w:b/>
                <w:color w:val="202124"/>
                <w:spacing w:val="3"/>
                <w:sz w:val="22"/>
                <w:szCs w:val="22"/>
                <w:lang w:eastAsia="en-GB"/>
              </w:rPr>
            </w:pPr>
            <w:r>
              <w:rPr>
                <w:rFonts w:ascii="Arial" w:eastAsia="Times New Roman" w:hAnsi="Arial" w:cs="Arial"/>
                <w:b/>
                <w:color w:val="202124"/>
                <w:spacing w:val="3"/>
                <w:sz w:val="22"/>
                <w:szCs w:val="22"/>
                <w:lang w:eastAsia="en-GB"/>
              </w:rPr>
              <w:lastRenderedPageBreak/>
              <w:t xml:space="preserve"> </w:t>
            </w:r>
            <w:r w:rsidR="009E37C4">
              <w:rPr>
                <w:rFonts w:ascii="Arial" w:eastAsia="Times New Roman" w:hAnsi="Arial" w:cs="Arial"/>
                <w:b/>
                <w:color w:val="202124"/>
                <w:spacing w:val="3"/>
                <w:sz w:val="22"/>
                <w:szCs w:val="22"/>
                <w:lang w:eastAsia="en-GB"/>
              </w:rPr>
              <w:t>‘</w:t>
            </w:r>
            <w:r w:rsidR="009E37C4" w:rsidRPr="009E37C4">
              <w:rPr>
                <w:rFonts w:ascii="Arial" w:eastAsia="Times New Roman" w:hAnsi="Arial" w:cs="Arial"/>
                <w:b/>
                <w:color w:val="202124"/>
                <w:spacing w:val="3"/>
                <w:sz w:val="22"/>
                <w:szCs w:val="22"/>
                <w:lang w:eastAsia="en-GB"/>
              </w:rPr>
              <w:t>I know that I can reach out to the SMT at any time, no matter how small my question/worry is. Everything regarding updates, changing guidelines are communicated with staff straightaway. Encouragement and gratitude is shown a lot - it is so nice to feel appreciated and know we are doing a good job!</w:t>
            </w:r>
            <w:r w:rsidR="009E37C4">
              <w:rPr>
                <w:rFonts w:ascii="Arial" w:eastAsia="Times New Roman" w:hAnsi="Arial" w:cs="Arial"/>
                <w:b/>
                <w:color w:val="202124"/>
                <w:spacing w:val="3"/>
                <w:sz w:val="22"/>
                <w:szCs w:val="22"/>
                <w:lang w:eastAsia="en-GB"/>
              </w:rPr>
              <w:t>’ (Class Teacher)</w:t>
            </w:r>
          </w:p>
          <w:p w14:paraId="11DA938D" w14:textId="7099EFAB" w:rsidR="00BD1D34" w:rsidRDefault="00BD1D34" w:rsidP="00BD1D34">
            <w:pPr>
              <w:pStyle w:val="ListParagraph"/>
              <w:rPr>
                <w:rFonts w:ascii="Arial" w:hAnsi="Arial" w:cs="Arial"/>
                <w:sz w:val="22"/>
                <w:szCs w:val="22"/>
              </w:rPr>
            </w:pPr>
          </w:p>
          <w:p w14:paraId="33FEF237" w14:textId="716DA1B1" w:rsidR="00293113" w:rsidRDefault="00293113" w:rsidP="00293113">
            <w:pPr>
              <w:rPr>
                <w:rFonts w:ascii="Arial" w:hAnsi="Arial" w:cs="Arial"/>
                <w:sz w:val="22"/>
                <w:szCs w:val="22"/>
              </w:rPr>
            </w:pPr>
            <w:r>
              <w:rPr>
                <w:rFonts w:ascii="Arial" w:hAnsi="Arial" w:cs="Arial"/>
                <w:sz w:val="22"/>
                <w:szCs w:val="22"/>
              </w:rPr>
              <w:t>100% of support staff reported that they feeling very well supported closure. Their key role within remote learning helped them feel part of the team.</w:t>
            </w:r>
          </w:p>
          <w:p w14:paraId="15E1005C" w14:textId="56A8EC43" w:rsidR="00293113" w:rsidRDefault="00293113" w:rsidP="00293113">
            <w:pPr>
              <w:rPr>
                <w:rFonts w:ascii="Arial" w:hAnsi="Arial" w:cs="Arial"/>
                <w:sz w:val="22"/>
                <w:szCs w:val="22"/>
              </w:rPr>
            </w:pPr>
          </w:p>
          <w:p w14:paraId="297CA760" w14:textId="2057E442" w:rsidR="00293113" w:rsidRPr="00506466" w:rsidRDefault="00293113" w:rsidP="00506466">
            <w:pPr>
              <w:jc w:val="center"/>
              <w:rPr>
                <w:rFonts w:ascii="Arial" w:hAnsi="Arial" w:cs="Arial"/>
                <w:b/>
                <w:sz w:val="22"/>
                <w:szCs w:val="22"/>
              </w:rPr>
            </w:pPr>
            <w:r w:rsidRPr="00506466">
              <w:rPr>
                <w:rFonts w:ascii="Arial" w:hAnsi="Arial" w:cs="Arial"/>
                <w:b/>
                <w:sz w:val="22"/>
                <w:szCs w:val="22"/>
              </w:rPr>
              <w:t>At Neilsland we go above and beyond to help make things work. This has been a challenging time for all staff, children and parents</w:t>
            </w:r>
            <w:r w:rsidR="00506466" w:rsidRPr="00506466">
              <w:rPr>
                <w:rFonts w:ascii="Arial" w:hAnsi="Arial" w:cs="Arial"/>
                <w:b/>
                <w:sz w:val="22"/>
                <w:szCs w:val="22"/>
              </w:rPr>
              <w:t xml:space="preserve"> but we have all pulled together and worked through this to support the children in their learning.’</w:t>
            </w:r>
            <w:r w:rsidR="00506466">
              <w:rPr>
                <w:rFonts w:ascii="Arial" w:hAnsi="Arial" w:cs="Arial"/>
                <w:b/>
                <w:sz w:val="22"/>
                <w:szCs w:val="22"/>
              </w:rPr>
              <w:t xml:space="preserve"> (SSA)</w:t>
            </w:r>
          </w:p>
          <w:p w14:paraId="5C8C787E" w14:textId="77777777" w:rsidR="00293113" w:rsidRDefault="00293113" w:rsidP="00BD1D34">
            <w:pPr>
              <w:pStyle w:val="ListParagraph"/>
              <w:rPr>
                <w:rFonts w:ascii="Arial" w:hAnsi="Arial" w:cs="Arial"/>
                <w:sz w:val="22"/>
                <w:szCs w:val="22"/>
              </w:rPr>
            </w:pPr>
          </w:p>
          <w:p w14:paraId="022748AC" w14:textId="77777777" w:rsidR="00720176" w:rsidRDefault="00720176" w:rsidP="001F4ACE">
            <w:pPr>
              <w:rPr>
                <w:rFonts w:ascii="Arial" w:hAnsi="Arial" w:cs="Arial"/>
                <w:sz w:val="22"/>
                <w:szCs w:val="22"/>
              </w:rPr>
            </w:pPr>
          </w:p>
          <w:p w14:paraId="095B407F" w14:textId="3207290A" w:rsidR="00BD1D34" w:rsidRDefault="00BD1D34" w:rsidP="001F4ACE">
            <w:pPr>
              <w:rPr>
                <w:rFonts w:ascii="Arial" w:hAnsi="Arial" w:cs="Arial"/>
                <w:sz w:val="22"/>
                <w:szCs w:val="22"/>
              </w:rPr>
            </w:pPr>
            <w:r w:rsidRPr="001F4ACE">
              <w:rPr>
                <w:rFonts w:ascii="Arial" w:hAnsi="Arial" w:cs="Arial"/>
                <w:sz w:val="22"/>
                <w:szCs w:val="22"/>
              </w:rPr>
              <w:t xml:space="preserve">All staff </w:t>
            </w:r>
            <w:r w:rsidR="001F4ACE">
              <w:rPr>
                <w:rFonts w:ascii="Arial" w:hAnsi="Arial" w:cs="Arial"/>
                <w:sz w:val="22"/>
                <w:szCs w:val="22"/>
              </w:rPr>
              <w:t>have</w:t>
            </w:r>
            <w:r w:rsidRPr="001F4ACE">
              <w:rPr>
                <w:rFonts w:ascii="Arial" w:hAnsi="Arial" w:cs="Arial"/>
                <w:sz w:val="22"/>
                <w:szCs w:val="22"/>
              </w:rPr>
              <w:t xml:space="preserve"> </w:t>
            </w:r>
            <w:r w:rsidR="001F4ACE">
              <w:rPr>
                <w:rFonts w:ascii="Arial" w:hAnsi="Arial" w:cs="Arial"/>
                <w:sz w:val="22"/>
                <w:szCs w:val="22"/>
              </w:rPr>
              <w:t xml:space="preserve">weekly meetings as part of a </w:t>
            </w:r>
            <w:r w:rsidRPr="001F4ACE">
              <w:rPr>
                <w:rFonts w:ascii="Arial" w:hAnsi="Arial" w:cs="Arial"/>
                <w:sz w:val="22"/>
                <w:szCs w:val="22"/>
              </w:rPr>
              <w:t xml:space="preserve">buddy group and any relevant information </w:t>
            </w:r>
            <w:r w:rsidR="001F4ACE">
              <w:rPr>
                <w:rFonts w:ascii="Arial" w:hAnsi="Arial" w:cs="Arial"/>
                <w:sz w:val="22"/>
                <w:szCs w:val="22"/>
              </w:rPr>
              <w:t>is</w:t>
            </w:r>
            <w:r w:rsidRPr="001F4ACE">
              <w:rPr>
                <w:rFonts w:ascii="Arial" w:hAnsi="Arial" w:cs="Arial"/>
                <w:sz w:val="22"/>
                <w:szCs w:val="22"/>
              </w:rPr>
              <w:t xml:space="preserve"> shared confidentially with SMT.</w:t>
            </w:r>
          </w:p>
          <w:p w14:paraId="57BE4404" w14:textId="4505FD7E" w:rsidR="0093564F" w:rsidRDefault="0093564F" w:rsidP="001F4ACE">
            <w:pPr>
              <w:rPr>
                <w:rFonts w:ascii="Arial" w:hAnsi="Arial" w:cs="Arial"/>
                <w:sz w:val="22"/>
                <w:szCs w:val="22"/>
              </w:rPr>
            </w:pPr>
          </w:p>
          <w:p w14:paraId="11DAA0B8" w14:textId="694BAE0C" w:rsidR="0093564F" w:rsidRDefault="0093564F" w:rsidP="0093564F">
            <w:pPr>
              <w:jc w:val="center"/>
              <w:rPr>
                <w:rFonts w:ascii="Arial" w:hAnsi="Arial" w:cs="Arial"/>
                <w:b/>
                <w:sz w:val="22"/>
                <w:szCs w:val="22"/>
              </w:rPr>
            </w:pPr>
            <w:r>
              <w:rPr>
                <w:rFonts w:ascii="Arial" w:hAnsi="Arial" w:cs="Arial"/>
                <w:b/>
                <w:sz w:val="22"/>
                <w:szCs w:val="22"/>
              </w:rPr>
              <w:t>‘</w:t>
            </w:r>
            <w:r w:rsidRPr="0093564F">
              <w:rPr>
                <w:rFonts w:ascii="Arial" w:hAnsi="Arial" w:cs="Arial"/>
                <w:b/>
                <w:sz w:val="22"/>
                <w:szCs w:val="22"/>
              </w:rPr>
              <w:t>I feel 100% supported. My colleagues are always on hand to offer advice and to hel</w:t>
            </w:r>
            <w:r>
              <w:rPr>
                <w:rFonts w:ascii="Arial" w:hAnsi="Arial" w:cs="Arial"/>
                <w:b/>
                <w:sz w:val="22"/>
                <w:szCs w:val="22"/>
              </w:rPr>
              <w:t>p</w:t>
            </w:r>
            <w:r w:rsidRPr="0093564F">
              <w:rPr>
                <w:rFonts w:ascii="Arial" w:hAnsi="Arial" w:cs="Arial"/>
                <w:b/>
                <w:sz w:val="22"/>
                <w:szCs w:val="22"/>
              </w:rPr>
              <w:t xml:space="preserve"> resolve any issues. I know that I can talk to anyone. We all support one another.</w:t>
            </w:r>
            <w:r>
              <w:rPr>
                <w:rFonts w:ascii="Arial" w:hAnsi="Arial" w:cs="Arial"/>
                <w:b/>
                <w:sz w:val="22"/>
                <w:szCs w:val="22"/>
              </w:rPr>
              <w:t>’ (SSA)</w:t>
            </w:r>
          </w:p>
          <w:p w14:paraId="1760FCDF" w14:textId="77777777" w:rsidR="009E37C4" w:rsidRDefault="009E37C4" w:rsidP="0093564F">
            <w:pPr>
              <w:jc w:val="center"/>
              <w:rPr>
                <w:rFonts w:ascii="Arial" w:hAnsi="Arial" w:cs="Arial"/>
                <w:b/>
                <w:sz w:val="22"/>
                <w:szCs w:val="22"/>
              </w:rPr>
            </w:pPr>
          </w:p>
          <w:p w14:paraId="34675BAC" w14:textId="18B30AA0" w:rsidR="009E37C4" w:rsidRPr="009E37C4" w:rsidRDefault="009E37C4" w:rsidP="009E37C4">
            <w:pPr>
              <w:rPr>
                <w:rFonts w:ascii="Arial" w:hAnsi="Arial" w:cs="Arial"/>
                <w:sz w:val="22"/>
                <w:szCs w:val="22"/>
              </w:rPr>
            </w:pPr>
            <w:r w:rsidRPr="009E37C4">
              <w:rPr>
                <w:rFonts w:ascii="Arial" w:hAnsi="Arial" w:cs="Arial"/>
                <w:sz w:val="22"/>
                <w:szCs w:val="22"/>
              </w:rPr>
              <w:t xml:space="preserve">This </w:t>
            </w:r>
            <w:r w:rsidR="00F540AA">
              <w:rPr>
                <w:rFonts w:ascii="Arial" w:hAnsi="Arial" w:cs="Arial"/>
                <w:sz w:val="22"/>
                <w:szCs w:val="22"/>
              </w:rPr>
              <w:t xml:space="preserve">also </w:t>
            </w:r>
            <w:r w:rsidRPr="009E37C4">
              <w:rPr>
                <w:rFonts w:ascii="Arial" w:hAnsi="Arial" w:cs="Arial"/>
                <w:sz w:val="22"/>
                <w:szCs w:val="22"/>
              </w:rPr>
              <w:t>facilitated the sharing of good practice and excellent collegiate working opportunities.</w:t>
            </w:r>
          </w:p>
          <w:p w14:paraId="3B043743" w14:textId="2FB746B5" w:rsidR="009E37C4" w:rsidRDefault="009E37C4" w:rsidP="0093564F">
            <w:pPr>
              <w:jc w:val="center"/>
              <w:rPr>
                <w:rFonts w:ascii="Arial" w:hAnsi="Arial" w:cs="Arial"/>
                <w:b/>
                <w:sz w:val="22"/>
                <w:szCs w:val="22"/>
              </w:rPr>
            </w:pPr>
          </w:p>
          <w:p w14:paraId="2520559D" w14:textId="205AE80F" w:rsidR="009E37C4" w:rsidRDefault="009E37C4" w:rsidP="0093564F">
            <w:pPr>
              <w:jc w:val="center"/>
              <w:rPr>
                <w:rFonts w:ascii="Arial" w:hAnsi="Arial" w:cs="Arial"/>
                <w:b/>
                <w:sz w:val="22"/>
                <w:szCs w:val="22"/>
              </w:rPr>
            </w:pPr>
          </w:p>
          <w:p w14:paraId="5A854AF5" w14:textId="77777777" w:rsidR="006B24CE" w:rsidRDefault="006B24CE" w:rsidP="0093564F">
            <w:pPr>
              <w:jc w:val="center"/>
              <w:rPr>
                <w:rFonts w:ascii="Arial" w:hAnsi="Arial" w:cs="Arial"/>
                <w:b/>
                <w:sz w:val="22"/>
                <w:szCs w:val="22"/>
              </w:rPr>
            </w:pPr>
          </w:p>
          <w:p w14:paraId="2EAC8105" w14:textId="77777777" w:rsidR="009E37C4" w:rsidRPr="0093564F" w:rsidRDefault="009E37C4" w:rsidP="0093564F">
            <w:pPr>
              <w:jc w:val="center"/>
              <w:rPr>
                <w:rFonts w:ascii="Arial" w:hAnsi="Arial" w:cs="Arial"/>
                <w:b/>
                <w:sz w:val="22"/>
                <w:szCs w:val="22"/>
              </w:rPr>
            </w:pPr>
          </w:p>
          <w:p w14:paraId="0AF6DEC2" w14:textId="6DAE4D69" w:rsidR="00BD1D34" w:rsidRPr="00BD1D34" w:rsidRDefault="00BD1D34" w:rsidP="00F540AA">
            <w:pPr>
              <w:rPr>
                <w:rFonts w:ascii="Arial" w:hAnsi="Arial" w:cs="Arial"/>
                <w:b/>
                <w:bCs/>
                <w:iCs/>
                <w:noProof/>
                <w:sz w:val="22"/>
                <w:szCs w:val="22"/>
                <w:lang w:eastAsia="en-GB"/>
              </w:rPr>
            </w:pPr>
            <w:r w:rsidRPr="00810C4A">
              <w:rPr>
                <w:rFonts w:ascii="Arial" w:hAnsi="Arial" w:cs="Arial"/>
                <w:sz w:val="22"/>
                <w:szCs w:val="22"/>
              </w:rPr>
              <w:t xml:space="preserve">HTs communicate regularly and </w:t>
            </w:r>
            <w:r w:rsidR="00F540AA">
              <w:rPr>
                <w:rFonts w:ascii="Arial" w:hAnsi="Arial" w:cs="Arial"/>
                <w:sz w:val="22"/>
                <w:szCs w:val="22"/>
              </w:rPr>
              <w:t xml:space="preserve">there is a high level of pastoral </w:t>
            </w:r>
            <w:r w:rsidRPr="00810C4A">
              <w:rPr>
                <w:rFonts w:ascii="Arial" w:hAnsi="Arial" w:cs="Arial"/>
                <w:sz w:val="22"/>
                <w:szCs w:val="22"/>
              </w:rPr>
              <w:t>support</w:t>
            </w:r>
            <w:r w:rsidR="00F540AA">
              <w:rPr>
                <w:rFonts w:ascii="Arial" w:hAnsi="Arial" w:cs="Arial"/>
                <w:sz w:val="22"/>
                <w:szCs w:val="22"/>
              </w:rPr>
              <w:t xml:space="preserve"> from </w:t>
            </w:r>
            <w:r w:rsidRPr="00810C4A">
              <w:rPr>
                <w:rFonts w:ascii="Arial" w:hAnsi="Arial" w:cs="Arial"/>
                <w:sz w:val="22"/>
                <w:szCs w:val="22"/>
              </w:rPr>
              <w:t>peers.</w:t>
            </w:r>
            <w:r w:rsidR="00F540AA">
              <w:rPr>
                <w:rFonts w:ascii="Arial" w:hAnsi="Arial" w:cs="Arial"/>
                <w:sz w:val="22"/>
                <w:szCs w:val="22"/>
              </w:rPr>
              <w:t xml:space="preserve"> There is excellent collegiate working between </w:t>
            </w:r>
            <w:r w:rsidR="0065662B">
              <w:rPr>
                <w:rFonts w:ascii="Arial" w:hAnsi="Arial" w:cs="Arial"/>
                <w:sz w:val="22"/>
                <w:szCs w:val="22"/>
              </w:rPr>
              <w:t xml:space="preserve">the 3 schools. Good practice is </w:t>
            </w:r>
            <w:r w:rsidR="00F540AA">
              <w:rPr>
                <w:rFonts w:ascii="Arial" w:hAnsi="Arial" w:cs="Arial"/>
                <w:sz w:val="22"/>
                <w:szCs w:val="22"/>
              </w:rPr>
              <w:t xml:space="preserve">shared, which has led to a reduced workload. </w:t>
            </w:r>
          </w:p>
        </w:tc>
        <w:tc>
          <w:tcPr>
            <w:tcW w:w="3211" w:type="dxa"/>
            <w:shd w:val="clear" w:color="auto" w:fill="92CDDC" w:themeFill="accent5" w:themeFillTint="99"/>
          </w:tcPr>
          <w:p w14:paraId="30DFFEFE" w14:textId="77777777" w:rsidR="00BD1D34" w:rsidRDefault="00BD1D34" w:rsidP="00BD1D34">
            <w:pPr>
              <w:rPr>
                <w:rFonts w:ascii="Arial" w:hAnsi="Arial" w:cs="Arial"/>
                <w:b/>
                <w:bCs/>
                <w:i/>
                <w:iCs/>
                <w:noProof/>
                <w:sz w:val="22"/>
                <w:szCs w:val="22"/>
                <w:lang w:eastAsia="en-GB"/>
              </w:rPr>
            </w:pPr>
            <w:r w:rsidRPr="009D2ED9">
              <w:rPr>
                <w:rFonts w:ascii="Arial" w:hAnsi="Arial" w:cs="Arial"/>
                <w:b/>
                <w:bCs/>
                <w:i/>
                <w:iCs/>
                <w:noProof/>
                <w:sz w:val="22"/>
                <w:szCs w:val="22"/>
                <w:lang w:eastAsia="en-GB"/>
              </w:rPr>
              <w:lastRenderedPageBreak/>
              <w:t>Please list your new priorities under this heading. These will form the basis of your SIP for Session 21/22.</w:t>
            </w:r>
          </w:p>
          <w:p w14:paraId="74B398FD" w14:textId="77777777" w:rsidR="00BD1D34" w:rsidRDefault="00BD1D34" w:rsidP="00BD1D34">
            <w:pPr>
              <w:rPr>
                <w:rFonts w:ascii="Arial" w:hAnsi="Arial" w:cs="Arial"/>
                <w:b/>
                <w:bCs/>
                <w:i/>
                <w:iCs/>
                <w:noProof/>
                <w:sz w:val="22"/>
                <w:szCs w:val="22"/>
                <w:lang w:eastAsia="en-GB"/>
              </w:rPr>
            </w:pPr>
          </w:p>
          <w:p w14:paraId="290116E0" w14:textId="77777777" w:rsidR="00A1487C" w:rsidRPr="00B91853" w:rsidRDefault="00A1487C" w:rsidP="00A1487C">
            <w:pPr>
              <w:rPr>
                <w:rFonts w:ascii="Arial" w:hAnsi="Arial" w:cs="Arial"/>
                <w:sz w:val="22"/>
                <w:szCs w:val="22"/>
              </w:rPr>
            </w:pPr>
            <w:r w:rsidRPr="00B91853">
              <w:rPr>
                <w:rFonts w:ascii="Arial" w:hAnsi="Arial" w:cs="Arial"/>
                <w:sz w:val="22"/>
                <w:szCs w:val="22"/>
              </w:rPr>
              <w:t>Implement SLC’s Attachment Strategy across the establishment.</w:t>
            </w:r>
          </w:p>
          <w:p w14:paraId="454B92EA" w14:textId="77777777" w:rsidR="00A1487C" w:rsidRPr="00B91853" w:rsidRDefault="00A1487C" w:rsidP="00A1487C">
            <w:pPr>
              <w:rPr>
                <w:rFonts w:ascii="Arial" w:hAnsi="Arial" w:cs="Arial"/>
                <w:sz w:val="22"/>
                <w:szCs w:val="22"/>
              </w:rPr>
            </w:pPr>
          </w:p>
          <w:p w14:paraId="7F4FF9A4" w14:textId="1CB727F9" w:rsidR="00A1487C" w:rsidRPr="00B91853" w:rsidRDefault="00A1487C" w:rsidP="00A1487C">
            <w:pPr>
              <w:rPr>
                <w:rFonts w:ascii="Arial" w:hAnsi="Arial" w:cs="Arial"/>
                <w:sz w:val="22"/>
                <w:szCs w:val="22"/>
              </w:rPr>
            </w:pPr>
            <w:r w:rsidRPr="00B91853">
              <w:rPr>
                <w:rFonts w:ascii="Arial" w:hAnsi="Arial" w:cs="Arial"/>
                <w:sz w:val="22"/>
                <w:szCs w:val="22"/>
              </w:rPr>
              <w:t>Share key pledges of SLC’s Attachment Strategy with children and parents.</w:t>
            </w:r>
          </w:p>
          <w:p w14:paraId="39853514" w14:textId="77777777" w:rsidR="00AE37BA" w:rsidRPr="00B91853" w:rsidRDefault="00AE37BA" w:rsidP="00A1487C">
            <w:pPr>
              <w:rPr>
                <w:rFonts w:ascii="Arial" w:hAnsi="Arial" w:cs="Arial"/>
                <w:sz w:val="22"/>
                <w:szCs w:val="22"/>
              </w:rPr>
            </w:pPr>
          </w:p>
          <w:p w14:paraId="18F7E044" w14:textId="77777777" w:rsidR="00770494" w:rsidRPr="00B91853" w:rsidRDefault="00770494" w:rsidP="00770494">
            <w:pPr>
              <w:rPr>
                <w:rFonts w:ascii="Arial" w:hAnsi="Arial" w:cs="Arial"/>
                <w:sz w:val="22"/>
                <w:szCs w:val="22"/>
              </w:rPr>
            </w:pPr>
            <w:r w:rsidRPr="00B91853">
              <w:rPr>
                <w:rFonts w:ascii="Arial" w:hAnsi="Arial" w:cs="Arial"/>
                <w:sz w:val="22"/>
                <w:szCs w:val="22"/>
              </w:rPr>
              <w:t>A-Z of Resilience to be shared and used with parents.  Continued focus with the children.</w:t>
            </w:r>
          </w:p>
          <w:p w14:paraId="7863509D" w14:textId="77777777" w:rsidR="00770494" w:rsidRPr="00B91853" w:rsidRDefault="00770494" w:rsidP="00770494">
            <w:pPr>
              <w:rPr>
                <w:rFonts w:ascii="Arial" w:hAnsi="Arial" w:cs="Arial"/>
                <w:sz w:val="22"/>
                <w:szCs w:val="22"/>
              </w:rPr>
            </w:pPr>
          </w:p>
          <w:p w14:paraId="151894EB" w14:textId="7F887392" w:rsidR="00770494" w:rsidRPr="00B91853" w:rsidRDefault="00770494" w:rsidP="00770494">
            <w:pPr>
              <w:rPr>
                <w:rFonts w:ascii="Arial" w:hAnsi="Arial" w:cs="Arial"/>
                <w:sz w:val="22"/>
                <w:szCs w:val="22"/>
              </w:rPr>
            </w:pPr>
            <w:r w:rsidRPr="00B91853">
              <w:rPr>
                <w:rFonts w:ascii="Arial" w:hAnsi="Arial" w:cs="Arial"/>
                <w:sz w:val="22"/>
                <w:szCs w:val="22"/>
              </w:rPr>
              <w:t xml:space="preserve">Children to complete </w:t>
            </w:r>
            <w:r w:rsidR="00B91853" w:rsidRPr="00B91853">
              <w:rPr>
                <w:rFonts w:ascii="Arial" w:hAnsi="Arial" w:cs="Arial"/>
                <w:sz w:val="22"/>
                <w:szCs w:val="22"/>
              </w:rPr>
              <w:t>Glasgow Wellbeing Assesment</w:t>
            </w:r>
            <w:r w:rsidRPr="00B91853">
              <w:rPr>
                <w:rFonts w:ascii="Arial" w:hAnsi="Arial" w:cs="Arial"/>
                <w:sz w:val="22"/>
                <w:szCs w:val="22"/>
              </w:rPr>
              <w:t xml:space="preserve"> to show how they are feeling at home and in school.</w:t>
            </w:r>
          </w:p>
          <w:p w14:paraId="17FB588F" w14:textId="77777777" w:rsidR="00A1487C" w:rsidRPr="00B91853" w:rsidRDefault="00A1487C" w:rsidP="00A1487C">
            <w:pPr>
              <w:rPr>
                <w:rFonts w:ascii="Arial" w:hAnsi="Arial" w:cs="Arial"/>
                <w:sz w:val="22"/>
                <w:szCs w:val="22"/>
              </w:rPr>
            </w:pPr>
          </w:p>
          <w:p w14:paraId="20812E42" w14:textId="77777777" w:rsidR="00A1487C" w:rsidRPr="00B91853" w:rsidRDefault="00A1487C" w:rsidP="00A1487C">
            <w:pPr>
              <w:rPr>
                <w:rFonts w:ascii="Arial" w:hAnsi="Arial" w:cs="Arial"/>
                <w:sz w:val="22"/>
                <w:szCs w:val="22"/>
              </w:rPr>
            </w:pPr>
            <w:r w:rsidRPr="00B91853">
              <w:rPr>
                <w:rFonts w:ascii="Arial" w:hAnsi="Arial" w:cs="Arial"/>
                <w:sz w:val="22"/>
                <w:szCs w:val="22"/>
              </w:rPr>
              <w:t>Raise staff awareness of Adverse Childhood Experiences (ACEs)</w:t>
            </w:r>
          </w:p>
          <w:p w14:paraId="04C0FA10" w14:textId="77777777" w:rsidR="00A1487C" w:rsidRPr="00B91853" w:rsidRDefault="00A1487C" w:rsidP="00A1487C">
            <w:pPr>
              <w:rPr>
                <w:rFonts w:ascii="Arial" w:hAnsi="Arial" w:cs="Arial"/>
                <w:sz w:val="22"/>
                <w:szCs w:val="22"/>
              </w:rPr>
            </w:pPr>
          </w:p>
          <w:p w14:paraId="7A45FB18" w14:textId="77777777" w:rsidR="00A1487C" w:rsidRPr="00B91853" w:rsidRDefault="00A1487C" w:rsidP="00A1487C">
            <w:pPr>
              <w:rPr>
                <w:rFonts w:ascii="Arial" w:hAnsi="Arial" w:cs="Arial"/>
                <w:sz w:val="22"/>
                <w:szCs w:val="22"/>
              </w:rPr>
            </w:pPr>
            <w:r w:rsidRPr="00B91853">
              <w:rPr>
                <w:rFonts w:ascii="Arial" w:hAnsi="Arial" w:cs="Arial"/>
                <w:sz w:val="22"/>
                <w:szCs w:val="22"/>
              </w:rPr>
              <w:t xml:space="preserve">Provide opportunities for participation in extra curricular </w:t>
            </w:r>
            <w:r w:rsidRPr="00B91853">
              <w:rPr>
                <w:rFonts w:ascii="Arial" w:hAnsi="Arial" w:cs="Arial"/>
                <w:sz w:val="22"/>
                <w:szCs w:val="22"/>
              </w:rPr>
              <w:lastRenderedPageBreak/>
              <w:t>activities, including family learning experiences.</w:t>
            </w:r>
          </w:p>
          <w:p w14:paraId="69BECC44" w14:textId="77777777" w:rsidR="00A1487C" w:rsidRPr="00B91853" w:rsidRDefault="00A1487C" w:rsidP="00A1487C">
            <w:pPr>
              <w:rPr>
                <w:rFonts w:ascii="Arial" w:hAnsi="Arial" w:cs="Arial"/>
                <w:sz w:val="22"/>
                <w:szCs w:val="22"/>
              </w:rPr>
            </w:pPr>
          </w:p>
          <w:p w14:paraId="782C18DC" w14:textId="3FBD8E0B" w:rsidR="00A1487C" w:rsidRPr="00B91853" w:rsidRDefault="00A1487C" w:rsidP="00A1487C">
            <w:pPr>
              <w:rPr>
                <w:rFonts w:ascii="Arial" w:hAnsi="Arial" w:cs="Arial"/>
                <w:sz w:val="22"/>
                <w:szCs w:val="22"/>
              </w:rPr>
            </w:pPr>
            <w:r w:rsidRPr="00B91853">
              <w:rPr>
                <w:rFonts w:ascii="Arial" w:hAnsi="Arial" w:cs="Arial"/>
                <w:sz w:val="22"/>
                <w:szCs w:val="22"/>
              </w:rPr>
              <w:t>Introduce Peer Mediators</w:t>
            </w:r>
            <w:r w:rsidR="00B91853">
              <w:rPr>
                <w:rFonts w:ascii="Arial" w:hAnsi="Arial" w:cs="Arial"/>
                <w:sz w:val="22"/>
                <w:szCs w:val="22"/>
              </w:rPr>
              <w:t>.</w:t>
            </w:r>
          </w:p>
          <w:p w14:paraId="3BCC7CE3" w14:textId="4429050D" w:rsidR="00A1487C" w:rsidRPr="009D2ED9" w:rsidRDefault="00A1487C" w:rsidP="00BD1D34">
            <w:pPr>
              <w:rPr>
                <w:rFonts w:ascii="Arial" w:hAnsi="Arial" w:cs="Arial"/>
                <w:b/>
                <w:bCs/>
                <w:i/>
                <w:iCs/>
                <w:noProof/>
                <w:sz w:val="22"/>
                <w:szCs w:val="22"/>
                <w:lang w:eastAsia="en-GB"/>
              </w:rPr>
            </w:pPr>
          </w:p>
        </w:tc>
      </w:tr>
      <w:tr w:rsidR="00BD1D34" w14:paraId="4BFE94D5" w14:textId="77777777" w:rsidTr="006932D1">
        <w:trPr>
          <w:trHeight w:val="1495"/>
        </w:trPr>
        <w:tc>
          <w:tcPr>
            <w:tcW w:w="5524" w:type="dxa"/>
            <w:shd w:val="clear" w:color="auto" w:fill="92CDDC" w:themeFill="accent5" w:themeFillTint="99"/>
          </w:tcPr>
          <w:p w14:paraId="24A3A9FD" w14:textId="2C9E3567" w:rsidR="00BD1D34" w:rsidRDefault="00BD1D34" w:rsidP="00BD1D34">
            <w:pPr>
              <w:pStyle w:val="ListParagraph"/>
              <w:numPr>
                <w:ilvl w:val="0"/>
                <w:numId w:val="16"/>
              </w:numPr>
              <w:rPr>
                <w:rFonts w:ascii="Arial" w:hAnsi="Arial" w:cs="Arial"/>
                <w:sz w:val="22"/>
                <w:szCs w:val="22"/>
              </w:rPr>
            </w:pPr>
            <w:r>
              <w:rPr>
                <w:rFonts w:ascii="Arial" w:hAnsi="Arial" w:cs="Arial"/>
                <w:sz w:val="22"/>
                <w:szCs w:val="22"/>
              </w:rPr>
              <w:lastRenderedPageBreak/>
              <w:t>All staff received refresher training on PPRUDB August 2020.</w:t>
            </w:r>
          </w:p>
          <w:p w14:paraId="4C7370EF" w14:textId="178AF6D8" w:rsidR="009E37C4" w:rsidRDefault="009E37C4" w:rsidP="009E37C4"/>
          <w:p w14:paraId="492C6A53" w14:textId="5DC44B5E" w:rsidR="009E37C4" w:rsidRDefault="009E37C4" w:rsidP="009E37C4"/>
          <w:p w14:paraId="4E8C40E5" w14:textId="40FB55BD" w:rsidR="009E37C4" w:rsidRDefault="009E37C4" w:rsidP="009E37C4"/>
          <w:p w14:paraId="0514FF91" w14:textId="1D303963" w:rsidR="00F473AF" w:rsidRDefault="00F473AF" w:rsidP="009E37C4"/>
          <w:p w14:paraId="5E165990" w14:textId="61AD4B87" w:rsidR="00F473AF" w:rsidRDefault="00F473AF" w:rsidP="009E37C4"/>
          <w:p w14:paraId="50375BD3" w14:textId="77777777" w:rsidR="00F473AF" w:rsidRDefault="00F473AF" w:rsidP="009E37C4"/>
          <w:p w14:paraId="19C7FDE9" w14:textId="77777777" w:rsidR="009E37C4" w:rsidRPr="009E37C4" w:rsidRDefault="009E37C4" w:rsidP="009E37C4">
            <w:pPr>
              <w:rPr>
                <w:rFonts w:ascii="Arial" w:hAnsi="Arial" w:cs="Arial"/>
                <w:sz w:val="22"/>
                <w:szCs w:val="22"/>
              </w:rPr>
            </w:pPr>
          </w:p>
          <w:p w14:paraId="3BC02287" w14:textId="77777777" w:rsidR="009E37C4" w:rsidRPr="009E37C4" w:rsidRDefault="009E37C4" w:rsidP="009E37C4">
            <w:pPr>
              <w:rPr>
                <w:rFonts w:ascii="Arial" w:hAnsi="Arial" w:cs="Arial"/>
                <w:sz w:val="22"/>
                <w:szCs w:val="22"/>
              </w:rPr>
            </w:pPr>
          </w:p>
          <w:p w14:paraId="7BB75887" w14:textId="2F2330E2" w:rsidR="00BD1D34" w:rsidRDefault="00BD1D34" w:rsidP="00BD1D34">
            <w:pPr>
              <w:pStyle w:val="ListParagraph"/>
              <w:numPr>
                <w:ilvl w:val="0"/>
                <w:numId w:val="16"/>
              </w:numPr>
              <w:rPr>
                <w:rFonts w:ascii="Arial" w:hAnsi="Arial" w:cs="Arial"/>
                <w:sz w:val="22"/>
                <w:szCs w:val="22"/>
              </w:rPr>
            </w:pPr>
            <w:r>
              <w:rPr>
                <w:rFonts w:ascii="Arial" w:hAnsi="Arial" w:cs="Arial"/>
                <w:sz w:val="22"/>
                <w:szCs w:val="22"/>
              </w:rPr>
              <w:t>All staff were trained in the 6 key principles of Nurture August 2020.</w:t>
            </w:r>
            <w:r w:rsidRPr="001F0738">
              <w:rPr>
                <w:rFonts w:ascii="Arial" w:hAnsi="Arial" w:cs="Arial"/>
                <w:sz w:val="22"/>
                <w:szCs w:val="22"/>
              </w:rPr>
              <w:t xml:space="preserve"> </w:t>
            </w:r>
          </w:p>
          <w:p w14:paraId="74171B20" w14:textId="4B100F85" w:rsidR="002A1C68" w:rsidRDefault="002A1C68" w:rsidP="002A1C68">
            <w:pPr>
              <w:rPr>
                <w:rFonts w:ascii="Arial" w:hAnsi="Arial" w:cs="Arial"/>
                <w:sz w:val="22"/>
                <w:szCs w:val="22"/>
              </w:rPr>
            </w:pPr>
          </w:p>
          <w:p w14:paraId="423034A3" w14:textId="77777777" w:rsidR="002A1C68" w:rsidRPr="002A1C68" w:rsidRDefault="002A1C68" w:rsidP="002A1C68">
            <w:pPr>
              <w:rPr>
                <w:rFonts w:ascii="Arial" w:hAnsi="Arial" w:cs="Arial"/>
                <w:sz w:val="22"/>
                <w:szCs w:val="22"/>
              </w:rPr>
            </w:pPr>
          </w:p>
          <w:p w14:paraId="43CC20E3" w14:textId="7E0CB83F" w:rsidR="00BD1D34" w:rsidRDefault="00BD1D34" w:rsidP="00BD1D34">
            <w:pPr>
              <w:pStyle w:val="ListParagraph"/>
              <w:rPr>
                <w:rFonts w:ascii="Arial" w:hAnsi="Arial" w:cs="Arial"/>
                <w:sz w:val="22"/>
                <w:szCs w:val="22"/>
              </w:rPr>
            </w:pPr>
          </w:p>
          <w:p w14:paraId="49053AB4" w14:textId="2B60E403" w:rsidR="009E37C4" w:rsidRDefault="009E37C4" w:rsidP="00BD1D34">
            <w:pPr>
              <w:pStyle w:val="ListParagraph"/>
              <w:rPr>
                <w:rFonts w:ascii="Arial" w:hAnsi="Arial" w:cs="Arial"/>
                <w:sz w:val="22"/>
                <w:szCs w:val="22"/>
              </w:rPr>
            </w:pPr>
          </w:p>
          <w:p w14:paraId="3F1804D5" w14:textId="076B77A2" w:rsidR="009E37C4" w:rsidRDefault="009E37C4" w:rsidP="00BD1D34">
            <w:pPr>
              <w:pStyle w:val="ListParagraph"/>
              <w:rPr>
                <w:rFonts w:ascii="Arial" w:hAnsi="Arial" w:cs="Arial"/>
                <w:sz w:val="22"/>
                <w:szCs w:val="22"/>
              </w:rPr>
            </w:pPr>
          </w:p>
          <w:p w14:paraId="40D9376D" w14:textId="67E35526" w:rsidR="009E37C4" w:rsidRDefault="009E37C4" w:rsidP="00BD1D34">
            <w:pPr>
              <w:pStyle w:val="ListParagraph"/>
              <w:rPr>
                <w:rFonts w:ascii="Arial" w:hAnsi="Arial" w:cs="Arial"/>
                <w:sz w:val="22"/>
                <w:szCs w:val="22"/>
              </w:rPr>
            </w:pPr>
          </w:p>
          <w:p w14:paraId="6CCB92D4" w14:textId="208CEFF0" w:rsidR="002A1C68" w:rsidRPr="00F540AA" w:rsidRDefault="002A1C68" w:rsidP="00F540AA">
            <w:pPr>
              <w:pStyle w:val="ListParagraph"/>
              <w:rPr>
                <w:rFonts w:ascii="Arial" w:hAnsi="Arial" w:cs="Arial"/>
                <w:sz w:val="22"/>
                <w:szCs w:val="22"/>
              </w:rPr>
            </w:pPr>
          </w:p>
          <w:p w14:paraId="6D7F7195" w14:textId="77777777" w:rsidR="002A1C68" w:rsidRDefault="002A1C68" w:rsidP="00BD1D34">
            <w:pPr>
              <w:pStyle w:val="ListParagraph"/>
              <w:rPr>
                <w:rFonts w:ascii="Arial" w:hAnsi="Arial" w:cs="Arial"/>
                <w:sz w:val="22"/>
                <w:szCs w:val="22"/>
              </w:rPr>
            </w:pPr>
          </w:p>
          <w:p w14:paraId="647E7B78" w14:textId="77777777" w:rsidR="00E6751C" w:rsidRDefault="00E6751C" w:rsidP="00E6751C">
            <w:pPr>
              <w:pStyle w:val="ListParagraph"/>
              <w:rPr>
                <w:rFonts w:ascii="Arial" w:hAnsi="Arial" w:cs="Arial"/>
                <w:sz w:val="22"/>
                <w:szCs w:val="22"/>
              </w:rPr>
            </w:pPr>
          </w:p>
          <w:p w14:paraId="1AACB2B7" w14:textId="77777777" w:rsidR="00E6751C" w:rsidRPr="00E6751C" w:rsidRDefault="00E6751C" w:rsidP="00E6751C">
            <w:pPr>
              <w:rPr>
                <w:rFonts w:ascii="Arial" w:hAnsi="Arial" w:cs="Arial"/>
                <w:sz w:val="22"/>
                <w:szCs w:val="22"/>
              </w:rPr>
            </w:pPr>
          </w:p>
          <w:p w14:paraId="30939D4F" w14:textId="77777777" w:rsidR="00E6751C" w:rsidRDefault="00E6751C" w:rsidP="00E6751C">
            <w:pPr>
              <w:pStyle w:val="ListParagraph"/>
              <w:rPr>
                <w:rFonts w:ascii="Arial" w:hAnsi="Arial" w:cs="Arial"/>
                <w:sz w:val="22"/>
                <w:szCs w:val="22"/>
              </w:rPr>
            </w:pPr>
          </w:p>
          <w:p w14:paraId="5DF4C138" w14:textId="61D1FA84" w:rsidR="00E6751C" w:rsidRDefault="00E6751C" w:rsidP="00E6751C">
            <w:pPr>
              <w:ind w:left="360"/>
              <w:rPr>
                <w:rFonts w:ascii="Arial" w:hAnsi="Arial" w:cs="Arial"/>
                <w:sz w:val="22"/>
                <w:szCs w:val="22"/>
              </w:rPr>
            </w:pPr>
          </w:p>
          <w:p w14:paraId="4F847AFC" w14:textId="0F292A09" w:rsidR="0065662B" w:rsidRDefault="0065662B" w:rsidP="00E6751C">
            <w:pPr>
              <w:ind w:left="360"/>
              <w:rPr>
                <w:rFonts w:ascii="Arial" w:hAnsi="Arial" w:cs="Arial"/>
                <w:sz w:val="22"/>
                <w:szCs w:val="22"/>
              </w:rPr>
            </w:pPr>
          </w:p>
          <w:p w14:paraId="393E47DA" w14:textId="2B740BAF" w:rsidR="0065662B" w:rsidRDefault="0065662B" w:rsidP="00E6751C">
            <w:pPr>
              <w:ind w:left="360"/>
              <w:rPr>
                <w:rFonts w:ascii="Arial" w:hAnsi="Arial" w:cs="Arial"/>
                <w:sz w:val="22"/>
                <w:szCs w:val="22"/>
              </w:rPr>
            </w:pPr>
          </w:p>
          <w:p w14:paraId="1DF11470" w14:textId="2FE4E79D" w:rsidR="0065662B" w:rsidRDefault="0065662B" w:rsidP="00E6751C">
            <w:pPr>
              <w:ind w:left="360"/>
              <w:rPr>
                <w:rFonts w:ascii="Arial" w:hAnsi="Arial" w:cs="Arial"/>
                <w:sz w:val="22"/>
                <w:szCs w:val="22"/>
              </w:rPr>
            </w:pPr>
          </w:p>
          <w:p w14:paraId="7B9638C4" w14:textId="77777777" w:rsidR="0065662B" w:rsidRPr="00E6751C" w:rsidRDefault="0065662B" w:rsidP="00E6751C">
            <w:pPr>
              <w:ind w:left="360"/>
              <w:rPr>
                <w:rFonts w:ascii="Arial" w:hAnsi="Arial" w:cs="Arial"/>
                <w:sz w:val="22"/>
                <w:szCs w:val="22"/>
              </w:rPr>
            </w:pPr>
          </w:p>
          <w:p w14:paraId="116297D5" w14:textId="77777777" w:rsidR="00E6751C" w:rsidRDefault="00E6751C" w:rsidP="00E6751C">
            <w:pPr>
              <w:pStyle w:val="ListParagraph"/>
              <w:rPr>
                <w:rFonts w:ascii="Arial" w:hAnsi="Arial" w:cs="Arial"/>
                <w:sz w:val="22"/>
                <w:szCs w:val="22"/>
              </w:rPr>
            </w:pPr>
          </w:p>
          <w:p w14:paraId="3549FABF" w14:textId="2DDD842C" w:rsidR="00E6751C" w:rsidRDefault="00E6751C" w:rsidP="00E6751C">
            <w:pPr>
              <w:pStyle w:val="ListParagraph"/>
              <w:rPr>
                <w:rFonts w:ascii="Arial" w:hAnsi="Arial" w:cs="Arial"/>
                <w:sz w:val="22"/>
                <w:szCs w:val="22"/>
              </w:rPr>
            </w:pPr>
          </w:p>
          <w:p w14:paraId="18DE231C" w14:textId="212A188E" w:rsidR="00E6751C" w:rsidRDefault="00E6751C" w:rsidP="00E6751C">
            <w:pPr>
              <w:pStyle w:val="ListParagraph"/>
              <w:rPr>
                <w:rFonts w:ascii="Arial" w:hAnsi="Arial" w:cs="Arial"/>
                <w:sz w:val="22"/>
                <w:szCs w:val="22"/>
              </w:rPr>
            </w:pPr>
          </w:p>
          <w:p w14:paraId="67CAEFB2" w14:textId="77777777" w:rsidR="0068177D" w:rsidRPr="0068177D" w:rsidRDefault="0068177D" w:rsidP="0068177D">
            <w:pPr>
              <w:rPr>
                <w:rFonts w:ascii="Arial" w:hAnsi="Arial" w:cs="Arial"/>
                <w:sz w:val="22"/>
                <w:szCs w:val="22"/>
              </w:rPr>
            </w:pPr>
          </w:p>
          <w:p w14:paraId="2E3F50FE" w14:textId="1CF5B7A0" w:rsidR="00BD1D34" w:rsidRDefault="00BD1D34" w:rsidP="00BD1D34">
            <w:pPr>
              <w:pStyle w:val="ListParagraph"/>
              <w:numPr>
                <w:ilvl w:val="0"/>
                <w:numId w:val="16"/>
              </w:numPr>
              <w:rPr>
                <w:rFonts w:ascii="Arial" w:hAnsi="Arial" w:cs="Arial"/>
                <w:sz w:val="22"/>
                <w:szCs w:val="22"/>
              </w:rPr>
            </w:pPr>
            <w:r>
              <w:rPr>
                <w:rFonts w:ascii="Arial" w:hAnsi="Arial" w:cs="Arial"/>
                <w:sz w:val="22"/>
                <w:szCs w:val="22"/>
              </w:rPr>
              <w:t>Emotion Works Recovery purchase</w:t>
            </w:r>
            <w:r w:rsidR="001707BD">
              <w:rPr>
                <w:rFonts w:ascii="Arial" w:hAnsi="Arial" w:cs="Arial"/>
                <w:sz w:val="22"/>
                <w:szCs w:val="22"/>
              </w:rPr>
              <w:t>d</w:t>
            </w:r>
            <w:r>
              <w:rPr>
                <w:rFonts w:ascii="Arial" w:hAnsi="Arial" w:cs="Arial"/>
                <w:sz w:val="22"/>
                <w:szCs w:val="22"/>
              </w:rPr>
              <w:t xml:space="preserve"> and all staff trained in the use of.</w:t>
            </w:r>
          </w:p>
          <w:p w14:paraId="061F2492" w14:textId="7ADBA396" w:rsidR="002A1C68" w:rsidRDefault="002A1C68" w:rsidP="002A1C68">
            <w:pPr>
              <w:rPr>
                <w:rFonts w:ascii="Arial" w:hAnsi="Arial" w:cs="Arial"/>
                <w:sz w:val="22"/>
                <w:szCs w:val="22"/>
              </w:rPr>
            </w:pPr>
          </w:p>
          <w:p w14:paraId="571FB4D7" w14:textId="766985FA" w:rsidR="002A1C68" w:rsidRDefault="002A1C68" w:rsidP="002A1C68">
            <w:pPr>
              <w:rPr>
                <w:rFonts w:ascii="Arial" w:hAnsi="Arial" w:cs="Arial"/>
                <w:sz w:val="22"/>
                <w:szCs w:val="22"/>
              </w:rPr>
            </w:pPr>
          </w:p>
          <w:p w14:paraId="1193CC06" w14:textId="7C2CD8BC" w:rsidR="002A1C68" w:rsidRDefault="002A1C68" w:rsidP="002A1C68">
            <w:pPr>
              <w:rPr>
                <w:rFonts w:ascii="Arial" w:hAnsi="Arial" w:cs="Arial"/>
                <w:sz w:val="22"/>
                <w:szCs w:val="22"/>
              </w:rPr>
            </w:pPr>
          </w:p>
          <w:p w14:paraId="5F83A253" w14:textId="31969D4A" w:rsidR="0068177D" w:rsidRDefault="0068177D" w:rsidP="002A1C68">
            <w:pPr>
              <w:rPr>
                <w:rFonts w:ascii="Arial" w:hAnsi="Arial" w:cs="Arial"/>
                <w:sz w:val="22"/>
                <w:szCs w:val="22"/>
              </w:rPr>
            </w:pPr>
          </w:p>
          <w:p w14:paraId="7A1CF5E6" w14:textId="44126679" w:rsidR="000A418E" w:rsidRDefault="000A418E" w:rsidP="002A1C68">
            <w:pPr>
              <w:rPr>
                <w:rFonts w:ascii="Arial" w:hAnsi="Arial" w:cs="Arial"/>
                <w:sz w:val="22"/>
                <w:szCs w:val="22"/>
              </w:rPr>
            </w:pPr>
          </w:p>
          <w:p w14:paraId="02511FCF" w14:textId="77777777" w:rsidR="000A418E" w:rsidRDefault="000A418E" w:rsidP="002A1C68">
            <w:pPr>
              <w:rPr>
                <w:rFonts w:ascii="Arial" w:hAnsi="Arial" w:cs="Arial"/>
                <w:sz w:val="22"/>
                <w:szCs w:val="22"/>
              </w:rPr>
            </w:pPr>
          </w:p>
          <w:p w14:paraId="285D55E7" w14:textId="5E3C7D8E" w:rsidR="0068177D" w:rsidRDefault="0068177D" w:rsidP="002A1C68">
            <w:pPr>
              <w:rPr>
                <w:rFonts w:ascii="Arial" w:hAnsi="Arial" w:cs="Arial"/>
                <w:sz w:val="22"/>
                <w:szCs w:val="22"/>
              </w:rPr>
            </w:pPr>
          </w:p>
          <w:p w14:paraId="51A98F12" w14:textId="62F48460" w:rsidR="00F473AF" w:rsidRDefault="00F473AF" w:rsidP="002A1C68">
            <w:pPr>
              <w:rPr>
                <w:rFonts w:ascii="Arial" w:hAnsi="Arial" w:cs="Arial"/>
                <w:sz w:val="22"/>
                <w:szCs w:val="22"/>
              </w:rPr>
            </w:pPr>
          </w:p>
          <w:p w14:paraId="5987356F" w14:textId="5841B56C" w:rsidR="00F473AF" w:rsidRDefault="00F473AF" w:rsidP="002A1C68">
            <w:pPr>
              <w:rPr>
                <w:rFonts w:ascii="Arial" w:hAnsi="Arial" w:cs="Arial"/>
                <w:sz w:val="22"/>
                <w:szCs w:val="22"/>
              </w:rPr>
            </w:pPr>
          </w:p>
          <w:p w14:paraId="6BD9C966" w14:textId="49FFF2B7" w:rsidR="00F473AF" w:rsidRDefault="00F473AF" w:rsidP="002A1C68">
            <w:pPr>
              <w:rPr>
                <w:rFonts w:ascii="Arial" w:hAnsi="Arial" w:cs="Arial"/>
                <w:sz w:val="22"/>
                <w:szCs w:val="22"/>
              </w:rPr>
            </w:pPr>
          </w:p>
          <w:p w14:paraId="7B0F29F3" w14:textId="14FC0214" w:rsidR="00F473AF" w:rsidRDefault="00F473AF" w:rsidP="002A1C68">
            <w:pPr>
              <w:rPr>
                <w:rFonts w:ascii="Arial" w:hAnsi="Arial" w:cs="Arial"/>
                <w:sz w:val="22"/>
                <w:szCs w:val="22"/>
              </w:rPr>
            </w:pPr>
          </w:p>
          <w:p w14:paraId="22E86A7F" w14:textId="098C51B7" w:rsidR="00F473AF" w:rsidRDefault="00F473AF" w:rsidP="002A1C68">
            <w:pPr>
              <w:rPr>
                <w:rFonts w:ascii="Arial" w:hAnsi="Arial" w:cs="Arial"/>
                <w:sz w:val="22"/>
                <w:szCs w:val="22"/>
              </w:rPr>
            </w:pPr>
          </w:p>
          <w:p w14:paraId="6727822A" w14:textId="20C7070F" w:rsidR="00F473AF" w:rsidRDefault="00F473AF" w:rsidP="002A1C68">
            <w:pPr>
              <w:rPr>
                <w:rFonts w:ascii="Arial" w:hAnsi="Arial" w:cs="Arial"/>
                <w:sz w:val="22"/>
                <w:szCs w:val="22"/>
              </w:rPr>
            </w:pPr>
          </w:p>
          <w:p w14:paraId="0E668007" w14:textId="100B94C2" w:rsidR="00F473AF" w:rsidRDefault="00F473AF" w:rsidP="002A1C68">
            <w:pPr>
              <w:rPr>
                <w:rFonts w:ascii="Arial" w:hAnsi="Arial" w:cs="Arial"/>
                <w:sz w:val="22"/>
                <w:szCs w:val="22"/>
              </w:rPr>
            </w:pPr>
          </w:p>
          <w:p w14:paraId="275694BE" w14:textId="77777777" w:rsidR="0065662B" w:rsidRDefault="0065662B" w:rsidP="002A1C68">
            <w:pPr>
              <w:rPr>
                <w:rFonts w:ascii="Arial" w:hAnsi="Arial" w:cs="Arial"/>
                <w:sz w:val="22"/>
                <w:szCs w:val="22"/>
              </w:rPr>
            </w:pPr>
          </w:p>
          <w:p w14:paraId="188EC897" w14:textId="77777777" w:rsidR="00F473AF" w:rsidRDefault="00F473AF" w:rsidP="002A1C68">
            <w:pPr>
              <w:rPr>
                <w:rFonts w:ascii="Arial" w:hAnsi="Arial" w:cs="Arial"/>
                <w:sz w:val="22"/>
                <w:szCs w:val="22"/>
              </w:rPr>
            </w:pPr>
          </w:p>
          <w:p w14:paraId="161715CE" w14:textId="0EAC3A82" w:rsidR="002A1C68" w:rsidRDefault="002A1C68" w:rsidP="002A1C68">
            <w:pPr>
              <w:rPr>
                <w:rFonts w:ascii="Arial" w:hAnsi="Arial" w:cs="Arial"/>
                <w:sz w:val="22"/>
                <w:szCs w:val="22"/>
              </w:rPr>
            </w:pPr>
          </w:p>
          <w:p w14:paraId="13D2946D" w14:textId="12E76314" w:rsidR="00BD1D34" w:rsidRDefault="00BD1D34" w:rsidP="00BD1D34">
            <w:pPr>
              <w:pStyle w:val="ListParagraph"/>
              <w:numPr>
                <w:ilvl w:val="0"/>
                <w:numId w:val="16"/>
              </w:numPr>
              <w:rPr>
                <w:rFonts w:ascii="Arial" w:hAnsi="Arial" w:cs="Arial"/>
                <w:sz w:val="22"/>
                <w:szCs w:val="22"/>
              </w:rPr>
            </w:pPr>
            <w:r>
              <w:rPr>
                <w:rFonts w:ascii="Arial" w:hAnsi="Arial" w:cs="Arial"/>
                <w:sz w:val="22"/>
                <w:szCs w:val="22"/>
              </w:rPr>
              <w:t>A-Z of Resilience was shared and used with children.</w:t>
            </w:r>
          </w:p>
          <w:p w14:paraId="20947B37" w14:textId="687DC660" w:rsidR="002A1C68" w:rsidRDefault="002A1C68" w:rsidP="00BD1D34">
            <w:pPr>
              <w:ind w:left="360"/>
              <w:rPr>
                <w:rFonts w:ascii="Arial" w:hAnsi="Arial" w:cs="Arial"/>
                <w:sz w:val="22"/>
                <w:szCs w:val="22"/>
              </w:rPr>
            </w:pPr>
          </w:p>
          <w:p w14:paraId="3C30401B" w14:textId="22181444" w:rsidR="004D5DF4" w:rsidRDefault="004D5DF4" w:rsidP="00BD1D34">
            <w:pPr>
              <w:ind w:left="360"/>
              <w:rPr>
                <w:rFonts w:ascii="Arial" w:hAnsi="Arial" w:cs="Arial"/>
                <w:sz w:val="22"/>
                <w:szCs w:val="22"/>
              </w:rPr>
            </w:pPr>
          </w:p>
          <w:p w14:paraId="10CE40FC" w14:textId="539FB393" w:rsidR="004D5DF4" w:rsidRDefault="004D5DF4" w:rsidP="00BD1D34">
            <w:pPr>
              <w:ind w:left="360"/>
              <w:rPr>
                <w:rFonts w:ascii="Arial" w:hAnsi="Arial" w:cs="Arial"/>
                <w:sz w:val="22"/>
                <w:szCs w:val="22"/>
              </w:rPr>
            </w:pPr>
          </w:p>
          <w:p w14:paraId="30B8F8CD" w14:textId="432DA79D" w:rsidR="004D5DF4" w:rsidRDefault="004D5DF4" w:rsidP="00BD1D34">
            <w:pPr>
              <w:ind w:left="360"/>
              <w:rPr>
                <w:rFonts w:ascii="Arial" w:hAnsi="Arial" w:cs="Arial"/>
                <w:sz w:val="22"/>
                <w:szCs w:val="22"/>
              </w:rPr>
            </w:pPr>
          </w:p>
          <w:p w14:paraId="7C54C7DC" w14:textId="2FFAF9DA" w:rsidR="004D5DF4" w:rsidRDefault="004D5DF4" w:rsidP="004D5DF4">
            <w:pPr>
              <w:rPr>
                <w:rFonts w:ascii="Arial" w:hAnsi="Arial" w:cs="Arial"/>
                <w:sz w:val="22"/>
                <w:szCs w:val="22"/>
              </w:rPr>
            </w:pPr>
          </w:p>
          <w:p w14:paraId="4A4FFA42" w14:textId="77777777" w:rsidR="00356737" w:rsidRDefault="00356737" w:rsidP="004D5DF4">
            <w:pPr>
              <w:rPr>
                <w:rFonts w:ascii="Arial" w:hAnsi="Arial" w:cs="Arial"/>
                <w:sz w:val="22"/>
                <w:szCs w:val="22"/>
              </w:rPr>
            </w:pPr>
          </w:p>
          <w:p w14:paraId="3A048720" w14:textId="11E24F8B" w:rsidR="00BD1D34" w:rsidRDefault="00BD1D34" w:rsidP="00BD1D34">
            <w:pPr>
              <w:ind w:left="360"/>
              <w:rPr>
                <w:rFonts w:ascii="Arial" w:hAnsi="Arial" w:cs="Arial"/>
                <w:sz w:val="22"/>
                <w:szCs w:val="22"/>
              </w:rPr>
            </w:pPr>
          </w:p>
          <w:p w14:paraId="32125340" w14:textId="54786701" w:rsidR="001540E0" w:rsidRDefault="001540E0" w:rsidP="00BD1D34">
            <w:pPr>
              <w:ind w:left="360"/>
              <w:rPr>
                <w:rFonts w:ascii="Arial" w:hAnsi="Arial" w:cs="Arial"/>
                <w:sz w:val="22"/>
                <w:szCs w:val="22"/>
              </w:rPr>
            </w:pPr>
          </w:p>
          <w:p w14:paraId="2A147000" w14:textId="77777777" w:rsidR="008B4E68" w:rsidRDefault="008B4E68" w:rsidP="00BD1D34">
            <w:pPr>
              <w:ind w:left="360"/>
              <w:rPr>
                <w:rFonts w:ascii="Arial" w:hAnsi="Arial" w:cs="Arial"/>
                <w:sz w:val="22"/>
                <w:szCs w:val="22"/>
              </w:rPr>
            </w:pPr>
          </w:p>
          <w:p w14:paraId="0993B3F5" w14:textId="026B6C2A" w:rsidR="001540E0" w:rsidRDefault="001540E0" w:rsidP="00BD1D34">
            <w:pPr>
              <w:ind w:left="360"/>
              <w:rPr>
                <w:rFonts w:ascii="Arial" w:hAnsi="Arial" w:cs="Arial"/>
                <w:sz w:val="22"/>
                <w:szCs w:val="22"/>
              </w:rPr>
            </w:pPr>
          </w:p>
          <w:p w14:paraId="6E213689" w14:textId="0B361738" w:rsidR="001540E0" w:rsidRDefault="001540E0" w:rsidP="00BD1D34">
            <w:pPr>
              <w:ind w:left="360"/>
              <w:rPr>
                <w:rFonts w:ascii="Arial" w:hAnsi="Arial" w:cs="Arial"/>
                <w:sz w:val="22"/>
                <w:szCs w:val="22"/>
              </w:rPr>
            </w:pPr>
          </w:p>
          <w:p w14:paraId="352563AF" w14:textId="788D6BB3" w:rsidR="001540E0" w:rsidRDefault="001540E0" w:rsidP="00BD1D34">
            <w:pPr>
              <w:ind w:left="360"/>
              <w:rPr>
                <w:rFonts w:ascii="Arial" w:hAnsi="Arial" w:cs="Arial"/>
                <w:sz w:val="22"/>
                <w:szCs w:val="22"/>
              </w:rPr>
            </w:pPr>
          </w:p>
          <w:p w14:paraId="6469B7FF" w14:textId="2EB8E09C" w:rsidR="006751A8" w:rsidRDefault="006751A8" w:rsidP="00BD1D34">
            <w:pPr>
              <w:ind w:left="360"/>
              <w:rPr>
                <w:rFonts w:ascii="Arial" w:hAnsi="Arial" w:cs="Arial"/>
                <w:sz w:val="22"/>
                <w:szCs w:val="22"/>
              </w:rPr>
            </w:pPr>
          </w:p>
          <w:p w14:paraId="058D8516" w14:textId="615EFE2A" w:rsidR="00F473AF" w:rsidRDefault="00F473AF" w:rsidP="00BD1D34">
            <w:pPr>
              <w:ind w:left="360"/>
              <w:rPr>
                <w:rFonts w:ascii="Arial" w:hAnsi="Arial" w:cs="Arial"/>
                <w:sz w:val="22"/>
                <w:szCs w:val="22"/>
              </w:rPr>
            </w:pPr>
          </w:p>
          <w:p w14:paraId="14498D1E" w14:textId="4339BEC8" w:rsidR="00F473AF" w:rsidRDefault="00F473AF" w:rsidP="00BD1D34">
            <w:pPr>
              <w:ind w:left="360"/>
              <w:rPr>
                <w:rFonts w:ascii="Arial" w:hAnsi="Arial" w:cs="Arial"/>
                <w:sz w:val="22"/>
                <w:szCs w:val="22"/>
              </w:rPr>
            </w:pPr>
          </w:p>
          <w:p w14:paraId="1958DE6B" w14:textId="52321866" w:rsidR="00F473AF" w:rsidRDefault="00F473AF" w:rsidP="00BD1D34">
            <w:pPr>
              <w:ind w:left="360"/>
              <w:rPr>
                <w:rFonts w:ascii="Arial" w:hAnsi="Arial" w:cs="Arial"/>
                <w:sz w:val="22"/>
                <w:szCs w:val="22"/>
              </w:rPr>
            </w:pPr>
          </w:p>
          <w:p w14:paraId="6616FC45" w14:textId="77777777" w:rsidR="00F473AF" w:rsidRDefault="00F473AF" w:rsidP="00F473AF">
            <w:pPr>
              <w:rPr>
                <w:rFonts w:ascii="Arial" w:hAnsi="Arial" w:cs="Arial"/>
                <w:sz w:val="22"/>
                <w:szCs w:val="22"/>
              </w:rPr>
            </w:pPr>
          </w:p>
          <w:p w14:paraId="15F4772F" w14:textId="77777777" w:rsidR="006751A8" w:rsidRDefault="006751A8" w:rsidP="00BD1D34">
            <w:pPr>
              <w:ind w:left="360"/>
              <w:rPr>
                <w:rFonts w:ascii="Arial" w:hAnsi="Arial" w:cs="Arial"/>
                <w:sz w:val="22"/>
                <w:szCs w:val="22"/>
              </w:rPr>
            </w:pPr>
          </w:p>
          <w:p w14:paraId="5AC097BD" w14:textId="794DE9B7" w:rsidR="00BD1D34" w:rsidRDefault="00BD1D34" w:rsidP="00BD1D34">
            <w:pPr>
              <w:pStyle w:val="ListParagraph"/>
              <w:numPr>
                <w:ilvl w:val="0"/>
                <w:numId w:val="16"/>
              </w:numPr>
              <w:rPr>
                <w:rFonts w:ascii="Arial" w:hAnsi="Arial" w:cs="Arial"/>
                <w:sz w:val="22"/>
                <w:szCs w:val="22"/>
              </w:rPr>
            </w:pPr>
            <w:r>
              <w:rPr>
                <w:rFonts w:ascii="Arial" w:hAnsi="Arial" w:cs="Arial"/>
                <w:sz w:val="22"/>
                <w:szCs w:val="22"/>
              </w:rPr>
              <w:t>Daily check-in models suited children’s age and stage of development were created and are used consistently throughout the school.</w:t>
            </w:r>
          </w:p>
          <w:p w14:paraId="298A0195" w14:textId="77777777" w:rsidR="00BD1D34" w:rsidRPr="009A3748" w:rsidRDefault="00BD1D34" w:rsidP="00BD1D34">
            <w:pPr>
              <w:rPr>
                <w:rFonts w:ascii="Arial" w:hAnsi="Arial" w:cs="Arial"/>
                <w:sz w:val="22"/>
                <w:szCs w:val="22"/>
              </w:rPr>
            </w:pPr>
          </w:p>
          <w:p w14:paraId="2E6B7564" w14:textId="3C9F3130" w:rsidR="00BD1D34" w:rsidRPr="007A4BF7" w:rsidRDefault="00BD1D34" w:rsidP="00BD1D34">
            <w:pPr>
              <w:pStyle w:val="ListParagraph"/>
              <w:numPr>
                <w:ilvl w:val="0"/>
                <w:numId w:val="16"/>
              </w:numPr>
              <w:rPr>
                <w:rFonts w:ascii="Arial" w:hAnsi="Arial" w:cs="Arial"/>
                <w:sz w:val="22"/>
                <w:szCs w:val="22"/>
              </w:rPr>
            </w:pPr>
            <w:r>
              <w:rPr>
                <w:rFonts w:ascii="Arial" w:hAnsi="Arial" w:cs="Arial"/>
                <w:sz w:val="22"/>
                <w:szCs w:val="22"/>
              </w:rPr>
              <w:t>Wellbeing</w:t>
            </w:r>
            <w:r w:rsidRPr="007A4BF7">
              <w:rPr>
                <w:rFonts w:ascii="Arial" w:hAnsi="Arial" w:cs="Arial"/>
                <w:sz w:val="22"/>
                <w:szCs w:val="22"/>
              </w:rPr>
              <w:t xml:space="preserve"> indicators </w:t>
            </w:r>
            <w:r>
              <w:rPr>
                <w:rFonts w:ascii="Arial" w:hAnsi="Arial" w:cs="Arial"/>
                <w:sz w:val="22"/>
                <w:szCs w:val="22"/>
              </w:rPr>
              <w:t xml:space="preserve">were reviewed </w:t>
            </w:r>
            <w:r w:rsidRPr="007A4BF7">
              <w:rPr>
                <w:rFonts w:ascii="Arial" w:hAnsi="Arial" w:cs="Arial"/>
                <w:sz w:val="22"/>
                <w:szCs w:val="22"/>
              </w:rPr>
              <w:t>with all children.</w:t>
            </w:r>
          </w:p>
          <w:p w14:paraId="54A0F58B" w14:textId="7B3AA64D" w:rsidR="00BD1D34" w:rsidRPr="00C21FBB" w:rsidRDefault="00BD1D34" w:rsidP="00BD1D34">
            <w:pPr>
              <w:rPr>
                <w:rFonts w:ascii="Arial" w:hAnsi="Arial" w:cs="Arial"/>
                <w:b/>
                <w:bCs/>
                <w:sz w:val="22"/>
                <w:szCs w:val="22"/>
              </w:rPr>
            </w:pPr>
          </w:p>
        </w:tc>
        <w:tc>
          <w:tcPr>
            <w:tcW w:w="7229" w:type="dxa"/>
            <w:shd w:val="clear" w:color="auto" w:fill="92CDDC" w:themeFill="accent5" w:themeFillTint="99"/>
          </w:tcPr>
          <w:p w14:paraId="5E8333C8" w14:textId="0BE1CFA4" w:rsidR="001F4ACE" w:rsidRDefault="00720176" w:rsidP="001F4ACE">
            <w:pPr>
              <w:rPr>
                <w:rFonts w:ascii="Arial" w:hAnsi="Arial" w:cs="Arial"/>
                <w:sz w:val="22"/>
                <w:szCs w:val="22"/>
              </w:rPr>
            </w:pPr>
            <w:r>
              <w:rPr>
                <w:rFonts w:ascii="Arial" w:hAnsi="Arial" w:cs="Arial"/>
                <w:sz w:val="22"/>
                <w:szCs w:val="22"/>
              </w:rPr>
              <w:lastRenderedPageBreak/>
              <w:t>All s</w:t>
            </w:r>
            <w:r w:rsidR="002A1C68">
              <w:rPr>
                <w:rFonts w:ascii="Arial" w:hAnsi="Arial" w:cs="Arial"/>
                <w:sz w:val="22"/>
                <w:szCs w:val="22"/>
              </w:rPr>
              <w:t xml:space="preserve">taff of all levels </w:t>
            </w:r>
            <w:r w:rsidR="001F4ACE" w:rsidRPr="001F4ACE">
              <w:rPr>
                <w:rFonts w:ascii="Arial" w:hAnsi="Arial" w:cs="Arial"/>
                <w:sz w:val="22"/>
                <w:szCs w:val="22"/>
              </w:rPr>
              <w:t xml:space="preserve">demonstrate their understanding </w:t>
            </w:r>
            <w:r w:rsidR="002A1C68">
              <w:rPr>
                <w:rFonts w:ascii="Arial" w:hAnsi="Arial" w:cs="Arial"/>
                <w:sz w:val="22"/>
                <w:szCs w:val="22"/>
              </w:rPr>
              <w:t xml:space="preserve">of and apply the principles </w:t>
            </w:r>
            <w:r w:rsidR="001F4ACE" w:rsidRPr="001F4ACE">
              <w:rPr>
                <w:rFonts w:ascii="Arial" w:hAnsi="Arial" w:cs="Arial"/>
                <w:sz w:val="22"/>
                <w:szCs w:val="22"/>
              </w:rPr>
              <w:t>of PPRUDB in their daily interactions with others.</w:t>
            </w:r>
          </w:p>
          <w:p w14:paraId="6782AFDB" w14:textId="744FB0F0" w:rsidR="009E37C4" w:rsidRDefault="009E37C4" w:rsidP="009E37C4">
            <w:pPr>
              <w:rPr>
                <w:rFonts w:ascii="Arial" w:hAnsi="Arial" w:cs="Arial"/>
                <w:sz w:val="22"/>
                <w:szCs w:val="22"/>
              </w:rPr>
            </w:pPr>
            <w:r>
              <w:rPr>
                <w:rFonts w:ascii="Arial" w:hAnsi="Arial" w:cs="Arial"/>
                <w:sz w:val="22"/>
                <w:szCs w:val="22"/>
              </w:rPr>
              <w:t xml:space="preserve">Staff have </w:t>
            </w:r>
            <w:r w:rsidRPr="005B34B1">
              <w:rPr>
                <w:rFonts w:ascii="Arial" w:hAnsi="Arial" w:cs="Arial"/>
                <w:sz w:val="22"/>
                <w:szCs w:val="22"/>
              </w:rPr>
              <w:t>develop</w:t>
            </w:r>
            <w:r>
              <w:rPr>
                <w:rFonts w:ascii="Arial" w:hAnsi="Arial" w:cs="Arial"/>
                <w:sz w:val="22"/>
                <w:szCs w:val="22"/>
              </w:rPr>
              <w:t>ed</w:t>
            </w:r>
            <w:r w:rsidRPr="005B34B1">
              <w:rPr>
                <w:rFonts w:ascii="Arial" w:hAnsi="Arial" w:cs="Arial"/>
                <w:sz w:val="22"/>
                <w:szCs w:val="22"/>
              </w:rPr>
              <w:t xml:space="preserve"> a greater understanding of children’s behaviour and responses</w:t>
            </w:r>
            <w:r>
              <w:rPr>
                <w:rFonts w:ascii="Arial" w:hAnsi="Arial" w:cs="Arial"/>
                <w:sz w:val="22"/>
                <w:szCs w:val="22"/>
              </w:rPr>
              <w:t xml:space="preserve"> in different situations</w:t>
            </w:r>
            <w:r w:rsidRPr="005B34B1">
              <w:rPr>
                <w:rFonts w:ascii="Arial" w:hAnsi="Arial" w:cs="Arial"/>
                <w:sz w:val="22"/>
                <w:szCs w:val="22"/>
              </w:rPr>
              <w:t xml:space="preserve">. </w:t>
            </w:r>
            <w:r>
              <w:rPr>
                <w:rFonts w:ascii="Arial" w:hAnsi="Arial" w:cs="Arial"/>
                <w:sz w:val="22"/>
                <w:szCs w:val="22"/>
              </w:rPr>
              <w:t>It has also contributed to further developing the positive, nurturing ethos within the school.</w:t>
            </w:r>
            <w:r w:rsidR="00F473AF">
              <w:rPr>
                <w:rFonts w:ascii="Arial" w:hAnsi="Arial" w:cs="Arial"/>
                <w:sz w:val="22"/>
                <w:szCs w:val="22"/>
              </w:rPr>
              <w:t xml:space="preserve"> </w:t>
            </w:r>
          </w:p>
          <w:p w14:paraId="3043D6FC" w14:textId="77777777" w:rsidR="00F473AF" w:rsidRPr="002A1C68" w:rsidRDefault="00F473AF" w:rsidP="009E37C4">
            <w:pPr>
              <w:rPr>
                <w:rFonts w:ascii="Arial" w:hAnsi="Arial" w:cs="Arial"/>
                <w:sz w:val="22"/>
                <w:szCs w:val="22"/>
              </w:rPr>
            </w:pPr>
          </w:p>
          <w:p w14:paraId="70E76EE4" w14:textId="22C798C5" w:rsidR="009E37C4" w:rsidRPr="00F473AF" w:rsidRDefault="00F473AF" w:rsidP="00F473AF">
            <w:pPr>
              <w:jc w:val="center"/>
              <w:rPr>
                <w:rFonts w:ascii="Century Gothic" w:hAnsi="Century Gothic" w:cs="Arial"/>
                <w:b/>
                <w:sz w:val="22"/>
                <w:szCs w:val="22"/>
              </w:rPr>
            </w:pPr>
            <w:r>
              <w:rPr>
                <w:rFonts w:ascii="Century Gothic" w:hAnsi="Century Gothic" w:cs="Arial"/>
                <w:b/>
                <w:sz w:val="22"/>
                <w:szCs w:val="22"/>
              </w:rPr>
              <w:lastRenderedPageBreak/>
              <w:t>‘</w:t>
            </w:r>
            <w:r w:rsidRPr="00F473AF">
              <w:rPr>
                <w:rFonts w:ascii="Century Gothic" w:hAnsi="Century Gothic" w:cs="Arial"/>
                <w:b/>
                <w:sz w:val="22"/>
                <w:szCs w:val="22"/>
              </w:rPr>
              <w:t>I have embedded the PPRUDB principles within my daily practice. PPRUDB training has facilitated a whole school approach in dealing with a wide variety of behaviours.</w:t>
            </w:r>
            <w:r>
              <w:rPr>
                <w:rFonts w:ascii="Century Gothic" w:hAnsi="Century Gothic" w:cs="Arial"/>
                <w:b/>
                <w:sz w:val="22"/>
                <w:szCs w:val="22"/>
              </w:rPr>
              <w:t>’</w:t>
            </w:r>
            <w:r w:rsidRPr="00F473AF">
              <w:rPr>
                <w:rFonts w:ascii="Century Gothic" w:hAnsi="Century Gothic" w:cs="Arial"/>
                <w:b/>
                <w:sz w:val="22"/>
                <w:szCs w:val="22"/>
              </w:rPr>
              <w:t xml:space="preserve"> </w:t>
            </w:r>
            <w:r>
              <w:rPr>
                <w:rFonts w:ascii="Century Gothic" w:hAnsi="Century Gothic" w:cs="Arial"/>
                <w:b/>
                <w:sz w:val="22"/>
                <w:szCs w:val="22"/>
              </w:rPr>
              <w:t>(Teacher)</w:t>
            </w:r>
          </w:p>
          <w:p w14:paraId="56F9E27C" w14:textId="77777777" w:rsidR="009E37C4" w:rsidRDefault="009E37C4" w:rsidP="001F4ACE">
            <w:pPr>
              <w:rPr>
                <w:rFonts w:ascii="Arial" w:hAnsi="Arial" w:cs="Arial"/>
                <w:sz w:val="22"/>
                <w:szCs w:val="22"/>
              </w:rPr>
            </w:pPr>
          </w:p>
          <w:p w14:paraId="52D3A159" w14:textId="77777777" w:rsidR="009E37C4" w:rsidRDefault="001F4ACE" w:rsidP="002A1C68">
            <w:pPr>
              <w:rPr>
                <w:rFonts w:ascii="Arial" w:hAnsi="Arial" w:cs="Arial"/>
                <w:sz w:val="22"/>
                <w:szCs w:val="22"/>
              </w:rPr>
            </w:pPr>
            <w:r w:rsidRPr="002A1C68">
              <w:rPr>
                <w:rFonts w:ascii="Arial" w:hAnsi="Arial" w:cs="Arial"/>
                <w:sz w:val="22"/>
                <w:szCs w:val="22"/>
              </w:rPr>
              <w:t xml:space="preserve">All staff understand the key principles of Nurture and apply this to </w:t>
            </w:r>
            <w:r w:rsidR="002A1C68">
              <w:rPr>
                <w:rFonts w:ascii="Arial" w:hAnsi="Arial" w:cs="Arial"/>
                <w:sz w:val="22"/>
                <w:szCs w:val="22"/>
              </w:rPr>
              <w:t>a</w:t>
            </w:r>
            <w:r w:rsidRPr="002A1C68">
              <w:rPr>
                <w:rFonts w:ascii="Arial" w:hAnsi="Arial" w:cs="Arial"/>
                <w:sz w:val="22"/>
                <w:szCs w:val="22"/>
              </w:rPr>
              <w:t xml:space="preserve"> whole school approach.</w:t>
            </w:r>
            <w:r w:rsidR="009E37C4">
              <w:rPr>
                <w:rFonts w:ascii="Arial" w:hAnsi="Arial" w:cs="Arial"/>
                <w:sz w:val="22"/>
                <w:szCs w:val="22"/>
              </w:rPr>
              <w:t xml:space="preserve"> </w:t>
            </w:r>
          </w:p>
          <w:p w14:paraId="5E39418F" w14:textId="62315658" w:rsidR="00E6751C" w:rsidRDefault="009E37C4" w:rsidP="009E37C4">
            <w:pPr>
              <w:rPr>
                <w:rFonts w:ascii="Arial" w:hAnsi="Arial" w:cs="Arial"/>
                <w:sz w:val="22"/>
                <w:szCs w:val="22"/>
              </w:rPr>
            </w:pPr>
            <w:r w:rsidRPr="001F4ACE">
              <w:rPr>
                <w:rFonts w:ascii="Arial" w:hAnsi="Arial" w:cs="Arial"/>
                <w:sz w:val="22"/>
                <w:szCs w:val="22"/>
              </w:rPr>
              <w:t>Attachment Lead and Attachment Ambassador</w:t>
            </w:r>
            <w:r>
              <w:rPr>
                <w:rFonts w:ascii="Arial" w:hAnsi="Arial" w:cs="Arial"/>
                <w:sz w:val="22"/>
                <w:szCs w:val="22"/>
              </w:rPr>
              <w:t>s</w:t>
            </w:r>
            <w:r w:rsidRPr="001F4ACE">
              <w:rPr>
                <w:rFonts w:ascii="Arial" w:hAnsi="Arial" w:cs="Arial"/>
                <w:sz w:val="22"/>
                <w:szCs w:val="22"/>
              </w:rPr>
              <w:t xml:space="preserve"> </w:t>
            </w:r>
            <w:r>
              <w:rPr>
                <w:rFonts w:ascii="Arial" w:hAnsi="Arial" w:cs="Arial"/>
                <w:sz w:val="22"/>
                <w:szCs w:val="22"/>
              </w:rPr>
              <w:t xml:space="preserve">have </w:t>
            </w:r>
            <w:r w:rsidRPr="001F4ACE">
              <w:rPr>
                <w:rFonts w:ascii="Arial" w:hAnsi="Arial" w:cs="Arial"/>
                <w:sz w:val="22"/>
                <w:szCs w:val="22"/>
              </w:rPr>
              <w:t>play</w:t>
            </w:r>
            <w:r>
              <w:rPr>
                <w:rFonts w:ascii="Arial" w:hAnsi="Arial" w:cs="Arial"/>
                <w:sz w:val="22"/>
                <w:szCs w:val="22"/>
              </w:rPr>
              <w:t xml:space="preserve">ed a key role in leading Nurture </w:t>
            </w:r>
            <w:r w:rsidRPr="001F4ACE">
              <w:rPr>
                <w:rFonts w:ascii="Arial" w:hAnsi="Arial" w:cs="Arial"/>
                <w:sz w:val="22"/>
                <w:szCs w:val="22"/>
              </w:rPr>
              <w:t>developments within the school</w:t>
            </w:r>
            <w:r>
              <w:rPr>
                <w:rFonts w:ascii="Arial" w:hAnsi="Arial" w:cs="Arial"/>
                <w:sz w:val="22"/>
                <w:szCs w:val="22"/>
              </w:rPr>
              <w:t xml:space="preserve">. </w:t>
            </w:r>
          </w:p>
          <w:p w14:paraId="78DF71BC" w14:textId="2F1B2B30" w:rsidR="00C75210" w:rsidRDefault="00C75210" w:rsidP="009E37C4">
            <w:pPr>
              <w:rPr>
                <w:rFonts w:ascii="Arial" w:hAnsi="Arial" w:cs="Arial"/>
                <w:sz w:val="22"/>
                <w:szCs w:val="22"/>
              </w:rPr>
            </w:pPr>
          </w:p>
          <w:p w14:paraId="73BDAC38" w14:textId="7EF0D34E" w:rsidR="001F4ACE" w:rsidRDefault="009E37C4" w:rsidP="007258ED">
            <w:pPr>
              <w:rPr>
                <w:rFonts w:ascii="Arial" w:hAnsi="Arial" w:cs="Arial"/>
                <w:sz w:val="22"/>
                <w:szCs w:val="22"/>
              </w:rPr>
            </w:pPr>
            <w:r w:rsidRPr="007258ED">
              <w:rPr>
                <w:rFonts w:ascii="Arial" w:hAnsi="Arial" w:cs="Arial"/>
                <w:sz w:val="22"/>
                <w:szCs w:val="22"/>
              </w:rPr>
              <w:t>All staff attended refresher training on the 6 principles of Nurture. All 6 nurture principles were revisited in August/September and have been incorporated into Health and Wellbeing planning and delivery over the course of the session</w:t>
            </w:r>
            <w:r w:rsidR="007258ED">
              <w:rPr>
                <w:rFonts w:ascii="Arial" w:hAnsi="Arial" w:cs="Arial"/>
                <w:sz w:val="22"/>
                <w:szCs w:val="22"/>
              </w:rPr>
              <w:t>.</w:t>
            </w:r>
          </w:p>
          <w:p w14:paraId="3AAE848C" w14:textId="77777777" w:rsidR="0065662B" w:rsidRPr="00DF58FA" w:rsidRDefault="008230D4" w:rsidP="0065662B">
            <w:pPr>
              <w:rPr>
                <w:rFonts w:ascii="Arial" w:hAnsi="Arial" w:cs="Arial"/>
                <w:sz w:val="22"/>
                <w:szCs w:val="22"/>
              </w:rPr>
            </w:pPr>
            <w:r>
              <w:rPr>
                <w:rFonts w:ascii="Arial" w:hAnsi="Arial" w:cs="Arial"/>
                <w:sz w:val="22"/>
                <w:szCs w:val="22"/>
              </w:rPr>
              <w:t xml:space="preserve">Nurture sessions </w:t>
            </w:r>
            <w:r w:rsidR="00A91457">
              <w:rPr>
                <w:rFonts w:ascii="Arial" w:hAnsi="Arial" w:cs="Arial"/>
                <w:sz w:val="22"/>
                <w:szCs w:val="22"/>
              </w:rPr>
              <w:t>continued with identified pupils during the period of remote learning.</w:t>
            </w:r>
            <w:r w:rsidR="00736A41">
              <w:rPr>
                <w:rFonts w:ascii="Arial" w:hAnsi="Arial" w:cs="Arial"/>
                <w:sz w:val="22"/>
                <w:szCs w:val="22"/>
              </w:rPr>
              <w:t xml:space="preserve"> Nurture has taken place with identified children at class level</w:t>
            </w:r>
            <w:r w:rsidR="00B740AB">
              <w:rPr>
                <w:rFonts w:ascii="Arial" w:hAnsi="Arial" w:cs="Arial"/>
                <w:sz w:val="22"/>
                <w:szCs w:val="22"/>
              </w:rPr>
              <w:t xml:space="preserve"> in school</w:t>
            </w:r>
            <w:r w:rsidR="00736A41">
              <w:rPr>
                <w:rFonts w:ascii="Arial" w:hAnsi="Arial" w:cs="Arial"/>
                <w:sz w:val="22"/>
                <w:szCs w:val="22"/>
              </w:rPr>
              <w:t>.</w:t>
            </w:r>
            <w:r w:rsidR="004100E6">
              <w:rPr>
                <w:rFonts w:ascii="Arial" w:hAnsi="Arial" w:cs="Arial"/>
                <w:sz w:val="22"/>
                <w:szCs w:val="22"/>
              </w:rPr>
              <w:t xml:space="preserve"> </w:t>
            </w:r>
            <w:r w:rsidR="0065662B">
              <w:rPr>
                <w:rFonts w:ascii="Arial" w:hAnsi="Arial" w:cs="Arial"/>
                <w:sz w:val="22"/>
                <w:szCs w:val="22"/>
              </w:rPr>
              <w:t>12 children from P1-4 were targeted for class level nurture this session. Attendance and punctuality has improved for all children who attended. Engagement has increased for 83% of the children who attended nurture.</w:t>
            </w:r>
          </w:p>
          <w:p w14:paraId="19CA5A3E" w14:textId="39EC5610" w:rsidR="00736A41" w:rsidRDefault="00736A41" w:rsidP="00736A41">
            <w:pPr>
              <w:rPr>
                <w:rFonts w:ascii="Arial" w:hAnsi="Arial" w:cs="Arial"/>
                <w:sz w:val="22"/>
                <w:szCs w:val="22"/>
              </w:rPr>
            </w:pPr>
          </w:p>
          <w:p w14:paraId="56C54A00" w14:textId="77777777" w:rsidR="0068177D" w:rsidRDefault="0068177D" w:rsidP="00736A41">
            <w:pPr>
              <w:rPr>
                <w:rFonts w:ascii="Arial" w:hAnsi="Arial" w:cs="Arial"/>
                <w:sz w:val="22"/>
                <w:szCs w:val="22"/>
              </w:rPr>
            </w:pPr>
          </w:p>
          <w:p w14:paraId="28449141" w14:textId="4A117D91" w:rsidR="00B740AB" w:rsidRPr="00C75210" w:rsidRDefault="00F473AF" w:rsidP="00B740AB">
            <w:pPr>
              <w:jc w:val="center"/>
              <w:rPr>
                <w:rFonts w:ascii="Century Gothic" w:hAnsi="Century Gothic" w:cs="Arial"/>
                <w:b/>
                <w:bCs/>
                <w:sz w:val="22"/>
                <w:szCs w:val="22"/>
              </w:rPr>
            </w:pPr>
            <w:r>
              <w:rPr>
                <w:rFonts w:ascii="Century Gothic" w:hAnsi="Century Gothic"/>
                <w:b/>
                <w:bCs/>
                <w:color w:val="000000"/>
                <w:sz w:val="22"/>
                <w:szCs w:val="22"/>
              </w:rPr>
              <w:t>‘</w:t>
            </w:r>
            <w:r w:rsidR="00B740AB" w:rsidRPr="00C75210">
              <w:rPr>
                <w:rFonts w:ascii="Century Gothic" w:hAnsi="Century Gothic"/>
                <w:b/>
                <w:bCs/>
                <w:color w:val="000000"/>
                <w:sz w:val="22"/>
                <w:szCs w:val="22"/>
              </w:rPr>
              <w:t>Nurture sessions have been brilliant for my child, she has become more outgoing, getting up early to come to school and smiling muc</w:t>
            </w:r>
            <w:r>
              <w:rPr>
                <w:rFonts w:ascii="Century Gothic" w:hAnsi="Century Gothic"/>
                <w:b/>
                <w:bCs/>
                <w:color w:val="000000"/>
                <w:sz w:val="22"/>
                <w:szCs w:val="22"/>
              </w:rPr>
              <w:t xml:space="preserve">h more, she is happier at home.’ </w:t>
            </w:r>
            <w:r w:rsidR="00B740AB" w:rsidRPr="00C75210">
              <w:rPr>
                <w:rFonts w:ascii="Century Gothic" w:hAnsi="Century Gothic"/>
                <w:b/>
                <w:bCs/>
                <w:color w:val="000000"/>
                <w:sz w:val="22"/>
                <w:szCs w:val="22"/>
              </w:rPr>
              <w:t>(P2</w:t>
            </w:r>
            <w:r w:rsidR="00B740AB">
              <w:rPr>
                <w:rFonts w:ascii="Century Gothic" w:hAnsi="Century Gothic"/>
                <w:b/>
                <w:bCs/>
                <w:color w:val="000000"/>
                <w:sz w:val="22"/>
                <w:szCs w:val="22"/>
              </w:rPr>
              <w:t xml:space="preserve"> Parent</w:t>
            </w:r>
            <w:r w:rsidR="00B740AB" w:rsidRPr="00C75210">
              <w:rPr>
                <w:rFonts w:ascii="Century Gothic" w:hAnsi="Century Gothic"/>
                <w:b/>
                <w:bCs/>
                <w:color w:val="000000"/>
                <w:sz w:val="22"/>
                <w:szCs w:val="22"/>
              </w:rPr>
              <w:t>)</w:t>
            </w:r>
          </w:p>
          <w:p w14:paraId="02F4C210" w14:textId="77777777" w:rsidR="00736A41" w:rsidRDefault="00736A41" w:rsidP="00736A41">
            <w:pPr>
              <w:rPr>
                <w:rFonts w:ascii="Arial" w:hAnsi="Arial" w:cs="Arial"/>
                <w:sz w:val="22"/>
                <w:szCs w:val="22"/>
              </w:rPr>
            </w:pPr>
          </w:p>
          <w:p w14:paraId="77E7586F" w14:textId="02C58282" w:rsidR="008230D4" w:rsidRDefault="008230D4" w:rsidP="007258ED">
            <w:pPr>
              <w:rPr>
                <w:rFonts w:ascii="Arial" w:hAnsi="Arial" w:cs="Arial"/>
                <w:sz w:val="22"/>
                <w:szCs w:val="22"/>
              </w:rPr>
            </w:pPr>
          </w:p>
          <w:p w14:paraId="4E84DA67" w14:textId="58CCCF37" w:rsidR="001F4ACE" w:rsidRDefault="001F4ACE" w:rsidP="002A1C68">
            <w:pPr>
              <w:rPr>
                <w:rFonts w:ascii="Arial" w:hAnsi="Arial" w:cs="Arial"/>
                <w:sz w:val="22"/>
                <w:szCs w:val="22"/>
              </w:rPr>
            </w:pPr>
            <w:r w:rsidRPr="002A1C68">
              <w:rPr>
                <w:rFonts w:ascii="Arial" w:hAnsi="Arial" w:cs="Arial"/>
                <w:sz w:val="22"/>
                <w:szCs w:val="22"/>
              </w:rPr>
              <w:t xml:space="preserve">All teaching </w:t>
            </w:r>
            <w:r w:rsidR="002A1C68">
              <w:rPr>
                <w:rFonts w:ascii="Arial" w:hAnsi="Arial" w:cs="Arial"/>
                <w:sz w:val="22"/>
                <w:szCs w:val="22"/>
              </w:rPr>
              <w:t>have</w:t>
            </w:r>
            <w:r w:rsidRPr="002A1C68">
              <w:rPr>
                <w:rFonts w:ascii="Arial" w:hAnsi="Arial" w:cs="Arial"/>
                <w:sz w:val="22"/>
                <w:szCs w:val="22"/>
              </w:rPr>
              <w:t xml:space="preserve"> plan</w:t>
            </w:r>
            <w:r w:rsidR="002A1C68">
              <w:rPr>
                <w:rFonts w:ascii="Arial" w:hAnsi="Arial" w:cs="Arial"/>
                <w:sz w:val="22"/>
                <w:szCs w:val="22"/>
              </w:rPr>
              <w:t>ned throughout the session</w:t>
            </w:r>
            <w:r w:rsidRPr="002A1C68">
              <w:rPr>
                <w:rFonts w:ascii="Arial" w:hAnsi="Arial" w:cs="Arial"/>
                <w:sz w:val="22"/>
                <w:szCs w:val="22"/>
              </w:rPr>
              <w:t xml:space="preserve"> to meet children’s needs in Literacy, Numeracy and HWB.</w:t>
            </w:r>
          </w:p>
          <w:p w14:paraId="59BB7736" w14:textId="4FA8C80E" w:rsidR="001F4ACE" w:rsidRDefault="00F540AA" w:rsidP="002A1C68">
            <w:pPr>
              <w:rPr>
                <w:rFonts w:ascii="Arial" w:hAnsi="Arial" w:cs="Arial"/>
                <w:sz w:val="22"/>
                <w:szCs w:val="22"/>
              </w:rPr>
            </w:pPr>
            <w:r>
              <w:rPr>
                <w:rFonts w:ascii="Arial" w:hAnsi="Arial" w:cs="Arial"/>
                <w:sz w:val="22"/>
                <w:szCs w:val="22"/>
              </w:rPr>
              <w:t>A</w:t>
            </w:r>
            <w:r w:rsidR="001F4ACE" w:rsidRPr="002A1C68">
              <w:rPr>
                <w:rFonts w:ascii="Arial" w:hAnsi="Arial" w:cs="Arial"/>
                <w:sz w:val="22"/>
                <w:szCs w:val="22"/>
              </w:rPr>
              <w:t>ll teaching</w:t>
            </w:r>
            <w:r w:rsidR="002A1C68">
              <w:rPr>
                <w:rFonts w:ascii="Arial" w:hAnsi="Arial" w:cs="Arial"/>
                <w:sz w:val="22"/>
                <w:szCs w:val="22"/>
              </w:rPr>
              <w:t xml:space="preserve"> and sup</w:t>
            </w:r>
            <w:r w:rsidR="004100E6">
              <w:rPr>
                <w:rFonts w:ascii="Arial" w:hAnsi="Arial" w:cs="Arial"/>
                <w:sz w:val="22"/>
                <w:szCs w:val="22"/>
              </w:rPr>
              <w:t>p</w:t>
            </w:r>
            <w:r w:rsidR="002A1C68">
              <w:rPr>
                <w:rFonts w:ascii="Arial" w:hAnsi="Arial" w:cs="Arial"/>
                <w:sz w:val="22"/>
                <w:szCs w:val="22"/>
              </w:rPr>
              <w:t>ort</w:t>
            </w:r>
            <w:r w:rsidR="001F4ACE" w:rsidRPr="002A1C68">
              <w:rPr>
                <w:rFonts w:ascii="Arial" w:hAnsi="Arial" w:cs="Arial"/>
                <w:sz w:val="22"/>
                <w:szCs w:val="22"/>
              </w:rPr>
              <w:t xml:space="preserve"> staff use Emotion Works with the children.</w:t>
            </w:r>
          </w:p>
          <w:p w14:paraId="1C364BD6" w14:textId="5472F49D" w:rsidR="002A1C68" w:rsidRDefault="002A1C68" w:rsidP="002A1C68">
            <w:pPr>
              <w:rPr>
                <w:rFonts w:ascii="Arial" w:hAnsi="Arial" w:cs="Arial"/>
                <w:sz w:val="22"/>
                <w:szCs w:val="22"/>
              </w:rPr>
            </w:pPr>
            <w:r>
              <w:rPr>
                <w:rFonts w:ascii="Arial" w:hAnsi="Arial" w:cs="Arial"/>
                <w:sz w:val="22"/>
                <w:szCs w:val="22"/>
              </w:rPr>
              <w:t xml:space="preserve">The language of Emotion Works is used consistently in </w:t>
            </w:r>
            <w:r w:rsidR="00AE747A">
              <w:rPr>
                <w:rFonts w:ascii="Arial" w:hAnsi="Arial" w:cs="Arial"/>
                <w:sz w:val="22"/>
                <w:szCs w:val="22"/>
              </w:rPr>
              <w:t xml:space="preserve">school </w:t>
            </w:r>
            <w:r>
              <w:rPr>
                <w:rFonts w:ascii="Arial" w:hAnsi="Arial" w:cs="Arial"/>
                <w:sz w:val="22"/>
                <w:szCs w:val="22"/>
              </w:rPr>
              <w:t>by all staff in all dealings with pupils – both in and out of the classroom.</w:t>
            </w:r>
            <w:r w:rsidR="004100E6">
              <w:rPr>
                <w:rFonts w:ascii="Arial" w:hAnsi="Arial" w:cs="Arial"/>
                <w:sz w:val="22"/>
                <w:szCs w:val="22"/>
              </w:rPr>
              <w:t xml:space="preserve"> Almost all</w:t>
            </w:r>
            <w:r w:rsidR="00AE747A">
              <w:rPr>
                <w:rFonts w:ascii="Arial" w:hAnsi="Arial" w:cs="Arial"/>
                <w:sz w:val="22"/>
                <w:szCs w:val="22"/>
              </w:rPr>
              <w:t xml:space="preserve"> children have a better ability to recognise and understand their feelings and emotions, including trig</w:t>
            </w:r>
            <w:r w:rsidR="0062092C">
              <w:rPr>
                <w:rFonts w:ascii="Arial" w:hAnsi="Arial" w:cs="Arial"/>
                <w:sz w:val="22"/>
                <w:szCs w:val="22"/>
              </w:rPr>
              <w:t>gers for some negative emotions.</w:t>
            </w:r>
          </w:p>
          <w:p w14:paraId="0586197C" w14:textId="048C5D87" w:rsidR="000A418E" w:rsidRDefault="000A418E" w:rsidP="002A1C68">
            <w:pPr>
              <w:rPr>
                <w:rFonts w:ascii="Arial" w:hAnsi="Arial" w:cs="Arial"/>
                <w:sz w:val="22"/>
                <w:szCs w:val="22"/>
              </w:rPr>
            </w:pPr>
          </w:p>
          <w:p w14:paraId="36B19907" w14:textId="130984DB" w:rsidR="00F473AF" w:rsidRDefault="00F473AF" w:rsidP="00F473AF">
            <w:pPr>
              <w:jc w:val="center"/>
              <w:rPr>
                <w:rFonts w:ascii="Century Gothic" w:hAnsi="Century Gothic" w:cs="Arial"/>
                <w:b/>
                <w:sz w:val="22"/>
                <w:szCs w:val="22"/>
              </w:rPr>
            </w:pPr>
            <w:r>
              <w:rPr>
                <w:rFonts w:ascii="Century Gothic" w:hAnsi="Century Gothic" w:cs="Arial"/>
                <w:b/>
                <w:sz w:val="22"/>
                <w:szCs w:val="22"/>
              </w:rPr>
              <w:t>‘</w:t>
            </w:r>
            <w:r w:rsidRPr="00F473AF">
              <w:rPr>
                <w:rFonts w:ascii="Century Gothic" w:hAnsi="Century Gothic" w:cs="Arial"/>
                <w:b/>
                <w:sz w:val="22"/>
                <w:szCs w:val="22"/>
              </w:rPr>
              <w:t>Emotionworks has been a great tool to facilitate the children’s understanding of their own emotions and the language used has aenabled them to talk about them with greater knowledge.</w:t>
            </w:r>
            <w:r>
              <w:rPr>
                <w:rFonts w:ascii="Century Gothic" w:hAnsi="Century Gothic" w:cs="Arial"/>
                <w:b/>
                <w:sz w:val="22"/>
                <w:szCs w:val="22"/>
              </w:rPr>
              <w:t>’ (Teacher)</w:t>
            </w:r>
          </w:p>
          <w:p w14:paraId="31D55CC3" w14:textId="77777777" w:rsidR="00F473AF" w:rsidRDefault="00F473AF" w:rsidP="00F473AF">
            <w:pPr>
              <w:jc w:val="center"/>
              <w:rPr>
                <w:rFonts w:ascii="Century Gothic" w:hAnsi="Century Gothic" w:cs="Arial"/>
                <w:b/>
                <w:sz w:val="22"/>
                <w:szCs w:val="22"/>
              </w:rPr>
            </w:pPr>
          </w:p>
          <w:p w14:paraId="17ECAF5B" w14:textId="6E90BFDB" w:rsidR="000A418E" w:rsidRPr="00F473AF" w:rsidRDefault="00F473AF" w:rsidP="00F473AF">
            <w:pPr>
              <w:jc w:val="center"/>
              <w:rPr>
                <w:rFonts w:ascii="Century Gothic" w:hAnsi="Century Gothic" w:cs="Arial"/>
                <w:b/>
                <w:sz w:val="22"/>
                <w:szCs w:val="22"/>
              </w:rPr>
            </w:pPr>
            <w:r>
              <w:rPr>
                <w:rFonts w:ascii="Century Gothic" w:hAnsi="Century Gothic" w:cs="Arial"/>
                <w:b/>
                <w:sz w:val="22"/>
                <w:szCs w:val="22"/>
              </w:rPr>
              <w:t>‘When speaking to children from different classes I feel confident in using the Emotionworks language, knowing that the pupils understands and is able to verbalise their emotions.’ (PT)</w:t>
            </w:r>
          </w:p>
          <w:p w14:paraId="07D92BA3" w14:textId="77777777" w:rsidR="001F4ACE" w:rsidRPr="007A4BF7" w:rsidRDefault="001F4ACE" w:rsidP="001F4ACE">
            <w:pPr>
              <w:pStyle w:val="ListParagraph"/>
              <w:rPr>
                <w:rFonts w:ascii="Arial" w:hAnsi="Arial" w:cs="Arial"/>
                <w:sz w:val="22"/>
                <w:szCs w:val="22"/>
              </w:rPr>
            </w:pPr>
          </w:p>
          <w:p w14:paraId="316BB799" w14:textId="1783A26D" w:rsidR="001F4ACE" w:rsidRPr="002A1C68" w:rsidRDefault="002A1C68" w:rsidP="002A1C68">
            <w:pPr>
              <w:rPr>
                <w:rFonts w:ascii="Arial" w:hAnsi="Arial" w:cs="Arial"/>
                <w:sz w:val="22"/>
                <w:szCs w:val="22"/>
              </w:rPr>
            </w:pPr>
            <w:r>
              <w:rPr>
                <w:rFonts w:ascii="Arial" w:hAnsi="Arial" w:cs="Arial"/>
                <w:sz w:val="22"/>
                <w:szCs w:val="22"/>
              </w:rPr>
              <w:t>All s</w:t>
            </w:r>
            <w:r w:rsidR="001F4ACE" w:rsidRPr="002A1C68">
              <w:rPr>
                <w:rFonts w:ascii="Arial" w:hAnsi="Arial" w:cs="Arial"/>
                <w:sz w:val="22"/>
                <w:szCs w:val="22"/>
              </w:rPr>
              <w:t>taf</w:t>
            </w:r>
            <w:r>
              <w:rPr>
                <w:rFonts w:ascii="Arial" w:hAnsi="Arial" w:cs="Arial"/>
                <w:sz w:val="22"/>
                <w:szCs w:val="22"/>
              </w:rPr>
              <w:t>f and</w:t>
            </w:r>
            <w:r w:rsidR="001F4ACE" w:rsidRPr="002A1C68">
              <w:rPr>
                <w:rFonts w:ascii="Arial" w:hAnsi="Arial" w:cs="Arial"/>
                <w:sz w:val="22"/>
                <w:szCs w:val="22"/>
              </w:rPr>
              <w:t xml:space="preserve"> children </w:t>
            </w:r>
            <w:r>
              <w:rPr>
                <w:rFonts w:ascii="Arial" w:hAnsi="Arial" w:cs="Arial"/>
                <w:sz w:val="22"/>
                <w:szCs w:val="22"/>
              </w:rPr>
              <w:t>have</w:t>
            </w:r>
            <w:r w:rsidR="001F4ACE" w:rsidRPr="002A1C68">
              <w:rPr>
                <w:rFonts w:ascii="Arial" w:hAnsi="Arial" w:cs="Arial"/>
                <w:sz w:val="22"/>
                <w:szCs w:val="22"/>
              </w:rPr>
              <w:t xml:space="preserve"> develop</w:t>
            </w:r>
            <w:r>
              <w:rPr>
                <w:rFonts w:ascii="Arial" w:hAnsi="Arial" w:cs="Arial"/>
                <w:sz w:val="22"/>
                <w:szCs w:val="22"/>
              </w:rPr>
              <w:t>ed</w:t>
            </w:r>
            <w:r w:rsidR="001F4ACE" w:rsidRPr="002A1C68">
              <w:rPr>
                <w:rFonts w:ascii="Arial" w:hAnsi="Arial" w:cs="Arial"/>
                <w:sz w:val="22"/>
                <w:szCs w:val="22"/>
              </w:rPr>
              <w:t xml:space="preserve"> </w:t>
            </w:r>
            <w:r>
              <w:rPr>
                <w:rFonts w:ascii="Arial" w:hAnsi="Arial" w:cs="Arial"/>
                <w:sz w:val="22"/>
                <w:szCs w:val="22"/>
              </w:rPr>
              <w:t xml:space="preserve">a knowledge and </w:t>
            </w:r>
            <w:r w:rsidR="001F4ACE" w:rsidRPr="002A1C68">
              <w:rPr>
                <w:rFonts w:ascii="Arial" w:hAnsi="Arial" w:cs="Arial"/>
                <w:sz w:val="22"/>
                <w:szCs w:val="22"/>
              </w:rPr>
              <w:t>understanding of the A-Z of Resilience</w:t>
            </w:r>
            <w:r w:rsidR="0048593D">
              <w:rPr>
                <w:rFonts w:ascii="Arial" w:hAnsi="Arial" w:cs="Arial"/>
                <w:sz w:val="22"/>
                <w:szCs w:val="22"/>
              </w:rPr>
              <w:t xml:space="preserve"> and at the start of the session a series of meaningful activities were planned into the health and wellbeing programme to develop </w:t>
            </w:r>
            <w:r w:rsidR="004D5DF4">
              <w:rPr>
                <w:rFonts w:ascii="Arial" w:hAnsi="Arial" w:cs="Arial"/>
                <w:sz w:val="22"/>
                <w:szCs w:val="22"/>
              </w:rPr>
              <w:t>children’s</w:t>
            </w:r>
            <w:r w:rsidR="0048593D">
              <w:rPr>
                <w:rFonts w:ascii="Arial" w:hAnsi="Arial" w:cs="Arial"/>
                <w:sz w:val="22"/>
                <w:szCs w:val="22"/>
              </w:rPr>
              <w:t xml:space="preserve"> awareness and understanding of </w:t>
            </w:r>
            <w:r w:rsidR="00210E1F">
              <w:rPr>
                <w:rFonts w:ascii="Arial" w:hAnsi="Arial" w:cs="Arial"/>
                <w:sz w:val="22"/>
                <w:szCs w:val="22"/>
              </w:rPr>
              <w:t>strategies to use in challenging circumstances.</w:t>
            </w:r>
            <w:r w:rsidR="00CF7BDD">
              <w:rPr>
                <w:rFonts w:ascii="Arial" w:hAnsi="Arial" w:cs="Arial"/>
                <w:sz w:val="22"/>
                <w:szCs w:val="22"/>
              </w:rPr>
              <w:t xml:space="preserve"> </w:t>
            </w:r>
            <w:r w:rsidR="00356737">
              <w:rPr>
                <w:rFonts w:ascii="Arial" w:hAnsi="Arial" w:cs="Arial"/>
                <w:sz w:val="22"/>
                <w:szCs w:val="22"/>
              </w:rPr>
              <w:t>Our s</w:t>
            </w:r>
            <w:r w:rsidR="00B464BF">
              <w:rPr>
                <w:rFonts w:ascii="Arial" w:hAnsi="Arial" w:cs="Arial"/>
                <w:sz w:val="22"/>
                <w:szCs w:val="22"/>
              </w:rPr>
              <w:t>elf-evaluation</w:t>
            </w:r>
            <w:r w:rsidR="00CF7BDD">
              <w:rPr>
                <w:rFonts w:ascii="Arial" w:hAnsi="Arial" w:cs="Arial"/>
                <w:sz w:val="22"/>
                <w:szCs w:val="22"/>
              </w:rPr>
              <w:t xml:space="preserve"> reflects that continued work on resilience is required </w:t>
            </w:r>
            <w:r w:rsidR="00E04256">
              <w:rPr>
                <w:rFonts w:ascii="Arial" w:hAnsi="Arial" w:cs="Arial"/>
                <w:sz w:val="22"/>
                <w:szCs w:val="22"/>
              </w:rPr>
              <w:t>next session</w:t>
            </w:r>
            <w:r w:rsidR="00356737">
              <w:rPr>
                <w:rFonts w:ascii="Arial" w:hAnsi="Arial" w:cs="Arial"/>
                <w:sz w:val="22"/>
                <w:szCs w:val="22"/>
              </w:rPr>
              <w:t>, both with the pupils and to include parents/carers.</w:t>
            </w:r>
          </w:p>
          <w:p w14:paraId="0C6F48F1" w14:textId="005E9DF6" w:rsidR="001F4ACE" w:rsidRDefault="001F4ACE" w:rsidP="001F4ACE">
            <w:pPr>
              <w:rPr>
                <w:rFonts w:ascii="Arial" w:hAnsi="Arial" w:cs="Arial"/>
                <w:sz w:val="22"/>
                <w:szCs w:val="22"/>
              </w:rPr>
            </w:pPr>
          </w:p>
          <w:p w14:paraId="48DE986C" w14:textId="7628AF84" w:rsidR="000502AB" w:rsidRDefault="000502AB" w:rsidP="001F4ACE">
            <w:pPr>
              <w:rPr>
                <w:rFonts w:ascii="Arial" w:hAnsi="Arial" w:cs="Arial"/>
                <w:sz w:val="22"/>
                <w:szCs w:val="22"/>
              </w:rPr>
            </w:pPr>
            <w:r>
              <w:rPr>
                <w:rFonts w:ascii="Arial" w:hAnsi="Arial" w:cs="Arial"/>
                <w:sz w:val="22"/>
                <w:szCs w:val="22"/>
              </w:rPr>
              <w:t xml:space="preserve">All </w:t>
            </w:r>
            <w:r w:rsidR="00BF70A6">
              <w:rPr>
                <w:rFonts w:ascii="Arial" w:hAnsi="Arial" w:cs="Arial"/>
                <w:sz w:val="22"/>
                <w:szCs w:val="22"/>
              </w:rPr>
              <w:t xml:space="preserve">pupils and </w:t>
            </w:r>
            <w:r w:rsidR="00740E58">
              <w:rPr>
                <w:rFonts w:ascii="Arial" w:hAnsi="Arial" w:cs="Arial"/>
                <w:sz w:val="22"/>
                <w:szCs w:val="22"/>
              </w:rPr>
              <w:t>staff</w:t>
            </w:r>
            <w:r w:rsidR="00BF70A6">
              <w:rPr>
                <w:rFonts w:ascii="Arial" w:hAnsi="Arial" w:cs="Arial"/>
                <w:sz w:val="22"/>
                <w:szCs w:val="22"/>
              </w:rPr>
              <w:t xml:space="preserve"> had the </w:t>
            </w:r>
            <w:r w:rsidR="00740E58">
              <w:rPr>
                <w:rFonts w:ascii="Arial" w:hAnsi="Arial" w:cs="Arial"/>
                <w:sz w:val="22"/>
                <w:szCs w:val="22"/>
              </w:rPr>
              <w:t>opportunity</w:t>
            </w:r>
            <w:r w:rsidR="00BF70A6">
              <w:rPr>
                <w:rFonts w:ascii="Arial" w:hAnsi="Arial" w:cs="Arial"/>
                <w:sz w:val="22"/>
                <w:szCs w:val="22"/>
              </w:rPr>
              <w:t xml:space="preserve"> to </w:t>
            </w:r>
            <w:r w:rsidR="00740E58">
              <w:rPr>
                <w:rFonts w:ascii="Arial" w:hAnsi="Arial" w:cs="Arial"/>
                <w:sz w:val="22"/>
                <w:szCs w:val="22"/>
              </w:rPr>
              <w:t>discuss</w:t>
            </w:r>
            <w:r w:rsidR="00BF70A6">
              <w:rPr>
                <w:rFonts w:ascii="Arial" w:hAnsi="Arial" w:cs="Arial"/>
                <w:sz w:val="22"/>
                <w:szCs w:val="22"/>
              </w:rPr>
              <w:t xml:space="preserve"> their own experiences of lockdown. This allowed </w:t>
            </w:r>
            <w:r w:rsidR="00740E58">
              <w:rPr>
                <w:rFonts w:ascii="Arial" w:hAnsi="Arial" w:cs="Arial"/>
                <w:sz w:val="22"/>
                <w:szCs w:val="22"/>
              </w:rPr>
              <w:t xml:space="preserve">people to reflect on the range of experiences – both positive and negative that </w:t>
            </w:r>
            <w:r w:rsidR="00A84691">
              <w:rPr>
                <w:rFonts w:ascii="Arial" w:hAnsi="Arial" w:cs="Arial"/>
                <w:sz w:val="22"/>
                <w:szCs w:val="22"/>
              </w:rPr>
              <w:t xml:space="preserve">people had </w:t>
            </w:r>
            <w:r w:rsidR="008852CF">
              <w:rPr>
                <w:rFonts w:ascii="Arial" w:hAnsi="Arial" w:cs="Arial"/>
                <w:sz w:val="22"/>
                <w:szCs w:val="22"/>
              </w:rPr>
              <w:t>faced.</w:t>
            </w:r>
            <w:r w:rsidR="000E611F">
              <w:rPr>
                <w:rFonts w:ascii="Arial" w:hAnsi="Arial" w:cs="Arial"/>
                <w:sz w:val="22"/>
                <w:szCs w:val="22"/>
              </w:rPr>
              <w:t xml:space="preserve">It also provided an opportunity to </w:t>
            </w:r>
            <w:r w:rsidR="001540E0">
              <w:rPr>
                <w:rFonts w:ascii="Arial" w:hAnsi="Arial" w:cs="Arial"/>
                <w:sz w:val="22"/>
                <w:szCs w:val="22"/>
              </w:rPr>
              <w:t xml:space="preserve">reconnect and ease back into school life. </w:t>
            </w:r>
          </w:p>
          <w:p w14:paraId="244E0FA8" w14:textId="36049963" w:rsidR="001F4ACE" w:rsidRDefault="001F4ACE" w:rsidP="001F4ACE">
            <w:pPr>
              <w:rPr>
                <w:rFonts w:ascii="Arial" w:hAnsi="Arial" w:cs="Arial"/>
                <w:sz w:val="22"/>
                <w:szCs w:val="22"/>
              </w:rPr>
            </w:pPr>
          </w:p>
          <w:p w14:paraId="60AD6F23" w14:textId="0AC77031" w:rsidR="006751A8" w:rsidRDefault="00F473AF" w:rsidP="00F473AF">
            <w:pPr>
              <w:jc w:val="center"/>
              <w:rPr>
                <w:rFonts w:ascii="Arial" w:hAnsi="Arial" w:cs="Arial"/>
                <w:b/>
                <w:sz w:val="22"/>
                <w:szCs w:val="22"/>
              </w:rPr>
            </w:pPr>
            <w:r>
              <w:rPr>
                <w:rFonts w:ascii="Century Gothic" w:hAnsi="Century Gothic" w:cs="Arial"/>
                <w:b/>
                <w:sz w:val="22"/>
                <w:szCs w:val="22"/>
              </w:rPr>
              <w:t>‘</w:t>
            </w:r>
            <w:r w:rsidRPr="00F473AF">
              <w:rPr>
                <w:rFonts w:ascii="Century Gothic" w:hAnsi="Century Gothic" w:cs="Arial"/>
                <w:b/>
                <w:sz w:val="22"/>
                <w:szCs w:val="22"/>
              </w:rPr>
              <w:t>I found discussing the experiences of my class during lockdown  on their return to school gave me a greater understanding about how their experiences had affected them. It allowed them to talk openly about their concerns on returning to school as well as sharing positive lockdown experiences</w:t>
            </w:r>
            <w:r>
              <w:rPr>
                <w:rFonts w:ascii="Arial" w:hAnsi="Arial" w:cs="Arial"/>
                <w:sz w:val="22"/>
                <w:szCs w:val="22"/>
              </w:rPr>
              <w:t xml:space="preserve">.’ </w:t>
            </w:r>
            <w:r w:rsidRPr="00F473AF">
              <w:rPr>
                <w:rFonts w:ascii="Arial" w:hAnsi="Arial" w:cs="Arial"/>
                <w:b/>
                <w:sz w:val="22"/>
                <w:szCs w:val="22"/>
              </w:rPr>
              <w:t>(Teacher)</w:t>
            </w:r>
          </w:p>
          <w:p w14:paraId="2027CA0A" w14:textId="77777777" w:rsidR="00F473AF" w:rsidRPr="007A4BF7" w:rsidRDefault="00F473AF" w:rsidP="00F473AF">
            <w:pPr>
              <w:jc w:val="center"/>
              <w:rPr>
                <w:rFonts w:ascii="Arial" w:hAnsi="Arial" w:cs="Arial"/>
                <w:sz w:val="22"/>
                <w:szCs w:val="22"/>
              </w:rPr>
            </w:pPr>
          </w:p>
          <w:p w14:paraId="61BB6C28" w14:textId="1468A475" w:rsidR="001F4ACE" w:rsidRPr="002A1C68" w:rsidRDefault="001F4ACE" w:rsidP="002A1C68">
            <w:pPr>
              <w:rPr>
                <w:rFonts w:ascii="Arial" w:hAnsi="Arial" w:cs="Arial"/>
                <w:sz w:val="22"/>
                <w:szCs w:val="22"/>
              </w:rPr>
            </w:pPr>
            <w:r w:rsidRPr="002A1C68">
              <w:rPr>
                <w:rFonts w:ascii="Arial" w:hAnsi="Arial" w:cs="Arial"/>
                <w:sz w:val="22"/>
                <w:szCs w:val="22"/>
              </w:rPr>
              <w:t>All children emotionally check in</w:t>
            </w:r>
            <w:r w:rsidR="0062092C">
              <w:rPr>
                <w:rFonts w:ascii="Arial" w:hAnsi="Arial" w:cs="Arial"/>
                <w:sz w:val="22"/>
                <w:szCs w:val="22"/>
              </w:rPr>
              <w:t xml:space="preserve"> at the start of</w:t>
            </w:r>
            <w:r w:rsidRPr="002A1C68">
              <w:rPr>
                <w:rFonts w:ascii="Arial" w:hAnsi="Arial" w:cs="Arial"/>
                <w:sz w:val="22"/>
                <w:szCs w:val="22"/>
              </w:rPr>
              <w:t xml:space="preserve"> each day.</w:t>
            </w:r>
            <w:r w:rsidR="0062092C">
              <w:rPr>
                <w:rFonts w:ascii="Arial" w:hAnsi="Arial" w:cs="Arial"/>
                <w:sz w:val="22"/>
                <w:szCs w:val="22"/>
              </w:rPr>
              <w:t xml:space="preserve"> Teachers and </w:t>
            </w:r>
            <w:r w:rsidR="00FD6472">
              <w:rPr>
                <w:rFonts w:ascii="Arial" w:hAnsi="Arial" w:cs="Arial"/>
                <w:sz w:val="22"/>
                <w:szCs w:val="22"/>
              </w:rPr>
              <w:t>s</w:t>
            </w:r>
            <w:r w:rsidR="0062092C">
              <w:rPr>
                <w:rFonts w:ascii="Arial" w:hAnsi="Arial" w:cs="Arial"/>
                <w:sz w:val="22"/>
                <w:szCs w:val="22"/>
              </w:rPr>
              <w:t xml:space="preserve">upport staff then follow up with children who </w:t>
            </w:r>
            <w:r w:rsidR="00834F5E">
              <w:rPr>
                <w:rFonts w:ascii="Arial" w:hAnsi="Arial" w:cs="Arial"/>
                <w:sz w:val="22"/>
                <w:szCs w:val="22"/>
              </w:rPr>
              <w:t xml:space="preserve">may need additional </w:t>
            </w:r>
            <w:r w:rsidR="00013742">
              <w:rPr>
                <w:rFonts w:ascii="Arial" w:hAnsi="Arial" w:cs="Arial"/>
                <w:sz w:val="22"/>
                <w:szCs w:val="22"/>
              </w:rPr>
              <w:t xml:space="preserve">emotional support </w:t>
            </w:r>
            <w:r w:rsidR="001B3F45">
              <w:rPr>
                <w:rFonts w:ascii="Arial" w:hAnsi="Arial" w:cs="Arial"/>
                <w:sz w:val="22"/>
                <w:szCs w:val="22"/>
              </w:rPr>
              <w:t>to help them become ready to lear</w:t>
            </w:r>
            <w:r w:rsidR="00830784">
              <w:rPr>
                <w:rFonts w:ascii="Arial" w:hAnsi="Arial" w:cs="Arial"/>
                <w:sz w:val="22"/>
                <w:szCs w:val="22"/>
              </w:rPr>
              <w:t xml:space="preserve">n. </w:t>
            </w:r>
          </w:p>
          <w:p w14:paraId="6E312959" w14:textId="77777777" w:rsidR="001F4ACE" w:rsidRPr="007A4BF7" w:rsidRDefault="001F4ACE" w:rsidP="001F4ACE">
            <w:pPr>
              <w:pStyle w:val="ListParagraph"/>
              <w:rPr>
                <w:rFonts w:ascii="Arial" w:hAnsi="Arial" w:cs="Arial"/>
                <w:sz w:val="22"/>
                <w:szCs w:val="22"/>
              </w:rPr>
            </w:pPr>
          </w:p>
          <w:p w14:paraId="414C8000" w14:textId="7B512555" w:rsidR="001F4ACE" w:rsidRPr="002A1C68" w:rsidRDefault="002A1C68" w:rsidP="002A1C68">
            <w:pPr>
              <w:rPr>
                <w:rFonts w:ascii="Arial" w:hAnsi="Arial" w:cs="Arial"/>
                <w:sz w:val="22"/>
                <w:szCs w:val="22"/>
              </w:rPr>
            </w:pPr>
            <w:r>
              <w:rPr>
                <w:rFonts w:ascii="Arial" w:hAnsi="Arial" w:cs="Arial"/>
                <w:sz w:val="22"/>
                <w:szCs w:val="22"/>
              </w:rPr>
              <w:t>All c</w:t>
            </w:r>
            <w:r w:rsidR="001F4ACE" w:rsidRPr="002A1C68">
              <w:rPr>
                <w:rFonts w:ascii="Arial" w:hAnsi="Arial" w:cs="Arial"/>
                <w:sz w:val="22"/>
                <w:szCs w:val="22"/>
              </w:rPr>
              <w:t xml:space="preserve">hildren have </w:t>
            </w:r>
            <w:r>
              <w:rPr>
                <w:rFonts w:ascii="Arial" w:hAnsi="Arial" w:cs="Arial"/>
                <w:sz w:val="22"/>
                <w:szCs w:val="22"/>
              </w:rPr>
              <w:t xml:space="preserve">knowledge and </w:t>
            </w:r>
            <w:r w:rsidR="001F4ACE" w:rsidRPr="002A1C68">
              <w:rPr>
                <w:rFonts w:ascii="Arial" w:hAnsi="Arial" w:cs="Arial"/>
                <w:sz w:val="22"/>
                <w:szCs w:val="22"/>
              </w:rPr>
              <w:t>understanding of all 8 wellbeing indicators.</w:t>
            </w:r>
          </w:p>
          <w:p w14:paraId="2ED7520C" w14:textId="77777777" w:rsidR="001F4ACE" w:rsidRPr="007A4BF7" w:rsidRDefault="001F4ACE" w:rsidP="001F4ACE">
            <w:pPr>
              <w:pStyle w:val="ListParagraph"/>
              <w:rPr>
                <w:rFonts w:ascii="Arial" w:hAnsi="Arial" w:cs="Arial"/>
                <w:sz w:val="22"/>
                <w:szCs w:val="22"/>
              </w:rPr>
            </w:pPr>
          </w:p>
          <w:p w14:paraId="3DF8AA3E" w14:textId="77A3BE73" w:rsidR="001F4ACE" w:rsidRDefault="001F4ACE" w:rsidP="001F4ACE">
            <w:pPr>
              <w:rPr>
                <w:rFonts w:ascii="Arial" w:hAnsi="Arial" w:cs="Arial"/>
                <w:b/>
                <w:bCs/>
                <w:noProof/>
                <w:lang w:eastAsia="en-GB"/>
              </w:rPr>
            </w:pPr>
          </w:p>
        </w:tc>
        <w:tc>
          <w:tcPr>
            <w:tcW w:w="3211" w:type="dxa"/>
            <w:shd w:val="clear" w:color="auto" w:fill="92CDDC" w:themeFill="accent5" w:themeFillTint="99"/>
          </w:tcPr>
          <w:p w14:paraId="07A7D0B6" w14:textId="750BA9ED" w:rsidR="00BD1D34" w:rsidRDefault="00BD1D34" w:rsidP="00BD1D34">
            <w:pPr>
              <w:rPr>
                <w:rFonts w:ascii="Arial" w:hAnsi="Arial" w:cs="Arial"/>
                <w:b/>
                <w:bCs/>
                <w:noProof/>
                <w:lang w:eastAsia="en-GB"/>
              </w:rPr>
            </w:pPr>
          </w:p>
        </w:tc>
      </w:tr>
    </w:tbl>
    <w:p w14:paraId="5E3DEEBE" w14:textId="77777777" w:rsidR="006F50AE" w:rsidRDefault="006F50AE" w:rsidP="006F50AE"/>
    <w:p w14:paraId="5942C7EF" w14:textId="1FF3F6CE" w:rsidR="006F50AE" w:rsidRDefault="006F50AE" w:rsidP="003C5858"/>
    <w:p w14:paraId="6D4FF7E1" w14:textId="0B89F184" w:rsidR="009A3748" w:rsidRDefault="009A3748" w:rsidP="003C5858"/>
    <w:p w14:paraId="4603122B" w14:textId="73A2B06A" w:rsidR="009A3748" w:rsidRDefault="009A3748" w:rsidP="003C5858"/>
    <w:p w14:paraId="4356CE70" w14:textId="77777777" w:rsidR="009A3748" w:rsidRDefault="009A3748" w:rsidP="003C5858"/>
    <w:p w14:paraId="72B512C9" w14:textId="77777777" w:rsidR="006545ED" w:rsidRDefault="006545ED" w:rsidP="004326E3">
      <w:pPr>
        <w:rPr>
          <w:b/>
          <w:bCs/>
        </w:rPr>
      </w:pPr>
    </w:p>
    <w:tbl>
      <w:tblPr>
        <w:tblStyle w:val="TableGrid"/>
        <w:tblW w:w="0" w:type="auto"/>
        <w:tblLayout w:type="fixed"/>
        <w:tblLook w:val="04A0" w:firstRow="1" w:lastRow="0" w:firstColumn="1" w:lastColumn="0" w:noHBand="0" w:noVBand="1"/>
      </w:tblPr>
      <w:tblGrid>
        <w:gridCol w:w="4294"/>
        <w:gridCol w:w="4773"/>
        <w:gridCol w:w="3686"/>
        <w:gridCol w:w="3211"/>
      </w:tblGrid>
      <w:tr w:rsidR="00407514" w14:paraId="44674DD3" w14:textId="5BFC03C6" w:rsidTr="005E38CB">
        <w:trPr>
          <w:trHeight w:val="1495"/>
        </w:trPr>
        <w:tc>
          <w:tcPr>
            <w:tcW w:w="12753" w:type="dxa"/>
            <w:gridSpan w:val="3"/>
            <w:shd w:val="clear" w:color="auto" w:fill="CCC0D9" w:themeFill="accent4" w:themeFillTint="66"/>
          </w:tcPr>
          <w:p w14:paraId="474EFB10" w14:textId="26F726A2" w:rsidR="00407514" w:rsidRPr="008451F4" w:rsidRDefault="006E091E" w:rsidP="004326E3">
            <w:pPr>
              <w:rPr>
                <w:b/>
                <w:bCs/>
              </w:rPr>
            </w:pPr>
            <w:r>
              <w:rPr>
                <w:b/>
                <w:bCs/>
                <w:noProof/>
                <w:lang w:eastAsia="en-GB"/>
              </w:rPr>
              <w:lastRenderedPageBreak/>
              <w:drawing>
                <wp:anchor distT="0" distB="0" distL="114300" distR="114300" simplePos="0" relativeHeight="251658240" behindDoc="0" locked="0" layoutInCell="1" allowOverlap="1" wp14:anchorId="41B0688B" wp14:editId="5CFB956E">
                  <wp:simplePos x="0" y="0"/>
                  <wp:positionH relativeFrom="column">
                    <wp:posOffset>65405</wp:posOffset>
                  </wp:positionH>
                  <wp:positionV relativeFrom="paragraph">
                    <wp:posOffset>116205</wp:posOffset>
                  </wp:positionV>
                  <wp:extent cx="133350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11">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p w14:paraId="0AB94DFC" w14:textId="182E9335" w:rsidR="00407514" w:rsidRPr="006E091E" w:rsidRDefault="006E091E" w:rsidP="006E299D">
            <w:pPr>
              <w:pStyle w:val="western"/>
              <w:ind w:right="57"/>
              <w:jc w:val="center"/>
              <w:rPr>
                <w:b/>
                <w:bCs/>
                <w:sz w:val="36"/>
                <w:szCs w:val="36"/>
              </w:rPr>
            </w:pPr>
            <w:r>
              <w:rPr>
                <w:b/>
                <w:bCs/>
                <w:sz w:val="36"/>
                <w:szCs w:val="36"/>
              </w:rPr>
              <w:t xml:space="preserve">        </w:t>
            </w:r>
            <w:r w:rsidRPr="006E091E">
              <w:rPr>
                <w:b/>
                <w:bCs/>
                <w:sz w:val="36"/>
                <w:szCs w:val="36"/>
              </w:rPr>
              <w:t>Improvement Priority 2</w:t>
            </w:r>
            <w:r w:rsidR="00407514" w:rsidRPr="006E091E">
              <w:rPr>
                <w:b/>
                <w:bCs/>
                <w:sz w:val="36"/>
                <w:szCs w:val="36"/>
              </w:rPr>
              <w:t xml:space="preserve"> -   </w:t>
            </w:r>
            <w:r w:rsidRPr="006E091E">
              <w:rPr>
                <w:b/>
                <w:bCs/>
                <w:sz w:val="36"/>
                <w:szCs w:val="36"/>
              </w:rPr>
              <w:t>Planning for Equity</w:t>
            </w:r>
          </w:p>
          <w:p w14:paraId="3C026EF4" w14:textId="2CC86CB1" w:rsidR="00407514" w:rsidRDefault="00407514" w:rsidP="00407514">
            <w:pPr>
              <w:tabs>
                <w:tab w:val="left" w:pos="12007"/>
              </w:tabs>
            </w:pPr>
            <w:r>
              <w:tab/>
            </w:r>
          </w:p>
        </w:tc>
        <w:tc>
          <w:tcPr>
            <w:tcW w:w="3211" w:type="dxa"/>
            <w:shd w:val="clear" w:color="auto" w:fill="CCC0D9" w:themeFill="accent4" w:themeFillTint="66"/>
          </w:tcPr>
          <w:p w14:paraId="38926ACA" w14:textId="77777777" w:rsidR="00407514" w:rsidRDefault="00407514" w:rsidP="00810C4A">
            <w:pPr>
              <w:jc w:val="center"/>
              <w:rPr>
                <w:rFonts w:ascii="Arial" w:eastAsia="Arial Unicode MS" w:hAnsi="Arial" w:cs="Arial"/>
                <w:b/>
                <w:bCs/>
              </w:rPr>
            </w:pPr>
          </w:p>
          <w:p w14:paraId="06B72023" w14:textId="77777777" w:rsidR="004326E3" w:rsidRDefault="004326E3" w:rsidP="00810C4A">
            <w:pPr>
              <w:jc w:val="center"/>
              <w:rPr>
                <w:rFonts w:ascii="Arial" w:eastAsia="Arial Unicode MS" w:hAnsi="Arial" w:cs="Arial"/>
                <w:b/>
                <w:bCs/>
              </w:rPr>
            </w:pPr>
          </w:p>
          <w:p w14:paraId="6E29BD36" w14:textId="5FE1F2D8" w:rsidR="00407514" w:rsidRPr="008451F4" w:rsidRDefault="00407514" w:rsidP="006E091E">
            <w:pPr>
              <w:jc w:val="center"/>
              <w:rPr>
                <w:b/>
                <w:bCs/>
              </w:rPr>
            </w:pPr>
            <w:r w:rsidRPr="00407514">
              <w:rPr>
                <w:rFonts w:ascii="Arial" w:eastAsia="Arial Unicode MS" w:hAnsi="Arial" w:cs="Arial"/>
                <w:b/>
                <w:bCs/>
              </w:rPr>
              <w:t xml:space="preserve">How will we know </w:t>
            </w:r>
            <w:r w:rsidR="004326E3" w:rsidRPr="00407514">
              <w:rPr>
                <w:rFonts w:ascii="Arial" w:eastAsia="Arial Unicode MS" w:hAnsi="Arial" w:cs="Arial"/>
                <w:b/>
                <w:bCs/>
              </w:rPr>
              <w:t>we</w:t>
            </w:r>
            <w:r w:rsidR="004326E3">
              <w:rPr>
                <w:rFonts w:ascii="Arial" w:eastAsia="Arial Unicode MS" w:hAnsi="Arial" w:cs="Arial"/>
                <w:b/>
                <w:bCs/>
              </w:rPr>
              <w:t>’ve</w:t>
            </w:r>
            <w:r w:rsidRPr="00407514">
              <w:rPr>
                <w:rFonts w:ascii="Arial" w:eastAsia="Arial Unicode MS" w:hAnsi="Arial" w:cs="Arial"/>
                <w:b/>
                <w:bCs/>
              </w:rPr>
              <w:t xml:space="preserve"> been successful?</w:t>
            </w:r>
          </w:p>
        </w:tc>
      </w:tr>
      <w:tr w:rsidR="00407514" w14:paraId="4D0E4124" w14:textId="524CAB3D" w:rsidTr="005E38CB">
        <w:tc>
          <w:tcPr>
            <w:tcW w:w="4294" w:type="dxa"/>
            <w:shd w:val="clear" w:color="auto" w:fill="B2A1C7" w:themeFill="accent4" w:themeFillTint="99"/>
          </w:tcPr>
          <w:p w14:paraId="4A21608F" w14:textId="6E5E484B" w:rsidR="00407514" w:rsidRPr="006E299D" w:rsidRDefault="00407514" w:rsidP="00810C4A">
            <w:pPr>
              <w:rPr>
                <w:rFonts w:ascii="Arial" w:hAnsi="Arial" w:cs="Arial"/>
                <w:color w:val="FFFFFF" w:themeColor="background1"/>
              </w:rPr>
            </w:pPr>
          </w:p>
          <w:p w14:paraId="7D821DAB" w14:textId="295F3A70" w:rsidR="00407514" w:rsidRDefault="00407514" w:rsidP="00DD03C7">
            <w:pPr>
              <w:jc w:val="center"/>
              <w:rPr>
                <w:rFonts w:ascii="Arial" w:hAnsi="Arial" w:cs="Arial"/>
                <w:b/>
                <w:bCs/>
                <w:color w:val="FFFFFF" w:themeColor="background1"/>
              </w:rPr>
            </w:pPr>
            <w:r w:rsidRPr="006E299D">
              <w:rPr>
                <w:rFonts w:ascii="Arial" w:hAnsi="Arial" w:cs="Arial"/>
                <w:b/>
                <w:bCs/>
                <w:color w:val="FFFFFF" w:themeColor="background1"/>
              </w:rPr>
              <w:t>Quality Indicator</w:t>
            </w:r>
          </w:p>
          <w:p w14:paraId="4551B161" w14:textId="77777777" w:rsidR="00407514" w:rsidRPr="006E299D" w:rsidRDefault="00407514" w:rsidP="00810C4A">
            <w:pPr>
              <w:rPr>
                <w:rFonts w:ascii="Arial" w:hAnsi="Arial" w:cs="Arial"/>
                <w:b/>
                <w:bCs/>
                <w:color w:val="FFFFFF" w:themeColor="background1"/>
              </w:rPr>
            </w:pPr>
          </w:p>
          <w:p w14:paraId="5FE7144B" w14:textId="5B474BD0" w:rsidR="008321BC" w:rsidRDefault="008321BC" w:rsidP="006E091E">
            <w:pPr>
              <w:pStyle w:val="NoSpacing"/>
              <w:rPr>
                <w:rFonts w:ascii="Arial" w:hAnsi="Arial" w:cs="Arial"/>
                <w:b/>
                <w:bCs/>
                <w:color w:val="FFFFFF" w:themeColor="background1"/>
                <w:sz w:val="22"/>
                <w:szCs w:val="22"/>
              </w:rPr>
            </w:pPr>
            <w:r>
              <w:rPr>
                <w:rFonts w:ascii="Arial" w:hAnsi="Arial" w:cs="Arial"/>
                <w:b/>
                <w:bCs/>
                <w:color w:val="FFFFFF" w:themeColor="background1"/>
                <w:sz w:val="22"/>
                <w:szCs w:val="22"/>
              </w:rPr>
              <w:t xml:space="preserve">2.4 </w:t>
            </w:r>
            <w:r w:rsidRPr="008321BC">
              <w:rPr>
                <w:rFonts w:ascii="Arial" w:hAnsi="Arial" w:cs="Arial"/>
                <w:bCs/>
                <w:color w:val="FFFFFF" w:themeColor="background1"/>
                <w:sz w:val="22"/>
                <w:szCs w:val="22"/>
              </w:rPr>
              <w:t>Personalised Support</w:t>
            </w:r>
          </w:p>
          <w:p w14:paraId="361474A1" w14:textId="0C329DEA" w:rsidR="008321BC" w:rsidRDefault="008321BC" w:rsidP="008321BC">
            <w:pPr>
              <w:pStyle w:val="NoSpacing"/>
              <w:numPr>
                <w:ilvl w:val="0"/>
                <w:numId w:val="4"/>
              </w:numPr>
              <w:ind w:left="454"/>
              <w:rPr>
                <w:rFonts w:ascii="Arial" w:hAnsi="Arial" w:cs="Arial"/>
                <w:color w:val="FFFFFF" w:themeColor="background1"/>
                <w:sz w:val="22"/>
                <w:szCs w:val="22"/>
              </w:rPr>
            </w:pPr>
            <w:r>
              <w:rPr>
                <w:rFonts w:ascii="Arial" w:hAnsi="Arial" w:cs="Arial"/>
                <w:color w:val="FFFFFF" w:themeColor="background1"/>
                <w:sz w:val="22"/>
                <w:szCs w:val="22"/>
              </w:rPr>
              <w:t>Universal Support</w:t>
            </w:r>
          </w:p>
          <w:p w14:paraId="0CE0BF2D" w14:textId="77777777" w:rsidR="008321BC" w:rsidRDefault="008321BC" w:rsidP="008321BC">
            <w:pPr>
              <w:pStyle w:val="NoSpacing"/>
              <w:numPr>
                <w:ilvl w:val="0"/>
                <w:numId w:val="4"/>
              </w:numPr>
              <w:ind w:left="454"/>
              <w:rPr>
                <w:rFonts w:ascii="Arial" w:hAnsi="Arial" w:cs="Arial"/>
                <w:color w:val="FFFFFF" w:themeColor="background1"/>
                <w:sz w:val="22"/>
                <w:szCs w:val="22"/>
              </w:rPr>
            </w:pPr>
            <w:r>
              <w:rPr>
                <w:rFonts w:ascii="Arial" w:hAnsi="Arial" w:cs="Arial"/>
                <w:color w:val="FFFFFF" w:themeColor="background1"/>
                <w:sz w:val="22"/>
                <w:szCs w:val="22"/>
              </w:rPr>
              <w:t>Targeted Support</w:t>
            </w:r>
          </w:p>
          <w:p w14:paraId="5F056E1D" w14:textId="32084575" w:rsidR="008321BC" w:rsidRPr="006E091E" w:rsidRDefault="008321BC" w:rsidP="008321BC">
            <w:pPr>
              <w:pStyle w:val="NoSpacing"/>
              <w:numPr>
                <w:ilvl w:val="0"/>
                <w:numId w:val="4"/>
              </w:numPr>
              <w:ind w:left="454"/>
              <w:rPr>
                <w:rFonts w:ascii="Arial" w:hAnsi="Arial" w:cs="Arial"/>
                <w:color w:val="FFFFFF" w:themeColor="background1"/>
                <w:sz w:val="22"/>
                <w:szCs w:val="22"/>
              </w:rPr>
            </w:pPr>
            <w:r>
              <w:rPr>
                <w:rFonts w:ascii="Arial" w:hAnsi="Arial" w:cs="Arial"/>
                <w:color w:val="FFFFFF" w:themeColor="background1"/>
                <w:sz w:val="22"/>
                <w:szCs w:val="22"/>
              </w:rPr>
              <w:t>Removal of barriers to learning</w:t>
            </w:r>
          </w:p>
          <w:p w14:paraId="3F026E1E" w14:textId="77777777" w:rsidR="008321BC" w:rsidRDefault="008321BC" w:rsidP="006E091E">
            <w:pPr>
              <w:pStyle w:val="NoSpacing"/>
              <w:rPr>
                <w:rFonts w:ascii="Arial" w:hAnsi="Arial" w:cs="Arial"/>
                <w:b/>
                <w:bCs/>
                <w:color w:val="FFFFFF" w:themeColor="background1"/>
                <w:sz w:val="22"/>
                <w:szCs w:val="22"/>
              </w:rPr>
            </w:pPr>
          </w:p>
          <w:p w14:paraId="59D10293" w14:textId="5745E37D" w:rsidR="00407514" w:rsidRPr="006E091E" w:rsidRDefault="00407514" w:rsidP="006E091E">
            <w:pPr>
              <w:pStyle w:val="NoSpacing"/>
              <w:rPr>
                <w:rFonts w:ascii="Arial" w:hAnsi="Arial" w:cs="Arial"/>
                <w:color w:val="FFFFFF" w:themeColor="background1"/>
                <w:sz w:val="22"/>
                <w:szCs w:val="22"/>
              </w:rPr>
            </w:pPr>
            <w:r w:rsidRPr="006E091E">
              <w:rPr>
                <w:rFonts w:ascii="Arial" w:hAnsi="Arial" w:cs="Arial"/>
                <w:b/>
                <w:bCs/>
                <w:color w:val="FFFFFF" w:themeColor="background1"/>
                <w:sz w:val="22"/>
                <w:szCs w:val="22"/>
              </w:rPr>
              <w:t xml:space="preserve">3.1 </w:t>
            </w:r>
            <w:r w:rsidRPr="006E091E">
              <w:rPr>
                <w:rFonts w:ascii="Arial" w:hAnsi="Arial" w:cs="Arial"/>
                <w:color w:val="FFFFFF" w:themeColor="background1"/>
                <w:sz w:val="22"/>
                <w:szCs w:val="22"/>
              </w:rPr>
              <w:t>Ensuring wellbeing, equality and inclusion</w:t>
            </w:r>
          </w:p>
          <w:p w14:paraId="35D6A742" w14:textId="1A953F2B" w:rsidR="00407514" w:rsidRPr="006E091E" w:rsidRDefault="00407514" w:rsidP="006E091E">
            <w:pPr>
              <w:pStyle w:val="NoSpacing"/>
              <w:numPr>
                <w:ilvl w:val="0"/>
                <w:numId w:val="4"/>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Wellbeing</w:t>
            </w:r>
          </w:p>
          <w:p w14:paraId="667FA567" w14:textId="2096EB43" w:rsidR="00407514" w:rsidRPr="006E091E" w:rsidRDefault="00407514" w:rsidP="006E091E">
            <w:pPr>
              <w:pStyle w:val="NoSpacing"/>
              <w:numPr>
                <w:ilvl w:val="0"/>
                <w:numId w:val="4"/>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Fulfilment of Statutory Duties</w:t>
            </w:r>
          </w:p>
          <w:p w14:paraId="6DAFE568" w14:textId="77777777" w:rsidR="00407514" w:rsidRPr="006E091E" w:rsidRDefault="00407514" w:rsidP="006E091E">
            <w:pPr>
              <w:pStyle w:val="NoSpacing"/>
              <w:numPr>
                <w:ilvl w:val="0"/>
                <w:numId w:val="4"/>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 xml:space="preserve">Inclusion and Equality </w:t>
            </w:r>
          </w:p>
          <w:p w14:paraId="14B96051" w14:textId="77777777" w:rsidR="006E091E" w:rsidRPr="006E091E" w:rsidRDefault="006E091E" w:rsidP="006E091E">
            <w:pPr>
              <w:pStyle w:val="NoSpacing"/>
              <w:rPr>
                <w:rFonts w:ascii="Arial" w:hAnsi="Arial" w:cs="Arial"/>
                <w:color w:val="FFFFFF" w:themeColor="background1"/>
                <w:sz w:val="22"/>
                <w:szCs w:val="22"/>
              </w:rPr>
            </w:pPr>
          </w:p>
          <w:p w14:paraId="26B0C9A3" w14:textId="300171E7" w:rsidR="006E091E" w:rsidRPr="006E091E" w:rsidRDefault="006E091E" w:rsidP="006E091E">
            <w:pPr>
              <w:pStyle w:val="NoSpacing"/>
              <w:rPr>
                <w:rFonts w:ascii="Arial" w:hAnsi="Arial" w:cs="Arial"/>
                <w:color w:val="FFFFFF" w:themeColor="background1"/>
                <w:sz w:val="22"/>
                <w:szCs w:val="22"/>
              </w:rPr>
            </w:pPr>
            <w:r w:rsidRPr="006E091E">
              <w:rPr>
                <w:rFonts w:ascii="Arial" w:hAnsi="Arial" w:cs="Arial"/>
                <w:b/>
                <w:bCs/>
                <w:color w:val="FFFFFF" w:themeColor="background1"/>
                <w:sz w:val="22"/>
                <w:szCs w:val="22"/>
              </w:rPr>
              <w:t xml:space="preserve">3.2 </w:t>
            </w:r>
            <w:r w:rsidRPr="006E091E">
              <w:rPr>
                <w:rFonts w:ascii="Arial" w:hAnsi="Arial" w:cs="Arial"/>
                <w:color w:val="FFFFFF" w:themeColor="background1"/>
                <w:sz w:val="22"/>
                <w:szCs w:val="22"/>
              </w:rPr>
              <w:t>Raising Attainment and Achievement</w:t>
            </w:r>
          </w:p>
          <w:p w14:paraId="1872AEB6" w14:textId="77777777" w:rsidR="006E091E" w:rsidRPr="006E091E" w:rsidRDefault="006E091E" w:rsidP="006E091E">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Attainment in Literacy and Numeracy</w:t>
            </w:r>
          </w:p>
          <w:p w14:paraId="16F74232" w14:textId="77777777" w:rsidR="006E091E" w:rsidRPr="006E091E" w:rsidRDefault="006E091E" w:rsidP="006E091E">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Attainment over time</w:t>
            </w:r>
          </w:p>
          <w:p w14:paraId="17D0A84D" w14:textId="77777777" w:rsidR="006E091E" w:rsidRDefault="006E091E" w:rsidP="006E091E">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Overall quality of learners’ achievements</w:t>
            </w:r>
          </w:p>
          <w:p w14:paraId="03B93385" w14:textId="3AD554BC" w:rsidR="006E091E" w:rsidRPr="006E091E" w:rsidRDefault="006E091E" w:rsidP="006E091E">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Equity for all learners</w:t>
            </w:r>
          </w:p>
        </w:tc>
        <w:tc>
          <w:tcPr>
            <w:tcW w:w="4773" w:type="dxa"/>
            <w:shd w:val="clear" w:color="auto" w:fill="B2A1C7" w:themeFill="accent4" w:themeFillTint="99"/>
          </w:tcPr>
          <w:p w14:paraId="72FA154F" w14:textId="77777777" w:rsidR="00407514" w:rsidRPr="006E299D" w:rsidRDefault="00407514" w:rsidP="006E299D">
            <w:pPr>
              <w:jc w:val="center"/>
              <w:rPr>
                <w:rFonts w:ascii="Arial" w:hAnsi="Arial" w:cs="Arial"/>
                <w:color w:val="FFFFFF" w:themeColor="background1"/>
              </w:rPr>
            </w:pPr>
          </w:p>
          <w:p w14:paraId="0CAF0151" w14:textId="77777777" w:rsidR="00FE2DDA" w:rsidRPr="004326E3" w:rsidRDefault="00FE2DDA" w:rsidP="00FE2DDA">
            <w:pPr>
              <w:jc w:val="center"/>
              <w:rPr>
                <w:rFonts w:ascii="Arial" w:hAnsi="Arial" w:cs="Arial"/>
                <w:b/>
                <w:bCs/>
                <w:color w:val="FFFFFF" w:themeColor="background1"/>
              </w:rPr>
            </w:pPr>
            <w:r>
              <w:rPr>
                <w:rFonts w:ascii="Arial" w:hAnsi="Arial" w:cs="Arial"/>
                <w:b/>
                <w:bCs/>
                <w:color w:val="FFFFFF" w:themeColor="background1"/>
              </w:rPr>
              <w:t xml:space="preserve">Recovery Priority </w:t>
            </w:r>
          </w:p>
          <w:p w14:paraId="30D23840" w14:textId="77777777" w:rsidR="00FE2DDA" w:rsidRDefault="00FE2DDA" w:rsidP="00FE2DDA">
            <w:pPr>
              <w:jc w:val="center"/>
              <w:rPr>
                <w:rFonts w:ascii="Arial" w:hAnsi="Arial" w:cs="Arial"/>
                <w:color w:val="FFFFFF" w:themeColor="background1"/>
              </w:rPr>
            </w:pPr>
          </w:p>
          <w:p w14:paraId="0BC4AF18" w14:textId="77777777" w:rsidR="00FE2DDA" w:rsidRPr="00FE2DDA" w:rsidRDefault="00FE2DDA" w:rsidP="00FE2DDA">
            <w:pPr>
              <w:rPr>
                <w:rFonts w:ascii="Arial" w:hAnsi="Arial" w:cs="Arial"/>
                <w:color w:val="FFFFFF" w:themeColor="background1"/>
                <w:sz w:val="22"/>
                <w:szCs w:val="22"/>
              </w:rPr>
            </w:pPr>
            <w:r w:rsidRPr="00FE2DDA">
              <w:rPr>
                <w:rFonts w:ascii="Arial" w:hAnsi="Arial" w:cs="Arial"/>
                <w:color w:val="FFFFFF" w:themeColor="background1"/>
                <w:sz w:val="22"/>
                <w:szCs w:val="22"/>
              </w:rPr>
              <w:t>These have been generated as a series of prompts/suggestions to assist schools with the recovery planning process.  They are based around current research and information around recovery and National Guidelines.</w:t>
            </w:r>
          </w:p>
          <w:p w14:paraId="7F10670A" w14:textId="53E91E3E" w:rsidR="00407514" w:rsidRPr="006E299D" w:rsidRDefault="00407514" w:rsidP="00FE2DDA">
            <w:pPr>
              <w:rPr>
                <w:rFonts w:ascii="Arial" w:hAnsi="Arial" w:cs="Arial"/>
                <w:color w:val="FFFFFF" w:themeColor="background1"/>
              </w:rPr>
            </w:pPr>
          </w:p>
        </w:tc>
        <w:tc>
          <w:tcPr>
            <w:tcW w:w="3686" w:type="dxa"/>
            <w:shd w:val="clear" w:color="auto" w:fill="B2A1C7" w:themeFill="accent4" w:themeFillTint="99"/>
          </w:tcPr>
          <w:p w14:paraId="334DE7D7" w14:textId="77777777" w:rsidR="00407514" w:rsidRPr="006E299D" w:rsidRDefault="00407514" w:rsidP="006E299D">
            <w:pPr>
              <w:jc w:val="center"/>
              <w:rPr>
                <w:rFonts w:ascii="Arial" w:hAnsi="Arial" w:cs="Arial"/>
                <w:color w:val="FFFFFF" w:themeColor="background1"/>
              </w:rPr>
            </w:pPr>
          </w:p>
          <w:p w14:paraId="1A590736" w14:textId="3AD6C989" w:rsidR="00407514" w:rsidRPr="004326E3" w:rsidRDefault="00407514" w:rsidP="006E299D">
            <w:pPr>
              <w:jc w:val="center"/>
              <w:rPr>
                <w:rFonts w:ascii="Arial" w:hAnsi="Arial" w:cs="Arial"/>
                <w:b/>
                <w:bCs/>
                <w:color w:val="FFFFFF" w:themeColor="background1"/>
              </w:rPr>
            </w:pPr>
            <w:r w:rsidRPr="004326E3">
              <w:rPr>
                <w:rFonts w:ascii="Arial" w:hAnsi="Arial" w:cs="Arial"/>
                <w:b/>
                <w:bCs/>
                <w:color w:val="FFFFFF" w:themeColor="background1"/>
              </w:rPr>
              <w:t xml:space="preserve">Key Recovery Tasks (School specific) </w:t>
            </w:r>
          </w:p>
          <w:p w14:paraId="5CFE584C" w14:textId="77777777" w:rsidR="00407514" w:rsidRDefault="00407514" w:rsidP="006E299D">
            <w:pPr>
              <w:jc w:val="center"/>
              <w:rPr>
                <w:rFonts w:ascii="Arial" w:hAnsi="Arial" w:cs="Arial"/>
                <w:color w:val="FFFFFF" w:themeColor="background1"/>
              </w:rPr>
            </w:pPr>
          </w:p>
          <w:p w14:paraId="283C52C4" w14:textId="77777777" w:rsidR="00407514" w:rsidRDefault="00407514" w:rsidP="004326E3">
            <w:pPr>
              <w:rPr>
                <w:rFonts w:ascii="Arial" w:hAnsi="Arial" w:cs="Arial"/>
                <w:color w:val="FFFFFF" w:themeColor="background1"/>
                <w:sz w:val="22"/>
                <w:szCs w:val="22"/>
              </w:rPr>
            </w:pPr>
            <w:r w:rsidRPr="006E091E">
              <w:rPr>
                <w:rFonts w:ascii="Arial" w:hAnsi="Arial" w:cs="Arial"/>
                <w:color w:val="FFFFFF" w:themeColor="background1"/>
                <w:sz w:val="22"/>
                <w:szCs w:val="22"/>
              </w:rPr>
              <w:t>This section is for school-specific planning. What needs to be done in your specific context? Who will be involved and when? Set SMART targets.</w:t>
            </w:r>
          </w:p>
          <w:p w14:paraId="2D3FE5E6" w14:textId="77777777" w:rsidR="00FE2DDA" w:rsidRDefault="00FE2DDA" w:rsidP="004326E3">
            <w:pPr>
              <w:rPr>
                <w:rFonts w:ascii="Arial" w:hAnsi="Arial" w:cs="Arial"/>
                <w:color w:val="FFFFFF" w:themeColor="background1"/>
                <w:sz w:val="22"/>
                <w:szCs w:val="22"/>
              </w:rPr>
            </w:pPr>
          </w:p>
          <w:p w14:paraId="4EC3EAA9" w14:textId="1CF12F96" w:rsidR="00FE2DDA" w:rsidRPr="006E091E" w:rsidRDefault="00FE2DDA" w:rsidP="00FE2DDA">
            <w:pPr>
              <w:rPr>
                <w:rFonts w:ascii="Arial" w:hAnsi="Arial" w:cs="Arial"/>
                <w:color w:val="FFFFFF" w:themeColor="background1"/>
                <w:sz w:val="22"/>
                <w:szCs w:val="22"/>
              </w:rPr>
            </w:pPr>
          </w:p>
        </w:tc>
        <w:tc>
          <w:tcPr>
            <w:tcW w:w="3211" w:type="dxa"/>
            <w:shd w:val="clear" w:color="auto" w:fill="B2A1C7" w:themeFill="accent4" w:themeFillTint="99"/>
          </w:tcPr>
          <w:p w14:paraId="53F1A665" w14:textId="77777777" w:rsidR="00407514" w:rsidRDefault="00407514" w:rsidP="00407514">
            <w:pPr>
              <w:jc w:val="center"/>
              <w:rPr>
                <w:rFonts w:ascii="Arial" w:hAnsi="Arial" w:cs="Arial"/>
                <w:color w:val="FFFFFF" w:themeColor="background1"/>
              </w:rPr>
            </w:pPr>
          </w:p>
          <w:p w14:paraId="69F4468F" w14:textId="7A1CF0DF" w:rsidR="00407514" w:rsidRDefault="00407514" w:rsidP="00DD03C7">
            <w:pPr>
              <w:jc w:val="center"/>
              <w:rPr>
                <w:rFonts w:ascii="Arial" w:hAnsi="Arial" w:cs="Arial"/>
                <w:b/>
                <w:bCs/>
                <w:color w:val="FFFFFF" w:themeColor="background1"/>
              </w:rPr>
            </w:pPr>
            <w:r w:rsidRPr="004326E3">
              <w:rPr>
                <w:rFonts w:ascii="Arial" w:hAnsi="Arial" w:cs="Arial"/>
                <w:b/>
                <w:bCs/>
                <w:color w:val="FFFFFF" w:themeColor="background1"/>
              </w:rPr>
              <w:t xml:space="preserve">Desired Outcomes </w:t>
            </w:r>
            <w:r w:rsidR="006A0526">
              <w:rPr>
                <w:rFonts w:ascii="Arial" w:hAnsi="Arial" w:cs="Arial"/>
                <w:b/>
                <w:bCs/>
                <w:color w:val="FFFFFF" w:themeColor="background1"/>
              </w:rPr>
              <w:t>and Impact</w:t>
            </w:r>
          </w:p>
          <w:p w14:paraId="633E9B3C" w14:textId="77777777" w:rsidR="006E091E" w:rsidRDefault="006E091E" w:rsidP="006A0526">
            <w:pPr>
              <w:rPr>
                <w:rFonts w:ascii="Arial" w:hAnsi="Arial" w:cs="Arial"/>
                <w:b/>
                <w:bCs/>
                <w:color w:val="FFFFFF" w:themeColor="background1"/>
              </w:rPr>
            </w:pPr>
          </w:p>
          <w:p w14:paraId="7EADE61C" w14:textId="6BBB483C" w:rsidR="006A0526" w:rsidRPr="00EC1B34" w:rsidRDefault="006A0526" w:rsidP="006A0526">
            <w:pPr>
              <w:rPr>
                <w:rFonts w:ascii="Arial" w:hAnsi="Arial" w:cs="Arial"/>
                <w:bCs/>
                <w:color w:val="FFFFFF" w:themeColor="background1"/>
                <w:sz w:val="22"/>
                <w:szCs w:val="22"/>
              </w:rPr>
            </w:pPr>
            <w:r w:rsidRPr="00EC1B34">
              <w:rPr>
                <w:rFonts w:ascii="Arial" w:hAnsi="Arial" w:cs="Arial"/>
                <w:bCs/>
                <w:color w:val="FFFFFF" w:themeColor="background1"/>
                <w:sz w:val="22"/>
                <w:szCs w:val="22"/>
              </w:rPr>
              <w:t xml:space="preserve">This section </w:t>
            </w:r>
            <w:r w:rsidR="00E6417F" w:rsidRPr="00EC1B34">
              <w:rPr>
                <w:rFonts w:ascii="Arial" w:hAnsi="Arial" w:cs="Arial"/>
                <w:bCs/>
                <w:color w:val="FFFFFF" w:themeColor="background1"/>
                <w:sz w:val="22"/>
                <w:szCs w:val="22"/>
              </w:rPr>
              <w:t>should</w:t>
            </w:r>
            <w:r w:rsidRPr="00EC1B34">
              <w:rPr>
                <w:rFonts w:ascii="Arial" w:hAnsi="Arial" w:cs="Arial"/>
                <w:bCs/>
                <w:color w:val="FFFFFF" w:themeColor="background1"/>
                <w:sz w:val="22"/>
                <w:szCs w:val="22"/>
              </w:rPr>
              <w:t xml:space="preserve"> give a </w:t>
            </w:r>
            <w:r w:rsidR="00E6417F" w:rsidRPr="00EC1B34">
              <w:rPr>
                <w:rFonts w:ascii="Arial" w:hAnsi="Arial" w:cs="Arial"/>
                <w:bCs/>
                <w:color w:val="FFFFFF" w:themeColor="background1"/>
                <w:sz w:val="22"/>
                <w:szCs w:val="22"/>
              </w:rPr>
              <w:t>brief indication</w:t>
            </w:r>
            <w:r w:rsidRPr="00EC1B34">
              <w:rPr>
                <w:rFonts w:ascii="Arial" w:hAnsi="Arial" w:cs="Arial"/>
                <w:bCs/>
                <w:color w:val="FFFFFF" w:themeColor="background1"/>
                <w:sz w:val="22"/>
                <w:szCs w:val="22"/>
              </w:rPr>
              <w:t xml:space="preserve"> of what success would </w:t>
            </w:r>
            <w:r w:rsidR="00FE2DDA">
              <w:rPr>
                <w:rFonts w:ascii="Arial" w:hAnsi="Arial" w:cs="Arial"/>
                <w:bCs/>
                <w:color w:val="FFFFFF" w:themeColor="background1"/>
                <w:sz w:val="22"/>
                <w:szCs w:val="22"/>
              </w:rPr>
              <w:t xml:space="preserve">look </w:t>
            </w:r>
            <w:r w:rsidRPr="00EC1B34">
              <w:rPr>
                <w:rFonts w:ascii="Arial" w:hAnsi="Arial" w:cs="Arial"/>
                <w:bCs/>
                <w:color w:val="FFFFFF" w:themeColor="background1"/>
                <w:sz w:val="22"/>
                <w:szCs w:val="22"/>
              </w:rPr>
              <w:t xml:space="preserve">like and how it will be measured. </w:t>
            </w:r>
          </w:p>
          <w:p w14:paraId="62522F48" w14:textId="77777777" w:rsidR="00407514" w:rsidRPr="006E299D" w:rsidRDefault="00407514" w:rsidP="006E299D">
            <w:pPr>
              <w:jc w:val="center"/>
              <w:rPr>
                <w:rFonts w:ascii="Arial" w:hAnsi="Arial" w:cs="Arial"/>
                <w:color w:val="FFFFFF" w:themeColor="background1"/>
              </w:rPr>
            </w:pPr>
          </w:p>
        </w:tc>
      </w:tr>
      <w:tr w:rsidR="00407514" w:rsidRPr="00163B33" w14:paraId="7B21CA04" w14:textId="05ECBB1F" w:rsidTr="00B7347D">
        <w:trPr>
          <w:trHeight w:val="1349"/>
        </w:trPr>
        <w:tc>
          <w:tcPr>
            <w:tcW w:w="4294" w:type="dxa"/>
            <w:shd w:val="clear" w:color="auto" w:fill="E5DFEC" w:themeFill="accent4" w:themeFillTint="33"/>
          </w:tcPr>
          <w:p w14:paraId="4C37C4E6" w14:textId="77777777" w:rsidR="00EC1B34" w:rsidRDefault="00EC1B34" w:rsidP="00810C4A">
            <w:pPr>
              <w:rPr>
                <w:rFonts w:ascii="Arial" w:hAnsi="Arial" w:cs="Arial"/>
                <w:b/>
                <w:bCs/>
                <w:sz w:val="22"/>
                <w:szCs w:val="22"/>
              </w:rPr>
            </w:pPr>
          </w:p>
          <w:p w14:paraId="1CF4DB77" w14:textId="71FFDB0C" w:rsidR="006A0526" w:rsidRDefault="006A0526" w:rsidP="00810C4A">
            <w:pPr>
              <w:rPr>
                <w:rFonts w:ascii="Arial" w:hAnsi="Arial" w:cs="Arial"/>
                <w:b/>
                <w:bCs/>
                <w:sz w:val="22"/>
                <w:szCs w:val="22"/>
              </w:rPr>
            </w:pPr>
            <w:r>
              <w:rPr>
                <w:rFonts w:ascii="Arial" w:hAnsi="Arial" w:cs="Arial"/>
                <w:b/>
                <w:bCs/>
                <w:sz w:val="22"/>
                <w:szCs w:val="22"/>
              </w:rPr>
              <w:t xml:space="preserve">Theme: </w:t>
            </w:r>
            <w:r w:rsidR="00424899" w:rsidRPr="00424899">
              <w:rPr>
                <w:rFonts w:ascii="Arial" w:hAnsi="Arial" w:cs="Arial"/>
                <w:bCs/>
                <w:sz w:val="22"/>
                <w:szCs w:val="22"/>
              </w:rPr>
              <w:t>Re-identifying the poverty-related attainment gap.</w:t>
            </w:r>
            <w:r w:rsidR="00424899">
              <w:rPr>
                <w:rFonts w:ascii="Arial" w:hAnsi="Arial" w:cs="Arial"/>
                <w:b/>
                <w:bCs/>
                <w:sz w:val="22"/>
                <w:szCs w:val="22"/>
              </w:rPr>
              <w:t xml:space="preserve"> </w:t>
            </w:r>
          </w:p>
          <w:p w14:paraId="51A5AD47" w14:textId="77777777" w:rsidR="006A0526" w:rsidRDefault="006A0526" w:rsidP="00810C4A">
            <w:pPr>
              <w:rPr>
                <w:rFonts w:ascii="Arial" w:hAnsi="Arial" w:cs="Arial"/>
                <w:b/>
                <w:bCs/>
                <w:sz w:val="22"/>
                <w:szCs w:val="22"/>
              </w:rPr>
            </w:pPr>
          </w:p>
          <w:p w14:paraId="797C2997" w14:textId="32B6BA2E" w:rsidR="00407514" w:rsidRPr="00410223" w:rsidRDefault="00407514" w:rsidP="00810C4A">
            <w:pPr>
              <w:rPr>
                <w:rFonts w:ascii="Arial" w:hAnsi="Arial" w:cs="Arial"/>
                <w:b/>
                <w:bCs/>
                <w:sz w:val="22"/>
                <w:szCs w:val="22"/>
              </w:rPr>
            </w:pPr>
            <w:r w:rsidRPr="00407514">
              <w:rPr>
                <w:rFonts w:ascii="Arial" w:hAnsi="Arial" w:cs="Arial"/>
                <w:b/>
                <w:bCs/>
                <w:sz w:val="22"/>
                <w:szCs w:val="22"/>
              </w:rPr>
              <w:t>Rationale</w:t>
            </w:r>
            <w:r>
              <w:rPr>
                <w:rFonts w:ascii="Arial" w:hAnsi="Arial" w:cs="Arial"/>
                <w:b/>
                <w:bCs/>
                <w:sz w:val="22"/>
                <w:szCs w:val="22"/>
              </w:rPr>
              <w:t xml:space="preserve">: </w:t>
            </w:r>
            <w:r w:rsidR="007C3A01">
              <w:rPr>
                <w:rFonts w:ascii="Arial" w:hAnsi="Arial" w:cs="Arial"/>
                <w:bCs/>
                <w:sz w:val="22"/>
                <w:szCs w:val="22"/>
              </w:rPr>
              <w:t xml:space="preserve">To plan effectively to address the “gap” there needs to be a clear understanding of what the current “gap” is. Learners will have had a varied experience during their home learning period, and won’t necessarily be at the same point in their learning when they left school in March. Some learners will be further ahead; some at the same point; </w:t>
            </w:r>
            <w:r w:rsidR="007C3A01">
              <w:rPr>
                <w:rFonts w:ascii="Arial" w:hAnsi="Arial" w:cs="Arial"/>
                <w:bCs/>
                <w:sz w:val="22"/>
                <w:szCs w:val="22"/>
              </w:rPr>
              <w:lastRenderedPageBreak/>
              <w:t xml:space="preserve">with others </w:t>
            </w:r>
            <w:r w:rsidR="007C28C4">
              <w:rPr>
                <w:rFonts w:ascii="Arial" w:hAnsi="Arial" w:cs="Arial"/>
                <w:bCs/>
                <w:sz w:val="22"/>
                <w:szCs w:val="22"/>
              </w:rPr>
              <w:t>showing limited progress if any</w:t>
            </w:r>
            <w:r w:rsidR="009131E6">
              <w:rPr>
                <w:rFonts w:ascii="Arial" w:hAnsi="Arial" w:cs="Arial"/>
                <w:bCs/>
                <w:sz w:val="22"/>
                <w:szCs w:val="22"/>
              </w:rPr>
              <w:t xml:space="preserve">. </w:t>
            </w:r>
            <w:r w:rsidR="007C3A01">
              <w:rPr>
                <w:rFonts w:ascii="Arial" w:hAnsi="Arial" w:cs="Arial"/>
                <w:bCs/>
                <w:sz w:val="22"/>
                <w:szCs w:val="22"/>
              </w:rPr>
              <w:t>Schools therefore, need to reconsider their “gap” and re-assess to establish where the current gaps and barriers to learning are for their learners</w:t>
            </w:r>
            <w:r w:rsidR="009131E6">
              <w:rPr>
                <w:rFonts w:ascii="Arial" w:hAnsi="Arial" w:cs="Arial"/>
                <w:bCs/>
                <w:sz w:val="22"/>
                <w:szCs w:val="22"/>
              </w:rPr>
              <w:t>. This provides a clear foundation for improvement</w:t>
            </w:r>
            <w:r w:rsidR="005A645B">
              <w:rPr>
                <w:rFonts w:ascii="Arial" w:hAnsi="Arial" w:cs="Arial"/>
                <w:bCs/>
                <w:sz w:val="22"/>
                <w:szCs w:val="22"/>
              </w:rPr>
              <w:t xml:space="preserve"> and planning</w:t>
            </w:r>
            <w:r w:rsidR="009131E6">
              <w:rPr>
                <w:rFonts w:ascii="Arial" w:hAnsi="Arial" w:cs="Arial"/>
                <w:bCs/>
                <w:sz w:val="22"/>
                <w:szCs w:val="22"/>
              </w:rPr>
              <w:t xml:space="preserve">. </w:t>
            </w:r>
          </w:p>
          <w:p w14:paraId="3F0DE83C" w14:textId="2E0B1046" w:rsidR="00407514" w:rsidRPr="006E299D" w:rsidRDefault="00407514" w:rsidP="00810C4A">
            <w:pPr>
              <w:rPr>
                <w:rFonts w:ascii="Arial" w:hAnsi="Arial" w:cs="Arial"/>
                <w:b/>
                <w:color w:val="00B050"/>
                <w:sz w:val="18"/>
                <w:szCs w:val="18"/>
              </w:rPr>
            </w:pPr>
          </w:p>
        </w:tc>
        <w:tc>
          <w:tcPr>
            <w:tcW w:w="4773" w:type="dxa"/>
            <w:shd w:val="clear" w:color="auto" w:fill="E5DFEC" w:themeFill="accent4" w:themeFillTint="33"/>
          </w:tcPr>
          <w:p w14:paraId="1AA068ED" w14:textId="77777777" w:rsidR="00DD03C7" w:rsidRDefault="00DD03C7" w:rsidP="00FE2DDA">
            <w:pPr>
              <w:rPr>
                <w:rFonts w:ascii="Arial" w:hAnsi="Arial" w:cs="Arial"/>
                <w:b/>
                <w:sz w:val="22"/>
                <w:szCs w:val="22"/>
              </w:rPr>
            </w:pPr>
          </w:p>
          <w:p w14:paraId="40F73273" w14:textId="77777777" w:rsidR="00FE2DDA" w:rsidRDefault="00FE2DDA" w:rsidP="00FE2DDA">
            <w:pPr>
              <w:rPr>
                <w:rFonts w:ascii="Arial" w:hAnsi="Arial" w:cs="Arial"/>
                <w:b/>
                <w:sz w:val="22"/>
                <w:szCs w:val="22"/>
              </w:rPr>
            </w:pPr>
            <w:r w:rsidRPr="00FE2DDA">
              <w:rPr>
                <w:rFonts w:ascii="Arial" w:hAnsi="Arial" w:cs="Arial"/>
                <w:b/>
                <w:sz w:val="22"/>
                <w:szCs w:val="22"/>
              </w:rPr>
              <w:t>Schools need to:</w:t>
            </w:r>
          </w:p>
          <w:p w14:paraId="11738530" w14:textId="040E8723" w:rsidR="00DD03C7" w:rsidRDefault="00DD03C7" w:rsidP="00FE2DDA">
            <w:pPr>
              <w:rPr>
                <w:rFonts w:ascii="Arial" w:hAnsi="Arial" w:cs="Arial"/>
                <w:b/>
                <w:sz w:val="22"/>
                <w:szCs w:val="22"/>
              </w:rPr>
            </w:pPr>
          </w:p>
          <w:p w14:paraId="3C62FC24" w14:textId="77777777" w:rsidR="00104F48" w:rsidRPr="00FE2DDA" w:rsidRDefault="00104F48" w:rsidP="00FE2DDA">
            <w:pPr>
              <w:rPr>
                <w:rFonts w:ascii="Arial" w:hAnsi="Arial" w:cs="Arial"/>
                <w:b/>
                <w:sz w:val="22"/>
                <w:szCs w:val="22"/>
              </w:rPr>
            </w:pPr>
          </w:p>
          <w:p w14:paraId="2EE9CA39" w14:textId="77777777" w:rsidR="009131E6" w:rsidRDefault="00AC2CA5" w:rsidP="00AC2CA5">
            <w:pPr>
              <w:pStyle w:val="ListParagraph"/>
              <w:numPr>
                <w:ilvl w:val="0"/>
                <w:numId w:val="6"/>
              </w:numPr>
              <w:ind w:left="129" w:hanging="218"/>
              <w:rPr>
                <w:rFonts w:ascii="Arial" w:hAnsi="Arial" w:cs="Arial"/>
                <w:sz w:val="22"/>
                <w:szCs w:val="22"/>
              </w:rPr>
            </w:pPr>
            <w:r>
              <w:rPr>
                <w:rFonts w:ascii="Arial" w:hAnsi="Arial" w:cs="Arial"/>
                <w:sz w:val="22"/>
                <w:szCs w:val="22"/>
              </w:rPr>
              <w:t>Consider the experiences learners have had during the school closure period, drawing on for example:</w:t>
            </w:r>
          </w:p>
          <w:p w14:paraId="484C7110" w14:textId="77777777" w:rsidR="00AC2CA5" w:rsidRDefault="00AC2CA5" w:rsidP="00AC2CA5">
            <w:pPr>
              <w:pStyle w:val="ListParagraph"/>
              <w:numPr>
                <w:ilvl w:val="0"/>
                <w:numId w:val="7"/>
              </w:numPr>
              <w:rPr>
                <w:rFonts w:ascii="Arial" w:hAnsi="Arial" w:cs="Arial"/>
                <w:sz w:val="22"/>
                <w:szCs w:val="22"/>
              </w:rPr>
            </w:pPr>
            <w:r>
              <w:rPr>
                <w:rFonts w:ascii="Arial" w:hAnsi="Arial" w:cs="Arial"/>
                <w:sz w:val="22"/>
                <w:szCs w:val="22"/>
              </w:rPr>
              <w:t>Engagement data</w:t>
            </w:r>
          </w:p>
          <w:p w14:paraId="37C5C2C7" w14:textId="2160A141" w:rsidR="00AC2CA5" w:rsidRDefault="007C28C4" w:rsidP="00AC2CA5">
            <w:pPr>
              <w:pStyle w:val="ListParagraph"/>
              <w:numPr>
                <w:ilvl w:val="0"/>
                <w:numId w:val="7"/>
              </w:numPr>
              <w:rPr>
                <w:rFonts w:ascii="Arial" w:hAnsi="Arial" w:cs="Arial"/>
                <w:sz w:val="22"/>
                <w:szCs w:val="22"/>
              </w:rPr>
            </w:pPr>
            <w:r>
              <w:rPr>
                <w:rFonts w:ascii="Arial" w:hAnsi="Arial" w:cs="Arial"/>
                <w:sz w:val="22"/>
                <w:szCs w:val="22"/>
              </w:rPr>
              <w:t>Home-school communication</w:t>
            </w:r>
          </w:p>
          <w:p w14:paraId="10864800" w14:textId="77777777" w:rsidR="00AC2CA5" w:rsidRDefault="00AC2CA5" w:rsidP="00AC2CA5">
            <w:pPr>
              <w:pStyle w:val="ListParagraph"/>
              <w:numPr>
                <w:ilvl w:val="0"/>
                <w:numId w:val="7"/>
              </w:numPr>
              <w:rPr>
                <w:rFonts w:ascii="Arial" w:hAnsi="Arial" w:cs="Arial"/>
                <w:sz w:val="22"/>
                <w:szCs w:val="22"/>
              </w:rPr>
            </w:pPr>
            <w:r>
              <w:rPr>
                <w:rFonts w:ascii="Arial" w:hAnsi="Arial" w:cs="Arial"/>
                <w:sz w:val="22"/>
                <w:szCs w:val="22"/>
              </w:rPr>
              <w:t>Home-learning submissions</w:t>
            </w:r>
          </w:p>
          <w:p w14:paraId="6F8DF4F0" w14:textId="36D8828B" w:rsidR="007C28C4" w:rsidRDefault="007C28C4" w:rsidP="00AC2CA5">
            <w:pPr>
              <w:pStyle w:val="ListParagraph"/>
              <w:numPr>
                <w:ilvl w:val="0"/>
                <w:numId w:val="7"/>
              </w:numPr>
              <w:rPr>
                <w:rFonts w:ascii="Arial" w:hAnsi="Arial" w:cs="Arial"/>
                <w:sz w:val="22"/>
                <w:szCs w:val="22"/>
              </w:rPr>
            </w:pPr>
            <w:r>
              <w:rPr>
                <w:rFonts w:ascii="Arial" w:hAnsi="Arial" w:cs="Arial"/>
                <w:sz w:val="22"/>
                <w:szCs w:val="22"/>
              </w:rPr>
              <w:t>Engagement at hubs</w:t>
            </w:r>
          </w:p>
          <w:p w14:paraId="2B14EFD4" w14:textId="77777777" w:rsidR="00BD1D34" w:rsidRDefault="00BD1D34" w:rsidP="00BD1D34">
            <w:pPr>
              <w:pStyle w:val="ListParagraph"/>
              <w:ind w:left="489"/>
              <w:rPr>
                <w:rFonts w:ascii="Arial" w:hAnsi="Arial" w:cs="Arial"/>
                <w:sz w:val="22"/>
                <w:szCs w:val="22"/>
              </w:rPr>
            </w:pPr>
          </w:p>
          <w:p w14:paraId="2A8FAB6B" w14:textId="4413A427" w:rsidR="00AC2CA5" w:rsidRDefault="00290FE0" w:rsidP="00AC2CA5">
            <w:pPr>
              <w:pStyle w:val="ListParagraph"/>
              <w:numPr>
                <w:ilvl w:val="0"/>
                <w:numId w:val="6"/>
              </w:numPr>
              <w:ind w:left="129" w:hanging="218"/>
              <w:rPr>
                <w:rFonts w:ascii="Arial" w:hAnsi="Arial" w:cs="Arial"/>
                <w:sz w:val="22"/>
                <w:szCs w:val="22"/>
              </w:rPr>
            </w:pPr>
            <w:r>
              <w:rPr>
                <w:rFonts w:ascii="Arial" w:hAnsi="Arial" w:cs="Arial"/>
                <w:sz w:val="22"/>
                <w:szCs w:val="22"/>
              </w:rPr>
              <w:lastRenderedPageBreak/>
              <w:t>Use a range of quantitative and qualitative measures to u</w:t>
            </w:r>
            <w:r w:rsidR="00AC2CA5">
              <w:rPr>
                <w:rFonts w:ascii="Arial" w:hAnsi="Arial" w:cs="Arial"/>
                <w:sz w:val="22"/>
                <w:szCs w:val="22"/>
              </w:rPr>
              <w:t>ndertake a new “gap” analysis for all pupils</w:t>
            </w:r>
            <w:r>
              <w:rPr>
                <w:rFonts w:ascii="Arial" w:hAnsi="Arial" w:cs="Arial"/>
                <w:sz w:val="22"/>
                <w:szCs w:val="22"/>
              </w:rPr>
              <w:t>, which takes account of:</w:t>
            </w:r>
          </w:p>
          <w:p w14:paraId="4257C5DE" w14:textId="20D8258D" w:rsidR="00290FE0" w:rsidRDefault="00290FE0" w:rsidP="00290FE0">
            <w:pPr>
              <w:pStyle w:val="ListParagraph"/>
              <w:numPr>
                <w:ilvl w:val="0"/>
                <w:numId w:val="7"/>
              </w:numPr>
              <w:rPr>
                <w:rFonts w:ascii="Arial" w:hAnsi="Arial" w:cs="Arial"/>
                <w:sz w:val="22"/>
                <w:szCs w:val="22"/>
              </w:rPr>
            </w:pPr>
            <w:r>
              <w:rPr>
                <w:rFonts w:ascii="Arial" w:hAnsi="Arial" w:cs="Arial"/>
                <w:sz w:val="22"/>
                <w:szCs w:val="22"/>
              </w:rPr>
              <w:t xml:space="preserve">Learners’ wellbeing </w:t>
            </w:r>
            <w:r w:rsidRPr="00290FE0">
              <w:rPr>
                <w:rFonts w:ascii="Arial" w:hAnsi="Arial" w:cs="Arial"/>
                <w:color w:val="7030A0"/>
                <w:sz w:val="22"/>
                <w:szCs w:val="22"/>
              </w:rPr>
              <w:t>(</w:t>
            </w:r>
            <w:r>
              <w:rPr>
                <w:rFonts w:ascii="Arial" w:hAnsi="Arial" w:cs="Arial"/>
                <w:color w:val="7030A0"/>
                <w:sz w:val="22"/>
                <w:szCs w:val="22"/>
              </w:rPr>
              <w:t xml:space="preserve">e.g. </w:t>
            </w:r>
            <w:r w:rsidRPr="00290FE0">
              <w:rPr>
                <w:rFonts w:ascii="Arial" w:hAnsi="Arial" w:cs="Arial"/>
                <w:color w:val="7030A0"/>
                <w:sz w:val="22"/>
                <w:szCs w:val="22"/>
              </w:rPr>
              <w:t xml:space="preserve">Boxall profile, </w:t>
            </w:r>
            <w:r>
              <w:rPr>
                <w:rFonts w:ascii="Arial" w:hAnsi="Arial" w:cs="Arial"/>
                <w:color w:val="7030A0"/>
                <w:sz w:val="22"/>
                <w:szCs w:val="22"/>
              </w:rPr>
              <w:t xml:space="preserve">observations, </w:t>
            </w:r>
            <w:r w:rsidRPr="00290FE0">
              <w:rPr>
                <w:rFonts w:ascii="Arial" w:hAnsi="Arial" w:cs="Arial"/>
                <w:color w:val="7030A0"/>
                <w:sz w:val="22"/>
                <w:szCs w:val="22"/>
              </w:rPr>
              <w:t>wellbeing indicators)</w:t>
            </w:r>
          </w:p>
          <w:p w14:paraId="3383AB01" w14:textId="335644E5" w:rsidR="00290FE0" w:rsidRPr="00290FE0" w:rsidRDefault="00290FE0" w:rsidP="00290FE0">
            <w:pPr>
              <w:pStyle w:val="ListParagraph"/>
              <w:numPr>
                <w:ilvl w:val="0"/>
                <w:numId w:val="7"/>
              </w:numPr>
              <w:rPr>
                <w:rFonts w:ascii="Arial" w:hAnsi="Arial" w:cs="Arial"/>
                <w:color w:val="7030A0"/>
                <w:sz w:val="22"/>
                <w:szCs w:val="22"/>
              </w:rPr>
            </w:pPr>
            <w:r>
              <w:rPr>
                <w:rFonts w:ascii="Arial" w:hAnsi="Arial" w:cs="Arial"/>
                <w:sz w:val="22"/>
                <w:szCs w:val="22"/>
              </w:rPr>
              <w:t xml:space="preserve">Attainment </w:t>
            </w:r>
            <w:r w:rsidRPr="00290FE0">
              <w:rPr>
                <w:rFonts w:ascii="Arial" w:hAnsi="Arial" w:cs="Arial"/>
                <w:color w:val="7030A0"/>
                <w:sz w:val="22"/>
                <w:szCs w:val="22"/>
              </w:rPr>
              <w:t>(</w:t>
            </w:r>
            <w:r>
              <w:rPr>
                <w:rFonts w:ascii="Arial" w:hAnsi="Arial" w:cs="Arial"/>
                <w:color w:val="7030A0"/>
                <w:sz w:val="22"/>
                <w:szCs w:val="22"/>
              </w:rPr>
              <w:t xml:space="preserve">e.g. </w:t>
            </w:r>
            <w:r w:rsidRPr="00290FE0">
              <w:rPr>
                <w:rFonts w:ascii="Arial" w:hAnsi="Arial" w:cs="Arial"/>
                <w:color w:val="7030A0"/>
                <w:sz w:val="22"/>
                <w:szCs w:val="22"/>
              </w:rPr>
              <w:t>standardised assessments, class work, use of benchmarks, in-school assessments)</w:t>
            </w:r>
          </w:p>
          <w:p w14:paraId="57F9B514" w14:textId="49E543B9" w:rsidR="00290FE0" w:rsidRDefault="00290FE0" w:rsidP="00290FE0">
            <w:pPr>
              <w:pStyle w:val="ListParagraph"/>
              <w:numPr>
                <w:ilvl w:val="0"/>
                <w:numId w:val="7"/>
              </w:numPr>
              <w:rPr>
                <w:rFonts w:ascii="Arial" w:hAnsi="Arial" w:cs="Arial"/>
                <w:sz w:val="22"/>
                <w:szCs w:val="22"/>
              </w:rPr>
            </w:pPr>
            <w:r>
              <w:rPr>
                <w:rFonts w:ascii="Arial" w:hAnsi="Arial" w:cs="Arial"/>
                <w:sz w:val="22"/>
                <w:szCs w:val="22"/>
              </w:rPr>
              <w:t xml:space="preserve">Engagement </w:t>
            </w:r>
            <w:r>
              <w:rPr>
                <w:rFonts w:ascii="Arial" w:hAnsi="Arial" w:cs="Arial"/>
                <w:color w:val="7030A0"/>
                <w:sz w:val="22"/>
                <w:szCs w:val="22"/>
              </w:rPr>
              <w:t>(e.g. Leuven scale, observational data)</w:t>
            </w:r>
          </w:p>
          <w:p w14:paraId="37BAB074" w14:textId="51A9366D" w:rsidR="00104F48" w:rsidRPr="00104F48" w:rsidRDefault="00290FE0" w:rsidP="00B7347D">
            <w:pPr>
              <w:pStyle w:val="ListParagraph"/>
              <w:numPr>
                <w:ilvl w:val="0"/>
                <w:numId w:val="7"/>
              </w:numPr>
              <w:rPr>
                <w:rFonts w:ascii="Arial" w:hAnsi="Arial" w:cs="Arial"/>
                <w:color w:val="7030A0"/>
                <w:sz w:val="18"/>
                <w:szCs w:val="18"/>
              </w:rPr>
            </w:pPr>
            <w:r w:rsidRPr="00104F48">
              <w:rPr>
                <w:rFonts w:ascii="Arial" w:hAnsi="Arial" w:cs="Arial"/>
                <w:sz w:val="22"/>
                <w:szCs w:val="22"/>
              </w:rPr>
              <w:t>Participation</w:t>
            </w:r>
            <w:r w:rsidRPr="00104F48">
              <w:rPr>
                <w:rFonts w:ascii="Arial" w:hAnsi="Arial" w:cs="Arial"/>
                <w:color w:val="7030A0"/>
                <w:sz w:val="22"/>
                <w:szCs w:val="22"/>
              </w:rPr>
              <w:t xml:space="preserve"> (home-learning participation data)</w:t>
            </w:r>
          </w:p>
          <w:p w14:paraId="36032FE3" w14:textId="43A100B5" w:rsidR="00104F48" w:rsidRDefault="00104F48" w:rsidP="00290FE0">
            <w:pPr>
              <w:rPr>
                <w:rFonts w:ascii="Arial" w:hAnsi="Arial" w:cs="Arial"/>
                <w:color w:val="7030A0"/>
                <w:sz w:val="18"/>
                <w:szCs w:val="18"/>
              </w:rPr>
            </w:pPr>
          </w:p>
          <w:p w14:paraId="12A4EB49" w14:textId="0066BB99" w:rsidR="00104F48" w:rsidRDefault="00104F48" w:rsidP="00290FE0">
            <w:pPr>
              <w:rPr>
                <w:rFonts w:ascii="Arial" w:hAnsi="Arial" w:cs="Arial"/>
                <w:color w:val="7030A0"/>
                <w:sz w:val="18"/>
                <w:szCs w:val="18"/>
              </w:rPr>
            </w:pPr>
          </w:p>
          <w:p w14:paraId="00378A98" w14:textId="23BBFDAE" w:rsidR="00104F48" w:rsidRDefault="00104F48" w:rsidP="00290FE0">
            <w:pPr>
              <w:rPr>
                <w:rFonts w:ascii="Arial" w:hAnsi="Arial" w:cs="Arial"/>
                <w:color w:val="7030A0"/>
                <w:sz w:val="18"/>
                <w:szCs w:val="18"/>
              </w:rPr>
            </w:pPr>
          </w:p>
          <w:p w14:paraId="7DFFCF74" w14:textId="11E7BFC1" w:rsidR="00B7347D" w:rsidRDefault="00B7347D" w:rsidP="00290FE0">
            <w:pPr>
              <w:rPr>
                <w:rFonts w:ascii="Arial" w:hAnsi="Arial" w:cs="Arial"/>
                <w:color w:val="7030A0"/>
                <w:sz w:val="18"/>
                <w:szCs w:val="18"/>
              </w:rPr>
            </w:pPr>
          </w:p>
          <w:p w14:paraId="02B415A0" w14:textId="1FBD5500" w:rsidR="00B7347D" w:rsidRDefault="00B7347D" w:rsidP="00290FE0">
            <w:pPr>
              <w:rPr>
                <w:rFonts w:ascii="Arial" w:hAnsi="Arial" w:cs="Arial"/>
                <w:color w:val="7030A0"/>
                <w:sz w:val="18"/>
                <w:szCs w:val="18"/>
              </w:rPr>
            </w:pPr>
          </w:p>
          <w:p w14:paraId="3D729D78" w14:textId="2D36A528" w:rsidR="00B7347D" w:rsidRDefault="00B7347D" w:rsidP="00290FE0">
            <w:pPr>
              <w:rPr>
                <w:rFonts w:ascii="Arial" w:hAnsi="Arial" w:cs="Arial"/>
                <w:color w:val="7030A0"/>
                <w:sz w:val="18"/>
                <w:szCs w:val="18"/>
              </w:rPr>
            </w:pPr>
          </w:p>
          <w:p w14:paraId="246AB6B7" w14:textId="12351241" w:rsidR="00B7347D" w:rsidRDefault="00B7347D" w:rsidP="00290FE0">
            <w:pPr>
              <w:rPr>
                <w:rFonts w:ascii="Arial" w:hAnsi="Arial" w:cs="Arial"/>
                <w:color w:val="7030A0"/>
                <w:sz w:val="18"/>
                <w:szCs w:val="18"/>
              </w:rPr>
            </w:pPr>
          </w:p>
          <w:p w14:paraId="1909FC11" w14:textId="0DD1B316" w:rsidR="00B7347D" w:rsidRDefault="00B7347D" w:rsidP="00290FE0">
            <w:pPr>
              <w:rPr>
                <w:rFonts w:ascii="Arial" w:hAnsi="Arial" w:cs="Arial"/>
                <w:color w:val="7030A0"/>
                <w:sz w:val="18"/>
                <w:szCs w:val="18"/>
              </w:rPr>
            </w:pPr>
          </w:p>
          <w:p w14:paraId="40CFFF81" w14:textId="2603C9D3" w:rsidR="00B7347D" w:rsidRDefault="00B7347D" w:rsidP="00290FE0">
            <w:pPr>
              <w:rPr>
                <w:rFonts w:ascii="Arial" w:hAnsi="Arial" w:cs="Arial"/>
                <w:color w:val="7030A0"/>
                <w:sz w:val="18"/>
                <w:szCs w:val="18"/>
              </w:rPr>
            </w:pPr>
          </w:p>
          <w:p w14:paraId="7A626BA8" w14:textId="794476FE" w:rsidR="00B7347D" w:rsidRDefault="00B7347D" w:rsidP="00290FE0">
            <w:pPr>
              <w:rPr>
                <w:rFonts w:ascii="Arial" w:hAnsi="Arial" w:cs="Arial"/>
                <w:color w:val="7030A0"/>
                <w:sz w:val="18"/>
                <w:szCs w:val="18"/>
              </w:rPr>
            </w:pPr>
          </w:p>
          <w:p w14:paraId="5295E4A9" w14:textId="71E31734" w:rsidR="00B7347D" w:rsidRDefault="00B7347D" w:rsidP="00290FE0">
            <w:pPr>
              <w:rPr>
                <w:rFonts w:ascii="Arial" w:hAnsi="Arial" w:cs="Arial"/>
                <w:color w:val="7030A0"/>
                <w:sz w:val="18"/>
                <w:szCs w:val="18"/>
              </w:rPr>
            </w:pPr>
          </w:p>
          <w:p w14:paraId="2FFE1E01" w14:textId="77777777" w:rsidR="00B7347D" w:rsidRDefault="00B7347D" w:rsidP="00290FE0">
            <w:pPr>
              <w:rPr>
                <w:rFonts w:ascii="Arial" w:hAnsi="Arial" w:cs="Arial"/>
                <w:color w:val="7030A0"/>
                <w:sz w:val="18"/>
                <w:szCs w:val="18"/>
              </w:rPr>
            </w:pPr>
          </w:p>
          <w:p w14:paraId="43DD9ED4" w14:textId="77777777" w:rsidR="00104F48" w:rsidRDefault="00104F48" w:rsidP="00290FE0">
            <w:pPr>
              <w:rPr>
                <w:rFonts w:ascii="Arial" w:hAnsi="Arial" w:cs="Arial"/>
                <w:color w:val="7030A0"/>
                <w:sz w:val="18"/>
                <w:szCs w:val="18"/>
              </w:rPr>
            </w:pPr>
          </w:p>
          <w:p w14:paraId="3D556147" w14:textId="577A6166" w:rsidR="0078562C" w:rsidRPr="005E38CB" w:rsidRDefault="00290FE0" w:rsidP="0078562C">
            <w:pPr>
              <w:rPr>
                <w:rFonts w:ascii="Arial" w:hAnsi="Arial" w:cs="Arial"/>
                <w:color w:val="7030A0"/>
                <w:sz w:val="22"/>
                <w:szCs w:val="22"/>
              </w:rPr>
            </w:pPr>
            <w:r w:rsidRPr="005E38CB">
              <w:rPr>
                <w:rFonts w:ascii="Arial" w:hAnsi="Arial" w:cs="Arial"/>
                <w:color w:val="7030A0"/>
                <w:sz w:val="22"/>
                <w:szCs w:val="22"/>
              </w:rPr>
              <w:t xml:space="preserve">Purple text gives examples of how schools may tackle this; this isn’t exhaustive but provides a starter for ten. </w:t>
            </w:r>
            <w:r w:rsidR="0078562C" w:rsidRPr="0078562C">
              <w:rPr>
                <w:rFonts w:ascii="Arial" w:hAnsi="Arial" w:cs="Arial"/>
                <w:sz w:val="22"/>
                <w:szCs w:val="22"/>
              </w:rPr>
              <w:t xml:space="preserve">Take a balanced </w:t>
            </w:r>
            <w:r w:rsidR="005E38CB">
              <w:rPr>
                <w:rFonts w:ascii="Arial" w:hAnsi="Arial" w:cs="Arial"/>
                <w:sz w:val="22"/>
                <w:szCs w:val="22"/>
              </w:rPr>
              <w:t xml:space="preserve">and staged </w:t>
            </w:r>
            <w:r w:rsidR="0078562C" w:rsidRPr="0078562C">
              <w:rPr>
                <w:rFonts w:ascii="Arial" w:hAnsi="Arial" w:cs="Arial"/>
                <w:sz w:val="22"/>
                <w:szCs w:val="22"/>
              </w:rPr>
              <w:t xml:space="preserve">approach to assessment; </w:t>
            </w:r>
            <w:r w:rsidR="007C28C4">
              <w:rPr>
                <w:rFonts w:ascii="Arial" w:hAnsi="Arial" w:cs="Arial"/>
                <w:sz w:val="22"/>
                <w:szCs w:val="22"/>
              </w:rPr>
              <w:t>remember learners are recovering and beginning to re-engage with their learning,</w:t>
            </w:r>
            <w:r w:rsidR="0078562C" w:rsidRPr="0078562C">
              <w:rPr>
                <w:rFonts w:ascii="Arial" w:hAnsi="Arial" w:cs="Arial"/>
                <w:sz w:val="22"/>
                <w:szCs w:val="22"/>
              </w:rPr>
              <w:t xml:space="preserve"> and </w:t>
            </w:r>
            <w:r w:rsidR="007C28C4">
              <w:rPr>
                <w:rFonts w:ascii="Arial" w:hAnsi="Arial" w:cs="Arial"/>
                <w:sz w:val="22"/>
                <w:szCs w:val="22"/>
              </w:rPr>
              <w:t xml:space="preserve">that </w:t>
            </w:r>
            <w:r w:rsidR="0078562C" w:rsidRPr="0078562C">
              <w:rPr>
                <w:rFonts w:ascii="Arial" w:hAnsi="Arial" w:cs="Arial"/>
                <w:sz w:val="22"/>
                <w:szCs w:val="22"/>
              </w:rPr>
              <w:t xml:space="preserve">their wellbeing comes </w:t>
            </w:r>
            <w:r w:rsidR="0078562C" w:rsidRPr="006545ED">
              <w:rPr>
                <w:rFonts w:ascii="Arial" w:hAnsi="Arial" w:cs="Arial"/>
                <w:sz w:val="22"/>
                <w:szCs w:val="22"/>
              </w:rPr>
              <w:t xml:space="preserve">first. </w:t>
            </w:r>
            <w:r w:rsidR="006545ED" w:rsidRPr="006545ED">
              <w:rPr>
                <w:rFonts w:ascii="Arial" w:hAnsi="Arial" w:cs="Arial"/>
                <w:sz w:val="22"/>
                <w:szCs w:val="22"/>
              </w:rPr>
              <w:t>Remember that some children may well have gained skills/experiences as well as lost them.</w:t>
            </w:r>
          </w:p>
          <w:p w14:paraId="0F9DE481" w14:textId="68EC6216" w:rsidR="005E38CB" w:rsidRDefault="005E38CB" w:rsidP="0078562C">
            <w:pPr>
              <w:rPr>
                <w:rFonts w:ascii="Arial" w:hAnsi="Arial" w:cs="Arial"/>
                <w:sz w:val="22"/>
                <w:szCs w:val="22"/>
              </w:rPr>
            </w:pPr>
          </w:p>
          <w:p w14:paraId="4F7BD629" w14:textId="77777777" w:rsidR="00104F48" w:rsidRPr="0078562C" w:rsidRDefault="00104F48" w:rsidP="0078562C">
            <w:pPr>
              <w:rPr>
                <w:rFonts w:ascii="Arial" w:hAnsi="Arial" w:cs="Arial"/>
                <w:sz w:val="22"/>
                <w:szCs w:val="22"/>
              </w:rPr>
            </w:pPr>
          </w:p>
          <w:p w14:paraId="3573E413" w14:textId="77777777" w:rsidR="00011909" w:rsidRPr="00206B0E" w:rsidRDefault="00011909" w:rsidP="000156AC">
            <w:pPr>
              <w:pStyle w:val="ListParagraph"/>
              <w:numPr>
                <w:ilvl w:val="0"/>
                <w:numId w:val="6"/>
              </w:numPr>
              <w:ind w:left="129" w:hanging="141"/>
              <w:rPr>
                <w:rFonts w:ascii="Arial" w:hAnsi="Arial" w:cs="Arial"/>
                <w:sz w:val="18"/>
                <w:szCs w:val="18"/>
              </w:rPr>
            </w:pPr>
            <w:r w:rsidRPr="00011909">
              <w:rPr>
                <w:rFonts w:ascii="Arial" w:hAnsi="Arial" w:cs="Arial"/>
                <w:sz w:val="22"/>
                <w:szCs w:val="22"/>
              </w:rPr>
              <w:t xml:space="preserve">Undertake a rigorous analysis of the </w:t>
            </w:r>
            <w:r w:rsidR="000156AC">
              <w:rPr>
                <w:rFonts w:ascii="Arial" w:hAnsi="Arial" w:cs="Arial"/>
                <w:sz w:val="22"/>
                <w:szCs w:val="22"/>
              </w:rPr>
              <w:t xml:space="preserve">pre and post lockdown data </w:t>
            </w:r>
            <w:r w:rsidRPr="00011909">
              <w:rPr>
                <w:rFonts w:ascii="Arial" w:hAnsi="Arial" w:cs="Arial"/>
                <w:sz w:val="22"/>
                <w:szCs w:val="22"/>
              </w:rPr>
              <w:t>with all relevant staff to establish the school’s new “gap” position. This will enable identification of groups/learners/stages requiring targeted additional support.</w:t>
            </w:r>
          </w:p>
          <w:p w14:paraId="4E14765A" w14:textId="77777777" w:rsidR="00206B0E" w:rsidRDefault="00206B0E" w:rsidP="00206B0E">
            <w:pPr>
              <w:rPr>
                <w:rFonts w:ascii="Arial" w:hAnsi="Arial" w:cs="Arial"/>
                <w:sz w:val="18"/>
                <w:szCs w:val="18"/>
              </w:rPr>
            </w:pPr>
          </w:p>
          <w:p w14:paraId="4DC812E9" w14:textId="77777777" w:rsidR="00206B0E" w:rsidRDefault="00206B0E" w:rsidP="00206B0E">
            <w:pPr>
              <w:rPr>
                <w:rFonts w:ascii="Arial" w:hAnsi="Arial" w:cs="Arial"/>
                <w:sz w:val="18"/>
                <w:szCs w:val="18"/>
              </w:rPr>
            </w:pPr>
          </w:p>
          <w:p w14:paraId="46E95F9F" w14:textId="77777777" w:rsidR="00206B0E" w:rsidRDefault="00206B0E" w:rsidP="00206B0E">
            <w:pPr>
              <w:rPr>
                <w:rFonts w:ascii="Arial" w:hAnsi="Arial" w:cs="Arial"/>
                <w:sz w:val="18"/>
                <w:szCs w:val="18"/>
              </w:rPr>
            </w:pPr>
          </w:p>
          <w:p w14:paraId="4069CDCD" w14:textId="77777777" w:rsidR="00206B0E" w:rsidRDefault="00206B0E" w:rsidP="00206B0E">
            <w:pPr>
              <w:rPr>
                <w:rFonts w:ascii="Arial" w:hAnsi="Arial" w:cs="Arial"/>
                <w:sz w:val="18"/>
                <w:szCs w:val="18"/>
              </w:rPr>
            </w:pPr>
          </w:p>
          <w:p w14:paraId="1473FFB2" w14:textId="77777777" w:rsidR="00206B0E" w:rsidRDefault="00206B0E" w:rsidP="00206B0E">
            <w:pPr>
              <w:rPr>
                <w:rFonts w:ascii="Arial" w:hAnsi="Arial" w:cs="Arial"/>
                <w:sz w:val="18"/>
                <w:szCs w:val="18"/>
              </w:rPr>
            </w:pPr>
          </w:p>
          <w:p w14:paraId="47322881" w14:textId="77777777" w:rsidR="00206B0E" w:rsidRDefault="00206B0E" w:rsidP="00206B0E">
            <w:pPr>
              <w:rPr>
                <w:rFonts w:ascii="Arial" w:hAnsi="Arial" w:cs="Arial"/>
                <w:sz w:val="18"/>
                <w:szCs w:val="18"/>
              </w:rPr>
            </w:pPr>
          </w:p>
          <w:p w14:paraId="02E0A5B4" w14:textId="77777777" w:rsidR="00206B0E" w:rsidRDefault="00206B0E" w:rsidP="00206B0E">
            <w:pPr>
              <w:rPr>
                <w:rFonts w:ascii="Arial" w:hAnsi="Arial" w:cs="Arial"/>
                <w:sz w:val="18"/>
                <w:szCs w:val="18"/>
              </w:rPr>
            </w:pPr>
          </w:p>
          <w:p w14:paraId="14719265" w14:textId="77777777" w:rsidR="00206B0E" w:rsidRDefault="00206B0E" w:rsidP="00206B0E">
            <w:pPr>
              <w:rPr>
                <w:rFonts w:ascii="Arial" w:hAnsi="Arial" w:cs="Arial"/>
                <w:sz w:val="18"/>
                <w:szCs w:val="18"/>
              </w:rPr>
            </w:pPr>
          </w:p>
          <w:p w14:paraId="69096D61" w14:textId="77777777" w:rsidR="00206B0E" w:rsidRDefault="00206B0E" w:rsidP="00206B0E">
            <w:pPr>
              <w:rPr>
                <w:rFonts w:ascii="Arial" w:hAnsi="Arial" w:cs="Arial"/>
                <w:sz w:val="18"/>
                <w:szCs w:val="18"/>
              </w:rPr>
            </w:pPr>
          </w:p>
          <w:p w14:paraId="47B0C4A0" w14:textId="77777777" w:rsidR="00206B0E" w:rsidRDefault="00206B0E" w:rsidP="00206B0E">
            <w:pPr>
              <w:rPr>
                <w:rFonts w:ascii="Arial" w:hAnsi="Arial" w:cs="Arial"/>
                <w:sz w:val="18"/>
                <w:szCs w:val="18"/>
              </w:rPr>
            </w:pPr>
          </w:p>
          <w:p w14:paraId="7431AE1C" w14:textId="77777777" w:rsidR="00206B0E" w:rsidRDefault="00206B0E" w:rsidP="00206B0E">
            <w:pPr>
              <w:rPr>
                <w:rFonts w:ascii="Arial" w:hAnsi="Arial" w:cs="Arial"/>
                <w:sz w:val="18"/>
                <w:szCs w:val="18"/>
              </w:rPr>
            </w:pPr>
          </w:p>
          <w:p w14:paraId="34A62602" w14:textId="77777777" w:rsidR="00206B0E" w:rsidRDefault="00206B0E" w:rsidP="00206B0E">
            <w:pPr>
              <w:rPr>
                <w:rFonts w:ascii="Arial" w:hAnsi="Arial" w:cs="Arial"/>
                <w:sz w:val="18"/>
                <w:szCs w:val="18"/>
              </w:rPr>
            </w:pPr>
          </w:p>
          <w:p w14:paraId="3A716E7B" w14:textId="77777777" w:rsidR="00206B0E" w:rsidRDefault="00206B0E" w:rsidP="00206B0E">
            <w:pPr>
              <w:rPr>
                <w:rFonts w:ascii="Arial" w:hAnsi="Arial" w:cs="Arial"/>
                <w:sz w:val="18"/>
                <w:szCs w:val="18"/>
              </w:rPr>
            </w:pPr>
          </w:p>
          <w:p w14:paraId="4D8D4B30" w14:textId="77777777" w:rsidR="00206B0E" w:rsidRDefault="00206B0E" w:rsidP="00206B0E">
            <w:pPr>
              <w:rPr>
                <w:rFonts w:ascii="Arial" w:hAnsi="Arial" w:cs="Arial"/>
                <w:sz w:val="18"/>
                <w:szCs w:val="18"/>
              </w:rPr>
            </w:pPr>
          </w:p>
          <w:p w14:paraId="146FF60C" w14:textId="77777777" w:rsidR="00206B0E" w:rsidRDefault="00206B0E" w:rsidP="00206B0E">
            <w:pPr>
              <w:rPr>
                <w:rFonts w:ascii="Arial" w:hAnsi="Arial" w:cs="Arial"/>
                <w:sz w:val="18"/>
                <w:szCs w:val="18"/>
              </w:rPr>
            </w:pPr>
          </w:p>
          <w:p w14:paraId="663C3C73" w14:textId="7B78E93C" w:rsidR="00206B0E" w:rsidRDefault="00206B0E" w:rsidP="00206B0E">
            <w:pPr>
              <w:rPr>
                <w:rFonts w:ascii="Arial" w:hAnsi="Arial" w:cs="Arial"/>
                <w:sz w:val="18"/>
                <w:szCs w:val="18"/>
              </w:rPr>
            </w:pPr>
          </w:p>
          <w:p w14:paraId="139313E0" w14:textId="263F5212" w:rsidR="00206B0E" w:rsidRPr="00206B0E" w:rsidRDefault="00206B0E" w:rsidP="00206B0E">
            <w:pPr>
              <w:rPr>
                <w:rFonts w:ascii="Arial" w:hAnsi="Arial" w:cs="Arial"/>
                <w:sz w:val="18"/>
                <w:szCs w:val="18"/>
              </w:rPr>
            </w:pPr>
          </w:p>
        </w:tc>
        <w:tc>
          <w:tcPr>
            <w:tcW w:w="3686" w:type="dxa"/>
            <w:shd w:val="clear" w:color="auto" w:fill="E5DFEC" w:themeFill="accent4" w:themeFillTint="33"/>
          </w:tcPr>
          <w:p w14:paraId="1A4B7B09" w14:textId="77777777" w:rsidR="00407514" w:rsidRDefault="00407514" w:rsidP="00EC1B34">
            <w:pPr>
              <w:rPr>
                <w:sz w:val="22"/>
                <w:szCs w:val="22"/>
              </w:rPr>
            </w:pPr>
          </w:p>
          <w:p w14:paraId="5CBBBE24" w14:textId="272112B8" w:rsidR="00DD03C7" w:rsidRDefault="00DD03C7" w:rsidP="00DD03C7">
            <w:pPr>
              <w:rPr>
                <w:rFonts w:ascii="Arial" w:hAnsi="Arial" w:cs="Arial"/>
                <w:b/>
                <w:sz w:val="22"/>
                <w:szCs w:val="22"/>
              </w:rPr>
            </w:pPr>
            <w:r w:rsidRPr="00FE2DDA">
              <w:rPr>
                <w:rFonts w:ascii="Arial" w:hAnsi="Arial" w:cs="Arial"/>
                <w:b/>
                <w:sz w:val="22"/>
                <w:szCs w:val="22"/>
              </w:rPr>
              <w:t>Key Recovery Tasks (school specific)</w:t>
            </w:r>
          </w:p>
          <w:p w14:paraId="3AD7F389" w14:textId="77777777" w:rsidR="00104F48" w:rsidRPr="00FE2DDA" w:rsidRDefault="00104F48" w:rsidP="00DD03C7">
            <w:pPr>
              <w:rPr>
                <w:rFonts w:ascii="Arial" w:hAnsi="Arial" w:cs="Arial"/>
                <w:b/>
                <w:sz w:val="22"/>
                <w:szCs w:val="22"/>
              </w:rPr>
            </w:pPr>
          </w:p>
          <w:p w14:paraId="09AAC91A" w14:textId="77777777" w:rsidR="001E40D2" w:rsidRPr="00F77609" w:rsidRDefault="001E40D2" w:rsidP="001E40D2">
            <w:pPr>
              <w:pStyle w:val="ListParagraph"/>
              <w:numPr>
                <w:ilvl w:val="0"/>
                <w:numId w:val="6"/>
              </w:numPr>
              <w:rPr>
                <w:rFonts w:ascii="Arial" w:hAnsi="Arial" w:cs="Arial"/>
                <w:sz w:val="22"/>
                <w:szCs w:val="22"/>
              </w:rPr>
            </w:pPr>
            <w:r>
              <w:rPr>
                <w:rFonts w:ascii="Arial" w:hAnsi="Arial" w:cs="Arial"/>
                <w:sz w:val="22"/>
                <w:szCs w:val="22"/>
              </w:rPr>
              <w:t>School will identify how to collect information on children’s level of engagement during lockdown.</w:t>
            </w:r>
          </w:p>
          <w:p w14:paraId="77F1917B" w14:textId="77777777" w:rsidR="001E40D2" w:rsidRDefault="001E40D2" w:rsidP="001E40D2">
            <w:pPr>
              <w:rPr>
                <w:rFonts w:ascii="Arial" w:hAnsi="Arial" w:cs="Arial"/>
                <w:b/>
                <w:bCs/>
                <w:sz w:val="22"/>
                <w:szCs w:val="22"/>
              </w:rPr>
            </w:pPr>
          </w:p>
          <w:p w14:paraId="09670DE1" w14:textId="20DAFB5C" w:rsidR="001E40D2" w:rsidRDefault="001E40D2" w:rsidP="001E40D2">
            <w:pPr>
              <w:pStyle w:val="ListParagraph"/>
              <w:numPr>
                <w:ilvl w:val="0"/>
                <w:numId w:val="6"/>
              </w:numPr>
              <w:rPr>
                <w:rFonts w:ascii="Arial" w:hAnsi="Arial" w:cs="Arial"/>
                <w:bCs/>
                <w:sz w:val="22"/>
                <w:szCs w:val="22"/>
              </w:rPr>
            </w:pPr>
            <w:r w:rsidRPr="006E07B4">
              <w:rPr>
                <w:rFonts w:ascii="Arial" w:hAnsi="Arial" w:cs="Arial"/>
                <w:bCs/>
                <w:sz w:val="22"/>
                <w:szCs w:val="22"/>
              </w:rPr>
              <w:t>Implement PASS</w:t>
            </w:r>
            <w:r>
              <w:rPr>
                <w:rFonts w:ascii="Arial" w:hAnsi="Arial" w:cs="Arial"/>
                <w:bCs/>
                <w:sz w:val="22"/>
                <w:szCs w:val="22"/>
              </w:rPr>
              <w:t xml:space="preserve"> assessments with P4-7 children.</w:t>
            </w:r>
          </w:p>
          <w:p w14:paraId="1F1E0099" w14:textId="77777777" w:rsidR="00104F48" w:rsidRPr="00104F48" w:rsidRDefault="00104F48" w:rsidP="00104F48">
            <w:pPr>
              <w:pStyle w:val="ListParagraph"/>
              <w:rPr>
                <w:rFonts w:ascii="Arial" w:hAnsi="Arial" w:cs="Arial"/>
                <w:bCs/>
                <w:sz w:val="22"/>
                <w:szCs w:val="22"/>
              </w:rPr>
            </w:pPr>
          </w:p>
          <w:p w14:paraId="0BE9B052" w14:textId="77777777" w:rsidR="00104F48" w:rsidRPr="00104F48" w:rsidRDefault="00104F48" w:rsidP="00104F48">
            <w:pPr>
              <w:rPr>
                <w:rFonts w:ascii="Arial" w:hAnsi="Arial" w:cs="Arial"/>
                <w:bCs/>
                <w:sz w:val="22"/>
                <w:szCs w:val="22"/>
              </w:rPr>
            </w:pPr>
          </w:p>
          <w:p w14:paraId="155606C7" w14:textId="77777777" w:rsidR="00104F48" w:rsidRDefault="00104F48" w:rsidP="00104F48">
            <w:pPr>
              <w:pStyle w:val="ListParagraph"/>
              <w:rPr>
                <w:rFonts w:ascii="Arial" w:hAnsi="Arial" w:cs="Arial"/>
                <w:bCs/>
                <w:sz w:val="22"/>
                <w:szCs w:val="22"/>
              </w:rPr>
            </w:pPr>
          </w:p>
          <w:p w14:paraId="281D1606" w14:textId="3DE1AA7B" w:rsidR="001E40D2" w:rsidRDefault="001E40D2" w:rsidP="001E40D2">
            <w:pPr>
              <w:pStyle w:val="ListParagraph"/>
              <w:numPr>
                <w:ilvl w:val="0"/>
                <w:numId w:val="6"/>
              </w:numPr>
              <w:rPr>
                <w:rFonts w:ascii="Arial" w:hAnsi="Arial" w:cs="Arial"/>
                <w:bCs/>
                <w:sz w:val="22"/>
                <w:szCs w:val="22"/>
              </w:rPr>
            </w:pPr>
            <w:r>
              <w:rPr>
                <w:rFonts w:ascii="Arial" w:hAnsi="Arial" w:cs="Arial"/>
                <w:bCs/>
                <w:sz w:val="22"/>
                <w:szCs w:val="22"/>
              </w:rPr>
              <w:t>Complete P1 baseline assessments</w:t>
            </w:r>
          </w:p>
          <w:p w14:paraId="7EE29AA6" w14:textId="56D909BC" w:rsidR="001E40D2" w:rsidRDefault="001E40D2" w:rsidP="001E40D2">
            <w:pPr>
              <w:pStyle w:val="ListParagraph"/>
              <w:rPr>
                <w:rFonts w:ascii="Arial" w:hAnsi="Arial" w:cs="Arial"/>
                <w:bCs/>
                <w:sz w:val="22"/>
                <w:szCs w:val="22"/>
              </w:rPr>
            </w:pPr>
          </w:p>
          <w:p w14:paraId="5F57679C" w14:textId="1B2614C5" w:rsidR="00104F48" w:rsidRDefault="00104F48" w:rsidP="001E40D2">
            <w:pPr>
              <w:pStyle w:val="ListParagraph"/>
              <w:rPr>
                <w:rFonts w:ascii="Arial" w:hAnsi="Arial" w:cs="Arial"/>
                <w:bCs/>
                <w:sz w:val="22"/>
                <w:szCs w:val="22"/>
              </w:rPr>
            </w:pPr>
          </w:p>
          <w:p w14:paraId="1EF799BE" w14:textId="15330802" w:rsidR="00104F48" w:rsidRDefault="00104F48" w:rsidP="001E40D2">
            <w:pPr>
              <w:pStyle w:val="ListParagraph"/>
              <w:rPr>
                <w:rFonts w:ascii="Arial" w:hAnsi="Arial" w:cs="Arial"/>
                <w:bCs/>
                <w:sz w:val="22"/>
                <w:szCs w:val="22"/>
              </w:rPr>
            </w:pPr>
          </w:p>
          <w:p w14:paraId="61C6E55A" w14:textId="77777777" w:rsidR="00104F48" w:rsidRDefault="00104F48" w:rsidP="001E40D2">
            <w:pPr>
              <w:pStyle w:val="ListParagraph"/>
              <w:rPr>
                <w:rFonts w:ascii="Arial" w:hAnsi="Arial" w:cs="Arial"/>
                <w:bCs/>
                <w:sz w:val="22"/>
                <w:szCs w:val="22"/>
              </w:rPr>
            </w:pPr>
          </w:p>
          <w:p w14:paraId="51053165" w14:textId="77777777" w:rsidR="001E40D2" w:rsidRDefault="001E40D2" w:rsidP="001E40D2">
            <w:pPr>
              <w:pStyle w:val="ListParagraph"/>
              <w:numPr>
                <w:ilvl w:val="0"/>
                <w:numId w:val="6"/>
              </w:numPr>
              <w:rPr>
                <w:rFonts w:ascii="Arial" w:hAnsi="Arial" w:cs="Arial"/>
                <w:bCs/>
                <w:sz w:val="22"/>
                <w:szCs w:val="22"/>
              </w:rPr>
            </w:pPr>
            <w:r w:rsidRPr="007A4BF7">
              <w:rPr>
                <w:rFonts w:ascii="Arial" w:hAnsi="Arial" w:cs="Arial"/>
                <w:bCs/>
                <w:sz w:val="22"/>
                <w:szCs w:val="22"/>
              </w:rPr>
              <w:t>Complete NGRT,</w:t>
            </w:r>
            <w:r>
              <w:rPr>
                <w:rFonts w:ascii="Arial" w:hAnsi="Arial" w:cs="Arial"/>
                <w:bCs/>
                <w:sz w:val="22"/>
                <w:szCs w:val="22"/>
              </w:rPr>
              <w:t xml:space="preserve"> Schonell Spelling, BURT Reading and Salford Reading assessments with all children.</w:t>
            </w:r>
          </w:p>
          <w:p w14:paraId="4F44D033" w14:textId="77777777" w:rsidR="001E40D2" w:rsidRPr="00BA6230" w:rsidRDefault="001E40D2" w:rsidP="001E40D2">
            <w:pPr>
              <w:pStyle w:val="ListParagraph"/>
              <w:rPr>
                <w:rFonts w:ascii="Arial" w:hAnsi="Arial" w:cs="Arial"/>
                <w:bCs/>
                <w:sz w:val="22"/>
                <w:szCs w:val="22"/>
              </w:rPr>
            </w:pPr>
          </w:p>
          <w:p w14:paraId="1DF40C92" w14:textId="77777777" w:rsidR="001E40D2" w:rsidRDefault="001E40D2" w:rsidP="001E40D2">
            <w:pPr>
              <w:pStyle w:val="ListParagraph"/>
              <w:numPr>
                <w:ilvl w:val="0"/>
                <w:numId w:val="6"/>
              </w:numPr>
              <w:rPr>
                <w:rFonts w:ascii="Arial" w:hAnsi="Arial" w:cs="Arial"/>
                <w:bCs/>
                <w:sz w:val="22"/>
                <w:szCs w:val="22"/>
              </w:rPr>
            </w:pPr>
            <w:r>
              <w:rPr>
                <w:rFonts w:ascii="Arial" w:hAnsi="Arial" w:cs="Arial"/>
                <w:bCs/>
                <w:sz w:val="22"/>
                <w:szCs w:val="22"/>
              </w:rPr>
              <w:t>Complete MALT assessments with all children.</w:t>
            </w:r>
          </w:p>
          <w:p w14:paraId="369300ED" w14:textId="77777777" w:rsidR="001E40D2" w:rsidRDefault="001E40D2" w:rsidP="001E40D2">
            <w:pPr>
              <w:pStyle w:val="ListParagraph"/>
              <w:rPr>
                <w:rFonts w:ascii="Arial" w:hAnsi="Arial" w:cs="Arial"/>
                <w:bCs/>
                <w:sz w:val="22"/>
                <w:szCs w:val="22"/>
              </w:rPr>
            </w:pPr>
          </w:p>
          <w:p w14:paraId="22DC4F67" w14:textId="72A563A5" w:rsidR="00104F48" w:rsidRDefault="00104F48" w:rsidP="001E40D2">
            <w:pPr>
              <w:pStyle w:val="ListParagraph"/>
              <w:rPr>
                <w:rFonts w:ascii="Arial" w:hAnsi="Arial" w:cs="Arial"/>
                <w:bCs/>
                <w:sz w:val="22"/>
                <w:szCs w:val="22"/>
              </w:rPr>
            </w:pPr>
          </w:p>
          <w:p w14:paraId="4DECA814" w14:textId="0D89A5AA" w:rsidR="00104F48" w:rsidRDefault="00104F48" w:rsidP="001E40D2">
            <w:pPr>
              <w:pStyle w:val="ListParagraph"/>
              <w:rPr>
                <w:rFonts w:ascii="Arial" w:hAnsi="Arial" w:cs="Arial"/>
                <w:bCs/>
                <w:sz w:val="22"/>
                <w:szCs w:val="22"/>
              </w:rPr>
            </w:pPr>
          </w:p>
          <w:p w14:paraId="74A52F50" w14:textId="77777777" w:rsidR="00104F48" w:rsidRPr="00BA6230" w:rsidRDefault="00104F48" w:rsidP="001E40D2">
            <w:pPr>
              <w:pStyle w:val="ListParagraph"/>
              <w:rPr>
                <w:rFonts w:ascii="Arial" w:hAnsi="Arial" w:cs="Arial"/>
                <w:bCs/>
                <w:sz w:val="22"/>
                <w:szCs w:val="22"/>
              </w:rPr>
            </w:pPr>
          </w:p>
          <w:p w14:paraId="7207AA95" w14:textId="77777777" w:rsidR="001E40D2" w:rsidRDefault="001E40D2" w:rsidP="001E40D2">
            <w:pPr>
              <w:pStyle w:val="ListParagraph"/>
              <w:numPr>
                <w:ilvl w:val="0"/>
                <w:numId w:val="6"/>
              </w:numPr>
              <w:rPr>
                <w:rFonts w:ascii="Arial" w:hAnsi="Arial" w:cs="Arial"/>
                <w:bCs/>
                <w:sz w:val="22"/>
                <w:szCs w:val="22"/>
              </w:rPr>
            </w:pPr>
            <w:r>
              <w:rPr>
                <w:rFonts w:ascii="Arial" w:hAnsi="Arial" w:cs="Arial"/>
                <w:bCs/>
                <w:sz w:val="22"/>
                <w:szCs w:val="22"/>
              </w:rPr>
              <w:t>Track and monitor children’s level of engagement in Literacy and Numeracy using the Leuven scale on a termly basis.</w:t>
            </w:r>
          </w:p>
          <w:p w14:paraId="2B280446" w14:textId="77777777" w:rsidR="001E40D2" w:rsidRPr="00BA6230" w:rsidRDefault="001E40D2" w:rsidP="001E40D2">
            <w:pPr>
              <w:pStyle w:val="ListParagraph"/>
              <w:rPr>
                <w:rFonts w:ascii="Arial" w:hAnsi="Arial" w:cs="Arial"/>
                <w:bCs/>
                <w:sz w:val="22"/>
                <w:szCs w:val="22"/>
              </w:rPr>
            </w:pPr>
          </w:p>
          <w:p w14:paraId="3938CBDE" w14:textId="77777777" w:rsidR="001E40D2" w:rsidRDefault="001E40D2" w:rsidP="001E40D2">
            <w:pPr>
              <w:pStyle w:val="ListParagraph"/>
              <w:numPr>
                <w:ilvl w:val="0"/>
                <w:numId w:val="6"/>
              </w:numPr>
              <w:rPr>
                <w:rFonts w:ascii="Arial" w:hAnsi="Arial" w:cs="Arial"/>
                <w:sz w:val="22"/>
                <w:szCs w:val="22"/>
              </w:rPr>
            </w:pPr>
            <w:r>
              <w:rPr>
                <w:rFonts w:ascii="Arial" w:hAnsi="Arial" w:cs="Arial"/>
                <w:bCs/>
                <w:sz w:val="22"/>
                <w:szCs w:val="22"/>
              </w:rPr>
              <w:t xml:space="preserve">Track and monitor </w:t>
            </w:r>
            <w:r>
              <w:rPr>
                <w:rFonts w:ascii="Arial" w:hAnsi="Arial" w:cs="Arial"/>
                <w:sz w:val="22"/>
                <w:szCs w:val="22"/>
              </w:rPr>
              <w:t>children’s level of engagement during recovery on a termly basis.</w:t>
            </w:r>
          </w:p>
          <w:p w14:paraId="52F1E6B4" w14:textId="6C5DD29D" w:rsidR="001E40D2" w:rsidRDefault="001E40D2" w:rsidP="001E40D2">
            <w:pPr>
              <w:rPr>
                <w:rFonts w:ascii="Arial" w:hAnsi="Arial" w:cs="Arial"/>
                <w:sz w:val="22"/>
                <w:szCs w:val="22"/>
              </w:rPr>
            </w:pPr>
          </w:p>
          <w:p w14:paraId="6665CC97" w14:textId="77777777" w:rsidR="00104F48" w:rsidRPr="00BA6230" w:rsidRDefault="00104F48" w:rsidP="001E40D2">
            <w:pPr>
              <w:rPr>
                <w:rFonts w:ascii="Arial" w:hAnsi="Arial" w:cs="Arial"/>
                <w:sz w:val="22"/>
                <w:szCs w:val="22"/>
              </w:rPr>
            </w:pPr>
          </w:p>
          <w:p w14:paraId="252C662D" w14:textId="77777777" w:rsidR="001E40D2" w:rsidRDefault="001E40D2" w:rsidP="001E40D2">
            <w:pPr>
              <w:pStyle w:val="ListParagraph"/>
              <w:numPr>
                <w:ilvl w:val="0"/>
                <w:numId w:val="6"/>
              </w:numPr>
              <w:rPr>
                <w:rFonts w:ascii="Arial" w:hAnsi="Arial" w:cs="Arial"/>
                <w:bCs/>
                <w:sz w:val="22"/>
                <w:szCs w:val="22"/>
              </w:rPr>
            </w:pPr>
            <w:r>
              <w:rPr>
                <w:rFonts w:ascii="Arial" w:hAnsi="Arial" w:cs="Arial"/>
                <w:bCs/>
                <w:sz w:val="22"/>
                <w:szCs w:val="22"/>
              </w:rPr>
              <w:t>Staff complete attainment predictions 3 times annually.</w:t>
            </w:r>
          </w:p>
          <w:p w14:paraId="33589D92" w14:textId="77777777" w:rsidR="001E40D2" w:rsidRDefault="001E40D2" w:rsidP="001E40D2">
            <w:pPr>
              <w:pStyle w:val="ListParagraph"/>
              <w:rPr>
                <w:rFonts w:ascii="Arial" w:hAnsi="Arial" w:cs="Arial"/>
                <w:bCs/>
                <w:sz w:val="22"/>
                <w:szCs w:val="22"/>
              </w:rPr>
            </w:pPr>
          </w:p>
          <w:p w14:paraId="69A1BFFB" w14:textId="77777777" w:rsidR="001E40D2" w:rsidRDefault="001E40D2" w:rsidP="001E40D2">
            <w:pPr>
              <w:pStyle w:val="ListParagraph"/>
              <w:rPr>
                <w:rFonts w:ascii="Arial" w:hAnsi="Arial" w:cs="Arial"/>
                <w:bCs/>
                <w:sz w:val="22"/>
                <w:szCs w:val="22"/>
              </w:rPr>
            </w:pPr>
          </w:p>
          <w:p w14:paraId="7D4EE722" w14:textId="77777777" w:rsidR="001E40D2" w:rsidRPr="00BA6230" w:rsidRDefault="001E40D2" w:rsidP="001E40D2">
            <w:pPr>
              <w:pStyle w:val="ListParagraph"/>
              <w:rPr>
                <w:rFonts w:ascii="Arial" w:hAnsi="Arial" w:cs="Arial"/>
                <w:bCs/>
                <w:sz w:val="22"/>
                <w:szCs w:val="22"/>
              </w:rPr>
            </w:pPr>
          </w:p>
          <w:p w14:paraId="5705F338" w14:textId="77777777" w:rsidR="001E40D2" w:rsidRDefault="001E40D2" w:rsidP="001E40D2">
            <w:pPr>
              <w:pStyle w:val="ListParagraph"/>
              <w:numPr>
                <w:ilvl w:val="0"/>
                <w:numId w:val="6"/>
              </w:numPr>
              <w:rPr>
                <w:rFonts w:ascii="Arial" w:hAnsi="Arial" w:cs="Arial"/>
                <w:bCs/>
                <w:sz w:val="22"/>
                <w:szCs w:val="22"/>
              </w:rPr>
            </w:pPr>
            <w:r>
              <w:rPr>
                <w:rFonts w:ascii="Arial" w:hAnsi="Arial" w:cs="Arial"/>
                <w:bCs/>
                <w:sz w:val="22"/>
                <w:szCs w:val="22"/>
              </w:rPr>
              <w:lastRenderedPageBreak/>
              <w:t>Children’s attendance will be monitored monthly.</w:t>
            </w:r>
          </w:p>
          <w:p w14:paraId="1A508C87" w14:textId="77777777" w:rsidR="001E40D2" w:rsidRDefault="001E40D2" w:rsidP="001E40D2">
            <w:pPr>
              <w:pStyle w:val="ListParagraph"/>
              <w:rPr>
                <w:rFonts w:ascii="Arial" w:hAnsi="Arial" w:cs="Arial"/>
                <w:bCs/>
                <w:sz w:val="22"/>
                <w:szCs w:val="22"/>
              </w:rPr>
            </w:pPr>
          </w:p>
          <w:p w14:paraId="1F2BE113" w14:textId="77777777" w:rsidR="001E40D2" w:rsidRDefault="001E40D2" w:rsidP="001E40D2">
            <w:pPr>
              <w:pStyle w:val="ListParagraph"/>
              <w:rPr>
                <w:rFonts w:ascii="Arial" w:hAnsi="Arial" w:cs="Arial"/>
                <w:bCs/>
                <w:sz w:val="22"/>
                <w:szCs w:val="22"/>
              </w:rPr>
            </w:pPr>
          </w:p>
          <w:p w14:paraId="71665B0F" w14:textId="79BC021A" w:rsidR="001E40D2" w:rsidRDefault="001E40D2" w:rsidP="001E40D2">
            <w:pPr>
              <w:pStyle w:val="ListParagraph"/>
              <w:rPr>
                <w:rFonts w:ascii="Arial" w:hAnsi="Arial" w:cs="Arial"/>
                <w:bCs/>
                <w:sz w:val="22"/>
                <w:szCs w:val="22"/>
              </w:rPr>
            </w:pPr>
          </w:p>
          <w:p w14:paraId="3CA99C6D" w14:textId="77777777" w:rsidR="00104F48" w:rsidRPr="00BA6230" w:rsidRDefault="00104F48" w:rsidP="001E40D2">
            <w:pPr>
              <w:pStyle w:val="ListParagraph"/>
              <w:rPr>
                <w:rFonts w:ascii="Arial" w:hAnsi="Arial" w:cs="Arial"/>
                <w:bCs/>
                <w:sz w:val="22"/>
                <w:szCs w:val="22"/>
              </w:rPr>
            </w:pPr>
          </w:p>
          <w:p w14:paraId="0C6E3632" w14:textId="7EC04163" w:rsidR="00DD03C7" w:rsidRPr="00104F48" w:rsidRDefault="001E40D2" w:rsidP="00104F48">
            <w:pPr>
              <w:pStyle w:val="ListParagraph"/>
              <w:numPr>
                <w:ilvl w:val="0"/>
                <w:numId w:val="6"/>
              </w:numPr>
              <w:rPr>
                <w:sz w:val="22"/>
                <w:szCs w:val="22"/>
              </w:rPr>
            </w:pPr>
            <w:r w:rsidRPr="00104F48">
              <w:rPr>
                <w:rFonts w:ascii="Arial" w:hAnsi="Arial" w:cs="Arial"/>
                <w:bCs/>
                <w:sz w:val="22"/>
                <w:szCs w:val="22"/>
              </w:rPr>
              <w:t>Exclusion data to be monitored termly</w:t>
            </w:r>
          </w:p>
        </w:tc>
        <w:tc>
          <w:tcPr>
            <w:tcW w:w="3211" w:type="dxa"/>
            <w:shd w:val="clear" w:color="auto" w:fill="E5DFEC" w:themeFill="accent4" w:themeFillTint="33"/>
          </w:tcPr>
          <w:p w14:paraId="638972C9" w14:textId="77777777" w:rsidR="00407514" w:rsidRDefault="00407514" w:rsidP="00EC1B34">
            <w:pPr>
              <w:rPr>
                <w:sz w:val="22"/>
                <w:szCs w:val="22"/>
              </w:rPr>
            </w:pPr>
          </w:p>
          <w:p w14:paraId="2B056C60" w14:textId="77777777" w:rsidR="00DD03C7" w:rsidRPr="00FE2DDA" w:rsidRDefault="00DD03C7" w:rsidP="00DD03C7">
            <w:pPr>
              <w:rPr>
                <w:rFonts w:ascii="Arial" w:hAnsi="Arial" w:cs="Arial"/>
                <w:b/>
                <w:sz w:val="22"/>
                <w:szCs w:val="22"/>
              </w:rPr>
            </w:pPr>
            <w:r w:rsidRPr="00FE2DDA">
              <w:rPr>
                <w:rFonts w:ascii="Arial" w:hAnsi="Arial" w:cs="Arial"/>
                <w:b/>
                <w:sz w:val="22"/>
                <w:szCs w:val="22"/>
              </w:rPr>
              <w:t xml:space="preserve">Desired Outcomes and Impact </w:t>
            </w:r>
          </w:p>
          <w:p w14:paraId="0A1B732C" w14:textId="77777777" w:rsidR="00DD03C7" w:rsidRPr="00FE2DDA" w:rsidRDefault="00DD03C7" w:rsidP="00DD03C7">
            <w:pPr>
              <w:rPr>
                <w:rFonts w:ascii="Arial" w:hAnsi="Arial" w:cs="Arial"/>
                <w:b/>
                <w:bCs/>
                <w:sz w:val="22"/>
                <w:szCs w:val="22"/>
              </w:rPr>
            </w:pPr>
          </w:p>
          <w:p w14:paraId="6205DCFF" w14:textId="77777777" w:rsidR="001E40D2" w:rsidRDefault="001E40D2" w:rsidP="001E40D2">
            <w:pPr>
              <w:pStyle w:val="ListParagraph"/>
              <w:numPr>
                <w:ilvl w:val="0"/>
                <w:numId w:val="6"/>
              </w:numPr>
              <w:rPr>
                <w:rFonts w:ascii="Arial" w:hAnsi="Arial" w:cs="Arial"/>
                <w:sz w:val="22"/>
                <w:szCs w:val="22"/>
              </w:rPr>
            </w:pPr>
            <w:r>
              <w:rPr>
                <w:rFonts w:ascii="Arial" w:hAnsi="Arial" w:cs="Arial"/>
                <w:sz w:val="22"/>
                <w:szCs w:val="22"/>
              </w:rPr>
              <w:t>Collated information will where more support may be needed.</w:t>
            </w:r>
          </w:p>
          <w:p w14:paraId="15FC01A6" w14:textId="77777777" w:rsidR="001E40D2" w:rsidRDefault="001E40D2" w:rsidP="001E40D2">
            <w:pPr>
              <w:pStyle w:val="ListParagraph"/>
              <w:rPr>
                <w:rFonts w:ascii="Arial" w:hAnsi="Arial" w:cs="Arial"/>
                <w:sz w:val="22"/>
                <w:szCs w:val="22"/>
              </w:rPr>
            </w:pPr>
          </w:p>
          <w:p w14:paraId="4F85C4A8" w14:textId="55BF2428" w:rsidR="00BD1D34" w:rsidRDefault="00BD1D34" w:rsidP="001E40D2">
            <w:pPr>
              <w:pStyle w:val="ListParagraph"/>
              <w:rPr>
                <w:rFonts w:ascii="Arial" w:hAnsi="Arial" w:cs="Arial"/>
                <w:sz w:val="22"/>
                <w:szCs w:val="22"/>
              </w:rPr>
            </w:pPr>
          </w:p>
          <w:p w14:paraId="5578181F" w14:textId="77777777" w:rsidR="001E40D2" w:rsidRDefault="001E40D2" w:rsidP="001E40D2">
            <w:pPr>
              <w:pStyle w:val="ListParagraph"/>
              <w:numPr>
                <w:ilvl w:val="0"/>
                <w:numId w:val="6"/>
              </w:numPr>
              <w:rPr>
                <w:rFonts w:ascii="Arial" w:hAnsi="Arial" w:cs="Arial"/>
                <w:sz w:val="22"/>
                <w:szCs w:val="22"/>
              </w:rPr>
            </w:pPr>
            <w:r>
              <w:rPr>
                <w:rFonts w:ascii="Arial" w:hAnsi="Arial" w:cs="Arial"/>
                <w:sz w:val="22"/>
                <w:szCs w:val="22"/>
              </w:rPr>
              <w:t xml:space="preserve">Collated results will show where more support and </w:t>
            </w:r>
            <w:r>
              <w:rPr>
                <w:rFonts w:ascii="Arial" w:hAnsi="Arial" w:cs="Arial"/>
                <w:sz w:val="22"/>
                <w:szCs w:val="22"/>
              </w:rPr>
              <w:lastRenderedPageBreak/>
              <w:t>interventions may be required.</w:t>
            </w:r>
          </w:p>
          <w:p w14:paraId="7B425080" w14:textId="77777777" w:rsidR="001E40D2" w:rsidRPr="00BA6230" w:rsidRDefault="001E40D2" w:rsidP="001E40D2">
            <w:pPr>
              <w:pStyle w:val="ListParagraph"/>
              <w:rPr>
                <w:rFonts w:ascii="Arial" w:hAnsi="Arial" w:cs="Arial"/>
                <w:sz w:val="22"/>
                <w:szCs w:val="22"/>
              </w:rPr>
            </w:pPr>
          </w:p>
          <w:p w14:paraId="3A172647" w14:textId="77777777" w:rsidR="001E40D2" w:rsidRDefault="001E40D2" w:rsidP="001E40D2">
            <w:pPr>
              <w:pStyle w:val="ListParagraph"/>
              <w:numPr>
                <w:ilvl w:val="0"/>
                <w:numId w:val="6"/>
              </w:numPr>
              <w:rPr>
                <w:rFonts w:ascii="Arial" w:hAnsi="Arial" w:cs="Arial"/>
                <w:sz w:val="22"/>
                <w:szCs w:val="22"/>
              </w:rPr>
            </w:pPr>
            <w:r>
              <w:rPr>
                <w:rFonts w:ascii="Arial" w:hAnsi="Arial" w:cs="Arial"/>
                <w:sz w:val="22"/>
                <w:szCs w:val="22"/>
              </w:rPr>
              <w:t>Collated results will show where more support and interventions may be required.</w:t>
            </w:r>
          </w:p>
          <w:p w14:paraId="25243B4D" w14:textId="77777777" w:rsidR="001E40D2" w:rsidRPr="00BA6230" w:rsidRDefault="001E40D2" w:rsidP="001E40D2">
            <w:pPr>
              <w:pStyle w:val="ListParagraph"/>
              <w:rPr>
                <w:rFonts w:ascii="Arial" w:hAnsi="Arial" w:cs="Arial"/>
                <w:sz w:val="22"/>
                <w:szCs w:val="22"/>
              </w:rPr>
            </w:pPr>
          </w:p>
          <w:p w14:paraId="7A03B3B7" w14:textId="77777777" w:rsidR="001E40D2" w:rsidRDefault="001E40D2" w:rsidP="001E40D2">
            <w:pPr>
              <w:pStyle w:val="ListParagraph"/>
              <w:numPr>
                <w:ilvl w:val="0"/>
                <w:numId w:val="6"/>
              </w:numPr>
              <w:rPr>
                <w:rFonts w:ascii="Arial" w:hAnsi="Arial" w:cs="Arial"/>
                <w:sz w:val="22"/>
                <w:szCs w:val="22"/>
              </w:rPr>
            </w:pPr>
            <w:r>
              <w:rPr>
                <w:rFonts w:ascii="Arial" w:hAnsi="Arial" w:cs="Arial"/>
                <w:sz w:val="22"/>
                <w:szCs w:val="22"/>
              </w:rPr>
              <w:t>Collated results will show where more support and interventions may be required.</w:t>
            </w:r>
          </w:p>
          <w:p w14:paraId="7B125CE7" w14:textId="77777777" w:rsidR="001E40D2" w:rsidRPr="00BA6230" w:rsidRDefault="001E40D2" w:rsidP="001E40D2">
            <w:pPr>
              <w:pStyle w:val="ListParagraph"/>
              <w:rPr>
                <w:rFonts w:ascii="Arial" w:hAnsi="Arial" w:cs="Arial"/>
                <w:sz w:val="22"/>
                <w:szCs w:val="22"/>
              </w:rPr>
            </w:pPr>
          </w:p>
          <w:p w14:paraId="5DAFB575" w14:textId="6213DF46" w:rsidR="001E40D2" w:rsidRPr="00B7347D" w:rsidRDefault="001E40D2" w:rsidP="00B7347D">
            <w:pPr>
              <w:pStyle w:val="ListParagraph"/>
              <w:numPr>
                <w:ilvl w:val="0"/>
                <w:numId w:val="6"/>
              </w:numPr>
              <w:rPr>
                <w:rFonts w:ascii="Arial" w:hAnsi="Arial" w:cs="Arial"/>
                <w:sz w:val="22"/>
                <w:szCs w:val="22"/>
              </w:rPr>
            </w:pPr>
            <w:r w:rsidRPr="00B7347D">
              <w:rPr>
                <w:rFonts w:ascii="Arial" w:hAnsi="Arial" w:cs="Arial"/>
                <w:sz w:val="22"/>
                <w:szCs w:val="22"/>
              </w:rPr>
              <w:t>Collated results will show where more support and interventions may be required.</w:t>
            </w:r>
          </w:p>
          <w:p w14:paraId="38D14224" w14:textId="00DABF30" w:rsidR="001E40D2" w:rsidRDefault="001E40D2" w:rsidP="001E40D2">
            <w:pPr>
              <w:rPr>
                <w:rFonts w:ascii="Arial" w:hAnsi="Arial" w:cs="Arial"/>
                <w:sz w:val="22"/>
                <w:szCs w:val="22"/>
              </w:rPr>
            </w:pPr>
          </w:p>
          <w:p w14:paraId="08DED56B" w14:textId="77777777" w:rsidR="00104F48" w:rsidRDefault="00104F48" w:rsidP="001E40D2">
            <w:pPr>
              <w:rPr>
                <w:rFonts w:ascii="Arial" w:hAnsi="Arial" w:cs="Arial"/>
                <w:sz w:val="22"/>
                <w:szCs w:val="22"/>
              </w:rPr>
            </w:pPr>
          </w:p>
          <w:p w14:paraId="4EE3237D" w14:textId="77777777" w:rsidR="001E40D2" w:rsidRDefault="001E40D2" w:rsidP="001E40D2">
            <w:pPr>
              <w:pStyle w:val="ListParagraph"/>
              <w:numPr>
                <w:ilvl w:val="0"/>
                <w:numId w:val="6"/>
              </w:numPr>
              <w:rPr>
                <w:rFonts w:ascii="Arial" w:hAnsi="Arial" w:cs="Arial"/>
                <w:sz w:val="22"/>
                <w:szCs w:val="22"/>
              </w:rPr>
            </w:pPr>
            <w:r w:rsidRPr="00BA6230">
              <w:rPr>
                <w:rFonts w:ascii="Arial" w:hAnsi="Arial" w:cs="Arial"/>
                <w:sz w:val="22"/>
                <w:szCs w:val="22"/>
              </w:rPr>
              <w:t>Collated results will show where more support and interventions may be required.</w:t>
            </w:r>
          </w:p>
          <w:p w14:paraId="62EC6FA7" w14:textId="77777777" w:rsidR="001E40D2" w:rsidRDefault="001E40D2" w:rsidP="001E40D2">
            <w:pPr>
              <w:pStyle w:val="ListParagraph"/>
              <w:rPr>
                <w:rFonts w:ascii="Arial" w:hAnsi="Arial" w:cs="Arial"/>
                <w:sz w:val="22"/>
                <w:szCs w:val="22"/>
              </w:rPr>
            </w:pPr>
          </w:p>
          <w:p w14:paraId="26EE97E5" w14:textId="77777777" w:rsidR="001E40D2" w:rsidRDefault="001E40D2" w:rsidP="001E40D2">
            <w:pPr>
              <w:pStyle w:val="ListParagraph"/>
              <w:numPr>
                <w:ilvl w:val="0"/>
                <w:numId w:val="6"/>
              </w:numPr>
              <w:rPr>
                <w:rFonts w:ascii="Arial" w:hAnsi="Arial" w:cs="Arial"/>
                <w:sz w:val="22"/>
                <w:szCs w:val="22"/>
              </w:rPr>
            </w:pPr>
            <w:r w:rsidRPr="00BA6230">
              <w:rPr>
                <w:rFonts w:ascii="Arial" w:hAnsi="Arial" w:cs="Arial"/>
                <w:sz w:val="22"/>
                <w:szCs w:val="22"/>
              </w:rPr>
              <w:t>Collated results will show where more support and interventions may be required.</w:t>
            </w:r>
          </w:p>
          <w:p w14:paraId="2A45E537" w14:textId="77777777" w:rsidR="001E40D2" w:rsidRDefault="001E40D2" w:rsidP="001E40D2">
            <w:pPr>
              <w:pStyle w:val="ListParagraph"/>
              <w:rPr>
                <w:rFonts w:ascii="Arial" w:hAnsi="Arial" w:cs="Arial"/>
                <w:sz w:val="22"/>
                <w:szCs w:val="22"/>
              </w:rPr>
            </w:pPr>
          </w:p>
          <w:p w14:paraId="56772B39" w14:textId="77777777" w:rsidR="001E40D2" w:rsidRDefault="001E40D2" w:rsidP="001E40D2">
            <w:pPr>
              <w:pStyle w:val="ListParagraph"/>
              <w:numPr>
                <w:ilvl w:val="0"/>
                <w:numId w:val="6"/>
              </w:numPr>
              <w:rPr>
                <w:rFonts w:ascii="Arial" w:hAnsi="Arial" w:cs="Arial"/>
                <w:sz w:val="22"/>
                <w:szCs w:val="22"/>
              </w:rPr>
            </w:pPr>
            <w:r w:rsidRPr="00BA6230">
              <w:rPr>
                <w:rFonts w:ascii="Arial" w:hAnsi="Arial" w:cs="Arial"/>
                <w:sz w:val="22"/>
                <w:szCs w:val="22"/>
              </w:rPr>
              <w:t>Collated results will show where more support and interventions may be required.</w:t>
            </w:r>
          </w:p>
          <w:p w14:paraId="34C2050C" w14:textId="77777777" w:rsidR="001E40D2" w:rsidRPr="00C25284" w:rsidRDefault="001E40D2" w:rsidP="001E40D2">
            <w:pPr>
              <w:pStyle w:val="ListParagraph"/>
              <w:rPr>
                <w:rFonts w:ascii="Arial" w:hAnsi="Arial" w:cs="Arial"/>
                <w:sz w:val="22"/>
                <w:szCs w:val="22"/>
              </w:rPr>
            </w:pPr>
          </w:p>
          <w:p w14:paraId="124860F3" w14:textId="77777777" w:rsidR="001E40D2" w:rsidRDefault="001E40D2" w:rsidP="001E40D2">
            <w:pPr>
              <w:pStyle w:val="ListParagraph"/>
              <w:numPr>
                <w:ilvl w:val="0"/>
                <w:numId w:val="6"/>
              </w:numPr>
              <w:rPr>
                <w:rFonts w:ascii="Arial" w:hAnsi="Arial" w:cs="Arial"/>
                <w:sz w:val="22"/>
                <w:szCs w:val="22"/>
              </w:rPr>
            </w:pPr>
            <w:r w:rsidRPr="00A92518">
              <w:rPr>
                <w:rFonts w:ascii="Arial" w:hAnsi="Arial" w:cs="Arial"/>
                <w:sz w:val="22"/>
                <w:szCs w:val="22"/>
              </w:rPr>
              <w:lastRenderedPageBreak/>
              <w:t>Collated results will show where more support and interventions may be required.</w:t>
            </w:r>
          </w:p>
          <w:p w14:paraId="7DBBF79B" w14:textId="77777777" w:rsidR="001E40D2" w:rsidRPr="00A92518" w:rsidRDefault="001E40D2" w:rsidP="001E40D2">
            <w:pPr>
              <w:pStyle w:val="ListParagraph"/>
              <w:rPr>
                <w:rFonts w:ascii="Arial" w:hAnsi="Arial" w:cs="Arial"/>
                <w:sz w:val="22"/>
                <w:szCs w:val="22"/>
              </w:rPr>
            </w:pPr>
          </w:p>
          <w:p w14:paraId="65D33F32" w14:textId="2F16F164" w:rsidR="00DD03C7" w:rsidRPr="00206B0E" w:rsidRDefault="001E40D2" w:rsidP="00206B0E">
            <w:pPr>
              <w:pStyle w:val="ListParagraph"/>
              <w:numPr>
                <w:ilvl w:val="0"/>
                <w:numId w:val="6"/>
              </w:numPr>
              <w:rPr>
                <w:sz w:val="22"/>
                <w:szCs w:val="22"/>
              </w:rPr>
            </w:pPr>
            <w:r w:rsidRPr="00206B0E">
              <w:rPr>
                <w:rFonts w:ascii="Arial" w:hAnsi="Arial" w:cs="Arial"/>
                <w:sz w:val="22"/>
                <w:szCs w:val="22"/>
              </w:rPr>
              <w:t>Collated results will show where more support and interventions may be required.</w:t>
            </w:r>
          </w:p>
        </w:tc>
      </w:tr>
      <w:tr w:rsidR="00407514" w:rsidRPr="00163B33" w14:paraId="63366482" w14:textId="742C3E13" w:rsidTr="00DD03C7">
        <w:tc>
          <w:tcPr>
            <w:tcW w:w="4294" w:type="dxa"/>
            <w:shd w:val="clear" w:color="auto" w:fill="E5DFEC" w:themeFill="accent4" w:themeFillTint="33"/>
          </w:tcPr>
          <w:p w14:paraId="770A9E12" w14:textId="6E7C98D5" w:rsidR="00E1742E" w:rsidRDefault="00E1742E" w:rsidP="00E1742E">
            <w:pPr>
              <w:rPr>
                <w:rFonts w:ascii="Arial" w:hAnsi="Arial" w:cs="Arial"/>
                <w:b/>
                <w:bCs/>
                <w:sz w:val="22"/>
                <w:szCs w:val="22"/>
              </w:rPr>
            </w:pPr>
            <w:r>
              <w:rPr>
                <w:rFonts w:ascii="Arial" w:hAnsi="Arial" w:cs="Arial"/>
                <w:b/>
                <w:bCs/>
                <w:sz w:val="22"/>
                <w:szCs w:val="22"/>
              </w:rPr>
              <w:lastRenderedPageBreak/>
              <w:t xml:space="preserve">Theme: </w:t>
            </w:r>
            <w:r w:rsidR="00290FE0" w:rsidRPr="00290FE0">
              <w:rPr>
                <w:rFonts w:ascii="Arial" w:hAnsi="Arial" w:cs="Arial"/>
                <w:bCs/>
                <w:sz w:val="22"/>
                <w:szCs w:val="22"/>
              </w:rPr>
              <w:t>Planning to close the poverty-related attainment gap and reduce learners’ barriers to learning.</w:t>
            </w:r>
            <w:r w:rsidR="00290FE0">
              <w:rPr>
                <w:rFonts w:ascii="Arial" w:hAnsi="Arial" w:cs="Arial"/>
                <w:b/>
                <w:bCs/>
                <w:sz w:val="22"/>
                <w:szCs w:val="22"/>
              </w:rPr>
              <w:t xml:space="preserve"> </w:t>
            </w:r>
          </w:p>
          <w:p w14:paraId="1591021C" w14:textId="77777777" w:rsidR="00E1742E" w:rsidRDefault="00E1742E" w:rsidP="00407514">
            <w:pPr>
              <w:rPr>
                <w:rFonts w:ascii="Arial" w:hAnsi="Arial" w:cs="Arial"/>
                <w:b/>
                <w:bCs/>
                <w:sz w:val="22"/>
                <w:szCs w:val="22"/>
              </w:rPr>
            </w:pPr>
          </w:p>
          <w:p w14:paraId="42F4560D" w14:textId="5A7C927B" w:rsidR="00382E24" w:rsidRPr="006E299D" w:rsidRDefault="00407514" w:rsidP="0044565F">
            <w:pPr>
              <w:rPr>
                <w:rFonts w:ascii="Arial" w:hAnsi="Arial" w:cs="Arial"/>
                <w:b/>
                <w:bCs/>
                <w:sz w:val="22"/>
                <w:szCs w:val="22"/>
              </w:rPr>
            </w:pPr>
            <w:r w:rsidRPr="00407514">
              <w:rPr>
                <w:rFonts w:ascii="Arial" w:hAnsi="Arial" w:cs="Arial"/>
                <w:b/>
                <w:bCs/>
                <w:sz w:val="22"/>
                <w:szCs w:val="22"/>
              </w:rPr>
              <w:t>Rationale</w:t>
            </w:r>
            <w:r>
              <w:rPr>
                <w:rFonts w:ascii="Arial" w:hAnsi="Arial" w:cs="Arial"/>
                <w:b/>
                <w:bCs/>
                <w:sz w:val="22"/>
                <w:szCs w:val="22"/>
              </w:rPr>
              <w:t xml:space="preserve">: </w:t>
            </w:r>
            <w:r w:rsidR="00205A7F">
              <w:rPr>
                <w:rFonts w:ascii="Arial" w:hAnsi="Arial" w:cs="Arial"/>
                <w:bCs/>
                <w:sz w:val="22"/>
                <w:szCs w:val="22"/>
              </w:rPr>
              <w:t xml:space="preserve">As learners return to school, SAC/PEF plans need to be flexible and adaptable to meet the </w:t>
            </w:r>
            <w:r w:rsidR="00205A7F" w:rsidRPr="00205A7F">
              <w:rPr>
                <w:rFonts w:ascii="Arial" w:hAnsi="Arial" w:cs="Arial"/>
                <w:b/>
                <w:bCs/>
                <w:sz w:val="22"/>
                <w:szCs w:val="22"/>
              </w:rPr>
              <w:t>current</w:t>
            </w:r>
            <w:r w:rsidR="00205A7F">
              <w:rPr>
                <w:rFonts w:ascii="Arial" w:hAnsi="Arial" w:cs="Arial"/>
                <w:bCs/>
                <w:sz w:val="22"/>
                <w:szCs w:val="22"/>
              </w:rPr>
              <w:t xml:space="preserve"> needs of learners as blended learning is implemented. Whilst there will be parts of the equity plans that are still relevant and can delivered, there will also be parts that are no longer relevant and therefore need to be altered and adapted following the re-identifying of the gap, and the need to take account of the new blended learning taking place. Note, any changes, to SAC/PEF plans must still adhere to the guiding principles in which this </w:t>
            </w:r>
            <w:r w:rsidR="0044565F">
              <w:rPr>
                <w:rFonts w:ascii="Arial" w:hAnsi="Arial" w:cs="Arial"/>
                <w:bCs/>
                <w:sz w:val="22"/>
                <w:szCs w:val="22"/>
              </w:rPr>
              <w:t>funding</w:t>
            </w:r>
            <w:r w:rsidR="00205A7F">
              <w:rPr>
                <w:rFonts w:ascii="Arial" w:hAnsi="Arial" w:cs="Arial"/>
                <w:bCs/>
                <w:sz w:val="22"/>
                <w:szCs w:val="22"/>
              </w:rPr>
              <w:t xml:space="preserve"> was intended.</w:t>
            </w:r>
          </w:p>
        </w:tc>
        <w:tc>
          <w:tcPr>
            <w:tcW w:w="4773" w:type="dxa"/>
            <w:shd w:val="clear" w:color="auto" w:fill="E5DFEC" w:themeFill="accent4" w:themeFillTint="33"/>
          </w:tcPr>
          <w:p w14:paraId="44DDAA71" w14:textId="77777777" w:rsidR="00DD03C7" w:rsidRPr="00FE2DDA" w:rsidRDefault="00DD03C7" w:rsidP="00DD03C7">
            <w:pPr>
              <w:rPr>
                <w:rFonts w:ascii="Arial" w:hAnsi="Arial" w:cs="Arial"/>
                <w:b/>
                <w:sz w:val="22"/>
                <w:szCs w:val="22"/>
              </w:rPr>
            </w:pPr>
            <w:r w:rsidRPr="00FE2DDA">
              <w:rPr>
                <w:rFonts w:ascii="Arial" w:hAnsi="Arial" w:cs="Arial"/>
                <w:b/>
                <w:sz w:val="22"/>
                <w:szCs w:val="22"/>
              </w:rPr>
              <w:t>Schools need to:</w:t>
            </w:r>
          </w:p>
          <w:p w14:paraId="139B38C5" w14:textId="77777777" w:rsidR="00DD03C7" w:rsidRDefault="00DD03C7" w:rsidP="00DD03C7">
            <w:pPr>
              <w:pStyle w:val="ListParagraph"/>
              <w:ind w:left="129"/>
              <w:rPr>
                <w:rFonts w:ascii="Arial" w:hAnsi="Arial" w:cs="Arial"/>
                <w:sz w:val="22"/>
                <w:szCs w:val="22"/>
              </w:rPr>
            </w:pPr>
          </w:p>
          <w:p w14:paraId="386D4A0B" w14:textId="53BE6A27" w:rsidR="00B71814" w:rsidRDefault="00B71814" w:rsidP="008C2575">
            <w:pPr>
              <w:pStyle w:val="ListParagraph"/>
              <w:numPr>
                <w:ilvl w:val="0"/>
                <w:numId w:val="6"/>
              </w:numPr>
              <w:ind w:left="129" w:hanging="218"/>
              <w:rPr>
                <w:rFonts w:ascii="Arial" w:hAnsi="Arial" w:cs="Arial"/>
                <w:sz w:val="22"/>
                <w:szCs w:val="22"/>
              </w:rPr>
            </w:pPr>
            <w:r>
              <w:rPr>
                <w:rFonts w:ascii="Arial" w:hAnsi="Arial" w:cs="Arial"/>
                <w:sz w:val="22"/>
                <w:szCs w:val="22"/>
              </w:rPr>
              <w:t xml:space="preserve">Consult with all stakeholders (learners, parents, staff, partners) when making decisions around the PEF/SAC funding during the recovery phase. </w:t>
            </w:r>
          </w:p>
          <w:p w14:paraId="496227E2" w14:textId="5D7453BD" w:rsidR="00407514" w:rsidRDefault="00986D51" w:rsidP="008C2575">
            <w:pPr>
              <w:pStyle w:val="ListParagraph"/>
              <w:numPr>
                <w:ilvl w:val="0"/>
                <w:numId w:val="6"/>
              </w:numPr>
              <w:ind w:left="129" w:hanging="218"/>
              <w:rPr>
                <w:rFonts w:ascii="Arial" w:hAnsi="Arial" w:cs="Arial"/>
                <w:sz w:val="22"/>
                <w:szCs w:val="22"/>
              </w:rPr>
            </w:pPr>
            <w:r>
              <w:rPr>
                <w:rFonts w:ascii="Arial" w:hAnsi="Arial" w:cs="Arial"/>
                <w:sz w:val="22"/>
                <w:szCs w:val="22"/>
              </w:rPr>
              <w:t xml:space="preserve">Explore evidence based approaches through EEF, National Improvement Hub, </w:t>
            </w:r>
            <w:r w:rsidRPr="005A1C4B">
              <w:rPr>
                <w:rFonts w:ascii="Arial" w:hAnsi="Arial" w:cs="Arial"/>
                <w:sz w:val="22"/>
                <w:szCs w:val="22"/>
              </w:rPr>
              <w:t>SLC HWB recovery support document, etc. to inform</w:t>
            </w:r>
            <w:r>
              <w:rPr>
                <w:rFonts w:ascii="Arial" w:hAnsi="Arial" w:cs="Arial"/>
                <w:sz w:val="22"/>
                <w:szCs w:val="22"/>
              </w:rPr>
              <w:t xml:space="preserve"> thinking. </w:t>
            </w:r>
          </w:p>
          <w:p w14:paraId="2580E8EB" w14:textId="42ECDEC8" w:rsidR="00986D51" w:rsidRDefault="00986D51" w:rsidP="00986D51">
            <w:pPr>
              <w:pStyle w:val="ListParagraph"/>
              <w:numPr>
                <w:ilvl w:val="0"/>
                <w:numId w:val="6"/>
              </w:numPr>
              <w:ind w:left="129" w:hanging="218"/>
              <w:rPr>
                <w:rFonts w:ascii="Arial" w:hAnsi="Arial" w:cs="Arial"/>
                <w:sz w:val="22"/>
                <w:szCs w:val="22"/>
              </w:rPr>
            </w:pPr>
            <w:r>
              <w:rPr>
                <w:rFonts w:ascii="Arial" w:hAnsi="Arial" w:cs="Arial"/>
                <w:sz w:val="22"/>
                <w:szCs w:val="22"/>
              </w:rPr>
              <w:t xml:space="preserve">Engage in professional dialogue with staff to establish the best approaches to close the poverty-related attainment gap. </w:t>
            </w:r>
            <w:r w:rsidR="00B71814">
              <w:rPr>
                <w:rFonts w:ascii="Arial" w:hAnsi="Arial" w:cs="Arial"/>
                <w:sz w:val="22"/>
                <w:szCs w:val="22"/>
              </w:rPr>
              <w:t xml:space="preserve">Ensure agreed approaches provide additionality. </w:t>
            </w:r>
          </w:p>
          <w:p w14:paraId="7F32B98C" w14:textId="2DE44ADB" w:rsidR="00986D51" w:rsidRDefault="00986D51" w:rsidP="008C2575">
            <w:pPr>
              <w:pStyle w:val="ListParagraph"/>
              <w:numPr>
                <w:ilvl w:val="0"/>
                <w:numId w:val="6"/>
              </w:numPr>
              <w:ind w:left="129" w:hanging="218"/>
              <w:rPr>
                <w:rFonts w:ascii="Arial" w:hAnsi="Arial" w:cs="Arial"/>
                <w:sz w:val="22"/>
                <w:szCs w:val="22"/>
              </w:rPr>
            </w:pPr>
            <w:r>
              <w:rPr>
                <w:rFonts w:ascii="Arial" w:hAnsi="Arial" w:cs="Arial"/>
                <w:sz w:val="22"/>
                <w:szCs w:val="22"/>
              </w:rPr>
              <w:t xml:space="preserve">Review staff training needs. </w:t>
            </w:r>
          </w:p>
          <w:p w14:paraId="63B88D58" w14:textId="741DDA5D" w:rsidR="00DE12A5" w:rsidRDefault="00986D51" w:rsidP="00DE12A5">
            <w:pPr>
              <w:pStyle w:val="ListParagraph"/>
              <w:numPr>
                <w:ilvl w:val="0"/>
                <w:numId w:val="6"/>
              </w:numPr>
              <w:ind w:left="129" w:hanging="218"/>
              <w:rPr>
                <w:rFonts w:ascii="Arial" w:hAnsi="Arial" w:cs="Arial"/>
                <w:sz w:val="22"/>
                <w:szCs w:val="22"/>
              </w:rPr>
            </w:pPr>
            <w:r>
              <w:rPr>
                <w:rFonts w:ascii="Arial" w:hAnsi="Arial" w:cs="Arial"/>
                <w:sz w:val="22"/>
                <w:szCs w:val="22"/>
              </w:rPr>
              <w:t>Rev</w:t>
            </w:r>
            <w:r w:rsidR="00B71814">
              <w:rPr>
                <w:rFonts w:ascii="Arial" w:hAnsi="Arial" w:cs="Arial"/>
                <w:sz w:val="22"/>
                <w:szCs w:val="22"/>
              </w:rPr>
              <w:t>iew current partnership working.</w:t>
            </w:r>
          </w:p>
          <w:p w14:paraId="384F1660" w14:textId="7C18CECD" w:rsidR="00DE12A5" w:rsidRDefault="00DE12A5" w:rsidP="00DE12A5">
            <w:pPr>
              <w:pStyle w:val="ListParagraph"/>
              <w:numPr>
                <w:ilvl w:val="0"/>
                <w:numId w:val="6"/>
              </w:numPr>
              <w:ind w:left="129" w:hanging="218"/>
              <w:rPr>
                <w:rFonts w:ascii="Arial" w:hAnsi="Arial" w:cs="Arial"/>
                <w:sz w:val="22"/>
                <w:szCs w:val="22"/>
              </w:rPr>
            </w:pPr>
            <w:r>
              <w:rPr>
                <w:rFonts w:ascii="Arial" w:hAnsi="Arial" w:cs="Arial"/>
                <w:sz w:val="22"/>
                <w:szCs w:val="22"/>
              </w:rPr>
              <w:t xml:space="preserve">Consider how you will measure and evidence impact; plan this into home and school approaches. </w:t>
            </w:r>
          </w:p>
          <w:p w14:paraId="07B4324B" w14:textId="1BB56E9D" w:rsidR="00DE12A5" w:rsidRPr="005E38CB" w:rsidRDefault="00DE12A5" w:rsidP="00DE12A5">
            <w:pPr>
              <w:pStyle w:val="ListParagraph"/>
              <w:numPr>
                <w:ilvl w:val="0"/>
                <w:numId w:val="6"/>
              </w:numPr>
              <w:ind w:left="129" w:hanging="218"/>
              <w:rPr>
                <w:rFonts w:ascii="Arial" w:hAnsi="Arial" w:cs="Arial"/>
                <w:sz w:val="22"/>
                <w:szCs w:val="22"/>
              </w:rPr>
            </w:pPr>
            <w:r>
              <w:rPr>
                <w:rFonts w:ascii="Arial" w:hAnsi="Arial" w:cs="Arial"/>
                <w:sz w:val="22"/>
                <w:szCs w:val="22"/>
              </w:rPr>
              <w:t xml:space="preserve">Consider how blended learning will affect our most disadvantaged learners: what support can be delivered while learning at home and in-school? </w:t>
            </w:r>
            <w:r w:rsidR="00230987" w:rsidRPr="00230987">
              <w:rPr>
                <w:rFonts w:ascii="Arial" w:hAnsi="Arial" w:cs="Arial"/>
                <w:sz w:val="22"/>
                <w:szCs w:val="22"/>
              </w:rPr>
              <w:t xml:space="preserve">You may find the </w:t>
            </w:r>
            <w:hyperlink r:id="rId15" w:history="1">
              <w:r w:rsidRPr="00230987">
                <w:rPr>
                  <w:rStyle w:val="Hyperlink"/>
                  <w:rFonts w:ascii="Arial" w:hAnsi="Arial" w:cs="Arial"/>
                  <w:sz w:val="22"/>
                  <w:szCs w:val="22"/>
                </w:rPr>
                <w:t xml:space="preserve">EEF </w:t>
              </w:r>
              <w:r w:rsidR="00230987" w:rsidRPr="00230987">
                <w:rPr>
                  <w:rStyle w:val="Hyperlink"/>
                  <w:rFonts w:ascii="Arial" w:hAnsi="Arial" w:cs="Arial"/>
                  <w:sz w:val="22"/>
                  <w:szCs w:val="22"/>
                </w:rPr>
                <w:t>covid-19</w:t>
              </w:r>
            </w:hyperlink>
            <w:r w:rsidR="00230987" w:rsidRPr="00230987">
              <w:rPr>
                <w:rFonts w:ascii="Arial" w:hAnsi="Arial" w:cs="Arial"/>
                <w:sz w:val="22"/>
                <w:szCs w:val="22"/>
              </w:rPr>
              <w:t xml:space="preserve"> resources helpful</w:t>
            </w:r>
            <w:r w:rsidR="00230987">
              <w:rPr>
                <w:rFonts w:ascii="Arial" w:hAnsi="Arial" w:cs="Arial"/>
                <w:sz w:val="22"/>
                <w:szCs w:val="22"/>
              </w:rPr>
              <w:t xml:space="preserve"> when considering this</w:t>
            </w:r>
            <w:r w:rsidR="00230987" w:rsidRPr="00230987">
              <w:rPr>
                <w:rFonts w:ascii="Arial" w:hAnsi="Arial" w:cs="Arial"/>
                <w:sz w:val="22"/>
                <w:szCs w:val="22"/>
              </w:rPr>
              <w:t>.</w:t>
            </w:r>
          </w:p>
        </w:tc>
        <w:tc>
          <w:tcPr>
            <w:tcW w:w="3686" w:type="dxa"/>
            <w:shd w:val="clear" w:color="auto" w:fill="E5DFEC" w:themeFill="accent4" w:themeFillTint="33"/>
          </w:tcPr>
          <w:p w14:paraId="541DEA41" w14:textId="77777777" w:rsidR="00206B0E" w:rsidRDefault="00206B0E" w:rsidP="00206B0E">
            <w:pPr>
              <w:pStyle w:val="ListParagraph"/>
              <w:rPr>
                <w:rFonts w:ascii="Arial" w:hAnsi="Arial" w:cs="Arial"/>
                <w:sz w:val="22"/>
                <w:szCs w:val="22"/>
              </w:rPr>
            </w:pPr>
          </w:p>
          <w:p w14:paraId="505980D8" w14:textId="77777777" w:rsidR="00206B0E" w:rsidRPr="00206B0E" w:rsidRDefault="00206B0E" w:rsidP="00206B0E">
            <w:pPr>
              <w:ind w:left="360"/>
              <w:rPr>
                <w:rFonts w:ascii="Arial" w:hAnsi="Arial" w:cs="Arial"/>
                <w:sz w:val="22"/>
                <w:szCs w:val="22"/>
              </w:rPr>
            </w:pPr>
          </w:p>
          <w:p w14:paraId="728549A2" w14:textId="10BA263C" w:rsidR="002545FD" w:rsidRDefault="002545FD" w:rsidP="002545FD">
            <w:pPr>
              <w:pStyle w:val="ListParagraph"/>
              <w:numPr>
                <w:ilvl w:val="0"/>
                <w:numId w:val="6"/>
              </w:numPr>
              <w:rPr>
                <w:rFonts w:ascii="Arial" w:hAnsi="Arial" w:cs="Arial"/>
                <w:sz w:val="22"/>
                <w:szCs w:val="22"/>
              </w:rPr>
            </w:pPr>
            <w:r w:rsidRPr="006335D3">
              <w:rPr>
                <w:rFonts w:ascii="Arial" w:hAnsi="Arial" w:cs="Arial"/>
                <w:sz w:val="22"/>
                <w:szCs w:val="22"/>
              </w:rPr>
              <w:t>Complete</w:t>
            </w:r>
            <w:r>
              <w:rPr>
                <w:rFonts w:ascii="Arial" w:hAnsi="Arial" w:cs="Arial"/>
                <w:sz w:val="22"/>
                <w:szCs w:val="22"/>
              </w:rPr>
              <w:t xml:space="preserve"> PEF consultation with all stakeholders</w:t>
            </w:r>
          </w:p>
          <w:p w14:paraId="7E66C7C8" w14:textId="77777777" w:rsidR="002545FD" w:rsidRDefault="002545FD" w:rsidP="002545FD">
            <w:pPr>
              <w:rPr>
                <w:rFonts w:ascii="Arial" w:hAnsi="Arial" w:cs="Arial"/>
                <w:sz w:val="22"/>
                <w:szCs w:val="22"/>
              </w:rPr>
            </w:pPr>
          </w:p>
          <w:p w14:paraId="480B2E47" w14:textId="6D8BB21B" w:rsidR="002545FD" w:rsidRDefault="002545FD" w:rsidP="002545FD">
            <w:pPr>
              <w:rPr>
                <w:rFonts w:ascii="Arial" w:hAnsi="Arial" w:cs="Arial"/>
                <w:sz w:val="22"/>
                <w:szCs w:val="22"/>
              </w:rPr>
            </w:pPr>
          </w:p>
          <w:p w14:paraId="233CADC5" w14:textId="77777777" w:rsidR="00B7347D" w:rsidRPr="001D452D" w:rsidRDefault="00B7347D" w:rsidP="002545FD">
            <w:pPr>
              <w:rPr>
                <w:rFonts w:ascii="Arial" w:hAnsi="Arial" w:cs="Arial"/>
                <w:sz w:val="22"/>
                <w:szCs w:val="22"/>
              </w:rPr>
            </w:pPr>
          </w:p>
          <w:p w14:paraId="6FFB45E9" w14:textId="77777777" w:rsidR="002545FD" w:rsidRDefault="002545FD" w:rsidP="002545FD">
            <w:pPr>
              <w:pStyle w:val="ListParagraph"/>
              <w:numPr>
                <w:ilvl w:val="0"/>
                <w:numId w:val="6"/>
              </w:numPr>
              <w:rPr>
                <w:rFonts w:ascii="Arial" w:hAnsi="Arial" w:cs="Arial"/>
                <w:sz w:val="22"/>
                <w:szCs w:val="22"/>
              </w:rPr>
            </w:pPr>
            <w:r>
              <w:rPr>
                <w:rFonts w:ascii="Arial" w:hAnsi="Arial" w:cs="Arial"/>
                <w:sz w:val="22"/>
                <w:szCs w:val="22"/>
              </w:rPr>
              <w:t>Discuss poverty-related attainment gap with staff and agree on approaches to close this.</w:t>
            </w:r>
          </w:p>
          <w:p w14:paraId="15B5FFF9" w14:textId="4D7812E4" w:rsidR="002545FD" w:rsidRDefault="002545FD" w:rsidP="002545FD">
            <w:pPr>
              <w:pStyle w:val="ListParagraph"/>
              <w:rPr>
                <w:rFonts w:ascii="Arial" w:hAnsi="Arial" w:cs="Arial"/>
                <w:sz w:val="22"/>
                <w:szCs w:val="22"/>
              </w:rPr>
            </w:pPr>
          </w:p>
          <w:p w14:paraId="1279915E" w14:textId="77777777" w:rsidR="00B7347D" w:rsidRDefault="00B7347D" w:rsidP="002545FD">
            <w:pPr>
              <w:pStyle w:val="ListParagraph"/>
              <w:rPr>
                <w:rFonts w:ascii="Arial" w:hAnsi="Arial" w:cs="Arial"/>
                <w:sz w:val="22"/>
                <w:szCs w:val="22"/>
              </w:rPr>
            </w:pPr>
          </w:p>
          <w:p w14:paraId="11B3FEFC" w14:textId="3FB6B6D8" w:rsidR="002545FD" w:rsidRDefault="002545FD" w:rsidP="002545FD">
            <w:pPr>
              <w:pStyle w:val="ListParagraph"/>
              <w:numPr>
                <w:ilvl w:val="0"/>
                <w:numId w:val="6"/>
              </w:numPr>
              <w:rPr>
                <w:rFonts w:ascii="Arial" w:hAnsi="Arial" w:cs="Arial"/>
                <w:sz w:val="22"/>
                <w:szCs w:val="22"/>
              </w:rPr>
            </w:pPr>
            <w:r>
              <w:rPr>
                <w:rFonts w:ascii="Arial" w:hAnsi="Arial" w:cs="Arial"/>
                <w:sz w:val="22"/>
                <w:szCs w:val="22"/>
              </w:rPr>
              <w:t>Identify staff training needs is response to gap analysis.</w:t>
            </w:r>
          </w:p>
          <w:p w14:paraId="5F9162D2" w14:textId="4C020CD1" w:rsidR="00B7347D" w:rsidRDefault="00B7347D" w:rsidP="00B7347D">
            <w:pPr>
              <w:pStyle w:val="ListParagraph"/>
              <w:rPr>
                <w:rFonts w:ascii="Arial" w:hAnsi="Arial" w:cs="Arial"/>
                <w:sz w:val="22"/>
                <w:szCs w:val="22"/>
              </w:rPr>
            </w:pPr>
          </w:p>
          <w:p w14:paraId="4149BDC6" w14:textId="77777777" w:rsidR="002545FD" w:rsidRDefault="002545FD" w:rsidP="002545FD">
            <w:pPr>
              <w:pStyle w:val="ListParagraph"/>
              <w:numPr>
                <w:ilvl w:val="0"/>
                <w:numId w:val="6"/>
              </w:numPr>
              <w:rPr>
                <w:rFonts w:ascii="Arial" w:hAnsi="Arial" w:cs="Arial"/>
                <w:sz w:val="22"/>
                <w:szCs w:val="22"/>
              </w:rPr>
            </w:pPr>
            <w:r>
              <w:rPr>
                <w:rFonts w:ascii="Arial" w:hAnsi="Arial" w:cs="Arial"/>
                <w:sz w:val="22"/>
                <w:szCs w:val="22"/>
              </w:rPr>
              <w:t>Identify how we will measure and evidence impact of PEF interventions during school and home learning.</w:t>
            </w:r>
          </w:p>
          <w:p w14:paraId="00F3FFCB" w14:textId="77777777" w:rsidR="002545FD" w:rsidRDefault="002545FD" w:rsidP="002545FD">
            <w:pPr>
              <w:pStyle w:val="ListParagraph"/>
              <w:rPr>
                <w:rFonts w:ascii="Arial" w:hAnsi="Arial" w:cs="Arial"/>
                <w:sz w:val="22"/>
                <w:szCs w:val="22"/>
              </w:rPr>
            </w:pPr>
          </w:p>
          <w:p w14:paraId="26FA164E" w14:textId="2BA8BB2E" w:rsidR="00407514" w:rsidRPr="00B7347D" w:rsidRDefault="002545FD" w:rsidP="00B7347D">
            <w:pPr>
              <w:pStyle w:val="ListParagraph"/>
              <w:numPr>
                <w:ilvl w:val="0"/>
                <w:numId w:val="6"/>
              </w:numPr>
              <w:rPr>
                <w:sz w:val="22"/>
                <w:szCs w:val="22"/>
              </w:rPr>
            </w:pPr>
            <w:r w:rsidRPr="00B7347D">
              <w:rPr>
                <w:rFonts w:ascii="Arial" w:hAnsi="Arial" w:cs="Arial"/>
                <w:sz w:val="22"/>
                <w:szCs w:val="22"/>
              </w:rPr>
              <w:t>Identify resources that will be required to support the most disadvantaged learners.</w:t>
            </w:r>
          </w:p>
        </w:tc>
        <w:tc>
          <w:tcPr>
            <w:tcW w:w="3211" w:type="dxa"/>
            <w:shd w:val="clear" w:color="auto" w:fill="E5DFEC" w:themeFill="accent4" w:themeFillTint="33"/>
          </w:tcPr>
          <w:p w14:paraId="3768D614" w14:textId="7577DBDA" w:rsidR="00206B0E" w:rsidRDefault="00206B0E" w:rsidP="00206B0E"/>
          <w:p w14:paraId="123A3109" w14:textId="77777777" w:rsidR="00206B0E" w:rsidRPr="00206B0E" w:rsidRDefault="00206B0E" w:rsidP="00206B0E">
            <w:pPr>
              <w:rPr>
                <w:rFonts w:ascii="Arial" w:hAnsi="Arial" w:cs="Arial"/>
                <w:sz w:val="22"/>
                <w:szCs w:val="22"/>
              </w:rPr>
            </w:pPr>
          </w:p>
          <w:p w14:paraId="5C53B94B" w14:textId="4E874B84" w:rsidR="002545FD" w:rsidRDefault="002545FD" w:rsidP="002545FD">
            <w:pPr>
              <w:pStyle w:val="ListParagraph"/>
              <w:numPr>
                <w:ilvl w:val="0"/>
                <w:numId w:val="6"/>
              </w:numPr>
              <w:rPr>
                <w:rFonts w:ascii="Arial" w:hAnsi="Arial" w:cs="Arial"/>
                <w:sz w:val="22"/>
                <w:szCs w:val="22"/>
              </w:rPr>
            </w:pPr>
            <w:r w:rsidRPr="006335D3">
              <w:rPr>
                <w:rFonts w:ascii="Arial" w:hAnsi="Arial" w:cs="Arial"/>
                <w:sz w:val="22"/>
                <w:szCs w:val="22"/>
              </w:rPr>
              <w:t>All stakeholders will agree on how PEF funding will be used to support the recovery phase.</w:t>
            </w:r>
          </w:p>
          <w:p w14:paraId="12F8632B" w14:textId="30EE7B44" w:rsidR="002545FD" w:rsidRDefault="002545FD" w:rsidP="002545FD">
            <w:pPr>
              <w:pStyle w:val="ListParagraph"/>
              <w:numPr>
                <w:ilvl w:val="0"/>
                <w:numId w:val="6"/>
              </w:numPr>
              <w:rPr>
                <w:rFonts w:ascii="Arial" w:hAnsi="Arial" w:cs="Arial"/>
                <w:sz w:val="22"/>
                <w:szCs w:val="22"/>
              </w:rPr>
            </w:pPr>
            <w:r>
              <w:rPr>
                <w:rFonts w:ascii="Arial" w:hAnsi="Arial" w:cs="Arial"/>
                <w:sz w:val="22"/>
                <w:szCs w:val="22"/>
              </w:rPr>
              <w:t>All staff will agree on identified approaches to support the school in closing the poverty-related attainment gap.</w:t>
            </w:r>
          </w:p>
          <w:p w14:paraId="47FBB379" w14:textId="77777777" w:rsidR="00B7347D" w:rsidRDefault="00B7347D" w:rsidP="00B7347D">
            <w:pPr>
              <w:pStyle w:val="ListParagraph"/>
              <w:rPr>
                <w:rFonts w:ascii="Arial" w:hAnsi="Arial" w:cs="Arial"/>
                <w:sz w:val="22"/>
                <w:szCs w:val="22"/>
              </w:rPr>
            </w:pPr>
          </w:p>
          <w:p w14:paraId="5E0111D5" w14:textId="77777777" w:rsidR="002545FD" w:rsidRDefault="002545FD" w:rsidP="002545FD">
            <w:pPr>
              <w:pStyle w:val="ListParagraph"/>
              <w:numPr>
                <w:ilvl w:val="0"/>
                <w:numId w:val="6"/>
              </w:numPr>
              <w:rPr>
                <w:rFonts w:ascii="Arial" w:hAnsi="Arial" w:cs="Arial"/>
                <w:sz w:val="22"/>
                <w:szCs w:val="22"/>
              </w:rPr>
            </w:pPr>
            <w:r>
              <w:rPr>
                <w:rFonts w:ascii="Arial" w:hAnsi="Arial" w:cs="Arial"/>
                <w:sz w:val="22"/>
                <w:szCs w:val="22"/>
              </w:rPr>
              <w:t>Staff training needs will be met.</w:t>
            </w:r>
          </w:p>
          <w:p w14:paraId="6A15EE78" w14:textId="77777777" w:rsidR="002545FD" w:rsidRDefault="002545FD" w:rsidP="002545FD">
            <w:pPr>
              <w:pStyle w:val="ListParagraph"/>
              <w:rPr>
                <w:rFonts w:ascii="Arial" w:hAnsi="Arial" w:cs="Arial"/>
                <w:sz w:val="22"/>
                <w:szCs w:val="22"/>
              </w:rPr>
            </w:pPr>
          </w:p>
          <w:p w14:paraId="666A667B" w14:textId="77777777" w:rsidR="002545FD" w:rsidRDefault="002545FD" w:rsidP="002545FD">
            <w:pPr>
              <w:pStyle w:val="ListParagraph"/>
              <w:numPr>
                <w:ilvl w:val="0"/>
                <w:numId w:val="6"/>
              </w:numPr>
              <w:rPr>
                <w:rFonts w:ascii="Arial" w:hAnsi="Arial" w:cs="Arial"/>
                <w:sz w:val="22"/>
                <w:szCs w:val="22"/>
              </w:rPr>
            </w:pPr>
            <w:r>
              <w:rPr>
                <w:rFonts w:ascii="Arial" w:hAnsi="Arial" w:cs="Arial"/>
                <w:sz w:val="22"/>
                <w:szCs w:val="22"/>
              </w:rPr>
              <w:t>PEF interventions will be monitored to ensure that they are having an impact on children and adjusted accordingly.</w:t>
            </w:r>
          </w:p>
          <w:p w14:paraId="1AEA6450" w14:textId="77777777" w:rsidR="002545FD" w:rsidRPr="00C93420" w:rsidRDefault="002545FD" w:rsidP="002545FD">
            <w:pPr>
              <w:rPr>
                <w:rFonts w:ascii="Arial" w:hAnsi="Arial" w:cs="Arial"/>
                <w:sz w:val="22"/>
                <w:szCs w:val="22"/>
              </w:rPr>
            </w:pPr>
          </w:p>
          <w:p w14:paraId="605641BB" w14:textId="2D170C8F" w:rsidR="00407514" w:rsidRPr="00B7347D" w:rsidRDefault="002545FD" w:rsidP="00B7347D">
            <w:pPr>
              <w:pStyle w:val="ListParagraph"/>
              <w:numPr>
                <w:ilvl w:val="0"/>
                <w:numId w:val="6"/>
              </w:numPr>
              <w:rPr>
                <w:sz w:val="22"/>
                <w:szCs w:val="22"/>
              </w:rPr>
            </w:pPr>
            <w:r w:rsidRPr="00B7347D">
              <w:rPr>
                <w:rFonts w:ascii="Arial" w:hAnsi="Arial" w:cs="Arial"/>
                <w:sz w:val="22"/>
                <w:szCs w:val="22"/>
              </w:rPr>
              <w:t>Resources will be utilised by targeted children.</w:t>
            </w:r>
          </w:p>
        </w:tc>
      </w:tr>
      <w:tr w:rsidR="00407514" w:rsidRPr="00163B33" w14:paraId="1904D480" w14:textId="68249340" w:rsidTr="00DD03C7">
        <w:tc>
          <w:tcPr>
            <w:tcW w:w="4294" w:type="dxa"/>
            <w:shd w:val="clear" w:color="auto" w:fill="E5DFEC" w:themeFill="accent4" w:themeFillTint="33"/>
          </w:tcPr>
          <w:p w14:paraId="5B9FCDA8" w14:textId="77777777" w:rsidR="00DD03C7" w:rsidRDefault="00DD03C7" w:rsidP="00E1742E">
            <w:pPr>
              <w:rPr>
                <w:rFonts w:ascii="Arial" w:hAnsi="Arial" w:cs="Arial"/>
                <w:b/>
                <w:bCs/>
                <w:sz w:val="22"/>
                <w:szCs w:val="22"/>
              </w:rPr>
            </w:pPr>
          </w:p>
          <w:p w14:paraId="0975C69E" w14:textId="5EEBB3B2" w:rsidR="00E1742E" w:rsidRPr="002B70AD" w:rsidRDefault="00E1742E" w:rsidP="00E1742E">
            <w:pPr>
              <w:rPr>
                <w:rFonts w:ascii="Arial" w:hAnsi="Arial" w:cs="Arial"/>
                <w:bCs/>
                <w:sz w:val="22"/>
                <w:szCs w:val="22"/>
              </w:rPr>
            </w:pPr>
            <w:r>
              <w:rPr>
                <w:rFonts w:ascii="Arial" w:hAnsi="Arial" w:cs="Arial"/>
                <w:b/>
                <w:bCs/>
                <w:sz w:val="22"/>
                <w:szCs w:val="22"/>
              </w:rPr>
              <w:lastRenderedPageBreak/>
              <w:t xml:space="preserve">Theme: </w:t>
            </w:r>
            <w:r w:rsidR="002B70AD">
              <w:rPr>
                <w:rFonts w:ascii="Arial" w:hAnsi="Arial" w:cs="Arial"/>
                <w:bCs/>
                <w:sz w:val="22"/>
                <w:szCs w:val="22"/>
              </w:rPr>
              <w:t xml:space="preserve">Tracking and monitoring impact of equity approaches. </w:t>
            </w:r>
          </w:p>
          <w:p w14:paraId="741CC494" w14:textId="77777777" w:rsidR="00E1742E" w:rsidRDefault="00E1742E" w:rsidP="00407514">
            <w:pPr>
              <w:rPr>
                <w:rFonts w:ascii="Arial" w:hAnsi="Arial" w:cs="Arial"/>
                <w:b/>
                <w:bCs/>
                <w:sz w:val="22"/>
                <w:szCs w:val="22"/>
              </w:rPr>
            </w:pPr>
          </w:p>
          <w:p w14:paraId="204AAB34" w14:textId="3A3D69E3" w:rsidR="00407514" w:rsidRPr="006E299D" w:rsidRDefault="00407514" w:rsidP="006A7952">
            <w:pPr>
              <w:rPr>
                <w:rFonts w:ascii="Arial" w:hAnsi="Arial" w:cs="Arial"/>
                <w:b/>
                <w:bCs/>
                <w:sz w:val="22"/>
                <w:szCs w:val="22"/>
              </w:rPr>
            </w:pPr>
            <w:r w:rsidRPr="00407514">
              <w:rPr>
                <w:rFonts w:ascii="Arial" w:hAnsi="Arial" w:cs="Arial"/>
                <w:b/>
                <w:bCs/>
                <w:sz w:val="22"/>
                <w:szCs w:val="22"/>
              </w:rPr>
              <w:t>Rationale</w:t>
            </w:r>
            <w:r>
              <w:rPr>
                <w:rFonts w:ascii="Arial" w:hAnsi="Arial" w:cs="Arial"/>
                <w:b/>
                <w:bCs/>
                <w:sz w:val="22"/>
                <w:szCs w:val="22"/>
              </w:rPr>
              <w:t xml:space="preserve">: </w:t>
            </w:r>
            <w:r w:rsidR="006A7952">
              <w:rPr>
                <w:rFonts w:ascii="Arial" w:hAnsi="Arial" w:cs="Arial"/>
                <w:bCs/>
                <w:sz w:val="22"/>
                <w:szCs w:val="22"/>
              </w:rPr>
              <w:t xml:space="preserve">To ensure maximum impact for learners, there needs to be rigorous, regular tracking and monitoring of equity approaches. This enables schools to understand what works well, and to build on this, but also ensures approaches can be changed, stopped or adapted quickly when there is little/no impact. </w:t>
            </w:r>
          </w:p>
        </w:tc>
        <w:tc>
          <w:tcPr>
            <w:tcW w:w="4773" w:type="dxa"/>
            <w:shd w:val="clear" w:color="auto" w:fill="E5DFEC" w:themeFill="accent4" w:themeFillTint="33"/>
          </w:tcPr>
          <w:p w14:paraId="1CA17AED" w14:textId="77777777" w:rsidR="00DD03C7" w:rsidRDefault="00DD03C7" w:rsidP="00DD03C7">
            <w:pPr>
              <w:rPr>
                <w:rFonts w:ascii="Arial" w:hAnsi="Arial" w:cs="Arial"/>
                <w:b/>
                <w:sz w:val="22"/>
                <w:szCs w:val="22"/>
              </w:rPr>
            </w:pPr>
          </w:p>
          <w:p w14:paraId="1E3A1744" w14:textId="77777777" w:rsidR="00DD03C7" w:rsidRPr="00FE2DDA" w:rsidRDefault="00DD03C7" w:rsidP="00DD03C7">
            <w:pPr>
              <w:rPr>
                <w:rFonts w:ascii="Arial" w:hAnsi="Arial" w:cs="Arial"/>
                <w:b/>
                <w:sz w:val="22"/>
                <w:szCs w:val="22"/>
              </w:rPr>
            </w:pPr>
            <w:r w:rsidRPr="00FE2DDA">
              <w:rPr>
                <w:rFonts w:ascii="Arial" w:hAnsi="Arial" w:cs="Arial"/>
                <w:b/>
                <w:sz w:val="22"/>
                <w:szCs w:val="22"/>
              </w:rPr>
              <w:lastRenderedPageBreak/>
              <w:t>Schools need to:</w:t>
            </w:r>
          </w:p>
          <w:p w14:paraId="17C93D1C" w14:textId="77777777" w:rsidR="00DD03C7" w:rsidRDefault="00DD03C7" w:rsidP="00DD03C7">
            <w:pPr>
              <w:pStyle w:val="ListParagraph"/>
              <w:ind w:left="129"/>
              <w:rPr>
                <w:rFonts w:ascii="Arial" w:hAnsi="Arial" w:cs="Arial"/>
                <w:sz w:val="22"/>
                <w:szCs w:val="22"/>
              </w:rPr>
            </w:pPr>
          </w:p>
          <w:p w14:paraId="28CCF946" w14:textId="2954B789" w:rsidR="00EE6843" w:rsidRPr="005E38CB" w:rsidRDefault="00EE6843" w:rsidP="005E38CB">
            <w:pPr>
              <w:pStyle w:val="ListParagraph"/>
              <w:numPr>
                <w:ilvl w:val="0"/>
                <w:numId w:val="11"/>
              </w:numPr>
              <w:ind w:left="129" w:hanging="141"/>
              <w:rPr>
                <w:rFonts w:ascii="Arial" w:hAnsi="Arial" w:cs="Arial"/>
                <w:sz w:val="22"/>
                <w:szCs w:val="22"/>
              </w:rPr>
            </w:pPr>
            <w:r w:rsidRPr="005E38CB">
              <w:rPr>
                <w:rFonts w:ascii="Arial" w:hAnsi="Arial" w:cs="Arial"/>
                <w:sz w:val="22"/>
                <w:szCs w:val="22"/>
              </w:rPr>
              <w:t>Identify key measures, which will evidence impact for your approaches. Consider:</w:t>
            </w:r>
            <w:r w:rsidR="005E38CB" w:rsidRPr="005E38CB">
              <w:rPr>
                <w:rFonts w:ascii="Arial" w:hAnsi="Arial" w:cs="Arial"/>
                <w:sz w:val="22"/>
                <w:szCs w:val="22"/>
              </w:rPr>
              <w:t xml:space="preserve"> when; how; by whom; b</w:t>
            </w:r>
            <w:r w:rsidR="005E38CB">
              <w:rPr>
                <w:rFonts w:ascii="Arial" w:hAnsi="Arial" w:cs="Arial"/>
                <w:sz w:val="22"/>
                <w:szCs w:val="22"/>
              </w:rPr>
              <w:t>u</w:t>
            </w:r>
            <w:r w:rsidR="005E38CB" w:rsidRPr="005E38CB">
              <w:rPr>
                <w:rFonts w:ascii="Arial" w:hAnsi="Arial" w:cs="Arial"/>
                <w:sz w:val="22"/>
                <w:szCs w:val="22"/>
              </w:rPr>
              <w:t>reaucracy</w:t>
            </w:r>
            <w:r w:rsidR="005E38CB">
              <w:rPr>
                <w:rFonts w:ascii="Arial" w:hAnsi="Arial" w:cs="Arial"/>
                <w:sz w:val="22"/>
                <w:szCs w:val="22"/>
              </w:rPr>
              <w:t xml:space="preserve">. </w:t>
            </w:r>
          </w:p>
          <w:p w14:paraId="787D925E" w14:textId="0B30F0ED" w:rsidR="00EE6843" w:rsidRDefault="00EE6843" w:rsidP="00EE6843">
            <w:pPr>
              <w:pStyle w:val="ListParagraph"/>
              <w:numPr>
                <w:ilvl w:val="0"/>
                <w:numId w:val="8"/>
              </w:numPr>
              <w:ind w:left="129" w:hanging="218"/>
              <w:rPr>
                <w:rFonts w:ascii="Arial" w:hAnsi="Arial" w:cs="Arial"/>
                <w:sz w:val="22"/>
                <w:szCs w:val="22"/>
              </w:rPr>
            </w:pPr>
            <w:r>
              <w:rPr>
                <w:rFonts w:ascii="Arial" w:hAnsi="Arial" w:cs="Arial"/>
                <w:sz w:val="22"/>
                <w:szCs w:val="22"/>
              </w:rPr>
              <w:t xml:space="preserve">Engage in dialogue with staff, pupils and parents to discuss progress and analyse the evidence obtained from your key measures. Use these to inform planning; alter plans promptly and accordingly if little/no impact evidenced. </w:t>
            </w:r>
          </w:p>
          <w:p w14:paraId="6B44D5D5" w14:textId="2A1B8DA3" w:rsidR="00407514" w:rsidRPr="00EE6843" w:rsidRDefault="00EE6843" w:rsidP="00810C4A">
            <w:pPr>
              <w:pStyle w:val="ListParagraph"/>
              <w:numPr>
                <w:ilvl w:val="0"/>
                <w:numId w:val="8"/>
              </w:numPr>
              <w:ind w:left="129" w:hanging="218"/>
              <w:rPr>
                <w:rFonts w:ascii="Arial" w:hAnsi="Arial" w:cs="Arial"/>
                <w:sz w:val="22"/>
                <w:szCs w:val="22"/>
              </w:rPr>
            </w:pPr>
            <w:r>
              <w:rPr>
                <w:rFonts w:ascii="Arial" w:hAnsi="Arial" w:cs="Arial"/>
                <w:sz w:val="22"/>
                <w:szCs w:val="22"/>
              </w:rPr>
              <w:t>Consider points in planning section to find alternative approaches.</w:t>
            </w:r>
          </w:p>
        </w:tc>
        <w:tc>
          <w:tcPr>
            <w:tcW w:w="3686" w:type="dxa"/>
            <w:shd w:val="clear" w:color="auto" w:fill="E5DFEC" w:themeFill="accent4" w:themeFillTint="33"/>
          </w:tcPr>
          <w:p w14:paraId="126BDA80" w14:textId="77777777" w:rsidR="00B7347D" w:rsidRPr="00B7347D" w:rsidRDefault="00B7347D" w:rsidP="00B7347D">
            <w:pPr>
              <w:rPr>
                <w:rFonts w:ascii="Arial" w:hAnsi="Arial" w:cs="Arial"/>
                <w:sz w:val="22"/>
                <w:szCs w:val="22"/>
              </w:rPr>
            </w:pPr>
          </w:p>
          <w:p w14:paraId="170D502D" w14:textId="77777777" w:rsidR="00B7347D" w:rsidRPr="00B7347D" w:rsidRDefault="00B7347D" w:rsidP="00B7347D">
            <w:pPr>
              <w:ind w:left="360"/>
              <w:rPr>
                <w:rFonts w:ascii="Arial" w:hAnsi="Arial" w:cs="Arial"/>
                <w:sz w:val="22"/>
                <w:szCs w:val="22"/>
              </w:rPr>
            </w:pPr>
          </w:p>
          <w:p w14:paraId="0C20EA41" w14:textId="54D1905D" w:rsidR="002545FD" w:rsidRDefault="002545FD" w:rsidP="002545FD">
            <w:pPr>
              <w:pStyle w:val="ListParagraph"/>
              <w:numPr>
                <w:ilvl w:val="0"/>
                <w:numId w:val="8"/>
              </w:numPr>
              <w:rPr>
                <w:rFonts w:ascii="Arial" w:hAnsi="Arial" w:cs="Arial"/>
                <w:sz w:val="22"/>
                <w:szCs w:val="22"/>
              </w:rPr>
            </w:pPr>
            <w:r w:rsidRPr="00C200E1">
              <w:rPr>
                <w:rFonts w:ascii="Arial" w:hAnsi="Arial" w:cs="Arial"/>
                <w:sz w:val="22"/>
                <w:szCs w:val="22"/>
              </w:rPr>
              <w:t xml:space="preserve">Identify </w:t>
            </w:r>
            <w:r>
              <w:rPr>
                <w:rFonts w:ascii="Arial" w:hAnsi="Arial" w:cs="Arial"/>
                <w:sz w:val="22"/>
                <w:szCs w:val="22"/>
              </w:rPr>
              <w:t>what will be measured to show the impact of equity approaches.</w:t>
            </w:r>
          </w:p>
          <w:p w14:paraId="069C15E2" w14:textId="77777777" w:rsidR="00B7347D" w:rsidRDefault="00B7347D" w:rsidP="00B7347D">
            <w:pPr>
              <w:pStyle w:val="ListParagraph"/>
              <w:rPr>
                <w:rFonts w:ascii="Arial" w:hAnsi="Arial" w:cs="Arial"/>
                <w:sz w:val="22"/>
                <w:szCs w:val="22"/>
              </w:rPr>
            </w:pPr>
          </w:p>
          <w:p w14:paraId="65C7697F" w14:textId="5F92AEE5" w:rsidR="002545FD" w:rsidRDefault="002545FD" w:rsidP="002545FD">
            <w:pPr>
              <w:pStyle w:val="ListParagraph"/>
              <w:numPr>
                <w:ilvl w:val="0"/>
                <w:numId w:val="8"/>
              </w:numPr>
              <w:rPr>
                <w:rFonts w:ascii="Arial" w:hAnsi="Arial" w:cs="Arial"/>
                <w:sz w:val="22"/>
                <w:szCs w:val="22"/>
              </w:rPr>
            </w:pPr>
            <w:r>
              <w:rPr>
                <w:rFonts w:ascii="Arial" w:hAnsi="Arial" w:cs="Arial"/>
                <w:sz w:val="22"/>
                <w:szCs w:val="22"/>
              </w:rPr>
              <w:t>Identify when, how and by whom these key measures will be implemented, monitored and evaluated.</w:t>
            </w:r>
          </w:p>
          <w:p w14:paraId="241ECB77" w14:textId="77777777" w:rsidR="00B7347D" w:rsidRPr="00B7347D" w:rsidRDefault="00B7347D" w:rsidP="00B7347D">
            <w:pPr>
              <w:pStyle w:val="ListParagraph"/>
              <w:rPr>
                <w:rFonts w:ascii="Arial" w:hAnsi="Arial" w:cs="Arial"/>
                <w:sz w:val="22"/>
                <w:szCs w:val="22"/>
              </w:rPr>
            </w:pPr>
          </w:p>
          <w:p w14:paraId="194C6DD9" w14:textId="77777777" w:rsidR="00B7347D" w:rsidRDefault="00B7347D" w:rsidP="00B7347D">
            <w:pPr>
              <w:pStyle w:val="ListParagraph"/>
              <w:rPr>
                <w:rFonts w:ascii="Arial" w:hAnsi="Arial" w:cs="Arial"/>
                <w:sz w:val="22"/>
                <w:szCs w:val="22"/>
              </w:rPr>
            </w:pPr>
          </w:p>
          <w:p w14:paraId="2E271B95" w14:textId="77777777" w:rsidR="002545FD" w:rsidRDefault="002545FD" w:rsidP="002545FD">
            <w:pPr>
              <w:pStyle w:val="ListParagraph"/>
              <w:numPr>
                <w:ilvl w:val="0"/>
                <w:numId w:val="8"/>
              </w:numPr>
              <w:rPr>
                <w:rFonts w:ascii="Arial" w:hAnsi="Arial" w:cs="Arial"/>
                <w:sz w:val="22"/>
                <w:szCs w:val="22"/>
              </w:rPr>
            </w:pPr>
            <w:r>
              <w:rPr>
                <w:rFonts w:ascii="Arial" w:hAnsi="Arial" w:cs="Arial"/>
                <w:sz w:val="22"/>
                <w:szCs w:val="22"/>
              </w:rPr>
              <w:t>Staff, pupils and parents will be consulted re progress of identified approaches.</w:t>
            </w:r>
          </w:p>
          <w:p w14:paraId="4ACC41CB" w14:textId="2D59F2EE" w:rsidR="00407514" w:rsidRPr="00B7347D" w:rsidRDefault="002545FD" w:rsidP="00B7347D">
            <w:pPr>
              <w:pStyle w:val="ListParagraph"/>
              <w:numPr>
                <w:ilvl w:val="0"/>
                <w:numId w:val="8"/>
              </w:numPr>
              <w:rPr>
                <w:sz w:val="22"/>
                <w:szCs w:val="22"/>
              </w:rPr>
            </w:pPr>
            <w:r w:rsidRPr="00B7347D">
              <w:rPr>
                <w:rFonts w:ascii="Arial" w:hAnsi="Arial" w:cs="Arial"/>
                <w:sz w:val="22"/>
                <w:szCs w:val="22"/>
              </w:rPr>
              <w:t>Adjust planning if equity approaches are showing little/no impact.</w:t>
            </w:r>
          </w:p>
        </w:tc>
        <w:tc>
          <w:tcPr>
            <w:tcW w:w="3211" w:type="dxa"/>
            <w:shd w:val="clear" w:color="auto" w:fill="E5DFEC" w:themeFill="accent4" w:themeFillTint="33"/>
          </w:tcPr>
          <w:p w14:paraId="2B1A6A38" w14:textId="77777777" w:rsidR="00B7347D" w:rsidRDefault="00B7347D" w:rsidP="00B7347D">
            <w:pPr>
              <w:pStyle w:val="ListParagraph"/>
              <w:rPr>
                <w:rFonts w:ascii="Arial" w:hAnsi="Arial" w:cs="Arial"/>
                <w:sz w:val="22"/>
                <w:szCs w:val="22"/>
              </w:rPr>
            </w:pPr>
          </w:p>
          <w:p w14:paraId="0F36E0D5" w14:textId="77777777" w:rsidR="00B7347D" w:rsidRDefault="00B7347D" w:rsidP="00B7347D">
            <w:pPr>
              <w:pStyle w:val="ListParagraph"/>
              <w:rPr>
                <w:rFonts w:ascii="Arial" w:hAnsi="Arial" w:cs="Arial"/>
                <w:sz w:val="22"/>
                <w:szCs w:val="22"/>
              </w:rPr>
            </w:pPr>
          </w:p>
          <w:p w14:paraId="33E71078" w14:textId="1B5E6434" w:rsidR="002545FD" w:rsidRDefault="002545FD" w:rsidP="002545FD">
            <w:pPr>
              <w:pStyle w:val="ListParagraph"/>
              <w:numPr>
                <w:ilvl w:val="0"/>
                <w:numId w:val="8"/>
              </w:numPr>
              <w:rPr>
                <w:rFonts w:ascii="Arial" w:hAnsi="Arial" w:cs="Arial"/>
                <w:sz w:val="22"/>
                <w:szCs w:val="22"/>
              </w:rPr>
            </w:pPr>
            <w:r w:rsidRPr="00326117">
              <w:rPr>
                <w:rFonts w:ascii="Arial" w:hAnsi="Arial" w:cs="Arial"/>
                <w:sz w:val="22"/>
                <w:szCs w:val="22"/>
              </w:rPr>
              <w:t>Key measures will be identified</w:t>
            </w:r>
            <w:r>
              <w:rPr>
                <w:rFonts w:ascii="Arial" w:hAnsi="Arial" w:cs="Arial"/>
                <w:sz w:val="22"/>
                <w:szCs w:val="22"/>
              </w:rPr>
              <w:t>.</w:t>
            </w:r>
          </w:p>
          <w:p w14:paraId="426FA0CA" w14:textId="3E9B3E92" w:rsidR="002545FD" w:rsidRDefault="002545FD" w:rsidP="002545FD">
            <w:pPr>
              <w:pStyle w:val="ListParagraph"/>
              <w:rPr>
                <w:rFonts w:ascii="Arial" w:hAnsi="Arial" w:cs="Arial"/>
                <w:sz w:val="22"/>
                <w:szCs w:val="22"/>
              </w:rPr>
            </w:pPr>
          </w:p>
          <w:p w14:paraId="64BC3DA7" w14:textId="77777777" w:rsidR="00B7347D" w:rsidRPr="00B7347D" w:rsidRDefault="00B7347D" w:rsidP="00B7347D">
            <w:pPr>
              <w:rPr>
                <w:rFonts w:ascii="Arial" w:hAnsi="Arial" w:cs="Arial"/>
                <w:sz w:val="22"/>
                <w:szCs w:val="22"/>
              </w:rPr>
            </w:pPr>
          </w:p>
          <w:p w14:paraId="5063BECE" w14:textId="77777777" w:rsidR="002545FD" w:rsidRDefault="002545FD" w:rsidP="002545FD">
            <w:pPr>
              <w:pStyle w:val="ListParagraph"/>
              <w:numPr>
                <w:ilvl w:val="0"/>
                <w:numId w:val="8"/>
              </w:numPr>
              <w:rPr>
                <w:rFonts w:ascii="Arial" w:hAnsi="Arial" w:cs="Arial"/>
                <w:sz w:val="22"/>
                <w:szCs w:val="22"/>
              </w:rPr>
            </w:pPr>
            <w:r>
              <w:rPr>
                <w:rFonts w:ascii="Arial" w:hAnsi="Arial" w:cs="Arial"/>
                <w:sz w:val="22"/>
                <w:szCs w:val="22"/>
              </w:rPr>
              <w:t>Key staff will be identified and timelines agreed.</w:t>
            </w:r>
          </w:p>
          <w:p w14:paraId="1D9BC233" w14:textId="77777777" w:rsidR="002545FD" w:rsidRDefault="002545FD" w:rsidP="002545FD">
            <w:pPr>
              <w:pStyle w:val="ListParagraph"/>
              <w:rPr>
                <w:rFonts w:ascii="Arial" w:hAnsi="Arial" w:cs="Arial"/>
                <w:sz w:val="22"/>
                <w:szCs w:val="22"/>
              </w:rPr>
            </w:pPr>
          </w:p>
          <w:p w14:paraId="7B75DE70" w14:textId="77777777" w:rsidR="002545FD" w:rsidRDefault="002545FD" w:rsidP="002545FD">
            <w:pPr>
              <w:pStyle w:val="ListParagraph"/>
              <w:rPr>
                <w:rFonts w:ascii="Arial" w:hAnsi="Arial" w:cs="Arial"/>
                <w:sz w:val="22"/>
                <w:szCs w:val="22"/>
              </w:rPr>
            </w:pPr>
          </w:p>
          <w:p w14:paraId="73E36C90" w14:textId="77777777" w:rsidR="002545FD" w:rsidRDefault="002545FD" w:rsidP="002545FD">
            <w:pPr>
              <w:pStyle w:val="ListParagraph"/>
              <w:rPr>
                <w:rFonts w:ascii="Arial" w:hAnsi="Arial" w:cs="Arial"/>
                <w:sz w:val="22"/>
                <w:szCs w:val="22"/>
              </w:rPr>
            </w:pPr>
          </w:p>
          <w:p w14:paraId="5E31E2CD" w14:textId="76C8D682" w:rsidR="00407514" w:rsidRPr="00B7347D" w:rsidRDefault="002545FD" w:rsidP="00B7347D">
            <w:pPr>
              <w:pStyle w:val="ListParagraph"/>
              <w:numPr>
                <w:ilvl w:val="0"/>
                <w:numId w:val="8"/>
              </w:numPr>
              <w:rPr>
                <w:sz w:val="22"/>
                <w:szCs w:val="22"/>
              </w:rPr>
            </w:pPr>
            <w:r w:rsidRPr="00B7347D">
              <w:rPr>
                <w:rFonts w:ascii="Arial" w:hAnsi="Arial" w:cs="Arial"/>
                <w:sz w:val="22"/>
                <w:szCs w:val="22"/>
              </w:rPr>
              <w:t>The views of staff, pupils and parents will identify what is/is not working and planning will be adjusted accordingly.</w:t>
            </w:r>
          </w:p>
        </w:tc>
      </w:tr>
      <w:tr w:rsidR="00382E24" w:rsidRPr="00163B33" w14:paraId="14DA7596" w14:textId="77777777" w:rsidTr="00DD03C7">
        <w:tc>
          <w:tcPr>
            <w:tcW w:w="4294" w:type="dxa"/>
            <w:shd w:val="clear" w:color="auto" w:fill="E5DFEC" w:themeFill="accent4" w:themeFillTint="33"/>
          </w:tcPr>
          <w:p w14:paraId="6043492E" w14:textId="77777777" w:rsidR="00DD03C7" w:rsidRDefault="00DD03C7" w:rsidP="00E1742E">
            <w:pPr>
              <w:rPr>
                <w:rFonts w:ascii="Arial" w:hAnsi="Arial" w:cs="Arial"/>
                <w:b/>
                <w:bCs/>
                <w:sz w:val="22"/>
                <w:szCs w:val="22"/>
              </w:rPr>
            </w:pPr>
          </w:p>
          <w:p w14:paraId="263A09DB" w14:textId="04650A53" w:rsidR="00E1742E" w:rsidRPr="002B70AD" w:rsidRDefault="00E1742E" w:rsidP="00E1742E">
            <w:pPr>
              <w:rPr>
                <w:rFonts w:ascii="Arial" w:hAnsi="Arial" w:cs="Arial"/>
                <w:bCs/>
                <w:sz w:val="22"/>
                <w:szCs w:val="22"/>
              </w:rPr>
            </w:pPr>
            <w:r>
              <w:rPr>
                <w:rFonts w:ascii="Arial" w:hAnsi="Arial" w:cs="Arial"/>
                <w:b/>
                <w:bCs/>
                <w:sz w:val="22"/>
                <w:szCs w:val="22"/>
              </w:rPr>
              <w:t xml:space="preserve">Theme: </w:t>
            </w:r>
            <w:r w:rsidR="002B70AD">
              <w:rPr>
                <w:rFonts w:ascii="Arial" w:hAnsi="Arial" w:cs="Arial"/>
                <w:bCs/>
                <w:sz w:val="22"/>
                <w:szCs w:val="22"/>
              </w:rPr>
              <w:t>Cost of the School Day</w:t>
            </w:r>
          </w:p>
          <w:p w14:paraId="781DBB1D" w14:textId="77777777" w:rsidR="00E1742E" w:rsidRDefault="00E1742E" w:rsidP="00382E24">
            <w:pPr>
              <w:rPr>
                <w:rFonts w:ascii="Arial" w:hAnsi="Arial" w:cs="Arial"/>
                <w:b/>
                <w:bCs/>
                <w:sz w:val="22"/>
                <w:szCs w:val="22"/>
              </w:rPr>
            </w:pPr>
          </w:p>
          <w:p w14:paraId="00DDDE4F" w14:textId="5A505D3F" w:rsidR="00382E24" w:rsidRPr="00EC6704" w:rsidRDefault="00382E24" w:rsidP="00407514">
            <w:pPr>
              <w:rPr>
                <w:rFonts w:ascii="Arial" w:hAnsi="Arial" w:cs="Arial"/>
                <w:bCs/>
                <w:sz w:val="22"/>
                <w:szCs w:val="22"/>
              </w:rPr>
            </w:pPr>
            <w:r w:rsidRPr="00407514">
              <w:rPr>
                <w:rFonts w:ascii="Arial" w:hAnsi="Arial" w:cs="Arial"/>
                <w:b/>
                <w:bCs/>
                <w:sz w:val="22"/>
                <w:szCs w:val="22"/>
              </w:rPr>
              <w:t>Rationale</w:t>
            </w:r>
            <w:r>
              <w:rPr>
                <w:rFonts w:ascii="Arial" w:hAnsi="Arial" w:cs="Arial"/>
                <w:b/>
                <w:bCs/>
                <w:sz w:val="22"/>
                <w:szCs w:val="22"/>
              </w:rPr>
              <w:t xml:space="preserve">: </w:t>
            </w:r>
            <w:r w:rsidR="00C125B4" w:rsidRPr="00C125B4">
              <w:rPr>
                <w:rFonts w:ascii="Arial" w:hAnsi="Arial" w:cs="Arial"/>
                <w:bCs/>
                <w:sz w:val="22"/>
                <w:szCs w:val="22"/>
              </w:rPr>
              <w:t xml:space="preserve">The coronavirus will have affected families in different ways. Those who experienced poverty prior to the epidemic were </w:t>
            </w:r>
            <w:r w:rsidR="00C125B4" w:rsidRPr="00C125B4">
              <w:rPr>
                <w:rFonts w:ascii="Arial" w:hAnsi="Arial" w:cs="Arial"/>
                <w:sz w:val="22"/>
                <w:szCs w:val="22"/>
              </w:rPr>
              <w:t xml:space="preserve">already pushed into unacceptable hardship, and may have been pushed deeper into poverty due to the effects of the coronavirus. </w:t>
            </w:r>
            <w:r w:rsidR="00C125B4" w:rsidRPr="00C125B4">
              <w:rPr>
                <w:rFonts w:ascii="Arial" w:hAnsi="Arial" w:cs="Arial"/>
                <w:bCs/>
                <w:sz w:val="22"/>
                <w:szCs w:val="22"/>
              </w:rPr>
              <w:t>There will also be a number of families who are now experiencing poverty who weren’t before.</w:t>
            </w:r>
            <w:r w:rsidR="00C125B4">
              <w:rPr>
                <w:rFonts w:ascii="Arial" w:hAnsi="Arial" w:cs="Arial"/>
                <w:bCs/>
                <w:sz w:val="22"/>
                <w:szCs w:val="22"/>
              </w:rPr>
              <w:t xml:space="preserve"> As a result, cost of the school day has never been more important. We need to poverty-proof our approaches, particularly as we move towards a blended learning approach to ensure no learner misses out due to financial constraints.  </w:t>
            </w:r>
          </w:p>
          <w:p w14:paraId="64ED0FA9" w14:textId="4E1EBA08" w:rsidR="00382E24" w:rsidRPr="00407514" w:rsidRDefault="00382E24" w:rsidP="00407514">
            <w:pPr>
              <w:rPr>
                <w:rFonts w:ascii="Arial" w:hAnsi="Arial" w:cs="Arial"/>
                <w:b/>
                <w:bCs/>
                <w:sz w:val="22"/>
                <w:szCs w:val="22"/>
              </w:rPr>
            </w:pPr>
          </w:p>
        </w:tc>
        <w:tc>
          <w:tcPr>
            <w:tcW w:w="4773" w:type="dxa"/>
            <w:shd w:val="clear" w:color="auto" w:fill="E5DFEC" w:themeFill="accent4" w:themeFillTint="33"/>
          </w:tcPr>
          <w:p w14:paraId="79F5A837" w14:textId="77777777" w:rsidR="00DD03C7" w:rsidRDefault="00DD03C7" w:rsidP="00DD03C7">
            <w:pPr>
              <w:rPr>
                <w:rFonts w:ascii="Arial" w:hAnsi="Arial" w:cs="Arial"/>
                <w:b/>
                <w:sz w:val="22"/>
                <w:szCs w:val="22"/>
              </w:rPr>
            </w:pPr>
          </w:p>
          <w:p w14:paraId="1EDB3C2A" w14:textId="77777777" w:rsidR="00DD03C7" w:rsidRPr="00FE2DDA" w:rsidRDefault="00DD03C7" w:rsidP="00DD03C7">
            <w:pPr>
              <w:rPr>
                <w:rFonts w:ascii="Arial" w:hAnsi="Arial" w:cs="Arial"/>
                <w:b/>
                <w:sz w:val="22"/>
                <w:szCs w:val="22"/>
              </w:rPr>
            </w:pPr>
            <w:r w:rsidRPr="00FE2DDA">
              <w:rPr>
                <w:rFonts w:ascii="Arial" w:hAnsi="Arial" w:cs="Arial"/>
                <w:b/>
                <w:sz w:val="22"/>
                <w:szCs w:val="22"/>
              </w:rPr>
              <w:t>Schools need to:</w:t>
            </w:r>
          </w:p>
          <w:p w14:paraId="23B62CA3" w14:textId="77777777" w:rsidR="00DD03C7" w:rsidRPr="00DD03C7" w:rsidRDefault="00DD03C7" w:rsidP="00DD03C7">
            <w:pPr>
              <w:pStyle w:val="ListParagraph"/>
              <w:ind w:left="129"/>
              <w:rPr>
                <w:sz w:val="22"/>
                <w:szCs w:val="22"/>
              </w:rPr>
            </w:pPr>
          </w:p>
          <w:p w14:paraId="20557F73" w14:textId="1965568D" w:rsidR="00D92C4B" w:rsidRPr="0078562C" w:rsidRDefault="00D92C4B" w:rsidP="00EC6704">
            <w:pPr>
              <w:pStyle w:val="ListParagraph"/>
              <w:numPr>
                <w:ilvl w:val="0"/>
                <w:numId w:val="10"/>
              </w:numPr>
              <w:ind w:left="129" w:hanging="218"/>
              <w:rPr>
                <w:sz w:val="22"/>
                <w:szCs w:val="22"/>
              </w:rPr>
            </w:pPr>
            <w:r>
              <w:rPr>
                <w:rFonts w:ascii="Arial" w:hAnsi="Arial" w:cs="Arial"/>
                <w:sz w:val="22"/>
                <w:szCs w:val="22"/>
              </w:rPr>
              <w:t xml:space="preserve">Revisit </w:t>
            </w:r>
            <w:hyperlink r:id="rId16" w:history="1">
              <w:r w:rsidRPr="00D92C4B">
                <w:rPr>
                  <w:rStyle w:val="Hyperlink"/>
                  <w:rFonts w:ascii="Arial" w:hAnsi="Arial" w:cs="Arial"/>
                  <w:sz w:val="22"/>
                  <w:szCs w:val="22"/>
                </w:rPr>
                <w:t>Child Poverty Action Group Website</w:t>
              </w:r>
            </w:hyperlink>
          </w:p>
          <w:p w14:paraId="29FBFC4F" w14:textId="700D54FF" w:rsidR="0078562C" w:rsidRPr="0078562C" w:rsidRDefault="0078562C" w:rsidP="00810C4A">
            <w:pPr>
              <w:pStyle w:val="ListParagraph"/>
              <w:numPr>
                <w:ilvl w:val="0"/>
                <w:numId w:val="10"/>
              </w:numPr>
              <w:ind w:left="129" w:hanging="218"/>
              <w:rPr>
                <w:sz w:val="22"/>
                <w:szCs w:val="22"/>
              </w:rPr>
            </w:pPr>
            <w:r w:rsidRPr="0078562C">
              <w:rPr>
                <w:rFonts w:ascii="Arial" w:hAnsi="Arial" w:cs="Arial"/>
                <w:sz w:val="22"/>
                <w:szCs w:val="22"/>
              </w:rPr>
              <w:t xml:space="preserve">Read </w:t>
            </w:r>
            <w:hyperlink r:id="rId17" w:history="1">
              <w:r w:rsidRPr="0078562C">
                <w:rPr>
                  <w:rStyle w:val="Hyperlink"/>
                  <w:rFonts w:ascii="Arial" w:hAnsi="Arial" w:cs="Arial"/>
                  <w:sz w:val="22"/>
                  <w:szCs w:val="22"/>
                </w:rPr>
                <w:t>CPAG article</w:t>
              </w:r>
            </w:hyperlink>
            <w:r w:rsidRPr="0078562C">
              <w:rPr>
                <w:rFonts w:ascii="Arial" w:hAnsi="Arial" w:cs="Arial"/>
                <w:sz w:val="22"/>
                <w:szCs w:val="22"/>
              </w:rPr>
              <w:t xml:space="preserve"> on impacts of school closures</w:t>
            </w:r>
            <w:r>
              <w:rPr>
                <w:rFonts w:ascii="Arial" w:hAnsi="Arial" w:cs="Arial"/>
                <w:sz w:val="22"/>
                <w:szCs w:val="22"/>
              </w:rPr>
              <w:t xml:space="preserve">. </w:t>
            </w:r>
          </w:p>
          <w:p w14:paraId="203ED4EB" w14:textId="4CD909F4" w:rsidR="00D92C4B" w:rsidRPr="0078562C" w:rsidRDefault="00D92C4B" w:rsidP="00810C4A">
            <w:pPr>
              <w:pStyle w:val="ListParagraph"/>
              <w:numPr>
                <w:ilvl w:val="0"/>
                <w:numId w:val="10"/>
              </w:numPr>
              <w:ind w:left="129" w:hanging="218"/>
              <w:rPr>
                <w:sz w:val="22"/>
                <w:szCs w:val="22"/>
              </w:rPr>
            </w:pPr>
            <w:r w:rsidRPr="0078562C">
              <w:rPr>
                <w:rFonts w:ascii="Arial" w:hAnsi="Arial" w:cs="Arial"/>
                <w:sz w:val="22"/>
                <w:szCs w:val="22"/>
              </w:rPr>
              <w:t>Revisit your CoSD Position Statement.</w:t>
            </w:r>
            <w:r w:rsidR="006545ED" w:rsidRPr="00CA3872">
              <w:rPr>
                <w:rFonts w:ascii="Arial" w:hAnsi="Arial" w:cs="Arial"/>
                <w:sz w:val="22"/>
                <w:szCs w:val="22"/>
                <w:highlight w:val="yellow"/>
              </w:rPr>
              <w:t xml:space="preserve"> </w:t>
            </w:r>
            <w:r w:rsidR="006545ED" w:rsidRPr="006545ED">
              <w:rPr>
                <w:rFonts w:ascii="Arial" w:hAnsi="Arial" w:cs="Arial"/>
                <w:sz w:val="22"/>
                <w:szCs w:val="22"/>
              </w:rPr>
              <w:t>Consider how you can best eliminate charges for families.</w:t>
            </w:r>
          </w:p>
          <w:p w14:paraId="407C7153" w14:textId="1B9C6D57" w:rsidR="00D92C4B" w:rsidRPr="0078562C" w:rsidRDefault="00D92C4B" w:rsidP="00D92C4B">
            <w:pPr>
              <w:pStyle w:val="ListParagraph"/>
              <w:numPr>
                <w:ilvl w:val="0"/>
                <w:numId w:val="10"/>
              </w:numPr>
              <w:ind w:left="129" w:hanging="218"/>
              <w:rPr>
                <w:sz w:val="22"/>
                <w:szCs w:val="22"/>
              </w:rPr>
            </w:pPr>
            <w:r>
              <w:rPr>
                <w:rFonts w:ascii="Arial" w:hAnsi="Arial" w:cs="Arial"/>
                <w:sz w:val="22"/>
                <w:szCs w:val="22"/>
              </w:rPr>
              <w:t xml:space="preserve">Consider how you will equip learners with the tools required to undertake home-learning. </w:t>
            </w:r>
          </w:p>
          <w:p w14:paraId="4A82B4C5" w14:textId="6A4FD4BD" w:rsidR="0078562C" w:rsidRPr="006545ED" w:rsidRDefault="0078562C" w:rsidP="00D92C4B">
            <w:pPr>
              <w:pStyle w:val="ListParagraph"/>
              <w:numPr>
                <w:ilvl w:val="0"/>
                <w:numId w:val="10"/>
              </w:numPr>
              <w:ind w:left="129" w:hanging="218"/>
              <w:rPr>
                <w:sz w:val="22"/>
                <w:szCs w:val="22"/>
              </w:rPr>
            </w:pPr>
            <w:r>
              <w:rPr>
                <w:rFonts w:ascii="Arial" w:hAnsi="Arial" w:cs="Arial"/>
                <w:sz w:val="22"/>
                <w:szCs w:val="22"/>
              </w:rPr>
              <w:t xml:space="preserve">Consider how our actions can inadvertently </w:t>
            </w:r>
            <w:r w:rsidRPr="006545ED">
              <w:rPr>
                <w:rFonts w:ascii="Arial" w:hAnsi="Arial" w:cs="Arial"/>
                <w:sz w:val="22"/>
                <w:szCs w:val="22"/>
              </w:rPr>
              <w:t xml:space="preserve">alienate families in poverty. </w:t>
            </w:r>
          </w:p>
          <w:p w14:paraId="55DF0157" w14:textId="6ED23ED0" w:rsidR="0078562C" w:rsidRPr="006545ED" w:rsidRDefault="0078562C" w:rsidP="0078562C">
            <w:pPr>
              <w:pStyle w:val="ListParagraph"/>
              <w:numPr>
                <w:ilvl w:val="0"/>
                <w:numId w:val="10"/>
              </w:numPr>
              <w:ind w:left="129" w:hanging="218"/>
              <w:rPr>
                <w:sz w:val="22"/>
                <w:szCs w:val="22"/>
              </w:rPr>
            </w:pPr>
            <w:r w:rsidRPr="006545ED">
              <w:rPr>
                <w:rFonts w:ascii="Arial" w:hAnsi="Arial" w:cs="Arial"/>
                <w:sz w:val="22"/>
                <w:szCs w:val="22"/>
              </w:rPr>
              <w:t xml:space="preserve">Use knowledge/intelligence and sensitively engage with families as appropriate to understand any financial impacts. </w:t>
            </w:r>
          </w:p>
          <w:p w14:paraId="5B1B7447" w14:textId="700A3835" w:rsidR="00D92C4B" w:rsidRPr="00D92C4B" w:rsidRDefault="00D92C4B" w:rsidP="00D92C4B">
            <w:pPr>
              <w:pStyle w:val="ListParagraph"/>
              <w:numPr>
                <w:ilvl w:val="0"/>
                <w:numId w:val="10"/>
              </w:numPr>
              <w:ind w:left="129" w:hanging="218"/>
              <w:rPr>
                <w:sz w:val="22"/>
                <w:szCs w:val="22"/>
              </w:rPr>
            </w:pPr>
            <w:r>
              <w:rPr>
                <w:rFonts w:ascii="Arial" w:hAnsi="Arial" w:cs="Arial"/>
                <w:sz w:val="22"/>
                <w:szCs w:val="22"/>
              </w:rPr>
              <w:t>Consider how you can sensitively support families by signposting them to financial</w:t>
            </w:r>
            <w:r w:rsidR="005E38CB">
              <w:rPr>
                <w:rFonts w:ascii="Arial" w:hAnsi="Arial" w:cs="Arial"/>
                <w:sz w:val="22"/>
                <w:szCs w:val="22"/>
              </w:rPr>
              <w:t xml:space="preserve"> </w:t>
            </w:r>
            <w:r>
              <w:rPr>
                <w:rFonts w:ascii="Arial" w:hAnsi="Arial" w:cs="Arial"/>
                <w:sz w:val="22"/>
                <w:szCs w:val="22"/>
              </w:rPr>
              <w:t xml:space="preserve">supports or by supporting them as a school community. </w:t>
            </w:r>
          </w:p>
          <w:p w14:paraId="7C5E24AA" w14:textId="0F0725B9" w:rsidR="00D92C4B" w:rsidRPr="00D92C4B" w:rsidRDefault="00D92C4B" w:rsidP="00D92C4B">
            <w:pPr>
              <w:pStyle w:val="ListParagraph"/>
              <w:numPr>
                <w:ilvl w:val="0"/>
                <w:numId w:val="10"/>
              </w:numPr>
              <w:ind w:left="129" w:hanging="218"/>
              <w:rPr>
                <w:sz w:val="22"/>
                <w:szCs w:val="22"/>
              </w:rPr>
            </w:pPr>
            <w:r>
              <w:rPr>
                <w:rFonts w:ascii="Arial" w:hAnsi="Arial" w:cs="Arial"/>
                <w:sz w:val="22"/>
                <w:szCs w:val="22"/>
              </w:rPr>
              <w:lastRenderedPageBreak/>
              <w:t xml:space="preserve">Consider staff training needs – ensure </w:t>
            </w:r>
            <w:r w:rsidRPr="00D92C4B">
              <w:rPr>
                <w:rFonts w:ascii="Arial" w:hAnsi="Arial" w:cs="Arial"/>
                <w:b/>
                <w:i/>
                <w:sz w:val="22"/>
                <w:szCs w:val="22"/>
              </w:rPr>
              <w:t>all</w:t>
            </w:r>
            <w:r>
              <w:rPr>
                <w:rFonts w:ascii="Arial" w:hAnsi="Arial" w:cs="Arial"/>
                <w:sz w:val="22"/>
                <w:szCs w:val="22"/>
              </w:rPr>
              <w:t xml:space="preserve"> staff are consistent in their approach to poverty.</w:t>
            </w:r>
          </w:p>
          <w:p w14:paraId="757EC10D" w14:textId="03E5C224" w:rsidR="00D92C4B" w:rsidRPr="00EC6704" w:rsidRDefault="00D92C4B" w:rsidP="00EC6704">
            <w:pPr>
              <w:pStyle w:val="ListParagraph"/>
              <w:numPr>
                <w:ilvl w:val="0"/>
                <w:numId w:val="10"/>
              </w:numPr>
              <w:ind w:left="129" w:hanging="218"/>
              <w:rPr>
                <w:sz w:val="22"/>
                <w:szCs w:val="22"/>
              </w:rPr>
            </w:pPr>
            <w:r>
              <w:rPr>
                <w:rFonts w:ascii="Arial" w:hAnsi="Arial" w:cs="Arial"/>
                <w:sz w:val="22"/>
                <w:szCs w:val="22"/>
              </w:rPr>
              <w:t xml:space="preserve">Consider what changes will need to be made to the school calendar in light of changes to family income. </w:t>
            </w:r>
          </w:p>
        </w:tc>
        <w:tc>
          <w:tcPr>
            <w:tcW w:w="3686" w:type="dxa"/>
            <w:shd w:val="clear" w:color="auto" w:fill="E5DFEC" w:themeFill="accent4" w:themeFillTint="33"/>
          </w:tcPr>
          <w:p w14:paraId="2AAD08E4" w14:textId="279CB563" w:rsidR="002545FD" w:rsidRDefault="002545FD" w:rsidP="002545FD">
            <w:pPr>
              <w:rPr>
                <w:sz w:val="22"/>
                <w:szCs w:val="22"/>
              </w:rPr>
            </w:pPr>
          </w:p>
          <w:p w14:paraId="41E75A7A" w14:textId="3AC80333" w:rsidR="00B7347D" w:rsidRDefault="00B7347D" w:rsidP="002545FD">
            <w:pPr>
              <w:rPr>
                <w:sz w:val="22"/>
                <w:szCs w:val="22"/>
              </w:rPr>
            </w:pPr>
          </w:p>
          <w:p w14:paraId="262F94EB" w14:textId="77777777" w:rsidR="00B7347D" w:rsidRDefault="00B7347D" w:rsidP="002545FD">
            <w:pPr>
              <w:rPr>
                <w:sz w:val="22"/>
                <w:szCs w:val="22"/>
              </w:rPr>
            </w:pPr>
          </w:p>
          <w:p w14:paraId="199A62E7" w14:textId="77777777" w:rsidR="002545FD" w:rsidRDefault="002545FD" w:rsidP="002545FD">
            <w:pPr>
              <w:pStyle w:val="ListParagraph"/>
              <w:numPr>
                <w:ilvl w:val="0"/>
                <w:numId w:val="10"/>
              </w:numPr>
              <w:rPr>
                <w:rFonts w:ascii="Arial" w:hAnsi="Arial" w:cs="Arial"/>
                <w:sz w:val="22"/>
                <w:szCs w:val="22"/>
              </w:rPr>
            </w:pPr>
            <w:r>
              <w:rPr>
                <w:rFonts w:ascii="Arial" w:hAnsi="Arial" w:cs="Arial"/>
                <w:sz w:val="22"/>
                <w:szCs w:val="22"/>
              </w:rPr>
              <w:t>All staff will revisit the Child Poverty Action Group website.</w:t>
            </w:r>
          </w:p>
          <w:p w14:paraId="52D0FF19" w14:textId="77777777" w:rsidR="002545FD" w:rsidRDefault="002545FD" w:rsidP="002545FD">
            <w:pPr>
              <w:pStyle w:val="ListParagraph"/>
              <w:rPr>
                <w:rFonts w:ascii="Arial" w:hAnsi="Arial" w:cs="Arial"/>
                <w:sz w:val="22"/>
                <w:szCs w:val="22"/>
              </w:rPr>
            </w:pPr>
          </w:p>
          <w:p w14:paraId="36D7515A" w14:textId="77777777" w:rsidR="002545FD" w:rsidRDefault="002545FD" w:rsidP="002545FD">
            <w:pPr>
              <w:pStyle w:val="ListParagraph"/>
              <w:rPr>
                <w:rFonts w:ascii="Arial" w:hAnsi="Arial" w:cs="Arial"/>
                <w:sz w:val="22"/>
                <w:szCs w:val="22"/>
              </w:rPr>
            </w:pPr>
          </w:p>
          <w:p w14:paraId="4FCE21E6" w14:textId="77777777" w:rsidR="002545FD" w:rsidRDefault="002545FD" w:rsidP="002545FD">
            <w:pPr>
              <w:pStyle w:val="ListParagraph"/>
              <w:numPr>
                <w:ilvl w:val="0"/>
                <w:numId w:val="10"/>
              </w:numPr>
              <w:rPr>
                <w:rFonts w:ascii="Arial" w:hAnsi="Arial" w:cs="Arial"/>
                <w:sz w:val="22"/>
                <w:szCs w:val="22"/>
              </w:rPr>
            </w:pPr>
            <w:r>
              <w:rPr>
                <w:rFonts w:ascii="Arial" w:hAnsi="Arial" w:cs="Arial"/>
                <w:sz w:val="22"/>
                <w:szCs w:val="22"/>
              </w:rPr>
              <w:t>All staff will read the CPAG article on the impact of school closures.</w:t>
            </w:r>
          </w:p>
          <w:p w14:paraId="31F76147" w14:textId="08471182" w:rsidR="002545FD" w:rsidRDefault="002545FD" w:rsidP="002545FD">
            <w:pPr>
              <w:pStyle w:val="ListParagraph"/>
              <w:rPr>
                <w:rFonts w:ascii="Arial" w:hAnsi="Arial" w:cs="Arial"/>
                <w:sz w:val="22"/>
                <w:szCs w:val="22"/>
              </w:rPr>
            </w:pPr>
          </w:p>
          <w:p w14:paraId="2977569C" w14:textId="77777777" w:rsidR="00B7347D" w:rsidRDefault="00B7347D" w:rsidP="002545FD">
            <w:pPr>
              <w:pStyle w:val="ListParagraph"/>
              <w:rPr>
                <w:rFonts w:ascii="Arial" w:hAnsi="Arial" w:cs="Arial"/>
                <w:sz w:val="22"/>
                <w:szCs w:val="22"/>
              </w:rPr>
            </w:pPr>
          </w:p>
          <w:p w14:paraId="7A5BA9C5" w14:textId="77777777" w:rsidR="002545FD" w:rsidRDefault="002545FD" w:rsidP="002545FD">
            <w:pPr>
              <w:pStyle w:val="ListParagraph"/>
              <w:numPr>
                <w:ilvl w:val="0"/>
                <w:numId w:val="10"/>
              </w:numPr>
              <w:rPr>
                <w:rFonts w:ascii="Arial" w:hAnsi="Arial" w:cs="Arial"/>
                <w:sz w:val="22"/>
                <w:szCs w:val="22"/>
              </w:rPr>
            </w:pPr>
            <w:r>
              <w:rPr>
                <w:rFonts w:ascii="Arial" w:hAnsi="Arial" w:cs="Arial"/>
                <w:sz w:val="22"/>
                <w:szCs w:val="22"/>
              </w:rPr>
              <w:t>Review and update CoSD Position Statement and share with all stakeholders.</w:t>
            </w:r>
          </w:p>
          <w:p w14:paraId="298CE7A0" w14:textId="77777777" w:rsidR="002545FD" w:rsidRDefault="002545FD" w:rsidP="002545FD">
            <w:pPr>
              <w:pStyle w:val="ListParagraph"/>
              <w:rPr>
                <w:rFonts w:ascii="Arial" w:hAnsi="Arial" w:cs="Arial"/>
                <w:sz w:val="22"/>
                <w:szCs w:val="22"/>
              </w:rPr>
            </w:pPr>
          </w:p>
          <w:p w14:paraId="1D9E9EBF" w14:textId="77777777" w:rsidR="002545FD" w:rsidRDefault="002545FD" w:rsidP="002545FD">
            <w:pPr>
              <w:pStyle w:val="ListParagraph"/>
              <w:rPr>
                <w:rFonts w:ascii="Arial" w:hAnsi="Arial" w:cs="Arial"/>
                <w:sz w:val="22"/>
                <w:szCs w:val="22"/>
              </w:rPr>
            </w:pPr>
          </w:p>
          <w:p w14:paraId="693CD303" w14:textId="77777777" w:rsidR="002545FD" w:rsidRDefault="002545FD" w:rsidP="002545FD">
            <w:pPr>
              <w:pStyle w:val="ListParagraph"/>
              <w:rPr>
                <w:rFonts w:ascii="Arial" w:hAnsi="Arial" w:cs="Arial"/>
                <w:sz w:val="22"/>
                <w:szCs w:val="22"/>
              </w:rPr>
            </w:pPr>
          </w:p>
          <w:p w14:paraId="5D77FAD2" w14:textId="0A3D5855" w:rsidR="002545FD" w:rsidRDefault="002545FD" w:rsidP="002545FD">
            <w:pPr>
              <w:pStyle w:val="ListParagraph"/>
              <w:rPr>
                <w:rFonts w:ascii="Arial" w:hAnsi="Arial" w:cs="Arial"/>
                <w:sz w:val="22"/>
                <w:szCs w:val="22"/>
              </w:rPr>
            </w:pPr>
          </w:p>
          <w:p w14:paraId="6E72638F" w14:textId="77777777" w:rsidR="00B7347D" w:rsidRDefault="00B7347D" w:rsidP="002545FD">
            <w:pPr>
              <w:pStyle w:val="ListParagraph"/>
              <w:rPr>
                <w:rFonts w:ascii="Arial" w:hAnsi="Arial" w:cs="Arial"/>
                <w:sz w:val="22"/>
                <w:szCs w:val="22"/>
              </w:rPr>
            </w:pPr>
          </w:p>
          <w:p w14:paraId="5EDE373C" w14:textId="77777777" w:rsidR="002545FD" w:rsidRDefault="002545FD" w:rsidP="002545FD">
            <w:pPr>
              <w:pStyle w:val="ListParagraph"/>
              <w:numPr>
                <w:ilvl w:val="0"/>
                <w:numId w:val="10"/>
              </w:numPr>
              <w:rPr>
                <w:rFonts w:ascii="Arial" w:hAnsi="Arial" w:cs="Arial"/>
                <w:sz w:val="22"/>
                <w:szCs w:val="22"/>
              </w:rPr>
            </w:pPr>
            <w:r>
              <w:rPr>
                <w:rFonts w:ascii="Arial" w:hAnsi="Arial" w:cs="Arial"/>
                <w:sz w:val="22"/>
                <w:szCs w:val="22"/>
              </w:rPr>
              <w:lastRenderedPageBreak/>
              <w:t>Using knowledge/ intelligence, identify what resources will be required to support home learning and who will need these.</w:t>
            </w:r>
          </w:p>
          <w:p w14:paraId="0DF9D6AF" w14:textId="77777777" w:rsidR="002545FD" w:rsidRPr="0062588B" w:rsidRDefault="002545FD" w:rsidP="002545FD">
            <w:pPr>
              <w:rPr>
                <w:rFonts w:ascii="Arial" w:hAnsi="Arial" w:cs="Arial"/>
                <w:sz w:val="22"/>
                <w:szCs w:val="22"/>
              </w:rPr>
            </w:pPr>
          </w:p>
          <w:p w14:paraId="44ADC1E7" w14:textId="77777777" w:rsidR="002545FD" w:rsidRDefault="002545FD" w:rsidP="002545FD">
            <w:pPr>
              <w:pStyle w:val="ListParagraph"/>
              <w:numPr>
                <w:ilvl w:val="0"/>
                <w:numId w:val="10"/>
              </w:numPr>
              <w:rPr>
                <w:rFonts w:ascii="Arial" w:hAnsi="Arial" w:cs="Arial"/>
                <w:sz w:val="22"/>
                <w:szCs w:val="22"/>
              </w:rPr>
            </w:pPr>
            <w:r>
              <w:rPr>
                <w:rFonts w:ascii="Arial" w:hAnsi="Arial" w:cs="Arial"/>
                <w:sz w:val="22"/>
                <w:szCs w:val="22"/>
              </w:rPr>
              <w:t>Identify financial supports available to families and signpost these to them.</w:t>
            </w:r>
          </w:p>
          <w:p w14:paraId="58F49BF3" w14:textId="77777777" w:rsidR="002545FD" w:rsidRPr="0062588B" w:rsidRDefault="002545FD" w:rsidP="002545FD">
            <w:pPr>
              <w:rPr>
                <w:rFonts w:ascii="Arial" w:hAnsi="Arial" w:cs="Arial"/>
                <w:sz w:val="22"/>
                <w:szCs w:val="22"/>
              </w:rPr>
            </w:pPr>
          </w:p>
          <w:p w14:paraId="3B0F9BBC" w14:textId="77777777" w:rsidR="002545FD" w:rsidRDefault="002545FD" w:rsidP="002545FD">
            <w:pPr>
              <w:pStyle w:val="ListParagraph"/>
              <w:numPr>
                <w:ilvl w:val="0"/>
                <w:numId w:val="10"/>
              </w:numPr>
              <w:rPr>
                <w:rFonts w:ascii="Arial" w:hAnsi="Arial" w:cs="Arial"/>
                <w:sz w:val="22"/>
                <w:szCs w:val="22"/>
              </w:rPr>
            </w:pPr>
            <w:r>
              <w:rPr>
                <w:rFonts w:ascii="Arial" w:hAnsi="Arial" w:cs="Arial"/>
                <w:sz w:val="22"/>
                <w:szCs w:val="22"/>
              </w:rPr>
              <w:t>Identify staff training needs linked to CoSD.</w:t>
            </w:r>
          </w:p>
          <w:p w14:paraId="60D648B2" w14:textId="77777777" w:rsidR="002545FD" w:rsidRDefault="002545FD" w:rsidP="002545FD">
            <w:pPr>
              <w:rPr>
                <w:rFonts w:ascii="Arial" w:hAnsi="Arial" w:cs="Arial"/>
                <w:sz w:val="22"/>
                <w:szCs w:val="22"/>
              </w:rPr>
            </w:pPr>
          </w:p>
          <w:p w14:paraId="17AFC6DC" w14:textId="77777777" w:rsidR="002545FD" w:rsidRPr="0062588B" w:rsidRDefault="002545FD" w:rsidP="002545FD">
            <w:pPr>
              <w:rPr>
                <w:rFonts w:ascii="Arial" w:hAnsi="Arial" w:cs="Arial"/>
                <w:sz w:val="22"/>
                <w:szCs w:val="22"/>
              </w:rPr>
            </w:pPr>
          </w:p>
          <w:p w14:paraId="1AC0F6D4" w14:textId="4D6C9281" w:rsidR="00382E24" w:rsidRPr="00B7347D" w:rsidRDefault="002545FD" w:rsidP="00B7347D">
            <w:pPr>
              <w:pStyle w:val="ListParagraph"/>
              <w:numPr>
                <w:ilvl w:val="0"/>
                <w:numId w:val="10"/>
              </w:numPr>
              <w:rPr>
                <w:sz w:val="22"/>
                <w:szCs w:val="22"/>
              </w:rPr>
            </w:pPr>
            <w:r w:rsidRPr="00B7347D">
              <w:rPr>
                <w:rFonts w:ascii="Arial" w:hAnsi="Arial" w:cs="Arial"/>
                <w:sz w:val="22"/>
                <w:szCs w:val="22"/>
              </w:rPr>
              <w:t>Review and update school calendar.</w:t>
            </w:r>
          </w:p>
        </w:tc>
        <w:tc>
          <w:tcPr>
            <w:tcW w:w="3211" w:type="dxa"/>
            <w:shd w:val="clear" w:color="auto" w:fill="E5DFEC" w:themeFill="accent4" w:themeFillTint="33"/>
          </w:tcPr>
          <w:p w14:paraId="5A98B397" w14:textId="77777777" w:rsidR="00B7347D" w:rsidRDefault="00B7347D" w:rsidP="00B7347D">
            <w:pPr>
              <w:pStyle w:val="ListParagraph"/>
              <w:rPr>
                <w:rFonts w:ascii="Arial" w:hAnsi="Arial" w:cs="Arial"/>
                <w:sz w:val="22"/>
                <w:szCs w:val="22"/>
              </w:rPr>
            </w:pPr>
          </w:p>
          <w:p w14:paraId="35461C09" w14:textId="77777777" w:rsidR="00B7347D" w:rsidRDefault="00B7347D" w:rsidP="00B7347D">
            <w:pPr>
              <w:pStyle w:val="ListParagraph"/>
              <w:rPr>
                <w:rFonts w:ascii="Arial" w:hAnsi="Arial" w:cs="Arial"/>
                <w:sz w:val="22"/>
                <w:szCs w:val="22"/>
              </w:rPr>
            </w:pPr>
          </w:p>
          <w:p w14:paraId="0258EB51" w14:textId="77777777" w:rsidR="00B7347D" w:rsidRDefault="00B7347D" w:rsidP="00B7347D">
            <w:pPr>
              <w:pStyle w:val="ListParagraph"/>
              <w:rPr>
                <w:rFonts w:ascii="Arial" w:hAnsi="Arial" w:cs="Arial"/>
                <w:sz w:val="22"/>
                <w:szCs w:val="22"/>
              </w:rPr>
            </w:pPr>
          </w:p>
          <w:p w14:paraId="2D9F7BF6" w14:textId="5DAE49FA" w:rsidR="002545FD" w:rsidRDefault="002545FD" w:rsidP="002545FD">
            <w:pPr>
              <w:pStyle w:val="ListParagraph"/>
              <w:numPr>
                <w:ilvl w:val="0"/>
                <w:numId w:val="10"/>
              </w:numPr>
              <w:rPr>
                <w:rFonts w:ascii="Arial" w:hAnsi="Arial" w:cs="Arial"/>
                <w:sz w:val="22"/>
                <w:szCs w:val="22"/>
              </w:rPr>
            </w:pPr>
            <w:r>
              <w:rPr>
                <w:rFonts w:ascii="Arial" w:hAnsi="Arial" w:cs="Arial"/>
                <w:sz w:val="22"/>
                <w:szCs w:val="22"/>
              </w:rPr>
              <w:t>All staff will gain increased knowledge of information available on CPAG website.</w:t>
            </w:r>
          </w:p>
          <w:p w14:paraId="5A635E43" w14:textId="77777777" w:rsidR="002545FD" w:rsidRDefault="002545FD" w:rsidP="002545FD">
            <w:pPr>
              <w:pStyle w:val="ListParagraph"/>
              <w:rPr>
                <w:rFonts w:ascii="Arial" w:hAnsi="Arial" w:cs="Arial"/>
                <w:sz w:val="22"/>
                <w:szCs w:val="22"/>
              </w:rPr>
            </w:pPr>
          </w:p>
          <w:p w14:paraId="31241EA3" w14:textId="77777777" w:rsidR="002545FD" w:rsidRDefault="002545FD" w:rsidP="002545FD">
            <w:pPr>
              <w:pStyle w:val="ListParagraph"/>
              <w:numPr>
                <w:ilvl w:val="0"/>
                <w:numId w:val="10"/>
              </w:numPr>
              <w:rPr>
                <w:rFonts w:ascii="Arial" w:hAnsi="Arial" w:cs="Arial"/>
                <w:sz w:val="22"/>
                <w:szCs w:val="22"/>
              </w:rPr>
            </w:pPr>
            <w:r>
              <w:rPr>
                <w:rFonts w:ascii="Arial" w:hAnsi="Arial" w:cs="Arial"/>
                <w:sz w:val="22"/>
                <w:szCs w:val="22"/>
              </w:rPr>
              <w:t>All staff will become more aware of the impact of school closures.</w:t>
            </w:r>
          </w:p>
          <w:p w14:paraId="51B81513" w14:textId="77777777" w:rsidR="002545FD" w:rsidRPr="003E1186" w:rsidRDefault="002545FD" w:rsidP="002545FD">
            <w:pPr>
              <w:pStyle w:val="ListParagraph"/>
              <w:rPr>
                <w:rFonts w:ascii="Arial" w:hAnsi="Arial" w:cs="Arial"/>
                <w:sz w:val="22"/>
                <w:szCs w:val="22"/>
              </w:rPr>
            </w:pPr>
          </w:p>
          <w:p w14:paraId="1E0D6D25" w14:textId="77777777" w:rsidR="002545FD" w:rsidRPr="00B44D16" w:rsidRDefault="002545FD" w:rsidP="002545FD">
            <w:pPr>
              <w:pStyle w:val="ListParagraph"/>
              <w:numPr>
                <w:ilvl w:val="0"/>
                <w:numId w:val="10"/>
              </w:numPr>
              <w:rPr>
                <w:rFonts w:ascii="Arial" w:hAnsi="Arial" w:cs="Arial"/>
                <w:sz w:val="22"/>
                <w:szCs w:val="22"/>
              </w:rPr>
            </w:pPr>
            <w:r>
              <w:rPr>
                <w:rFonts w:ascii="Arial" w:hAnsi="Arial" w:cs="Arial"/>
                <w:sz w:val="22"/>
                <w:szCs w:val="22"/>
              </w:rPr>
              <w:t>CoSD Position Statement will be updated to reflect current situation.</w:t>
            </w:r>
          </w:p>
          <w:p w14:paraId="0420E5DC" w14:textId="77777777" w:rsidR="002545FD" w:rsidRDefault="002545FD" w:rsidP="002545FD">
            <w:pPr>
              <w:pStyle w:val="ListParagraph"/>
              <w:numPr>
                <w:ilvl w:val="0"/>
                <w:numId w:val="10"/>
              </w:numPr>
              <w:rPr>
                <w:rFonts w:ascii="Arial" w:hAnsi="Arial" w:cs="Arial"/>
                <w:sz w:val="22"/>
                <w:szCs w:val="22"/>
              </w:rPr>
            </w:pPr>
            <w:r>
              <w:rPr>
                <w:rFonts w:ascii="Arial" w:hAnsi="Arial" w:cs="Arial"/>
                <w:sz w:val="22"/>
                <w:szCs w:val="22"/>
              </w:rPr>
              <w:t>Charges for families will be eliminated where possible.</w:t>
            </w:r>
          </w:p>
          <w:p w14:paraId="7D1ECBFC" w14:textId="77777777" w:rsidR="002545FD" w:rsidRDefault="002545FD" w:rsidP="002545FD">
            <w:pPr>
              <w:rPr>
                <w:rFonts w:ascii="Arial" w:hAnsi="Arial" w:cs="Arial"/>
                <w:sz w:val="22"/>
                <w:szCs w:val="22"/>
              </w:rPr>
            </w:pPr>
          </w:p>
          <w:p w14:paraId="2184830D" w14:textId="77777777" w:rsidR="002545FD" w:rsidRPr="00B44D16" w:rsidRDefault="002545FD" w:rsidP="002545FD">
            <w:pPr>
              <w:pStyle w:val="ListParagraph"/>
              <w:numPr>
                <w:ilvl w:val="0"/>
                <w:numId w:val="10"/>
              </w:numPr>
              <w:rPr>
                <w:rFonts w:ascii="Arial" w:hAnsi="Arial" w:cs="Arial"/>
                <w:sz w:val="22"/>
                <w:szCs w:val="22"/>
              </w:rPr>
            </w:pPr>
            <w:r w:rsidRPr="00B44D16">
              <w:rPr>
                <w:rFonts w:ascii="Arial" w:hAnsi="Arial" w:cs="Arial"/>
                <w:sz w:val="22"/>
                <w:szCs w:val="22"/>
              </w:rPr>
              <w:lastRenderedPageBreak/>
              <w:t>Where possible, relevant resources will be provided for identified children.</w:t>
            </w:r>
          </w:p>
          <w:p w14:paraId="73A450FA" w14:textId="77777777" w:rsidR="002545FD" w:rsidRDefault="002545FD" w:rsidP="002545FD">
            <w:pPr>
              <w:pStyle w:val="ListParagraph"/>
              <w:rPr>
                <w:rFonts w:ascii="Arial" w:hAnsi="Arial" w:cs="Arial"/>
                <w:sz w:val="22"/>
                <w:szCs w:val="22"/>
              </w:rPr>
            </w:pPr>
          </w:p>
          <w:p w14:paraId="01C37D10" w14:textId="77777777" w:rsidR="002545FD" w:rsidRDefault="002545FD" w:rsidP="002545FD">
            <w:pPr>
              <w:pStyle w:val="ListParagraph"/>
              <w:rPr>
                <w:rFonts w:ascii="Arial" w:hAnsi="Arial" w:cs="Arial"/>
                <w:sz w:val="22"/>
                <w:szCs w:val="22"/>
              </w:rPr>
            </w:pPr>
          </w:p>
          <w:p w14:paraId="43A17434" w14:textId="77777777" w:rsidR="002545FD" w:rsidRDefault="002545FD" w:rsidP="002545FD">
            <w:pPr>
              <w:pStyle w:val="ListParagraph"/>
              <w:rPr>
                <w:rFonts w:ascii="Arial" w:hAnsi="Arial" w:cs="Arial"/>
                <w:sz w:val="22"/>
                <w:szCs w:val="22"/>
              </w:rPr>
            </w:pPr>
          </w:p>
          <w:p w14:paraId="23F3BADF" w14:textId="77777777" w:rsidR="002545FD" w:rsidRDefault="002545FD" w:rsidP="002545FD">
            <w:pPr>
              <w:pStyle w:val="ListParagraph"/>
              <w:numPr>
                <w:ilvl w:val="0"/>
                <w:numId w:val="10"/>
              </w:numPr>
              <w:rPr>
                <w:rFonts w:ascii="Arial" w:hAnsi="Arial" w:cs="Arial"/>
                <w:sz w:val="22"/>
                <w:szCs w:val="22"/>
              </w:rPr>
            </w:pPr>
            <w:r>
              <w:rPr>
                <w:rFonts w:ascii="Arial" w:hAnsi="Arial" w:cs="Arial"/>
                <w:sz w:val="22"/>
                <w:szCs w:val="22"/>
              </w:rPr>
              <w:t>Financial supports will be accessed by families.</w:t>
            </w:r>
          </w:p>
          <w:p w14:paraId="5854CE88" w14:textId="77777777" w:rsidR="002545FD" w:rsidRPr="0062588B" w:rsidRDefault="002545FD" w:rsidP="002545FD">
            <w:pPr>
              <w:pStyle w:val="ListParagraph"/>
              <w:rPr>
                <w:rFonts w:ascii="Arial" w:hAnsi="Arial" w:cs="Arial"/>
                <w:sz w:val="22"/>
                <w:szCs w:val="22"/>
              </w:rPr>
            </w:pPr>
          </w:p>
          <w:p w14:paraId="112E462D" w14:textId="77777777" w:rsidR="002545FD" w:rsidRDefault="002545FD" w:rsidP="002545FD">
            <w:pPr>
              <w:pStyle w:val="ListParagraph"/>
              <w:numPr>
                <w:ilvl w:val="0"/>
                <w:numId w:val="10"/>
              </w:numPr>
              <w:rPr>
                <w:rFonts w:ascii="Arial" w:hAnsi="Arial" w:cs="Arial"/>
                <w:sz w:val="22"/>
                <w:szCs w:val="22"/>
              </w:rPr>
            </w:pPr>
            <w:r>
              <w:rPr>
                <w:rFonts w:ascii="Arial" w:hAnsi="Arial" w:cs="Arial"/>
                <w:sz w:val="22"/>
                <w:szCs w:val="22"/>
              </w:rPr>
              <w:t>Where needed, relevant staff training will be undertaken.</w:t>
            </w:r>
          </w:p>
          <w:p w14:paraId="3746F75A" w14:textId="77777777" w:rsidR="002545FD" w:rsidRDefault="002545FD" w:rsidP="002545FD">
            <w:pPr>
              <w:pStyle w:val="ListParagraph"/>
              <w:rPr>
                <w:rFonts w:ascii="Arial" w:hAnsi="Arial" w:cs="Arial"/>
                <w:sz w:val="22"/>
                <w:szCs w:val="22"/>
              </w:rPr>
            </w:pPr>
          </w:p>
          <w:p w14:paraId="77C9D417" w14:textId="388C0AB7" w:rsidR="00382E24" w:rsidRPr="00B7347D" w:rsidRDefault="002545FD" w:rsidP="00B7347D">
            <w:pPr>
              <w:pStyle w:val="ListParagraph"/>
              <w:numPr>
                <w:ilvl w:val="0"/>
                <w:numId w:val="10"/>
              </w:numPr>
              <w:rPr>
                <w:sz w:val="22"/>
                <w:szCs w:val="22"/>
              </w:rPr>
            </w:pPr>
            <w:r w:rsidRPr="00B7347D">
              <w:rPr>
                <w:rFonts w:ascii="Arial" w:hAnsi="Arial" w:cs="Arial"/>
                <w:sz w:val="22"/>
                <w:szCs w:val="22"/>
              </w:rPr>
              <w:t>School calendar will be updated to reflect current situation.</w:t>
            </w:r>
          </w:p>
        </w:tc>
      </w:tr>
    </w:tbl>
    <w:p w14:paraId="434FF5D3" w14:textId="6DF1162C" w:rsidR="004F6BB7" w:rsidRDefault="004F6BB7"/>
    <w:p w14:paraId="54EC92E4" w14:textId="18F4B3DC" w:rsidR="00C0791F" w:rsidRDefault="00C0791F"/>
    <w:p w14:paraId="7EA4B11F" w14:textId="0F2BE6EE" w:rsidR="006F50AE" w:rsidRDefault="006F50AE"/>
    <w:p w14:paraId="2246E4E5" w14:textId="14C7F405" w:rsidR="006F50AE" w:rsidRDefault="006F50AE"/>
    <w:p w14:paraId="55E91A97" w14:textId="6AADE43A" w:rsidR="006F50AE" w:rsidRDefault="006F50AE"/>
    <w:p w14:paraId="2C1968F4" w14:textId="65DC10FC" w:rsidR="006F50AE" w:rsidRDefault="006F50AE"/>
    <w:p w14:paraId="4684842A" w14:textId="64CF1952" w:rsidR="006F50AE" w:rsidRDefault="006F50AE"/>
    <w:p w14:paraId="780B455D" w14:textId="6370F42C" w:rsidR="006F50AE" w:rsidRDefault="006F50AE"/>
    <w:p w14:paraId="7F5431B1" w14:textId="5C036137" w:rsidR="006F50AE" w:rsidRDefault="006F50AE"/>
    <w:p w14:paraId="08B55606" w14:textId="2FB1CBE5" w:rsidR="006F50AE" w:rsidRDefault="006F50AE"/>
    <w:p w14:paraId="52E7CE02" w14:textId="21D6F6F3" w:rsidR="006F50AE" w:rsidRDefault="006F50AE"/>
    <w:p w14:paraId="4ECC820C" w14:textId="16A5E1ED" w:rsidR="006F50AE" w:rsidRDefault="006F50AE"/>
    <w:p w14:paraId="74D8F339" w14:textId="41F7BF67" w:rsidR="006F50AE" w:rsidRDefault="006F50AE"/>
    <w:p w14:paraId="5876A942" w14:textId="5B4836D2" w:rsidR="006F50AE" w:rsidRDefault="006F50AE"/>
    <w:p w14:paraId="7C6BFB10" w14:textId="558BA0C7" w:rsidR="006F50AE" w:rsidRDefault="006F50AE"/>
    <w:p w14:paraId="68A3D7D2" w14:textId="709B71D9" w:rsidR="006F50AE" w:rsidRDefault="006F50AE"/>
    <w:p w14:paraId="166B7484" w14:textId="3361A7F9" w:rsidR="006F50AE" w:rsidRDefault="006F50AE"/>
    <w:p w14:paraId="4475C1E4" w14:textId="749C17C6" w:rsidR="006F50AE" w:rsidRDefault="006F50AE"/>
    <w:p w14:paraId="2348FFDE" w14:textId="428CA1B8" w:rsidR="006F50AE" w:rsidRDefault="006F50AE"/>
    <w:p w14:paraId="1F01A228" w14:textId="1CB6A1F7" w:rsidR="006F50AE" w:rsidRDefault="006F50AE"/>
    <w:p w14:paraId="25703482" w14:textId="5C9B2668" w:rsidR="006F50AE" w:rsidRDefault="006F50AE"/>
    <w:p w14:paraId="471D530D" w14:textId="77777777" w:rsidR="006F50AE" w:rsidRDefault="006F50AE"/>
    <w:tbl>
      <w:tblPr>
        <w:tblStyle w:val="TableGrid"/>
        <w:tblW w:w="0" w:type="auto"/>
        <w:shd w:val="clear" w:color="auto" w:fill="FFFF66"/>
        <w:tblLayout w:type="fixed"/>
        <w:tblLook w:val="04A0" w:firstRow="1" w:lastRow="0" w:firstColumn="1" w:lastColumn="0" w:noHBand="0" w:noVBand="1"/>
      </w:tblPr>
      <w:tblGrid>
        <w:gridCol w:w="5098"/>
        <w:gridCol w:w="7655"/>
        <w:gridCol w:w="3211"/>
      </w:tblGrid>
      <w:tr w:rsidR="006F50AE" w14:paraId="46C8BE1E" w14:textId="77777777" w:rsidTr="00114B33">
        <w:trPr>
          <w:trHeight w:val="1495"/>
        </w:trPr>
        <w:tc>
          <w:tcPr>
            <w:tcW w:w="15964" w:type="dxa"/>
            <w:gridSpan w:val="3"/>
            <w:shd w:val="clear" w:color="auto" w:fill="92CDDC" w:themeFill="accent5" w:themeFillTint="99"/>
          </w:tcPr>
          <w:p w14:paraId="39A1AEB4" w14:textId="0F89A64F" w:rsidR="006F50AE" w:rsidRPr="008451F4" w:rsidRDefault="006F50AE" w:rsidP="00810C4A">
            <w:pPr>
              <w:rPr>
                <w:b/>
                <w:bCs/>
              </w:rPr>
            </w:pPr>
            <w:r>
              <w:rPr>
                <w:b/>
                <w:bCs/>
                <w:noProof/>
                <w:lang w:eastAsia="en-GB"/>
              </w:rPr>
              <w:drawing>
                <wp:anchor distT="0" distB="0" distL="114300" distR="114300" simplePos="0" relativeHeight="251671552" behindDoc="0" locked="0" layoutInCell="1" allowOverlap="1" wp14:anchorId="11F432AD" wp14:editId="70BD4097">
                  <wp:simplePos x="0" y="0"/>
                  <wp:positionH relativeFrom="column">
                    <wp:posOffset>17780</wp:posOffset>
                  </wp:positionH>
                  <wp:positionV relativeFrom="paragraph">
                    <wp:posOffset>87630</wp:posOffset>
                  </wp:positionV>
                  <wp:extent cx="13335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11">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n-GB"/>
              </w:rPr>
              <w:drawing>
                <wp:anchor distT="0" distB="0" distL="114300" distR="114300" simplePos="0" relativeHeight="251677696" behindDoc="0" locked="0" layoutInCell="1" allowOverlap="1" wp14:anchorId="4285DC85" wp14:editId="359C0CFF">
                  <wp:simplePos x="0" y="0"/>
                  <wp:positionH relativeFrom="column">
                    <wp:posOffset>8651875</wp:posOffset>
                  </wp:positionH>
                  <wp:positionV relativeFrom="paragraph">
                    <wp:posOffset>113665</wp:posOffset>
                  </wp:positionV>
                  <wp:extent cx="13335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11">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p w14:paraId="0AB805DD" w14:textId="50AB4DAE" w:rsidR="006F50AE" w:rsidRDefault="006F50AE" w:rsidP="00810C4A">
            <w:pPr>
              <w:pStyle w:val="western"/>
              <w:ind w:right="57"/>
              <w:jc w:val="center"/>
              <w:rPr>
                <w:b/>
                <w:bCs/>
                <w:sz w:val="36"/>
                <w:szCs w:val="36"/>
              </w:rPr>
            </w:pPr>
            <w:r>
              <w:rPr>
                <w:b/>
                <w:bCs/>
                <w:sz w:val="36"/>
                <w:szCs w:val="36"/>
              </w:rPr>
              <w:t xml:space="preserve">        </w:t>
            </w:r>
            <w:r w:rsidRPr="006E091E">
              <w:rPr>
                <w:b/>
                <w:bCs/>
                <w:sz w:val="36"/>
                <w:szCs w:val="36"/>
              </w:rPr>
              <w:t xml:space="preserve">Improvement Priority </w:t>
            </w:r>
            <w:r>
              <w:rPr>
                <w:b/>
                <w:bCs/>
                <w:sz w:val="36"/>
                <w:szCs w:val="36"/>
              </w:rPr>
              <w:t>2</w:t>
            </w:r>
            <w:r w:rsidRPr="006E091E">
              <w:rPr>
                <w:b/>
                <w:bCs/>
                <w:sz w:val="36"/>
                <w:szCs w:val="36"/>
              </w:rPr>
              <w:t xml:space="preserve"> -   </w:t>
            </w:r>
            <w:r>
              <w:rPr>
                <w:b/>
                <w:bCs/>
                <w:sz w:val="36"/>
                <w:szCs w:val="36"/>
              </w:rPr>
              <w:t xml:space="preserve">Equity  </w:t>
            </w:r>
          </w:p>
          <w:p w14:paraId="21F7515E" w14:textId="64B7A2F1" w:rsidR="006F50AE" w:rsidRPr="006E091E" w:rsidRDefault="006F50AE" w:rsidP="00810C4A">
            <w:pPr>
              <w:pStyle w:val="western"/>
              <w:ind w:right="57"/>
              <w:jc w:val="center"/>
              <w:rPr>
                <w:b/>
                <w:bCs/>
                <w:sz w:val="36"/>
                <w:szCs w:val="36"/>
              </w:rPr>
            </w:pPr>
            <w:r>
              <w:rPr>
                <w:b/>
                <w:bCs/>
                <w:sz w:val="36"/>
                <w:szCs w:val="36"/>
              </w:rPr>
              <w:t>Progress Report June 2021</w:t>
            </w:r>
          </w:p>
          <w:p w14:paraId="50C593ED" w14:textId="77777777" w:rsidR="006F50AE" w:rsidRPr="008451F4" w:rsidRDefault="006F50AE" w:rsidP="00810C4A">
            <w:pPr>
              <w:jc w:val="center"/>
              <w:rPr>
                <w:b/>
                <w:bCs/>
              </w:rPr>
            </w:pPr>
            <w:r>
              <w:tab/>
            </w:r>
          </w:p>
        </w:tc>
      </w:tr>
      <w:tr w:rsidR="006F50AE" w14:paraId="063589BB" w14:textId="77777777" w:rsidTr="00347F5A">
        <w:trPr>
          <w:trHeight w:val="654"/>
        </w:trPr>
        <w:tc>
          <w:tcPr>
            <w:tcW w:w="5098" w:type="dxa"/>
            <w:shd w:val="clear" w:color="auto" w:fill="92CDDC" w:themeFill="accent5" w:themeFillTint="99"/>
          </w:tcPr>
          <w:p w14:paraId="24E4BD6F" w14:textId="77777777" w:rsidR="006F50AE" w:rsidRDefault="006F50AE" w:rsidP="006F50AE">
            <w:pPr>
              <w:rPr>
                <w:rFonts w:ascii="Arial" w:hAnsi="Arial" w:cs="Arial"/>
                <w:b/>
                <w:bCs/>
                <w:noProof/>
                <w:lang w:eastAsia="en-GB"/>
              </w:rPr>
            </w:pPr>
            <w:r w:rsidRPr="006F50AE">
              <w:rPr>
                <w:rFonts w:ascii="Arial" w:hAnsi="Arial" w:cs="Arial"/>
                <w:b/>
                <w:bCs/>
                <w:noProof/>
                <w:lang w:eastAsia="en-GB"/>
              </w:rPr>
              <w:t xml:space="preserve">What did we actually achieve? </w:t>
            </w:r>
          </w:p>
          <w:p w14:paraId="24C75A90" w14:textId="77777777" w:rsidR="006F50AE" w:rsidRPr="006F50AE" w:rsidRDefault="006F50AE" w:rsidP="00810C4A">
            <w:pPr>
              <w:rPr>
                <w:rFonts w:ascii="Arial" w:hAnsi="Arial" w:cs="Arial"/>
                <w:b/>
                <w:bCs/>
                <w:noProof/>
                <w:lang w:eastAsia="en-GB"/>
              </w:rPr>
            </w:pPr>
          </w:p>
        </w:tc>
        <w:tc>
          <w:tcPr>
            <w:tcW w:w="7655" w:type="dxa"/>
            <w:shd w:val="clear" w:color="auto" w:fill="92CDDC" w:themeFill="accent5" w:themeFillTint="99"/>
          </w:tcPr>
          <w:p w14:paraId="0EEA1717" w14:textId="1658D7FC" w:rsidR="006F50AE" w:rsidRPr="006F50AE" w:rsidRDefault="006F50AE" w:rsidP="00810C4A">
            <w:pPr>
              <w:rPr>
                <w:rFonts w:ascii="Arial" w:hAnsi="Arial" w:cs="Arial"/>
                <w:b/>
                <w:bCs/>
                <w:noProof/>
                <w:lang w:eastAsia="en-GB"/>
              </w:rPr>
            </w:pPr>
            <w:r w:rsidRPr="006F50AE">
              <w:rPr>
                <w:rFonts w:ascii="Arial" w:hAnsi="Arial" w:cs="Arial"/>
                <w:b/>
                <w:bCs/>
                <w:noProof/>
                <w:lang w:eastAsia="en-GB"/>
              </w:rPr>
              <w:t>How do we know?</w:t>
            </w:r>
          </w:p>
        </w:tc>
        <w:tc>
          <w:tcPr>
            <w:tcW w:w="3211" w:type="dxa"/>
            <w:shd w:val="clear" w:color="auto" w:fill="92CDDC" w:themeFill="accent5" w:themeFillTint="99"/>
          </w:tcPr>
          <w:p w14:paraId="4584797D" w14:textId="7C4F4CFF" w:rsidR="006F50AE" w:rsidRPr="006F50AE" w:rsidRDefault="006F50AE" w:rsidP="006F50AE">
            <w:pPr>
              <w:rPr>
                <w:rFonts w:ascii="Arial" w:hAnsi="Arial" w:cs="Arial"/>
                <w:b/>
                <w:bCs/>
              </w:rPr>
            </w:pPr>
            <w:r w:rsidRPr="006F50AE">
              <w:rPr>
                <w:rFonts w:ascii="Arial" w:hAnsi="Arial" w:cs="Arial"/>
                <w:b/>
                <w:bCs/>
              </w:rPr>
              <w:t>What do we need to do next</w:t>
            </w:r>
            <w:r>
              <w:rPr>
                <w:rFonts w:ascii="Arial" w:hAnsi="Arial" w:cs="Arial"/>
                <w:b/>
                <w:bCs/>
              </w:rPr>
              <w:t>?</w:t>
            </w:r>
          </w:p>
        </w:tc>
      </w:tr>
      <w:tr w:rsidR="006F50AE" w14:paraId="045A131D" w14:textId="77777777" w:rsidTr="00347F5A">
        <w:trPr>
          <w:trHeight w:val="1495"/>
        </w:trPr>
        <w:tc>
          <w:tcPr>
            <w:tcW w:w="5098" w:type="dxa"/>
            <w:shd w:val="clear" w:color="auto" w:fill="92CDDC" w:themeFill="accent5" w:themeFillTint="99"/>
          </w:tcPr>
          <w:p w14:paraId="4944B8C3" w14:textId="322916F1" w:rsidR="009D2ED9" w:rsidRDefault="009D2ED9" w:rsidP="009D2ED9">
            <w:pPr>
              <w:rPr>
                <w:rFonts w:ascii="Arial" w:hAnsi="Arial" w:cs="Arial"/>
                <w:b/>
                <w:bCs/>
                <w:i/>
                <w:iCs/>
                <w:sz w:val="22"/>
                <w:szCs w:val="22"/>
              </w:rPr>
            </w:pPr>
            <w:r w:rsidRPr="009D2ED9">
              <w:rPr>
                <w:rFonts w:ascii="Arial" w:hAnsi="Arial" w:cs="Arial"/>
                <w:b/>
                <w:bCs/>
                <w:i/>
                <w:iCs/>
                <w:sz w:val="22"/>
                <w:szCs w:val="22"/>
              </w:rPr>
              <w:t xml:space="preserve">With reference to the above priorities, please provide a commentary of what was achieved and what was not.  This section may include a description of other priorities under this banner that may have been added in to respond to events or circumstances. </w:t>
            </w:r>
          </w:p>
          <w:p w14:paraId="6D61E80D" w14:textId="77777777" w:rsidR="00313949" w:rsidRPr="009D2ED9" w:rsidRDefault="00313949" w:rsidP="009D2ED9">
            <w:pPr>
              <w:rPr>
                <w:rFonts w:ascii="Arial" w:hAnsi="Arial" w:cs="Arial"/>
                <w:b/>
                <w:bCs/>
                <w:i/>
                <w:iCs/>
                <w:sz w:val="22"/>
                <w:szCs w:val="22"/>
              </w:rPr>
            </w:pPr>
          </w:p>
          <w:p w14:paraId="4410B2C8" w14:textId="071B33F7" w:rsidR="0062092C" w:rsidRDefault="00B7347D" w:rsidP="00313949">
            <w:pPr>
              <w:pStyle w:val="ListParagraph"/>
              <w:numPr>
                <w:ilvl w:val="0"/>
                <w:numId w:val="6"/>
              </w:numPr>
            </w:pPr>
            <w:r w:rsidRPr="00313949">
              <w:rPr>
                <w:rFonts w:ascii="Arial" w:hAnsi="Arial" w:cs="Arial"/>
                <w:sz w:val="22"/>
                <w:szCs w:val="22"/>
              </w:rPr>
              <w:t>School identified systems for collecting information on children’s level of engagement during lockdown.</w:t>
            </w:r>
            <w:r w:rsidR="006932D1" w:rsidRPr="00313949">
              <w:rPr>
                <w:rFonts w:ascii="Arial" w:hAnsi="Arial" w:cs="Arial"/>
                <w:sz w:val="22"/>
                <w:szCs w:val="22"/>
              </w:rPr>
              <w:t xml:space="preserve"> </w:t>
            </w:r>
          </w:p>
          <w:p w14:paraId="248F14C5" w14:textId="481BB9E5" w:rsidR="0062092C" w:rsidRDefault="0062092C" w:rsidP="0062092C"/>
          <w:p w14:paraId="6AB765B9" w14:textId="77777777" w:rsidR="006932D1" w:rsidRDefault="006932D1" w:rsidP="0062092C"/>
          <w:p w14:paraId="548CC80F" w14:textId="77777777" w:rsidR="00B7347D" w:rsidRDefault="00B7347D" w:rsidP="00B7347D">
            <w:pPr>
              <w:rPr>
                <w:rFonts w:ascii="Arial" w:hAnsi="Arial" w:cs="Arial"/>
                <w:b/>
                <w:bCs/>
                <w:sz w:val="22"/>
                <w:szCs w:val="22"/>
              </w:rPr>
            </w:pPr>
          </w:p>
          <w:p w14:paraId="010D2855" w14:textId="42523FE6" w:rsidR="00477DD0" w:rsidRDefault="006932D1" w:rsidP="00477DD0">
            <w:r>
              <w:rPr>
                <w:rFonts w:ascii="Arial" w:hAnsi="Arial" w:cs="Arial"/>
                <w:sz w:val="22"/>
                <w:szCs w:val="22"/>
              </w:rPr>
              <w:t>A range of summative assessments were carried out during august and September with children from all stages.</w:t>
            </w:r>
          </w:p>
          <w:p w14:paraId="7D0EE5C5" w14:textId="0CB2A6AE" w:rsidR="00B7347D" w:rsidRPr="00477DD0" w:rsidRDefault="00B7347D" w:rsidP="007906F3">
            <w:pPr>
              <w:pStyle w:val="ListParagraph"/>
              <w:numPr>
                <w:ilvl w:val="0"/>
                <w:numId w:val="6"/>
              </w:numPr>
              <w:rPr>
                <w:rFonts w:ascii="Arial" w:hAnsi="Arial" w:cs="Arial"/>
                <w:bCs/>
                <w:sz w:val="22"/>
                <w:szCs w:val="22"/>
              </w:rPr>
            </w:pPr>
            <w:r w:rsidRPr="00477DD0">
              <w:rPr>
                <w:rFonts w:ascii="Arial" w:hAnsi="Arial" w:cs="Arial"/>
                <w:bCs/>
                <w:sz w:val="22"/>
                <w:szCs w:val="22"/>
              </w:rPr>
              <w:t>P1 baseline assessments were completed.</w:t>
            </w:r>
          </w:p>
          <w:p w14:paraId="403D6321" w14:textId="22FBCF19" w:rsidR="00B7347D" w:rsidRPr="00477DD0" w:rsidRDefault="00B7347D" w:rsidP="007906F3">
            <w:pPr>
              <w:pStyle w:val="ListParagraph"/>
              <w:numPr>
                <w:ilvl w:val="0"/>
                <w:numId w:val="6"/>
              </w:numPr>
              <w:rPr>
                <w:rFonts w:ascii="Arial" w:hAnsi="Arial" w:cs="Arial"/>
                <w:bCs/>
                <w:sz w:val="22"/>
                <w:szCs w:val="22"/>
              </w:rPr>
            </w:pPr>
            <w:r w:rsidRPr="00477DD0">
              <w:rPr>
                <w:rFonts w:ascii="Arial" w:hAnsi="Arial" w:cs="Arial"/>
                <w:bCs/>
                <w:sz w:val="22"/>
                <w:szCs w:val="22"/>
              </w:rPr>
              <w:t>NGRT,</w:t>
            </w:r>
            <w:r w:rsidR="00FB48CE" w:rsidRPr="00477DD0">
              <w:rPr>
                <w:rFonts w:ascii="Arial" w:hAnsi="Arial" w:cs="Arial"/>
                <w:bCs/>
                <w:sz w:val="22"/>
                <w:szCs w:val="22"/>
              </w:rPr>
              <w:t xml:space="preserve"> PM Benchmarking,</w:t>
            </w:r>
            <w:r w:rsidRPr="00477DD0">
              <w:rPr>
                <w:rFonts w:ascii="Arial" w:hAnsi="Arial" w:cs="Arial"/>
                <w:bCs/>
                <w:sz w:val="22"/>
                <w:szCs w:val="22"/>
              </w:rPr>
              <w:t xml:space="preserve"> Schonell Spelling, BURT Reading and Salford Reading assessments</w:t>
            </w:r>
            <w:r w:rsidR="00FB48CE" w:rsidRPr="00477DD0">
              <w:rPr>
                <w:rFonts w:ascii="Arial" w:hAnsi="Arial" w:cs="Arial"/>
                <w:bCs/>
                <w:sz w:val="22"/>
                <w:szCs w:val="22"/>
              </w:rPr>
              <w:t xml:space="preserve"> were completed</w:t>
            </w:r>
            <w:r w:rsidRPr="00477DD0">
              <w:rPr>
                <w:rFonts w:ascii="Arial" w:hAnsi="Arial" w:cs="Arial"/>
                <w:bCs/>
                <w:sz w:val="22"/>
                <w:szCs w:val="22"/>
              </w:rPr>
              <w:t xml:space="preserve"> </w:t>
            </w:r>
            <w:r w:rsidR="00FB48CE" w:rsidRPr="00477DD0">
              <w:rPr>
                <w:rFonts w:ascii="Arial" w:hAnsi="Arial" w:cs="Arial"/>
                <w:bCs/>
                <w:sz w:val="22"/>
                <w:szCs w:val="22"/>
              </w:rPr>
              <w:t xml:space="preserve">by </w:t>
            </w:r>
            <w:r w:rsidRPr="00477DD0">
              <w:rPr>
                <w:rFonts w:ascii="Arial" w:hAnsi="Arial" w:cs="Arial"/>
                <w:bCs/>
                <w:sz w:val="22"/>
                <w:szCs w:val="22"/>
              </w:rPr>
              <w:t>all children</w:t>
            </w:r>
            <w:r w:rsidR="00FB48CE" w:rsidRPr="00477DD0">
              <w:rPr>
                <w:rFonts w:ascii="Arial" w:hAnsi="Arial" w:cs="Arial"/>
                <w:bCs/>
                <w:sz w:val="22"/>
                <w:szCs w:val="22"/>
              </w:rPr>
              <w:t xml:space="preserve"> (P2-7)</w:t>
            </w:r>
            <w:r w:rsidRPr="00477DD0">
              <w:rPr>
                <w:rFonts w:ascii="Arial" w:hAnsi="Arial" w:cs="Arial"/>
                <w:bCs/>
                <w:sz w:val="22"/>
                <w:szCs w:val="22"/>
              </w:rPr>
              <w:t>.</w:t>
            </w:r>
          </w:p>
          <w:p w14:paraId="0E10B5B8" w14:textId="04652124" w:rsidR="00B7347D" w:rsidRDefault="00B7347D" w:rsidP="00E25B08">
            <w:pPr>
              <w:pStyle w:val="ListParagraph"/>
              <w:numPr>
                <w:ilvl w:val="0"/>
                <w:numId w:val="6"/>
              </w:numPr>
              <w:rPr>
                <w:rFonts w:ascii="Arial" w:hAnsi="Arial" w:cs="Arial"/>
                <w:bCs/>
                <w:sz w:val="22"/>
                <w:szCs w:val="22"/>
              </w:rPr>
            </w:pPr>
            <w:r>
              <w:rPr>
                <w:rFonts w:ascii="Arial" w:hAnsi="Arial" w:cs="Arial"/>
                <w:bCs/>
                <w:sz w:val="22"/>
                <w:szCs w:val="22"/>
              </w:rPr>
              <w:t xml:space="preserve">MALT assessments </w:t>
            </w:r>
            <w:r w:rsidR="00FB48CE">
              <w:rPr>
                <w:rFonts w:ascii="Arial" w:hAnsi="Arial" w:cs="Arial"/>
                <w:bCs/>
                <w:sz w:val="22"/>
                <w:szCs w:val="22"/>
              </w:rPr>
              <w:t>were completed by</w:t>
            </w:r>
            <w:r>
              <w:rPr>
                <w:rFonts w:ascii="Arial" w:hAnsi="Arial" w:cs="Arial"/>
                <w:bCs/>
                <w:sz w:val="22"/>
                <w:szCs w:val="22"/>
              </w:rPr>
              <w:t xml:space="preserve"> all children</w:t>
            </w:r>
            <w:r w:rsidR="00FB48CE">
              <w:rPr>
                <w:rFonts w:ascii="Arial" w:hAnsi="Arial" w:cs="Arial"/>
                <w:bCs/>
                <w:sz w:val="22"/>
                <w:szCs w:val="22"/>
              </w:rPr>
              <w:t xml:space="preserve"> (P2-7)</w:t>
            </w:r>
            <w:r>
              <w:rPr>
                <w:rFonts w:ascii="Arial" w:hAnsi="Arial" w:cs="Arial"/>
                <w:bCs/>
                <w:sz w:val="22"/>
                <w:szCs w:val="22"/>
              </w:rPr>
              <w:t>.</w:t>
            </w:r>
          </w:p>
          <w:p w14:paraId="32180752" w14:textId="77777777" w:rsidR="00B7347D" w:rsidRDefault="00B7347D" w:rsidP="00B7347D">
            <w:pPr>
              <w:pStyle w:val="ListParagraph"/>
              <w:rPr>
                <w:rFonts w:ascii="Arial" w:hAnsi="Arial" w:cs="Arial"/>
                <w:bCs/>
                <w:sz w:val="22"/>
                <w:szCs w:val="22"/>
              </w:rPr>
            </w:pPr>
          </w:p>
          <w:p w14:paraId="7847D641" w14:textId="77777777" w:rsidR="00B7347D" w:rsidRDefault="00B7347D" w:rsidP="00B7347D">
            <w:pPr>
              <w:pStyle w:val="ListParagraph"/>
              <w:rPr>
                <w:rFonts w:ascii="Arial" w:hAnsi="Arial" w:cs="Arial"/>
                <w:bCs/>
                <w:sz w:val="22"/>
                <w:szCs w:val="22"/>
              </w:rPr>
            </w:pPr>
          </w:p>
          <w:p w14:paraId="76F37033" w14:textId="77777777" w:rsidR="00B7347D" w:rsidRPr="00BA6230" w:rsidRDefault="00B7347D" w:rsidP="00B7347D">
            <w:pPr>
              <w:pStyle w:val="ListParagraph"/>
              <w:rPr>
                <w:rFonts w:ascii="Arial" w:hAnsi="Arial" w:cs="Arial"/>
                <w:bCs/>
                <w:sz w:val="22"/>
                <w:szCs w:val="22"/>
              </w:rPr>
            </w:pPr>
          </w:p>
          <w:p w14:paraId="19745EE5" w14:textId="19FD57EC" w:rsidR="00B7347D" w:rsidRPr="00477DD0" w:rsidRDefault="00FB48CE" w:rsidP="00B7347D">
            <w:pPr>
              <w:pStyle w:val="ListParagraph"/>
              <w:numPr>
                <w:ilvl w:val="0"/>
                <w:numId w:val="6"/>
              </w:numPr>
              <w:rPr>
                <w:rFonts w:ascii="Arial" w:hAnsi="Arial" w:cs="Arial"/>
                <w:bCs/>
                <w:sz w:val="22"/>
                <w:szCs w:val="22"/>
              </w:rPr>
            </w:pPr>
            <w:r>
              <w:rPr>
                <w:rFonts w:ascii="Arial" w:hAnsi="Arial" w:cs="Arial"/>
                <w:bCs/>
                <w:sz w:val="22"/>
                <w:szCs w:val="22"/>
              </w:rPr>
              <w:lastRenderedPageBreak/>
              <w:t>Children’s</w:t>
            </w:r>
            <w:r w:rsidR="00B7347D">
              <w:rPr>
                <w:rFonts w:ascii="Arial" w:hAnsi="Arial" w:cs="Arial"/>
                <w:bCs/>
                <w:sz w:val="22"/>
                <w:szCs w:val="22"/>
              </w:rPr>
              <w:t xml:space="preserve"> level of e</w:t>
            </w:r>
            <w:r>
              <w:rPr>
                <w:rFonts w:ascii="Arial" w:hAnsi="Arial" w:cs="Arial"/>
                <w:bCs/>
                <w:sz w:val="22"/>
                <w:szCs w:val="22"/>
              </w:rPr>
              <w:t xml:space="preserve">ngagement in Literacy, </w:t>
            </w:r>
            <w:r w:rsidR="00B7347D">
              <w:rPr>
                <w:rFonts w:ascii="Arial" w:hAnsi="Arial" w:cs="Arial"/>
                <w:bCs/>
                <w:sz w:val="22"/>
                <w:szCs w:val="22"/>
              </w:rPr>
              <w:t>Numeracy</w:t>
            </w:r>
            <w:r>
              <w:rPr>
                <w:rFonts w:ascii="Arial" w:hAnsi="Arial" w:cs="Arial"/>
                <w:bCs/>
                <w:sz w:val="22"/>
                <w:szCs w:val="22"/>
              </w:rPr>
              <w:t xml:space="preserve"> and HWB tracked and monitored</w:t>
            </w:r>
            <w:r w:rsidR="00B7347D">
              <w:rPr>
                <w:rFonts w:ascii="Arial" w:hAnsi="Arial" w:cs="Arial"/>
                <w:bCs/>
                <w:sz w:val="22"/>
                <w:szCs w:val="22"/>
              </w:rPr>
              <w:t xml:space="preserve"> using the Leuven scale on a termly basis.</w:t>
            </w:r>
          </w:p>
          <w:p w14:paraId="7CF0D88E" w14:textId="265D3EAB" w:rsidR="00FB48CE" w:rsidRPr="006B24CE" w:rsidRDefault="00B7347D" w:rsidP="00FB48CE">
            <w:pPr>
              <w:pStyle w:val="ListParagraph"/>
              <w:numPr>
                <w:ilvl w:val="0"/>
                <w:numId w:val="6"/>
              </w:numPr>
              <w:rPr>
                <w:rFonts w:ascii="Arial" w:hAnsi="Arial" w:cs="Arial"/>
                <w:bCs/>
                <w:sz w:val="22"/>
                <w:szCs w:val="22"/>
              </w:rPr>
            </w:pPr>
            <w:r>
              <w:rPr>
                <w:rFonts w:ascii="Arial" w:hAnsi="Arial" w:cs="Arial"/>
                <w:bCs/>
                <w:sz w:val="22"/>
                <w:szCs w:val="22"/>
              </w:rPr>
              <w:t>Staff complete</w:t>
            </w:r>
            <w:r w:rsidR="00FB48CE">
              <w:rPr>
                <w:rFonts w:ascii="Arial" w:hAnsi="Arial" w:cs="Arial"/>
                <w:bCs/>
                <w:sz w:val="22"/>
                <w:szCs w:val="22"/>
              </w:rPr>
              <w:t>d</w:t>
            </w:r>
            <w:r>
              <w:rPr>
                <w:rFonts w:ascii="Arial" w:hAnsi="Arial" w:cs="Arial"/>
                <w:bCs/>
                <w:sz w:val="22"/>
                <w:szCs w:val="22"/>
              </w:rPr>
              <w:t xml:space="preserve"> attainment predictions 3 times </w:t>
            </w:r>
            <w:r w:rsidR="00FB48CE">
              <w:rPr>
                <w:rFonts w:ascii="Arial" w:hAnsi="Arial" w:cs="Arial"/>
                <w:bCs/>
                <w:sz w:val="22"/>
                <w:szCs w:val="22"/>
              </w:rPr>
              <w:t>over the course of the session</w:t>
            </w:r>
            <w:r>
              <w:rPr>
                <w:rFonts w:ascii="Arial" w:hAnsi="Arial" w:cs="Arial"/>
                <w:bCs/>
                <w:sz w:val="22"/>
                <w:szCs w:val="22"/>
              </w:rPr>
              <w:t>.</w:t>
            </w:r>
          </w:p>
          <w:p w14:paraId="631EC08A" w14:textId="77777777" w:rsidR="00FB48CE" w:rsidRDefault="00FB48CE" w:rsidP="00FB48CE">
            <w:pPr>
              <w:pStyle w:val="ListParagraph"/>
              <w:rPr>
                <w:rFonts w:ascii="Arial" w:hAnsi="Arial" w:cs="Arial"/>
                <w:sz w:val="22"/>
                <w:szCs w:val="22"/>
              </w:rPr>
            </w:pPr>
          </w:p>
          <w:p w14:paraId="372F4E8D" w14:textId="77777777" w:rsidR="00FB48CE" w:rsidRDefault="00FB48CE" w:rsidP="00FB48CE">
            <w:pPr>
              <w:pStyle w:val="ListParagraph"/>
              <w:rPr>
                <w:rFonts w:ascii="Arial" w:hAnsi="Arial" w:cs="Arial"/>
                <w:sz w:val="22"/>
                <w:szCs w:val="22"/>
              </w:rPr>
            </w:pPr>
          </w:p>
          <w:p w14:paraId="2CE55795" w14:textId="4E8A3693" w:rsidR="00FB48CE" w:rsidRDefault="00FB48CE" w:rsidP="00E25B08">
            <w:pPr>
              <w:pStyle w:val="ListParagraph"/>
              <w:numPr>
                <w:ilvl w:val="0"/>
                <w:numId w:val="6"/>
              </w:numPr>
              <w:rPr>
                <w:rFonts w:ascii="Arial" w:hAnsi="Arial" w:cs="Arial"/>
                <w:sz w:val="22"/>
                <w:szCs w:val="22"/>
              </w:rPr>
            </w:pPr>
            <w:r>
              <w:rPr>
                <w:rFonts w:ascii="Arial" w:hAnsi="Arial" w:cs="Arial"/>
                <w:sz w:val="22"/>
                <w:szCs w:val="22"/>
              </w:rPr>
              <w:t>Systems to measure and evidence impact of PEF interventions during school and home learning were identified.</w:t>
            </w:r>
          </w:p>
          <w:p w14:paraId="755DB93B" w14:textId="1A5B89A9" w:rsidR="00FB48CE" w:rsidRDefault="00FB48CE" w:rsidP="00FB48CE">
            <w:pPr>
              <w:pStyle w:val="ListParagraph"/>
              <w:rPr>
                <w:rFonts w:ascii="Arial" w:hAnsi="Arial" w:cs="Arial"/>
                <w:sz w:val="22"/>
                <w:szCs w:val="22"/>
              </w:rPr>
            </w:pPr>
          </w:p>
          <w:p w14:paraId="44BCE067" w14:textId="319E4684" w:rsidR="0008532E" w:rsidRDefault="0008532E" w:rsidP="00FB48CE">
            <w:pPr>
              <w:pStyle w:val="ListParagraph"/>
              <w:rPr>
                <w:rFonts w:ascii="Arial" w:hAnsi="Arial" w:cs="Arial"/>
                <w:sz w:val="22"/>
                <w:szCs w:val="22"/>
              </w:rPr>
            </w:pPr>
          </w:p>
          <w:p w14:paraId="2003FBDD" w14:textId="69C01846" w:rsidR="0008532E" w:rsidRDefault="0008532E" w:rsidP="00FB48CE">
            <w:pPr>
              <w:pStyle w:val="ListParagraph"/>
              <w:rPr>
                <w:rFonts w:ascii="Arial" w:hAnsi="Arial" w:cs="Arial"/>
                <w:sz w:val="22"/>
                <w:szCs w:val="22"/>
              </w:rPr>
            </w:pPr>
          </w:p>
          <w:p w14:paraId="097022D4" w14:textId="1B78FA78" w:rsidR="0008532E" w:rsidRDefault="0008532E" w:rsidP="00FB48CE">
            <w:pPr>
              <w:pStyle w:val="ListParagraph"/>
              <w:rPr>
                <w:rFonts w:ascii="Arial" w:hAnsi="Arial" w:cs="Arial"/>
                <w:sz w:val="22"/>
                <w:szCs w:val="22"/>
              </w:rPr>
            </w:pPr>
          </w:p>
          <w:p w14:paraId="0B2D7E4D" w14:textId="76BCDF00" w:rsidR="0008532E" w:rsidRDefault="0008532E" w:rsidP="00FB48CE">
            <w:pPr>
              <w:pStyle w:val="ListParagraph"/>
              <w:rPr>
                <w:rFonts w:ascii="Arial" w:hAnsi="Arial" w:cs="Arial"/>
                <w:sz w:val="22"/>
                <w:szCs w:val="22"/>
              </w:rPr>
            </w:pPr>
          </w:p>
          <w:p w14:paraId="46C3E754" w14:textId="2817BE38" w:rsidR="0008532E" w:rsidRDefault="0008532E" w:rsidP="00FB48CE">
            <w:pPr>
              <w:pStyle w:val="ListParagraph"/>
              <w:rPr>
                <w:rFonts w:ascii="Arial" w:hAnsi="Arial" w:cs="Arial"/>
                <w:sz w:val="22"/>
                <w:szCs w:val="22"/>
              </w:rPr>
            </w:pPr>
          </w:p>
          <w:p w14:paraId="31E9325A" w14:textId="62CAB842" w:rsidR="00F20963" w:rsidRDefault="00F20963" w:rsidP="00FB48CE">
            <w:pPr>
              <w:pStyle w:val="ListParagraph"/>
              <w:rPr>
                <w:rFonts w:ascii="Arial" w:hAnsi="Arial" w:cs="Arial"/>
                <w:sz w:val="22"/>
                <w:szCs w:val="22"/>
              </w:rPr>
            </w:pPr>
          </w:p>
          <w:p w14:paraId="077DFA21" w14:textId="563BC3F0" w:rsidR="00F20963" w:rsidRDefault="00F20963" w:rsidP="00FB48CE">
            <w:pPr>
              <w:pStyle w:val="ListParagraph"/>
              <w:rPr>
                <w:rFonts w:ascii="Arial" w:hAnsi="Arial" w:cs="Arial"/>
                <w:sz w:val="22"/>
                <w:szCs w:val="22"/>
              </w:rPr>
            </w:pPr>
          </w:p>
          <w:p w14:paraId="4DD8A747" w14:textId="32180A6C" w:rsidR="00F20963" w:rsidRDefault="00F20963" w:rsidP="00FB48CE">
            <w:pPr>
              <w:pStyle w:val="ListParagraph"/>
              <w:rPr>
                <w:rFonts w:ascii="Arial" w:hAnsi="Arial" w:cs="Arial"/>
                <w:sz w:val="22"/>
                <w:szCs w:val="22"/>
              </w:rPr>
            </w:pPr>
          </w:p>
          <w:p w14:paraId="5F549F62" w14:textId="47F98FA7" w:rsidR="00F20963" w:rsidRDefault="00F20963" w:rsidP="00FB48CE">
            <w:pPr>
              <w:pStyle w:val="ListParagraph"/>
              <w:rPr>
                <w:rFonts w:ascii="Arial" w:hAnsi="Arial" w:cs="Arial"/>
                <w:sz w:val="22"/>
                <w:szCs w:val="22"/>
              </w:rPr>
            </w:pPr>
          </w:p>
          <w:p w14:paraId="4C08E138" w14:textId="42511063" w:rsidR="00F20963" w:rsidRDefault="00F20963" w:rsidP="00FB48CE">
            <w:pPr>
              <w:pStyle w:val="ListParagraph"/>
              <w:rPr>
                <w:rFonts w:ascii="Arial" w:hAnsi="Arial" w:cs="Arial"/>
                <w:sz w:val="22"/>
                <w:szCs w:val="22"/>
              </w:rPr>
            </w:pPr>
          </w:p>
          <w:p w14:paraId="5A7FFA6E" w14:textId="5F70B13F" w:rsidR="00F20963" w:rsidRDefault="00F20963" w:rsidP="00FB48CE">
            <w:pPr>
              <w:pStyle w:val="ListParagraph"/>
              <w:rPr>
                <w:rFonts w:ascii="Arial" w:hAnsi="Arial" w:cs="Arial"/>
                <w:sz w:val="22"/>
                <w:szCs w:val="22"/>
              </w:rPr>
            </w:pPr>
          </w:p>
          <w:p w14:paraId="014CB95F" w14:textId="7CD4105A" w:rsidR="003203B3" w:rsidRDefault="003203B3" w:rsidP="00FB48CE">
            <w:pPr>
              <w:pStyle w:val="ListParagraph"/>
              <w:rPr>
                <w:rFonts w:ascii="Arial" w:hAnsi="Arial" w:cs="Arial"/>
                <w:sz w:val="22"/>
                <w:szCs w:val="22"/>
              </w:rPr>
            </w:pPr>
          </w:p>
          <w:p w14:paraId="6E843DFC" w14:textId="3C781B92" w:rsidR="003203B3" w:rsidRDefault="003203B3" w:rsidP="00FB48CE">
            <w:pPr>
              <w:pStyle w:val="ListParagraph"/>
              <w:rPr>
                <w:rFonts w:ascii="Arial" w:hAnsi="Arial" w:cs="Arial"/>
                <w:sz w:val="22"/>
                <w:szCs w:val="22"/>
              </w:rPr>
            </w:pPr>
          </w:p>
          <w:p w14:paraId="66C69710" w14:textId="5CED3FBA" w:rsidR="003203B3" w:rsidRDefault="003203B3" w:rsidP="00FB48CE">
            <w:pPr>
              <w:pStyle w:val="ListParagraph"/>
              <w:rPr>
                <w:rFonts w:ascii="Arial" w:hAnsi="Arial" w:cs="Arial"/>
                <w:sz w:val="22"/>
                <w:szCs w:val="22"/>
              </w:rPr>
            </w:pPr>
          </w:p>
          <w:p w14:paraId="14B2BA9C" w14:textId="22ED3182" w:rsidR="003203B3" w:rsidRDefault="003203B3" w:rsidP="00FB48CE">
            <w:pPr>
              <w:pStyle w:val="ListParagraph"/>
              <w:rPr>
                <w:rFonts w:ascii="Arial" w:hAnsi="Arial" w:cs="Arial"/>
                <w:sz w:val="22"/>
                <w:szCs w:val="22"/>
              </w:rPr>
            </w:pPr>
          </w:p>
          <w:p w14:paraId="00911CD3" w14:textId="0D69F891" w:rsidR="003203B3" w:rsidRDefault="003203B3" w:rsidP="00FB48CE">
            <w:pPr>
              <w:pStyle w:val="ListParagraph"/>
              <w:rPr>
                <w:rFonts w:ascii="Arial" w:hAnsi="Arial" w:cs="Arial"/>
                <w:sz w:val="22"/>
                <w:szCs w:val="22"/>
              </w:rPr>
            </w:pPr>
          </w:p>
          <w:p w14:paraId="3571901E" w14:textId="689C8DAA" w:rsidR="003203B3" w:rsidRDefault="003203B3" w:rsidP="00FB48CE">
            <w:pPr>
              <w:pStyle w:val="ListParagraph"/>
              <w:rPr>
                <w:rFonts w:ascii="Arial" w:hAnsi="Arial" w:cs="Arial"/>
                <w:sz w:val="22"/>
                <w:szCs w:val="22"/>
              </w:rPr>
            </w:pPr>
          </w:p>
          <w:p w14:paraId="58F3A699" w14:textId="1DB02B30" w:rsidR="003203B3" w:rsidRDefault="003203B3" w:rsidP="00FB48CE">
            <w:pPr>
              <w:pStyle w:val="ListParagraph"/>
              <w:rPr>
                <w:rFonts w:ascii="Arial" w:hAnsi="Arial" w:cs="Arial"/>
                <w:sz w:val="22"/>
                <w:szCs w:val="22"/>
              </w:rPr>
            </w:pPr>
          </w:p>
          <w:p w14:paraId="0A7588DD" w14:textId="16702C77" w:rsidR="003203B3" w:rsidRDefault="003203B3" w:rsidP="00FB48CE">
            <w:pPr>
              <w:pStyle w:val="ListParagraph"/>
              <w:rPr>
                <w:rFonts w:ascii="Arial" w:hAnsi="Arial" w:cs="Arial"/>
                <w:sz w:val="22"/>
                <w:szCs w:val="22"/>
              </w:rPr>
            </w:pPr>
          </w:p>
          <w:p w14:paraId="6866944A" w14:textId="48D6191D" w:rsidR="003203B3" w:rsidRDefault="003203B3" w:rsidP="00FB48CE">
            <w:pPr>
              <w:pStyle w:val="ListParagraph"/>
              <w:rPr>
                <w:rFonts w:ascii="Arial" w:hAnsi="Arial" w:cs="Arial"/>
                <w:sz w:val="22"/>
                <w:szCs w:val="22"/>
              </w:rPr>
            </w:pPr>
          </w:p>
          <w:p w14:paraId="588E450D" w14:textId="745C6EC7" w:rsidR="003203B3" w:rsidRDefault="003203B3" w:rsidP="00FB48CE">
            <w:pPr>
              <w:pStyle w:val="ListParagraph"/>
              <w:rPr>
                <w:rFonts w:ascii="Arial" w:hAnsi="Arial" w:cs="Arial"/>
                <w:sz w:val="22"/>
                <w:szCs w:val="22"/>
              </w:rPr>
            </w:pPr>
          </w:p>
          <w:p w14:paraId="1912BBE9" w14:textId="44609999" w:rsidR="003203B3" w:rsidRDefault="003203B3" w:rsidP="00FB48CE">
            <w:pPr>
              <w:pStyle w:val="ListParagraph"/>
              <w:rPr>
                <w:rFonts w:ascii="Arial" w:hAnsi="Arial" w:cs="Arial"/>
                <w:sz w:val="22"/>
                <w:szCs w:val="22"/>
              </w:rPr>
            </w:pPr>
          </w:p>
          <w:p w14:paraId="48F155C1" w14:textId="36889251" w:rsidR="003203B3" w:rsidRDefault="003203B3" w:rsidP="00FB48CE">
            <w:pPr>
              <w:pStyle w:val="ListParagraph"/>
              <w:rPr>
                <w:rFonts w:ascii="Arial" w:hAnsi="Arial" w:cs="Arial"/>
                <w:sz w:val="22"/>
                <w:szCs w:val="22"/>
              </w:rPr>
            </w:pPr>
          </w:p>
          <w:p w14:paraId="3062010C" w14:textId="6082EDB9" w:rsidR="003203B3" w:rsidRDefault="003203B3" w:rsidP="00FB48CE">
            <w:pPr>
              <w:pStyle w:val="ListParagraph"/>
              <w:rPr>
                <w:rFonts w:ascii="Arial" w:hAnsi="Arial" w:cs="Arial"/>
                <w:sz w:val="22"/>
                <w:szCs w:val="22"/>
              </w:rPr>
            </w:pPr>
          </w:p>
          <w:p w14:paraId="19E6B112" w14:textId="2D306EB8" w:rsidR="003203B3" w:rsidRDefault="003203B3" w:rsidP="00FB48CE">
            <w:pPr>
              <w:pStyle w:val="ListParagraph"/>
              <w:rPr>
                <w:rFonts w:ascii="Arial" w:hAnsi="Arial" w:cs="Arial"/>
                <w:sz w:val="22"/>
                <w:szCs w:val="22"/>
              </w:rPr>
            </w:pPr>
          </w:p>
          <w:p w14:paraId="5FD4A1C5" w14:textId="77777777" w:rsidR="0008532E" w:rsidRDefault="0008532E" w:rsidP="00FB48CE">
            <w:pPr>
              <w:pStyle w:val="ListParagraph"/>
              <w:rPr>
                <w:rFonts w:ascii="Arial" w:hAnsi="Arial" w:cs="Arial"/>
                <w:sz w:val="22"/>
                <w:szCs w:val="22"/>
              </w:rPr>
            </w:pPr>
          </w:p>
          <w:p w14:paraId="444FE434" w14:textId="613E9FA4" w:rsidR="006124A8" w:rsidRPr="006B24CE" w:rsidRDefault="00E25B08" w:rsidP="00F473AF">
            <w:pPr>
              <w:pStyle w:val="ListParagraph"/>
              <w:numPr>
                <w:ilvl w:val="0"/>
                <w:numId w:val="6"/>
              </w:numPr>
              <w:rPr>
                <w:rFonts w:ascii="Arial" w:hAnsi="Arial" w:cs="Arial"/>
                <w:sz w:val="22"/>
                <w:szCs w:val="22"/>
              </w:rPr>
            </w:pPr>
            <w:r w:rsidRPr="006B24CE">
              <w:rPr>
                <w:rFonts w:ascii="Arial" w:hAnsi="Arial" w:cs="Arial"/>
                <w:sz w:val="22"/>
                <w:szCs w:val="22"/>
              </w:rPr>
              <w:lastRenderedPageBreak/>
              <w:t>Identify R</w:t>
            </w:r>
            <w:r w:rsidR="00FB48CE" w:rsidRPr="006B24CE">
              <w:rPr>
                <w:rFonts w:ascii="Arial" w:hAnsi="Arial" w:cs="Arial"/>
                <w:sz w:val="22"/>
                <w:szCs w:val="22"/>
              </w:rPr>
              <w:t>esources</w:t>
            </w:r>
            <w:r w:rsidRPr="006B24CE">
              <w:rPr>
                <w:rFonts w:ascii="Arial" w:hAnsi="Arial" w:cs="Arial"/>
                <w:sz w:val="22"/>
                <w:szCs w:val="22"/>
              </w:rPr>
              <w:t xml:space="preserve"> identified as</w:t>
            </w:r>
            <w:r w:rsidR="00FB48CE" w:rsidRPr="006B24CE">
              <w:rPr>
                <w:rFonts w:ascii="Arial" w:hAnsi="Arial" w:cs="Arial"/>
                <w:sz w:val="22"/>
                <w:szCs w:val="22"/>
              </w:rPr>
              <w:t xml:space="preserve"> required to support the most disadvantaged learners.</w:t>
            </w:r>
          </w:p>
          <w:p w14:paraId="47E29F4B" w14:textId="6C39A82E" w:rsidR="006124A8" w:rsidRPr="006124A8" w:rsidRDefault="006124A8" w:rsidP="00F473AF">
            <w:pPr>
              <w:pStyle w:val="ListParagraph"/>
              <w:numPr>
                <w:ilvl w:val="0"/>
                <w:numId w:val="6"/>
              </w:numPr>
              <w:rPr>
                <w:rFonts w:ascii="Arial" w:hAnsi="Arial" w:cs="Arial"/>
                <w:sz w:val="22"/>
                <w:szCs w:val="22"/>
              </w:rPr>
            </w:pPr>
            <w:r w:rsidRPr="006124A8">
              <w:rPr>
                <w:rFonts w:ascii="Arial" w:hAnsi="Arial" w:cs="Arial"/>
                <w:sz w:val="22"/>
                <w:szCs w:val="22"/>
              </w:rPr>
              <w:t>Resources required to support home learning identified and who needed them.</w:t>
            </w:r>
          </w:p>
          <w:p w14:paraId="0D3819E5" w14:textId="77777777" w:rsidR="00E25B08" w:rsidRPr="00E25B08" w:rsidRDefault="00E25B08" w:rsidP="00E25B08">
            <w:pPr>
              <w:pStyle w:val="ListParagraph"/>
              <w:rPr>
                <w:rFonts w:ascii="Arial" w:hAnsi="Arial" w:cs="Arial"/>
                <w:b/>
                <w:bCs/>
                <w:noProof/>
                <w:lang w:eastAsia="en-GB"/>
              </w:rPr>
            </w:pPr>
          </w:p>
          <w:p w14:paraId="0CF54860" w14:textId="5DA132C9" w:rsidR="00E25B08" w:rsidRDefault="00E25B08" w:rsidP="00E25B08">
            <w:pPr>
              <w:pStyle w:val="ListParagraph"/>
              <w:rPr>
                <w:rFonts w:ascii="Arial" w:hAnsi="Arial" w:cs="Arial"/>
                <w:b/>
                <w:bCs/>
                <w:noProof/>
                <w:lang w:eastAsia="en-GB"/>
              </w:rPr>
            </w:pPr>
          </w:p>
          <w:p w14:paraId="0C262110" w14:textId="1A544509" w:rsidR="006124A8" w:rsidRDefault="006124A8" w:rsidP="00E25B08">
            <w:pPr>
              <w:pStyle w:val="ListParagraph"/>
              <w:rPr>
                <w:rFonts w:ascii="Arial" w:hAnsi="Arial" w:cs="Arial"/>
                <w:b/>
                <w:bCs/>
                <w:noProof/>
                <w:lang w:eastAsia="en-GB"/>
              </w:rPr>
            </w:pPr>
          </w:p>
          <w:p w14:paraId="2DE91774" w14:textId="3936C5A3" w:rsidR="006124A8" w:rsidRDefault="006124A8" w:rsidP="00E25B08">
            <w:pPr>
              <w:pStyle w:val="ListParagraph"/>
              <w:rPr>
                <w:rFonts w:ascii="Arial" w:hAnsi="Arial" w:cs="Arial"/>
                <w:b/>
                <w:bCs/>
                <w:noProof/>
                <w:lang w:eastAsia="en-GB"/>
              </w:rPr>
            </w:pPr>
          </w:p>
          <w:p w14:paraId="6E2F6106" w14:textId="1430FA34" w:rsidR="006124A8" w:rsidRDefault="006124A8" w:rsidP="00E25B08">
            <w:pPr>
              <w:pStyle w:val="ListParagraph"/>
              <w:rPr>
                <w:rFonts w:ascii="Arial" w:hAnsi="Arial" w:cs="Arial"/>
                <w:b/>
                <w:bCs/>
                <w:noProof/>
                <w:lang w:eastAsia="en-GB"/>
              </w:rPr>
            </w:pPr>
          </w:p>
          <w:p w14:paraId="35FB5769" w14:textId="165EB080" w:rsidR="0008532E" w:rsidRDefault="0008532E" w:rsidP="00E25B08">
            <w:pPr>
              <w:pStyle w:val="ListParagraph"/>
              <w:rPr>
                <w:rFonts w:ascii="Arial" w:hAnsi="Arial" w:cs="Arial"/>
                <w:b/>
                <w:bCs/>
                <w:noProof/>
                <w:lang w:eastAsia="en-GB"/>
              </w:rPr>
            </w:pPr>
          </w:p>
          <w:p w14:paraId="49A5D220" w14:textId="31B4E07C" w:rsidR="0008532E" w:rsidRDefault="0008532E" w:rsidP="00E25B08">
            <w:pPr>
              <w:pStyle w:val="ListParagraph"/>
              <w:rPr>
                <w:rFonts w:ascii="Arial" w:hAnsi="Arial" w:cs="Arial"/>
                <w:b/>
                <w:bCs/>
                <w:noProof/>
                <w:lang w:eastAsia="en-GB"/>
              </w:rPr>
            </w:pPr>
          </w:p>
          <w:p w14:paraId="0314C107" w14:textId="2D62D3FA" w:rsidR="0008532E" w:rsidRDefault="0008532E" w:rsidP="00E25B08">
            <w:pPr>
              <w:pStyle w:val="ListParagraph"/>
              <w:rPr>
                <w:rFonts w:ascii="Arial" w:hAnsi="Arial" w:cs="Arial"/>
                <w:b/>
                <w:bCs/>
                <w:noProof/>
                <w:lang w:eastAsia="en-GB"/>
              </w:rPr>
            </w:pPr>
          </w:p>
          <w:p w14:paraId="436ADDF6" w14:textId="6EAA8755" w:rsidR="0008532E" w:rsidRDefault="0008532E" w:rsidP="00E25B08">
            <w:pPr>
              <w:pStyle w:val="ListParagraph"/>
              <w:rPr>
                <w:rFonts w:ascii="Arial" w:hAnsi="Arial" w:cs="Arial"/>
                <w:b/>
                <w:bCs/>
                <w:noProof/>
                <w:lang w:eastAsia="en-GB"/>
              </w:rPr>
            </w:pPr>
          </w:p>
          <w:p w14:paraId="1F16B341" w14:textId="1B3CD75E" w:rsidR="0008532E" w:rsidRDefault="0008532E" w:rsidP="00E25B08">
            <w:pPr>
              <w:pStyle w:val="ListParagraph"/>
              <w:rPr>
                <w:rFonts w:ascii="Arial" w:hAnsi="Arial" w:cs="Arial"/>
                <w:b/>
                <w:bCs/>
                <w:noProof/>
                <w:lang w:eastAsia="en-GB"/>
              </w:rPr>
            </w:pPr>
          </w:p>
          <w:p w14:paraId="081EE65B" w14:textId="3F244D78" w:rsidR="0008532E" w:rsidRDefault="0008532E" w:rsidP="00E25B08">
            <w:pPr>
              <w:pStyle w:val="ListParagraph"/>
              <w:rPr>
                <w:rFonts w:ascii="Arial" w:hAnsi="Arial" w:cs="Arial"/>
                <w:b/>
                <w:bCs/>
                <w:noProof/>
                <w:lang w:eastAsia="en-GB"/>
              </w:rPr>
            </w:pPr>
          </w:p>
          <w:p w14:paraId="6EBCCC7B" w14:textId="5BFD8D5B" w:rsidR="00EF10F5" w:rsidRDefault="00EF10F5" w:rsidP="00E25B08">
            <w:pPr>
              <w:pStyle w:val="ListParagraph"/>
              <w:rPr>
                <w:rFonts w:ascii="Arial" w:hAnsi="Arial" w:cs="Arial"/>
                <w:b/>
                <w:bCs/>
                <w:noProof/>
                <w:lang w:eastAsia="en-GB"/>
              </w:rPr>
            </w:pPr>
          </w:p>
          <w:p w14:paraId="2924D3DF" w14:textId="04E0D680" w:rsidR="00EF10F5" w:rsidRDefault="00EF10F5" w:rsidP="00E25B08">
            <w:pPr>
              <w:pStyle w:val="ListParagraph"/>
              <w:rPr>
                <w:rFonts w:ascii="Arial" w:hAnsi="Arial" w:cs="Arial"/>
                <w:b/>
                <w:bCs/>
                <w:noProof/>
                <w:lang w:eastAsia="en-GB"/>
              </w:rPr>
            </w:pPr>
          </w:p>
          <w:p w14:paraId="4091A0BA" w14:textId="2DCFCA33" w:rsidR="00EF10F5" w:rsidRDefault="00EF10F5" w:rsidP="00E25B08">
            <w:pPr>
              <w:pStyle w:val="ListParagraph"/>
              <w:rPr>
                <w:rFonts w:ascii="Arial" w:hAnsi="Arial" w:cs="Arial"/>
                <w:b/>
                <w:bCs/>
                <w:noProof/>
                <w:lang w:eastAsia="en-GB"/>
              </w:rPr>
            </w:pPr>
          </w:p>
          <w:p w14:paraId="1B21B385" w14:textId="59CCB074" w:rsidR="00EF10F5" w:rsidRDefault="00EF10F5" w:rsidP="00E25B08">
            <w:pPr>
              <w:pStyle w:val="ListParagraph"/>
              <w:rPr>
                <w:rFonts w:ascii="Arial" w:hAnsi="Arial" w:cs="Arial"/>
                <w:b/>
                <w:bCs/>
                <w:noProof/>
                <w:lang w:eastAsia="en-GB"/>
              </w:rPr>
            </w:pPr>
          </w:p>
          <w:p w14:paraId="1C9A2863" w14:textId="77777777" w:rsidR="00FC3554" w:rsidRDefault="00FC3554" w:rsidP="00E25B08">
            <w:pPr>
              <w:pStyle w:val="ListParagraph"/>
              <w:rPr>
                <w:rFonts w:ascii="Arial" w:hAnsi="Arial" w:cs="Arial"/>
                <w:b/>
                <w:bCs/>
                <w:noProof/>
                <w:lang w:eastAsia="en-GB"/>
              </w:rPr>
            </w:pPr>
          </w:p>
          <w:p w14:paraId="250AE99D" w14:textId="77777777" w:rsidR="006124A8" w:rsidRPr="00E25B08" w:rsidRDefault="006124A8" w:rsidP="00E25B08">
            <w:pPr>
              <w:pStyle w:val="ListParagraph"/>
              <w:rPr>
                <w:rFonts w:ascii="Arial" w:hAnsi="Arial" w:cs="Arial"/>
                <w:b/>
                <w:bCs/>
                <w:noProof/>
                <w:lang w:eastAsia="en-GB"/>
              </w:rPr>
            </w:pPr>
          </w:p>
          <w:p w14:paraId="1B1D1494" w14:textId="301B485E" w:rsidR="00E25B08" w:rsidRPr="006124A8" w:rsidRDefault="00E25B08" w:rsidP="00F473AF">
            <w:pPr>
              <w:pStyle w:val="ListParagraph"/>
              <w:numPr>
                <w:ilvl w:val="0"/>
                <w:numId w:val="6"/>
              </w:numPr>
              <w:rPr>
                <w:rFonts w:ascii="Arial" w:hAnsi="Arial" w:cs="Arial"/>
                <w:sz w:val="22"/>
                <w:szCs w:val="22"/>
              </w:rPr>
            </w:pPr>
            <w:r w:rsidRPr="006124A8">
              <w:rPr>
                <w:rFonts w:ascii="Arial" w:hAnsi="Arial" w:cs="Arial"/>
                <w:sz w:val="22"/>
                <w:szCs w:val="22"/>
              </w:rPr>
              <w:t>Child Poverty Action Group website revisited by all staff.</w:t>
            </w:r>
          </w:p>
          <w:p w14:paraId="5D65603F" w14:textId="7D001B8E" w:rsidR="00E25B08" w:rsidRPr="00C214B7" w:rsidRDefault="00E25B08" w:rsidP="00F473AF">
            <w:pPr>
              <w:pStyle w:val="ListParagraph"/>
              <w:numPr>
                <w:ilvl w:val="0"/>
                <w:numId w:val="6"/>
              </w:numPr>
              <w:rPr>
                <w:rFonts w:ascii="Arial" w:hAnsi="Arial" w:cs="Arial"/>
                <w:sz w:val="22"/>
                <w:szCs w:val="22"/>
              </w:rPr>
            </w:pPr>
            <w:r w:rsidRPr="00C214B7">
              <w:rPr>
                <w:rFonts w:ascii="Arial" w:hAnsi="Arial" w:cs="Arial"/>
                <w:sz w:val="22"/>
                <w:szCs w:val="22"/>
              </w:rPr>
              <w:t>CPAG article on the impact of school closures read by all staff.</w:t>
            </w:r>
          </w:p>
          <w:p w14:paraId="10341689" w14:textId="45196785" w:rsidR="00E25B08" w:rsidRPr="00C214B7" w:rsidRDefault="00E25B08" w:rsidP="00F473AF">
            <w:pPr>
              <w:pStyle w:val="ListParagraph"/>
              <w:numPr>
                <w:ilvl w:val="0"/>
                <w:numId w:val="6"/>
              </w:numPr>
              <w:rPr>
                <w:rFonts w:ascii="Arial" w:hAnsi="Arial" w:cs="Arial"/>
                <w:sz w:val="22"/>
                <w:szCs w:val="22"/>
              </w:rPr>
            </w:pPr>
            <w:r w:rsidRPr="00C214B7">
              <w:rPr>
                <w:rFonts w:ascii="Arial" w:hAnsi="Arial" w:cs="Arial"/>
                <w:sz w:val="22"/>
                <w:szCs w:val="22"/>
              </w:rPr>
              <w:t>Families signposted to financial supports available to them.</w:t>
            </w:r>
          </w:p>
          <w:p w14:paraId="6C4D180E" w14:textId="773B75A1" w:rsidR="006F50AE" w:rsidRPr="00E25B08" w:rsidRDefault="00C214B7" w:rsidP="00E25B08">
            <w:pPr>
              <w:pStyle w:val="ListParagraph"/>
              <w:numPr>
                <w:ilvl w:val="0"/>
                <w:numId w:val="6"/>
              </w:numPr>
              <w:rPr>
                <w:rFonts w:ascii="Arial" w:hAnsi="Arial" w:cs="Arial"/>
                <w:sz w:val="22"/>
                <w:szCs w:val="22"/>
              </w:rPr>
            </w:pPr>
            <w:r>
              <w:rPr>
                <w:rFonts w:ascii="Arial" w:hAnsi="Arial" w:cs="Arial"/>
                <w:sz w:val="22"/>
                <w:szCs w:val="22"/>
              </w:rPr>
              <w:t>S</w:t>
            </w:r>
            <w:r w:rsidR="00E25B08" w:rsidRPr="00B7347D">
              <w:rPr>
                <w:rFonts w:ascii="Arial" w:hAnsi="Arial" w:cs="Arial"/>
                <w:sz w:val="22"/>
                <w:szCs w:val="22"/>
              </w:rPr>
              <w:t>chool calendar</w:t>
            </w:r>
            <w:r w:rsidR="00E25B08" w:rsidRPr="00E25B08">
              <w:rPr>
                <w:rFonts w:ascii="Arial" w:hAnsi="Arial" w:cs="Arial"/>
                <w:sz w:val="22"/>
                <w:szCs w:val="22"/>
              </w:rPr>
              <w:t xml:space="preserve"> </w:t>
            </w:r>
            <w:r w:rsidR="00E25B08">
              <w:rPr>
                <w:rFonts w:ascii="Arial" w:hAnsi="Arial" w:cs="Arial"/>
                <w:sz w:val="22"/>
                <w:szCs w:val="22"/>
              </w:rPr>
              <w:t>r</w:t>
            </w:r>
            <w:r w:rsidR="00E25B08" w:rsidRPr="00E25B08">
              <w:rPr>
                <w:rFonts w:ascii="Arial" w:hAnsi="Arial" w:cs="Arial"/>
                <w:sz w:val="22"/>
                <w:szCs w:val="22"/>
              </w:rPr>
              <w:t>eview</w:t>
            </w:r>
            <w:r w:rsidR="00E25B08">
              <w:rPr>
                <w:rFonts w:ascii="Arial" w:hAnsi="Arial" w:cs="Arial"/>
                <w:sz w:val="22"/>
                <w:szCs w:val="22"/>
              </w:rPr>
              <w:t>ed</w:t>
            </w:r>
            <w:r w:rsidR="00E25B08" w:rsidRPr="00E25B08">
              <w:rPr>
                <w:rFonts w:ascii="Arial" w:hAnsi="Arial" w:cs="Arial"/>
                <w:sz w:val="22"/>
                <w:szCs w:val="22"/>
              </w:rPr>
              <w:t xml:space="preserve"> and update</w:t>
            </w:r>
            <w:r w:rsidR="00E25B08">
              <w:rPr>
                <w:rFonts w:ascii="Arial" w:hAnsi="Arial" w:cs="Arial"/>
                <w:sz w:val="22"/>
                <w:szCs w:val="22"/>
              </w:rPr>
              <w:t>d</w:t>
            </w:r>
            <w:r w:rsidR="00E25B08" w:rsidRPr="00E25B08">
              <w:rPr>
                <w:rFonts w:ascii="Arial" w:hAnsi="Arial" w:cs="Arial"/>
                <w:sz w:val="22"/>
                <w:szCs w:val="22"/>
              </w:rPr>
              <w:t>.</w:t>
            </w:r>
          </w:p>
          <w:p w14:paraId="64A0BEB4" w14:textId="77777777" w:rsidR="006F50AE" w:rsidRDefault="006F50AE" w:rsidP="00810C4A">
            <w:pPr>
              <w:rPr>
                <w:rFonts w:ascii="Arial" w:hAnsi="Arial" w:cs="Arial"/>
                <w:b/>
                <w:bCs/>
                <w:noProof/>
                <w:lang w:eastAsia="en-GB"/>
              </w:rPr>
            </w:pPr>
          </w:p>
          <w:p w14:paraId="05C0F5B5" w14:textId="77777777" w:rsidR="006F50AE" w:rsidRDefault="006F50AE" w:rsidP="00810C4A">
            <w:pPr>
              <w:rPr>
                <w:rFonts w:ascii="Arial" w:hAnsi="Arial" w:cs="Arial"/>
                <w:b/>
                <w:bCs/>
                <w:noProof/>
                <w:lang w:eastAsia="en-GB"/>
              </w:rPr>
            </w:pPr>
          </w:p>
          <w:p w14:paraId="569ECCF6" w14:textId="77777777" w:rsidR="006F50AE" w:rsidRDefault="006F50AE" w:rsidP="00810C4A">
            <w:pPr>
              <w:rPr>
                <w:rFonts w:ascii="Arial" w:hAnsi="Arial" w:cs="Arial"/>
                <w:b/>
                <w:bCs/>
                <w:noProof/>
                <w:lang w:eastAsia="en-GB"/>
              </w:rPr>
            </w:pPr>
          </w:p>
          <w:p w14:paraId="2529D9A7" w14:textId="77777777" w:rsidR="006F50AE" w:rsidRDefault="006F50AE" w:rsidP="00810C4A">
            <w:pPr>
              <w:rPr>
                <w:rFonts w:ascii="Arial" w:hAnsi="Arial" w:cs="Arial"/>
                <w:b/>
                <w:bCs/>
                <w:noProof/>
                <w:lang w:eastAsia="en-GB"/>
              </w:rPr>
            </w:pPr>
          </w:p>
          <w:p w14:paraId="518F9ECE" w14:textId="77777777" w:rsidR="006F50AE" w:rsidRDefault="006F50AE" w:rsidP="00810C4A">
            <w:pPr>
              <w:rPr>
                <w:rFonts w:ascii="Arial" w:hAnsi="Arial" w:cs="Arial"/>
                <w:b/>
                <w:bCs/>
                <w:noProof/>
                <w:lang w:eastAsia="en-GB"/>
              </w:rPr>
            </w:pPr>
          </w:p>
          <w:p w14:paraId="0DCC1516" w14:textId="77777777" w:rsidR="006F50AE" w:rsidRDefault="006F50AE" w:rsidP="00810C4A">
            <w:pPr>
              <w:rPr>
                <w:rFonts w:ascii="Arial" w:hAnsi="Arial" w:cs="Arial"/>
                <w:b/>
                <w:bCs/>
                <w:noProof/>
                <w:lang w:eastAsia="en-GB"/>
              </w:rPr>
            </w:pPr>
          </w:p>
          <w:p w14:paraId="6951B512" w14:textId="77777777" w:rsidR="006F50AE" w:rsidRDefault="006F50AE" w:rsidP="00810C4A">
            <w:pPr>
              <w:rPr>
                <w:rFonts w:ascii="Arial" w:hAnsi="Arial" w:cs="Arial"/>
                <w:b/>
                <w:bCs/>
                <w:noProof/>
                <w:lang w:eastAsia="en-GB"/>
              </w:rPr>
            </w:pPr>
          </w:p>
          <w:p w14:paraId="7E9C69B3" w14:textId="77777777" w:rsidR="006F50AE" w:rsidRDefault="006F50AE" w:rsidP="00810C4A">
            <w:pPr>
              <w:rPr>
                <w:rFonts w:ascii="Arial" w:hAnsi="Arial" w:cs="Arial"/>
                <w:b/>
                <w:bCs/>
                <w:noProof/>
                <w:lang w:eastAsia="en-GB"/>
              </w:rPr>
            </w:pPr>
          </w:p>
          <w:p w14:paraId="518FE306" w14:textId="77777777" w:rsidR="006F50AE" w:rsidRDefault="006F50AE" w:rsidP="00810C4A">
            <w:pPr>
              <w:rPr>
                <w:rFonts w:ascii="Arial" w:hAnsi="Arial" w:cs="Arial"/>
                <w:b/>
                <w:bCs/>
                <w:noProof/>
                <w:lang w:eastAsia="en-GB"/>
              </w:rPr>
            </w:pPr>
          </w:p>
          <w:p w14:paraId="180545B5" w14:textId="77777777" w:rsidR="006F50AE" w:rsidRDefault="006F50AE" w:rsidP="00810C4A">
            <w:pPr>
              <w:rPr>
                <w:rFonts w:ascii="Arial" w:hAnsi="Arial" w:cs="Arial"/>
                <w:b/>
                <w:bCs/>
                <w:noProof/>
                <w:lang w:eastAsia="en-GB"/>
              </w:rPr>
            </w:pPr>
          </w:p>
          <w:p w14:paraId="1D4FF325" w14:textId="77777777" w:rsidR="006F50AE" w:rsidRDefault="006F50AE" w:rsidP="00810C4A">
            <w:pPr>
              <w:rPr>
                <w:rFonts w:ascii="Arial" w:hAnsi="Arial" w:cs="Arial"/>
                <w:b/>
                <w:bCs/>
                <w:noProof/>
                <w:lang w:eastAsia="en-GB"/>
              </w:rPr>
            </w:pPr>
          </w:p>
          <w:p w14:paraId="1F2F835F" w14:textId="77777777" w:rsidR="006F50AE" w:rsidRDefault="006F50AE" w:rsidP="00810C4A">
            <w:pPr>
              <w:rPr>
                <w:rFonts w:ascii="Arial" w:hAnsi="Arial" w:cs="Arial"/>
                <w:b/>
                <w:bCs/>
                <w:noProof/>
                <w:lang w:eastAsia="en-GB"/>
              </w:rPr>
            </w:pPr>
          </w:p>
          <w:p w14:paraId="7CCF9E70" w14:textId="77777777" w:rsidR="006F50AE" w:rsidRDefault="006F50AE" w:rsidP="00810C4A">
            <w:pPr>
              <w:rPr>
                <w:rFonts w:ascii="Arial" w:hAnsi="Arial" w:cs="Arial"/>
                <w:b/>
                <w:bCs/>
                <w:noProof/>
                <w:lang w:eastAsia="en-GB"/>
              </w:rPr>
            </w:pPr>
          </w:p>
          <w:p w14:paraId="43FE211A" w14:textId="77777777" w:rsidR="006F50AE" w:rsidRDefault="006F50AE" w:rsidP="00810C4A">
            <w:pPr>
              <w:rPr>
                <w:rFonts w:ascii="Arial" w:hAnsi="Arial" w:cs="Arial"/>
                <w:b/>
                <w:bCs/>
                <w:noProof/>
                <w:lang w:eastAsia="en-GB"/>
              </w:rPr>
            </w:pPr>
          </w:p>
          <w:p w14:paraId="0748CA60" w14:textId="77777777" w:rsidR="006F50AE" w:rsidRDefault="006F50AE" w:rsidP="00810C4A">
            <w:pPr>
              <w:rPr>
                <w:rFonts w:ascii="Arial" w:hAnsi="Arial" w:cs="Arial"/>
                <w:b/>
                <w:bCs/>
                <w:noProof/>
                <w:lang w:eastAsia="en-GB"/>
              </w:rPr>
            </w:pPr>
          </w:p>
          <w:p w14:paraId="3A358EAB" w14:textId="77777777" w:rsidR="006F50AE" w:rsidRDefault="006F50AE" w:rsidP="00810C4A">
            <w:pPr>
              <w:rPr>
                <w:rFonts w:ascii="Arial" w:hAnsi="Arial" w:cs="Arial"/>
                <w:b/>
                <w:bCs/>
                <w:noProof/>
                <w:lang w:eastAsia="en-GB"/>
              </w:rPr>
            </w:pPr>
          </w:p>
          <w:p w14:paraId="33AF0300" w14:textId="77777777" w:rsidR="006F50AE" w:rsidRDefault="006F50AE" w:rsidP="00810C4A">
            <w:pPr>
              <w:rPr>
                <w:rFonts w:ascii="Arial" w:hAnsi="Arial" w:cs="Arial"/>
                <w:b/>
                <w:bCs/>
                <w:noProof/>
                <w:lang w:eastAsia="en-GB"/>
              </w:rPr>
            </w:pPr>
          </w:p>
          <w:p w14:paraId="12408854" w14:textId="77777777" w:rsidR="006F50AE" w:rsidRDefault="006F50AE" w:rsidP="00810C4A">
            <w:pPr>
              <w:rPr>
                <w:rFonts w:ascii="Arial" w:hAnsi="Arial" w:cs="Arial"/>
                <w:b/>
                <w:bCs/>
                <w:noProof/>
                <w:lang w:eastAsia="en-GB"/>
              </w:rPr>
            </w:pPr>
          </w:p>
          <w:p w14:paraId="50BAC5B2" w14:textId="77777777" w:rsidR="006F50AE" w:rsidRDefault="006F50AE" w:rsidP="00810C4A">
            <w:pPr>
              <w:rPr>
                <w:rFonts w:ascii="Arial" w:hAnsi="Arial" w:cs="Arial"/>
                <w:b/>
                <w:bCs/>
                <w:noProof/>
                <w:lang w:eastAsia="en-GB"/>
              </w:rPr>
            </w:pPr>
          </w:p>
          <w:p w14:paraId="283F2CEF" w14:textId="77777777" w:rsidR="006F50AE" w:rsidRPr="006F50AE" w:rsidRDefault="006F50AE" w:rsidP="00810C4A">
            <w:pPr>
              <w:rPr>
                <w:rFonts w:ascii="Arial" w:hAnsi="Arial" w:cs="Arial"/>
                <w:b/>
                <w:bCs/>
                <w:noProof/>
                <w:lang w:eastAsia="en-GB"/>
              </w:rPr>
            </w:pPr>
          </w:p>
        </w:tc>
        <w:tc>
          <w:tcPr>
            <w:tcW w:w="7655" w:type="dxa"/>
            <w:shd w:val="clear" w:color="auto" w:fill="92CDDC" w:themeFill="accent5" w:themeFillTint="99"/>
          </w:tcPr>
          <w:p w14:paraId="2A13883A" w14:textId="77777777" w:rsidR="006F50AE" w:rsidRDefault="009D2ED9" w:rsidP="00810C4A">
            <w:pPr>
              <w:rPr>
                <w:rFonts w:ascii="Arial" w:hAnsi="Arial" w:cs="Arial"/>
                <w:b/>
                <w:bCs/>
                <w:i/>
                <w:iCs/>
                <w:noProof/>
                <w:sz w:val="22"/>
                <w:szCs w:val="22"/>
                <w:lang w:eastAsia="en-GB"/>
              </w:rPr>
            </w:pPr>
            <w:r w:rsidRPr="009D2ED9">
              <w:rPr>
                <w:rFonts w:ascii="Arial" w:hAnsi="Arial" w:cs="Arial"/>
                <w:b/>
                <w:bCs/>
                <w:i/>
                <w:iCs/>
                <w:noProof/>
                <w:sz w:val="22"/>
                <w:szCs w:val="22"/>
                <w:lang w:eastAsia="en-GB"/>
              </w:rPr>
              <w:lastRenderedPageBreak/>
              <w:t>Please detail evidence of impact here. This may be quantatitive  e.g. data or qualititive e.g. feedback from stakeholders.</w:t>
            </w:r>
          </w:p>
          <w:p w14:paraId="099B8F05" w14:textId="1E151815" w:rsidR="00477DD0" w:rsidRPr="0062092C" w:rsidRDefault="00477DD0" w:rsidP="00810C4A">
            <w:pPr>
              <w:rPr>
                <w:rFonts w:ascii="Arial" w:hAnsi="Arial" w:cs="Arial"/>
                <w:bCs/>
                <w:iCs/>
                <w:noProof/>
                <w:sz w:val="22"/>
                <w:szCs w:val="22"/>
                <w:lang w:eastAsia="en-GB"/>
              </w:rPr>
            </w:pPr>
          </w:p>
          <w:p w14:paraId="612DC676" w14:textId="77777777" w:rsidR="006932D1" w:rsidRDefault="006932D1" w:rsidP="00810C4A">
            <w:pPr>
              <w:rPr>
                <w:rFonts w:ascii="Arial" w:hAnsi="Arial" w:cs="Arial"/>
                <w:bCs/>
                <w:iCs/>
                <w:noProof/>
                <w:sz w:val="22"/>
                <w:szCs w:val="22"/>
                <w:lang w:eastAsia="en-GB"/>
              </w:rPr>
            </w:pPr>
          </w:p>
          <w:p w14:paraId="4FE142AD" w14:textId="77777777" w:rsidR="006932D1" w:rsidRDefault="006932D1" w:rsidP="00810C4A">
            <w:pPr>
              <w:rPr>
                <w:rFonts w:ascii="Arial" w:hAnsi="Arial" w:cs="Arial"/>
                <w:bCs/>
                <w:iCs/>
                <w:noProof/>
                <w:sz w:val="22"/>
                <w:szCs w:val="22"/>
                <w:lang w:eastAsia="en-GB"/>
              </w:rPr>
            </w:pPr>
          </w:p>
          <w:p w14:paraId="00E10774" w14:textId="27296276" w:rsidR="006932D1" w:rsidRDefault="006932D1" w:rsidP="00810C4A">
            <w:pPr>
              <w:rPr>
                <w:rFonts w:ascii="Arial" w:hAnsi="Arial" w:cs="Arial"/>
                <w:bCs/>
                <w:iCs/>
                <w:noProof/>
                <w:sz w:val="22"/>
                <w:szCs w:val="22"/>
                <w:lang w:eastAsia="en-GB"/>
              </w:rPr>
            </w:pPr>
          </w:p>
          <w:p w14:paraId="77DBA123" w14:textId="77777777" w:rsidR="006932D1" w:rsidRDefault="006932D1" w:rsidP="00810C4A">
            <w:pPr>
              <w:rPr>
                <w:rFonts w:ascii="Arial" w:hAnsi="Arial" w:cs="Arial"/>
                <w:bCs/>
                <w:iCs/>
                <w:noProof/>
                <w:sz w:val="22"/>
                <w:szCs w:val="22"/>
                <w:lang w:eastAsia="en-GB"/>
              </w:rPr>
            </w:pPr>
          </w:p>
          <w:p w14:paraId="5FDCF78B" w14:textId="3F751FC0" w:rsidR="00477DD0" w:rsidRPr="0062092C" w:rsidRDefault="00313949" w:rsidP="00810C4A">
            <w:pPr>
              <w:rPr>
                <w:rFonts w:ascii="Arial" w:hAnsi="Arial" w:cs="Arial"/>
                <w:bCs/>
                <w:iCs/>
                <w:noProof/>
                <w:sz w:val="22"/>
                <w:szCs w:val="22"/>
                <w:lang w:eastAsia="en-GB"/>
              </w:rPr>
            </w:pPr>
            <w:r w:rsidRPr="00313949">
              <w:rPr>
                <w:rFonts w:ascii="Arial" w:hAnsi="Arial" w:cs="Arial"/>
                <w:bCs/>
                <w:iCs/>
                <w:noProof/>
                <w:sz w:val="22"/>
                <w:szCs w:val="22"/>
                <w:lang w:eastAsia="en-GB"/>
              </w:rPr>
              <w:t>Staff across all stages consistently recorded children’s level of engagement using traffic light system.</w:t>
            </w:r>
            <w:r>
              <w:rPr>
                <w:rFonts w:ascii="Arial" w:hAnsi="Arial" w:cs="Arial"/>
                <w:bCs/>
                <w:iCs/>
                <w:noProof/>
                <w:sz w:val="22"/>
                <w:szCs w:val="22"/>
                <w:lang w:eastAsia="en-GB"/>
              </w:rPr>
              <w:t xml:space="preserve"> </w:t>
            </w:r>
            <w:r w:rsidR="0062092C" w:rsidRPr="0062092C">
              <w:rPr>
                <w:rFonts w:ascii="Arial" w:hAnsi="Arial" w:cs="Arial"/>
                <w:bCs/>
                <w:iCs/>
                <w:noProof/>
                <w:sz w:val="22"/>
                <w:szCs w:val="22"/>
                <w:lang w:eastAsia="en-GB"/>
              </w:rPr>
              <w:t>This information was used to identify children who did not engage in home learning during and</w:t>
            </w:r>
            <w:r w:rsidR="0062092C">
              <w:rPr>
                <w:rFonts w:ascii="Arial" w:hAnsi="Arial" w:cs="Arial"/>
                <w:bCs/>
                <w:iCs/>
                <w:noProof/>
                <w:sz w:val="22"/>
                <w:szCs w:val="22"/>
                <w:lang w:eastAsia="en-GB"/>
              </w:rPr>
              <w:t xml:space="preserve"> prompted dialogue with families to offer </w:t>
            </w:r>
            <w:r w:rsidR="006932D1">
              <w:rPr>
                <w:rFonts w:ascii="Arial" w:hAnsi="Arial" w:cs="Arial"/>
                <w:bCs/>
                <w:iCs/>
                <w:noProof/>
                <w:sz w:val="22"/>
                <w:szCs w:val="22"/>
                <w:lang w:eastAsia="en-GB"/>
              </w:rPr>
              <w:t xml:space="preserve">further </w:t>
            </w:r>
            <w:r w:rsidR="0062092C">
              <w:rPr>
                <w:rFonts w:ascii="Arial" w:hAnsi="Arial" w:cs="Arial"/>
                <w:bCs/>
                <w:iCs/>
                <w:noProof/>
                <w:sz w:val="22"/>
                <w:szCs w:val="22"/>
                <w:lang w:eastAsia="en-GB"/>
              </w:rPr>
              <w:t>support.</w:t>
            </w:r>
            <w:r w:rsidR="0062092C" w:rsidRPr="0062092C">
              <w:rPr>
                <w:rFonts w:ascii="Arial" w:hAnsi="Arial" w:cs="Arial"/>
                <w:bCs/>
                <w:iCs/>
                <w:noProof/>
                <w:sz w:val="22"/>
                <w:szCs w:val="22"/>
                <w:lang w:eastAsia="en-GB"/>
              </w:rPr>
              <w:t xml:space="preserve"> </w:t>
            </w:r>
            <w:r w:rsidR="006932D1">
              <w:rPr>
                <w:rFonts w:ascii="Arial" w:hAnsi="Arial" w:cs="Arial"/>
                <w:bCs/>
                <w:iCs/>
                <w:noProof/>
                <w:sz w:val="22"/>
                <w:szCs w:val="22"/>
                <w:lang w:eastAsia="en-GB"/>
              </w:rPr>
              <w:t>The information was also passed on as part of the class to class transition process.</w:t>
            </w:r>
          </w:p>
          <w:p w14:paraId="2DA1D0A6" w14:textId="77777777" w:rsidR="006932D1" w:rsidRDefault="006932D1" w:rsidP="00810C4A">
            <w:pPr>
              <w:rPr>
                <w:rFonts w:ascii="Arial" w:hAnsi="Arial" w:cs="Arial"/>
                <w:b/>
                <w:bCs/>
                <w:i/>
                <w:iCs/>
                <w:noProof/>
                <w:sz w:val="22"/>
                <w:szCs w:val="22"/>
                <w:lang w:eastAsia="en-GB"/>
              </w:rPr>
            </w:pPr>
          </w:p>
          <w:p w14:paraId="1B377EB3" w14:textId="77777777" w:rsidR="00313949" w:rsidRDefault="0062092C" w:rsidP="00477DD0">
            <w:pPr>
              <w:rPr>
                <w:rFonts w:ascii="Arial" w:hAnsi="Arial" w:cs="Arial"/>
                <w:sz w:val="22"/>
                <w:szCs w:val="22"/>
              </w:rPr>
            </w:pPr>
            <w:r>
              <w:rPr>
                <w:rFonts w:ascii="Arial" w:hAnsi="Arial" w:cs="Arial"/>
                <w:sz w:val="22"/>
                <w:szCs w:val="22"/>
              </w:rPr>
              <w:t>Th</w:t>
            </w:r>
            <w:r w:rsidR="006932D1">
              <w:rPr>
                <w:rFonts w:ascii="Arial" w:hAnsi="Arial" w:cs="Arial"/>
                <w:sz w:val="22"/>
                <w:szCs w:val="22"/>
              </w:rPr>
              <w:t>ese assessments</w:t>
            </w:r>
            <w:r>
              <w:rPr>
                <w:rFonts w:ascii="Arial" w:hAnsi="Arial" w:cs="Arial"/>
                <w:sz w:val="22"/>
                <w:szCs w:val="22"/>
              </w:rPr>
              <w:t xml:space="preserve"> allowed </w:t>
            </w:r>
            <w:r w:rsidR="006932D1">
              <w:rPr>
                <w:rFonts w:ascii="Arial" w:hAnsi="Arial" w:cs="Arial"/>
                <w:sz w:val="22"/>
                <w:szCs w:val="22"/>
              </w:rPr>
              <w:t xml:space="preserve">class </w:t>
            </w:r>
            <w:r>
              <w:rPr>
                <w:rFonts w:ascii="Arial" w:hAnsi="Arial" w:cs="Arial"/>
                <w:sz w:val="22"/>
                <w:szCs w:val="22"/>
              </w:rPr>
              <w:t>teacher</w:t>
            </w:r>
            <w:r w:rsidR="006932D1">
              <w:rPr>
                <w:rFonts w:ascii="Arial" w:hAnsi="Arial" w:cs="Arial"/>
                <w:sz w:val="22"/>
                <w:szCs w:val="22"/>
              </w:rPr>
              <w:t>s</w:t>
            </w:r>
            <w:r>
              <w:rPr>
                <w:rFonts w:ascii="Arial" w:hAnsi="Arial" w:cs="Arial"/>
                <w:sz w:val="22"/>
                <w:szCs w:val="22"/>
              </w:rPr>
              <w:t xml:space="preserve"> to ascertain children’s progress within Literacy and Numeracy </w:t>
            </w:r>
            <w:r w:rsidR="006932D1">
              <w:rPr>
                <w:rFonts w:ascii="Arial" w:hAnsi="Arial" w:cs="Arial"/>
                <w:sz w:val="22"/>
                <w:szCs w:val="22"/>
              </w:rPr>
              <w:t>pathways</w:t>
            </w:r>
            <w:r w:rsidR="00313949">
              <w:rPr>
                <w:rFonts w:ascii="Arial" w:hAnsi="Arial" w:cs="Arial"/>
                <w:sz w:val="22"/>
                <w:szCs w:val="22"/>
              </w:rPr>
              <w:t>.</w:t>
            </w:r>
            <w:r>
              <w:rPr>
                <w:rFonts w:ascii="Arial" w:hAnsi="Arial" w:cs="Arial"/>
                <w:sz w:val="22"/>
                <w:szCs w:val="22"/>
              </w:rPr>
              <w:t xml:space="preserve"> </w:t>
            </w:r>
            <w:r w:rsidR="00477DD0" w:rsidRPr="00477DD0">
              <w:rPr>
                <w:rFonts w:ascii="Arial" w:hAnsi="Arial" w:cs="Arial"/>
                <w:sz w:val="22"/>
                <w:szCs w:val="22"/>
              </w:rPr>
              <w:t>Collated results</w:t>
            </w:r>
            <w:r w:rsidR="006932D1">
              <w:rPr>
                <w:rFonts w:ascii="Arial" w:hAnsi="Arial" w:cs="Arial"/>
                <w:sz w:val="22"/>
                <w:szCs w:val="22"/>
              </w:rPr>
              <w:t xml:space="preserve"> facilitated appropriate groupings within classes and</w:t>
            </w:r>
            <w:r w:rsidR="00477DD0" w:rsidRPr="00477DD0">
              <w:rPr>
                <w:rFonts w:ascii="Arial" w:hAnsi="Arial" w:cs="Arial"/>
                <w:sz w:val="22"/>
                <w:szCs w:val="22"/>
              </w:rPr>
              <w:t xml:space="preserve"> show</w:t>
            </w:r>
            <w:r w:rsidR="00477DD0">
              <w:rPr>
                <w:rFonts w:ascii="Arial" w:hAnsi="Arial" w:cs="Arial"/>
                <w:sz w:val="22"/>
                <w:szCs w:val="22"/>
              </w:rPr>
              <w:t>ed</w:t>
            </w:r>
            <w:r w:rsidR="00477DD0" w:rsidRPr="00477DD0">
              <w:rPr>
                <w:rFonts w:ascii="Arial" w:hAnsi="Arial" w:cs="Arial"/>
                <w:sz w:val="22"/>
                <w:szCs w:val="22"/>
              </w:rPr>
              <w:t xml:space="preserve"> where more support and interventions </w:t>
            </w:r>
            <w:r w:rsidR="00477DD0">
              <w:rPr>
                <w:rFonts w:ascii="Arial" w:hAnsi="Arial" w:cs="Arial"/>
                <w:sz w:val="22"/>
                <w:szCs w:val="22"/>
              </w:rPr>
              <w:t xml:space="preserve">were </w:t>
            </w:r>
            <w:r w:rsidR="00477DD0" w:rsidRPr="00477DD0">
              <w:rPr>
                <w:rFonts w:ascii="Arial" w:hAnsi="Arial" w:cs="Arial"/>
                <w:sz w:val="22"/>
                <w:szCs w:val="22"/>
              </w:rPr>
              <w:t>required.</w:t>
            </w:r>
            <w:r w:rsidR="00477DD0">
              <w:rPr>
                <w:rFonts w:ascii="Arial" w:hAnsi="Arial" w:cs="Arial"/>
                <w:sz w:val="22"/>
                <w:szCs w:val="22"/>
              </w:rPr>
              <w:t xml:space="preserve"> </w:t>
            </w:r>
          </w:p>
          <w:p w14:paraId="32C076F4" w14:textId="77777777" w:rsidR="00313949" w:rsidRDefault="00313949" w:rsidP="00477DD0">
            <w:pPr>
              <w:rPr>
                <w:rFonts w:ascii="Arial" w:hAnsi="Arial" w:cs="Arial"/>
                <w:sz w:val="22"/>
                <w:szCs w:val="22"/>
              </w:rPr>
            </w:pPr>
          </w:p>
          <w:p w14:paraId="317FCD64" w14:textId="00B8FB7A" w:rsidR="00477DD0" w:rsidRDefault="00313949" w:rsidP="00477DD0">
            <w:pPr>
              <w:rPr>
                <w:rFonts w:ascii="Arial" w:hAnsi="Arial" w:cs="Arial"/>
                <w:sz w:val="22"/>
                <w:szCs w:val="22"/>
              </w:rPr>
            </w:pPr>
            <w:r>
              <w:rPr>
                <w:rFonts w:ascii="Arial" w:hAnsi="Arial" w:cs="Arial"/>
                <w:sz w:val="22"/>
                <w:szCs w:val="22"/>
              </w:rPr>
              <w:t>Results in the early stages identified gaps in phonological awareness, particularly in P2 and P3. As a result, specific children were targeted for daily phonological support using Literacy 5 min box</w:t>
            </w:r>
            <w:r w:rsidR="0092583D">
              <w:rPr>
                <w:rFonts w:ascii="Arial" w:hAnsi="Arial" w:cs="Arial"/>
                <w:sz w:val="22"/>
                <w:szCs w:val="22"/>
              </w:rPr>
              <w:t xml:space="preserve"> and phonological awareness programme</w:t>
            </w:r>
            <w:r w:rsidR="00C61E82">
              <w:rPr>
                <w:rFonts w:ascii="Arial" w:hAnsi="Arial" w:cs="Arial"/>
                <w:sz w:val="22"/>
                <w:szCs w:val="22"/>
              </w:rPr>
              <w:t>.</w:t>
            </w:r>
            <w:r w:rsidR="00EC4DD0">
              <w:rPr>
                <w:rFonts w:ascii="Arial" w:hAnsi="Arial" w:cs="Arial"/>
                <w:sz w:val="22"/>
                <w:szCs w:val="22"/>
              </w:rPr>
              <w:t xml:space="preserve"> A</w:t>
            </w:r>
            <w:r w:rsidR="00477DD0">
              <w:rPr>
                <w:rFonts w:ascii="Arial" w:hAnsi="Arial" w:cs="Arial"/>
                <w:sz w:val="22"/>
                <w:szCs w:val="22"/>
              </w:rPr>
              <w:t xml:space="preserve"> comprehensive programme of interventions and timetable of support was put in place.</w:t>
            </w:r>
            <w:r w:rsidR="00EC4DD0">
              <w:rPr>
                <w:rFonts w:ascii="Arial" w:hAnsi="Arial" w:cs="Arial"/>
                <w:sz w:val="22"/>
                <w:szCs w:val="22"/>
              </w:rPr>
              <w:t xml:space="preserve"> </w:t>
            </w:r>
          </w:p>
          <w:p w14:paraId="69994277" w14:textId="3797CA30" w:rsidR="00FC3554" w:rsidRDefault="00FC3554" w:rsidP="00FC3554">
            <w:pPr>
              <w:pStyle w:val="NormalWeb"/>
              <w:spacing w:before="0" w:beforeAutospacing="0" w:after="0" w:afterAutospacing="0"/>
              <w:rPr>
                <w:rFonts w:asciiTheme="minorHAnsi" w:hAnsiTheme="minorHAnsi" w:cs="Arial"/>
              </w:rPr>
            </w:pPr>
            <w:r w:rsidRPr="00D740EB">
              <w:rPr>
                <w:rFonts w:ascii="Arial" w:hAnsi="Arial" w:cs="Arial"/>
                <w:sz w:val="22"/>
                <w:szCs w:val="22"/>
              </w:rPr>
              <w:t>All support staff had responsibility for delivering a range of interventions in Literacy to identified pupils</w:t>
            </w:r>
            <w:r>
              <w:rPr>
                <w:rFonts w:ascii="Arial" w:hAnsi="Arial" w:cs="Arial"/>
                <w:sz w:val="22"/>
                <w:szCs w:val="22"/>
              </w:rPr>
              <w:t xml:space="preserve"> during the period of remote learning</w:t>
            </w:r>
            <w:r w:rsidRPr="00D740EB">
              <w:rPr>
                <w:rFonts w:ascii="Arial" w:hAnsi="Arial" w:cs="Arial"/>
                <w:sz w:val="22"/>
                <w:szCs w:val="22"/>
              </w:rPr>
              <w:t>. This helped to reinforce the ongoing remote learning and ensure continuity</w:t>
            </w:r>
            <w:r>
              <w:rPr>
                <w:rFonts w:asciiTheme="minorHAnsi" w:hAnsiTheme="minorHAnsi" w:cs="Arial"/>
              </w:rPr>
              <w:t>.</w:t>
            </w:r>
          </w:p>
          <w:p w14:paraId="3D2F416E" w14:textId="77777777" w:rsidR="00FC3554" w:rsidRPr="00D740EB" w:rsidRDefault="00FC3554" w:rsidP="00FC3554">
            <w:pPr>
              <w:pStyle w:val="NormalWeb"/>
              <w:spacing w:before="0" w:beforeAutospacing="0" w:after="0" w:afterAutospacing="0"/>
              <w:ind w:left="360"/>
              <w:jc w:val="center"/>
              <w:rPr>
                <w:rFonts w:ascii="Century Gothic" w:hAnsi="Century Gothic"/>
                <w:b/>
                <w:color w:val="000000"/>
                <w:sz w:val="22"/>
                <w:szCs w:val="22"/>
              </w:rPr>
            </w:pPr>
            <w:r w:rsidRPr="00D740EB">
              <w:rPr>
                <w:rFonts w:ascii="Century Gothic" w:hAnsi="Century Gothic"/>
                <w:b/>
                <w:color w:val="000000"/>
                <w:sz w:val="22"/>
                <w:szCs w:val="22"/>
              </w:rPr>
              <w:lastRenderedPageBreak/>
              <w:t>‘My intervention allows me to reinforce previously taught knowledge that the pupils were struggling with and target areas requiring extra practice. It keeps the class routine going as the pupils and format are the same as I do in school. (SSA)</w:t>
            </w:r>
          </w:p>
          <w:p w14:paraId="53941FC8" w14:textId="77777777" w:rsidR="00FC3554" w:rsidRDefault="00FC3554" w:rsidP="00477DD0">
            <w:pPr>
              <w:rPr>
                <w:rFonts w:ascii="Arial" w:hAnsi="Arial" w:cs="Arial"/>
                <w:sz w:val="22"/>
                <w:szCs w:val="22"/>
              </w:rPr>
            </w:pPr>
          </w:p>
          <w:p w14:paraId="1D4928EF" w14:textId="58EDFC9D" w:rsidR="00EC4DD0" w:rsidRDefault="00EC4DD0" w:rsidP="00477DD0">
            <w:pPr>
              <w:rPr>
                <w:rFonts w:ascii="Arial" w:hAnsi="Arial" w:cs="Arial"/>
                <w:sz w:val="22"/>
                <w:szCs w:val="22"/>
              </w:rPr>
            </w:pPr>
            <w:r>
              <w:rPr>
                <w:rFonts w:ascii="Arial" w:hAnsi="Arial" w:cs="Arial"/>
                <w:sz w:val="22"/>
                <w:szCs w:val="22"/>
              </w:rPr>
              <w:t xml:space="preserve">All targeted children in P2 and P3 made significant progress in reading and are now </w:t>
            </w:r>
            <w:r w:rsidR="0008532E">
              <w:rPr>
                <w:rFonts w:ascii="Arial" w:hAnsi="Arial" w:cs="Arial"/>
                <w:sz w:val="22"/>
                <w:szCs w:val="22"/>
              </w:rPr>
              <w:t>working at expected levels. Attainment in reading in P2 and P3 has increased.</w:t>
            </w:r>
          </w:p>
          <w:p w14:paraId="3D010334" w14:textId="77777777" w:rsidR="00FC3554" w:rsidRDefault="00FC3554" w:rsidP="00477DD0">
            <w:pPr>
              <w:rPr>
                <w:rFonts w:ascii="Arial" w:hAnsi="Arial" w:cs="Arial"/>
                <w:sz w:val="22"/>
                <w:szCs w:val="22"/>
              </w:rPr>
            </w:pPr>
          </w:p>
          <w:p w14:paraId="71038499" w14:textId="3CD7E614" w:rsidR="00FC3554" w:rsidRDefault="00C61E82" w:rsidP="00FC3554">
            <w:pPr>
              <w:pStyle w:val="NormalWeb"/>
              <w:spacing w:before="0" w:beforeAutospacing="0" w:after="0" w:afterAutospacing="0"/>
              <w:rPr>
                <w:rFonts w:ascii="Arial" w:hAnsi="Arial" w:cs="Arial"/>
                <w:sz w:val="22"/>
                <w:szCs w:val="22"/>
              </w:rPr>
            </w:pPr>
            <w:r>
              <w:rPr>
                <w:rFonts w:ascii="Arial" w:hAnsi="Arial" w:cs="Arial"/>
                <w:sz w:val="22"/>
                <w:szCs w:val="22"/>
              </w:rPr>
              <w:t xml:space="preserve">Numeracy assessments in P4 and P5 identified significant gaps in learning in grouping and place value and multiplication and division. A </w:t>
            </w:r>
            <w:r w:rsidR="0092583D">
              <w:rPr>
                <w:rFonts w:ascii="Arial" w:hAnsi="Arial" w:cs="Arial"/>
                <w:sz w:val="22"/>
                <w:szCs w:val="22"/>
              </w:rPr>
              <w:t>c</w:t>
            </w:r>
            <w:r>
              <w:rPr>
                <w:rFonts w:ascii="Arial" w:hAnsi="Arial" w:cs="Arial"/>
                <w:sz w:val="22"/>
                <w:szCs w:val="22"/>
              </w:rPr>
              <w:t>omprehensive programme of maths recovery interventions and timetable of support was put in place</w:t>
            </w:r>
            <w:r w:rsidR="00EC4DD0">
              <w:rPr>
                <w:rFonts w:ascii="Arial" w:hAnsi="Arial" w:cs="Arial"/>
                <w:sz w:val="22"/>
                <w:szCs w:val="22"/>
              </w:rPr>
              <w:t xml:space="preserve"> for 8 children from targeted group.</w:t>
            </w:r>
            <w:r w:rsidR="00FC3554" w:rsidRPr="00D740EB">
              <w:rPr>
                <w:rFonts w:ascii="Arial" w:hAnsi="Arial" w:cs="Arial"/>
                <w:sz w:val="22"/>
                <w:szCs w:val="22"/>
              </w:rPr>
              <w:t xml:space="preserve"> All support staff had responsibility for delivering a range of interventions in </w:t>
            </w:r>
            <w:r w:rsidR="00FC3554">
              <w:rPr>
                <w:rFonts w:ascii="Arial" w:hAnsi="Arial" w:cs="Arial"/>
                <w:sz w:val="22"/>
                <w:szCs w:val="22"/>
              </w:rPr>
              <w:t xml:space="preserve">Numeracy </w:t>
            </w:r>
            <w:r w:rsidR="00FC3554" w:rsidRPr="00D740EB">
              <w:rPr>
                <w:rFonts w:ascii="Arial" w:hAnsi="Arial" w:cs="Arial"/>
                <w:sz w:val="22"/>
                <w:szCs w:val="22"/>
              </w:rPr>
              <w:t>to identified pupils</w:t>
            </w:r>
            <w:r w:rsidR="00FC3554">
              <w:rPr>
                <w:rFonts w:ascii="Arial" w:hAnsi="Arial" w:cs="Arial"/>
                <w:sz w:val="22"/>
                <w:szCs w:val="22"/>
              </w:rPr>
              <w:t xml:space="preserve"> during the period of remote learning</w:t>
            </w:r>
            <w:r w:rsidR="00FC3554" w:rsidRPr="00D740EB">
              <w:rPr>
                <w:rFonts w:ascii="Arial" w:hAnsi="Arial" w:cs="Arial"/>
                <w:sz w:val="22"/>
                <w:szCs w:val="22"/>
              </w:rPr>
              <w:t>. This helped to reinforce the ongoing remote learning and ensure continuity</w:t>
            </w:r>
            <w:r w:rsidR="00FC3554">
              <w:rPr>
                <w:rFonts w:asciiTheme="minorHAnsi" w:hAnsiTheme="minorHAnsi" w:cs="Arial"/>
              </w:rPr>
              <w:t xml:space="preserve">. </w:t>
            </w:r>
            <w:r w:rsidR="00FC3554" w:rsidRPr="00D740EB">
              <w:rPr>
                <w:rFonts w:ascii="Arial" w:hAnsi="Arial" w:cs="Arial"/>
                <w:sz w:val="22"/>
                <w:szCs w:val="22"/>
              </w:rPr>
              <w:t xml:space="preserve">Virtual Maths Recovery sessions were </w:t>
            </w:r>
            <w:r w:rsidR="00FC3554">
              <w:rPr>
                <w:rFonts w:ascii="Arial" w:hAnsi="Arial" w:cs="Arial"/>
                <w:sz w:val="22"/>
                <w:szCs w:val="22"/>
              </w:rPr>
              <w:t xml:space="preserve">also </w:t>
            </w:r>
            <w:r w:rsidR="00FC3554" w:rsidRPr="00D740EB">
              <w:rPr>
                <w:rFonts w:ascii="Arial" w:hAnsi="Arial" w:cs="Arial"/>
                <w:sz w:val="22"/>
                <w:szCs w:val="22"/>
              </w:rPr>
              <w:t>implemented with groups of targeted children.</w:t>
            </w:r>
          </w:p>
          <w:p w14:paraId="57BB69AE" w14:textId="3FD7A688" w:rsidR="00FC3554" w:rsidRDefault="00FC3554" w:rsidP="00FC3554">
            <w:pPr>
              <w:pStyle w:val="NormalWeb"/>
              <w:spacing w:before="0" w:beforeAutospacing="0" w:after="0" w:afterAutospacing="0"/>
              <w:rPr>
                <w:rFonts w:asciiTheme="minorHAnsi" w:hAnsiTheme="minorHAnsi" w:cs="Arial"/>
              </w:rPr>
            </w:pPr>
          </w:p>
          <w:p w14:paraId="1628B7C9" w14:textId="77777777" w:rsidR="00FC3554" w:rsidRDefault="00FC3554" w:rsidP="00FC3554">
            <w:pPr>
              <w:pStyle w:val="NormalWeb"/>
              <w:spacing w:before="0" w:beforeAutospacing="0" w:after="0" w:afterAutospacing="0"/>
              <w:ind w:left="360"/>
              <w:jc w:val="center"/>
              <w:rPr>
                <w:rFonts w:ascii="Century Gothic" w:hAnsi="Century Gothic"/>
                <w:b/>
                <w:color w:val="000000"/>
                <w:sz w:val="22"/>
                <w:szCs w:val="22"/>
              </w:rPr>
            </w:pPr>
            <w:r w:rsidRPr="00D740EB">
              <w:rPr>
                <w:rFonts w:ascii="Century Gothic" w:hAnsi="Century Gothic"/>
                <w:b/>
                <w:color w:val="000000"/>
                <w:sz w:val="22"/>
                <w:szCs w:val="22"/>
              </w:rPr>
              <w:t>I love numbers, big numbers. I like using my whiteboard to add big numbers. I like it because I Work with Miss X in school too. (P4)</w:t>
            </w:r>
          </w:p>
          <w:p w14:paraId="4F1C9263" w14:textId="77777777" w:rsidR="00FC3554" w:rsidRDefault="00FC3554" w:rsidP="00FC3554">
            <w:pPr>
              <w:pStyle w:val="NormalWeb"/>
              <w:spacing w:before="0" w:beforeAutospacing="0" w:after="0" w:afterAutospacing="0"/>
              <w:rPr>
                <w:rFonts w:asciiTheme="minorHAnsi" w:hAnsiTheme="minorHAnsi" w:cs="Arial"/>
              </w:rPr>
            </w:pPr>
          </w:p>
          <w:p w14:paraId="0E6689C3" w14:textId="41A255F2" w:rsidR="00C61E82" w:rsidRDefault="00EC4DD0" w:rsidP="00477DD0">
            <w:pPr>
              <w:rPr>
                <w:rFonts w:ascii="Arial" w:hAnsi="Arial" w:cs="Arial"/>
                <w:sz w:val="22"/>
                <w:szCs w:val="22"/>
              </w:rPr>
            </w:pPr>
            <w:r>
              <w:rPr>
                <w:rFonts w:ascii="Arial" w:hAnsi="Arial" w:cs="Arial"/>
                <w:sz w:val="22"/>
                <w:szCs w:val="22"/>
              </w:rPr>
              <w:t>Almost all children have met all of the intervention targets set and are now less than a year behind their expected age.</w:t>
            </w:r>
          </w:p>
          <w:p w14:paraId="0BC80619" w14:textId="77777777" w:rsidR="00FC3554" w:rsidRDefault="00FC3554" w:rsidP="00477DD0">
            <w:pPr>
              <w:rPr>
                <w:rFonts w:ascii="Arial" w:hAnsi="Arial" w:cs="Arial"/>
                <w:sz w:val="22"/>
                <w:szCs w:val="22"/>
              </w:rPr>
            </w:pPr>
          </w:p>
          <w:p w14:paraId="7C7E3D02" w14:textId="11909C00" w:rsidR="006932D1" w:rsidRDefault="006932D1" w:rsidP="006932D1">
            <w:pPr>
              <w:rPr>
                <w:rFonts w:ascii="Arial" w:hAnsi="Arial" w:cs="Arial"/>
                <w:bCs/>
                <w:sz w:val="22"/>
                <w:szCs w:val="22"/>
              </w:rPr>
            </w:pPr>
            <w:r>
              <w:t>W</w:t>
            </w:r>
            <w:r>
              <w:rPr>
                <w:rFonts w:ascii="Arial" w:hAnsi="Arial" w:cs="Arial"/>
                <w:sz w:val="22"/>
                <w:szCs w:val="22"/>
              </w:rPr>
              <w:t>e have</w:t>
            </w:r>
            <w:r w:rsidRPr="006932D1">
              <w:rPr>
                <w:rFonts w:ascii="Arial" w:hAnsi="Arial" w:cs="Arial"/>
                <w:sz w:val="22"/>
                <w:szCs w:val="22"/>
              </w:rPr>
              <w:t xml:space="preserve"> a r</w:t>
            </w:r>
            <w:r>
              <w:rPr>
                <w:rFonts w:ascii="Arial" w:hAnsi="Arial" w:cs="Arial"/>
                <w:sz w:val="22"/>
                <w:szCs w:val="22"/>
              </w:rPr>
              <w:t>obust system in place for track</w:t>
            </w:r>
            <w:r w:rsidRPr="006932D1">
              <w:rPr>
                <w:rFonts w:ascii="Arial" w:hAnsi="Arial" w:cs="Arial"/>
                <w:sz w:val="22"/>
                <w:szCs w:val="22"/>
              </w:rPr>
              <w:t>i</w:t>
            </w:r>
            <w:r>
              <w:rPr>
                <w:rFonts w:ascii="Arial" w:hAnsi="Arial" w:cs="Arial"/>
                <w:sz w:val="22"/>
                <w:szCs w:val="22"/>
              </w:rPr>
              <w:t>n</w:t>
            </w:r>
            <w:r w:rsidRPr="006932D1">
              <w:rPr>
                <w:rFonts w:ascii="Arial" w:hAnsi="Arial" w:cs="Arial"/>
                <w:sz w:val="22"/>
                <w:szCs w:val="22"/>
              </w:rPr>
              <w:t xml:space="preserve">g and monitoring </w:t>
            </w:r>
            <w:r>
              <w:rPr>
                <w:rFonts w:ascii="Arial" w:hAnsi="Arial" w:cs="Arial"/>
                <w:bCs/>
                <w:sz w:val="22"/>
                <w:szCs w:val="22"/>
              </w:rPr>
              <w:t>c</w:t>
            </w:r>
            <w:r w:rsidRPr="006932D1">
              <w:rPr>
                <w:rFonts w:ascii="Arial" w:hAnsi="Arial" w:cs="Arial"/>
                <w:bCs/>
                <w:sz w:val="22"/>
                <w:szCs w:val="22"/>
              </w:rPr>
              <w:t>hildren’s</w:t>
            </w:r>
            <w:r>
              <w:rPr>
                <w:rFonts w:ascii="Arial" w:hAnsi="Arial" w:cs="Arial"/>
                <w:bCs/>
                <w:sz w:val="22"/>
                <w:szCs w:val="22"/>
              </w:rPr>
              <w:t xml:space="preserve"> attainment and</w:t>
            </w:r>
            <w:r w:rsidRPr="006932D1">
              <w:rPr>
                <w:rFonts w:ascii="Arial" w:hAnsi="Arial" w:cs="Arial"/>
                <w:bCs/>
                <w:sz w:val="22"/>
                <w:szCs w:val="22"/>
              </w:rPr>
              <w:t xml:space="preserve"> level of engagement in Literacy, Numeracy and HWB tracked and monitored using the Leuven scale on a termly basis.</w:t>
            </w:r>
            <w:r w:rsidR="0008532E">
              <w:rPr>
                <w:rFonts w:ascii="Arial" w:hAnsi="Arial" w:cs="Arial"/>
                <w:bCs/>
                <w:sz w:val="22"/>
                <w:szCs w:val="22"/>
              </w:rPr>
              <w:t xml:space="preserve"> </w:t>
            </w:r>
            <w:r w:rsidR="0092583D">
              <w:rPr>
                <w:rFonts w:ascii="Arial" w:hAnsi="Arial" w:cs="Arial"/>
                <w:bCs/>
                <w:sz w:val="22"/>
                <w:szCs w:val="22"/>
              </w:rPr>
              <w:t>Engagement levels.</w:t>
            </w:r>
          </w:p>
          <w:p w14:paraId="73BD60F9" w14:textId="56C3D859" w:rsidR="0092583D" w:rsidRDefault="00F20963" w:rsidP="006932D1">
            <w:pPr>
              <w:rPr>
                <w:rFonts w:ascii="Arial" w:hAnsi="Arial" w:cs="Arial"/>
                <w:bCs/>
                <w:sz w:val="22"/>
                <w:szCs w:val="22"/>
              </w:rPr>
            </w:pPr>
            <w:r>
              <w:rPr>
                <w:rFonts w:ascii="Arial" w:hAnsi="Arial" w:cs="Arial"/>
                <w:bCs/>
                <w:sz w:val="22"/>
                <w:szCs w:val="22"/>
              </w:rPr>
              <w:t xml:space="preserve">P3 – Engagement levels increased for 17% of children from targeted group with almost all targeted children being 4 or 5. </w:t>
            </w:r>
          </w:p>
          <w:p w14:paraId="5D35210C" w14:textId="5580BC76" w:rsidR="00F20963" w:rsidRDefault="00F20963" w:rsidP="006932D1">
            <w:pPr>
              <w:rPr>
                <w:rFonts w:ascii="Arial" w:hAnsi="Arial" w:cs="Arial"/>
                <w:bCs/>
                <w:sz w:val="22"/>
                <w:szCs w:val="22"/>
              </w:rPr>
            </w:pPr>
            <w:r>
              <w:rPr>
                <w:rFonts w:ascii="Arial" w:hAnsi="Arial" w:cs="Arial"/>
                <w:bCs/>
                <w:sz w:val="22"/>
                <w:szCs w:val="22"/>
              </w:rPr>
              <w:t>P4 - Engagement levels increased for 22% of children from targeted group with almost all targeted children being 4 or 5.</w:t>
            </w:r>
          </w:p>
          <w:p w14:paraId="73E5F7BD" w14:textId="2C1E3F69" w:rsidR="00F20963" w:rsidRDefault="00F20963" w:rsidP="00F20963">
            <w:pPr>
              <w:rPr>
                <w:rFonts w:ascii="Arial" w:hAnsi="Arial" w:cs="Arial"/>
                <w:bCs/>
                <w:sz w:val="22"/>
                <w:szCs w:val="22"/>
              </w:rPr>
            </w:pPr>
            <w:r>
              <w:rPr>
                <w:rFonts w:ascii="Arial" w:hAnsi="Arial" w:cs="Arial"/>
                <w:bCs/>
                <w:sz w:val="22"/>
                <w:szCs w:val="22"/>
              </w:rPr>
              <w:t>P5 - Engagement levels increased for 4% of children from targeted group with almost all targeted children being 4 or 5.</w:t>
            </w:r>
          </w:p>
          <w:p w14:paraId="0B0A5F54" w14:textId="4FB7D5B4" w:rsidR="00F20963" w:rsidRDefault="00F20963" w:rsidP="00F20963">
            <w:pPr>
              <w:rPr>
                <w:rFonts w:ascii="Arial" w:hAnsi="Arial" w:cs="Arial"/>
                <w:bCs/>
                <w:sz w:val="22"/>
                <w:szCs w:val="22"/>
              </w:rPr>
            </w:pPr>
            <w:r>
              <w:rPr>
                <w:rFonts w:ascii="Arial" w:hAnsi="Arial" w:cs="Arial"/>
                <w:bCs/>
                <w:sz w:val="22"/>
                <w:szCs w:val="22"/>
              </w:rPr>
              <w:t>P6 – Engagement levels increased for 27% of children from targeted group with all targeted children being 4 or 5.</w:t>
            </w:r>
          </w:p>
          <w:p w14:paraId="5C040959" w14:textId="44E17B55" w:rsidR="00F20963" w:rsidRDefault="00F20963" w:rsidP="00F20963">
            <w:pPr>
              <w:rPr>
                <w:rFonts w:ascii="Arial" w:hAnsi="Arial" w:cs="Arial"/>
                <w:bCs/>
                <w:sz w:val="22"/>
                <w:szCs w:val="22"/>
              </w:rPr>
            </w:pPr>
            <w:r>
              <w:rPr>
                <w:rFonts w:ascii="Arial" w:hAnsi="Arial" w:cs="Arial"/>
                <w:bCs/>
                <w:sz w:val="22"/>
                <w:szCs w:val="22"/>
              </w:rPr>
              <w:t>P7 – Engagement levels increased for 1% of children from targeted group with almost all targeted children being 4 or 5.</w:t>
            </w:r>
          </w:p>
          <w:p w14:paraId="36D672EF" w14:textId="77777777" w:rsidR="00F20963" w:rsidRDefault="00F20963" w:rsidP="00F20963">
            <w:pPr>
              <w:rPr>
                <w:rFonts w:ascii="Arial" w:hAnsi="Arial" w:cs="Arial"/>
                <w:bCs/>
                <w:sz w:val="22"/>
                <w:szCs w:val="22"/>
              </w:rPr>
            </w:pPr>
          </w:p>
          <w:p w14:paraId="22359B36" w14:textId="606B0EE1" w:rsidR="00EF10F5" w:rsidRPr="00860F4C" w:rsidRDefault="00C61E82" w:rsidP="00EF10F5">
            <w:pPr>
              <w:rPr>
                <w:rFonts w:ascii="Arial" w:hAnsi="Arial" w:cs="Arial"/>
                <w:bCs/>
                <w:noProof/>
                <w:sz w:val="22"/>
                <w:szCs w:val="22"/>
                <w:lang w:eastAsia="en-GB"/>
              </w:rPr>
            </w:pPr>
            <w:r w:rsidRPr="00860F4C">
              <w:rPr>
                <w:rFonts w:ascii="Arial" w:hAnsi="Arial" w:cs="Arial"/>
                <w:bCs/>
                <w:noProof/>
                <w:sz w:val="22"/>
                <w:szCs w:val="22"/>
                <w:lang w:eastAsia="en-GB"/>
              </w:rPr>
              <w:lastRenderedPageBreak/>
              <w:t>We sent home a quest</w:t>
            </w:r>
            <w:r w:rsidR="00860F4C" w:rsidRPr="00860F4C">
              <w:rPr>
                <w:rFonts w:ascii="Arial" w:hAnsi="Arial" w:cs="Arial"/>
                <w:bCs/>
                <w:noProof/>
                <w:sz w:val="22"/>
                <w:szCs w:val="22"/>
                <w:lang w:eastAsia="en-GB"/>
              </w:rPr>
              <w:t>ionnai</w:t>
            </w:r>
            <w:r w:rsidR="00860F4C">
              <w:rPr>
                <w:rFonts w:ascii="Arial" w:hAnsi="Arial" w:cs="Arial"/>
                <w:bCs/>
                <w:noProof/>
                <w:sz w:val="22"/>
                <w:szCs w:val="22"/>
                <w:lang w:eastAsia="en-GB"/>
              </w:rPr>
              <w:t>r</w:t>
            </w:r>
            <w:r w:rsidR="00860F4C" w:rsidRPr="00860F4C">
              <w:rPr>
                <w:rFonts w:ascii="Arial" w:hAnsi="Arial" w:cs="Arial"/>
                <w:bCs/>
                <w:noProof/>
                <w:sz w:val="22"/>
                <w:szCs w:val="22"/>
                <w:lang w:eastAsia="en-GB"/>
              </w:rPr>
              <w:t>e for families to help us to identi</w:t>
            </w:r>
            <w:r w:rsidR="00860F4C">
              <w:rPr>
                <w:rFonts w:ascii="Arial" w:hAnsi="Arial" w:cs="Arial"/>
                <w:bCs/>
                <w:noProof/>
                <w:sz w:val="22"/>
                <w:szCs w:val="22"/>
                <w:lang w:eastAsia="en-GB"/>
              </w:rPr>
              <w:t>fy</w:t>
            </w:r>
            <w:r w:rsidR="00860F4C" w:rsidRPr="00860F4C">
              <w:rPr>
                <w:rFonts w:ascii="Arial" w:hAnsi="Arial" w:cs="Arial"/>
                <w:bCs/>
                <w:noProof/>
                <w:sz w:val="22"/>
                <w:szCs w:val="22"/>
                <w:lang w:eastAsia="en-GB"/>
              </w:rPr>
              <w:t xml:space="preserve"> res</w:t>
            </w:r>
            <w:r w:rsidR="00922C28">
              <w:rPr>
                <w:rFonts w:ascii="Arial" w:hAnsi="Arial" w:cs="Arial"/>
                <w:bCs/>
                <w:noProof/>
                <w:sz w:val="22"/>
                <w:szCs w:val="22"/>
                <w:lang w:eastAsia="en-GB"/>
              </w:rPr>
              <w:t xml:space="preserve">ources required to support home </w:t>
            </w:r>
            <w:r w:rsidR="00860F4C" w:rsidRPr="00860F4C">
              <w:rPr>
                <w:rFonts w:ascii="Arial" w:hAnsi="Arial" w:cs="Arial"/>
                <w:bCs/>
                <w:noProof/>
                <w:sz w:val="22"/>
                <w:szCs w:val="22"/>
                <w:lang w:eastAsia="en-GB"/>
              </w:rPr>
              <w:t>learning. Physical resources were sent home to all families. We received 26 Government funded Chromebooks</w:t>
            </w:r>
            <w:r w:rsidR="00860F4C">
              <w:rPr>
                <w:rFonts w:ascii="Arial" w:hAnsi="Arial" w:cs="Arial"/>
                <w:bCs/>
                <w:noProof/>
                <w:sz w:val="22"/>
                <w:szCs w:val="22"/>
                <w:lang w:eastAsia="en-GB"/>
              </w:rPr>
              <w:t>and Mifi</w:t>
            </w:r>
            <w:r w:rsidR="00860F4C" w:rsidRPr="00860F4C">
              <w:rPr>
                <w:rFonts w:ascii="Arial" w:hAnsi="Arial" w:cs="Arial"/>
                <w:bCs/>
                <w:noProof/>
                <w:sz w:val="22"/>
                <w:szCs w:val="22"/>
                <w:lang w:eastAsia="en-GB"/>
              </w:rPr>
              <w:t xml:space="preserve"> and these were successfully allocated to identified families. </w:t>
            </w:r>
            <w:r w:rsidR="00860F4C">
              <w:rPr>
                <w:rFonts w:ascii="Arial" w:hAnsi="Arial" w:cs="Arial"/>
                <w:bCs/>
                <w:noProof/>
                <w:sz w:val="22"/>
                <w:szCs w:val="22"/>
                <w:lang w:eastAsia="en-GB"/>
              </w:rPr>
              <w:t xml:space="preserve">We also loaned all available school devices in order that every child witihn the school had access </w:t>
            </w:r>
            <w:r w:rsidR="00860F4C" w:rsidRPr="00860F4C">
              <w:rPr>
                <w:rFonts w:ascii="Arial" w:hAnsi="Arial" w:cs="Arial"/>
                <w:bCs/>
                <w:noProof/>
                <w:sz w:val="22"/>
                <w:szCs w:val="22"/>
                <w:lang w:eastAsia="en-GB"/>
              </w:rPr>
              <w:t xml:space="preserve">to the appropriate resources to enable fthem to access home learning. </w:t>
            </w:r>
            <w:r w:rsidR="00860F4C" w:rsidRPr="00860F4C">
              <w:rPr>
                <w:rFonts w:ascii="Arial" w:hAnsi="Arial" w:cs="Arial"/>
                <w:sz w:val="22"/>
                <w:szCs w:val="22"/>
              </w:rPr>
              <w:t>73.4% of our targeted children</w:t>
            </w:r>
            <w:r w:rsidR="006124A8">
              <w:rPr>
                <w:rFonts w:ascii="Arial" w:hAnsi="Arial" w:cs="Arial"/>
                <w:sz w:val="22"/>
                <w:szCs w:val="22"/>
              </w:rPr>
              <w:t xml:space="preserve"> engaged frequently and </w:t>
            </w:r>
            <w:r w:rsidR="00860F4C" w:rsidRPr="00860F4C">
              <w:rPr>
                <w:rFonts w:ascii="Arial" w:hAnsi="Arial" w:cs="Arial"/>
                <w:sz w:val="22"/>
                <w:szCs w:val="22"/>
              </w:rPr>
              <w:t>posted up almost all learning.</w:t>
            </w:r>
            <w:r w:rsidR="00860F4C">
              <w:rPr>
                <w:rFonts w:ascii="Arial" w:hAnsi="Arial" w:cs="Arial"/>
                <w:sz w:val="22"/>
                <w:szCs w:val="22"/>
              </w:rPr>
              <w:t xml:space="preserve"> Additional support was also available on daily basis from SLT </w:t>
            </w:r>
            <w:r w:rsidR="006124A8">
              <w:rPr>
                <w:rFonts w:ascii="Arial" w:hAnsi="Arial" w:cs="Arial"/>
                <w:sz w:val="22"/>
                <w:szCs w:val="22"/>
              </w:rPr>
              <w:t xml:space="preserve">as well as </w:t>
            </w:r>
            <w:r w:rsidR="00860F4C">
              <w:rPr>
                <w:rFonts w:ascii="Arial" w:hAnsi="Arial" w:cs="Arial"/>
                <w:sz w:val="22"/>
                <w:szCs w:val="22"/>
              </w:rPr>
              <w:t xml:space="preserve">weekly calls to all families. </w:t>
            </w:r>
            <w:r w:rsidR="00EF10F5" w:rsidRPr="00EF10F5">
              <w:rPr>
                <w:rFonts w:ascii="Arial" w:hAnsi="Arial" w:cs="Arial"/>
                <w:sz w:val="22"/>
                <w:szCs w:val="22"/>
              </w:rPr>
              <w:t xml:space="preserve">As a result engagement levels increased considerably from the first period of remote learning. </w:t>
            </w:r>
          </w:p>
          <w:p w14:paraId="76A35E55" w14:textId="77777777" w:rsidR="00EF10F5" w:rsidRDefault="00EF10F5" w:rsidP="00477DD0">
            <w:pPr>
              <w:rPr>
                <w:rFonts w:ascii="Arial" w:hAnsi="Arial" w:cs="Arial"/>
                <w:sz w:val="22"/>
                <w:szCs w:val="22"/>
              </w:rPr>
            </w:pPr>
          </w:p>
          <w:tbl>
            <w:tblPr>
              <w:tblStyle w:val="TableGrid"/>
              <w:tblpPr w:leftFromText="180" w:rightFromText="180" w:vertAnchor="text" w:horzAnchor="margin" w:tblpXSpec="center" w:tblpY="-132"/>
              <w:tblOverlap w:val="never"/>
              <w:tblW w:w="7011" w:type="dxa"/>
              <w:tblLayout w:type="fixed"/>
              <w:tblLook w:val="04A0" w:firstRow="1" w:lastRow="0" w:firstColumn="1" w:lastColumn="0" w:noHBand="0" w:noVBand="1"/>
            </w:tblPr>
            <w:tblGrid>
              <w:gridCol w:w="1555"/>
              <w:gridCol w:w="582"/>
              <w:gridCol w:w="811"/>
              <w:gridCol w:w="811"/>
              <w:gridCol w:w="811"/>
              <w:gridCol w:w="811"/>
              <w:gridCol w:w="811"/>
              <w:gridCol w:w="811"/>
              <w:gridCol w:w="8"/>
            </w:tblGrid>
            <w:tr w:rsidR="00FC3554" w14:paraId="6D2ACE26" w14:textId="77777777" w:rsidTr="00FC3554">
              <w:trPr>
                <w:trHeight w:val="157"/>
              </w:trPr>
              <w:tc>
                <w:tcPr>
                  <w:tcW w:w="1555" w:type="dxa"/>
                </w:tcPr>
                <w:p w14:paraId="157D7646" w14:textId="77777777" w:rsidR="00FC3554" w:rsidRPr="003203B3" w:rsidRDefault="00FC3554" w:rsidP="00FC3554">
                  <w:pPr>
                    <w:jc w:val="center"/>
                    <w:rPr>
                      <w:rFonts w:ascii="Arial" w:hAnsi="Arial" w:cs="Arial"/>
                      <w:sz w:val="22"/>
                      <w:szCs w:val="22"/>
                    </w:rPr>
                  </w:pPr>
                </w:p>
              </w:tc>
              <w:tc>
                <w:tcPr>
                  <w:tcW w:w="5456" w:type="dxa"/>
                  <w:gridSpan w:val="8"/>
                </w:tcPr>
                <w:p w14:paraId="092F0DA3" w14:textId="77777777" w:rsidR="00FC3554" w:rsidRPr="003203B3" w:rsidRDefault="00FC3554" w:rsidP="00FC3554">
                  <w:pPr>
                    <w:jc w:val="center"/>
                    <w:rPr>
                      <w:rFonts w:ascii="Arial" w:hAnsi="Arial" w:cs="Arial"/>
                      <w:sz w:val="22"/>
                      <w:szCs w:val="22"/>
                    </w:rPr>
                  </w:pPr>
                  <w:r w:rsidRPr="003203B3">
                    <w:rPr>
                      <w:rFonts w:ascii="Arial" w:hAnsi="Arial" w:cs="Arial"/>
                      <w:sz w:val="22"/>
                      <w:szCs w:val="22"/>
                    </w:rPr>
                    <w:t>Overall Engagement</w:t>
                  </w:r>
                </w:p>
              </w:tc>
            </w:tr>
            <w:tr w:rsidR="00FC3554" w14:paraId="636DB6E3" w14:textId="77777777" w:rsidTr="00FC3554">
              <w:trPr>
                <w:gridAfter w:val="1"/>
                <w:wAfter w:w="8" w:type="dxa"/>
                <w:trHeight w:val="148"/>
              </w:trPr>
              <w:tc>
                <w:tcPr>
                  <w:tcW w:w="1555" w:type="dxa"/>
                </w:tcPr>
                <w:p w14:paraId="1E3380E4" w14:textId="77777777" w:rsidR="00FC3554" w:rsidRPr="003203B3" w:rsidRDefault="00FC3554" w:rsidP="00FC3554">
                  <w:pPr>
                    <w:jc w:val="center"/>
                    <w:rPr>
                      <w:rFonts w:ascii="Arial" w:hAnsi="Arial" w:cs="Arial"/>
                      <w:sz w:val="22"/>
                      <w:szCs w:val="22"/>
                    </w:rPr>
                  </w:pPr>
                </w:p>
              </w:tc>
              <w:tc>
                <w:tcPr>
                  <w:tcW w:w="582" w:type="dxa"/>
                </w:tcPr>
                <w:p w14:paraId="38E472AF" w14:textId="77777777" w:rsidR="00FC3554" w:rsidRPr="003203B3" w:rsidRDefault="00FC3554" w:rsidP="00FC3554">
                  <w:pPr>
                    <w:jc w:val="center"/>
                    <w:rPr>
                      <w:rFonts w:ascii="Arial" w:hAnsi="Arial" w:cs="Arial"/>
                      <w:sz w:val="22"/>
                      <w:szCs w:val="22"/>
                    </w:rPr>
                  </w:pPr>
                  <w:r w:rsidRPr="003203B3">
                    <w:rPr>
                      <w:rFonts w:ascii="Arial" w:hAnsi="Arial" w:cs="Arial"/>
                      <w:sz w:val="22"/>
                      <w:szCs w:val="22"/>
                    </w:rPr>
                    <w:t>P1</w:t>
                  </w:r>
                </w:p>
              </w:tc>
              <w:tc>
                <w:tcPr>
                  <w:tcW w:w="811" w:type="dxa"/>
                </w:tcPr>
                <w:p w14:paraId="2F1084D5" w14:textId="77777777" w:rsidR="00FC3554" w:rsidRPr="003203B3" w:rsidRDefault="00FC3554" w:rsidP="00FC3554">
                  <w:pPr>
                    <w:jc w:val="center"/>
                    <w:rPr>
                      <w:rFonts w:ascii="Arial" w:hAnsi="Arial" w:cs="Arial"/>
                      <w:sz w:val="22"/>
                      <w:szCs w:val="22"/>
                    </w:rPr>
                  </w:pPr>
                  <w:r w:rsidRPr="003203B3">
                    <w:rPr>
                      <w:rFonts w:ascii="Arial" w:hAnsi="Arial" w:cs="Arial"/>
                      <w:sz w:val="22"/>
                      <w:szCs w:val="22"/>
                    </w:rPr>
                    <w:t>P2</w:t>
                  </w:r>
                </w:p>
              </w:tc>
              <w:tc>
                <w:tcPr>
                  <w:tcW w:w="811" w:type="dxa"/>
                </w:tcPr>
                <w:p w14:paraId="27C4B061" w14:textId="77777777" w:rsidR="00FC3554" w:rsidRPr="003203B3" w:rsidRDefault="00FC3554" w:rsidP="00FC3554">
                  <w:pPr>
                    <w:jc w:val="center"/>
                    <w:rPr>
                      <w:rFonts w:ascii="Arial" w:hAnsi="Arial" w:cs="Arial"/>
                      <w:sz w:val="22"/>
                      <w:szCs w:val="22"/>
                    </w:rPr>
                  </w:pPr>
                  <w:r w:rsidRPr="003203B3">
                    <w:rPr>
                      <w:rFonts w:ascii="Arial" w:hAnsi="Arial" w:cs="Arial"/>
                      <w:sz w:val="22"/>
                      <w:szCs w:val="22"/>
                    </w:rPr>
                    <w:t>P3</w:t>
                  </w:r>
                </w:p>
              </w:tc>
              <w:tc>
                <w:tcPr>
                  <w:tcW w:w="811" w:type="dxa"/>
                </w:tcPr>
                <w:p w14:paraId="3FAF3A47" w14:textId="77777777" w:rsidR="00FC3554" w:rsidRPr="003203B3" w:rsidRDefault="00FC3554" w:rsidP="00FC3554">
                  <w:pPr>
                    <w:jc w:val="center"/>
                    <w:rPr>
                      <w:rFonts w:ascii="Arial" w:hAnsi="Arial" w:cs="Arial"/>
                      <w:sz w:val="22"/>
                      <w:szCs w:val="22"/>
                    </w:rPr>
                  </w:pPr>
                  <w:r w:rsidRPr="003203B3">
                    <w:rPr>
                      <w:rFonts w:ascii="Arial" w:hAnsi="Arial" w:cs="Arial"/>
                      <w:sz w:val="22"/>
                      <w:szCs w:val="22"/>
                    </w:rPr>
                    <w:t>P4</w:t>
                  </w:r>
                </w:p>
              </w:tc>
              <w:tc>
                <w:tcPr>
                  <w:tcW w:w="811" w:type="dxa"/>
                </w:tcPr>
                <w:p w14:paraId="405B82BF" w14:textId="77777777" w:rsidR="00FC3554" w:rsidRPr="003203B3" w:rsidRDefault="00FC3554" w:rsidP="00FC3554">
                  <w:pPr>
                    <w:jc w:val="center"/>
                    <w:rPr>
                      <w:rFonts w:ascii="Arial" w:hAnsi="Arial" w:cs="Arial"/>
                      <w:sz w:val="22"/>
                      <w:szCs w:val="22"/>
                    </w:rPr>
                  </w:pPr>
                  <w:r w:rsidRPr="003203B3">
                    <w:rPr>
                      <w:rFonts w:ascii="Arial" w:hAnsi="Arial" w:cs="Arial"/>
                      <w:sz w:val="22"/>
                      <w:szCs w:val="22"/>
                    </w:rPr>
                    <w:t>P5</w:t>
                  </w:r>
                </w:p>
              </w:tc>
              <w:tc>
                <w:tcPr>
                  <w:tcW w:w="811" w:type="dxa"/>
                </w:tcPr>
                <w:p w14:paraId="11B3A1C5" w14:textId="77777777" w:rsidR="00FC3554" w:rsidRPr="003203B3" w:rsidRDefault="00FC3554" w:rsidP="00FC3554">
                  <w:pPr>
                    <w:jc w:val="center"/>
                    <w:rPr>
                      <w:rFonts w:ascii="Arial" w:hAnsi="Arial" w:cs="Arial"/>
                      <w:sz w:val="22"/>
                      <w:szCs w:val="22"/>
                    </w:rPr>
                  </w:pPr>
                  <w:r w:rsidRPr="003203B3">
                    <w:rPr>
                      <w:rFonts w:ascii="Arial" w:hAnsi="Arial" w:cs="Arial"/>
                      <w:sz w:val="22"/>
                      <w:szCs w:val="22"/>
                    </w:rPr>
                    <w:t>P6</w:t>
                  </w:r>
                </w:p>
              </w:tc>
              <w:tc>
                <w:tcPr>
                  <w:tcW w:w="811" w:type="dxa"/>
                </w:tcPr>
                <w:p w14:paraId="3351C7E0" w14:textId="77777777" w:rsidR="00FC3554" w:rsidRPr="003203B3" w:rsidRDefault="00FC3554" w:rsidP="00FC3554">
                  <w:pPr>
                    <w:jc w:val="center"/>
                    <w:rPr>
                      <w:rFonts w:ascii="Arial" w:hAnsi="Arial" w:cs="Arial"/>
                      <w:sz w:val="22"/>
                      <w:szCs w:val="22"/>
                    </w:rPr>
                  </w:pPr>
                  <w:r w:rsidRPr="003203B3">
                    <w:rPr>
                      <w:rFonts w:ascii="Arial" w:hAnsi="Arial" w:cs="Arial"/>
                      <w:sz w:val="22"/>
                      <w:szCs w:val="22"/>
                    </w:rPr>
                    <w:t>P7</w:t>
                  </w:r>
                </w:p>
              </w:tc>
            </w:tr>
            <w:tr w:rsidR="00FC3554" w14:paraId="30DA6217" w14:textId="77777777" w:rsidTr="00FC3554">
              <w:trPr>
                <w:gridAfter w:val="1"/>
                <w:wAfter w:w="8" w:type="dxa"/>
                <w:trHeight w:val="157"/>
              </w:trPr>
              <w:tc>
                <w:tcPr>
                  <w:tcW w:w="1555" w:type="dxa"/>
                </w:tcPr>
                <w:p w14:paraId="030E0C7E" w14:textId="77777777" w:rsidR="00FC3554" w:rsidRPr="003203B3" w:rsidRDefault="00FC3554" w:rsidP="00FC3554">
                  <w:pPr>
                    <w:jc w:val="center"/>
                    <w:rPr>
                      <w:rFonts w:ascii="Arial" w:hAnsi="Arial" w:cs="Arial"/>
                      <w:sz w:val="22"/>
                      <w:szCs w:val="22"/>
                    </w:rPr>
                  </w:pPr>
                  <w:r w:rsidRPr="003203B3">
                    <w:rPr>
                      <w:rFonts w:ascii="Arial" w:hAnsi="Arial" w:cs="Arial"/>
                      <w:sz w:val="22"/>
                      <w:szCs w:val="22"/>
                    </w:rPr>
                    <w:t>March-June 2020</w:t>
                  </w:r>
                </w:p>
              </w:tc>
              <w:tc>
                <w:tcPr>
                  <w:tcW w:w="582" w:type="dxa"/>
                </w:tcPr>
                <w:p w14:paraId="4D01F213" w14:textId="77777777" w:rsidR="00FC3554" w:rsidRPr="003203B3" w:rsidRDefault="00FC3554" w:rsidP="00FC3554">
                  <w:pPr>
                    <w:jc w:val="center"/>
                    <w:rPr>
                      <w:rFonts w:ascii="Arial" w:hAnsi="Arial" w:cs="Arial"/>
                      <w:sz w:val="22"/>
                      <w:szCs w:val="22"/>
                    </w:rPr>
                  </w:pPr>
                  <w:r w:rsidRPr="003203B3">
                    <w:rPr>
                      <w:rFonts w:ascii="Arial" w:hAnsi="Arial" w:cs="Arial"/>
                      <w:sz w:val="22"/>
                      <w:szCs w:val="22"/>
                    </w:rPr>
                    <w:t>43%</w:t>
                  </w:r>
                </w:p>
              </w:tc>
              <w:tc>
                <w:tcPr>
                  <w:tcW w:w="811" w:type="dxa"/>
                </w:tcPr>
                <w:p w14:paraId="5EB09480" w14:textId="77777777" w:rsidR="00FC3554" w:rsidRPr="003203B3" w:rsidRDefault="00FC3554" w:rsidP="00FC3554">
                  <w:pPr>
                    <w:jc w:val="center"/>
                    <w:rPr>
                      <w:rFonts w:ascii="Arial" w:hAnsi="Arial" w:cs="Arial"/>
                      <w:sz w:val="22"/>
                      <w:szCs w:val="22"/>
                    </w:rPr>
                  </w:pPr>
                  <w:r w:rsidRPr="003203B3">
                    <w:rPr>
                      <w:rFonts w:ascii="Arial" w:hAnsi="Arial" w:cs="Arial"/>
                      <w:sz w:val="22"/>
                      <w:szCs w:val="22"/>
                    </w:rPr>
                    <w:t>39%</w:t>
                  </w:r>
                </w:p>
              </w:tc>
              <w:tc>
                <w:tcPr>
                  <w:tcW w:w="811" w:type="dxa"/>
                </w:tcPr>
                <w:p w14:paraId="373DDBED" w14:textId="77777777" w:rsidR="00FC3554" w:rsidRPr="003203B3" w:rsidRDefault="00FC3554" w:rsidP="00FC3554">
                  <w:pPr>
                    <w:jc w:val="center"/>
                    <w:rPr>
                      <w:rFonts w:ascii="Arial" w:hAnsi="Arial" w:cs="Arial"/>
                      <w:sz w:val="22"/>
                      <w:szCs w:val="22"/>
                    </w:rPr>
                  </w:pPr>
                  <w:r w:rsidRPr="003203B3">
                    <w:rPr>
                      <w:rFonts w:ascii="Arial" w:hAnsi="Arial" w:cs="Arial"/>
                      <w:sz w:val="22"/>
                      <w:szCs w:val="22"/>
                    </w:rPr>
                    <w:t>21%</w:t>
                  </w:r>
                </w:p>
              </w:tc>
              <w:tc>
                <w:tcPr>
                  <w:tcW w:w="811" w:type="dxa"/>
                </w:tcPr>
                <w:p w14:paraId="5B2ADC60" w14:textId="77777777" w:rsidR="00FC3554" w:rsidRPr="003203B3" w:rsidRDefault="00FC3554" w:rsidP="00FC3554">
                  <w:pPr>
                    <w:jc w:val="center"/>
                    <w:rPr>
                      <w:rFonts w:ascii="Arial" w:hAnsi="Arial" w:cs="Arial"/>
                      <w:sz w:val="22"/>
                      <w:szCs w:val="22"/>
                    </w:rPr>
                  </w:pPr>
                  <w:r w:rsidRPr="003203B3">
                    <w:rPr>
                      <w:rFonts w:ascii="Arial" w:hAnsi="Arial" w:cs="Arial"/>
                      <w:sz w:val="22"/>
                      <w:szCs w:val="22"/>
                    </w:rPr>
                    <w:t>28%</w:t>
                  </w:r>
                </w:p>
              </w:tc>
              <w:tc>
                <w:tcPr>
                  <w:tcW w:w="811" w:type="dxa"/>
                </w:tcPr>
                <w:p w14:paraId="16554171" w14:textId="77777777" w:rsidR="00FC3554" w:rsidRPr="003203B3" w:rsidRDefault="00FC3554" w:rsidP="00FC3554">
                  <w:pPr>
                    <w:jc w:val="center"/>
                    <w:rPr>
                      <w:rFonts w:ascii="Arial" w:hAnsi="Arial" w:cs="Arial"/>
                      <w:sz w:val="22"/>
                      <w:szCs w:val="22"/>
                    </w:rPr>
                  </w:pPr>
                  <w:r w:rsidRPr="003203B3">
                    <w:rPr>
                      <w:rFonts w:ascii="Arial" w:hAnsi="Arial" w:cs="Arial"/>
                      <w:sz w:val="22"/>
                      <w:szCs w:val="22"/>
                    </w:rPr>
                    <w:t>56%</w:t>
                  </w:r>
                </w:p>
              </w:tc>
              <w:tc>
                <w:tcPr>
                  <w:tcW w:w="811" w:type="dxa"/>
                </w:tcPr>
                <w:p w14:paraId="5FBC5B79" w14:textId="77777777" w:rsidR="00FC3554" w:rsidRPr="003203B3" w:rsidRDefault="00FC3554" w:rsidP="00FC3554">
                  <w:pPr>
                    <w:jc w:val="center"/>
                    <w:rPr>
                      <w:rFonts w:ascii="Arial" w:hAnsi="Arial" w:cs="Arial"/>
                      <w:sz w:val="22"/>
                      <w:szCs w:val="22"/>
                    </w:rPr>
                  </w:pPr>
                  <w:r w:rsidRPr="003203B3">
                    <w:rPr>
                      <w:rFonts w:ascii="Arial" w:hAnsi="Arial" w:cs="Arial"/>
                      <w:sz w:val="22"/>
                      <w:szCs w:val="22"/>
                    </w:rPr>
                    <w:t>39%</w:t>
                  </w:r>
                </w:p>
              </w:tc>
              <w:tc>
                <w:tcPr>
                  <w:tcW w:w="811" w:type="dxa"/>
                </w:tcPr>
                <w:p w14:paraId="580E1F7A" w14:textId="77777777" w:rsidR="00FC3554" w:rsidRPr="003203B3" w:rsidRDefault="00FC3554" w:rsidP="00FC3554">
                  <w:pPr>
                    <w:jc w:val="center"/>
                    <w:rPr>
                      <w:rFonts w:ascii="Arial" w:hAnsi="Arial" w:cs="Arial"/>
                      <w:sz w:val="22"/>
                      <w:szCs w:val="22"/>
                    </w:rPr>
                  </w:pPr>
                  <w:r w:rsidRPr="003203B3">
                    <w:rPr>
                      <w:rFonts w:ascii="Arial" w:hAnsi="Arial" w:cs="Arial"/>
                      <w:sz w:val="22"/>
                      <w:szCs w:val="22"/>
                    </w:rPr>
                    <w:t>27%</w:t>
                  </w:r>
                </w:p>
              </w:tc>
            </w:tr>
            <w:tr w:rsidR="00FC3554" w14:paraId="4F215234" w14:textId="77777777" w:rsidTr="00FC3554">
              <w:trPr>
                <w:gridAfter w:val="1"/>
                <w:wAfter w:w="8" w:type="dxa"/>
                <w:trHeight w:val="306"/>
              </w:trPr>
              <w:tc>
                <w:tcPr>
                  <w:tcW w:w="1555" w:type="dxa"/>
                </w:tcPr>
                <w:p w14:paraId="44F1CCDE" w14:textId="77777777" w:rsidR="00FC3554" w:rsidRPr="003203B3" w:rsidRDefault="00FC3554" w:rsidP="00FC3554">
                  <w:pPr>
                    <w:jc w:val="center"/>
                    <w:rPr>
                      <w:rFonts w:ascii="Arial" w:hAnsi="Arial" w:cs="Arial"/>
                      <w:sz w:val="22"/>
                      <w:szCs w:val="22"/>
                    </w:rPr>
                  </w:pPr>
                  <w:r w:rsidRPr="003203B3">
                    <w:rPr>
                      <w:rFonts w:ascii="Arial" w:hAnsi="Arial" w:cs="Arial"/>
                      <w:sz w:val="22"/>
                      <w:szCs w:val="22"/>
                    </w:rPr>
                    <w:t>December –Feb/March 2021</w:t>
                  </w:r>
                </w:p>
              </w:tc>
              <w:tc>
                <w:tcPr>
                  <w:tcW w:w="582" w:type="dxa"/>
                </w:tcPr>
                <w:p w14:paraId="0B4D498D" w14:textId="77777777" w:rsidR="00FC3554" w:rsidRPr="003203B3" w:rsidRDefault="00FC3554" w:rsidP="00FC3554">
                  <w:pPr>
                    <w:jc w:val="center"/>
                    <w:rPr>
                      <w:rFonts w:ascii="Arial" w:hAnsi="Arial" w:cs="Arial"/>
                      <w:sz w:val="22"/>
                      <w:szCs w:val="22"/>
                    </w:rPr>
                  </w:pPr>
                  <w:r w:rsidRPr="003203B3">
                    <w:rPr>
                      <w:rFonts w:ascii="Arial" w:hAnsi="Arial" w:cs="Arial"/>
                      <w:sz w:val="22"/>
                      <w:szCs w:val="22"/>
                    </w:rPr>
                    <w:t>69%</w:t>
                  </w:r>
                </w:p>
              </w:tc>
              <w:tc>
                <w:tcPr>
                  <w:tcW w:w="811" w:type="dxa"/>
                </w:tcPr>
                <w:p w14:paraId="2F0B6517" w14:textId="77777777" w:rsidR="00FC3554" w:rsidRPr="003203B3" w:rsidRDefault="00FC3554" w:rsidP="00FC3554">
                  <w:pPr>
                    <w:jc w:val="center"/>
                    <w:rPr>
                      <w:rFonts w:ascii="Arial" w:hAnsi="Arial" w:cs="Arial"/>
                      <w:sz w:val="22"/>
                      <w:szCs w:val="22"/>
                    </w:rPr>
                  </w:pPr>
                  <w:r w:rsidRPr="003203B3">
                    <w:rPr>
                      <w:rFonts w:ascii="Arial" w:hAnsi="Arial" w:cs="Arial"/>
                      <w:sz w:val="22"/>
                      <w:szCs w:val="22"/>
                    </w:rPr>
                    <w:t>78%</w:t>
                  </w:r>
                </w:p>
              </w:tc>
              <w:tc>
                <w:tcPr>
                  <w:tcW w:w="811" w:type="dxa"/>
                </w:tcPr>
                <w:p w14:paraId="6331E60A" w14:textId="77777777" w:rsidR="00FC3554" w:rsidRPr="003203B3" w:rsidRDefault="00FC3554" w:rsidP="00FC3554">
                  <w:pPr>
                    <w:jc w:val="center"/>
                    <w:rPr>
                      <w:rFonts w:ascii="Arial" w:hAnsi="Arial" w:cs="Arial"/>
                      <w:sz w:val="22"/>
                      <w:szCs w:val="22"/>
                    </w:rPr>
                  </w:pPr>
                  <w:r w:rsidRPr="003203B3">
                    <w:rPr>
                      <w:rFonts w:ascii="Arial" w:hAnsi="Arial" w:cs="Arial"/>
                      <w:sz w:val="22"/>
                      <w:szCs w:val="22"/>
                    </w:rPr>
                    <w:t>65%</w:t>
                  </w:r>
                </w:p>
              </w:tc>
              <w:tc>
                <w:tcPr>
                  <w:tcW w:w="811" w:type="dxa"/>
                </w:tcPr>
                <w:p w14:paraId="0C5300CD" w14:textId="77777777" w:rsidR="00FC3554" w:rsidRPr="003203B3" w:rsidRDefault="00FC3554" w:rsidP="00FC3554">
                  <w:pPr>
                    <w:jc w:val="center"/>
                    <w:rPr>
                      <w:rFonts w:ascii="Arial" w:hAnsi="Arial" w:cs="Arial"/>
                      <w:sz w:val="22"/>
                      <w:szCs w:val="22"/>
                    </w:rPr>
                  </w:pPr>
                  <w:r w:rsidRPr="003203B3">
                    <w:rPr>
                      <w:rFonts w:ascii="Arial" w:hAnsi="Arial" w:cs="Arial"/>
                      <w:sz w:val="22"/>
                      <w:szCs w:val="22"/>
                    </w:rPr>
                    <w:t>68%</w:t>
                  </w:r>
                </w:p>
              </w:tc>
              <w:tc>
                <w:tcPr>
                  <w:tcW w:w="811" w:type="dxa"/>
                </w:tcPr>
                <w:p w14:paraId="675272EA" w14:textId="77777777" w:rsidR="00FC3554" w:rsidRPr="003203B3" w:rsidRDefault="00FC3554" w:rsidP="00FC3554">
                  <w:pPr>
                    <w:jc w:val="center"/>
                    <w:rPr>
                      <w:rFonts w:ascii="Arial" w:hAnsi="Arial" w:cs="Arial"/>
                      <w:sz w:val="22"/>
                      <w:szCs w:val="22"/>
                    </w:rPr>
                  </w:pPr>
                  <w:r w:rsidRPr="003203B3">
                    <w:rPr>
                      <w:rFonts w:ascii="Arial" w:hAnsi="Arial" w:cs="Arial"/>
                      <w:sz w:val="22"/>
                      <w:szCs w:val="22"/>
                    </w:rPr>
                    <w:t>80%</w:t>
                  </w:r>
                </w:p>
              </w:tc>
              <w:tc>
                <w:tcPr>
                  <w:tcW w:w="811" w:type="dxa"/>
                </w:tcPr>
                <w:p w14:paraId="610F6EEC" w14:textId="77777777" w:rsidR="00FC3554" w:rsidRPr="003203B3" w:rsidRDefault="00FC3554" w:rsidP="00FC3554">
                  <w:pPr>
                    <w:jc w:val="center"/>
                    <w:rPr>
                      <w:rFonts w:ascii="Arial" w:hAnsi="Arial" w:cs="Arial"/>
                      <w:sz w:val="22"/>
                      <w:szCs w:val="22"/>
                    </w:rPr>
                  </w:pPr>
                  <w:r w:rsidRPr="003203B3">
                    <w:rPr>
                      <w:rFonts w:ascii="Arial" w:hAnsi="Arial" w:cs="Arial"/>
                      <w:sz w:val="22"/>
                      <w:szCs w:val="22"/>
                    </w:rPr>
                    <w:t>83%</w:t>
                  </w:r>
                </w:p>
              </w:tc>
              <w:tc>
                <w:tcPr>
                  <w:tcW w:w="811" w:type="dxa"/>
                </w:tcPr>
                <w:p w14:paraId="281F2D80" w14:textId="77777777" w:rsidR="00FC3554" w:rsidRPr="003203B3" w:rsidRDefault="00FC3554" w:rsidP="00FC3554">
                  <w:pPr>
                    <w:jc w:val="center"/>
                    <w:rPr>
                      <w:rFonts w:ascii="Arial" w:hAnsi="Arial" w:cs="Arial"/>
                      <w:sz w:val="22"/>
                      <w:szCs w:val="22"/>
                    </w:rPr>
                  </w:pPr>
                  <w:r w:rsidRPr="003203B3">
                    <w:rPr>
                      <w:rFonts w:ascii="Arial" w:hAnsi="Arial" w:cs="Arial"/>
                      <w:sz w:val="22"/>
                      <w:szCs w:val="22"/>
                    </w:rPr>
                    <w:t>75%</w:t>
                  </w:r>
                </w:p>
              </w:tc>
            </w:tr>
          </w:tbl>
          <w:p w14:paraId="12DF1163" w14:textId="56610010" w:rsidR="00C61E82" w:rsidRDefault="00860F4C" w:rsidP="00477DD0">
            <w:pPr>
              <w:rPr>
                <w:rFonts w:ascii="Arial" w:hAnsi="Arial" w:cs="Arial"/>
                <w:sz w:val="22"/>
                <w:szCs w:val="22"/>
              </w:rPr>
            </w:pPr>
            <w:r>
              <w:rPr>
                <w:rFonts w:ascii="Arial" w:hAnsi="Arial" w:cs="Arial"/>
                <w:sz w:val="22"/>
                <w:szCs w:val="22"/>
              </w:rPr>
              <w:t xml:space="preserve">We recognise the continuing need to </w:t>
            </w:r>
            <w:r w:rsidR="006124A8">
              <w:rPr>
                <w:rFonts w:ascii="Arial" w:hAnsi="Arial" w:cs="Arial"/>
                <w:sz w:val="22"/>
                <w:szCs w:val="22"/>
              </w:rPr>
              <w:t xml:space="preserve">target some learners who did not engage with home learning despite the range of supports in place. </w:t>
            </w:r>
          </w:p>
          <w:p w14:paraId="3305A416" w14:textId="00AEBCF0" w:rsidR="00C61E82" w:rsidRDefault="00C61E82" w:rsidP="00477DD0">
            <w:pPr>
              <w:rPr>
                <w:rFonts w:ascii="Arial" w:hAnsi="Arial" w:cs="Arial"/>
                <w:b/>
                <w:bCs/>
                <w:noProof/>
                <w:lang w:eastAsia="en-GB"/>
              </w:rPr>
            </w:pPr>
          </w:p>
          <w:p w14:paraId="7D5D82C1" w14:textId="77777777" w:rsidR="00F473AF" w:rsidRDefault="00F473AF" w:rsidP="00477DD0">
            <w:pPr>
              <w:rPr>
                <w:rFonts w:ascii="Arial" w:hAnsi="Arial" w:cs="Arial"/>
                <w:b/>
                <w:bCs/>
                <w:noProof/>
                <w:lang w:eastAsia="en-GB"/>
              </w:rPr>
            </w:pPr>
          </w:p>
          <w:p w14:paraId="2E27143D" w14:textId="1A709B69" w:rsidR="00AA79CE" w:rsidRDefault="006124A8" w:rsidP="00C214B7">
            <w:pPr>
              <w:rPr>
                <w:rFonts w:ascii="Arial" w:hAnsi="Arial" w:cs="Arial"/>
                <w:bCs/>
                <w:noProof/>
                <w:sz w:val="22"/>
                <w:szCs w:val="22"/>
                <w:lang w:eastAsia="en-GB"/>
              </w:rPr>
            </w:pPr>
            <w:r w:rsidRPr="006124A8">
              <w:rPr>
                <w:rFonts w:ascii="Arial" w:hAnsi="Arial" w:cs="Arial"/>
                <w:bCs/>
                <w:noProof/>
                <w:sz w:val="22"/>
                <w:szCs w:val="22"/>
                <w:lang w:eastAsia="en-GB"/>
              </w:rPr>
              <w:t xml:space="preserve">All staff had the opportunity to visit the Child Poverty Action Group website. This raised their awareness of poverty, the causes and effects of poverty and the impact of school closures on families. </w:t>
            </w:r>
            <w:r w:rsidR="00C214B7">
              <w:rPr>
                <w:rFonts w:ascii="Arial" w:hAnsi="Arial" w:cs="Arial"/>
                <w:bCs/>
                <w:noProof/>
                <w:sz w:val="22"/>
                <w:szCs w:val="22"/>
                <w:lang w:eastAsia="en-GB"/>
              </w:rPr>
              <w:t>All s</w:t>
            </w:r>
            <w:r w:rsidRPr="006124A8">
              <w:rPr>
                <w:rFonts w:ascii="Arial" w:hAnsi="Arial" w:cs="Arial"/>
                <w:bCs/>
                <w:noProof/>
                <w:sz w:val="22"/>
                <w:szCs w:val="22"/>
                <w:lang w:eastAsia="en-GB"/>
              </w:rPr>
              <w:t xml:space="preserve">taff relected on </w:t>
            </w:r>
            <w:r>
              <w:rPr>
                <w:rFonts w:ascii="Arial" w:hAnsi="Arial" w:cs="Arial"/>
                <w:bCs/>
                <w:noProof/>
                <w:sz w:val="22"/>
                <w:szCs w:val="22"/>
                <w:lang w:eastAsia="en-GB"/>
              </w:rPr>
              <w:t>the families within the school and the learners within their class</w:t>
            </w:r>
            <w:r w:rsidR="00AA79CE">
              <w:rPr>
                <w:rFonts w:ascii="Arial" w:hAnsi="Arial" w:cs="Arial"/>
                <w:bCs/>
                <w:noProof/>
                <w:sz w:val="22"/>
                <w:szCs w:val="22"/>
                <w:lang w:eastAsia="en-GB"/>
              </w:rPr>
              <w:t>, considering the different ways in which</w:t>
            </w:r>
            <w:r w:rsidR="00AA79CE" w:rsidRPr="00C125B4">
              <w:rPr>
                <w:rFonts w:ascii="Arial" w:hAnsi="Arial" w:cs="Arial"/>
                <w:bCs/>
                <w:sz w:val="22"/>
                <w:szCs w:val="22"/>
              </w:rPr>
              <w:t xml:space="preserve"> coronavirus </w:t>
            </w:r>
            <w:r w:rsidR="00AA79CE">
              <w:rPr>
                <w:rFonts w:ascii="Arial" w:hAnsi="Arial" w:cs="Arial"/>
                <w:bCs/>
                <w:sz w:val="22"/>
                <w:szCs w:val="22"/>
              </w:rPr>
              <w:t>may</w:t>
            </w:r>
            <w:r w:rsidR="00AA79CE" w:rsidRPr="00C125B4">
              <w:rPr>
                <w:rFonts w:ascii="Arial" w:hAnsi="Arial" w:cs="Arial"/>
                <w:bCs/>
                <w:sz w:val="22"/>
                <w:szCs w:val="22"/>
              </w:rPr>
              <w:t xml:space="preserve"> have affected </w:t>
            </w:r>
            <w:r w:rsidR="00AA79CE">
              <w:rPr>
                <w:rFonts w:ascii="Arial" w:hAnsi="Arial" w:cs="Arial"/>
                <w:bCs/>
                <w:sz w:val="22"/>
                <w:szCs w:val="22"/>
              </w:rPr>
              <w:t xml:space="preserve">them. </w:t>
            </w:r>
          </w:p>
          <w:p w14:paraId="357DA9D4" w14:textId="77777777" w:rsidR="00AA79CE" w:rsidRDefault="00C214B7" w:rsidP="00AA79CE">
            <w:pPr>
              <w:rPr>
                <w:rFonts w:ascii="Arial" w:hAnsi="Arial" w:cs="Arial"/>
                <w:bCs/>
                <w:noProof/>
                <w:sz w:val="22"/>
                <w:szCs w:val="22"/>
                <w:lang w:eastAsia="en-GB"/>
              </w:rPr>
            </w:pPr>
            <w:r>
              <w:rPr>
                <w:rFonts w:ascii="Arial" w:hAnsi="Arial" w:cs="Arial"/>
                <w:bCs/>
                <w:noProof/>
                <w:sz w:val="22"/>
                <w:szCs w:val="22"/>
                <w:lang w:eastAsia="en-GB"/>
              </w:rPr>
              <w:t>All staff are more aware of the emotional impact of school closures, the imporatnce of connections and relatonships</w:t>
            </w:r>
            <w:r w:rsidR="00AA79CE">
              <w:rPr>
                <w:rFonts w:ascii="Arial" w:hAnsi="Arial" w:cs="Arial"/>
                <w:bCs/>
                <w:noProof/>
                <w:sz w:val="22"/>
                <w:szCs w:val="22"/>
                <w:lang w:eastAsia="en-GB"/>
              </w:rPr>
              <w:t xml:space="preserve"> and</w:t>
            </w:r>
            <w:r>
              <w:rPr>
                <w:rFonts w:ascii="Arial" w:hAnsi="Arial" w:cs="Arial"/>
                <w:bCs/>
                <w:noProof/>
                <w:sz w:val="22"/>
                <w:szCs w:val="22"/>
                <w:lang w:eastAsia="en-GB"/>
              </w:rPr>
              <w:t xml:space="preserve"> resilience</w:t>
            </w:r>
            <w:r w:rsidR="00AA79CE">
              <w:rPr>
                <w:rFonts w:ascii="Arial" w:hAnsi="Arial" w:cs="Arial"/>
                <w:bCs/>
                <w:noProof/>
                <w:sz w:val="22"/>
                <w:szCs w:val="22"/>
                <w:lang w:eastAsia="en-GB"/>
              </w:rPr>
              <w:t>/</w:t>
            </w:r>
          </w:p>
          <w:p w14:paraId="36AC0CDB" w14:textId="17F6396E" w:rsidR="00AA79CE" w:rsidRDefault="00AA79CE" w:rsidP="00AA79CE">
            <w:pPr>
              <w:rPr>
                <w:rFonts w:ascii="Arial" w:hAnsi="Arial" w:cs="Arial"/>
                <w:bCs/>
                <w:sz w:val="22"/>
                <w:szCs w:val="22"/>
              </w:rPr>
            </w:pPr>
            <w:r>
              <w:rPr>
                <w:rFonts w:ascii="Arial" w:hAnsi="Arial" w:cs="Arial"/>
                <w:bCs/>
                <w:noProof/>
                <w:sz w:val="22"/>
                <w:szCs w:val="22"/>
                <w:lang w:eastAsia="en-GB"/>
              </w:rPr>
              <w:t>They are also more aware of</w:t>
            </w:r>
            <w:r w:rsidR="00C214B7">
              <w:rPr>
                <w:rFonts w:ascii="Arial" w:hAnsi="Arial" w:cs="Arial"/>
                <w:bCs/>
                <w:noProof/>
                <w:sz w:val="22"/>
                <w:szCs w:val="22"/>
                <w:lang w:eastAsia="en-GB"/>
              </w:rPr>
              <w:t xml:space="preserve"> the financial implications of home learning</w:t>
            </w:r>
            <w:r>
              <w:rPr>
                <w:rFonts w:ascii="Arial" w:hAnsi="Arial" w:cs="Arial"/>
                <w:bCs/>
                <w:noProof/>
                <w:sz w:val="22"/>
                <w:szCs w:val="22"/>
                <w:lang w:eastAsia="en-GB"/>
              </w:rPr>
              <w:t xml:space="preserve"> - the fact that  families </w:t>
            </w:r>
            <w:r w:rsidRPr="00C125B4">
              <w:rPr>
                <w:rFonts w:ascii="Arial" w:hAnsi="Arial" w:cs="Arial"/>
                <w:sz w:val="22"/>
                <w:szCs w:val="22"/>
              </w:rPr>
              <w:t xml:space="preserve">may have been pushed deeper into poverty due to </w:t>
            </w:r>
            <w:r>
              <w:rPr>
                <w:rFonts w:ascii="Arial" w:hAnsi="Arial" w:cs="Arial"/>
                <w:sz w:val="22"/>
                <w:szCs w:val="22"/>
              </w:rPr>
              <w:t xml:space="preserve">the effects of the coronavirus and that </w:t>
            </w:r>
            <w:r w:rsidRPr="00C125B4">
              <w:rPr>
                <w:rFonts w:ascii="Arial" w:hAnsi="Arial" w:cs="Arial"/>
                <w:bCs/>
                <w:sz w:val="22"/>
                <w:szCs w:val="22"/>
              </w:rPr>
              <w:t xml:space="preserve">a number of families </w:t>
            </w:r>
            <w:r>
              <w:rPr>
                <w:rFonts w:ascii="Arial" w:hAnsi="Arial" w:cs="Arial"/>
                <w:bCs/>
                <w:sz w:val="22"/>
                <w:szCs w:val="22"/>
              </w:rPr>
              <w:t>are now</w:t>
            </w:r>
            <w:r w:rsidRPr="00C125B4">
              <w:rPr>
                <w:rFonts w:ascii="Arial" w:hAnsi="Arial" w:cs="Arial"/>
                <w:bCs/>
                <w:sz w:val="22"/>
                <w:szCs w:val="22"/>
              </w:rPr>
              <w:t xml:space="preserve"> experiencing poverty who weren’t before</w:t>
            </w:r>
            <w:r>
              <w:rPr>
                <w:rFonts w:ascii="Arial" w:hAnsi="Arial" w:cs="Arial"/>
                <w:bCs/>
                <w:sz w:val="22"/>
                <w:szCs w:val="22"/>
              </w:rPr>
              <w:t xml:space="preserve">. </w:t>
            </w:r>
          </w:p>
          <w:p w14:paraId="30A7E429" w14:textId="69123A04" w:rsidR="00AA79CE" w:rsidRDefault="00AA79CE" w:rsidP="00AA79CE">
            <w:pPr>
              <w:rPr>
                <w:rFonts w:ascii="Arial" w:hAnsi="Arial" w:cs="Arial"/>
                <w:bCs/>
                <w:noProof/>
                <w:sz w:val="22"/>
                <w:szCs w:val="22"/>
                <w:lang w:eastAsia="en-GB"/>
              </w:rPr>
            </w:pPr>
            <w:r>
              <w:rPr>
                <w:rFonts w:ascii="Arial" w:hAnsi="Arial" w:cs="Arial"/>
                <w:bCs/>
                <w:sz w:val="22"/>
                <w:szCs w:val="22"/>
              </w:rPr>
              <w:t xml:space="preserve">This has been </w:t>
            </w:r>
            <w:r w:rsidR="0007167B">
              <w:rPr>
                <w:rFonts w:ascii="Arial" w:hAnsi="Arial" w:cs="Arial"/>
                <w:bCs/>
                <w:sz w:val="22"/>
                <w:szCs w:val="22"/>
              </w:rPr>
              <w:t>noticeable</w:t>
            </w:r>
            <w:r>
              <w:rPr>
                <w:rFonts w:ascii="Arial" w:hAnsi="Arial" w:cs="Arial"/>
                <w:bCs/>
                <w:sz w:val="22"/>
                <w:szCs w:val="22"/>
              </w:rPr>
              <w:t xml:space="preserve"> in the increasing number of children entitled to FME. </w:t>
            </w:r>
          </w:p>
          <w:p w14:paraId="0BD3FDA7" w14:textId="04E509B6" w:rsidR="00AA79CE" w:rsidRPr="00EC6704" w:rsidRDefault="00C214B7" w:rsidP="00AA79CE">
            <w:pPr>
              <w:rPr>
                <w:rFonts w:ascii="Arial" w:hAnsi="Arial" w:cs="Arial"/>
                <w:bCs/>
                <w:sz w:val="22"/>
                <w:szCs w:val="22"/>
              </w:rPr>
            </w:pPr>
            <w:r>
              <w:rPr>
                <w:rFonts w:ascii="Arial" w:hAnsi="Arial" w:cs="Arial"/>
                <w:bCs/>
                <w:noProof/>
                <w:sz w:val="22"/>
                <w:szCs w:val="22"/>
                <w:lang w:eastAsia="en-GB"/>
              </w:rPr>
              <w:t>Our practice this session had focused on ensuring that we are  doing all that we can to ease the financial pressure on families</w:t>
            </w:r>
            <w:r w:rsidR="00AA79CE">
              <w:rPr>
                <w:rFonts w:ascii="Arial" w:hAnsi="Arial" w:cs="Arial"/>
                <w:bCs/>
                <w:noProof/>
                <w:sz w:val="22"/>
                <w:szCs w:val="22"/>
                <w:lang w:eastAsia="en-GB"/>
              </w:rPr>
              <w:t xml:space="preserve">, </w:t>
            </w:r>
            <w:r w:rsidR="00AA79CE">
              <w:rPr>
                <w:rFonts w:ascii="Arial" w:hAnsi="Arial" w:cs="Arial"/>
                <w:bCs/>
                <w:sz w:val="22"/>
                <w:szCs w:val="22"/>
              </w:rPr>
              <w:t xml:space="preserve">poverty-proofing our approaches to ensure no learners have missed out due to financial constraints.  </w:t>
            </w:r>
          </w:p>
          <w:p w14:paraId="158DF1D2" w14:textId="3BCEE92B" w:rsidR="006124A8" w:rsidRDefault="006124A8" w:rsidP="00C214B7">
            <w:pPr>
              <w:rPr>
                <w:rFonts w:ascii="Arial" w:hAnsi="Arial" w:cs="Arial"/>
                <w:bCs/>
                <w:noProof/>
                <w:sz w:val="22"/>
                <w:szCs w:val="22"/>
                <w:lang w:eastAsia="en-GB"/>
              </w:rPr>
            </w:pPr>
          </w:p>
          <w:p w14:paraId="14137CEE" w14:textId="025E5793" w:rsidR="00C214B7" w:rsidRDefault="00C214B7" w:rsidP="00C214B7">
            <w:pPr>
              <w:rPr>
                <w:rFonts w:ascii="Arial" w:hAnsi="Arial" w:cs="Arial"/>
                <w:bCs/>
                <w:noProof/>
                <w:sz w:val="22"/>
                <w:szCs w:val="22"/>
                <w:lang w:eastAsia="en-GB"/>
              </w:rPr>
            </w:pPr>
            <w:r>
              <w:rPr>
                <w:rFonts w:ascii="Arial" w:hAnsi="Arial" w:cs="Arial"/>
                <w:bCs/>
                <w:noProof/>
                <w:sz w:val="22"/>
                <w:szCs w:val="22"/>
                <w:lang w:eastAsia="en-GB"/>
              </w:rPr>
              <w:t>We modified our school uniform this session and had a stock of nearly new uniforms avaiable.Almost all children wear uniform to school.</w:t>
            </w:r>
          </w:p>
          <w:p w14:paraId="1AFBD2A6" w14:textId="77777777" w:rsidR="00C214B7" w:rsidRDefault="00C214B7" w:rsidP="00C214B7">
            <w:pPr>
              <w:rPr>
                <w:rFonts w:ascii="Arial" w:hAnsi="Arial" w:cs="Arial"/>
                <w:bCs/>
                <w:noProof/>
                <w:sz w:val="22"/>
                <w:szCs w:val="22"/>
                <w:lang w:eastAsia="en-GB"/>
              </w:rPr>
            </w:pPr>
            <w:r>
              <w:rPr>
                <w:rFonts w:ascii="Arial" w:hAnsi="Arial" w:cs="Arial"/>
                <w:bCs/>
                <w:noProof/>
                <w:sz w:val="22"/>
                <w:szCs w:val="22"/>
                <w:lang w:eastAsia="en-GB"/>
              </w:rPr>
              <w:t xml:space="preserve">We have ensured that we have not asked families for any additional monies this session. Any in schol activities have </w:t>
            </w:r>
            <w:r w:rsidR="006B24CE">
              <w:rPr>
                <w:rFonts w:ascii="Arial" w:hAnsi="Arial" w:cs="Arial"/>
                <w:bCs/>
                <w:noProof/>
                <w:sz w:val="22"/>
                <w:szCs w:val="22"/>
                <w:lang w:eastAsia="en-GB"/>
              </w:rPr>
              <w:t xml:space="preserve">been free. </w:t>
            </w:r>
          </w:p>
          <w:p w14:paraId="0F4341FB" w14:textId="1B0DAEC6" w:rsidR="006B24CE" w:rsidRDefault="00F473AF" w:rsidP="00C214B7">
            <w:pPr>
              <w:rPr>
                <w:rFonts w:ascii="Arial" w:hAnsi="Arial" w:cs="Arial"/>
                <w:bCs/>
                <w:noProof/>
                <w:sz w:val="22"/>
                <w:szCs w:val="22"/>
                <w:lang w:eastAsia="en-GB"/>
              </w:rPr>
            </w:pPr>
            <w:r>
              <w:rPr>
                <w:rFonts w:ascii="Arial" w:hAnsi="Arial" w:cs="Arial"/>
                <w:bCs/>
                <w:noProof/>
                <w:sz w:val="22"/>
                <w:szCs w:val="22"/>
                <w:lang w:eastAsia="en-GB"/>
              </w:rPr>
              <w:t>We have applied for f</w:t>
            </w:r>
            <w:r w:rsidR="006B24CE">
              <w:rPr>
                <w:rFonts w:ascii="Arial" w:hAnsi="Arial" w:cs="Arial"/>
                <w:bCs/>
                <w:noProof/>
                <w:sz w:val="22"/>
                <w:szCs w:val="22"/>
                <w:lang w:eastAsia="en-GB"/>
              </w:rPr>
              <w:t xml:space="preserve">unding to offer winter clothing to identified families. </w:t>
            </w:r>
          </w:p>
          <w:p w14:paraId="6EA54F0E" w14:textId="1FF295A0" w:rsidR="006B24CE" w:rsidRDefault="006B24CE" w:rsidP="00C214B7">
            <w:pPr>
              <w:rPr>
                <w:rFonts w:ascii="Arial" w:hAnsi="Arial" w:cs="Arial"/>
                <w:bCs/>
                <w:noProof/>
                <w:sz w:val="22"/>
                <w:szCs w:val="22"/>
                <w:lang w:eastAsia="en-GB"/>
              </w:rPr>
            </w:pPr>
            <w:r>
              <w:rPr>
                <w:rFonts w:ascii="Arial" w:hAnsi="Arial" w:cs="Arial"/>
                <w:bCs/>
                <w:noProof/>
                <w:sz w:val="22"/>
                <w:szCs w:val="22"/>
                <w:lang w:eastAsia="en-GB"/>
              </w:rPr>
              <w:t xml:space="preserve">We have worked with key partners to provide food parcels and Christmas presents to identified families. </w:t>
            </w:r>
          </w:p>
          <w:p w14:paraId="3862CE27" w14:textId="2887EAFB" w:rsidR="006B24CE" w:rsidRDefault="006B24CE" w:rsidP="00C214B7">
            <w:pPr>
              <w:rPr>
                <w:rFonts w:ascii="Arial" w:hAnsi="Arial" w:cs="Arial"/>
                <w:bCs/>
                <w:noProof/>
                <w:sz w:val="22"/>
                <w:szCs w:val="22"/>
                <w:lang w:eastAsia="en-GB"/>
              </w:rPr>
            </w:pPr>
            <w:r>
              <w:rPr>
                <w:rFonts w:ascii="Arial" w:hAnsi="Arial" w:cs="Arial"/>
                <w:bCs/>
                <w:noProof/>
                <w:sz w:val="22"/>
                <w:szCs w:val="22"/>
                <w:lang w:eastAsia="en-GB"/>
              </w:rPr>
              <w:t xml:space="preserve">Our families are directed to all known financial supports through our school Twitter page, schol website and on newsletters. </w:t>
            </w:r>
          </w:p>
          <w:p w14:paraId="014E6AF1" w14:textId="397EE9A1" w:rsidR="006B24CE" w:rsidRDefault="006B24CE" w:rsidP="00C214B7">
            <w:pPr>
              <w:rPr>
                <w:rFonts w:ascii="Arial" w:hAnsi="Arial" w:cs="Arial"/>
                <w:bCs/>
                <w:noProof/>
                <w:sz w:val="22"/>
                <w:szCs w:val="22"/>
                <w:lang w:eastAsia="en-GB"/>
              </w:rPr>
            </w:pPr>
            <w:r>
              <w:rPr>
                <w:rFonts w:ascii="Arial" w:hAnsi="Arial" w:cs="Arial"/>
                <w:bCs/>
                <w:noProof/>
                <w:sz w:val="22"/>
                <w:szCs w:val="22"/>
                <w:lang w:eastAsia="en-GB"/>
              </w:rPr>
              <w:t xml:space="preserve">We also contact identified families for additional support from key partners. </w:t>
            </w:r>
          </w:p>
          <w:p w14:paraId="303C654A" w14:textId="77777777" w:rsidR="006B24CE" w:rsidRDefault="006B24CE" w:rsidP="00C214B7">
            <w:pPr>
              <w:rPr>
                <w:rFonts w:ascii="Arial" w:hAnsi="Arial" w:cs="Arial"/>
                <w:bCs/>
                <w:noProof/>
                <w:sz w:val="22"/>
                <w:szCs w:val="22"/>
                <w:lang w:eastAsia="en-GB"/>
              </w:rPr>
            </w:pPr>
          </w:p>
          <w:p w14:paraId="33DC69DB" w14:textId="77777777" w:rsidR="00922C28" w:rsidRDefault="00AB416B" w:rsidP="00AB416B">
            <w:pPr>
              <w:jc w:val="center"/>
              <w:rPr>
                <w:rFonts w:ascii="Century Gothic" w:hAnsi="Century Gothic" w:cs="Arial"/>
                <w:b/>
                <w:bCs/>
                <w:noProof/>
                <w:sz w:val="22"/>
                <w:szCs w:val="22"/>
                <w:lang w:eastAsia="en-GB"/>
              </w:rPr>
            </w:pPr>
            <w:r>
              <w:rPr>
                <w:rFonts w:ascii="Century Gothic" w:hAnsi="Century Gothic" w:cs="Arial"/>
                <w:b/>
                <w:bCs/>
                <w:noProof/>
                <w:sz w:val="22"/>
                <w:szCs w:val="22"/>
                <w:lang w:eastAsia="en-GB"/>
              </w:rPr>
              <w:t>‘</w:t>
            </w:r>
            <w:r w:rsidRPr="00AB416B">
              <w:rPr>
                <w:rFonts w:ascii="Century Gothic" w:hAnsi="Century Gothic" w:cs="Arial"/>
                <w:b/>
                <w:bCs/>
                <w:noProof/>
                <w:sz w:val="22"/>
                <w:szCs w:val="22"/>
                <w:lang w:eastAsia="en-GB"/>
              </w:rPr>
              <w:t>As a result of the</w:t>
            </w:r>
            <w:r w:rsidR="00F473AF" w:rsidRPr="00AB416B">
              <w:rPr>
                <w:rFonts w:ascii="Century Gothic" w:hAnsi="Century Gothic" w:cs="Arial"/>
                <w:b/>
                <w:bCs/>
                <w:noProof/>
                <w:sz w:val="22"/>
                <w:szCs w:val="22"/>
                <w:lang w:eastAsia="en-GB"/>
              </w:rPr>
              <w:t xml:space="preserve"> good relationships </w:t>
            </w:r>
            <w:r w:rsidRPr="00AB416B">
              <w:rPr>
                <w:rFonts w:ascii="Century Gothic" w:hAnsi="Century Gothic" w:cs="Arial"/>
                <w:b/>
                <w:bCs/>
                <w:noProof/>
                <w:sz w:val="22"/>
                <w:szCs w:val="22"/>
                <w:lang w:eastAsia="en-GB"/>
              </w:rPr>
              <w:t xml:space="preserve">that we have built </w:t>
            </w:r>
            <w:r w:rsidR="00F473AF" w:rsidRPr="00AB416B">
              <w:rPr>
                <w:rFonts w:ascii="Century Gothic" w:hAnsi="Century Gothic" w:cs="Arial"/>
                <w:b/>
                <w:bCs/>
                <w:noProof/>
                <w:sz w:val="22"/>
                <w:szCs w:val="22"/>
                <w:lang w:eastAsia="en-GB"/>
              </w:rPr>
              <w:t>with our pupils and families I feel that we have been able to offer targeted pastoral and academic support where needed. Parentsfeel comfortable in approaching us for help and we have open and regular lines of communication with our parents. The school is ver</w:t>
            </w:r>
            <w:r>
              <w:rPr>
                <w:rFonts w:ascii="Century Gothic" w:hAnsi="Century Gothic" w:cs="Arial"/>
                <w:b/>
                <w:bCs/>
                <w:noProof/>
                <w:sz w:val="22"/>
                <w:szCs w:val="22"/>
                <w:lang w:eastAsia="en-GB"/>
              </w:rPr>
              <w:t>y much a part of the community.’ (Teacher)</w:t>
            </w:r>
          </w:p>
          <w:p w14:paraId="0A7D8CAC" w14:textId="77777777" w:rsidR="004100E6" w:rsidRDefault="004100E6" w:rsidP="00AB416B">
            <w:pPr>
              <w:jc w:val="center"/>
              <w:rPr>
                <w:rFonts w:ascii="Century Gothic" w:hAnsi="Century Gothic" w:cs="Arial"/>
                <w:b/>
                <w:bCs/>
                <w:noProof/>
                <w:sz w:val="22"/>
                <w:szCs w:val="22"/>
                <w:lang w:eastAsia="en-GB"/>
              </w:rPr>
            </w:pPr>
          </w:p>
          <w:p w14:paraId="1AAB9C8D" w14:textId="04B4366D" w:rsidR="00B921C4" w:rsidRPr="00AB416B" w:rsidRDefault="00B921C4" w:rsidP="00AB416B">
            <w:pPr>
              <w:jc w:val="center"/>
              <w:rPr>
                <w:rFonts w:ascii="Century Gothic" w:hAnsi="Century Gothic" w:cs="Arial"/>
                <w:b/>
                <w:bCs/>
                <w:noProof/>
                <w:sz w:val="22"/>
                <w:szCs w:val="22"/>
                <w:lang w:eastAsia="en-GB"/>
              </w:rPr>
            </w:pPr>
          </w:p>
        </w:tc>
        <w:tc>
          <w:tcPr>
            <w:tcW w:w="3211" w:type="dxa"/>
            <w:shd w:val="clear" w:color="auto" w:fill="92CDDC" w:themeFill="accent5" w:themeFillTint="99"/>
          </w:tcPr>
          <w:p w14:paraId="51272B41" w14:textId="5E8D0EB9" w:rsidR="006F50AE" w:rsidRDefault="009D2ED9" w:rsidP="006F50AE">
            <w:pPr>
              <w:rPr>
                <w:rFonts w:ascii="Arial" w:hAnsi="Arial" w:cs="Arial"/>
                <w:b/>
                <w:bCs/>
                <w:i/>
                <w:iCs/>
                <w:noProof/>
                <w:sz w:val="22"/>
                <w:szCs w:val="22"/>
                <w:lang w:eastAsia="en-GB"/>
              </w:rPr>
            </w:pPr>
            <w:r w:rsidRPr="009D2ED9">
              <w:rPr>
                <w:rFonts w:ascii="Arial" w:hAnsi="Arial" w:cs="Arial"/>
                <w:b/>
                <w:bCs/>
                <w:i/>
                <w:iCs/>
                <w:noProof/>
                <w:sz w:val="22"/>
                <w:szCs w:val="22"/>
                <w:lang w:eastAsia="en-GB"/>
              </w:rPr>
              <w:lastRenderedPageBreak/>
              <w:t>Please list your new priorities under this heading. These will form the basis of your SIP for Session 21/22.</w:t>
            </w:r>
          </w:p>
          <w:p w14:paraId="647AACB7" w14:textId="10B0D851" w:rsidR="00E25B08" w:rsidRDefault="00E25B08" w:rsidP="006F50AE">
            <w:pPr>
              <w:rPr>
                <w:rFonts w:ascii="Arial" w:hAnsi="Arial" w:cs="Arial"/>
                <w:b/>
                <w:bCs/>
                <w:i/>
                <w:iCs/>
                <w:noProof/>
                <w:sz w:val="22"/>
                <w:szCs w:val="22"/>
                <w:lang w:eastAsia="en-GB"/>
              </w:rPr>
            </w:pPr>
          </w:p>
          <w:p w14:paraId="6B676813" w14:textId="3C59BDB5" w:rsidR="008329BC" w:rsidRDefault="008329BC" w:rsidP="006F50AE">
            <w:pPr>
              <w:rPr>
                <w:rFonts w:ascii="Arial" w:hAnsi="Arial" w:cs="Arial"/>
                <w:b/>
                <w:bCs/>
                <w:i/>
                <w:iCs/>
                <w:noProof/>
                <w:sz w:val="22"/>
                <w:szCs w:val="22"/>
                <w:lang w:eastAsia="en-GB"/>
              </w:rPr>
            </w:pPr>
          </w:p>
          <w:p w14:paraId="59CF9C4C" w14:textId="5682503E" w:rsidR="00A50B9C" w:rsidRPr="00A50B9C" w:rsidRDefault="00A50B9C" w:rsidP="006F50AE">
            <w:pPr>
              <w:rPr>
                <w:rFonts w:ascii="Arial" w:hAnsi="Arial" w:cs="Arial"/>
                <w:noProof/>
                <w:sz w:val="22"/>
                <w:szCs w:val="22"/>
                <w:u w:val="single"/>
                <w:lang w:eastAsia="en-GB"/>
              </w:rPr>
            </w:pPr>
            <w:r w:rsidRPr="00A50B9C">
              <w:rPr>
                <w:rFonts w:ascii="Arial" w:hAnsi="Arial" w:cs="Arial"/>
                <w:noProof/>
                <w:sz w:val="22"/>
                <w:szCs w:val="22"/>
                <w:u w:val="single"/>
                <w:lang w:eastAsia="en-GB"/>
              </w:rPr>
              <w:t>Health and Wellbeing</w:t>
            </w:r>
          </w:p>
          <w:p w14:paraId="556A420F" w14:textId="409FA724" w:rsidR="008329BC" w:rsidRPr="00A50B9C" w:rsidRDefault="008329BC" w:rsidP="008329BC">
            <w:pPr>
              <w:rPr>
                <w:rFonts w:ascii="Arial" w:hAnsi="Arial" w:cs="Arial"/>
                <w:sz w:val="22"/>
                <w:szCs w:val="22"/>
              </w:rPr>
            </w:pPr>
            <w:r w:rsidRPr="00A50B9C">
              <w:rPr>
                <w:rFonts w:ascii="Arial" w:hAnsi="Arial" w:cs="Arial"/>
                <w:sz w:val="22"/>
                <w:szCs w:val="22"/>
              </w:rPr>
              <w:t>Introduce Glasgow Wellbeing Assessment (GWA) to all stages.</w:t>
            </w:r>
          </w:p>
          <w:p w14:paraId="687509EC" w14:textId="77777777" w:rsidR="008329BC" w:rsidRPr="00A50B9C" w:rsidRDefault="008329BC" w:rsidP="008329BC">
            <w:pPr>
              <w:rPr>
                <w:rFonts w:ascii="Arial" w:hAnsi="Arial" w:cs="Arial"/>
                <w:sz w:val="22"/>
                <w:szCs w:val="22"/>
              </w:rPr>
            </w:pPr>
          </w:p>
          <w:p w14:paraId="194342B4" w14:textId="6BCDD21F" w:rsidR="008329BC" w:rsidRPr="00A50B9C" w:rsidRDefault="008329BC" w:rsidP="008329BC">
            <w:pPr>
              <w:rPr>
                <w:rFonts w:ascii="Arial" w:hAnsi="Arial" w:cs="Arial"/>
                <w:sz w:val="22"/>
                <w:szCs w:val="22"/>
              </w:rPr>
            </w:pPr>
            <w:r w:rsidRPr="00A50B9C">
              <w:rPr>
                <w:rFonts w:ascii="Arial" w:hAnsi="Arial" w:cs="Arial"/>
                <w:sz w:val="22"/>
                <w:szCs w:val="22"/>
              </w:rPr>
              <w:t>Complete Boxall Profiles for all children who are shown to have significant HWB barriers</w:t>
            </w:r>
            <w:r w:rsidR="00F7346F" w:rsidRPr="00A50B9C">
              <w:rPr>
                <w:rFonts w:ascii="Arial" w:hAnsi="Arial" w:cs="Arial"/>
                <w:sz w:val="22"/>
                <w:szCs w:val="22"/>
              </w:rPr>
              <w:t>.</w:t>
            </w:r>
            <w:r w:rsidRPr="00A50B9C">
              <w:rPr>
                <w:rFonts w:ascii="Arial" w:hAnsi="Arial" w:cs="Arial"/>
                <w:sz w:val="22"/>
                <w:szCs w:val="22"/>
              </w:rPr>
              <w:t xml:space="preserve"> </w:t>
            </w:r>
          </w:p>
          <w:p w14:paraId="5202EEB7" w14:textId="77777777" w:rsidR="00F7346F" w:rsidRPr="00A50B9C" w:rsidRDefault="00F7346F" w:rsidP="008329BC">
            <w:pPr>
              <w:rPr>
                <w:rFonts w:ascii="Arial" w:hAnsi="Arial" w:cs="Arial"/>
                <w:sz w:val="22"/>
                <w:szCs w:val="22"/>
              </w:rPr>
            </w:pPr>
          </w:p>
          <w:p w14:paraId="4462AAFD" w14:textId="5676965D" w:rsidR="008329BC" w:rsidRPr="00A50B9C" w:rsidRDefault="00F7346F" w:rsidP="008329BC">
            <w:pPr>
              <w:rPr>
                <w:rFonts w:ascii="Arial" w:hAnsi="Arial" w:cs="Arial"/>
                <w:sz w:val="22"/>
                <w:szCs w:val="22"/>
              </w:rPr>
            </w:pPr>
            <w:r w:rsidRPr="00A50B9C">
              <w:rPr>
                <w:rFonts w:ascii="Arial" w:hAnsi="Arial" w:cs="Arial"/>
                <w:sz w:val="22"/>
                <w:szCs w:val="22"/>
              </w:rPr>
              <w:t>Use</w:t>
            </w:r>
            <w:r w:rsidR="008329BC" w:rsidRPr="00A50B9C">
              <w:rPr>
                <w:rFonts w:ascii="Arial" w:hAnsi="Arial" w:cs="Arial"/>
                <w:sz w:val="22"/>
                <w:szCs w:val="22"/>
              </w:rPr>
              <w:t xml:space="preserve"> Boxall Profile findings to plan interventions within their own class to target the wellbeing of specific children.</w:t>
            </w:r>
          </w:p>
          <w:p w14:paraId="18467D36" w14:textId="77777777" w:rsidR="008329BC" w:rsidRPr="00A50B9C" w:rsidRDefault="008329BC" w:rsidP="008329BC">
            <w:pPr>
              <w:rPr>
                <w:rFonts w:ascii="Arial" w:hAnsi="Arial" w:cs="Arial"/>
                <w:sz w:val="22"/>
                <w:szCs w:val="22"/>
              </w:rPr>
            </w:pPr>
          </w:p>
          <w:p w14:paraId="2D50213C" w14:textId="77777777" w:rsidR="008329BC" w:rsidRPr="00A50B9C" w:rsidRDefault="008329BC" w:rsidP="008329BC">
            <w:pPr>
              <w:rPr>
                <w:rFonts w:ascii="Arial" w:hAnsi="Arial" w:cs="Arial"/>
                <w:sz w:val="22"/>
                <w:szCs w:val="22"/>
              </w:rPr>
            </w:pPr>
            <w:r w:rsidRPr="00A50B9C">
              <w:rPr>
                <w:rFonts w:ascii="Arial" w:hAnsi="Arial" w:cs="Arial"/>
                <w:sz w:val="22"/>
                <w:szCs w:val="22"/>
              </w:rPr>
              <w:t>Revise the Principles of Nurture with all staff and children.</w:t>
            </w:r>
          </w:p>
          <w:p w14:paraId="7617D861" w14:textId="77777777" w:rsidR="008329BC" w:rsidRPr="00A50B9C" w:rsidRDefault="008329BC" w:rsidP="008329BC">
            <w:pPr>
              <w:rPr>
                <w:rFonts w:ascii="Arial" w:hAnsi="Arial" w:cs="Arial"/>
                <w:sz w:val="22"/>
                <w:szCs w:val="22"/>
              </w:rPr>
            </w:pPr>
            <w:r w:rsidRPr="00A50B9C">
              <w:rPr>
                <w:rFonts w:ascii="Arial" w:hAnsi="Arial" w:cs="Arial"/>
                <w:sz w:val="22"/>
                <w:szCs w:val="22"/>
              </w:rPr>
              <w:t>Share the Principles of Nurture with all stakeholders.</w:t>
            </w:r>
          </w:p>
          <w:p w14:paraId="0BD4FC6D" w14:textId="77777777" w:rsidR="008329BC" w:rsidRPr="00A50B9C" w:rsidRDefault="008329BC" w:rsidP="008329BC">
            <w:pPr>
              <w:rPr>
                <w:rFonts w:ascii="Arial" w:hAnsi="Arial" w:cs="Arial"/>
                <w:sz w:val="22"/>
                <w:szCs w:val="22"/>
              </w:rPr>
            </w:pPr>
          </w:p>
          <w:p w14:paraId="3F56953B" w14:textId="6E8340CC" w:rsidR="008329BC" w:rsidRPr="00A50B9C" w:rsidRDefault="00F7346F" w:rsidP="008329BC">
            <w:pPr>
              <w:rPr>
                <w:rFonts w:ascii="Arial" w:hAnsi="Arial" w:cs="Arial"/>
                <w:sz w:val="22"/>
                <w:szCs w:val="22"/>
              </w:rPr>
            </w:pPr>
            <w:r w:rsidRPr="00A50B9C">
              <w:rPr>
                <w:rFonts w:ascii="Arial" w:hAnsi="Arial" w:cs="Arial"/>
                <w:sz w:val="22"/>
                <w:szCs w:val="22"/>
              </w:rPr>
              <w:lastRenderedPageBreak/>
              <w:t xml:space="preserve">Establish </w:t>
            </w:r>
            <w:r w:rsidR="008329BC" w:rsidRPr="00A50B9C">
              <w:rPr>
                <w:rFonts w:ascii="Arial" w:hAnsi="Arial" w:cs="Arial"/>
                <w:sz w:val="22"/>
                <w:szCs w:val="22"/>
              </w:rPr>
              <w:t xml:space="preserve">Nurture groups </w:t>
            </w:r>
            <w:r w:rsidR="00A50B9C" w:rsidRPr="00A50B9C">
              <w:rPr>
                <w:rFonts w:ascii="Arial" w:hAnsi="Arial" w:cs="Arial"/>
                <w:sz w:val="22"/>
                <w:szCs w:val="22"/>
              </w:rPr>
              <w:t xml:space="preserve">which </w:t>
            </w:r>
            <w:r w:rsidR="008329BC" w:rsidRPr="00A50B9C">
              <w:rPr>
                <w:rFonts w:ascii="Arial" w:hAnsi="Arial" w:cs="Arial"/>
                <w:sz w:val="22"/>
                <w:szCs w:val="22"/>
              </w:rPr>
              <w:t>will run twice weekly for identified children.</w:t>
            </w:r>
          </w:p>
          <w:p w14:paraId="0CF606A9" w14:textId="77777777" w:rsidR="008329BC" w:rsidRDefault="008329BC" w:rsidP="006F50AE">
            <w:pPr>
              <w:rPr>
                <w:rFonts w:ascii="Arial" w:hAnsi="Arial" w:cs="Arial"/>
                <w:b/>
                <w:bCs/>
                <w:i/>
                <w:iCs/>
                <w:noProof/>
                <w:sz w:val="22"/>
                <w:szCs w:val="22"/>
                <w:lang w:eastAsia="en-GB"/>
              </w:rPr>
            </w:pPr>
          </w:p>
          <w:p w14:paraId="00BA7C7E" w14:textId="77777777" w:rsidR="001217C9" w:rsidRPr="00DF7476" w:rsidRDefault="001217C9" w:rsidP="001217C9">
            <w:pPr>
              <w:rPr>
                <w:rFonts w:ascii="Arial" w:hAnsi="Arial" w:cs="Arial"/>
                <w:sz w:val="22"/>
                <w:szCs w:val="22"/>
                <w:u w:val="single"/>
              </w:rPr>
            </w:pPr>
            <w:r w:rsidRPr="00DF7476">
              <w:rPr>
                <w:rFonts w:ascii="Arial" w:hAnsi="Arial" w:cs="Arial"/>
                <w:sz w:val="22"/>
                <w:szCs w:val="22"/>
                <w:u w:val="single"/>
              </w:rPr>
              <w:t>Punctuality:</w:t>
            </w:r>
          </w:p>
          <w:p w14:paraId="0D46AF57" w14:textId="77777777" w:rsidR="001217C9" w:rsidRPr="00DF7476" w:rsidRDefault="001217C9" w:rsidP="001217C9">
            <w:pPr>
              <w:rPr>
                <w:rFonts w:ascii="Arial" w:hAnsi="Arial" w:cs="Arial"/>
                <w:sz w:val="22"/>
                <w:szCs w:val="22"/>
              </w:rPr>
            </w:pPr>
          </w:p>
          <w:p w14:paraId="6BC14D9B" w14:textId="7A33584C" w:rsidR="001217C9" w:rsidRPr="00DF7476" w:rsidRDefault="001B1A79" w:rsidP="001217C9">
            <w:pPr>
              <w:rPr>
                <w:rFonts w:ascii="Arial" w:hAnsi="Arial" w:cs="Arial"/>
                <w:sz w:val="22"/>
                <w:szCs w:val="22"/>
              </w:rPr>
            </w:pPr>
            <w:r w:rsidRPr="00DF7476">
              <w:rPr>
                <w:rFonts w:ascii="Arial" w:hAnsi="Arial" w:cs="Arial"/>
                <w:sz w:val="22"/>
                <w:szCs w:val="22"/>
              </w:rPr>
              <w:t>Identify b</w:t>
            </w:r>
            <w:r w:rsidR="001217C9" w:rsidRPr="00DF7476">
              <w:rPr>
                <w:rFonts w:ascii="Arial" w:hAnsi="Arial" w:cs="Arial"/>
                <w:sz w:val="22"/>
                <w:szCs w:val="22"/>
              </w:rPr>
              <w:t>aseline</w:t>
            </w:r>
            <w:r w:rsidR="003953DB" w:rsidRPr="00DF7476">
              <w:rPr>
                <w:rFonts w:ascii="Arial" w:hAnsi="Arial" w:cs="Arial"/>
                <w:sz w:val="22"/>
                <w:szCs w:val="22"/>
              </w:rPr>
              <w:t xml:space="preserve"> punctuality</w:t>
            </w:r>
            <w:r w:rsidR="001217C9" w:rsidRPr="00DF7476">
              <w:rPr>
                <w:rFonts w:ascii="Arial" w:hAnsi="Arial" w:cs="Arial"/>
                <w:sz w:val="22"/>
                <w:szCs w:val="22"/>
              </w:rPr>
              <w:t xml:space="preserve"> figures for each pupil. </w:t>
            </w:r>
          </w:p>
          <w:p w14:paraId="71CB3711" w14:textId="77777777" w:rsidR="001217C9" w:rsidRPr="00DF7476" w:rsidRDefault="001217C9" w:rsidP="001217C9">
            <w:pPr>
              <w:rPr>
                <w:rFonts w:ascii="Arial" w:hAnsi="Arial" w:cs="Arial"/>
                <w:sz w:val="22"/>
                <w:szCs w:val="22"/>
              </w:rPr>
            </w:pPr>
          </w:p>
          <w:p w14:paraId="6D58C823" w14:textId="77777777" w:rsidR="003953DB" w:rsidRPr="00DF7476" w:rsidRDefault="003953DB" w:rsidP="001217C9">
            <w:pPr>
              <w:rPr>
                <w:rFonts w:ascii="Arial" w:hAnsi="Arial" w:cs="Arial"/>
                <w:sz w:val="22"/>
                <w:szCs w:val="22"/>
              </w:rPr>
            </w:pPr>
            <w:r w:rsidRPr="00DF7476">
              <w:rPr>
                <w:rFonts w:ascii="Arial" w:hAnsi="Arial" w:cs="Arial"/>
                <w:sz w:val="22"/>
                <w:szCs w:val="22"/>
              </w:rPr>
              <w:t>Monitor punctuality figures fortnightly.</w:t>
            </w:r>
          </w:p>
          <w:p w14:paraId="2739AB6B" w14:textId="3473CF2C" w:rsidR="001217C9" w:rsidRPr="00DF7476" w:rsidRDefault="001217C9" w:rsidP="001217C9">
            <w:pPr>
              <w:rPr>
                <w:rFonts w:ascii="Arial" w:hAnsi="Arial" w:cs="Arial"/>
                <w:sz w:val="22"/>
                <w:szCs w:val="22"/>
              </w:rPr>
            </w:pPr>
          </w:p>
          <w:p w14:paraId="409B056F" w14:textId="77777777" w:rsidR="0061474E" w:rsidRPr="00DF7476" w:rsidRDefault="001217C9" w:rsidP="001217C9">
            <w:pPr>
              <w:rPr>
                <w:rFonts w:ascii="Arial" w:hAnsi="Arial" w:cs="Arial"/>
                <w:sz w:val="22"/>
                <w:szCs w:val="22"/>
              </w:rPr>
            </w:pPr>
            <w:r w:rsidRPr="00DF7476">
              <w:rPr>
                <w:rFonts w:ascii="Arial" w:hAnsi="Arial" w:cs="Arial"/>
                <w:sz w:val="22"/>
                <w:szCs w:val="22"/>
              </w:rPr>
              <w:t xml:space="preserve">Questionnaire/dialogue undertaken by Equity Lead to understand </w:t>
            </w:r>
            <w:r w:rsidR="0061474E" w:rsidRPr="00DF7476">
              <w:rPr>
                <w:rFonts w:ascii="Arial" w:hAnsi="Arial" w:cs="Arial"/>
                <w:sz w:val="22"/>
                <w:szCs w:val="22"/>
              </w:rPr>
              <w:t>specific barriers to punctuality.</w:t>
            </w:r>
          </w:p>
          <w:p w14:paraId="30E3E9DF" w14:textId="77777777" w:rsidR="001217C9" w:rsidRPr="00DF7476" w:rsidRDefault="001217C9" w:rsidP="001217C9">
            <w:pPr>
              <w:rPr>
                <w:rFonts w:ascii="Arial" w:hAnsi="Arial" w:cs="Arial"/>
                <w:sz w:val="22"/>
                <w:szCs w:val="22"/>
              </w:rPr>
            </w:pPr>
          </w:p>
          <w:p w14:paraId="328FD698" w14:textId="53C1E28C" w:rsidR="001217C9" w:rsidRPr="00DF7476" w:rsidRDefault="0061474E" w:rsidP="001217C9">
            <w:pPr>
              <w:rPr>
                <w:rFonts w:ascii="Arial" w:hAnsi="Arial" w:cs="Arial"/>
                <w:sz w:val="22"/>
                <w:szCs w:val="22"/>
              </w:rPr>
            </w:pPr>
            <w:r w:rsidRPr="00DF7476">
              <w:rPr>
                <w:rFonts w:ascii="Arial" w:hAnsi="Arial" w:cs="Arial"/>
                <w:sz w:val="22"/>
                <w:szCs w:val="22"/>
              </w:rPr>
              <w:t>Engage</w:t>
            </w:r>
            <w:r w:rsidR="001217C9" w:rsidRPr="00DF7476">
              <w:rPr>
                <w:rFonts w:ascii="Arial" w:hAnsi="Arial" w:cs="Arial"/>
                <w:sz w:val="22"/>
                <w:szCs w:val="22"/>
              </w:rPr>
              <w:t xml:space="preserve"> with identified families to help improve punctuality.</w:t>
            </w:r>
          </w:p>
          <w:p w14:paraId="501CFD4F" w14:textId="77777777" w:rsidR="00DF7476" w:rsidRPr="00DF7476" w:rsidRDefault="00DF7476" w:rsidP="001217C9">
            <w:pPr>
              <w:rPr>
                <w:rFonts w:ascii="Arial" w:hAnsi="Arial" w:cs="Arial"/>
                <w:sz w:val="22"/>
                <w:szCs w:val="22"/>
              </w:rPr>
            </w:pPr>
          </w:p>
          <w:p w14:paraId="5328631A" w14:textId="0AA681BF" w:rsidR="001217C9" w:rsidRDefault="00DF7476" w:rsidP="001217C9">
            <w:pPr>
              <w:rPr>
                <w:rFonts w:ascii="Arial" w:hAnsi="Arial" w:cs="Arial"/>
                <w:sz w:val="22"/>
                <w:szCs w:val="22"/>
              </w:rPr>
            </w:pPr>
            <w:r w:rsidRPr="00DF7476">
              <w:rPr>
                <w:rFonts w:ascii="Arial" w:hAnsi="Arial" w:cs="Arial"/>
                <w:sz w:val="22"/>
                <w:szCs w:val="22"/>
              </w:rPr>
              <w:t>Engage</w:t>
            </w:r>
            <w:r w:rsidR="001217C9" w:rsidRPr="00DF7476">
              <w:rPr>
                <w:rFonts w:ascii="Arial" w:hAnsi="Arial" w:cs="Arial"/>
                <w:sz w:val="22"/>
                <w:szCs w:val="22"/>
              </w:rPr>
              <w:t xml:space="preserve"> with CT to ensure curriculum is relevant, challenging and appropriate for identified pupils. </w:t>
            </w:r>
          </w:p>
          <w:p w14:paraId="30CC413F" w14:textId="77777777" w:rsidR="00AA1EDF" w:rsidRPr="00DF7476" w:rsidRDefault="00AA1EDF" w:rsidP="001217C9">
            <w:pPr>
              <w:rPr>
                <w:rFonts w:ascii="Arial" w:hAnsi="Arial" w:cs="Arial"/>
                <w:sz w:val="22"/>
                <w:szCs w:val="22"/>
              </w:rPr>
            </w:pPr>
          </w:p>
          <w:p w14:paraId="6F18AF0A" w14:textId="77777777" w:rsidR="00AA1EDF" w:rsidRPr="006677BF" w:rsidRDefault="00AA1EDF" w:rsidP="00AA1EDF">
            <w:pPr>
              <w:rPr>
                <w:rFonts w:ascii="Arial" w:hAnsi="Arial" w:cs="Arial"/>
                <w:sz w:val="22"/>
                <w:szCs w:val="22"/>
                <w:u w:val="single"/>
              </w:rPr>
            </w:pPr>
            <w:r w:rsidRPr="006677BF">
              <w:rPr>
                <w:rFonts w:ascii="Arial" w:hAnsi="Arial" w:cs="Arial"/>
                <w:sz w:val="22"/>
                <w:szCs w:val="22"/>
                <w:u w:val="single"/>
              </w:rPr>
              <w:t>Numeracy:</w:t>
            </w:r>
          </w:p>
          <w:p w14:paraId="3DE6112E" w14:textId="77777777" w:rsidR="00AA1EDF" w:rsidRPr="006677BF" w:rsidRDefault="00AA1EDF" w:rsidP="00AA1EDF">
            <w:pPr>
              <w:rPr>
                <w:rFonts w:ascii="Arial" w:hAnsi="Arial" w:cs="Arial"/>
                <w:sz w:val="22"/>
                <w:szCs w:val="22"/>
              </w:rPr>
            </w:pPr>
          </w:p>
          <w:p w14:paraId="2908B76C" w14:textId="77777777" w:rsidR="00975C08" w:rsidRPr="006677BF" w:rsidRDefault="00AA1EDF" w:rsidP="00AA1EDF">
            <w:pPr>
              <w:rPr>
                <w:rFonts w:ascii="Arial" w:hAnsi="Arial" w:cs="Arial"/>
                <w:sz w:val="22"/>
                <w:szCs w:val="22"/>
              </w:rPr>
            </w:pPr>
            <w:r w:rsidRPr="006677BF">
              <w:rPr>
                <w:rFonts w:ascii="Arial" w:hAnsi="Arial" w:cs="Arial"/>
                <w:sz w:val="22"/>
                <w:szCs w:val="22"/>
              </w:rPr>
              <w:t>Provide a learning block after-school for identified pupils and their parents/carers</w:t>
            </w:r>
            <w:r w:rsidR="00975C08" w:rsidRPr="006677BF">
              <w:rPr>
                <w:rFonts w:ascii="Arial" w:hAnsi="Arial" w:cs="Arial"/>
                <w:sz w:val="22"/>
                <w:szCs w:val="22"/>
              </w:rPr>
              <w:t>.</w:t>
            </w:r>
          </w:p>
          <w:p w14:paraId="72A58CED" w14:textId="77777777" w:rsidR="00975C08" w:rsidRPr="006677BF" w:rsidRDefault="00975C08" w:rsidP="00AA1EDF">
            <w:pPr>
              <w:rPr>
                <w:rFonts w:ascii="Arial" w:hAnsi="Arial" w:cs="Arial"/>
                <w:sz w:val="22"/>
                <w:szCs w:val="22"/>
              </w:rPr>
            </w:pPr>
          </w:p>
          <w:p w14:paraId="3E2DF298" w14:textId="56C2FEFD" w:rsidR="00AA1EDF" w:rsidRPr="006677BF" w:rsidRDefault="00975C08" w:rsidP="00AA1EDF">
            <w:pPr>
              <w:rPr>
                <w:rFonts w:ascii="Arial" w:hAnsi="Arial" w:cs="Arial"/>
                <w:sz w:val="22"/>
                <w:szCs w:val="22"/>
                <w:u w:val="single"/>
              </w:rPr>
            </w:pPr>
            <w:r w:rsidRPr="006677BF">
              <w:rPr>
                <w:rFonts w:ascii="Arial" w:hAnsi="Arial" w:cs="Arial"/>
                <w:sz w:val="22"/>
                <w:szCs w:val="22"/>
              </w:rPr>
              <w:t>Create h</w:t>
            </w:r>
            <w:r w:rsidR="00AA1EDF" w:rsidRPr="006677BF">
              <w:rPr>
                <w:rFonts w:ascii="Arial" w:hAnsi="Arial" w:cs="Arial"/>
                <w:sz w:val="22"/>
                <w:szCs w:val="22"/>
              </w:rPr>
              <w:t xml:space="preserve">ome-learning packs </w:t>
            </w:r>
            <w:r w:rsidRPr="006677BF">
              <w:rPr>
                <w:rFonts w:ascii="Arial" w:hAnsi="Arial" w:cs="Arial"/>
                <w:sz w:val="22"/>
                <w:szCs w:val="22"/>
              </w:rPr>
              <w:t xml:space="preserve">to </w:t>
            </w:r>
            <w:r w:rsidR="00AA1EDF" w:rsidRPr="006677BF">
              <w:rPr>
                <w:rFonts w:ascii="Arial" w:hAnsi="Arial" w:cs="Arial"/>
                <w:sz w:val="22"/>
                <w:szCs w:val="22"/>
              </w:rPr>
              <w:t>encourage further learning at home</w:t>
            </w:r>
          </w:p>
          <w:p w14:paraId="03C085BE" w14:textId="77777777" w:rsidR="00AA1EDF" w:rsidRPr="006677BF" w:rsidRDefault="00AA1EDF" w:rsidP="00AA1EDF">
            <w:pPr>
              <w:rPr>
                <w:rFonts w:ascii="Arial" w:hAnsi="Arial" w:cs="Arial"/>
                <w:sz w:val="22"/>
                <w:szCs w:val="22"/>
                <w:u w:val="single"/>
              </w:rPr>
            </w:pPr>
          </w:p>
          <w:p w14:paraId="0BD7794F" w14:textId="1B8A74AC" w:rsidR="00AA1EDF" w:rsidRPr="006677BF" w:rsidRDefault="00975C08" w:rsidP="00AA1EDF">
            <w:pPr>
              <w:rPr>
                <w:rFonts w:ascii="Arial" w:hAnsi="Arial" w:cs="Arial"/>
                <w:sz w:val="22"/>
                <w:szCs w:val="22"/>
              </w:rPr>
            </w:pPr>
            <w:r w:rsidRPr="006677BF">
              <w:rPr>
                <w:rFonts w:ascii="Arial" w:hAnsi="Arial" w:cs="Arial"/>
                <w:sz w:val="22"/>
                <w:szCs w:val="22"/>
              </w:rPr>
              <w:t xml:space="preserve">Introduce </w:t>
            </w:r>
            <w:r w:rsidR="00AA1EDF" w:rsidRPr="006677BF">
              <w:rPr>
                <w:rFonts w:ascii="Arial" w:hAnsi="Arial" w:cs="Arial"/>
                <w:sz w:val="22"/>
                <w:szCs w:val="22"/>
              </w:rPr>
              <w:t>Numeracy 5-Minute Box</w:t>
            </w:r>
            <w:r w:rsidR="006645F3" w:rsidRPr="006677BF">
              <w:rPr>
                <w:rFonts w:ascii="Arial" w:hAnsi="Arial" w:cs="Arial"/>
                <w:sz w:val="22"/>
                <w:szCs w:val="22"/>
              </w:rPr>
              <w:t xml:space="preserve"> (P2-3)</w:t>
            </w:r>
            <w:r w:rsidR="00AA1EDF" w:rsidRPr="006677BF">
              <w:rPr>
                <w:rFonts w:ascii="Arial" w:hAnsi="Arial" w:cs="Arial"/>
                <w:sz w:val="22"/>
                <w:szCs w:val="22"/>
              </w:rPr>
              <w:t xml:space="preserve"> to targeted children who are not on track to achieve.</w:t>
            </w:r>
          </w:p>
          <w:p w14:paraId="6455706A" w14:textId="77777777" w:rsidR="00AA1EDF" w:rsidRPr="006677BF" w:rsidRDefault="00AA1EDF" w:rsidP="00AA1EDF">
            <w:pPr>
              <w:rPr>
                <w:rFonts w:ascii="Arial" w:hAnsi="Arial" w:cs="Arial"/>
                <w:sz w:val="22"/>
                <w:szCs w:val="22"/>
              </w:rPr>
            </w:pPr>
          </w:p>
          <w:p w14:paraId="74264E4C" w14:textId="70F1084F" w:rsidR="008C64C5" w:rsidRPr="006677BF" w:rsidRDefault="008C64C5" w:rsidP="008C64C5">
            <w:pPr>
              <w:rPr>
                <w:rFonts w:ascii="Arial" w:hAnsi="Arial" w:cs="Arial"/>
                <w:sz w:val="22"/>
                <w:szCs w:val="22"/>
              </w:rPr>
            </w:pPr>
            <w:r w:rsidRPr="006677BF">
              <w:rPr>
                <w:rFonts w:ascii="Arial" w:hAnsi="Arial" w:cs="Arial"/>
                <w:sz w:val="22"/>
                <w:szCs w:val="22"/>
              </w:rPr>
              <w:lastRenderedPageBreak/>
              <w:t xml:space="preserve">Introduce </w:t>
            </w:r>
            <w:r w:rsidR="006645F3" w:rsidRPr="006677BF">
              <w:rPr>
                <w:rFonts w:ascii="Arial" w:hAnsi="Arial" w:cs="Arial"/>
                <w:sz w:val="22"/>
                <w:szCs w:val="22"/>
              </w:rPr>
              <w:t>Maths Recovery</w:t>
            </w:r>
            <w:r w:rsidRPr="006677BF">
              <w:rPr>
                <w:rFonts w:ascii="Arial" w:hAnsi="Arial" w:cs="Arial"/>
                <w:sz w:val="22"/>
                <w:szCs w:val="22"/>
              </w:rPr>
              <w:t xml:space="preserve"> to targeted children </w:t>
            </w:r>
            <w:r w:rsidR="006645F3" w:rsidRPr="006677BF">
              <w:rPr>
                <w:rFonts w:ascii="Arial" w:hAnsi="Arial" w:cs="Arial"/>
                <w:sz w:val="22"/>
                <w:szCs w:val="22"/>
              </w:rPr>
              <w:t xml:space="preserve">(P4-7) </w:t>
            </w:r>
            <w:r w:rsidRPr="006677BF">
              <w:rPr>
                <w:rFonts w:ascii="Arial" w:hAnsi="Arial" w:cs="Arial"/>
                <w:sz w:val="22"/>
                <w:szCs w:val="22"/>
              </w:rPr>
              <w:t>who are not on track to achieve.</w:t>
            </w:r>
          </w:p>
          <w:p w14:paraId="4F6ECD23" w14:textId="3D0A3700" w:rsidR="001217C9" w:rsidRDefault="001217C9" w:rsidP="001217C9">
            <w:pPr>
              <w:rPr>
                <w:rFonts w:ascii="Arial" w:hAnsi="Arial" w:cs="Arial"/>
                <w:sz w:val="22"/>
                <w:szCs w:val="22"/>
              </w:rPr>
            </w:pPr>
          </w:p>
          <w:p w14:paraId="4BECD404" w14:textId="3274414C" w:rsidR="00E651DF" w:rsidRDefault="001E584B" w:rsidP="001217C9">
            <w:pPr>
              <w:rPr>
                <w:rFonts w:ascii="Arial" w:hAnsi="Arial" w:cs="Arial"/>
                <w:sz w:val="22"/>
                <w:szCs w:val="22"/>
              </w:rPr>
            </w:pPr>
            <w:r>
              <w:rPr>
                <w:rFonts w:ascii="Arial" w:hAnsi="Arial" w:cs="Arial"/>
                <w:sz w:val="22"/>
                <w:szCs w:val="22"/>
              </w:rPr>
              <w:t>Literacy</w:t>
            </w:r>
          </w:p>
          <w:p w14:paraId="4BC7522A" w14:textId="07125ED8" w:rsidR="00E651DF" w:rsidRPr="005B2BDA" w:rsidRDefault="005B2BDA" w:rsidP="00E651DF">
            <w:pPr>
              <w:rPr>
                <w:rFonts w:ascii="Arial" w:hAnsi="Arial" w:cs="Arial"/>
                <w:sz w:val="22"/>
                <w:szCs w:val="22"/>
              </w:rPr>
            </w:pPr>
            <w:r w:rsidRPr="005B2BDA">
              <w:rPr>
                <w:rFonts w:ascii="Arial" w:hAnsi="Arial" w:cs="Arial"/>
                <w:sz w:val="22"/>
                <w:szCs w:val="22"/>
              </w:rPr>
              <w:t>C</w:t>
            </w:r>
            <w:r w:rsidR="00E651DF" w:rsidRPr="005B2BDA">
              <w:rPr>
                <w:rFonts w:ascii="Arial" w:hAnsi="Arial" w:cs="Arial"/>
                <w:sz w:val="22"/>
                <w:szCs w:val="22"/>
              </w:rPr>
              <w:t xml:space="preserve">lass teacher to work with identified pupils in small groups and/or one-to-one twice per week. </w:t>
            </w:r>
          </w:p>
          <w:p w14:paraId="66CD2D14" w14:textId="77777777" w:rsidR="005B2BDA" w:rsidRPr="0017340F" w:rsidRDefault="005B2BDA" w:rsidP="00E651DF">
            <w:pPr>
              <w:rPr>
                <w:rFonts w:ascii="Arial" w:hAnsi="Arial" w:cs="Arial"/>
                <w:sz w:val="18"/>
                <w:szCs w:val="18"/>
              </w:rPr>
            </w:pPr>
          </w:p>
          <w:p w14:paraId="261290C4" w14:textId="6F31F139" w:rsidR="00A46CEB" w:rsidRPr="007F494D" w:rsidRDefault="00A46CEB" w:rsidP="00A46CEB">
            <w:pPr>
              <w:rPr>
                <w:rFonts w:ascii="Arial" w:hAnsi="Arial" w:cs="Arial"/>
                <w:sz w:val="22"/>
                <w:szCs w:val="22"/>
              </w:rPr>
            </w:pPr>
            <w:r w:rsidRPr="007F494D">
              <w:rPr>
                <w:rFonts w:ascii="Arial" w:hAnsi="Arial" w:cs="Arial"/>
                <w:sz w:val="22"/>
                <w:szCs w:val="22"/>
              </w:rPr>
              <w:t xml:space="preserve">Introduce </w:t>
            </w:r>
            <w:r w:rsidR="005B2BDA" w:rsidRPr="007F494D">
              <w:rPr>
                <w:rFonts w:ascii="Arial" w:hAnsi="Arial" w:cs="Arial"/>
                <w:sz w:val="22"/>
                <w:szCs w:val="22"/>
              </w:rPr>
              <w:t>Phonological</w:t>
            </w:r>
            <w:r w:rsidRPr="007F494D">
              <w:rPr>
                <w:rFonts w:ascii="Arial" w:hAnsi="Arial" w:cs="Arial"/>
                <w:sz w:val="22"/>
                <w:szCs w:val="22"/>
              </w:rPr>
              <w:t xml:space="preserve"> Awareness (P2-3) to targeted children who are not on track to achieve.</w:t>
            </w:r>
          </w:p>
          <w:p w14:paraId="20B13F8B" w14:textId="77777777" w:rsidR="00E651DF" w:rsidRPr="007F494D" w:rsidRDefault="00E651DF" w:rsidP="00E651DF">
            <w:pPr>
              <w:rPr>
                <w:rFonts w:ascii="Arial" w:hAnsi="Arial" w:cs="Arial"/>
                <w:sz w:val="22"/>
                <w:szCs w:val="22"/>
              </w:rPr>
            </w:pPr>
          </w:p>
          <w:p w14:paraId="281D867C" w14:textId="7277A095" w:rsidR="001E584B" w:rsidRPr="007F494D" w:rsidRDefault="001E584B" w:rsidP="001E584B">
            <w:pPr>
              <w:rPr>
                <w:rFonts w:ascii="Arial" w:hAnsi="Arial" w:cs="Arial"/>
                <w:sz w:val="22"/>
                <w:szCs w:val="22"/>
              </w:rPr>
            </w:pPr>
            <w:r w:rsidRPr="007F494D">
              <w:rPr>
                <w:rFonts w:ascii="Arial" w:hAnsi="Arial" w:cs="Arial"/>
                <w:sz w:val="22"/>
                <w:szCs w:val="22"/>
              </w:rPr>
              <w:t>Introduce Numeracy 5-Minute Box (P</w:t>
            </w:r>
            <w:r w:rsidR="00A46CEB" w:rsidRPr="007F494D">
              <w:rPr>
                <w:rFonts w:ascii="Arial" w:hAnsi="Arial" w:cs="Arial"/>
                <w:sz w:val="22"/>
                <w:szCs w:val="22"/>
              </w:rPr>
              <w:t>4-5</w:t>
            </w:r>
            <w:r w:rsidRPr="007F494D">
              <w:rPr>
                <w:rFonts w:ascii="Arial" w:hAnsi="Arial" w:cs="Arial"/>
                <w:sz w:val="22"/>
                <w:szCs w:val="22"/>
              </w:rPr>
              <w:t>) to targeted children who are not on track to achieve.</w:t>
            </w:r>
          </w:p>
          <w:p w14:paraId="7D5327DC" w14:textId="02774AEE" w:rsidR="00E651DF" w:rsidRPr="007F494D" w:rsidRDefault="00E651DF" w:rsidP="00E651DF">
            <w:pPr>
              <w:rPr>
                <w:rFonts w:ascii="Arial" w:hAnsi="Arial" w:cs="Arial"/>
                <w:sz w:val="22"/>
                <w:szCs w:val="22"/>
              </w:rPr>
            </w:pPr>
          </w:p>
          <w:p w14:paraId="607FB000" w14:textId="761C679D" w:rsidR="000D4046" w:rsidRPr="007F494D" w:rsidRDefault="000D4046" w:rsidP="000D4046">
            <w:pPr>
              <w:rPr>
                <w:rFonts w:ascii="Arial" w:hAnsi="Arial" w:cs="Arial"/>
                <w:sz w:val="22"/>
                <w:szCs w:val="22"/>
              </w:rPr>
            </w:pPr>
            <w:r w:rsidRPr="007F494D">
              <w:rPr>
                <w:rFonts w:ascii="Arial" w:hAnsi="Arial" w:cs="Arial"/>
                <w:sz w:val="22"/>
                <w:szCs w:val="22"/>
              </w:rPr>
              <w:t>Introduce paired reading, Toe by Toe and Wordwasp</w:t>
            </w:r>
            <w:r w:rsidR="007F494D" w:rsidRPr="007F494D">
              <w:rPr>
                <w:rFonts w:ascii="Arial" w:hAnsi="Arial" w:cs="Arial"/>
                <w:sz w:val="22"/>
                <w:szCs w:val="22"/>
              </w:rPr>
              <w:t xml:space="preserve"> (P6-7)</w:t>
            </w:r>
            <w:r w:rsidRPr="007F494D">
              <w:rPr>
                <w:rFonts w:ascii="Arial" w:hAnsi="Arial" w:cs="Arial"/>
                <w:sz w:val="22"/>
                <w:szCs w:val="22"/>
              </w:rPr>
              <w:t xml:space="preserve"> to targeted children who are not on track to achieve.</w:t>
            </w:r>
          </w:p>
          <w:p w14:paraId="3041D907" w14:textId="77777777" w:rsidR="00E651DF" w:rsidRPr="007F494D" w:rsidRDefault="00E651DF" w:rsidP="00E651DF">
            <w:pPr>
              <w:rPr>
                <w:rFonts w:ascii="Arial" w:hAnsi="Arial" w:cs="Arial"/>
                <w:sz w:val="22"/>
                <w:szCs w:val="22"/>
              </w:rPr>
            </w:pPr>
          </w:p>
          <w:p w14:paraId="692FBCE1" w14:textId="78B19999" w:rsidR="00E651DF" w:rsidRPr="007F494D" w:rsidRDefault="007F494D" w:rsidP="00E651DF">
            <w:pPr>
              <w:rPr>
                <w:rFonts w:ascii="Arial" w:hAnsi="Arial" w:cs="Arial"/>
                <w:sz w:val="22"/>
                <w:szCs w:val="22"/>
              </w:rPr>
            </w:pPr>
            <w:r w:rsidRPr="007F494D">
              <w:rPr>
                <w:rFonts w:ascii="Arial" w:hAnsi="Arial" w:cs="Arial"/>
                <w:sz w:val="22"/>
                <w:szCs w:val="22"/>
              </w:rPr>
              <w:t>Requisition new texts which</w:t>
            </w:r>
            <w:r w:rsidR="00E651DF" w:rsidRPr="007F494D">
              <w:rPr>
                <w:rFonts w:ascii="Arial" w:hAnsi="Arial" w:cs="Arial"/>
                <w:sz w:val="22"/>
                <w:szCs w:val="22"/>
              </w:rPr>
              <w:t xml:space="preserve"> will engage pupils in reading. </w:t>
            </w:r>
          </w:p>
          <w:p w14:paraId="0E4CD7E3" w14:textId="65C9BB75" w:rsidR="00E651DF" w:rsidRPr="005B2BDA" w:rsidRDefault="00E651DF" w:rsidP="001217C9">
            <w:pPr>
              <w:rPr>
                <w:rFonts w:ascii="Arial" w:hAnsi="Arial" w:cs="Arial"/>
                <w:sz w:val="22"/>
                <w:szCs w:val="22"/>
              </w:rPr>
            </w:pPr>
          </w:p>
          <w:p w14:paraId="5B4CDEA9" w14:textId="0929A315" w:rsidR="001E584B" w:rsidRPr="005B2BDA" w:rsidRDefault="005B2BDA" w:rsidP="001E584B">
            <w:pPr>
              <w:rPr>
                <w:rFonts w:ascii="Arial" w:hAnsi="Arial" w:cs="Arial"/>
                <w:sz w:val="22"/>
                <w:szCs w:val="22"/>
              </w:rPr>
            </w:pPr>
            <w:r w:rsidRPr="005B2BDA">
              <w:rPr>
                <w:rFonts w:ascii="Arial" w:hAnsi="Arial" w:cs="Arial"/>
                <w:sz w:val="22"/>
                <w:szCs w:val="22"/>
              </w:rPr>
              <w:t>Create physical resource packs to support home learning.</w:t>
            </w:r>
          </w:p>
          <w:p w14:paraId="32BDF325" w14:textId="77777777" w:rsidR="001E584B" w:rsidRPr="005B2BDA" w:rsidRDefault="001E584B" w:rsidP="001E584B">
            <w:pPr>
              <w:rPr>
                <w:rFonts w:ascii="Arial" w:hAnsi="Arial" w:cs="Arial"/>
                <w:sz w:val="22"/>
                <w:szCs w:val="22"/>
              </w:rPr>
            </w:pPr>
          </w:p>
          <w:p w14:paraId="3C259C19" w14:textId="6A5678A5" w:rsidR="001E584B" w:rsidRPr="005B2BDA" w:rsidRDefault="001E584B" w:rsidP="001E584B">
            <w:pPr>
              <w:rPr>
                <w:rFonts w:ascii="Arial" w:hAnsi="Arial" w:cs="Arial"/>
                <w:sz w:val="22"/>
                <w:szCs w:val="22"/>
              </w:rPr>
            </w:pPr>
            <w:r w:rsidRPr="005B2BDA">
              <w:rPr>
                <w:rFonts w:ascii="Arial" w:hAnsi="Arial" w:cs="Arial"/>
                <w:sz w:val="22"/>
                <w:szCs w:val="22"/>
              </w:rPr>
              <w:t>Introduce a homework club twice weekly (before school/lun</w:t>
            </w:r>
            <w:r w:rsidR="005B2BDA" w:rsidRPr="005B2BDA">
              <w:rPr>
                <w:rFonts w:ascii="Arial" w:hAnsi="Arial" w:cs="Arial"/>
                <w:sz w:val="22"/>
                <w:szCs w:val="22"/>
              </w:rPr>
              <w:t xml:space="preserve">chtime) for identified children. </w:t>
            </w:r>
          </w:p>
          <w:p w14:paraId="125F384C" w14:textId="77777777" w:rsidR="005B2BDA" w:rsidRDefault="005B2BDA" w:rsidP="001E584B">
            <w:pPr>
              <w:rPr>
                <w:rFonts w:ascii="Arial" w:hAnsi="Arial" w:cs="Arial"/>
                <w:sz w:val="18"/>
                <w:szCs w:val="18"/>
              </w:rPr>
            </w:pPr>
          </w:p>
          <w:p w14:paraId="46E1A07E" w14:textId="77777777" w:rsidR="005B2BDA" w:rsidRPr="005B2BDA" w:rsidRDefault="005B2BDA" w:rsidP="001E584B">
            <w:pPr>
              <w:rPr>
                <w:rFonts w:ascii="Arial" w:hAnsi="Arial" w:cs="Arial"/>
                <w:sz w:val="22"/>
                <w:szCs w:val="22"/>
              </w:rPr>
            </w:pPr>
            <w:r w:rsidRPr="005B2BDA">
              <w:rPr>
                <w:rFonts w:ascii="Arial" w:hAnsi="Arial" w:cs="Arial"/>
                <w:sz w:val="22"/>
                <w:szCs w:val="22"/>
              </w:rPr>
              <w:t>Establish lending library for IT resources to support home learning</w:t>
            </w:r>
            <w:r w:rsidR="001E584B" w:rsidRPr="005B2BDA">
              <w:rPr>
                <w:rFonts w:ascii="Arial" w:hAnsi="Arial" w:cs="Arial"/>
                <w:sz w:val="22"/>
                <w:szCs w:val="22"/>
              </w:rPr>
              <w:t>.</w:t>
            </w:r>
          </w:p>
          <w:p w14:paraId="165E334D" w14:textId="01B63960" w:rsidR="004100E6" w:rsidRDefault="005B2BDA" w:rsidP="001217C9">
            <w:pPr>
              <w:rPr>
                <w:rFonts w:ascii="Arial" w:hAnsi="Arial" w:cs="Arial"/>
                <w:sz w:val="22"/>
                <w:szCs w:val="22"/>
              </w:rPr>
            </w:pPr>
            <w:r>
              <w:rPr>
                <w:rFonts w:ascii="Arial" w:hAnsi="Arial" w:cs="Arial"/>
                <w:sz w:val="18"/>
                <w:szCs w:val="18"/>
              </w:rPr>
              <w:lastRenderedPageBreak/>
              <w:t xml:space="preserve"> </w:t>
            </w:r>
            <w:r w:rsidR="00DF7476" w:rsidRPr="00DF7476">
              <w:rPr>
                <w:rFonts w:ascii="Arial" w:hAnsi="Arial" w:cs="Arial"/>
                <w:sz w:val="22"/>
                <w:szCs w:val="22"/>
              </w:rPr>
              <w:t>Work with staff to</w:t>
            </w:r>
            <w:r w:rsidR="001217C9" w:rsidRPr="00DF7476">
              <w:rPr>
                <w:rFonts w:ascii="Arial" w:hAnsi="Arial" w:cs="Arial"/>
                <w:sz w:val="22"/>
                <w:szCs w:val="22"/>
              </w:rPr>
              <w:t xml:space="preserve"> encourage punctuality in their class through fostering effective relationships</w:t>
            </w:r>
          </w:p>
          <w:p w14:paraId="46C3C222" w14:textId="77777777" w:rsidR="005B2BDA" w:rsidRPr="00DF7476" w:rsidRDefault="005B2BDA" w:rsidP="001217C9">
            <w:pPr>
              <w:rPr>
                <w:rFonts w:ascii="Arial" w:hAnsi="Arial" w:cs="Arial"/>
                <w:b/>
                <w:bCs/>
                <w:i/>
                <w:iCs/>
                <w:noProof/>
                <w:sz w:val="22"/>
                <w:szCs w:val="22"/>
                <w:lang w:eastAsia="en-GB"/>
              </w:rPr>
            </w:pPr>
          </w:p>
          <w:p w14:paraId="44A18AE4" w14:textId="66B33D6B" w:rsidR="00E25B08" w:rsidRPr="008451F4" w:rsidRDefault="00E25B08" w:rsidP="006F50AE">
            <w:pPr>
              <w:rPr>
                <w:b/>
                <w:bCs/>
              </w:rPr>
            </w:pPr>
            <w:r>
              <w:rPr>
                <w:rFonts w:ascii="Arial" w:hAnsi="Arial" w:cs="Arial"/>
                <w:sz w:val="22"/>
                <w:szCs w:val="22"/>
              </w:rPr>
              <w:t>Review and update CoSD Position Statement and share with all stakeholders.</w:t>
            </w:r>
          </w:p>
        </w:tc>
      </w:tr>
    </w:tbl>
    <w:p w14:paraId="1E7DA81F" w14:textId="55A75F3D" w:rsidR="00C0791F" w:rsidRDefault="00C0791F"/>
    <w:p w14:paraId="10FD86EC" w14:textId="692DC474" w:rsidR="00C0791F" w:rsidRDefault="00C0791F"/>
    <w:p w14:paraId="1BD6833D" w14:textId="0F75809F" w:rsidR="00C0791F" w:rsidRDefault="00C0791F"/>
    <w:p w14:paraId="29D415DA" w14:textId="77777777" w:rsidR="00C0791F" w:rsidRDefault="00C0791F"/>
    <w:tbl>
      <w:tblPr>
        <w:tblStyle w:val="TableGrid"/>
        <w:tblW w:w="0" w:type="auto"/>
        <w:tblLayout w:type="fixed"/>
        <w:tblLook w:val="04A0" w:firstRow="1" w:lastRow="0" w:firstColumn="1" w:lastColumn="0" w:noHBand="0" w:noVBand="1"/>
      </w:tblPr>
      <w:tblGrid>
        <w:gridCol w:w="4294"/>
        <w:gridCol w:w="4773"/>
        <w:gridCol w:w="3686"/>
        <w:gridCol w:w="3211"/>
      </w:tblGrid>
      <w:tr w:rsidR="00C0791F" w14:paraId="5575EAFE" w14:textId="77777777" w:rsidTr="00C0791F">
        <w:trPr>
          <w:trHeight w:val="1495"/>
        </w:trPr>
        <w:tc>
          <w:tcPr>
            <w:tcW w:w="12753" w:type="dxa"/>
            <w:gridSpan w:val="3"/>
            <w:shd w:val="clear" w:color="auto" w:fill="FABF8F"/>
          </w:tcPr>
          <w:p w14:paraId="3ADA4B82" w14:textId="77777777" w:rsidR="00C0791F" w:rsidRPr="008451F4" w:rsidRDefault="00C0791F" w:rsidP="00810C4A">
            <w:pPr>
              <w:rPr>
                <w:b/>
                <w:bCs/>
              </w:rPr>
            </w:pPr>
            <w:r>
              <w:rPr>
                <w:b/>
                <w:bCs/>
                <w:noProof/>
                <w:lang w:eastAsia="en-GB"/>
              </w:rPr>
              <w:drawing>
                <wp:anchor distT="0" distB="0" distL="114300" distR="114300" simplePos="0" relativeHeight="251665408" behindDoc="0" locked="0" layoutInCell="1" allowOverlap="1" wp14:anchorId="3029E24C" wp14:editId="51DB3B80">
                  <wp:simplePos x="0" y="0"/>
                  <wp:positionH relativeFrom="column">
                    <wp:posOffset>65405</wp:posOffset>
                  </wp:positionH>
                  <wp:positionV relativeFrom="paragraph">
                    <wp:posOffset>116205</wp:posOffset>
                  </wp:positionV>
                  <wp:extent cx="1333500" cy="704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11">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p w14:paraId="638F87DA" w14:textId="77777777" w:rsidR="00C0791F" w:rsidRPr="006E091E" w:rsidRDefault="00C0791F" w:rsidP="00810C4A">
            <w:pPr>
              <w:pStyle w:val="western"/>
              <w:ind w:right="57"/>
              <w:jc w:val="center"/>
              <w:rPr>
                <w:b/>
                <w:bCs/>
                <w:sz w:val="36"/>
                <w:szCs w:val="36"/>
              </w:rPr>
            </w:pPr>
            <w:r>
              <w:rPr>
                <w:b/>
                <w:bCs/>
                <w:sz w:val="36"/>
                <w:szCs w:val="36"/>
              </w:rPr>
              <w:t xml:space="preserve">        </w:t>
            </w:r>
            <w:r w:rsidRPr="006E091E">
              <w:rPr>
                <w:b/>
                <w:bCs/>
                <w:sz w:val="36"/>
                <w:szCs w:val="36"/>
              </w:rPr>
              <w:t xml:space="preserve">Improvement Priority </w:t>
            </w:r>
            <w:r>
              <w:rPr>
                <w:b/>
                <w:bCs/>
                <w:sz w:val="36"/>
                <w:szCs w:val="36"/>
              </w:rPr>
              <w:t>3</w:t>
            </w:r>
            <w:r w:rsidRPr="006E091E">
              <w:rPr>
                <w:b/>
                <w:bCs/>
                <w:sz w:val="36"/>
                <w:szCs w:val="36"/>
              </w:rPr>
              <w:t xml:space="preserve"> -   </w:t>
            </w:r>
            <w:r>
              <w:rPr>
                <w:b/>
                <w:bCs/>
                <w:sz w:val="36"/>
                <w:szCs w:val="36"/>
              </w:rPr>
              <w:t xml:space="preserve">Continuity of Learning </w:t>
            </w:r>
          </w:p>
          <w:p w14:paraId="145B96EE" w14:textId="77777777" w:rsidR="00C0791F" w:rsidRDefault="00C0791F" w:rsidP="00810C4A">
            <w:pPr>
              <w:tabs>
                <w:tab w:val="left" w:pos="12007"/>
              </w:tabs>
            </w:pPr>
            <w:r>
              <w:tab/>
            </w:r>
          </w:p>
        </w:tc>
        <w:tc>
          <w:tcPr>
            <w:tcW w:w="3211" w:type="dxa"/>
            <w:shd w:val="clear" w:color="auto" w:fill="FABF8F" w:themeFill="accent6" w:themeFillTint="99"/>
          </w:tcPr>
          <w:p w14:paraId="18B9EF0C" w14:textId="77777777" w:rsidR="00C0791F" w:rsidRDefault="00C0791F" w:rsidP="00810C4A">
            <w:pPr>
              <w:jc w:val="center"/>
              <w:rPr>
                <w:rFonts w:ascii="Arial" w:eastAsia="Arial Unicode MS" w:hAnsi="Arial" w:cs="Arial"/>
                <w:b/>
                <w:bCs/>
              </w:rPr>
            </w:pPr>
          </w:p>
          <w:p w14:paraId="301456E2" w14:textId="77777777" w:rsidR="00C0791F" w:rsidRDefault="00C0791F" w:rsidP="00810C4A">
            <w:pPr>
              <w:jc w:val="center"/>
              <w:rPr>
                <w:rFonts w:ascii="Arial" w:eastAsia="Arial Unicode MS" w:hAnsi="Arial" w:cs="Arial"/>
                <w:b/>
                <w:bCs/>
              </w:rPr>
            </w:pPr>
          </w:p>
          <w:p w14:paraId="1755E66F" w14:textId="77777777" w:rsidR="00C0791F" w:rsidRPr="008451F4" w:rsidRDefault="00C0791F" w:rsidP="00810C4A">
            <w:pPr>
              <w:jc w:val="center"/>
              <w:rPr>
                <w:b/>
                <w:bCs/>
              </w:rPr>
            </w:pPr>
            <w:r w:rsidRPr="00407514">
              <w:rPr>
                <w:rFonts w:ascii="Arial" w:eastAsia="Arial Unicode MS" w:hAnsi="Arial" w:cs="Arial"/>
                <w:b/>
                <w:bCs/>
              </w:rPr>
              <w:t>How will we know we</w:t>
            </w:r>
            <w:r>
              <w:rPr>
                <w:rFonts w:ascii="Arial" w:eastAsia="Arial Unicode MS" w:hAnsi="Arial" w:cs="Arial"/>
                <w:b/>
                <w:bCs/>
              </w:rPr>
              <w:t>’ve</w:t>
            </w:r>
            <w:r w:rsidRPr="00407514">
              <w:rPr>
                <w:rFonts w:ascii="Arial" w:eastAsia="Arial Unicode MS" w:hAnsi="Arial" w:cs="Arial"/>
                <w:b/>
                <w:bCs/>
              </w:rPr>
              <w:t xml:space="preserve"> been successful?</w:t>
            </w:r>
          </w:p>
        </w:tc>
      </w:tr>
      <w:tr w:rsidR="00C0791F" w14:paraId="7B32F14C" w14:textId="77777777" w:rsidTr="00810C4A">
        <w:tc>
          <w:tcPr>
            <w:tcW w:w="4294" w:type="dxa"/>
            <w:shd w:val="clear" w:color="auto" w:fill="E36C0A" w:themeFill="accent6" w:themeFillShade="BF"/>
          </w:tcPr>
          <w:p w14:paraId="27C4F4BB" w14:textId="77777777" w:rsidR="00C0791F" w:rsidRPr="006E299D" w:rsidRDefault="00C0791F" w:rsidP="00810C4A">
            <w:pPr>
              <w:rPr>
                <w:rFonts w:ascii="Arial" w:hAnsi="Arial" w:cs="Arial"/>
                <w:color w:val="FFFFFF" w:themeColor="background1"/>
              </w:rPr>
            </w:pPr>
          </w:p>
          <w:p w14:paraId="49ED7756" w14:textId="77777777" w:rsidR="00C0791F" w:rsidRDefault="00C0791F" w:rsidP="00810C4A">
            <w:pPr>
              <w:rPr>
                <w:rFonts w:ascii="Arial" w:hAnsi="Arial" w:cs="Arial"/>
                <w:b/>
                <w:bCs/>
                <w:color w:val="FFFFFF" w:themeColor="background1"/>
              </w:rPr>
            </w:pPr>
            <w:r w:rsidRPr="006E299D">
              <w:rPr>
                <w:rFonts w:ascii="Arial" w:hAnsi="Arial" w:cs="Arial"/>
                <w:b/>
                <w:bCs/>
                <w:color w:val="FFFFFF" w:themeColor="background1"/>
              </w:rPr>
              <w:t>Quality Indicator</w:t>
            </w:r>
          </w:p>
          <w:p w14:paraId="3607EA12" w14:textId="77777777" w:rsidR="00C0791F" w:rsidRPr="006E299D" w:rsidRDefault="00C0791F" w:rsidP="00810C4A">
            <w:pPr>
              <w:rPr>
                <w:rFonts w:ascii="Arial" w:hAnsi="Arial" w:cs="Arial"/>
                <w:b/>
                <w:bCs/>
                <w:color w:val="FFFFFF" w:themeColor="background1"/>
              </w:rPr>
            </w:pPr>
          </w:p>
          <w:p w14:paraId="68AB877C" w14:textId="77777777" w:rsidR="00C0791F" w:rsidRPr="001845B6" w:rsidRDefault="00C0791F" w:rsidP="00810C4A">
            <w:pPr>
              <w:pStyle w:val="NoSpacing"/>
              <w:rPr>
                <w:rFonts w:ascii="Arial" w:hAnsi="Arial" w:cs="Arial"/>
                <w:color w:val="FFFFFF" w:themeColor="background1"/>
                <w:sz w:val="22"/>
                <w:szCs w:val="22"/>
              </w:rPr>
            </w:pPr>
            <w:r w:rsidRPr="001845B6">
              <w:rPr>
                <w:rFonts w:ascii="Arial" w:hAnsi="Arial" w:cs="Arial"/>
                <w:color w:val="FFFFFF" w:themeColor="background1"/>
                <w:sz w:val="22"/>
                <w:szCs w:val="22"/>
              </w:rPr>
              <w:t xml:space="preserve">2.2 Curriculum </w:t>
            </w:r>
          </w:p>
          <w:p w14:paraId="17797CD0" w14:textId="77777777" w:rsidR="00C0791F" w:rsidRDefault="00C0791F" w:rsidP="00810C4A">
            <w:pPr>
              <w:pStyle w:val="NoSpacing"/>
              <w:numPr>
                <w:ilvl w:val="0"/>
                <w:numId w:val="12"/>
              </w:numPr>
              <w:rPr>
                <w:rFonts w:ascii="Arial" w:hAnsi="Arial" w:cs="Arial"/>
                <w:color w:val="FFFFFF" w:themeColor="background1"/>
                <w:sz w:val="22"/>
                <w:szCs w:val="22"/>
              </w:rPr>
            </w:pPr>
            <w:r w:rsidRPr="001845B6">
              <w:rPr>
                <w:rFonts w:ascii="Arial" w:hAnsi="Arial" w:cs="Arial"/>
                <w:color w:val="FFFFFF" w:themeColor="background1"/>
                <w:sz w:val="22"/>
                <w:szCs w:val="22"/>
              </w:rPr>
              <w:t xml:space="preserve">Rationale and design </w:t>
            </w:r>
          </w:p>
          <w:p w14:paraId="2AB5E618" w14:textId="77777777" w:rsidR="00C0791F" w:rsidRDefault="00C0791F" w:rsidP="00810C4A">
            <w:pPr>
              <w:pStyle w:val="NoSpacing"/>
              <w:numPr>
                <w:ilvl w:val="0"/>
                <w:numId w:val="12"/>
              </w:numPr>
              <w:rPr>
                <w:rFonts w:ascii="Arial" w:hAnsi="Arial" w:cs="Arial"/>
                <w:color w:val="FFFFFF" w:themeColor="background1"/>
                <w:sz w:val="22"/>
                <w:szCs w:val="22"/>
              </w:rPr>
            </w:pPr>
            <w:r w:rsidRPr="001845B6">
              <w:rPr>
                <w:rFonts w:ascii="Arial" w:hAnsi="Arial" w:cs="Arial"/>
                <w:color w:val="FFFFFF" w:themeColor="background1"/>
                <w:sz w:val="22"/>
                <w:szCs w:val="22"/>
              </w:rPr>
              <w:t xml:space="preserve">Development of the curriculum </w:t>
            </w:r>
          </w:p>
          <w:p w14:paraId="1F48F8D8" w14:textId="77777777" w:rsidR="00C0791F" w:rsidRDefault="00C0791F" w:rsidP="00810C4A">
            <w:pPr>
              <w:pStyle w:val="NoSpacing"/>
              <w:numPr>
                <w:ilvl w:val="0"/>
                <w:numId w:val="12"/>
              </w:numPr>
              <w:rPr>
                <w:rFonts w:ascii="Arial" w:hAnsi="Arial" w:cs="Arial"/>
                <w:color w:val="FFFFFF" w:themeColor="background1"/>
                <w:sz w:val="22"/>
                <w:szCs w:val="22"/>
              </w:rPr>
            </w:pPr>
            <w:r w:rsidRPr="001845B6">
              <w:rPr>
                <w:rFonts w:ascii="Arial" w:hAnsi="Arial" w:cs="Arial"/>
                <w:color w:val="FFFFFF" w:themeColor="background1"/>
                <w:sz w:val="22"/>
                <w:szCs w:val="22"/>
              </w:rPr>
              <w:t xml:space="preserve">Learning pathways </w:t>
            </w:r>
          </w:p>
          <w:p w14:paraId="4D7F2CF1" w14:textId="77777777" w:rsidR="00C0791F" w:rsidRPr="001845B6" w:rsidRDefault="00C0791F" w:rsidP="00810C4A">
            <w:pPr>
              <w:pStyle w:val="NoSpacing"/>
              <w:numPr>
                <w:ilvl w:val="0"/>
                <w:numId w:val="12"/>
              </w:numPr>
              <w:rPr>
                <w:rFonts w:ascii="Arial" w:hAnsi="Arial" w:cs="Arial"/>
                <w:color w:val="FFFFFF" w:themeColor="background1"/>
                <w:sz w:val="22"/>
                <w:szCs w:val="22"/>
              </w:rPr>
            </w:pPr>
            <w:r w:rsidRPr="001845B6">
              <w:rPr>
                <w:rFonts w:ascii="Arial" w:hAnsi="Arial" w:cs="Arial"/>
                <w:color w:val="FFFFFF" w:themeColor="background1"/>
                <w:sz w:val="22"/>
                <w:szCs w:val="22"/>
              </w:rPr>
              <w:t>Skills for learning, life and work</w:t>
            </w:r>
          </w:p>
          <w:p w14:paraId="22EBF56A" w14:textId="77777777" w:rsidR="00C0791F" w:rsidRDefault="00C0791F" w:rsidP="00810C4A">
            <w:pPr>
              <w:pStyle w:val="NoSpacing"/>
              <w:rPr>
                <w:rFonts w:ascii="Arial" w:hAnsi="Arial" w:cs="Arial"/>
                <w:b/>
                <w:bCs/>
                <w:color w:val="FFFFFF" w:themeColor="background1"/>
                <w:sz w:val="22"/>
                <w:szCs w:val="22"/>
              </w:rPr>
            </w:pPr>
          </w:p>
          <w:p w14:paraId="5132B182" w14:textId="77777777" w:rsidR="00C0791F" w:rsidRPr="001845B6" w:rsidRDefault="00C0791F" w:rsidP="00810C4A">
            <w:pPr>
              <w:pStyle w:val="NoSpacing"/>
              <w:rPr>
                <w:rFonts w:ascii="Arial" w:hAnsi="Arial" w:cs="Arial"/>
                <w:color w:val="FFFFFF" w:themeColor="background1"/>
                <w:sz w:val="22"/>
                <w:szCs w:val="22"/>
              </w:rPr>
            </w:pPr>
            <w:r w:rsidRPr="001845B6">
              <w:rPr>
                <w:rFonts w:ascii="Arial" w:hAnsi="Arial" w:cs="Arial"/>
                <w:color w:val="FFFFFF" w:themeColor="background1"/>
                <w:sz w:val="22"/>
                <w:szCs w:val="22"/>
              </w:rPr>
              <w:lastRenderedPageBreak/>
              <w:t xml:space="preserve">2.3 Learning, teaching and assessment </w:t>
            </w:r>
          </w:p>
          <w:p w14:paraId="20D0A571" w14:textId="77777777" w:rsidR="00C0791F" w:rsidRPr="001845B6" w:rsidRDefault="00C0791F" w:rsidP="00810C4A">
            <w:pPr>
              <w:pStyle w:val="NoSpacing"/>
              <w:rPr>
                <w:rFonts w:ascii="Arial" w:hAnsi="Arial" w:cs="Arial"/>
                <w:color w:val="FFFFFF" w:themeColor="background1"/>
                <w:sz w:val="22"/>
                <w:szCs w:val="22"/>
              </w:rPr>
            </w:pPr>
            <w:r w:rsidRPr="001845B6">
              <w:rPr>
                <w:rFonts w:ascii="Arial" w:hAnsi="Arial" w:cs="Arial"/>
                <w:color w:val="FFFFFF" w:themeColor="background1"/>
                <w:sz w:val="22"/>
                <w:szCs w:val="22"/>
              </w:rPr>
              <w:t>assessment</w:t>
            </w:r>
          </w:p>
          <w:p w14:paraId="7F679206" w14:textId="77777777" w:rsidR="00C0791F" w:rsidRDefault="00C0791F" w:rsidP="00810C4A">
            <w:pPr>
              <w:pStyle w:val="NoSpacing"/>
              <w:numPr>
                <w:ilvl w:val="0"/>
                <w:numId w:val="13"/>
              </w:numPr>
              <w:rPr>
                <w:rFonts w:ascii="Arial" w:hAnsi="Arial" w:cs="Arial"/>
                <w:color w:val="FFFFFF" w:themeColor="background1"/>
                <w:sz w:val="22"/>
                <w:szCs w:val="22"/>
              </w:rPr>
            </w:pPr>
            <w:r w:rsidRPr="001845B6">
              <w:rPr>
                <w:rFonts w:ascii="Arial" w:hAnsi="Arial" w:cs="Arial"/>
                <w:color w:val="FFFFFF" w:themeColor="background1"/>
                <w:sz w:val="22"/>
                <w:szCs w:val="22"/>
              </w:rPr>
              <w:t>Learning and engagement</w:t>
            </w:r>
          </w:p>
          <w:p w14:paraId="4359F64D" w14:textId="77777777" w:rsidR="00C0791F" w:rsidRDefault="00C0791F" w:rsidP="00810C4A">
            <w:pPr>
              <w:pStyle w:val="NoSpacing"/>
              <w:numPr>
                <w:ilvl w:val="0"/>
                <w:numId w:val="13"/>
              </w:numPr>
              <w:rPr>
                <w:rFonts w:ascii="Arial" w:hAnsi="Arial" w:cs="Arial"/>
                <w:color w:val="FFFFFF" w:themeColor="background1"/>
                <w:sz w:val="22"/>
                <w:szCs w:val="22"/>
              </w:rPr>
            </w:pPr>
            <w:r w:rsidRPr="001845B6">
              <w:rPr>
                <w:rFonts w:ascii="Arial" w:hAnsi="Arial" w:cs="Arial"/>
                <w:color w:val="FFFFFF" w:themeColor="background1"/>
                <w:sz w:val="22"/>
                <w:szCs w:val="22"/>
              </w:rPr>
              <w:t xml:space="preserve">Quality of teaching </w:t>
            </w:r>
          </w:p>
          <w:p w14:paraId="6D4AC734" w14:textId="77777777" w:rsidR="00C0791F" w:rsidRDefault="00C0791F" w:rsidP="00810C4A">
            <w:pPr>
              <w:pStyle w:val="NoSpacing"/>
              <w:numPr>
                <w:ilvl w:val="0"/>
                <w:numId w:val="13"/>
              </w:numPr>
              <w:rPr>
                <w:rFonts w:ascii="Arial" w:hAnsi="Arial" w:cs="Arial"/>
                <w:color w:val="FFFFFF" w:themeColor="background1"/>
                <w:sz w:val="22"/>
                <w:szCs w:val="22"/>
              </w:rPr>
            </w:pPr>
            <w:r w:rsidRPr="001845B6">
              <w:rPr>
                <w:rFonts w:ascii="Arial" w:hAnsi="Arial" w:cs="Arial"/>
                <w:color w:val="FFFFFF" w:themeColor="background1"/>
                <w:sz w:val="22"/>
                <w:szCs w:val="22"/>
              </w:rPr>
              <w:t xml:space="preserve">Effective use of assessment </w:t>
            </w:r>
          </w:p>
          <w:p w14:paraId="68C910EC" w14:textId="77777777" w:rsidR="00C0791F" w:rsidRPr="001845B6" w:rsidRDefault="00C0791F" w:rsidP="00810C4A">
            <w:pPr>
              <w:pStyle w:val="NoSpacing"/>
              <w:numPr>
                <w:ilvl w:val="0"/>
                <w:numId w:val="13"/>
              </w:numPr>
              <w:rPr>
                <w:rFonts w:ascii="Arial" w:hAnsi="Arial" w:cs="Arial"/>
                <w:color w:val="FFFFFF" w:themeColor="background1"/>
                <w:sz w:val="22"/>
                <w:szCs w:val="22"/>
              </w:rPr>
            </w:pPr>
            <w:r w:rsidRPr="001845B6">
              <w:rPr>
                <w:rFonts w:ascii="Arial" w:hAnsi="Arial" w:cs="Arial"/>
                <w:color w:val="FFFFFF" w:themeColor="background1"/>
                <w:sz w:val="22"/>
                <w:szCs w:val="22"/>
              </w:rPr>
              <w:t>Planning, tracking and monitoring</w:t>
            </w:r>
          </w:p>
          <w:p w14:paraId="049B1178" w14:textId="77777777" w:rsidR="00C0791F" w:rsidRPr="006E091E" w:rsidRDefault="00C0791F" w:rsidP="00810C4A">
            <w:pPr>
              <w:pStyle w:val="NoSpacing"/>
              <w:rPr>
                <w:rFonts w:ascii="Arial" w:hAnsi="Arial" w:cs="Arial"/>
                <w:color w:val="FFFFFF" w:themeColor="background1"/>
                <w:sz w:val="22"/>
                <w:szCs w:val="22"/>
              </w:rPr>
            </w:pPr>
          </w:p>
          <w:p w14:paraId="4BF9D301" w14:textId="77777777" w:rsidR="00C0791F" w:rsidRPr="006E091E" w:rsidRDefault="00C0791F" w:rsidP="00810C4A">
            <w:pPr>
              <w:pStyle w:val="NoSpacing"/>
              <w:rPr>
                <w:rFonts w:ascii="Arial" w:hAnsi="Arial" w:cs="Arial"/>
                <w:color w:val="FFFFFF" w:themeColor="background1"/>
                <w:sz w:val="22"/>
                <w:szCs w:val="22"/>
              </w:rPr>
            </w:pPr>
            <w:r w:rsidRPr="006E091E">
              <w:rPr>
                <w:rFonts w:ascii="Arial" w:hAnsi="Arial" w:cs="Arial"/>
                <w:b/>
                <w:bCs/>
                <w:color w:val="FFFFFF" w:themeColor="background1"/>
                <w:sz w:val="22"/>
                <w:szCs w:val="22"/>
              </w:rPr>
              <w:t xml:space="preserve">3.2 </w:t>
            </w:r>
            <w:r w:rsidRPr="006E091E">
              <w:rPr>
                <w:rFonts w:ascii="Arial" w:hAnsi="Arial" w:cs="Arial"/>
                <w:color w:val="FFFFFF" w:themeColor="background1"/>
                <w:sz w:val="22"/>
                <w:szCs w:val="22"/>
              </w:rPr>
              <w:t>Raising Attainment and Achievement</w:t>
            </w:r>
          </w:p>
          <w:p w14:paraId="4A209FDC" w14:textId="77777777" w:rsidR="00C0791F" w:rsidRPr="006E091E" w:rsidRDefault="00C0791F" w:rsidP="00810C4A">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Attainment in Literacy and Numeracy</w:t>
            </w:r>
          </w:p>
          <w:p w14:paraId="60A1943C" w14:textId="77777777" w:rsidR="00C0791F" w:rsidRPr="006E091E" w:rsidRDefault="00C0791F" w:rsidP="00810C4A">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Attainment over time</w:t>
            </w:r>
          </w:p>
          <w:p w14:paraId="31C0AF6B" w14:textId="77777777" w:rsidR="00C0791F" w:rsidRDefault="00C0791F" w:rsidP="00810C4A">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Overall quality of learners’ achievements</w:t>
            </w:r>
          </w:p>
          <w:p w14:paraId="0526AFB0" w14:textId="77777777" w:rsidR="00C0791F" w:rsidRDefault="00C0791F" w:rsidP="00810C4A">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Equity for all learners</w:t>
            </w:r>
          </w:p>
          <w:p w14:paraId="6F099551" w14:textId="77777777" w:rsidR="0098720B" w:rsidRDefault="0098720B" w:rsidP="0098720B">
            <w:pPr>
              <w:pStyle w:val="NoSpacing"/>
              <w:rPr>
                <w:rFonts w:ascii="Arial" w:hAnsi="Arial" w:cs="Arial"/>
                <w:color w:val="FFFFFF" w:themeColor="background1"/>
                <w:sz w:val="22"/>
                <w:szCs w:val="22"/>
              </w:rPr>
            </w:pPr>
          </w:p>
          <w:p w14:paraId="48166BBF" w14:textId="382E9B53" w:rsidR="0098720B" w:rsidRPr="006E091E" w:rsidRDefault="0098720B" w:rsidP="0098720B">
            <w:pPr>
              <w:pStyle w:val="NoSpacing"/>
              <w:rPr>
                <w:rFonts w:ascii="Arial" w:hAnsi="Arial" w:cs="Arial"/>
                <w:color w:val="FFFFFF" w:themeColor="background1"/>
                <w:sz w:val="22"/>
                <w:szCs w:val="22"/>
              </w:rPr>
            </w:pPr>
          </w:p>
        </w:tc>
        <w:tc>
          <w:tcPr>
            <w:tcW w:w="4773" w:type="dxa"/>
            <w:shd w:val="clear" w:color="auto" w:fill="E36C0A" w:themeFill="accent6" w:themeFillShade="BF"/>
          </w:tcPr>
          <w:p w14:paraId="1F3049FE" w14:textId="77777777" w:rsidR="00C0791F" w:rsidRPr="006E299D" w:rsidRDefault="00C0791F" w:rsidP="0088449A">
            <w:pPr>
              <w:jc w:val="center"/>
              <w:rPr>
                <w:rFonts w:ascii="Arial" w:hAnsi="Arial" w:cs="Arial"/>
                <w:color w:val="FFFFFF" w:themeColor="background1"/>
              </w:rPr>
            </w:pPr>
          </w:p>
          <w:p w14:paraId="1A935351" w14:textId="77777777" w:rsidR="00C0791F" w:rsidRPr="004326E3" w:rsidRDefault="00C0791F" w:rsidP="0088449A">
            <w:pPr>
              <w:jc w:val="center"/>
              <w:rPr>
                <w:rFonts w:ascii="Arial" w:hAnsi="Arial" w:cs="Arial"/>
                <w:b/>
                <w:bCs/>
                <w:color w:val="FFFFFF" w:themeColor="background1"/>
              </w:rPr>
            </w:pPr>
            <w:r>
              <w:rPr>
                <w:rFonts w:ascii="Arial" w:hAnsi="Arial" w:cs="Arial"/>
                <w:b/>
                <w:bCs/>
                <w:color w:val="FFFFFF" w:themeColor="background1"/>
              </w:rPr>
              <w:t>Recovery Priority</w:t>
            </w:r>
          </w:p>
          <w:p w14:paraId="20F00D30" w14:textId="77777777" w:rsidR="00C0791F" w:rsidRDefault="00C0791F" w:rsidP="0088449A">
            <w:pPr>
              <w:jc w:val="center"/>
              <w:rPr>
                <w:rFonts w:ascii="Arial" w:hAnsi="Arial" w:cs="Arial"/>
                <w:color w:val="FFFFFF" w:themeColor="background1"/>
              </w:rPr>
            </w:pPr>
          </w:p>
          <w:p w14:paraId="3436BE35" w14:textId="4A5A00D4" w:rsidR="00C0791F" w:rsidRPr="006E091E" w:rsidRDefault="00C0791F" w:rsidP="0088449A">
            <w:pPr>
              <w:rPr>
                <w:rFonts w:ascii="Arial" w:hAnsi="Arial" w:cs="Arial"/>
                <w:color w:val="FFFFFF" w:themeColor="background1"/>
                <w:sz w:val="22"/>
                <w:szCs w:val="22"/>
              </w:rPr>
            </w:pPr>
            <w:r w:rsidRPr="006E091E">
              <w:rPr>
                <w:rFonts w:ascii="Arial" w:hAnsi="Arial" w:cs="Arial"/>
                <w:color w:val="FFFFFF" w:themeColor="background1"/>
                <w:sz w:val="22"/>
                <w:szCs w:val="22"/>
              </w:rPr>
              <w:t>These have been generated as a series of prompts/suggestions to assist schools with the recovery planning process.  They are based around current research and information around recovery and National Guideli</w:t>
            </w:r>
            <w:r>
              <w:rPr>
                <w:rFonts w:ascii="Arial" w:hAnsi="Arial" w:cs="Arial"/>
                <w:color w:val="FFFFFF" w:themeColor="background1"/>
                <w:sz w:val="22"/>
                <w:szCs w:val="22"/>
              </w:rPr>
              <w:t xml:space="preserve">nes, </w:t>
            </w:r>
            <w:r>
              <w:rPr>
                <w:rFonts w:ascii="Arial" w:hAnsi="Arial" w:cs="Arial"/>
                <w:color w:val="FFFFFF" w:themeColor="background1"/>
                <w:sz w:val="22"/>
                <w:szCs w:val="22"/>
              </w:rPr>
              <w:lastRenderedPageBreak/>
              <w:t>including the SLC Recovery Guidance documentation.</w:t>
            </w:r>
          </w:p>
          <w:p w14:paraId="332BD3F1" w14:textId="77777777" w:rsidR="00C0791F" w:rsidRPr="006E091E" w:rsidRDefault="00C0791F" w:rsidP="0088449A">
            <w:pPr>
              <w:rPr>
                <w:rFonts w:ascii="Arial" w:hAnsi="Arial" w:cs="Arial"/>
                <w:color w:val="FFFFFF" w:themeColor="background1"/>
                <w:sz w:val="22"/>
                <w:szCs w:val="22"/>
              </w:rPr>
            </w:pPr>
          </w:p>
          <w:p w14:paraId="336E927A" w14:textId="79DE98A2" w:rsidR="00C0791F" w:rsidRDefault="00C0791F" w:rsidP="0088449A">
            <w:pPr>
              <w:rPr>
                <w:rFonts w:ascii="Arial" w:hAnsi="Arial" w:cs="Arial"/>
                <w:color w:val="FFFFFF" w:themeColor="background1"/>
                <w:sz w:val="22"/>
                <w:szCs w:val="22"/>
              </w:rPr>
            </w:pPr>
            <w:r w:rsidRPr="006E091E">
              <w:rPr>
                <w:rFonts w:ascii="Arial" w:hAnsi="Arial" w:cs="Arial"/>
                <w:color w:val="FFFFFF" w:themeColor="background1"/>
                <w:sz w:val="22"/>
                <w:szCs w:val="22"/>
              </w:rPr>
              <w:t>Links are included where appropriate.</w:t>
            </w:r>
          </w:p>
          <w:p w14:paraId="33F62890" w14:textId="77777777" w:rsidR="00C0791F" w:rsidRDefault="00C0791F" w:rsidP="0088449A">
            <w:pPr>
              <w:rPr>
                <w:rFonts w:ascii="Arial" w:hAnsi="Arial" w:cs="Arial"/>
                <w:color w:val="FFFFFF" w:themeColor="background1"/>
                <w:sz w:val="22"/>
                <w:szCs w:val="22"/>
              </w:rPr>
            </w:pPr>
          </w:p>
          <w:p w14:paraId="057EF8C7" w14:textId="77777777" w:rsidR="00C0791F" w:rsidRPr="005A1C4B" w:rsidRDefault="00C0791F" w:rsidP="0088449A">
            <w:pPr>
              <w:rPr>
                <w:rFonts w:ascii="Arial" w:hAnsi="Arial" w:cs="Arial"/>
                <w:b/>
                <w:bCs/>
                <w:color w:val="000000" w:themeColor="text1"/>
                <w:sz w:val="22"/>
                <w:szCs w:val="22"/>
              </w:rPr>
            </w:pPr>
            <w:r w:rsidRPr="005A1C4B">
              <w:rPr>
                <w:rFonts w:ascii="Arial" w:hAnsi="Arial" w:cs="Arial"/>
                <w:b/>
                <w:bCs/>
                <w:color w:val="000000" w:themeColor="text1"/>
                <w:sz w:val="22"/>
                <w:szCs w:val="22"/>
              </w:rPr>
              <w:t>Please note - there are 2 Head Teacher consultative groups currently working with senior officers to produce Local Authority suggested recovery phase ‘curriculum models’ for both the Primary and Secondary sectors.  As soon as the recommended models have been assessed for operational practicalities (including services such as cleaning, transport, catering etc) they will be emailed to all Head Teachers.</w:t>
            </w:r>
          </w:p>
          <w:p w14:paraId="731AA350" w14:textId="77777777" w:rsidR="00C0791F" w:rsidRPr="006E299D" w:rsidRDefault="00C0791F" w:rsidP="0088449A">
            <w:pPr>
              <w:jc w:val="center"/>
              <w:rPr>
                <w:rFonts w:ascii="Arial" w:hAnsi="Arial" w:cs="Arial"/>
                <w:color w:val="FFFFFF" w:themeColor="background1"/>
              </w:rPr>
            </w:pPr>
          </w:p>
        </w:tc>
        <w:tc>
          <w:tcPr>
            <w:tcW w:w="3686" w:type="dxa"/>
            <w:shd w:val="clear" w:color="auto" w:fill="E36C0A" w:themeFill="accent6" w:themeFillShade="BF"/>
          </w:tcPr>
          <w:p w14:paraId="5FF816AB" w14:textId="77777777" w:rsidR="00C0791F" w:rsidRPr="006E299D" w:rsidRDefault="00C0791F" w:rsidP="00810C4A">
            <w:pPr>
              <w:jc w:val="center"/>
              <w:rPr>
                <w:rFonts w:ascii="Arial" w:hAnsi="Arial" w:cs="Arial"/>
                <w:color w:val="FFFFFF" w:themeColor="background1"/>
              </w:rPr>
            </w:pPr>
          </w:p>
          <w:p w14:paraId="4B8A7975" w14:textId="77777777" w:rsidR="00C0791F" w:rsidRPr="004326E3" w:rsidRDefault="00C0791F" w:rsidP="00810C4A">
            <w:pPr>
              <w:jc w:val="center"/>
              <w:rPr>
                <w:rFonts w:ascii="Arial" w:hAnsi="Arial" w:cs="Arial"/>
                <w:b/>
                <w:bCs/>
                <w:color w:val="FFFFFF" w:themeColor="background1"/>
              </w:rPr>
            </w:pPr>
            <w:r w:rsidRPr="004326E3">
              <w:rPr>
                <w:rFonts w:ascii="Arial" w:hAnsi="Arial" w:cs="Arial"/>
                <w:b/>
                <w:bCs/>
                <w:color w:val="FFFFFF" w:themeColor="background1"/>
              </w:rPr>
              <w:t xml:space="preserve">Key Recovery Tasks (School specific) </w:t>
            </w:r>
          </w:p>
          <w:p w14:paraId="1A626775" w14:textId="77777777" w:rsidR="00C0791F" w:rsidRDefault="00C0791F" w:rsidP="00810C4A">
            <w:pPr>
              <w:jc w:val="center"/>
              <w:rPr>
                <w:rFonts w:ascii="Arial" w:hAnsi="Arial" w:cs="Arial"/>
                <w:color w:val="FFFFFF" w:themeColor="background1"/>
              </w:rPr>
            </w:pPr>
          </w:p>
          <w:p w14:paraId="4C27A0D6" w14:textId="77777777" w:rsidR="00C0791F" w:rsidRPr="006E091E" w:rsidRDefault="00C0791F" w:rsidP="00810C4A">
            <w:pPr>
              <w:rPr>
                <w:rFonts w:ascii="Arial" w:hAnsi="Arial" w:cs="Arial"/>
                <w:color w:val="FFFFFF" w:themeColor="background1"/>
                <w:sz w:val="22"/>
                <w:szCs w:val="22"/>
              </w:rPr>
            </w:pPr>
            <w:r w:rsidRPr="006E091E">
              <w:rPr>
                <w:rFonts w:ascii="Arial" w:hAnsi="Arial" w:cs="Arial"/>
                <w:color w:val="FFFFFF" w:themeColor="background1"/>
                <w:sz w:val="22"/>
                <w:szCs w:val="22"/>
              </w:rPr>
              <w:t>This section is for school-specific planning. What needs to be done in your specific context? Who will be involved and when? Set SMART targets.</w:t>
            </w:r>
          </w:p>
        </w:tc>
        <w:tc>
          <w:tcPr>
            <w:tcW w:w="3211" w:type="dxa"/>
            <w:shd w:val="clear" w:color="auto" w:fill="E36C0A" w:themeFill="accent6" w:themeFillShade="BF"/>
          </w:tcPr>
          <w:p w14:paraId="27520776" w14:textId="77777777" w:rsidR="00C0791F" w:rsidRDefault="00C0791F" w:rsidP="00810C4A">
            <w:pPr>
              <w:jc w:val="center"/>
              <w:rPr>
                <w:rFonts w:ascii="Arial" w:hAnsi="Arial" w:cs="Arial"/>
                <w:color w:val="FFFFFF" w:themeColor="background1"/>
              </w:rPr>
            </w:pPr>
          </w:p>
          <w:p w14:paraId="10F50BEB" w14:textId="77777777" w:rsidR="00C0791F" w:rsidRDefault="00C0791F" w:rsidP="00810C4A">
            <w:pPr>
              <w:rPr>
                <w:rFonts w:ascii="Arial" w:hAnsi="Arial" w:cs="Arial"/>
                <w:b/>
                <w:bCs/>
                <w:color w:val="FFFFFF" w:themeColor="background1"/>
              </w:rPr>
            </w:pPr>
            <w:r w:rsidRPr="004326E3">
              <w:rPr>
                <w:rFonts w:ascii="Arial" w:hAnsi="Arial" w:cs="Arial"/>
                <w:b/>
                <w:bCs/>
                <w:color w:val="FFFFFF" w:themeColor="background1"/>
              </w:rPr>
              <w:t xml:space="preserve">Desired Outcomes </w:t>
            </w:r>
            <w:r>
              <w:rPr>
                <w:rFonts w:ascii="Arial" w:hAnsi="Arial" w:cs="Arial"/>
                <w:b/>
                <w:bCs/>
                <w:color w:val="FFFFFF" w:themeColor="background1"/>
              </w:rPr>
              <w:t xml:space="preserve">and Impact </w:t>
            </w:r>
          </w:p>
          <w:p w14:paraId="23D6E5E1" w14:textId="77777777" w:rsidR="00C0791F" w:rsidRDefault="00C0791F" w:rsidP="00810C4A">
            <w:pPr>
              <w:rPr>
                <w:rFonts w:ascii="Arial" w:hAnsi="Arial" w:cs="Arial"/>
                <w:b/>
                <w:bCs/>
                <w:color w:val="FFFFFF" w:themeColor="background1"/>
              </w:rPr>
            </w:pPr>
          </w:p>
          <w:p w14:paraId="063DA25D" w14:textId="77777777" w:rsidR="00C0791F" w:rsidRDefault="00C0791F" w:rsidP="00810C4A">
            <w:pPr>
              <w:rPr>
                <w:rFonts w:ascii="Arial" w:hAnsi="Arial" w:cs="Arial"/>
                <w:b/>
                <w:bCs/>
                <w:color w:val="FFFFFF" w:themeColor="background1"/>
              </w:rPr>
            </w:pPr>
          </w:p>
          <w:p w14:paraId="058A710D" w14:textId="77777777" w:rsidR="00C0791F" w:rsidRPr="00EC1B34" w:rsidRDefault="00C0791F" w:rsidP="00810C4A">
            <w:pPr>
              <w:rPr>
                <w:rFonts w:ascii="Arial" w:hAnsi="Arial" w:cs="Arial"/>
                <w:bCs/>
                <w:color w:val="FFFFFF" w:themeColor="background1"/>
                <w:sz w:val="22"/>
                <w:szCs w:val="22"/>
              </w:rPr>
            </w:pPr>
            <w:r w:rsidRPr="00EC1B34">
              <w:rPr>
                <w:rFonts w:ascii="Arial" w:hAnsi="Arial" w:cs="Arial"/>
                <w:bCs/>
                <w:color w:val="FFFFFF" w:themeColor="background1"/>
                <w:sz w:val="22"/>
                <w:szCs w:val="22"/>
              </w:rPr>
              <w:t xml:space="preserve">This section should give a brief indication of what success would like and how it will be measured. </w:t>
            </w:r>
          </w:p>
          <w:p w14:paraId="2B1FBA18" w14:textId="77777777" w:rsidR="00C0791F" w:rsidRPr="006E299D" w:rsidRDefault="00C0791F" w:rsidP="00810C4A">
            <w:pPr>
              <w:jc w:val="center"/>
              <w:rPr>
                <w:rFonts w:ascii="Arial" w:hAnsi="Arial" w:cs="Arial"/>
                <w:color w:val="FFFFFF" w:themeColor="background1"/>
              </w:rPr>
            </w:pPr>
          </w:p>
        </w:tc>
      </w:tr>
      <w:tr w:rsidR="00C0791F" w:rsidRPr="00163B33" w14:paraId="588A756C" w14:textId="77777777" w:rsidTr="0098720B">
        <w:tc>
          <w:tcPr>
            <w:tcW w:w="4294" w:type="dxa"/>
            <w:shd w:val="clear" w:color="auto" w:fill="FABF8F"/>
          </w:tcPr>
          <w:p w14:paraId="6C5FF4DB" w14:textId="77777777" w:rsidR="00C0791F" w:rsidRPr="0088449A" w:rsidRDefault="00C0791F" w:rsidP="00810C4A">
            <w:pPr>
              <w:rPr>
                <w:rFonts w:ascii="Arial" w:hAnsi="Arial" w:cs="Arial"/>
                <w:b/>
                <w:bCs/>
                <w:sz w:val="22"/>
                <w:szCs w:val="22"/>
              </w:rPr>
            </w:pPr>
          </w:p>
          <w:p w14:paraId="38416654" w14:textId="77777777" w:rsidR="00C0791F" w:rsidRPr="0088449A" w:rsidRDefault="00C0791F" w:rsidP="00810C4A">
            <w:pPr>
              <w:rPr>
                <w:rFonts w:ascii="Arial" w:hAnsi="Arial" w:cs="Arial"/>
                <w:b/>
                <w:bCs/>
                <w:sz w:val="22"/>
                <w:szCs w:val="22"/>
              </w:rPr>
            </w:pPr>
            <w:r w:rsidRPr="0088449A">
              <w:rPr>
                <w:rFonts w:ascii="Arial" w:hAnsi="Arial" w:cs="Arial"/>
                <w:b/>
                <w:bCs/>
                <w:sz w:val="22"/>
                <w:szCs w:val="22"/>
              </w:rPr>
              <w:t xml:space="preserve">Theme: </w:t>
            </w:r>
            <w:r w:rsidRPr="0088449A">
              <w:rPr>
                <w:rFonts w:ascii="Arial" w:hAnsi="Arial" w:cs="Arial"/>
                <w:bCs/>
                <w:sz w:val="22"/>
                <w:szCs w:val="22"/>
              </w:rPr>
              <w:t>Learning In School</w:t>
            </w:r>
            <w:r w:rsidRPr="0088449A">
              <w:rPr>
                <w:rFonts w:ascii="Arial" w:hAnsi="Arial" w:cs="Arial"/>
                <w:b/>
                <w:bCs/>
                <w:sz w:val="22"/>
                <w:szCs w:val="22"/>
              </w:rPr>
              <w:t xml:space="preserve"> </w:t>
            </w:r>
          </w:p>
          <w:p w14:paraId="3FFF663A" w14:textId="77777777" w:rsidR="00C0791F" w:rsidRPr="0088449A" w:rsidRDefault="00C0791F" w:rsidP="00810C4A">
            <w:pPr>
              <w:rPr>
                <w:rFonts w:ascii="Arial" w:hAnsi="Arial" w:cs="Arial"/>
                <w:b/>
                <w:bCs/>
                <w:sz w:val="22"/>
                <w:szCs w:val="22"/>
              </w:rPr>
            </w:pPr>
          </w:p>
          <w:p w14:paraId="4401A460" w14:textId="77777777" w:rsidR="00C0791F" w:rsidRPr="0088449A" w:rsidRDefault="00C0791F" w:rsidP="00810C4A">
            <w:pPr>
              <w:rPr>
                <w:rFonts w:ascii="Arial" w:hAnsi="Arial" w:cs="Arial"/>
                <w:b/>
                <w:bCs/>
                <w:sz w:val="22"/>
                <w:szCs w:val="22"/>
              </w:rPr>
            </w:pPr>
            <w:r w:rsidRPr="0088449A">
              <w:rPr>
                <w:rFonts w:ascii="Arial" w:hAnsi="Arial" w:cs="Arial"/>
                <w:b/>
                <w:bCs/>
                <w:sz w:val="22"/>
                <w:szCs w:val="22"/>
              </w:rPr>
              <w:t xml:space="preserve">Rationale: </w:t>
            </w:r>
            <w:r w:rsidRPr="0088449A">
              <w:rPr>
                <w:rFonts w:ascii="Arial" w:hAnsi="Arial" w:cs="Arial"/>
                <w:bCs/>
                <w:sz w:val="22"/>
                <w:szCs w:val="22"/>
              </w:rPr>
              <w:t xml:space="preserve"> </w:t>
            </w:r>
          </w:p>
          <w:p w14:paraId="7B800A36" w14:textId="4B220A7D" w:rsidR="00C0791F" w:rsidRPr="0088449A" w:rsidRDefault="00C0791F" w:rsidP="00C0791F">
            <w:pPr>
              <w:rPr>
                <w:rFonts w:ascii="Arial" w:hAnsi="Arial" w:cs="Arial"/>
                <w:i/>
                <w:sz w:val="22"/>
                <w:szCs w:val="22"/>
                <w:lang w:val="en-US"/>
              </w:rPr>
            </w:pPr>
            <w:r w:rsidRPr="0088449A">
              <w:rPr>
                <w:rFonts w:ascii="Arial" w:hAnsi="Arial" w:cs="Arial"/>
                <w:i/>
                <w:sz w:val="22"/>
                <w:szCs w:val="22"/>
              </w:rPr>
              <w:t>The implementation of physical distancing will impact upon the capacity for in-school learning within a specific setting. For the first phase of re-opening, schools should assess the maximum number of pupils they can safely accommodate at any one time while maintaining a quality learning environment,</w:t>
            </w:r>
          </w:p>
          <w:p w14:paraId="3539AB7C" w14:textId="7A14BCAA" w:rsidR="00C0791F" w:rsidRPr="0088449A" w:rsidRDefault="00C0791F" w:rsidP="00C0791F">
            <w:pPr>
              <w:rPr>
                <w:rFonts w:ascii="Arial" w:hAnsi="Arial" w:cs="Arial"/>
                <w:i/>
                <w:sz w:val="22"/>
                <w:szCs w:val="22"/>
                <w:lang w:val="en-US"/>
              </w:rPr>
            </w:pPr>
            <w:r w:rsidRPr="0088449A">
              <w:rPr>
                <w:rFonts w:ascii="Arial" w:hAnsi="Arial" w:cs="Arial"/>
                <w:i/>
                <w:sz w:val="22"/>
                <w:szCs w:val="22"/>
              </w:rPr>
              <w:t>Remaining in-school provision should be distributed across all year groups to ensure that every pupil benefits from in-school learning wherever possible</w:t>
            </w:r>
            <w:r w:rsidRPr="0088449A">
              <w:rPr>
                <w:rFonts w:ascii="Arial" w:hAnsi="Arial" w:cs="Arial"/>
                <w:i/>
                <w:sz w:val="22"/>
                <w:szCs w:val="22"/>
                <w:lang w:val="en-US"/>
              </w:rPr>
              <w:t xml:space="preserve">  </w:t>
            </w:r>
          </w:p>
          <w:p w14:paraId="5BA07D44" w14:textId="77777777" w:rsidR="00C0791F" w:rsidRPr="0088449A" w:rsidRDefault="00C0791F" w:rsidP="00810C4A">
            <w:pPr>
              <w:rPr>
                <w:rFonts w:ascii="Arial" w:hAnsi="Arial" w:cs="Arial"/>
                <w:i/>
                <w:sz w:val="22"/>
                <w:szCs w:val="22"/>
                <w:lang w:val="en-US"/>
              </w:rPr>
            </w:pPr>
          </w:p>
          <w:p w14:paraId="36F28886" w14:textId="77777777" w:rsidR="00C0791F" w:rsidRPr="0088449A" w:rsidRDefault="00C0791F" w:rsidP="00810C4A">
            <w:pPr>
              <w:rPr>
                <w:rFonts w:ascii="Arial" w:hAnsi="Arial" w:cs="Arial"/>
                <w:i/>
                <w:sz w:val="22"/>
                <w:szCs w:val="22"/>
                <w:lang w:val="en-US"/>
              </w:rPr>
            </w:pPr>
          </w:p>
          <w:p w14:paraId="116C48F6" w14:textId="77777777" w:rsidR="00C0791F" w:rsidRPr="0088449A" w:rsidRDefault="00C0791F" w:rsidP="00810C4A">
            <w:pPr>
              <w:rPr>
                <w:rFonts w:ascii="Arial" w:hAnsi="Arial" w:cs="Arial"/>
                <w:i/>
                <w:sz w:val="22"/>
                <w:szCs w:val="22"/>
                <w:lang w:val="en-US"/>
              </w:rPr>
            </w:pPr>
          </w:p>
          <w:p w14:paraId="0237B566" w14:textId="77777777" w:rsidR="00C0791F" w:rsidRPr="0088449A" w:rsidRDefault="00C0791F" w:rsidP="00810C4A">
            <w:pPr>
              <w:rPr>
                <w:rFonts w:ascii="Arial" w:hAnsi="Arial" w:cs="Arial"/>
                <w:i/>
                <w:sz w:val="22"/>
                <w:szCs w:val="22"/>
                <w:lang w:val="en-US"/>
              </w:rPr>
            </w:pPr>
          </w:p>
          <w:p w14:paraId="2E36CE17" w14:textId="77777777" w:rsidR="00C0791F" w:rsidRPr="0088449A" w:rsidRDefault="00C0791F" w:rsidP="00810C4A">
            <w:pPr>
              <w:rPr>
                <w:rFonts w:ascii="Arial" w:hAnsi="Arial" w:cs="Arial"/>
                <w:i/>
                <w:sz w:val="22"/>
                <w:szCs w:val="22"/>
                <w:lang w:val="en-US"/>
              </w:rPr>
            </w:pPr>
          </w:p>
          <w:p w14:paraId="74BCE45D" w14:textId="77777777" w:rsidR="00C0791F" w:rsidRPr="0088449A" w:rsidRDefault="00C0791F" w:rsidP="00810C4A">
            <w:pPr>
              <w:rPr>
                <w:rFonts w:ascii="Arial" w:hAnsi="Arial" w:cs="Arial"/>
                <w:i/>
                <w:sz w:val="22"/>
                <w:szCs w:val="22"/>
                <w:lang w:val="en-US"/>
              </w:rPr>
            </w:pPr>
          </w:p>
          <w:p w14:paraId="0D91ABB7" w14:textId="77777777" w:rsidR="00C0791F" w:rsidRPr="0088449A" w:rsidRDefault="00C0791F" w:rsidP="00810C4A">
            <w:pPr>
              <w:rPr>
                <w:rFonts w:ascii="Arial" w:hAnsi="Arial" w:cs="Arial"/>
                <w:i/>
                <w:sz w:val="22"/>
                <w:szCs w:val="22"/>
                <w:lang w:val="en-US"/>
              </w:rPr>
            </w:pPr>
          </w:p>
          <w:p w14:paraId="28753C8F" w14:textId="77777777" w:rsidR="00C0791F" w:rsidRPr="0088449A" w:rsidRDefault="00C0791F" w:rsidP="00810C4A">
            <w:pPr>
              <w:rPr>
                <w:rFonts w:ascii="Arial" w:hAnsi="Arial" w:cs="Arial"/>
                <w:b/>
                <w:bCs/>
                <w:i/>
                <w:sz w:val="22"/>
                <w:szCs w:val="22"/>
                <w:lang w:val="en-US"/>
              </w:rPr>
            </w:pPr>
            <w:r w:rsidRPr="0088449A">
              <w:rPr>
                <w:rFonts w:ascii="Arial" w:hAnsi="Arial" w:cs="Arial"/>
                <w:i/>
                <w:sz w:val="22"/>
                <w:szCs w:val="22"/>
                <w:lang w:val="en-US"/>
              </w:rPr>
              <w:t xml:space="preserve">It would be naive of any Headteacher to think that the child will pick up the Curriculum at exactly the same point at which they left it on the day their school closed. Too much has happened. Listen to what the children are saying. Look at what the children are experiencing. None of this follows the usual pattern of a school year with all of the annual cycle of events. It feels like a period of true social disorder. Compassionate Leadership is crucial at this time.” </w:t>
            </w:r>
            <w:r w:rsidRPr="0088449A">
              <w:rPr>
                <w:rFonts w:ascii="Arial" w:hAnsi="Arial" w:cs="Arial"/>
                <w:b/>
                <w:bCs/>
                <w:iCs/>
                <w:sz w:val="22"/>
                <w:szCs w:val="22"/>
                <w:lang w:val="en-US"/>
              </w:rPr>
              <w:t>The Recovery Curriculum, Think Piece</w:t>
            </w:r>
          </w:p>
          <w:p w14:paraId="34A112D1" w14:textId="77777777" w:rsidR="00C0791F" w:rsidRPr="0088449A" w:rsidRDefault="00C0791F" w:rsidP="00810C4A">
            <w:pPr>
              <w:jc w:val="both"/>
              <w:rPr>
                <w:rFonts w:ascii="Arial" w:eastAsia="Times New Roman" w:hAnsi="Arial" w:cs="Arial"/>
                <w:sz w:val="22"/>
                <w:szCs w:val="22"/>
                <w:lang w:eastAsia="en-GB"/>
              </w:rPr>
            </w:pPr>
          </w:p>
          <w:p w14:paraId="56DFF53B" w14:textId="77777777" w:rsidR="00C0791F" w:rsidRPr="0088449A" w:rsidRDefault="00C0791F" w:rsidP="00C0791F">
            <w:pPr>
              <w:jc w:val="both"/>
              <w:rPr>
                <w:rFonts w:ascii="Arial" w:eastAsia="Times New Roman" w:hAnsi="Arial" w:cs="Arial"/>
                <w:sz w:val="22"/>
                <w:szCs w:val="22"/>
                <w:lang w:eastAsia="en-GB"/>
              </w:rPr>
            </w:pPr>
          </w:p>
          <w:p w14:paraId="027E3E8A" w14:textId="77777777" w:rsidR="00C0791F" w:rsidRPr="0088449A" w:rsidRDefault="00C0791F" w:rsidP="00C0791F">
            <w:pPr>
              <w:jc w:val="both"/>
              <w:rPr>
                <w:rFonts w:ascii="Arial" w:eastAsia="Times New Roman" w:hAnsi="Arial" w:cs="Arial"/>
                <w:sz w:val="22"/>
                <w:szCs w:val="22"/>
                <w:lang w:eastAsia="en-GB"/>
              </w:rPr>
            </w:pPr>
          </w:p>
          <w:p w14:paraId="52AF3E74" w14:textId="6B9273F6" w:rsidR="00C0791F" w:rsidRPr="0088449A" w:rsidRDefault="00C0791F" w:rsidP="00C0791F">
            <w:pPr>
              <w:jc w:val="both"/>
              <w:rPr>
                <w:rFonts w:ascii="Arial" w:eastAsia="Times New Roman" w:hAnsi="Arial" w:cs="Arial"/>
                <w:sz w:val="22"/>
                <w:szCs w:val="22"/>
                <w:lang w:eastAsia="en-GB"/>
              </w:rPr>
            </w:pPr>
          </w:p>
          <w:p w14:paraId="6C77A0F8" w14:textId="77777777" w:rsidR="0088449A" w:rsidRPr="0088449A" w:rsidRDefault="0088449A" w:rsidP="00C0791F">
            <w:pPr>
              <w:jc w:val="both"/>
              <w:rPr>
                <w:rFonts w:ascii="Arial" w:eastAsia="Times New Roman" w:hAnsi="Arial" w:cs="Arial"/>
                <w:sz w:val="22"/>
                <w:szCs w:val="22"/>
                <w:lang w:eastAsia="en-GB"/>
              </w:rPr>
            </w:pPr>
          </w:p>
          <w:p w14:paraId="00CEE60A" w14:textId="77777777" w:rsidR="00C0791F" w:rsidRPr="0088449A" w:rsidRDefault="00C0791F" w:rsidP="00C0791F">
            <w:pPr>
              <w:jc w:val="both"/>
              <w:rPr>
                <w:rFonts w:ascii="Arial" w:eastAsia="Times New Roman" w:hAnsi="Arial" w:cs="Arial"/>
                <w:sz w:val="22"/>
                <w:szCs w:val="22"/>
                <w:lang w:eastAsia="en-GB"/>
              </w:rPr>
            </w:pPr>
          </w:p>
          <w:p w14:paraId="6E99C92D" w14:textId="27FBC55A" w:rsidR="00C0791F" w:rsidRPr="0088449A" w:rsidRDefault="00C0791F" w:rsidP="00C0791F">
            <w:pPr>
              <w:jc w:val="both"/>
              <w:rPr>
                <w:rFonts w:ascii="Arial" w:eastAsia="Times New Roman" w:hAnsi="Arial" w:cs="Arial"/>
                <w:sz w:val="22"/>
                <w:szCs w:val="22"/>
                <w:lang w:val="en-US" w:eastAsia="en-GB"/>
              </w:rPr>
            </w:pPr>
            <w:r w:rsidRPr="0088449A">
              <w:rPr>
                <w:rFonts w:ascii="Arial" w:eastAsia="Times New Roman" w:hAnsi="Arial" w:cs="Arial"/>
                <w:sz w:val="22"/>
                <w:szCs w:val="22"/>
                <w:lang w:eastAsia="en-GB"/>
              </w:rPr>
              <w:t>Schools should consider the needs of children and young people after a prolonged period of remote learning and absence from school. It will be important to promote reconnection and recovery within the curriculum.</w:t>
            </w:r>
          </w:p>
          <w:p w14:paraId="300BD7E6" w14:textId="77777777" w:rsidR="00C0791F" w:rsidRPr="0088449A" w:rsidRDefault="00C0791F" w:rsidP="00810C4A">
            <w:pPr>
              <w:jc w:val="both"/>
              <w:rPr>
                <w:rFonts w:ascii="Arial" w:eastAsia="Times New Roman" w:hAnsi="Arial" w:cs="Arial"/>
                <w:sz w:val="22"/>
                <w:szCs w:val="22"/>
                <w:lang w:eastAsia="en-GB"/>
              </w:rPr>
            </w:pPr>
          </w:p>
          <w:p w14:paraId="51665BE9" w14:textId="77777777" w:rsidR="00C0791F" w:rsidRPr="0088449A" w:rsidRDefault="00C0791F" w:rsidP="00810C4A">
            <w:pPr>
              <w:jc w:val="both"/>
              <w:rPr>
                <w:rFonts w:ascii="Arial" w:eastAsia="Times New Roman" w:hAnsi="Arial" w:cs="Arial"/>
                <w:sz w:val="22"/>
                <w:szCs w:val="22"/>
                <w:lang w:eastAsia="en-GB"/>
              </w:rPr>
            </w:pPr>
          </w:p>
          <w:p w14:paraId="5EE0CCD0" w14:textId="77777777" w:rsidR="00C0791F" w:rsidRPr="0088449A" w:rsidRDefault="00C0791F" w:rsidP="00810C4A">
            <w:pPr>
              <w:jc w:val="both"/>
              <w:rPr>
                <w:rFonts w:ascii="Arial" w:eastAsia="Times New Roman" w:hAnsi="Arial" w:cs="Arial"/>
                <w:sz w:val="22"/>
                <w:szCs w:val="22"/>
                <w:lang w:eastAsia="en-GB"/>
              </w:rPr>
            </w:pPr>
          </w:p>
          <w:p w14:paraId="711E393A" w14:textId="77777777" w:rsidR="00C0791F" w:rsidRPr="0088449A" w:rsidRDefault="00C0791F" w:rsidP="00810C4A">
            <w:pPr>
              <w:jc w:val="both"/>
              <w:rPr>
                <w:rFonts w:ascii="Arial" w:eastAsia="Times New Roman" w:hAnsi="Arial" w:cs="Arial"/>
                <w:sz w:val="22"/>
                <w:szCs w:val="22"/>
                <w:lang w:eastAsia="en-GB"/>
              </w:rPr>
            </w:pPr>
            <w:r w:rsidRPr="0088449A">
              <w:rPr>
                <w:rFonts w:ascii="Arial" w:eastAsia="Times New Roman" w:hAnsi="Arial" w:cs="Arial"/>
                <w:sz w:val="22"/>
                <w:szCs w:val="22"/>
                <w:lang w:eastAsia="en-GB"/>
              </w:rPr>
              <w:t>Decisions need to be made about what assessments will be used to re-assess the regulation, wellbeing and learning needs for each child. Very careful consideration should be given to the use of summative tests as a route to baseline pupils.</w:t>
            </w:r>
          </w:p>
          <w:p w14:paraId="2F8654F7" w14:textId="77777777" w:rsidR="00C0791F" w:rsidRPr="0088449A" w:rsidRDefault="00C0791F" w:rsidP="00810C4A">
            <w:pPr>
              <w:jc w:val="both"/>
              <w:rPr>
                <w:rFonts w:ascii="Arial" w:eastAsia="Times New Roman" w:hAnsi="Arial" w:cs="Arial"/>
                <w:sz w:val="22"/>
                <w:szCs w:val="22"/>
                <w:lang w:eastAsia="en-GB"/>
              </w:rPr>
            </w:pPr>
          </w:p>
          <w:p w14:paraId="4F765AFA" w14:textId="77777777" w:rsidR="00C0791F" w:rsidRPr="0088449A" w:rsidRDefault="00C0791F" w:rsidP="00810C4A">
            <w:pPr>
              <w:rPr>
                <w:rFonts w:ascii="Arial" w:hAnsi="Arial" w:cs="Arial"/>
                <w:sz w:val="22"/>
                <w:szCs w:val="22"/>
                <w:lang w:val="en-US"/>
              </w:rPr>
            </w:pPr>
            <w:r w:rsidRPr="0088449A">
              <w:rPr>
                <w:rFonts w:ascii="Arial" w:hAnsi="Arial" w:cs="Arial"/>
                <w:sz w:val="22"/>
                <w:szCs w:val="22"/>
                <w:lang w:val="en-US"/>
              </w:rPr>
              <w:t xml:space="preserve">This will be a time to make even more use of outdoor learning opportunities. In accessing a range of outdoor experiences, learners can build upon and </w:t>
            </w:r>
            <w:r w:rsidRPr="0088449A">
              <w:rPr>
                <w:rFonts w:ascii="Arial" w:hAnsi="Arial" w:cs="Arial"/>
                <w:sz w:val="22"/>
                <w:szCs w:val="22"/>
                <w:lang w:val="en-US"/>
              </w:rPr>
              <w:lastRenderedPageBreak/>
              <w:t>develop skills that attribute to their holistic health and wellbeing.</w:t>
            </w:r>
          </w:p>
          <w:p w14:paraId="0A8CFB18" w14:textId="77777777" w:rsidR="00C0791F" w:rsidRPr="0088449A" w:rsidRDefault="00C0791F" w:rsidP="00810C4A">
            <w:pPr>
              <w:rPr>
                <w:rFonts w:ascii="Arial" w:hAnsi="Arial" w:cs="Arial"/>
                <w:sz w:val="22"/>
                <w:szCs w:val="22"/>
                <w:lang w:val="en-US"/>
              </w:rPr>
            </w:pPr>
          </w:p>
          <w:p w14:paraId="5D898C20" w14:textId="77777777" w:rsidR="00C0791F" w:rsidRPr="0088449A" w:rsidRDefault="00C0791F" w:rsidP="00810C4A">
            <w:pPr>
              <w:rPr>
                <w:rFonts w:ascii="Arial" w:eastAsia="Times New Roman" w:hAnsi="Arial" w:cs="Arial"/>
                <w:sz w:val="22"/>
                <w:szCs w:val="22"/>
                <w:lang w:eastAsia="en-GB"/>
              </w:rPr>
            </w:pPr>
            <w:r w:rsidRPr="0088449A">
              <w:rPr>
                <w:rFonts w:ascii="Arial" w:eastAsia="Times New Roman" w:hAnsi="Arial" w:cs="Arial"/>
                <w:sz w:val="22"/>
                <w:szCs w:val="22"/>
                <w:lang w:eastAsia="en-GB"/>
              </w:rPr>
              <w:t xml:space="preserve">It is clear from all of the recent research that core teaching delivered in person by teachers in schools is most impactful. However where this teaching time is reduced the technology should be viewed as a way to enhance and consolidate the core teaching vs replacing it. </w:t>
            </w:r>
          </w:p>
          <w:p w14:paraId="00D1A19D" w14:textId="77777777" w:rsidR="00C0791F" w:rsidRPr="0088449A" w:rsidRDefault="00C0791F" w:rsidP="00810C4A">
            <w:pPr>
              <w:rPr>
                <w:rFonts w:ascii="Arial" w:hAnsi="Arial" w:cs="Arial"/>
                <w:color w:val="333333"/>
                <w:sz w:val="22"/>
                <w:szCs w:val="22"/>
                <w:shd w:val="clear" w:color="auto" w:fill="FFFFFF"/>
              </w:rPr>
            </w:pPr>
          </w:p>
          <w:p w14:paraId="0531AC6D" w14:textId="77777777" w:rsidR="00C0791F" w:rsidRPr="0088449A" w:rsidRDefault="00C0791F" w:rsidP="00810C4A">
            <w:pPr>
              <w:jc w:val="both"/>
              <w:rPr>
                <w:rFonts w:ascii="Arial" w:eastAsia="Times New Roman" w:hAnsi="Arial" w:cs="Arial"/>
                <w:color w:val="00B050"/>
                <w:sz w:val="22"/>
                <w:szCs w:val="22"/>
                <w:lang w:eastAsia="en-GB"/>
              </w:rPr>
            </w:pPr>
            <w:r w:rsidRPr="0088449A">
              <w:rPr>
                <w:rFonts w:ascii="Arial" w:eastAsia="Times New Roman" w:hAnsi="Arial" w:cs="Arial"/>
                <w:sz w:val="22"/>
                <w:szCs w:val="22"/>
                <w:lang w:eastAsia="en-GB"/>
              </w:rPr>
              <w:t xml:space="preserve">Whilst the adults begin preparation and decision making, consider how we empower learners during this preparatory period. Ensure as leaders you gather views learners in their recovery, along with parents/carers </w:t>
            </w:r>
            <w:r w:rsidRPr="0088449A">
              <w:rPr>
                <w:rFonts w:ascii="Arial" w:eastAsia="Times New Roman" w:hAnsi="Arial" w:cs="Arial"/>
                <w:color w:val="00B050"/>
                <w:sz w:val="22"/>
                <w:szCs w:val="22"/>
                <w:lang w:eastAsia="en-GB"/>
              </w:rPr>
              <w:t xml:space="preserve">.  </w:t>
            </w:r>
          </w:p>
          <w:p w14:paraId="5DB08167" w14:textId="77777777" w:rsidR="00C0791F" w:rsidRPr="0088449A" w:rsidRDefault="00C0791F" w:rsidP="00810C4A">
            <w:pPr>
              <w:rPr>
                <w:rFonts w:ascii="Arial" w:hAnsi="Arial" w:cs="Arial"/>
                <w:b/>
                <w:color w:val="00B050"/>
                <w:sz w:val="22"/>
                <w:szCs w:val="22"/>
              </w:rPr>
            </w:pPr>
          </w:p>
        </w:tc>
        <w:tc>
          <w:tcPr>
            <w:tcW w:w="4773" w:type="dxa"/>
            <w:shd w:val="clear" w:color="auto" w:fill="FABF8F"/>
          </w:tcPr>
          <w:p w14:paraId="57612D68" w14:textId="77777777" w:rsidR="00C0791F" w:rsidRPr="0088449A" w:rsidRDefault="00C0791F" w:rsidP="00810C4A">
            <w:pPr>
              <w:pStyle w:val="ListParagraph"/>
              <w:ind w:left="129"/>
              <w:rPr>
                <w:rFonts w:ascii="Arial" w:hAnsi="Arial" w:cs="Arial"/>
                <w:sz w:val="22"/>
                <w:szCs w:val="22"/>
              </w:rPr>
            </w:pPr>
          </w:p>
          <w:p w14:paraId="4CA80657" w14:textId="14698903" w:rsidR="00C0791F" w:rsidRPr="0088449A" w:rsidRDefault="00C0791F" w:rsidP="00C0791F">
            <w:pPr>
              <w:rPr>
                <w:rFonts w:ascii="Arial" w:hAnsi="Arial" w:cs="Arial"/>
                <w:b/>
                <w:bCs/>
                <w:sz w:val="22"/>
                <w:szCs w:val="22"/>
              </w:rPr>
            </w:pPr>
            <w:r w:rsidRPr="0088449A">
              <w:rPr>
                <w:rFonts w:ascii="Arial" w:hAnsi="Arial" w:cs="Arial"/>
                <w:b/>
                <w:bCs/>
                <w:sz w:val="22"/>
                <w:szCs w:val="22"/>
              </w:rPr>
              <w:t>Schools need to:</w:t>
            </w:r>
          </w:p>
          <w:p w14:paraId="2FB9EEA4" w14:textId="0B04C60C" w:rsidR="00C0791F" w:rsidRPr="0088449A" w:rsidRDefault="00C0791F" w:rsidP="00C0791F">
            <w:pPr>
              <w:rPr>
                <w:rFonts w:ascii="Arial" w:hAnsi="Arial" w:cs="Arial"/>
                <w:sz w:val="22"/>
                <w:szCs w:val="22"/>
              </w:rPr>
            </w:pPr>
          </w:p>
          <w:p w14:paraId="512E843D" w14:textId="77777777" w:rsidR="00C0791F" w:rsidRPr="0088449A" w:rsidRDefault="00C0791F" w:rsidP="00C0791F">
            <w:pPr>
              <w:rPr>
                <w:rFonts w:ascii="Arial" w:hAnsi="Arial" w:cs="Arial"/>
                <w:sz w:val="22"/>
                <w:szCs w:val="22"/>
              </w:rPr>
            </w:pPr>
          </w:p>
          <w:p w14:paraId="7CF2ACCA" w14:textId="77777777" w:rsidR="00C0791F" w:rsidRPr="0088449A" w:rsidRDefault="00C0791F" w:rsidP="00810C4A">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your current position in terms of staffing and pupil numbers.  Use Local Authority and National Risk Assessment advice and recovery planning guidance to plan an in school curricular provision. </w:t>
            </w:r>
          </w:p>
          <w:p w14:paraId="04DBBC7E" w14:textId="77777777" w:rsidR="00C0791F" w:rsidRPr="0088449A" w:rsidRDefault="00C0791F" w:rsidP="00810C4A">
            <w:pPr>
              <w:pStyle w:val="ListParagraph"/>
              <w:ind w:left="129"/>
              <w:rPr>
                <w:rFonts w:ascii="Arial" w:hAnsi="Arial" w:cs="Arial"/>
                <w:sz w:val="22"/>
                <w:szCs w:val="22"/>
              </w:rPr>
            </w:pPr>
          </w:p>
          <w:p w14:paraId="7CDAF208" w14:textId="77777777" w:rsidR="00C0791F" w:rsidRPr="0088449A" w:rsidRDefault="00C0791F" w:rsidP="00810C4A">
            <w:pPr>
              <w:pStyle w:val="ListParagraph"/>
              <w:numPr>
                <w:ilvl w:val="0"/>
                <w:numId w:val="6"/>
              </w:numPr>
              <w:ind w:left="129" w:hanging="218"/>
              <w:rPr>
                <w:rFonts w:ascii="Arial" w:hAnsi="Arial" w:cs="Arial"/>
                <w:sz w:val="22"/>
                <w:szCs w:val="22"/>
              </w:rPr>
            </w:pPr>
            <w:r w:rsidRPr="0088449A">
              <w:rPr>
                <w:rFonts w:ascii="Arial" w:hAnsi="Arial" w:cs="Arial"/>
                <w:sz w:val="22"/>
                <w:szCs w:val="22"/>
              </w:rPr>
              <w:t>Plan a whole school approach to how you will best utilise your learning spaces, taking account of social distancing and the types of learning episodes this will allow you to deliver.</w:t>
            </w:r>
          </w:p>
          <w:p w14:paraId="768408F3" w14:textId="77777777" w:rsidR="00C0791F" w:rsidRPr="0088449A" w:rsidRDefault="00C0791F" w:rsidP="00810C4A">
            <w:pPr>
              <w:pStyle w:val="ListParagraph"/>
              <w:rPr>
                <w:rFonts w:ascii="Arial" w:hAnsi="Arial" w:cs="Arial"/>
                <w:sz w:val="22"/>
                <w:szCs w:val="22"/>
              </w:rPr>
            </w:pPr>
          </w:p>
          <w:p w14:paraId="42584FC8" w14:textId="77777777" w:rsidR="00C0791F" w:rsidRPr="0088449A" w:rsidRDefault="00C0791F" w:rsidP="00810C4A">
            <w:pPr>
              <w:pStyle w:val="ListParagraph"/>
              <w:numPr>
                <w:ilvl w:val="0"/>
                <w:numId w:val="6"/>
              </w:numPr>
              <w:ind w:left="129" w:hanging="218"/>
              <w:rPr>
                <w:rFonts w:ascii="Arial" w:hAnsi="Arial" w:cs="Arial"/>
                <w:sz w:val="22"/>
                <w:szCs w:val="22"/>
              </w:rPr>
            </w:pPr>
            <w:r w:rsidRPr="0088449A">
              <w:rPr>
                <w:rFonts w:ascii="Arial" w:hAnsi="Arial" w:cs="Arial"/>
                <w:sz w:val="22"/>
                <w:szCs w:val="22"/>
              </w:rPr>
              <w:t>Consider if communal and social areas could be repurposed to provide additional learning space.</w:t>
            </w:r>
          </w:p>
          <w:p w14:paraId="50F98F16" w14:textId="77777777" w:rsidR="00C0791F" w:rsidRPr="0088449A" w:rsidRDefault="00C0791F" w:rsidP="00810C4A">
            <w:pPr>
              <w:pStyle w:val="ListParagraph"/>
              <w:ind w:left="129"/>
              <w:rPr>
                <w:rFonts w:ascii="Arial" w:hAnsi="Arial" w:cs="Arial"/>
                <w:sz w:val="22"/>
                <w:szCs w:val="22"/>
              </w:rPr>
            </w:pPr>
          </w:p>
          <w:p w14:paraId="10F31A42" w14:textId="77777777" w:rsidR="00C0791F" w:rsidRPr="0088449A" w:rsidRDefault="00504D70" w:rsidP="00810C4A">
            <w:pPr>
              <w:pStyle w:val="ListParagraph"/>
              <w:ind w:left="129"/>
              <w:rPr>
                <w:rFonts w:ascii="Arial" w:hAnsi="Arial" w:cs="Arial"/>
                <w:sz w:val="22"/>
                <w:szCs w:val="22"/>
              </w:rPr>
            </w:pPr>
            <w:hyperlink r:id="rId18" w:history="1">
              <w:r w:rsidR="00C0791F" w:rsidRPr="0088449A">
                <w:rPr>
                  <w:rStyle w:val="Hyperlink"/>
                  <w:rFonts w:ascii="Arial" w:hAnsi="Arial" w:cs="Arial"/>
                  <w:sz w:val="22"/>
                  <w:szCs w:val="22"/>
                </w:rPr>
                <w:t>https://www.gov.scot/publications/coronavirus-covid-19-re-opening-schools-guide/</w:t>
              </w:r>
            </w:hyperlink>
          </w:p>
          <w:p w14:paraId="59431298" w14:textId="77777777" w:rsidR="00C0791F" w:rsidRPr="0088449A" w:rsidRDefault="00C0791F" w:rsidP="00810C4A">
            <w:pPr>
              <w:rPr>
                <w:rFonts w:ascii="Arial" w:hAnsi="Arial" w:cs="Arial"/>
                <w:sz w:val="22"/>
                <w:szCs w:val="22"/>
              </w:rPr>
            </w:pPr>
          </w:p>
          <w:p w14:paraId="7D2D2908" w14:textId="77777777" w:rsidR="00C0791F" w:rsidRPr="0088449A" w:rsidRDefault="00C0791F" w:rsidP="00810C4A">
            <w:pPr>
              <w:rPr>
                <w:rFonts w:ascii="Arial" w:hAnsi="Arial" w:cs="Arial"/>
                <w:sz w:val="22"/>
                <w:szCs w:val="22"/>
              </w:rPr>
            </w:pPr>
          </w:p>
          <w:p w14:paraId="488C139D" w14:textId="77777777" w:rsidR="00C0791F" w:rsidRPr="0088449A" w:rsidRDefault="00C0791F" w:rsidP="00810C4A">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Assess which curricular areas you are able deliver and resource in school, both in terms of physical spaces and staff capacity. </w:t>
            </w:r>
          </w:p>
          <w:p w14:paraId="40D943AE" w14:textId="77777777" w:rsidR="00C0791F" w:rsidRPr="0088449A" w:rsidRDefault="00C0791F" w:rsidP="00810C4A">
            <w:pPr>
              <w:pStyle w:val="ListParagraph"/>
              <w:ind w:left="129"/>
              <w:rPr>
                <w:rFonts w:ascii="Arial" w:hAnsi="Arial" w:cs="Arial"/>
                <w:sz w:val="22"/>
                <w:szCs w:val="22"/>
              </w:rPr>
            </w:pPr>
          </w:p>
          <w:p w14:paraId="6A063549" w14:textId="77777777" w:rsidR="00C0791F" w:rsidRPr="0088449A" w:rsidRDefault="00C0791F" w:rsidP="00810C4A">
            <w:pPr>
              <w:pStyle w:val="ListParagraph"/>
              <w:ind w:left="129"/>
              <w:rPr>
                <w:rFonts w:ascii="Arial" w:hAnsi="Arial" w:cs="Arial"/>
                <w:sz w:val="22"/>
                <w:szCs w:val="22"/>
              </w:rPr>
            </w:pPr>
          </w:p>
          <w:p w14:paraId="0B3731E0" w14:textId="77777777" w:rsidR="00C0791F" w:rsidRPr="0088449A" w:rsidRDefault="00C0791F" w:rsidP="00810C4A">
            <w:pPr>
              <w:pStyle w:val="ListParagraph"/>
              <w:numPr>
                <w:ilvl w:val="0"/>
                <w:numId w:val="6"/>
              </w:numPr>
              <w:ind w:left="129" w:hanging="218"/>
              <w:rPr>
                <w:rFonts w:ascii="Arial" w:hAnsi="Arial" w:cs="Arial"/>
                <w:sz w:val="22"/>
                <w:szCs w:val="22"/>
              </w:rPr>
            </w:pPr>
            <w:r w:rsidRPr="0088449A">
              <w:rPr>
                <w:rFonts w:ascii="Arial" w:hAnsi="Arial" w:cs="Arial"/>
                <w:sz w:val="22"/>
                <w:szCs w:val="22"/>
              </w:rPr>
              <w:t>Consider how you will build opportunities for staff to work collegiately to moderate and assess within this structure.</w:t>
            </w:r>
          </w:p>
          <w:p w14:paraId="5F81179E" w14:textId="77777777" w:rsidR="00C0791F" w:rsidRPr="0088449A" w:rsidRDefault="00C0791F" w:rsidP="00810C4A">
            <w:pPr>
              <w:pStyle w:val="ListParagraph"/>
              <w:ind w:left="129"/>
              <w:rPr>
                <w:rFonts w:ascii="Arial" w:hAnsi="Arial" w:cs="Arial"/>
                <w:sz w:val="22"/>
                <w:szCs w:val="22"/>
              </w:rPr>
            </w:pPr>
          </w:p>
          <w:p w14:paraId="1D891ED5" w14:textId="7D6DFFA6" w:rsidR="00C0791F" w:rsidRPr="006F50AE" w:rsidRDefault="00C0791F" w:rsidP="00810C4A">
            <w:pPr>
              <w:pStyle w:val="ListParagraph"/>
              <w:numPr>
                <w:ilvl w:val="0"/>
                <w:numId w:val="6"/>
              </w:numPr>
              <w:ind w:left="129" w:hanging="218"/>
              <w:rPr>
                <w:rFonts w:ascii="Arial" w:hAnsi="Arial" w:cs="Arial"/>
                <w:sz w:val="22"/>
                <w:szCs w:val="22"/>
              </w:rPr>
            </w:pPr>
            <w:r w:rsidRPr="0088449A">
              <w:rPr>
                <w:rFonts w:ascii="Arial" w:hAnsi="Arial" w:cs="Arial"/>
                <w:sz w:val="22"/>
                <w:szCs w:val="22"/>
              </w:rPr>
              <w:t>Consider planning for longer blocks of learning over a longer-term timetable where possible (ie for secondary – 3hrs of a face to face learning of a subject once every 2 weeks)</w:t>
            </w:r>
          </w:p>
          <w:p w14:paraId="588E6FE3" w14:textId="77777777" w:rsidR="00C0791F" w:rsidRPr="0088449A" w:rsidRDefault="00C0791F" w:rsidP="00810C4A">
            <w:pPr>
              <w:rPr>
                <w:rFonts w:ascii="Arial" w:hAnsi="Arial" w:cs="Arial"/>
                <w:sz w:val="22"/>
                <w:szCs w:val="22"/>
              </w:rPr>
            </w:pPr>
          </w:p>
          <w:p w14:paraId="6B67332D" w14:textId="77777777" w:rsidR="00C0791F" w:rsidRPr="0088449A" w:rsidRDefault="00C0791F" w:rsidP="00810C4A">
            <w:pPr>
              <w:pStyle w:val="ListParagraph"/>
              <w:numPr>
                <w:ilvl w:val="0"/>
                <w:numId w:val="6"/>
              </w:numPr>
              <w:ind w:left="129" w:hanging="218"/>
              <w:rPr>
                <w:rFonts w:ascii="Arial" w:hAnsi="Arial" w:cs="Arial"/>
                <w:sz w:val="22"/>
                <w:szCs w:val="22"/>
              </w:rPr>
            </w:pPr>
            <w:r w:rsidRPr="0088449A">
              <w:rPr>
                <w:rFonts w:ascii="Arial" w:hAnsi="Arial" w:cs="Arial"/>
                <w:sz w:val="22"/>
                <w:szCs w:val="22"/>
              </w:rPr>
              <w:t>Review your school’s learning, teaching and assessment processes. Your assessment guidelines will need to take account of the different learning experiences pupils will have had during school closures, there should be a clear focus on health and wellbeing and the use of high-quality formative assessment.</w:t>
            </w:r>
          </w:p>
          <w:p w14:paraId="71232BC6" w14:textId="77777777" w:rsidR="00C0791F" w:rsidRPr="0088449A" w:rsidRDefault="00C0791F" w:rsidP="00810C4A">
            <w:pPr>
              <w:rPr>
                <w:rFonts w:ascii="Arial" w:hAnsi="Arial" w:cs="Arial"/>
                <w:sz w:val="22"/>
                <w:szCs w:val="22"/>
              </w:rPr>
            </w:pPr>
          </w:p>
          <w:p w14:paraId="6D533075" w14:textId="77777777" w:rsidR="00C0791F" w:rsidRPr="0088449A" w:rsidRDefault="00C0791F" w:rsidP="00810C4A">
            <w:pPr>
              <w:rPr>
                <w:rFonts w:ascii="Arial" w:hAnsi="Arial" w:cs="Arial"/>
                <w:sz w:val="22"/>
                <w:szCs w:val="22"/>
              </w:rPr>
            </w:pPr>
          </w:p>
          <w:p w14:paraId="2B76D724" w14:textId="45F44880" w:rsidR="00C0791F" w:rsidRDefault="00C0791F" w:rsidP="00810C4A">
            <w:pPr>
              <w:rPr>
                <w:rFonts w:ascii="Arial" w:hAnsi="Arial" w:cs="Arial"/>
                <w:sz w:val="22"/>
                <w:szCs w:val="22"/>
              </w:rPr>
            </w:pPr>
          </w:p>
          <w:p w14:paraId="478E319D" w14:textId="77777777" w:rsidR="00B7347D" w:rsidRPr="0088449A" w:rsidRDefault="00B7347D" w:rsidP="00810C4A">
            <w:pPr>
              <w:rPr>
                <w:rFonts w:ascii="Arial" w:hAnsi="Arial" w:cs="Arial"/>
                <w:sz w:val="22"/>
                <w:szCs w:val="22"/>
              </w:rPr>
            </w:pPr>
          </w:p>
          <w:p w14:paraId="09284371" w14:textId="77777777" w:rsidR="00C0791F" w:rsidRPr="0088449A" w:rsidRDefault="00C0791F" w:rsidP="00810C4A">
            <w:pPr>
              <w:pStyle w:val="ListParagraph"/>
              <w:numPr>
                <w:ilvl w:val="0"/>
                <w:numId w:val="6"/>
              </w:numPr>
              <w:ind w:left="129" w:hanging="218"/>
              <w:rPr>
                <w:rFonts w:ascii="Arial" w:hAnsi="Arial" w:cs="Arial"/>
                <w:sz w:val="22"/>
                <w:szCs w:val="22"/>
              </w:rPr>
            </w:pPr>
            <w:r w:rsidRPr="0088449A">
              <w:rPr>
                <w:rFonts w:ascii="Arial" w:hAnsi="Arial" w:cs="Arial"/>
                <w:sz w:val="22"/>
                <w:szCs w:val="22"/>
              </w:rPr>
              <w:t>Consider how you will continually assess learner progress and engagement to ensure appropriate support is being provide.</w:t>
            </w:r>
          </w:p>
          <w:p w14:paraId="68B004D7" w14:textId="77777777" w:rsidR="00C0791F" w:rsidRPr="0088449A" w:rsidRDefault="00C0791F" w:rsidP="00810C4A">
            <w:pPr>
              <w:pStyle w:val="ListParagraph"/>
              <w:ind w:left="129"/>
              <w:rPr>
                <w:rFonts w:ascii="Arial" w:hAnsi="Arial" w:cs="Arial"/>
                <w:sz w:val="22"/>
                <w:szCs w:val="22"/>
              </w:rPr>
            </w:pPr>
          </w:p>
          <w:p w14:paraId="43B68E30" w14:textId="1BF63923" w:rsidR="00C0791F" w:rsidRDefault="00C0791F" w:rsidP="00810C4A">
            <w:pPr>
              <w:pStyle w:val="ListParagraph"/>
              <w:ind w:left="129"/>
              <w:rPr>
                <w:rFonts w:ascii="Arial" w:hAnsi="Arial" w:cs="Arial"/>
                <w:sz w:val="22"/>
                <w:szCs w:val="22"/>
              </w:rPr>
            </w:pPr>
          </w:p>
          <w:p w14:paraId="4FFAC550" w14:textId="7FE9B911" w:rsidR="00B7347D" w:rsidRDefault="00B7347D" w:rsidP="00810C4A">
            <w:pPr>
              <w:pStyle w:val="ListParagraph"/>
              <w:ind w:left="129"/>
              <w:rPr>
                <w:rFonts w:ascii="Arial" w:hAnsi="Arial" w:cs="Arial"/>
                <w:sz w:val="22"/>
                <w:szCs w:val="22"/>
              </w:rPr>
            </w:pPr>
          </w:p>
          <w:p w14:paraId="446DB70A" w14:textId="0BF56D2D" w:rsidR="00B7347D" w:rsidRDefault="00B7347D" w:rsidP="00810C4A">
            <w:pPr>
              <w:pStyle w:val="ListParagraph"/>
              <w:ind w:left="129"/>
              <w:rPr>
                <w:rFonts w:ascii="Arial" w:hAnsi="Arial" w:cs="Arial"/>
                <w:sz w:val="22"/>
                <w:szCs w:val="22"/>
              </w:rPr>
            </w:pPr>
          </w:p>
          <w:p w14:paraId="6169FE16" w14:textId="7EC77B49" w:rsidR="00B7347D" w:rsidRDefault="00B7347D" w:rsidP="00810C4A">
            <w:pPr>
              <w:pStyle w:val="ListParagraph"/>
              <w:ind w:left="129"/>
              <w:rPr>
                <w:rFonts w:ascii="Arial" w:hAnsi="Arial" w:cs="Arial"/>
                <w:sz w:val="22"/>
                <w:szCs w:val="22"/>
              </w:rPr>
            </w:pPr>
          </w:p>
          <w:p w14:paraId="45D19F1F" w14:textId="3DE56F64" w:rsidR="00B7347D" w:rsidRDefault="00B7347D" w:rsidP="00810C4A">
            <w:pPr>
              <w:pStyle w:val="ListParagraph"/>
              <w:ind w:left="129"/>
              <w:rPr>
                <w:rFonts w:ascii="Arial" w:hAnsi="Arial" w:cs="Arial"/>
                <w:sz w:val="22"/>
                <w:szCs w:val="22"/>
              </w:rPr>
            </w:pPr>
          </w:p>
          <w:p w14:paraId="25EF330F" w14:textId="58F52576" w:rsidR="00B7347D" w:rsidRDefault="00B7347D" w:rsidP="00810C4A">
            <w:pPr>
              <w:pStyle w:val="ListParagraph"/>
              <w:ind w:left="129"/>
              <w:rPr>
                <w:rFonts w:ascii="Arial" w:hAnsi="Arial" w:cs="Arial"/>
                <w:sz w:val="22"/>
                <w:szCs w:val="22"/>
              </w:rPr>
            </w:pPr>
          </w:p>
          <w:p w14:paraId="4FAB11FB" w14:textId="6BBF2525" w:rsidR="00B7347D" w:rsidRDefault="00B7347D" w:rsidP="00810C4A">
            <w:pPr>
              <w:pStyle w:val="ListParagraph"/>
              <w:ind w:left="129"/>
              <w:rPr>
                <w:rFonts w:ascii="Arial" w:hAnsi="Arial" w:cs="Arial"/>
                <w:sz w:val="22"/>
                <w:szCs w:val="22"/>
              </w:rPr>
            </w:pPr>
          </w:p>
          <w:p w14:paraId="1F00FD2C" w14:textId="700288D7" w:rsidR="00B7347D" w:rsidRDefault="00B7347D" w:rsidP="00810C4A">
            <w:pPr>
              <w:pStyle w:val="ListParagraph"/>
              <w:ind w:left="129"/>
              <w:rPr>
                <w:rFonts w:ascii="Arial" w:hAnsi="Arial" w:cs="Arial"/>
                <w:sz w:val="22"/>
                <w:szCs w:val="22"/>
              </w:rPr>
            </w:pPr>
          </w:p>
          <w:p w14:paraId="2C488B41" w14:textId="289373F4" w:rsidR="00B7347D" w:rsidRDefault="00B7347D" w:rsidP="00810C4A">
            <w:pPr>
              <w:pStyle w:val="ListParagraph"/>
              <w:ind w:left="129"/>
              <w:rPr>
                <w:rFonts w:ascii="Arial" w:hAnsi="Arial" w:cs="Arial"/>
                <w:sz w:val="22"/>
                <w:szCs w:val="22"/>
              </w:rPr>
            </w:pPr>
          </w:p>
          <w:p w14:paraId="77175E87" w14:textId="70004F4E" w:rsidR="00B7347D" w:rsidRDefault="00B7347D" w:rsidP="00810C4A">
            <w:pPr>
              <w:pStyle w:val="ListParagraph"/>
              <w:ind w:left="129"/>
              <w:rPr>
                <w:rFonts w:ascii="Arial" w:hAnsi="Arial" w:cs="Arial"/>
                <w:sz w:val="22"/>
                <w:szCs w:val="22"/>
              </w:rPr>
            </w:pPr>
          </w:p>
          <w:p w14:paraId="56EF5A8C" w14:textId="6E91EE5B" w:rsidR="00B7347D" w:rsidRDefault="00B7347D" w:rsidP="00810C4A">
            <w:pPr>
              <w:pStyle w:val="ListParagraph"/>
              <w:ind w:left="129"/>
              <w:rPr>
                <w:rFonts w:ascii="Arial" w:hAnsi="Arial" w:cs="Arial"/>
                <w:sz w:val="22"/>
                <w:szCs w:val="22"/>
              </w:rPr>
            </w:pPr>
          </w:p>
          <w:p w14:paraId="6F72112B" w14:textId="01DD79B6" w:rsidR="00B7347D" w:rsidRDefault="00B7347D" w:rsidP="00810C4A">
            <w:pPr>
              <w:pStyle w:val="ListParagraph"/>
              <w:ind w:left="129"/>
              <w:rPr>
                <w:rFonts w:ascii="Arial" w:hAnsi="Arial" w:cs="Arial"/>
                <w:sz w:val="22"/>
                <w:szCs w:val="22"/>
              </w:rPr>
            </w:pPr>
          </w:p>
          <w:p w14:paraId="2892F962" w14:textId="77777777" w:rsidR="00B7347D" w:rsidRPr="0088449A" w:rsidRDefault="00B7347D" w:rsidP="00810C4A">
            <w:pPr>
              <w:pStyle w:val="ListParagraph"/>
              <w:ind w:left="129"/>
              <w:rPr>
                <w:rFonts w:ascii="Arial" w:hAnsi="Arial" w:cs="Arial"/>
                <w:sz w:val="22"/>
                <w:szCs w:val="22"/>
              </w:rPr>
            </w:pPr>
          </w:p>
          <w:p w14:paraId="4D79985C" w14:textId="77777777" w:rsidR="00C0791F" w:rsidRPr="0088449A" w:rsidRDefault="00C0791F" w:rsidP="00810C4A">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what CLPL you will need to offer staff to allow them to deliver the recovery curriculum in school and how this will be  facilitated.  </w:t>
            </w:r>
          </w:p>
          <w:p w14:paraId="4CD6E1DB" w14:textId="77777777" w:rsidR="00C0791F" w:rsidRPr="0088449A" w:rsidRDefault="00C0791F" w:rsidP="00810C4A">
            <w:pPr>
              <w:pStyle w:val="ListParagraph"/>
              <w:ind w:left="129"/>
              <w:rPr>
                <w:rFonts w:ascii="Arial" w:hAnsi="Arial" w:cs="Arial"/>
                <w:sz w:val="22"/>
                <w:szCs w:val="22"/>
              </w:rPr>
            </w:pPr>
          </w:p>
          <w:p w14:paraId="6AA35FA1" w14:textId="20D52B3E" w:rsidR="00C0791F" w:rsidRDefault="00C0791F" w:rsidP="00810C4A">
            <w:pPr>
              <w:pStyle w:val="ListParagraph"/>
              <w:ind w:left="129"/>
              <w:rPr>
                <w:rFonts w:ascii="Arial" w:hAnsi="Arial" w:cs="Arial"/>
                <w:sz w:val="22"/>
                <w:szCs w:val="22"/>
              </w:rPr>
            </w:pPr>
          </w:p>
          <w:p w14:paraId="2CE89CA0" w14:textId="47E2BB96" w:rsidR="00B7347D" w:rsidRDefault="00B7347D" w:rsidP="00810C4A">
            <w:pPr>
              <w:pStyle w:val="ListParagraph"/>
              <w:ind w:left="129"/>
              <w:rPr>
                <w:rFonts w:ascii="Arial" w:hAnsi="Arial" w:cs="Arial"/>
                <w:sz w:val="22"/>
                <w:szCs w:val="22"/>
              </w:rPr>
            </w:pPr>
          </w:p>
          <w:p w14:paraId="604346DA" w14:textId="0BFD0470" w:rsidR="00B7347D" w:rsidRDefault="00B7347D" w:rsidP="00810C4A">
            <w:pPr>
              <w:pStyle w:val="ListParagraph"/>
              <w:ind w:left="129"/>
              <w:rPr>
                <w:rFonts w:ascii="Arial" w:hAnsi="Arial" w:cs="Arial"/>
                <w:sz w:val="22"/>
                <w:szCs w:val="22"/>
              </w:rPr>
            </w:pPr>
          </w:p>
          <w:p w14:paraId="6EC53B8C" w14:textId="77777777" w:rsidR="00B7347D" w:rsidRPr="0088449A" w:rsidRDefault="00B7347D" w:rsidP="00810C4A">
            <w:pPr>
              <w:pStyle w:val="ListParagraph"/>
              <w:ind w:left="129"/>
              <w:rPr>
                <w:rFonts w:ascii="Arial" w:hAnsi="Arial" w:cs="Arial"/>
                <w:sz w:val="22"/>
                <w:szCs w:val="22"/>
              </w:rPr>
            </w:pPr>
          </w:p>
          <w:p w14:paraId="189891DC" w14:textId="77777777" w:rsidR="00C0791F" w:rsidRPr="0088449A" w:rsidRDefault="00C0791F" w:rsidP="00810C4A">
            <w:pPr>
              <w:pStyle w:val="ListParagraph"/>
              <w:numPr>
                <w:ilvl w:val="0"/>
                <w:numId w:val="6"/>
              </w:numPr>
              <w:ind w:left="129" w:hanging="218"/>
              <w:rPr>
                <w:rFonts w:ascii="Arial" w:hAnsi="Arial" w:cs="Arial"/>
                <w:sz w:val="22"/>
                <w:szCs w:val="22"/>
              </w:rPr>
            </w:pPr>
            <w:r w:rsidRPr="0088449A">
              <w:rPr>
                <w:rFonts w:ascii="Arial" w:hAnsi="Arial" w:cs="Arial"/>
                <w:sz w:val="22"/>
                <w:szCs w:val="22"/>
              </w:rPr>
              <w:t>Subject leaders/specialists should consider which areas of the curriculum are best suited to home/online learning and which areas require face to face learner/teacher interaction. In school curriculum should focus on the communication of complicated or new concepts, problem solving activities which might require specialist support and practical or investigative work.</w:t>
            </w:r>
          </w:p>
          <w:p w14:paraId="30206DC1" w14:textId="77777777" w:rsidR="00C0791F" w:rsidRPr="0088449A" w:rsidRDefault="00C0791F" w:rsidP="00810C4A">
            <w:pPr>
              <w:rPr>
                <w:rFonts w:ascii="Arial" w:hAnsi="Arial" w:cs="Arial"/>
                <w:sz w:val="22"/>
                <w:szCs w:val="22"/>
              </w:rPr>
            </w:pPr>
          </w:p>
          <w:p w14:paraId="671F4DDE" w14:textId="77777777" w:rsidR="00C0791F" w:rsidRPr="0088449A" w:rsidRDefault="00C0791F" w:rsidP="00810C4A">
            <w:pPr>
              <w:pStyle w:val="ListParagraph"/>
              <w:ind w:left="129"/>
              <w:rPr>
                <w:rFonts w:ascii="Arial" w:hAnsi="Arial" w:cs="Arial"/>
                <w:sz w:val="22"/>
                <w:szCs w:val="22"/>
              </w:rPr>
            </w:pPr>
          </w:p>
          <w:p w14:paraId="36FB25CD" w14:textId="77777777" w:rsidR="00C0791F" w:rsidRPr="0088449A" w:rsidRDefault="00C0791F" w:rsidP="00810C4A">
            <w:pPr>
              <w:pStyle w:val="ListParagraph"/>
              <w:numPr>
                <w:ilvl w:val="0"/>
                <w:numId w:val="6"/>
              </w:numPr>
              <w:ind w:left="129" w:hanging="218"/>
              <w:rPr>
                <w:rFonts w:ascii="Arial" w:hAnsi="Arial" w:cs="Arial"/>
                <w:sz w:val="22"/>
                <w:szCs w:val="22"/>
              </w:rPr>
            </w:pPr>
            <w:r w:rsidRPr="0088449A">
              <w:rPr>
                <w:rFonts w:ascii="Arial" w:hAnsi="Arial" w:cs="Arial"/>
                <w:sz w:val="22"/>
                <w:szCs w:val="22"/>
              </w:rPr>
              <w:t>Identify how you will convey all information to learners and to parents/carers and strategies to engage with them further on supporting learning in school.</w:t>
            </w:r>
          </w:p>
          <w:p w14:paraId="5BE5EF61" w14:textId="77777777" w:rsidR="00C0791F" w:rsidRPr="0088449A" w:rsidRDefault="00C0791F" w:rsidP="00810C4A">
            <w:pPr>
              <w:rPr>
                <w:rFonts w:ascii="Arial" w:hAnsi="Arial" w:cs="Arial"/>
                <w:sz w:val="22"/>
                <w:szCs w:val="22"/>
              </w:rPr>
            </w:pPr>
          </w:p>
          <w:p w14:paraId="1F1D4823" w14:textId="77777777" w:rsidR="00C0791F" w:rsidRPr="0088449A" w:rsidRDefault="00C0791F" w:rsidP="00810C4A">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how to take account of parental views and pupil voice when developing the learning in your school.  </w:t>
            </w:r>
          </w:p>
          <w:p w14:paraId="61526ADB" w14:textId="1B683D69" w:rsidR="00C0791F" w:rsidRPr="0088449A" w:rsidRDefault="00C0791F" w:rsidP="00810C4A">
            <w:pPr>
              <w:rPr>
                <w:rFonts w:ascii="Arial" w:hAnsi="Arial" w:cs="Arial"/>
                <w:sz w:val="22"/>
                <w:szCs w:val="22"/>
              </w:rPr>
            </w:pPr>
          </w:p>
        </w:tc>
        <w:tc>
          <w:tcPr>
            <w:tcW w:w="3686" w:type="dxa"/>
            <w:shd w:val="clear" w:color="auto" w:fill="FABF8F"/>
          </w:tcPr>
          <w:p w14:paraId="034140B1" w14:textId="77777777" w:rsidR="00C0791F" w:rsidRDefault="00C0791F" w:rsidP="00810C4A">
            <w:pPr>
              <w:rPr>
                <w:sz w:val="22"/>
                <w:szCs w:val="22"/>
              </w:rPr>
            </w:pPr>
          </w:p>
          <w:p w14:paraId="5C3EFF16" w14:textId="77777777" w:rsidR="00C0791F" w:rsidRPr="00FE2DDA" w:rsidRDefault="00C0791F" w:rsidP="00C0791F">
            <w:pPr>
              <w:rPr>
                <w:rFonts w:ascii="Arial" w:hAnsi="Arial" w:cs="Arial"/>
                <w:b/>
                <w:sz w:val="22"/>
                <w:szCs w:val="22"/>
              </w:rPr>
            </w:pPr>
            <w:r w:rsidRPr="00FE2DDA">
              <w:rPr>
                <w:rFonts w:ascii="Arial" w:hAnsi="Arial" w:cs="Arial"/>
                <w:b/>
                <w:sz w:val="22"/>
                <w:szCs w:val="22"/>
              </w:rPr>
              <w:t>Key Recovery Tasks (school specific)</w:t>
            </w:r>
          </w:p>
          <w:p w14:paraId="77CCE0BB" w14:textId="77777777" w:rsidR="00C0791F" w:rsidRPr="00FE2DDA" w:rsidRDefault="00C0791F" w:rsidP="00C0791F">
            <w:pPr>
              <w:rPr>
                <w:rFonts w:ascii="Arial" w:hAnsi="Arial" w:cs="Arial"/>
                <w:b/>
                <w:bCs/>
                <w:sz w:val="22"/>
                <w:szCs w:val="22"/>
              </w:rPr>
            </w:pPr>
          </w:p>
          <w:p w14:paraId="5E31705F" w14:textId="4A9B65B8" w:rsidR="002545FD" w:rsidRDefault="002545FD" w:rsidP="002545FD">
            <w:pPr>
              <w:pStyle w:val="ListParagraph"/>
              <w:numPr>
                <w:ilvl w:val="0"/>
                <w:numId w:val="19"/>
              </w:numPr>
              <w:rPr>
                <w:rFonts w:ascii="Arial" w:hAnsi="Arial" w:cs="Arial"/>
                <w:bCs/>
                <w:sz w:val="22"/>
                <w:szCs w:val="22"/>
              </w:rPr>
            </w:pPr>
            <w:r w:rsidRPr="00294223">
              <w:rPr>
                <w:rFonts w:ascii="Arial" w:hAnsi="Arial" w:cs="Arial"/>
                <w:bCs/>
                <w:sz w:val="22"/>
                <w:szCs w:val="22"/>
              </w:rPr>
              <w:t>Identify which staff will be returning in August</w:t>
            </w:r>
            <w:r>
              <w:rPr>
                <w:rFonts w:ascii="Arial" w:hAnsi="Arial" w:cs="Arial"/>
                <w:bCs/>
                <w:sz w:val="22"/>
                <w:szCs w:val="22"/>
              </w:rPr>
              <w:t>.</w:t>
            </w:r>
          </w:p>
          <w:p w14:paraId="469A0E9F" w14:textId="77777777" w:rsidR="00B7347D" w:rsidRDefault="00B7347D" w:rsidP="00B7347D">
            <w:pPr>
              <w:pStyle w:val="ListParagraph"/>
              <w:rPr>
                <w:rFonts w:ascii="Arial" w:hAnsi="Arial" w:cs="Arial"/>
                <w:bCs/>
                <w:sz w:val="22"/>
                <w:szCs w:val="22"/>
              </w:rPr>
            </w:pPr>
          </w:p>
          <w:p w14:paraId="29B0D616" w14:textId="77777777" w:rsidR="002545FD" w:rsidRDefault="002545FD" w:rsidP="002545FD">
            <w:pPr>
              <w:pStyle w:val="ListParagraph"/>
              <w:numPr>
                <w:ilvl w:val="0"/>
                <w:numId w:val="19"/>
              </w:numPr>
              <w:rPr>
                <w:rFonts w:ascii="Arial" w:hAnsi="Arial" w:cs="Arial"/>
                <w:bCs/>
                <w:sz w:val="22"/>
                <w:szCs w:val="22"/>
              </w:rPr>
            </w:pPr>
            <w:r>
              <w:rPr>
                <w:rFonts w:ascii="Arial" w:hAnsi="Arial" w:cs="Arial"/>
                <w:bCs/>
                <w:sz w:val="22"/>
                <w:szCs w:val="22"/>
              </w:rPr>
              <w:t>Identify which children will be returning in August and divide them into 2 groups.</w:t>
            </w:r>
          </w:p>
          <w:p w14:paraId="0011E137" w14:textId="77777777" w:rsidR="002545FD" w:rsidRDefault="002545FD" w:rsidP="002545FD">
            <w:pPr>
              <w:rPr>
                <w:rFonts w:ascii="Arial" w:hAnsi="Arial" w:cs="Arial"/>
                <w:bCs/>
                <w:sz w:val="22"/>
                <w:szCs w:val="22"/>
              </w:rPr>
            </w:pPr>
          </w:p>
          <w:p w14:paraId="48F99894" w14:textId="77777777" w:rsidR="002545FD" w:rsidRDefault="002545FD" w:rsidP="002545FD">
            <w:pPr>
              <w:rPr>
                <w:rFonts w:ascii="Arial" w:hAnsi="Arial" w:cs="Arial"/>
                <w:bCs/>
                <w:sz w:val="22"/>
                <w:szCs w:val="22"/>
              </w:rPr>
            </w:pPr>
          </w:p>
          <w:p w14:paraId="2A5F35F1" w14:textId="77777777" w:rsidR="002545FD" w:rsidRDefault="002545FD" w:rsidP="002545FD">
            <w:pPr>
              <w:pStyle w:val="ListParagraph"/>
              <w:numPr>
                <w:ilvl w:val="0"/>
                <w:numId w:val="19"/>
              </w:numPr>
              <w:rPr>
                <w:rFonts w:ascii="Arial" w:hAnsi="Arial" w:cs="Arial"/>
                <w:bCs/>
                <w:sz w:val="22"/>
                <w:szCs w:val="22"/>
              </w:rPr>
            </w:pPr>
            <w:r>
              <w:rPr>
                <w:rFonts w:ascii="Arial" w:hAnsi="Arial" w:cs="Arial"/>
                <w:bCs/>
                <w:sz w:val="22"/>
                <w:szCs w:val="22"/>
              </w:rPr>
              <w:t>Complete a capacity audit and risk assessment to identify which areas of the school can be utilised and the implications of this terms of curriculum delivery.</w:t>
            </w:r>
          </w:p>
          <w:p w14:paraId="21A52D4D" w14:textId="77777777" w:rsidR="002545FD" w:rsidRDefault="002545FD" w:rsidP="002545FD">
            <w:pPr>
              <w:pStyle w:val="ListParagraph"/>
              <w:rPr>
                <w:rFonts w:ascii="Arial" w:hAnsi="Arial" w:cs="Arial"/>
                <w:bCs/>
                <w:sz w:val="22"/>
                <w:szCs w:val="22"/>
              </w:rPr>
            </w:pPr>
          </w:p>
          <w:p w14:paraId="58C7B924" w14:textId="77777777" w:rsidR="002545FD" w:rsidRDefault="002545FD" w:rsidP="002545FD">
            <w:pPr>
              <w:pStyle w:val="ListParagraph"/>
              <w:numPr>
                <w:ilvl w:val="0"/>
                <w:numId w:val="19"/>
              </w:numPr>
              <w:rPr>
                <w:rFonts w:ascii="Arial" w:hAnsi="Arial" w:cs="Arial"/>
                <w:bCs/>
                <w:sz w:val="22"/>
                <w:szCs w:val="22"/>
              </w:rPr>
            </w:pPr>
            <w:r>
              <w:rPr>
                <w:rFonts w:ascii="Arial" w:hAnsi="Arial" w:cs="Arial"/>
                <w:bCs/>
                <w:sz w:val="22"/>
                <w:szCs w:val="22"/>
              </w:rPr>
              <w:t>See above</w:t>
            </w:r>
          </w:p>
          <w:p w14:paraId="54C3178B" w14:textId="77777777" w:rsidR="002545FD" w:rsidRDefault="002545FD" w:rsidP="002545FD">
            <w:pPr>
              <w:rPr>
                <w:rFonts w:ascii="Arial" w:hAnsi="Arial" w:cs="Arial"/>
                <w:bCs/>
                <w:sz w:val="22"/>
                <w:szCs w:val="22"/>
              </w:rPr>
            </w:pPr>
          </w:p>
          <w:p w14:paraId="38DBFAA1" w14:textId="77777777" w:rsidR="002545FD" w:rsidRDefault="002545FD" w:rsidP="002545FD">
            <w:pPr>
              <w:pStyle w:val="ListParagraph"/>
              <w:numPr>
                <w:ilvl w:val="0"/>
                <w:numId w:val="19"/>
              </w:numPr>
              <w:rPr>
                <w:rFonts w:ascii="Arial" w:hAnsi="Arial" w:cs="Arial"/>
                <w:bCs/>
                <w:sz w:val="22"/>
                <w:szCs w:val="22"/>
              </w:rPr>
            </w:pPr>
            <w:r>
              <w:rPr>
                <w:rFonts w:ascii="Arial" w:hAnsi="Arial" w:cs="Arial"/>
                <w:bCs/>
                <w:sz w:val="22"/>
                <w:szCs w:val="22"/>
              </w:rPr>
              <w:lastRenderedPageBreak/>
              <w:t>Consider how Literacy, Numeracy and HWB can be delivered within identified physical spaces in line with staff capacity.</w:t>
            </w:r>
          </w:p>
          <w:p w14:paraId="6A2AD5D7" w14:textId="77777777" w:rsidR="002545FD" w:rsidRDefault="002545FD" w:rsidP="002545FD">
            <w:pPr>
              <w:rPr>
                <w:rFonts w:ascii="Arial" w:hAnsi="Arial" w:cs="Arial"/>
                <w:bCs/>
                <w:sz w:val="22"/>
                <w:szCs w:val="22"/>
              </w:rPr>
            </w:pPr>
          </w:p>
          <w:p w14:paraId="34DBFFE4" w14:textId="77777777" w:rsidR="002545FD" w:rsidRDefault="002545FD" w:rsidP="002545FD">
            <w:pPr>
              <w:pStyle w:val="ListParagraph"/>
              <w:numPr>
                <w:ilvl w:val="0"/>
                <w:numId w:val="19"/>
              </w:numPr>
              <w:rPr>
                <w:rFonts w:ascii="Arial" w:hAnsi="Arial" w:cs="Arial"/>
                <w:bCs/>
                <w:sz w:val="22"/>
                <w:szCs w:val="22"/>
              </w:rPr>
            </w:pPr>
            <w:r>
              <w:rPr>
                <w:rFonts w:ascii="Arial" w:hAnsi="Arial" w:cs="Arial"/>
                <w:bCs/>
                <w:sz w:val="22"/>
                <w:szCs w:val="22"/>
              </w:rPr>
              <w:t>Consider how non-class contact time on Wednesdays can be used to support staff to work collegiately to moderate and assess the identified learning.</w:t>
            </w:r>
          </w:p>
          <w:p w14:paraId="76F49010" w14:textId="77777777" w:rsidR="002545FD" w:rsidRPr="00AD2708" w:rsidRDefault="002545FD" w:rsidP="002545FD">
            <w:pPr>
              <w:pStyle w:val="ListParagraph"/>
              <w:rPr>
                <w:rFonts w:ascii="Arial" w:hAnsi="Arial" w:cs="Arial"/>
                <w:bCs/>
                <w:sz w:val="22"/>
                <w:szCs w:val="22"/>
              </w:rPr>
            </w:pPr>
          </w:p>
          <w:p w14:paraId="1F47A588" w14:textId="77777777" w:rsidR="002545FD" w:rsidRDefault="002545FD" w:rsidP="002545FD">
            <w:pPr>
              <w:pStyle w:val="ListParagraph"/>
              <w:numPr>
                <w:ilvl w:val="0"/>
                <w:numId w:val="19"/>
              </w:numPr>
              <w:rPr>
                <w:rFonts w:ascii="Arial" w:hAnsi="Arial" w:cs="Arial"/>
                <w:bCs/>
                <w:sz w:val="22"/>
                <w:szCs w:val="22"/>
              </w:rPr>
            </w:pPr>
            <w:r>
              <w:rPr>
                <w:rFonts w:ascii="Arial" w:hAnsi="Arial" w:cs="Arial"/>
                <w:bCs/>
                <w:sz w:val="22"/>
                <w:szCs w:val="22"/>
              </w:rPr>
              <w:t>Consider how there will be continuity in learning between the 2 groups of children attending school on different days.</w:t>
            </w:r>
          </w:p>
          <w:p w14:paraId="1AA625A7" w14:textId="77777777" w:rsidR="002545FD" w:rsidRPr="00C93420" w:rsidRDefault="002545FD" w:rsidP="002545FD">
            <w:pPr>
              <w:rPr>
                <w:rFonts w:ascii="Arial" w:hAnsi="Arial" w:cs="Arial"/>
                <w:bCs/>
                <w:sz w:val="22"/>
                <w:szCs w:val="22"/>
              </w:rPr>
            </w:pPr>
          </w:p>
          <w:p w14:paraId="72FF49F0" w14:textId="77777777" w:rsidR="002545FD" w:rsidRPr="00AD2708" w:rsidRDefault="002545FD" w:rsidP="002545FD">
            <w:pPr>
              <w:pStyle w:val="ListParagraph"/>
              <w:rPr>
                <w:rFonts w:ascii="Arial" w:hAnsi="Arial" w:cs="Arial"/>
                <w:bCs/>
                <w:sz w:val="22"/>
                <w:szCs w:val="22"/>
              </w:rPr>
            </w:pPr>
          </w:p>
          <w:p w14:paraId="46C466F6" w14:textId="77777777" w:rsidR="002545FD" w:rsidRDefault="002545FD" w:rsidP="002545FD">
            <w:pPr>
              <w:pStyle w:val="ListParagraph"/>
              <w:numPr>
                <w:ilvl w:val="0"/>
                <w:numId w:val="19"/>
              </w:numPr>
              <w:rPr>
                <w:rFonts w:ascii="Arial" w:hAnsi="Arial" w:cs="Arial"/>
                <w:bCs/>
                <w:sz w:val="22"/>
                <w:szCs w:val="22"/>
              </w:rPr>
            </w:pPr>
            <w:r>
              <w:rPr>
                <w:rFonts w:ascii="Arial" w:hAnsi="Arial" w:cs="Arial"/>
                <w:bCs/>
                <w:sz w:val="22"/>
                <w:szCs w:val="22"/>
              </w:rPr>
              <w:t>Identify how learning and teaching will be assessed.</w:t>
            </w:r>
          </w:p>
          <w:p w14:paraId="77AEBF0F" w14:textId="77777777" w:rsidR="002545FD" w:rsidRDefault="002545FD" w:rsidP="002545FD">
            <w:pPr>
              <w:pStyle w:val="ListParagraph"/>
              <w:rPr>
                <w:rFonts w:ascii="Arial" w:hAnsi="Arial" w:cs="Arial"/>
                <w:bCs/>
                <w:sz w:val="22"/>
                <w:szCs w:val="22"/>
              </w:rPr>
            </w:pPr>
          </w:p>
          <w:p w14:paraId="4488FA12" w14:textId="074B214A" w:rsidR="002545FD" w:rsidRDefault="002545FD" w:rsidP="002545FD">
            <w:pPr>
              <w:pStyle w:val="ListParagraph"/>
              <w:rPr>
                <w:rFonts w:ascii="Arial" w:hAnsi="Arial" w:cs="Arial"/>
                <w:bCs/>
                <w:sz w:val="22"/>
                <w:szCs w:val="22"/>
              </w:rPr>
            </w:pPr>
          </w:p>
          <w:p w14:paraId="6848D3DF" w14:textId="3D52D24A" w:rsidR="00B7347D" w:rsidRDefault="00B7347D" w:rsidP="002545FD">
            <w:pPr>
              <w:pStyle w:val="ListParagraph"/>
              <w:rPr>
                <w:rFonts w:ascii="Arial" w:hAnsi="Arial" w:cs="Arial"/>
                <w:bCs/>
                <w:sz w:val="22"/>
                <w:szCs w:val="22"/>
              </w:rPr>
            </w:pPr>
          </w:p>
          <w:p w14:paraId="2D5A30E8" w14:textId="77777777" w:rsidR="00B7347D" w:rsidRDefault="00B7347D" w:rsidP="002545FD">
            <w:pPr>
              <w:pStyle w:val="ListParagraph"/>
              <w:rPr>
                <w:rFonts w:ascii="Arial" w:hAnsi="Arial" w:cs="Arial"/>
                <w:bCs/>
                <w:sz w:val="22"/>
                <w:szCs w:val="22"/>
              </w:rPr>
            </w:pPr>
          </w:p>
          <w:p w14:paraId="55EE66FE" w14:textId="77777777" w:rsidR="002545FD" w:rsidRDefault="002545FD" w:rsidP="002545FD">
            <w:pPr>
              <w:pStyle w:val="ListParagraph"/>
              <w:numPr>
                <w:ilvl w:val="0"/>
                <w:numId w:val="19"/>
              </w:numPr>
              <w:rPr>
                <w:rFonts w:ascii="Arial" w:hAnsi="Arial" w:cs="Arial"/>
                <w:bCs/>
                <w:sz w:val="22"/>
                <w:szCs w:val="22"/>
              </w:rPr>
            </w:pPr>
            <w:r>
              <w:rPr>
                <w:rFonts w:ascii="Arial" w:hAnsi="Arial" w:cs="Arial"/>
                <w:bCs/>
                <w:sz w:val="22"/>
                <w:szCs w:val="22"/>
              </w:rPr>
              <w:t>Track and monitor children’s level of engagement in Literacy and Numeracy using the Leuven scale on a termly basis.</w:t>
            </w:r>
          </w:p>
          <w:p w14:paraId="35F2120A" w14:textId="77777777" w:rsidR="002545FD" w:rsidRPr="00AD2708" w:rsidRDefault="002545FD" w:rsidP="002545FD">
            <w:pPr>
              <w:rPr>
                <w:rFonts w:ascii="Arial" w:hAnsi="Arial" w:cs="Arial"/>
                <w:bCs/>
                <w:sz w:val="22"/>
                <w:szCs w:val="22"/>
              </w:rPr>
            </w:pPr>
          </w:p>
          <w:p w14:paraId="22AAD576" w14:textId="77777777" w:rsidR="002545FD" w:rsidRDefault="002545FD" w:rsidP="002545FD">
            <w:pPr>
              <w:pStyle w:val="ListParagraph"/>
              <w:numPr>
                <w:ilvl w:val="0"/>
                <w:numId w:val="19"/>
              </w:numPr>
              <w:rPr>
                <w:rFonts w:ascii="Arial" w:hAnsi="Arial" w:cs="Arial"/>
                <w:sz w:val="22"/>
                <w:szCs w:val="22"/>
              </w:rPr>
            </w:pPr>
            <w:r>
              <w:rPr>
                <w:rFonts w:ascii="Arial" w:hAnsi="Arial" w:cs="Arial"/>
                <w:bCs/>
                <w:sz w:val="22"/>
                <w:szCs w:val="22"/>
              </w:rPr>
              <w:t xml:space="preserve">Track and monitor </w:t>
            </w:r>
            <w:r>
              <w:rPr>
                <w:rFonts w:ascii="Arial" w:hAnsi="Arial" w:cs="Arial"/>
                <w:sz w:val="22"/>
                <w:szCs w:val="22"/>
              </w:rPr>
              <w:t>children’s level of engagement during recovery on a termly basis.</w:t>
            </w:r>
          </w:p>
          <w:p w14:paraId="0ECBE2D1" w14:textId="77777777" w:rsidR="002545FD" w:rsidRPr="00AD2708" w:rsidRDefault="002545FD" w:rsidP="002545FD">
            <w:pPr>
              <w:pStyle w:val="ListParagraph"/>
              <w:rPr>
                <w:rFonts w:ascii="Arial" w:hAnsi="Arial" w:cs="Arial"/>
                <w:sz w:val="22"/>
                <w:szCs w:val="22"/>
              </w:rPr>
            </w:pPr>
          </w:p>
          <w:p w14:paraId="3EC92253" w14:textId="77777777" w:rsidR="002545FD" w:rsidRDefault="002545FD" w:rsidP="002545FD">
            <w:pPr>
              <w:pStyle w:val="ListParagraph"/>
              <w:numPr>
                <w:ilvl w:val="0"/>
                <w:numId w:val="19"/>
              </w:numPr>
              <w:rPr>
                <w:rFonts w:ascii="Arial" w:hAnsi="Arial" w:cs="Arial"/>
                <w:bCs/>
                <w:sz w:val="22"/>
                <w:szCs w:val="22"/>
              </w:rPr>
            </w:pPr>
            <w:r>
              <w:rPr>
                <w:rFonts w:ascii="Arial" w:hAnsi="Arial" w:cs="Arial"/>
                <w:bCs/>
                <w:sz w:val="22"/>
                <w:szCs w:val="22"/>
              </w:rPr>
              <w:lastRenderedPageBreak/>
              <w:t>Staff complete attainment predictions 3 times annually.</w:t>
            </w:r>
          </w:p>
          <w:p w14:paraId="45369F0C" w14:textId="77777777" w:rsidR="002545FD" w:rsidRDefault="002545FD" w:rsidP="002545FD">
            <w:pPr>
              <w:pStyle w:val="ListParagraph"/>
              <w:rPr>
                <w:rFonts w:ascii="Arial" w:hAnsi="Arial" w:cs="Arial"/>
                <w:bCs/>
                <w:sz w:val="22"/>
                <w:szCs w:val="22"/>
              </w:rPr>
            </w:pPr>
          </w:p>
          <w:p w14:paraId="5B80617B" w14:textId="77777777" w:rsidR="002545FD" w:rsidRDefault="002545FD" w:rsidP="002545FD">
            <w:pPr>
              <w:pStyle w:val="ListParagraph"/>
              <w:rPr>
                <w:rFonts w:ascii="Arial" w:hAnsi="Arial" w:cs="Arial"/>
                <w:bCs/>
                <w:sz w:val="22"/>
                <w:szCs w:val="22"/>
              </w:rPr>
            </w:pPr>
          </w:p>
          <w:p w14:paraId="67288885" w14:textId="77777777" w:rsidR="002545FD" w:rsidRPr="0046592C" w:rsidRDefault="002545FD" w:rsidP="002545FD">
            <w:pPr>
              <w:pStyle w:val="ListParagraph"/>
              <w:rPr>
                <w:rFonts w:ascii="Arial" w:hAnsi="Arial" w:cs="Arial"/>
                <w:bCs/>
                <w:sz w:val="22"/>
                <w:szCs w:val="22"/>
              </w:rPr>
            </w:pPr>
          </w:p>
          <w:p w14:paraId="190A322E" w14:textId="77777777" w:rsidR="002545FD" w:rsidRDefault="002545FD" w:rsidP="002545FD">
            <w:pPr>
              <w:pStyle w:val="ListParagraph"/>
              <w:numPr>
                <w:ilvl w:val="0"/>
                <w:numId w:val="19"/>
              </w:numPr>
              <w:rPr>
                <w:rFonts w:ascii="Arial" w:hAnsi="Arial" w:cs="Arial"/>
                <w:bCs/>
                <w:sz w:val="22"/>
                <w:szCs w:val="22"/>
              </w:rPr>
            </w:pPr>
            <w:r>
              <w:rPr>
                <w:rFonts w:ascii="Arial" w:hAnsi="Arial" w:cs="Arial"/>
                <w:bCs/>
                <w:sz w:val="22"/>
                <w:szCs w:val="22"/>
              </w:rPr>
              <w:t>Consult with staff to identify recovery curriculum model for school.</w:t>
            </w:r>
          </w:p>
          <w:p w14:paraId="3733DCB6" w14:textId="77777777" w:rsidR="002545FD" w:rsidRDefault="002545FD" w:rsidP="002545FD">
            <w:pPr>
              <w:pStyle w:val="ListParagraph"/>
              <w:numPr>
                <w:ilvl w:val="0"/>
                <w:numId w:val="19"/>
              </w:numPr>
              <w:rPr>
                <w:rFonts w:ascii="Arial" w:hAnsi="Arial" w:cs="Arial"/>
                <w:sz w:val="22"/>
                <w:szCs w:val="22"/>
              </w:rPr>
            </w:pPr>
            <w:r>
              <w:rPr>
                <w:rFonts w:ascii="Arial" w:hAnsi="Arial" w:cs="Arial"/>
                <w:sz w:val="22"/>
                <w:szCs w:val="22"/>
              </w:rPr>
              <w:t>Identify CLPL requirements linked to this recovery model.</w:t>
            </w:r>
          </w:p>
          <w:p w14:paraId="5BA70F54" w14:textId="77777777" w:rsidR="002545FD" w:rsidRDefault="002545FD" w:rsidP="002545FD">
            <w:pPr>
              <w:pStyle w:val="ListParagraph"/>
              <w:rPr>
                <w:rFonts w:ascii="Arial" w:hAnsi="Arial" w:cs="Arial"/>
                <w:sz w:val="22"/>
                <w:szCs w:val="22"/>
              </w:rPr>
            </w:pPr>
          </w:p>
          <w:p w14:paraId="3303E1DB" w14:textId="110A51FE" w:rsidR="002545FD" w:rsidRDefault="002545FD" w:rsidP="002545FD">
            <w:pPr>
              <w:pStyle w:val="ListParagraph"/>
              <w:rPr>
                <w:rFonts w:ascii="Arial" w:hAnsi="Arial" w:cs="Arial"/>
                <w:sz w:val="22"/>
                <w:szCs w:val="22"/>
              </w:rPr>
            </w:pPr>
          </w:p>
          <w:p w14:paraId="53F83E63" w14:textId="77777777" w:rsidR="00B7347D" w:rsidRDefault="00B7347D" w:rsidP="002545FD">
            <w:pPr>
              <w:pStyle w:val="ListParagraph"/>
              <w:rPr>
                <w:rFonts w:ascii="Arial" w:hAnsi="Arial" w:cs="Arial"/>
                <w:sz w:val="22"/>
                <w:szCs w:val="22"/>
              </w:rPr>
            </w:pPr>
          </w:p>
          <w:p w14:paraId="36FC6E51" w14:textId="77777777" w:rsidR="002545FD" w:rsidRDefault="002545FD" w:rsidP="002545FD">
            <w:pPr>
              <w:pStyle w:val="ListParagraph"/>
              <w:numPr>
                <w:ilvl w:val="0"/>
                <w:numId w:val="19"/>
              </w:numPr>
              <w:rPr>
                <w:rFonts w:ascii="Arial" w:hAnsi="Arial" w:cs="Arial"/>
                <w:bCs/>
                <w:sz w:val="22"/>
                <w:szCs w:val="22"/>
              </w:rPr>
            </w:pPr>
            <w:r>
              <w:rPr>
                <w:rFonts w:ascii="Arial" w:hAnsi="Arial" w:cs="Arial"/>
                <w:bCs/>
                <w:sz w:val="22"/>
                <w:szCs w:val="22"/>
              </w:rPr>
              <w:t>Consult with staff to identify which areas of the curriculum are best suited to in school and home learning.</w:t>
            </w:r>
          </w:p>
          <w:p w14:paraId="0D20F883" w14:textId="77777777" w:rsidR="002545FD" w:rsidRDefault="002545FD" w:rsidP="002545FD">
            <w:pPr>
              <w:rPr>
                <w:rFonts w:ascii="Arial" w:hAnsi="Arial" w:cs="Arial"/>
                <w:bCs/>
                <w:sz w:val="22"/>
                <w:szCs w:val="22"/>
              </w:rPr>
            </w:pPr>
          </w:p>
          <w:p w14:paraId="44EA8052" w14:textId="77777777" w:rsidR="002545FD" w:rsidRDefault="002545FD" w:rsidP="002545FD">
            <w:pPr>
              <w:rPr>
                <w:rFonts w:ascii="Arial" w:hAnsi="Arial" w:cs="Arial"/>
                <w:bCs/>
                <w:sz w:val="22"/>
                <w:szCs w:val="22"/>
              </w:rPr>
            </w:pPr>
          </w:p>
          <w:p w14:paraId="7349B59C" w14:textId="77777777" w:rsidR="002545FD" w:rsidRDefault="002545FD" w:rsidP="002545FD">
            <w:pPr>
              <w:rPr>
                <w:rFonts w:ascii="Arial" w:hAnsi="Arial" w:cs="Arial"/>
                <w:bCs/>
                <w:sz w:val="22"/>
                <w:szCs w:val="22"/>
              </w:rPr>
            </w:pPr>
          </w:p>
          <w:p w14:paraId="6DC90A1F" w14:textId="77777777" w:rsidR="002545FD" w:rsidRDefault="002545FD" w:rsidP="002545FD">
            <w:pPr>
              <w:rPr>
                <w:rFonts w:ascii="Arial" w:hAnsi="Arial" w:cs="Arial"/>
                <w:bCs/>
                <w:sz w:val="22"/>
                <w:szCs w:val="22"/>
              </w:rPr>
            </w:pPr>
          </w:p>
          <w:p w14:paraId="54962931" w14:textId="77777777" w:rsidR="002545FD" w:rsidRDefault="002545FD" w:rsidP="002545FD">
            <w:pPr>
              <w:rPr>
                <w:rFonts w:ascii="Arial" w:hAnsi="Arial" w:cs="Arial"/>
                <w:bCs/>
                <w:sz w:val="22"/>
                <w:szCs w:val="22"/>
              </w:rPr>
            </w:pPr>
          </w:p>
          <w:p w14:paraId="1FB7263A" w14:textId="77777777" w:rsidR="002545FD" w:rsidRDefault="002545FD" w:rsidP="002545FD">
            <w:pPr>
              <w:rPr>
                <w:rFonts w:ascii="Arial" w:hAnsi="Arial" w:cs="Arial"/>
                <w:bCs/>
                <w:sz w:val="22"/>
                <w:szCs w:val="22"/>
              </w:rPr>
            </w:pPr>
          </w:p>
          <w:p w14:paraId="7B299E63" w14:textId="77777777" w:rsidR="002545FD" w:rsidRDefault="002545FD" w:rsidP="002545FD">
            <w:pPr>
              <w:pStyle w:val="ListParagraph"/>
              <w:numPr>
                <w:ilvl w:val="0"/>
                <w:numId w:val="19"/>
              </w:numPr>
              <w:rPr>
                <w:rFonts w:ascii="Arial" w:hAnsi="Arial" w:cs="Arial"/>
                <w:bCs/>
                <w:sz w:val="22"/>
                <w:szCs w:val="22"/>
              </w:rPr>
            </w:pPr>
            <w:r>
              <w:rPr>
                <w:rFonts w:ascii="Arial" w:hAnsi="Arial" w:cs="Arial"/>
                <w:bCs/>
                <w:sz w:val="22"/>
                <w:szCs w:val="22"/>
              </w:rPr>
              <w:t>Consult with staff, children and parents/carers to agree on how best to share this information with families.</w:t>
            </w:r>
          </w:p>
          <w:p w14:paraId="06AE24DE" w14:textId="77777777" w:rsidR="002545FD" w:rsidRPr="0046592C" w:rsidRDefault="002545FD" w:rsidP="002545FD">
            <w:pPr>
              <w:pStyle w:val="ListParagraph"/>
              <w:rPr>
                <w:rFonts w:ascii="Arial" w:hAnsi="Arial" w:cs="Arial"/>
                <w:bCs/>
                <w:sz w:val="22"/>
                <w:szCs w:val="22"/>
              </w:rPr>
            </w:pPr>
          </w:p>
          <w:p w14:paraId="61C91783" w14:textId="77777777" w:rsidR="002545FD" w:rsidRPr="00294223" w:rsidRDefault="002545FD" w:rsidP="002545FD">
            <w:pPr>
              <w:pStyle w:val="ListParagraph"/>
              <w:numPr>
                <w:ilvl w:val="0"/>
                <w:numId w:val="19"/>
              </w:numPr>
              <w:rPr>
                <w:rFonts w:ascii="Arial" w:hAnsi="Arial" w:cs="Arial"/>
                <w:bCs/>
                <w:sz w:val="22"/>
                <w:szCs w:val="22"/>
              </w:rPr>
            </w:pPr>
            <w:r>
              <w:rPr>
                <w:rFonts w:ascii="Arial" w:hAnsi="Arial" w:cs="Arial"/>
                <w:bCs/>
                <w:sz w:val="22"/>
                <w:szCs w:val="22"/>
              </w:rPr>
              <w:t>Consult regularly with parents/carers and children to review the learning provision in school.</w:t>
            </w:r>
          </w:p>
          <w:p w14:paraId="31DA40F5" w14:textId="27A2D4A5" w:rsidR="00C0791F" w:rsidRPr="00163B33" w:rsidRDefault="00C0791F" w:rsidP="00C0791F">
            <w:pPr>
              <w:shd w:val="clear" w:color="auto" w:fill="FABF8F"/>
              <w:rPr>
                <w:sz w:val="22"/>
                <w:szCs w:val="22"/>
              </w:rPr>
            </w:pPr>
          </w:p>
        </w:tc>
        <w:tc>
          <w:tcPr>
            <w:tcW w:w="3211" w:type="dxa"/>
            <w:shd w:val="clear" w:color="auto" w:fill="FABF8F"/>
          </w:tcPr>
          <w:p w14:paraId="3A24FDB0" w14:textId="77777777" w:rsidR="00C0791F" w:rsidRDefault="00C0791F" w:rsidP="00810C4A">
            <w:pPr>
              <w:rPr>
                <w:sz w:val="22"/>
                <w:szCs w:val="22"/>
              </w:rPr>
            </w:pPr>
          </w:p>
          <w:p w14:paraId="30D77250" w14:textId="77777777" w:rsidR="00C0791F" w:rsidRPr="00FE2DDA" w:rsidRDefault="00C0791F" w:rsidP="00C0791F">
            <w:pPr>
              <w:rPr>
                <w:rFonts w:ascii="Arial" w:hAnsi="Arial" w:cs="Arial"/>
                <w:b/>
                <w:sz w:val="22"/>
                <w:szCs w:val="22"/>
              </w:rPr>
            </w:pPr>
            <w:r w:rsidRPr="00FE2DDA">
              <w:rPr>
                <w:rFonts w:ascii="Arial" w:hAnsi="Arial" w:cs="Arial"/>
                <w:b/>
                <w:sz w:val="22"/>
                <w:szCs w:val="22"/>
              </w:rPr>
              <w:t xml:space="preserve">Desired Outcomes and Impact </w:t>
            </w:r>
          </w:p>
          <w:p w14:paraId="54493762" w14:textId="77777777" w:rsidR="00C0791F" w:rsidRPr="00FE2DDA" w:rsidRDefault="00C0791F" w:rsidP="00C0791F">
            <w:pPr>
              <w:rPr>
                <w:rFonts w:ascii="Arial" w:hAnsi="Arial" w:cs="Arial"/>
                <w:b/>
                <w:bCs/>
                <w:sz w:val="22"/>
                <w:szCs w:val="22"/>
              </w:rPr>
            </w:pPr>
          </w:p>
          <w:p w14:paraId="66C56437" w14:textId="77777777" w:rsidR="002545FD" w:rsidRPr="00C93420" w:rsidRDefault="002545FD" w:rsidP="002545FD">
            <w:pPr>
              <w:pStyle w:val="ListParagraph"/>
              <w:numPr>
                <w:ilvl w:val="0"/>
                <w:numId w:val="20"/>
              </w:numPr>
              <w:rPr>
                <w:rFonts w:ascii="Arial" w:hAnsi="Arial" w:cs="Arial"/>
                <w:b/>
                <w:bCs/>
                <w:sz w:val="22"/>
                <w:szCs w:val="22"/>
              </w:rPr>
            </w:pPr>
            <w:r>
              <w:rPr>
                <w:rFonts w:ascii="Arial" w:hAnsi="Arial" w:cs="Arial"/>
                <w:bCs/>
                <w:sz w:val="22"/>
                <w:szCs w:val="22"/>
              </w:rPr>
              <w:t>Returning staff will be identified.</w:t>
            </w:r>
          </w:p>
          <w:p w14:paraId="3DA26E5E" w14:textId="77777777" w:rsidR="002545FD" w:rsidRPr="0046592C" w:rsidRDefault="002545FD" w:rsidP="002545FD">
            <w:pPr>
              <w:pStyle w:val="ListParagraph"/>
              <w:rPr>
                <w:rFonts w:ascii="Arial" w:hAnsi="Arial" w:cs="Arial"/>
                <w:b/>
                <w:bCs/>
                <w:sz w:val="22"/>
                <w:szCs w:val="22"/>
              </w:rPr>
            </w:pPr>
          </w:p>
          <w:p w14:paraId="1B70E491" w14:textId="77777777" w:rsidR="002545FD" w:rsidRPr="0046592C" w:rsidRDefault="002545FD" w:rsidP="002545FD">
            <w:pPr>
              <w:pStyle w:val="ListParagraph"/>
              <w:numPr>
                <w:ilvl w:val="0"/>
                <w:numId w:val="20"/>
              </w:numPr>
              <w:rPr>
                <w:rFonts w:ascii="Arial" w:hAnsi="Arial" w:cs="Arial"/>
                <w:b/>
                <w:bCs/>
                <w:sz w:val="22"/>
                <w:szCs w:val="22"/>
              </w:rPr>
            </w:pPr>
            <w:r>
              <w:rPr>
                <w:rFonts w:ascii="Arial" w:hAnsi="Arial" w:cs="Arial"/>
                <w:bCs/>
                <w:sz w:val="22"/>
                <w:szCs w:val="22"/>
              </w:rPr>
              <w:t>Returning children will be identified and divided into 2 groups.</w:t>
            </w:r>
          </w:p>
          <w:p w14:paraId="54FD4F0A" w14:textId="77777777" w:rsidR="002545FD" w:rsidRDefault="002545FD" w:rsidP="002545FD">
            <w:pPr>
              <w:rPr>
                <w:rFonts w:ascii="Arial" w:hAnsi="Arial" w:cs="Arial"/>
                <w:b/>
                <w:bCs/>
                <w:sz w:val="22"/>
                <w:szCs w:val="22"/>
              </w:rPr>
            </w:pPr>
          </w:p>
          <w:p w14:paraId="14CE0D99" w14:textId="77777777" w:rsidR="002545FD" w:rsidRDefault="002545FD" w:rsidP="002545FD">
            <w:pPr>
              <w:rPr>
                <w:rFonts w:ascii="Arial" w:hAnsi="Arial" w:cs="Arial"/>
                <w:b/>
                <w:bCs/>
                <w:sz w:val="22"/>
                <w:szCs w:val="22"/>
              </w:rPr>
            </w:pPr>
          </w:p>
          <w:p w14:paraId="3FEC6DB0" w14:textId="77777777" w:rsidR="002545FD" w:rsidRPr="0046592C" w:rsidRDefault="002545FD" w:rsidP="002545FD">
            <w:pPr>
              <w:pStyle w:val="ListParagraph"/>
              <w:numPr>
                <w:ilvl w:val="0"/>
                <w:numId w:val="20"/>
              </w:numPr>
              <w:rPr>
                <w:rFonts w:ascii="Arial" w:hAnsi="Arial" w:cs="Arial"/>
                <w:bCs/>
                <w:sz w:val="22"/>
                <w:szCs w:val="22"/>
              </w:rPr>
            </w:pPr>
            <w:r>
              <w:rPr>
                <w:rFonts w:ascii="Arial" w:hAnsi="Arial" w:cs="Arial"/>
                <w:bCs/>
                <w:sz w:val="22"/>
                <w:szCs w:val="22"/>
              </w:rPr>
              <w:t>Capacity audit will identify which areas of the school can be utilised for learning.</w:t>
            </w:r>
          </w:p>
          <w:p w14:paraId="6C38E13C" w14:textId="77777777" w:rsidR="002545FD" w:rsidRPr="0046592C" w:rsidRDefault="002545FD" w:rsidP="002545FD">
            <w:pPr>
              <w:pStyle w:val="ListParagraph"/>
              <w:rPr>
                <w:rFonts w:ascii="Arial" w:hAnsi="Arial" w:cs="Arial"/>
                <w:b/>
                <w:bCs/>
                <w:sz w:val="22"/>
                <w:szCs w:val="22"/>
              </w:rPr>
            </w:pPr>
          </w:p>
          <w:p w14:paraId="5D25B501" w14:textId="77777777" w:rsidR="002545FD" w:rsidRDefault="002545FD" w:rsidP="002545FD">
            <w:pPr>
              <w:rPr>
                <w:rFonts w:ascii="Arial" w:hAnsi="Arial" w:cs="Arial"/>
                <w:b/>
                <w:bCs/>
                <w:sz w:val="22"/>
                <w:szCs w:val="22"/>
              </w:rPr>
            </w:pPr>
          </w:p>
          <w:p w14:paraId="0A9DCB19" w14:textId="77777777" w:rsidR="002545FD" w:rsidRPr="00FE2DDA" w:rsidRDefault="002545FD" w:rsidP="002545FD">
            <w:pPr>
              <w:rPr>
                <w:rFonts w:ascii="Arial" w:hAnsi="Arial" w:cs="Arial"/>
                <w:b/>
                <w:bCs/>
                <w:sz w:val="22"/>
                <w:szCs w:val="22"/>
              </w:rPr>
            </w:pPr>
          </w:p>
          <w:p w14:paraId="6285287D" w14:textId="77777777" w:rsidR="002545FD" w:rsidRDefault="002545FD" w:rsidP="002545FD">
            <w:pPr>
              <w:rPr>
                <w:sz w:val="22"/>
                <w:szCs w:val="22"/>
              </w:rPr>
            </w:pPr>
          </w:p>
          <w:p w14:paraId="296F3C45" w14:textId="77777777" w:rsidR="002545FD" w:rsidRDefault="002545FD" w:rsidP="002545FD">
            <w:pPr>
              <w:rPr>
                <w:sz w:val="22"/>
                <w:szCs w:val="22"/>
              </w:rPr>
            </w:pPr>
          </w:p>
          <w:p w14:paraId="2B67FC62" w14:textId="77777777" w:rsidR="002545FD" w:rsidRDefault="002545FD" w:rsidP="002545FD">
            <w:pPr>
              <w:rPr>
                <w:sz w:val="22"/>
                <w:szCs w:val="22"/>
              </w:rPr>
            </w:pPr>
          </w:p>
          <w:p w14:paraId="4EB2CEF3" w14:textId="77777777" w:rsidR="002545FD" w:rsidRDefault="002545FD" w:rsidP="002545FD">
            <w:pPr>
              <w:pStyle w:val="ListParagraph"/>
              <w:numPr>
                <w:ilvl w:val="0"/>
                <w:numId w:val="20"/>
              </w:numPr>
              <w:rPr>
                <w:rFonts w:ascii="Arial" w:hAnsi="Arial" w:cs="Arial"/>
                <w:sz w:val="22"/>
                <w:szCs w:val="22"/>
              </w:rPr>
            </w:pPr>
            <w:r w:rsidRPr="00DC63BC">
              <w:rPr>
                <w:rFonts w:ascii="Arial" w:hAnsi="Arial" w:cs="Arial"/>
                <w:sz w:val="22"/>
                <w:szCs w:val="22"/>
              </w:rPr>
              <w:lastRenderedPageBreak/>
              <w:t>All staff</w:t>
            </w:r>
            <w:r>
              <w:rPr>
                <w:rFonts w:ascii="Arial" w:hAnsi="Arial" w:cs="Arial"/>
                <w:sz w:val="22"/>
                <w:szCs w:val="22"/>
              </w:rPr>
              <w:t xml:space="preserve"> will be aware of the expectations in terms of delivery of Literacy, Numeracy and HWB within the school and use this to inform their planning, learning and teaching.</w:t>
            </w:r>
          </w:p>
          <w:p w14:paraId="3CBA1FA9" w14:textId="77777777" w:rsidR="002545FD" w:rsidRDefault="002545FD" w:rsidP="002545FD">
            <w:pPr>
              <w:rPr>
                <w:rFonts w:ascii="Arial" w:hAnsi="Arial" w:cs="Arial"/>
                <w:sz w:val="22"/>
                <w:szCs w:val="22"/>
              </w:rPr>
            </w:pPr>
          </w:p>
          <w:p w14:paraId="4B5D7900" w14:textId="77777777" w:rsidR="002545FD" w:rsidRDefault="002545FD" w:rsidP="002545FD">
            <w:pPr>
              <w:pStyle w:val="ListParagraph"/>
              <w:numPr>
                <w:ilvl w:val="0"/>
                <w:numId w:val="20"/>
              </w:numPr>
              <w:rPr>
                <w:rFonts w:ascii="Arial" w:hAnsi="Arial" w:cs="Arial"/>
                <w:sz w:val="22"/>
                <w:szCs w:val="22"/>
              </w:rPr>
            </w:pPr>
            <w:r>
              <w:rPr>
                <w:rFonts w:ascii="Arial" w:hAnsi="Arial" w:cs="Arial"/>
                <w:sz w:val="22"/>
                <w:szCs w:val="22"/>
              </w:rPr>
              <w:t>All staff will engage in collegiate working.</w:t>
            </w:r>
          </w:p>
          <w:p w14:paraId="5BF7D056" w14:textId="77777777" w:rsidR="002545FD" w:rsidRDefault="002545FD" w:rsidP="002545FD">
            <w:pPr>
              <w:pStyle w:val="ListParagraph"/>
              <w:rPr>
                <w:rFonts w:ascii="Arial" w:hAnsi="Arial" w:cs="Arial"/>
                <w:sz w:val="22"/>
                <w:szCs w:val="22"/>
              </w:rPr>
            </w:pPr>
          </w:p>
          <w:p w14:paraId="4D005D31" w14:textId="77777777" w:rsidR="002545FD" w:rsidRDefault="002545FD" w:rsidP="002545FD">
            <w:pPr>
              <w:pStyle w:val="ListParagraph"/>
              <w:rPr>
                <w:rFonts w:ascii="Arial" w:hAnsi="Arial" w:cs="Arial"/>
                <w:sz w:val="22"/>
                <w:szCs w:val="22"/>
              </w:rPr>
            </w:pPr>
          </w:p>
          <w:p w14:paraId="5CCD809B" w14:textId="77777777" w:rsidR="002545FD" w:rsidRPr="00DC63BC" w:rsidRDefault="002545FD" w:rsidP="002545FD">
            <w:pPr>
              <w:pStyle w:val="ListParagraph"/>
              <w:rPr>
                <w:rFonts w:ascii="Arial" w:hAnsi="Arial" w:cs="Arial"/>
                <w:sz w:val="22"/>
                <w:szCs w:val="22"/>
              </w:rPr>
            </w:pPr>
          </w:p>
          <w:p w14:paraId="52CB902D" w14:textId="77777777" w:rsidR="002545FD" w:rsidRDefault="002545FD" w:rsidP="002545FD">
            <w:pPr>
              <w:pStyle w:val="ListParagraph"/>
              <w:numPr>
                <w:ilvl w:val="0"/>
                <w:numId w:val="20"/>
              </w:numPr>
              <w:rPr>
                <w:rFonts w:ascii="Arial" w:hAnsi="Arial" w:cs="Arial"/>
                <w:sz w:val="22"/>
                <w:szCs w:val="22"/>
              </w:rPr>
            </w:pPr>
            <w:r>
              <w:rPr>
                <w:rFonts w:ascii="Arial" w:hAnsi="Arial" w:cs="Arial"/>
                <w:sz w:val="22"/>
                <w:szCs w:val="22"/>
              </w:rPr>
              <w:t>There will be continuity of learning between the 2 groups of children.</w:t>
            </w:r>
          </w:p>
          <w:p w14:paraId="6666EE54" w14:textId="77777777" w:rsidR="002545FD" w:rsidRDefault="002545FD" w:rsidP="002545FD">
            <w:pPr>
              <w:pStyle w:val="ListParagraph"/>
              <w:rPr>
                <w:rFonts w:ascii="Arial" w:hAnsi="Arial" w:cs="Arial"/>
                <w:sz w:val="22"/>
                <w:szCs w:val="22"/>
              </w:rPr>
            </w:pPr>
          </w:p>
          <w:p w14:paraId="346A3599" w14:textId="77777777" w:rsidR="002545FD" w:rsidRDefault="002545FD" w:rsidP="002545FD">
            <w:pPr>
              <w:pStyle w:val="ListParagraph"/>
              <w:rPr>
                <w:rFonts w:ascii="Arial" w:hAnsi="Arial" w:cs="Arial"/>
                <w:sz w:val="22"/>
                <w:szCs w:val="22"/>
              </w:rPr>
            </w:pPr>
          </w:p>
          <w:p w14:paraId="6996F52A" w14:textId="77777777" w:rsidR="002545FD" w:rsidRDefault="002545FD" w:rsidP="002545FD">
            <w:pPr>
              <w:pStyle w:val="ListParagraph"/>
              <w:rPr>
                <w:rFonts w:ascii="Arial" w:hAnsi="Arial" w:cs="Arial"/>
                <w:sz w:val="22"/>
                <w:szCs w:val="22"/>
              </w:rPr>
            </w:pPr>
          </w:p>
          <w:p w14:paraId="5F482A24" w14:textId="77777777" w:rsidR="002545FD" w:rsidRDefault="002545FD" w:rsidP="002545FD">
            <w:pPr>
              <w:pStyle w:val="ListParagraph"/>
              <w:numPr>
                <w:ilvl w:val="0"/>
                <w:numId w:val="20"/>
              </w:numPr>
              <w:rPr>
                <w:rFonts w:ascii="Arial" w:hAnsi="Arial" w:cs="Arial"/>
                <w:sz w:val="22"/>
                <w:szCs w:val="22"/>
              </w:rPr>
            </w:pPr>
            <w:r>
              <w:rPr>
                <w:rFonts w:ascii="Arial" w:hAnsi="Arial" w:cs="Arial"/>
                <w:sz w:val="22"/>
                <w:szCs w:val="22"/>
              </w:rPr>
              <w:t>Learning and teaching will be assessed consistently across all stages based on SLC guidance.</w:t>
            </w:r>
          </w:p>
          <w:p w14:paraId="6E8597C5" w14:textId="77777777" w:rsidR="002545FD" w:rsidRDefault="002545FD" w:rsidP="002545FD">
            <w:pPr>
              <w:rPr>
                <w:rFonts w:ascii="Arial" w:hAnsi="Arial" w:cs="Arial"/>
                <w:sz w:val="22"/>
                <w:szCs w:val="22"/>
              </w:rPr>
            </w:pPr>
          </w:p>
          <w:p w14:paraId="6240C520" w14:textId="77777777" w:rsidR="002545FD" w:rsidRDefault="002545FD" w:rsidP="002545FD">
            <w:pPr>
              <w:pStyle w:val="ListParagraph"/>
              <w:numPr>
                <w:ilvl w:val="0"/>
                <w:numId w:val="20"/>
              </w:numPr>
              <w:rPr>
                <w:rFonts w:ascii="Arial" w:hAnsi="Arial" w:cs="Arial"/>
                <w:sz w:val="22"/>
                <w:szCs w:val="22"/>
              </w:rPr>
            </w:pPr>
            <w:r w:rsidRPr="00A92518">
              <w:rPr>
                <w:rFonts w:ascii="Arial" w:hAnsi="Arial" w:cs="Arial"/>
                <w:sz w:val="22"/>
                <w:szCs w:val="22"/>
              </w:rPr>
              <w:t>Collated results will show where more support and interventions may be required.</w:t>
            </w:r>
          </w:p>
          <w:p w14:paraId="07BA9C2C" w14:textId="77777777" w:rsidR="002545FD" w:rsidRDefault="002545FD" w:rsidP="002545FD">
            <w:pPr>
              <w:rPr>
                <w:rFonts w:ascii="Arial" w:hAnsi="Arial" w:cs="Arial"/>
                <w:sz w:val="22"/>
                <w:szCs w:val="22"/>
              </w:rPr>
            </w:pPr>
          </w:p>
          <w:p w14:paraId="1D05FD75" w14:textId="77777777" w:rsidR="002545FD" w:rsidRDefault="002545FD" w:rsidP="002545FD">
            <w:pPr>
              <w:pStyle w:val="ListParagraph"/>
              <w:numPr>
                <w:ilvl w:val="0"/>
                <w:numId w:val="6"/>
              </w:numPr>
              <w:rPr>
                <w:rFonts w:ascii="Arial" w:hAnsi="Arial" w:cs="Arial"/>
                <w:sz w:val="22"/>
                <w:szCs w:val="22"/>
              </w:rPr>
            </w:pPr>
            <w:r w:rsidRPr="00A92518">
              <w:rPr>
                <w:rFonts w:ascii="Arial" w:hAnsi="Arial" w:cs="Arial"/>
                <w:sz w:val="22"/>
                <w:szCs w:val="22"/>
              </w:rPr>
              <w:t>Collated results will show where more support and interventions may be required.</w:t>
            </w:r>
          </w:p>
          <w:p w14:paraId="6DFA49EC" w14:textId="77777777" w:rsidR="002545FD" w:rsidRDefault="002545FD" w:rsidP="002545FD">
            <w:pPr>
              <w:pStyle w:val="ListParagraph"/>
              <w:numPr>
                <w:ilvl w:val="0"/>
                <w:numId w:val="6"/>
              </w:numPr>
              <w:rPr>
                <w:rFonts w:ascii="Arial" w:hAnsi="Arial" w:cs="Arial"/>
                <w:sz w:val="22"/>
                <w:szCs w:val="22"/>
              </w:rPr>
            </w:pPr>
            <w:r w:rsidRPr="00A92518">
              <w:rPr>
                <w:rFonts w:ascii="Arial" w:hAnsi="Arial" w:cs="Arial"/>
                <w:sz w:val="22"/>
                <w:szCs w:val="22"/>
              </w:rPr>
              <w:t xml:space="preserve">Collated results will show where more </w:t>
            </w:r>
            <w:r w:rsidRPr="00A92518">
              <w:rPr>
                <w:rFonts w:ascii="Arial" w:hAnsi="Arial" w:cs="Arial"/>
                <w:sz w:val="22"/>
                <w:szCs w:val="22"/>
              </w:rPr>
              <w:lastRenderedPageBreak/>
              <w:t>support and interventions may be required.</w:t>
            </w:r>
          </w:p>
          <w:p w14:paraId="35F2CF58" w14:textId="77777777" w:rsidR="002545FD" w:rsidRPr="00A92518" w:rsidRDefault="002545FD" w:rsidP="002545FD">
            <w:pPr>
              <w:pStyle w:val="ListParagraph"/>
              <w:rPr>
                <w:rFonts w:ascii="Arial" w:hAnsi="Arial" w:cs="Arial"/>
                <w:sz w:val="22"/>
                <w:szCs w:val="22"/>
              </w:rPr>
            </w:pPr>
          </w:p>
          <w:p w14:paraId="3F0934B7" w14:textId="77777777" w:rsidR="002545FD" w:rsidRPr="00A92518" w:rsidRDefault="002545FD" w:rsidP="002545FD">
            <w:pPr>
              <w:pStyle w:val="ListParagraph"/>
              <w:numPr>
                <w:ilvl w:val="0"/>
                <w:numId w:val="6"/>
              </w:numPr>
              <w:rPr>
                <w:rFonts w:ascii="Arial" w:hAnsi="Arial" w:cs="Arial"/>
                <w:sz w:val="22"/>
                <w:szCs w:val="22"/>
              </w:rPr>
            </w:pPr>
            <w:r>
              <w:rPr>
                <w:rFonts w:ascii="Arial" w:hAnsi="Arial" w:cs="Arial"/>
                <w:sz w:val="22"/>
                <w:szCs w:val="22"/>
              </w:rPr>
              <w:t>Based on SLC guidance, recovery curriculum model will be developed to suit the context of the school.</w:t>
            </w:r>
          </w:p>
          <w:p w14:paraId="5F3830D6" w14:textId="77777777" w:rsidR="002545FD" w:rsidRDefault="002545FD" w:rsidP="002545FD">
            <w:pPr>
              <w:pStyle w:val="ListParagraph"/>
              <w:numPr>
                <w:ilvl w:val="0"/>
                <w:numId w:val="6"/>
              </w:numPr>
              <w:rPr>
                <w:rFonts w:ascii="Arial" w:hAnsi="Arial" w:cs="Arial"/>
                <w:sz w:val="22"/>
                <w:szCs w:val="22"/>
              </w:rPr>
            </w:pPr>
            <w:r>
              <w:rPr>
                <w:rFonts w:ascii="Arial" w:hAnsi="Arial" w:cs="Arial"/>
                <w:sz w:val="22"/>
                <w:szCs w:val="22"/>
              </w:rPr>
              <w:t>Relevant CLPL will be undertaken.</w:t>
            </w:r>
          </w:p>
          <w:p w14:paraId="09B67237" w14:textId="340B355A" w:rsidR="002545FD" w:rsidRDefault="002545FD" w:rsidP="002545FD">
            <w:pPr>
              <w:pStyle w:val="ListParagraph"/>
              <w:rPr>
                <w:rFonts w:ascii="Arial" w:hAnsi="Arial" w:cs="Arial"/>
                <w:sz w:val="22"/>
                <w:szCs w:val="22"/>
              </w:rPr>
            </w:pPr>
          </w:p>
          <w:p w14:paraId="2D0A8C12" w14:textId="57144A40" w:rsidR="00B7347D" w:rsidRDefault="00B7347D" w:rsidP="002545FD">
            <w:pPr>
              <w:pStyle w:val="ListParagraph"/>
              <w:rPr>
                <w:rFonts w:ascii="Arial" w:hAnsi="Arial" w:cs="Arial"/>
                <w:sz w:val="22"/>
                <w:szCs w:val="22"/>
              </w:rPr>
            </w:pPr>
          </w:p>
          <w:p w14:paraId="40716D17" w14:textId="67AB5284" w:rsidR="00B7347D" w:rsidRDefault="00B7347D" w:rsidP="002545FD">
            <w:pPr>
              <w:pStyle w:val="ListParagraph"/>
              <w:rPr>
                <w:rFonts w:ascii="Arial" w:hAnsi="Arial" w:cs="Arial"/>
                <w:sz w:val="22"/>
                <w:szCs w:val="22"/>
              </w:rPr>
            </w:pPr>
          </w:p>
          <w:p w14:paraId="328975D5" w14:textId="463ED967" w:rsidR="00B7347D" w:rsidRDefault="00B7347D" w:rsidP="002545FD">
            <w:pPr>
              <w:pStyle w:val="ListParagraph"/>
              <w:rPr>
                <w:rFonts w:ascii="Arial" w:hAnsi="Arial" w:cs="Arial"/>
                <w:sz w:val="22"/>
                <w:szCs w:val="22"/>
              </w:rPr>
            </w:pPr>
          </w:p>
          <w:p w14:paraId="742713C4" w14:textId="6159395A" w:rsidR="00B7347D" w:rsidRDefault="00B7347D" w:rsidP="002545FD">
            <w:pPr>
              <w:pStyle w:val="ListParagraph"/>
              <w:rPr>
                <w:rFonts w:ascii="Arial" w:hAnsi="Arial" w:cs="Arial"/>
                <w:sz w:val="22"/>
                <w:szCs w:val="22"/>
              </w:rPr>
            </w:pPr>
          </w:p>
          <w:p w14:paraId="36FA0996" w14:textId="290C7345" w:rsidR="00B7347D" w:rsidRDefault="00B7347D" w:rsidP="002545FD">
            <w:pPr>
              <w:pStyle w:val="ListParagraph"/>
              <w:rPr>
                <w:rFonts w:ascii="Arial" w:hAnsi="Arial" w:cs="Arial"/>
                <w:sz w:val="22"/>
                <w:szCs w:val="22"/>
              </w:rPr>
            </w:pPr>
          </w:p>
          <w:p w14:paraId="5DAEF49B" w14:textId="0C8256FB" w:rsidR="00B7347D" w:rsidRDefault="00B7347D" w:rsidP="002545FD">
            <w:pPr>
              <w:pStyle w:val="ListParagraph"/>
              <w:rPr>
                <w:rFonts w:ascii="Arial" w:hAnsi="Arial" w:cs="Arial"/>
                <w:sz w:val="22"/>
                <w:szCs w:val="22"/>
              </w:rPr>
            </w:pPr>
          </w:p>
          <w:p w14:paraId="7F4F96F9" w14:textId="6E487647" w:rsidR="00B7347D" w:rsidRDefault="00B7347D" w:rsidP="002545FD">
            <w:pPr>
              <w:pStyle w:val="ListParagraph"/>
              <w:rPr>
                <w:rFonts w:ascii="Arial" w:hAnsi="Arial" w:cs="Arial"/>
                <w:sz w:val="22"/>
                <w:szCs w:val="22"/>
              </w:rPr>
            </w:pPr>
          </w:p>
          <w:p w14:paraId="6CEE6F43" w14:textId="4E03630A" w:rsidR="00B7347D" w:rsidRDefault="00B7347D" w:rsidP="002545FD">
            <w:pPr>
              <w:pStyle w:val="ListParagraph"/>
              <w:rPr>
                <w:rFonts w:ascii="Arial" w:hAnsi="Arial" w:cs="Arial"/>
                <w:sz w:val="22"/>
                <w:szCs w:val="22"/>
              </w:rPr>
            </w:pPr>
          </w:p>
          <w:p w14:paraId="72FB5DCE" w14:textId="2176D65F" w:rsidR="00B7347D" w:rsidRDefault="00B7347D" w:rsidP="002545FD">
            <w:pPr>
              <w:pStyle w:val="ListParagraph"/>
              <w:rPr>
                <w:rFonts w:ascii="Arial" w:hAnsi="Arial" w:cs="Arial"/>
                <w:sz w:val="22"/>
                <w:szCs w:val="22"/>
              </w:rPr>
            </w:pPr>
          </w:p>
          <w:p w14:paraId="670ACF8E" w14:textId="4BEFEA50" w:rsidR="00B7347D" w:rsidRDefault="00B7347D" w:rsidP="002545FD">
            <w:pPr>
              <w:pStyle w:val="ListParagraph"/>
              <w:rPr>
                <w:rFonts w:ascii="Arial" w:hAnsi="Arial" w:cs="Arial"/>
                <w:sz w:val="22"/>
                <w:szCs w:val="22"/>
              </w:rPr>
            </w:pPr>
          </w:p>
          <w:p w14:paraId="4DFCDB26" w14:textId="77777777" w:rsidR="00B7347D" w:rsidRDefault="00B7347D" w:rsidP="002545FD">
            <w:pPr>
              <w:pStyle w:val="ListParagraph"/>
              <w:rPr>
                <w:rFonts w:ascii="Arial" w:hAnsi="Arial" w:cs="Arial"/>
                <w:sz w:val="22"/>
                <w:szCs w:val="22"/>
              </w:rPr>
            </w:pPr>
          </w:p>
          <w:p w14:paraId="37484DBF" w14:textId="77777777" w:rsidR="002545FD" w:rsidRDefault="002545FD" w:rsidP="002545FD">
            <w:pPr>
              <w:pStyle w:val="ListParagraph"/>
              <w:numPr>
                <w:ilvl w:val="0"/>
                <w:numId w:val="6"/>
              </w:numPr>
              <w:rPr>
                <w:rFonts w:ascii="Arial" w:hAnsi="Arial" w:cs="Arial"/>
                <w:sz w:val="22"/>
                <w:szCs w:val="22"/>
              </w:rPr>
            </w:pPr>
            <w:r>
              <w:rPr>
                <w:rFonts w:ascii="Arial" w:hAnsi="Arial" w:cs="Arial"/>
                <w:sz w:val="22"/>
                <w:szCs w:val="22"/>
              </w:rPr>
              <w:t>Agreed areas of the curriculum will be taught in school and as part of home learning</w:t>
            </w:r>
          </w:p>
          <w:p w14:paraId="6BDB60D7" w14:textId="77777777" w:rsidR="002545FD" w:rsidRPr="00A92518" w:rsidRDefault="002545FD" w:rsidP="002545FD">
            <w:pPr>
              <w:pStyle w:val="ListParagraph"/>
              <w:rPr>
                <w:rFonts w:ascii="Arial" w:hAnsi="Arial" w:cs="Arial"/>
                <w:sz w:val="22"/>
                <w:szCs w:val="22"/>
              </w:rPr>
            </w:pPr>
          </w:p>
          <w:p w14:paraId="1AA902F4" w14:textId="77777777" w:rsidR="002545FD" w:rsidRDefault="002545FD" w:rsidP="002545FD">
            <w:pPr>
              <w:pStyle w:val="ListParagraph"/>
              <w:numPr>
                <w:ilvl w:val="0"/>
                <w:numId w:val="6"/>
              </w:numPr>
              <w:rPr>
                <w:rFonts w:ascii="Arial" w:hAnsi="Arial" w:cs="Arial"/>
                <w:sz w:val="22"/>
                <w:szCs w:val="22"/>
              </w:rPr>
            </w:pPr>
            <w:r>
              <w:rPr>
                <w:rFonts w:ascii="Arial" w:hAnsi="Arial" w:cs="Arial"/>
                <w:sz w:val="22"/>
                <w:szCs w:val="22"/>
              </w:rPr>
              <w:t>Key and relevant information will be shared with children and parents/carers.</w:t>
            </w:r>
          </w:p>
          <w:p w14:paraId="60E30FB9" w14:textId="77777777" w:rsidR="002545FD" w:rsidRDefault="002545FD" w:rsidP="002545FD">
            <w:pPr>
              <w:ind w:left="360"/>
              <w:rPr>
                <w:rFonts w:ascii="Arial" w:hAnsi="Arial" w:cs="Arial"/>
                <w:sz w:val="22"/>
                <w:szCs w:val="22"/>
              </w:rPr>
            </w:pPr>
          </w:p>
          <w:p w14:paraId="72EB41D6" w14:textId="77777777" w:rsidR="002545FD" w:rsidRPr="00AA6EFB" w:rsidRDefault="002545FD" w:rsidP="002545FD">
            <w:pPr>
              <w:pStyle w:val="ListParagraph"/>
              <w:numPr>
                <w:ilvl w:val="0"/>
                <w:numId w:val="6"/>
              </w:numPr>
              <w:rPr>
                <w:rFonts w:ascii="Arial" w:hAnsi="Arial" w:cs="Arial"/>
                <w:sz w:val="22"/>
                <w:szCs w:val="22"/>
              </w:rPr>
            </w:pPr>
            <w:r>
              <w:rPr>
                <w:rFonts w:ascii="Arial" w:hAnsi="Arial" w:cs="Arial"/>
                <w:sz w:val="22"/>
                <w:szCs w:val="22"/>
              </w:rPr>
              <w:t>The results of termly consultations will inform future learning provision in school.</w:t>
            </w:r>
          </w:p>
          <w:p w14:paraId="4649A1E8" w14:textId="77777777" w:rsidR="002545FD" w:rsidRPr="00A92518" w:rsidRDefault="002545FD" w:rsidP="002545FD">
            <w:pPr>
              <w:ind w:left="360"/>
              <w:rPr>
                <w:rFonts w:ascii="Arial" w:hAnsi="Arial" w:cs="Arial"/>
                <w:sz w:val="22"/>
                <w:szCs w:val="22"/>
              </w:rPr>
            </w:pPr>
          </w:p>
          <w:p w14:paraId="1CFAB1FA" w14:textId="79EDFD8D" w:rsidR="00C0791F" w:rsidRPr="00163B33" w:rsidRDefault="00C0791F" w:rsidP="00AE7D8C">
            <w:pPr>
              <w:rPr>
                <w:sz w:val="22"/>
                <w:szCs w:val="22"/>
              </w:rPr>
            </w:pPr>
          </w:p>
        </w:tc>
      </w:tr>
      <w:tr w:rsidR="00C0791F" w:rsidRPr="00163B33" w14:paraId="5FAAA286" w14:textId="77777777" w:rsidTr="0088449A">
        <w:tc>
          <w:tcPr>
            <w:tcW w:w="4294" w:type="dxa"/>
            <w:shd w:val="clear" w:color="auto" w:fill="FABF8F"/>
          </w:tcPr>
          <w:p w14:paraId="52C79383" w14:textId="77777777" w:rsidR="00C0791F" w:rsidRPr="0088449A" w:rsidRDefault="00C0791F" w:rsidP="00810C4A">
            <w:pPr>
              <w:rPr>
                <w:rFonts w:ascii="Arial" w:hAnsi="Arial" w:cs="Arial"/>
                <w:b/>
                <w:bCs/>
                <w:sz w:val="22"/>
                <w:szCs w:val="22"/>
              </w:rPr>
            </w:pPr>
            <w:r w:rsidRPr="0088449A">
              <w:rPr>
                <w:rFonts w:ascii="Arial" w:hAnsi="Arial" w:cs="Arial"/>
                <w:b/>
                <w:bCs/>
                <w:sz w:val="22"/>
                <w:szCs w:val="22"/>
              </w:rPr>
              <w:lastRenderedPageBreak/>
              <w:t xml:space="preserve">Theme: </w:t>
            </w:r>
            <w:r w:rsidRPr="0088449A">
              <w:rPr>
                <w:rFonts w:ascii="Arial" w:hAnsi="Arial" w:cs="Arial"/>
                <w:bCs/>
                <w:sz w:val="22"/>
                <w:szCs w:val="22"/>
              </w:rPr>
              <w:t xml:space="preserve">Learning At Home </w:t>
            </w:r>
            <w:r w:rsidRPr="0088449A">
              <w:rPr>
                <w:rFonts w:ascii="Arial" w:hAnsi="Arial" w:cs="Arial"/>
                <w:b/>
                <w:bCs/>
                <w:sz w:val="22"/>
                <w:szCs w:val="22"/>
              </w:rPr>
              <w:t xml:space="preserve"> </w:t>
            </w:r>
          </w:p>
          <w:p w14:paraId="4D72FC47" w14:textId="77777777" w:rsidR="00C0791F" w:rsidRPr="0088449A" w:rsidRDefault="00C0791F" w:rsidP="00C0791F">
            <w:pPr>
              <w:shd w:val="clear" w:color="auto" w:fill="FABF8F"/>
              <w:rPr>
                <w:rFonts w:ascii="Arial" w:hAnsi="Arial" w:cs="Arial"/>
                <w:b/>
                <w:bCs/>
                <w:sz w:val="22"/>
                <w:szCs w:val="22"/>
              </w:rPr>
            </w:pPr>
          </w:p>
          <w:p w14:paraId="4F451B04" w14:textId="77777777" w:rsidR="00C0791F" w:rsidRPr="0088449A" w:rsidRDefault="00C0791F" w:rsidP="00C0791F">
            <w:pPr>
              <w:shd w:val="clear" w:color="auto" w:fill="FABF8F"/>
              <w:rPr>
                <w:rFonts w:ascii="Arial" w:hAnsi="Arial" w:cs="Arial"/>
                <w:b/>
                <w:bCs/>
                <w:sz w:val="22"/>
                <w:szCs w:val="22"/>
              </w:rPr>
            </w:pPr>
            <w:r w:rsidRPr="0088449A">
              <w:rPr>
                <w:rFonts w:ascii="Arial" w:hAnsi="Arial" w:cs="Arial"/>
                <w:b/>
                <w:bCs/>
                <w:sz w:val="22"/>
                <w:szCs w:val="22"/>
              </w:rPr>
              <w:t xml:space="preserve">Rationale: </w:t>
            </w:r>
          </w:p>
          <w:p w14:paraId="54D3ADB4" w14:textId="77777777" w:rsidR="00C0791F" w:rsidRPr="0088449A" w:rsidRDefault="00C0791F" w:rsidP="00810C4A">
            <w:pPr>
              <w:rPr>
                <w:rFonts w:ascii="Arial" w:hAnsi="Arial" w:cs="Arial"/>
                <w:color w:val="333333"/>
                <w:sz w:val="22"/>
                <w:szCs w:val="22"/>
                <w:shd w:val="clear" w:color="auto" w:fill="FFFFFF"/>
              </w:rPr>
            </w:pPr>
          </w:p>
          <w:p w14:paraId="65CF75B3" w14:textId="77777777" w:rsidR="0098720B" w:rsidRPr="0088449A" w:rsidRDefault="0098720B" w:rsidP="0098720B">
            <w:pPr>
              <w:rPr>
                <w:rFonts w:ascii="Arial" w:hAnsi="Arial" w:cs="Arial"/>
                <w:sz w:val="22"/>
                <w:szCs w:val="22"/>
              </w:rPr>
            </w:pPr>
            <w:r w:rsidRPr="0088449A">
              <w:rPr>
                <w:rFonts w:ascii="Arial" w:hAnsi="Arial" w:cs="Arial"/>
                <w:sz w:val="22"/>
                <w:szCs w:val="22"/>
              </w:rPr>
              <w:t>A blended model of in-school and in-home learning is reliant on consistent, easy to use in-home learning materials which are intended to support and complement, but not replicate, in-school learning. This includes consideration of the specific needs of learners with additional support needs and other families most in need of support.</w:t>
            </w:r>
          </w:p>
          <w:p w14:paraId="57BBAACE" w14:textId="77777777" w:rsidR="00C0791F" w:rsidRPr="0088449A" w:rsidRDefault="00C0791F" w:rsidP="00C0791F">
            <w:pPr>
              <w:shd w:val="clear" w:color="auto" w:fill="FABF8F"/>
              <w:rPr>
                <w:rFonts w:ascii="Arial" w:hAnsi="Arial" w:cs="Arial"/>
                <w:color w:val="333333"/>
                <w:sz w:val="22"/>
                <w:szCs w:val="22"/>
                <w:shd w:val="clear" w:color="auto" w:fill="FFFFFF"/>
              </w:rPr>
            </w:pPr>
          </w:p>
          <w:p w14:paraId="55948790" w14:textId="77777777" w:rsidR="00C0791F" w:rsidRPr="0088449A" w:rsidRDefault="00C0791F" w:rsidP="00810C4A">
            <w:pPr>
              <w:rPr>
                <w:rFonts w:ascii="Arial" w:hAnsi="Arial" w:cs="Arial"/>
                <w:color w:val="333333"/>
                <w:sz w:val="22"/>
                <w:szCs w:val="22"/>
                <w:shd w:val="clear" w:color="auto" w:fill="FFFFFF"/>
              </w:rPr>
            </w:pPr>
          </w:p>
          <w:p w14:paraId="15338727" w14:textId="77777777" w:rsidR="00C0791F" w:rsidRPr="0088449A" w:rsidRDefault="00C0791F" w:rsidP="00810C4A">
            <w:pPr>
              <w:rPr>
                <w:rFonts w:ascii="Arial" w:hAnsi="Arial" w:cs="Arial"/>
                <w:color w:val="333333"/>
                <w:sz w:val="22"/>
                <w:szCs w:val="22"/>
                <w:shd w:val="clear" w:color="auto" w:fill="FFFFFF"/>
              </w:rPr>
            </w:pPr>
          </w:p>
          <w:p w14:paraId="2A7B099A" w14:textId="77777777" w:rsidR="0098720B" w:rsidRPr="0088449A" w:rsidRDefault="0098720B" w:rsidP="0098720B">
            <w:pPr>
              <w:rPr>
                <w:rFonts w:ascii="Arial" w:hAnsi="Arial" w:cs="Arial"/>
                <w:sz w:val="22"/>
                <w:szCs w:val="22"/>
              </w:rPr>
            </w:pPr>
            <w:r w:rsidRPr="0088449A">
              <w:rPr>
                <w:rFonts w:ascii="Arial" w:hAnsi="Arial" w:cs="Arial"/>
                <w:sz w:val="22"/>
                <w:szCs w:val="22"/>
              </w:rPr>
              <w:t>While recognising that in-home learning takes many forms (including support from families) and is by no means all IT based, an approach to digital learning should be implemented to mitigate negative impacts on equity. This will specifically focus on providing digital access for pupils who do not have this at present.</w:t>
            </w:r>
          </w:p>
          <w:p w14:paraId="19483944" w14:textId="77777777" w:rsidR="00C0791F" w:rsidRPr="0088449A" w:rsidRDefault="00C0791F" w:rsidP="00810C4A">
            <w:pPr>
              <w:rPr>
                <w:rFonts w:ascii="Arial" w:hAnsi="Arial" w:cs="Arial"/>
                <w:color w:val="333333"/>
                <w:sz w:val="22"/>
                <w:szCs w:val="22"/>
                <w:shd w:val="clear" w:color="auto" w:fill="FFFFFF"/>
              </w:rPr>
            </w:pPr>
          </w:p>
          <w:p w14:paraId="02C998BC" w14:textId="77777777" w:rsidR="00C0791F" w:rsidRPr="0088449A" w:rsidRDefault="00C0791F" w:rsidP="00810C4A">
            <w:pPr>
              <w:rPr>
                <w:rFonts w:ascii="Arial" w:hAnsi="Arial" w:cs="Arial"/>
                <w:color w:val="333333"/>
                <w:sz w:val="22"/>
                <w:szCs w:val="22"/>
                <w:shd w:val="clear" w:color="auto" w:fill="FFFFFF"/>
              </w:rPr>
            </w:pPr>
          </w:p>
          <w:p w14:paraId="0AF50C2A" w14:textId="77777777" w:rsidR="00C0791F" w:rsidRPr="0088449A" w:rsidRDefault="00C0791F" w:rsidP="00810C4A">
            <w:pPr>
              <w:rPr>
                <w:rFonts w:ascii="Arial" w:hAnsi="Arial" w:cs="Arial"/>
                <w:color w:val="333333"/>
                <w:sz w:val="22"/>
                <w:szCs w:val="22"/>
                <w:shd w:val="clear" w:color="auto" w:fill="FFFFFF"/>
              </w:rPr>
            </w:pPr>
          </w:p>
          <w:p w14:paraId="4804F645" w14:textId="5EB8A391" w:rsidR="00C0791F" w:rsidRDefault="00C0791F" w:rsidP="00810C4A">
            <w:pPr>
              <w:rPr>
                <w:rFonts w:ascii="Arial" w:hAnsi="Arial" w:cs="Arial"/>
                <w:color w:val="333333"/>
                <w:sz w:val="22"/>
                <w:szCs w:val="22"/>
                <w:shd w:val="clear" w:color="auto" w:fill="FFFFFF"/>
              </w:rPr>
            </w:pPr>
          </w:p>
          <w:p w14:paraId="6BD6A722" w14:textId="24D6BBEA" w:rsidR="005A1C4B" w:rsidRDefault="005A1C4B" w:rsidP="00810C4A">
            <w:pPr>
              <w:rPr>
                <w:rFonts w:ascii="Arial" w:hAnsi="Arial" w:cs="Arial"/>
                <w:color w:val="333333"/>
                <w:sz w:val="22"/>
                <w:szCs w:val="22"/>
                <w:shd w:val="clear" w:color="auto" w:fill="FFFFFF"/>
              </w:rPr>
            </w:pPr>
          </w:p>
          <w:p w14:paraId="5CF3BD86" w14:textId="0DBA9C64" w:rsidR="005A1C4B" w:rsidRDefault="005A1C4B" w:rsidP="00810C4A">
            <w:pPr>
              <w:rPr>
                <w:rFonts w:ascii="Arial" w:hAnsi="Arial" w:cs="Arial"/>
                <w:color w:val="333333"/>
                <w:sz w:val="22"/>
                <w:szCs w:val="22"/>
                <w:shd w:val="clear" w:color="auto" w:fill="FFFFFF"/>
              </w:rPr>
            </w:pPr>
          </w:p>
          <w:p w14:paraId="4B0E7295" w14:textId="77777777" w:rsidR="005A1C4B" w:rsidRPr="0088449A" w:rsidRDefault="005A1C4B" w:rsidP="00810C4A">
            <w:pPr>
              <w:rPr>
                <w:rFonts w:ascii="Arial" w:hAnsi="Arial" w:cs="Arial"/>
                <w:color w:val="333333"/>
                <w:sz w:val="22"/>
                <w:szCs w:val="22"/>
                <w:shd w:val="clear" w:color="auto" w:fill="FFFFFF"/>
              </w:rPr>
            </w:pPr>
          </w:p>
          <w:p w14:paraId="01688339" w14:textId="77777777" w:rsidR="00C0791F" w:rsidRPr="0088449A" w:rsidRDefault="00C0791F" w:rsidP="00810C4A">
            <w:pPr>
              <w:rPr>
                <w:rFonts w:ascii="Arial" w:hAnsi="Arial" w:cs="Arial"/>
                <w:b/>
                <w:bCs/>
                <w:sz w:val="22"/>
                <w:szCs w:val="22"/>
              </w:rPr>
            </w:pPr>
            <w:r w:rsidRPr="0088449A">
              <w:rPr>
                <w:rFonts w:ascii="Arial" w:hAnsi="Arial" w:cs="Arial"/>
                <w:sz w:val="22"/>
                <w:szCs w:val="22"/>
              </w:rPr>
              <w:t xml:space="preserve">Schools should consider how they track ongoing engagement in remote blended learning and support families where it is clear this is an area of significant difficulty.  </w:t>
            </w:r>
          </w:p>
          <w:p w14:paraId="217EC021" w14:textId="77777777" w:rsidR="00C0791F" w:rsidRPr="0088449A" w:rsidRDefault="00C0791F" w:rsidP="00810C4A">
            <w:pPr>
              <w:rPr>
                <w:rFonts w:ascii="Arial" w:hAnsi="Arial" w:cs="Arial"/>
                <w:color w:val="333333"/>
                <w:sz w:val="22"/>
                <w:szCs w:val="22"/>
                <w:shd w:val="clear" w:color="auto" w:fill="FFFFFF"/>
              </w:rPr>
            </w:pPr>
          </w:p>
          <w:p w14:paraId="169D8217" w14:textId="77777777" w:rsidR="00C0791F" w:rsidRPr="0088449A" w:rsidRDefault="00C0791F" w:rsidP="00810C4A">
            <w:pPr>
              <w:rPr>
                <w:rFonts w:ascii="Arial" w:hAnsi="Arial" w:cs="Arial"/>
                <w:color w:val="333333"/>
                <w:sz w:val="22"/>
                <w:szCs w:val="22"/>
                <w:shd w:val="clear" w:color="auto" w:fill="FFFFFF"/>
              </w:rPr>
            </w:pPr>
          </w:p>
          <w:p w14:paraId="33947201" w14:textId="77777777" w:rsidR="00C0791F" w:rsidRPr="0088449A" w:rsidRDefault="00C0791F" w:rsidP="00810C4A">
            <w:pPr>
              <w:rPr>
                <w:rFonts w:ascii="Arial" w:hAnsi="Arial" w:cs="Arial"/>
                <w:color w:val="333333"/>
                <w:sz w:val="22"/>
                <w:szCs w:val="22"/>
                <w:shd w:val="clear" w:color="auto" w:fill="FFFFFF"/>
              </w:rPr>
            </w:pPr>
          </w:p>
          <w:p w14:paraId="7EB25A98" w14:textId="77777777" w:rsidR="00C0791F" w:rsidRPr="0088449A" w:rsidRDefault="00C0791F" w:rsidP="00810C4A">
            <w:pPr>
              <w:rPr>
                <w:rFonts w:ascii="Arial" w:hAnsi="Arial" w:cs="Arial"/>
                <w:b/>
                <w:bCs/>
                <w:sz w:val="22"/>
                <w:szCs w:val="22"/>
              </w:rPr>
            </w:pPr>
          </w:p>
        </w:tc>
        <w:tc>
          <w:tcPr>
            <w:tcW w:w="4773" w:type="dxa"/>
            <w:shd w:val="clear" w:color="auto" w:fill="FABF8F"/>
          </w:tcPr>
          <w:p w14:paraId="1B4A7BE5" w14:textId="58B688D0" w:rsidR="00C0791F" w:rsidRPr="0088449A" w:rsidRDefault="00C0791F" w:rsidP="00810C4A">
            <w:pPr>
              <w:rPr>
                <w:rFonts w:ascii="Arial" w:hAnsi="Arial" w:cs="Arial"/>
                <w:b/>
                <w:bCs/>
                <w:sz w:val="22"/>
                <w:szCs w:val="22"/>
              </w:rPr>
            </w:pPr>
            <w:r w:rsidRPr="0088449A">
              <w:rPr>
                <w:rFonts w:ascii="Arial" w:hAnsi="Arial" w:cs="Arial"/>
                <w:b/>
                <w:bCs/>
                <w:sz w:val="22"/>
                <w:szCs w:val="22"/>
              </w:rPr>
              <w:t>Schools need to:</w:t>
            </w:r>
          </w:p>
          <w:p w14:paraId="137FD1A4" w14:textId="77777777" w:rsidR="00C0791F" w:rsidRPr="0088449A" w:rsidRDefault="00C0791F" w:rsidP="00810C4A">
            <w:pPr>
              <w:rPr>
                <w:rFonts w:ascii="Arial" w:hAnsi="Arial" w:cs="Arial"/>
                <w:sz w:val="22"/>
                <w:szCs w:val="22"/>
              </w:rPr>
            </w:pPr>
          </w:p>
          <w:p w14:paraId="299A4510" w14:textId="77777777" w:rsidR="00C0791F" w:rsidRPr="0088449A" w:rsidRDefault="00C0791F" w:rsidP="00810C4A">
            <w:pPr>
              <w:rPr>
                <w:rFonts w:ascii="Arial" w:hAnsi="Arial" w:cs="Arial"/>
                <w:sz w:val="22"/>
                <w:szCs w:val="22"/>
              </w:rPr>
            </w:pPr>
          </w:p>
          <w:p w14:paraId="1E585167" w14:textId="77777777" w:rsidR="00C0791F" w:rsidRPr="0088449A" w:rsidRDefault="00C0791F" w:rsidP="00810C4A">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how you will facilitate home learning given the staffing you have available both within your establishment and across the locality. What will this look like at various stages across the school.  </w:t>
            </w:r>
          </w:p>
          <w:p w14:paraId="3D37A70C" w14:textId="44B27883" w:rsidR="00C0791F" w:rsidRDefault="00C0791F" w:rsidP="00810C4A">
            <w:pPr>
              <w:pStyle w:val="ListParagraph"/>
              <w:ind w:left="129"/>
              <w:rPr>
                <w:rFonts w:ascii="Arial" w:hAnsi="Arial" w:cs="Arial"/>
                <w:sz w:val="22"/>
                <w:szCs w:val="22"/>
              </w:rPr>
            </w:pPr>
          </w:p>
          <w:p w14:paraId="0DC61078" w14:textId="77777777" w:rsidR="00B7347D" w:rsidRDefault="00B7347D" w:rsidP="00810C4A">
            <w:pPr>
              <w:pStyle w:val="ListParagraph"/>
              <w:ind w:left="129"/>
              <w:rPr>
                <w:rFonts w:ascii="Arial" w:hAnsi="Arial" w:cs="Arial"/>
                <w:sz w:val="22"/>
                <w:szCs w:val="22"/>
              </w:rPr>
            </w:pPr>
          </w:p>
          <w:p w14:paraId="5280EFFA" w14:textId="5D0805D3" w:rsidR="00B7347D" w:rsidRDefault="00B7347D" w:rsidP="00810C4A">
            <w:pPr>
              <w:pStyle w:val="ListParagraph"/>
              <w:ind w:left="129"/>
              <w:rPr>
                <w:rFonts w:ascii="Arial" w:hAnsi="Arial" w:cs="Arial"/>
                <w:sz w:val="22"/>
                <w:szCs w:val="22"/>
              </w:rPr>
            </w:pPr>
          </w:p>
          <w:p w14:paraId="17D45329" w14:textId="77777777" w:rsidR="00B7347D" w:rsidRPr="0088449A" w:rsidRDefault="00B7347D" w:rsidP="00810C4A">
            <w:pPr>
              <w:pStyle w:val="ListParagraph"/>
              <w:ind w:left="129"/>
              <w:rPr>
                <w:rFonts w:ascii="Arial" w:hAnsi="Arial" w:cs="Arial"/>
                <w:sz w:val="22"/>
                <w:szCs w:val="22"/>
              </w:rPr>
            </w:pPr>
          </w:p>
          <w:p w14:paraId="1B104DE7" w14:textId="77777777" w:rsidR="00C0791F" w:rsidRPr="0088449A" w:rsidRDefault="00C0791F" w:rsidP="00810C4A">
            <w:pPr>
              <w:pStyle w:val="ListParagraph"/>
              <w:numPr>
                <w:ilvl w:val="0"/>
                <w:numId w:val="6"/>
              </w:numPr>
              <w:ind w:left="129" w:hanging="218"/>
              <w:rPr>
                <w:rFonts w:ascii="Arial" w:hAnsi="Arial" w:cs="Arial"/>
                <w:sz w:val="22"/>
                <w:szCs w:val="22"/>
              </w:rPr>
            </w:pPr>
            <w:r w:rsidRPr="0088449A">
              <w:rPr>
                <w:rFonts w:ascii="Arial" w:hAnsi="Arial" w:cs="Arial"/>
                <w:sz w:val="22"/>
                <w:szCs w:val="22"/>
              </w:rPr>
              <w:t>Can staff who are shielding work on developing and leading on online learning opportunities?</w:t>
            </w:r>
          </w:p>
          <w:p w14:paraId="5B8968E3" w14:textId="63FDD15A" w:rsidR="00C0791F" w:rsidRDefault="00C0791F" w:rsidP="00810C4A">
            <w:pPr>
              <w:pStyle w:val="ListParagraph"/>
              <w:ind w:left="129"/>
              <w:rPr>
                <w:rFonts w:ascii="Arial" w:hAnsi="Arial" w:cs="Arial"/>
                <w:sz w:val="22"/>
                <w:szCs w:val="22"/>
              </w:rPr>
            </w:pPr>
          </w:p>
          <w:p w14:paraId="1B555FA3" w14:textId="77777777" w:rsidR="00B7347D" w:rsidRPr="0088449A" w:rsidRDefault="00B7347D" w:rsidP="00810C4A">
            <w:pPr>
              <w:pStyle w:val="ListParagraph"/>
              <w:ind w:left="129"/>
              <w:rPr>
                <w:rFonts w:ascii="Arial" w:hAnsi="Arial" w:cs="Arial"/>
                <w:sz w:val="22"/>
                <w:szCs w:val="22"/>
              </w:rPr>
            </w:pPr>
          </w:p>
          <w:p w14:paraId="5CD9E0AC" w14:textId="77777777" w:rsidR="00C0791F" w:rsidRPr="006F50AE" w:rsidRDefault="00C0791F" w:rsidP="006F50AE">
            <w:pPr>
              <w:rPr>
                <w:rFonts w:ascii="Arial" w:hAnsi="Arial" w:cs="Arial"/>
                <w:sz w:val="22"/>
                <w:szCs w:val="22"/>
              </w:rPr>
            </w:pPr>
          </w:p>
          <w:p w14:paraId="2D8D1A1A" w14:textId="77777777" w:rsidR="00C0791F" w:rsidRPr="0088449A" w:rsidRDefault="00C0791F" w:rsidP="00810C4A">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Take account of the existing resources you have access to and how these can be used to support learning at home.  </w:t>
            </w:r>
          </w:p>
          <w:p w14:paraId="192F1557" w14:textId="77777777" w:rsidR="00C0791F" w:rsidRPr="0088449A" w:rsidRDefault="00C0791F" w:rsidP="00810C4A">
            <w:pPr>
              <w:pStyle w:val="ListParagraph"/>
              <w:rPr>
                <w:rFonts w:ascii="Arial" w:hAnsi="Arial" w:cs="Arial"/>
                <w:sz w:val="22"/>
                <w:szCs w:val="22"/>
              </w:rPr>
            </w:pPr>
          </w:p>
          <w:p w14:paraId="3E525F6E" w14:textId="64A1A668" w:rsidR="00C0791F" w:rsidRDefault="00C0791F" w:rsidP="00810C4A">
            <w:pPr>
              <w:pStyle w:val="ListParagraph"/>
              <w:ind w:left="129"/>
              <w:rPr>
                <w:rFonts w:ascii="Arial" w:hAnsi="Arial" w:cs="Arial"/>
                <w:sz w:val="22"/>
                <w:szCs w:val="22"/>
              </w:rPr>
            </w:pPr>
          </w:p>
          <w:p w14:paraId="2879D06E" w14:textId="26BFAE83" w:rsidR="00B7347D" w:rsidRDefault="00B7347D" w:rsidP="00810C4A">
            <w:pPr>
              <w:pStyle w:val="ListParagraph"/>
              <w:ind w:left="129"/>
              <w:rPr>
                <w:rFonts w:ascii="Arial" w:hAnsi="Arial" w:cs="Arial"/>
                <w:sz w:val="22"/>
                <w:szCs w:val="22"/>
              </w:rPr>
            </w:pPr>
          </w:p>
          <w:p w14:paraId="2296AC7C" w14:textId="77777777" w:rsidR="00B7347D" w:rsidRDefault="00B7347D" w:rsidP="00810C4A">
            <w:pPr>
              <w:pStyle w:val="ListParagraph"/>
              <w:ind w:left="129"/>
              <w:rPr>
                <w:rFonts w:ascii="Arial" w:hAnsi="Arial" w:cs="Arial"/>
                <w:sz w:val="22"/>
                <w:szCs w:val="22"/>
              </w:rPr>
            </w:pPr>
          </w:p>
          <w:p w14:paraId="02580BEC" w14:textId="77777777" w:rsidR="00B7347D" w:rsidRPr="0088449A" w:rsidRDefault="00B7347D" w:rsidP="00810C4A">
            <w:pPr>
              <w:pStyle w:val="ListParagraph"/>
              <w:ind w:left="129"/>
              <w:rPr>
                <w:rFonts w:ascii="Arial" w:hAnsi="Arial" w:cs="Arial"/>
                <w:sz w:val="22"/>
                <w:szCs w:val="22"/>
              </w:rPr>
            </w:pPr>
          </w:p>
          <w:p w14:paraId="7923DAF8" w14:textId="77777777" w:rsidR="00C0791F" w:rsidRPr="0088449A" w:rsidRDefault="00C0791F" w:rsidP="00810C4A">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what CLPL you will need to offer staff to allow them to deliver the recovery curriculum at home and how this will be facilitated.  </w:t>
            </w:r>
          </w:p>
          <w:p w14:paraId="6F945E64" w14:textId="77777777" w:rsidR="00C0791F" w:rsidRPr="0088449A" w:rsidRDefault="00C0791F" w:rsidP="00810C4A">
            <w:pPr>
              <w:rPr>
                <w:rFonts w:ascii="Arial" w:hAnsi="Arial" w:cs="Arial"/>
                <w:sz w:val="22"/>
                <w:szCs w:val="22"/>
              </w:rPr>
            </w:pPr>
          </w:p>
          <w:p w14:paraId="29F61DBD" w14:textId="1A1398F2" w:rsidR="00C0791F" w:rsidRDefault="00C0791F" w:rsidP="00810C4A">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Review and plan how you will deliver and set work at home and how feedback will be given to learners.  </w:t>
            </w:r>
          </w:p>
          <w:p w14:paraId="1D2C12D5" w14:textId="77777777" w:rsidR="00B7347D" w:rsidRPr="00B7347D" w:rsidRDefault="00B7347D" w:rsidP="00B7347D">
            <w:pPr>
              <w:pStyle w:val="ListParagraph"/>
              <w:rPr>
                <w:rFonts w:ascii="Arial" w:hAnsi="Arial" w:cs="Arial"/>
                <w:sz w:val="22"/>
                <w:szCs w:val="22"/>
              </w:rPr>
            </w:pPr>
          </w:p>
          <w:p w14:paraId="7CDF4A23" w14:textId="172D3D52" w:rsidR="00B7347D" w:rsidRDefault="00B7347D" w:rsidP="00B7347D"/>
          <w:p w14:paraId="3D962A9C" w14:textId="77777777" w:rsidR="00B7347D" w:rsidRPr="00B7347D" w:rsidRDefault="00B7347D" w:rsidP="00B7347D">
            <w:pPr>
              <w:rPr>
                <w:rFonts w:ascii="Arial" w:hAnsi="Arial" w:cs="Arial"/>
                <w:sz w:val="22"/>
                <w:szCs w:val="22"/>
              </w:rPr>
            </w:pPr>
          </w:p>
          <w:p w14:paraId="61DF956E" w14:textId="77777777" w:rsidR="00C0791F" w:rsidRPr="0088449A" w:rsidRDefault="00C0791F" w:rsidP="00810C4A">
            <w:pPr>
              <w:pStyle w:val="ListParagraph"/>
              <w:ind w:left="129"/>
              <w:rPr>
                <w:rFonts w:ascii="Arial" w:hAnsi="Arial" w:cs="Arial"/>
                <w:sz w:val="22"/>
                <w:szCs w:val="22"/>
              </w:rPr>
            </w:pPr>
          </w:p>
          <w:p w14:paraId="59747886" w14:textId="77777777" w:rsidR="00C0791F" w:rsidRPr="0088449A" w:rsidRDefault="00C0791F" w:rsidP="00810C4A">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Establish a baseline on the number of pupils and staff who have home access to ICT. </w:t>
            </w:r>
          </w:p>
          <w:p w14:paraId="6440852B" w14:textId="68724576" w:rsidR="00C0791F" w:rsidRDefault="00C0791F" w:rsidP="00810C4A">
            <w:pPr>
              <w:rPr>
                <w:rFonts w:ascii="Arial" w:hAnsi="Arial" w:cs="Arial"/>
                <w:sz w:val="22"/>
                <w:szCs w:val="22"/>
              </w:rPr>
            </w:pPr>
          </w:p>
          <w:p w14:paraId="02DFB775" w14:textId="204EA5F8" w:rsidR="00B7347D" w:rsidRDefault="00B7347D" w:rsidP="00810C4A">
            <w:pPr>
              <w:rPr>
                <w:rFonts w:ascii="Arial" w:hAnsi="Arial" w:cs="Arial"/>
                <w:sz w:val="22"/>
                <w:szCs w:val="22"/>
              </w:rPr>
            </w:pPr>
          </w:p>
          <w:p w14:paraId="0441E6DA" w14:textId="77777777" w:rsidR="00B7347D" w:rsidRPr="0088449A" w:rsidRDefault="00B7347D" w:rsidP="00810C4A">
            <w:pPr>
              <w:rPr>
                <w:rFonts w:ascii="Arial" w:hAnsi="Arial" w:cs="Arial"/>
                <w:sz w:val="22"/>
                <w:szCs w:val="22"/>
              </w:rPr>
            </w:pPr>
          </w:p>
          <w:p w14:paraId="1A41B052" w14:textId="77777777" w:rsidR="00C0791F" w:rsidRPr="0088449A" w:rsidRDefault="00C0791F" w:rsidP="00810C4A">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how to take account of pupil voice in their learning at home.  </w:t>
            </w:r>
          </w:p>
          <w:p w14:paraId="6515EA44" w14:textId="42FE2552" w:rsidR="00C0791F" w:rsidRDefault="00C0791F" w:rsidP="00810C4A">
            <w:pPr>
              <w:rPr>
                <w:rFonts w:ascii="Arial" w:hAnsi="Arial" w:cs="Arial"/>
                <w:sz w:val="22"/>
                <w:szCs w:val="22"/>
              </w:rPr>
            </w:pPr>
          </w:p>
          <w:p w14:paraId="2AEA81BF" w14:textId="3E73F7A6" w:rsidR="00B7347D" w:rsidRDefault="00B7347D" w:rsidP="00810C4A">
            <w:pPr>
              <w:rPr>
                <w:rFonts w:ascii="Arial" w:hAnsi="Arial" w:cs="Arial"/>
                <w:sz w:val="22"/>
                <w:szCs w:val="22"/>
              </w:rPr>
            </w:pPr>
          </w:p>
          <w:p w14:paraId="01F077A8" w14:textId="470A6AB2" w:rsidR="00B7347D" w:rsidRDefault="00B7347D" w:rsidP="00810C4A">
            <w:pPr>
              <w:rPr>
                <w:rFonts w:ascii="Arial" w:hAnsi="Arial" w:cs="Arial"/>
                <w:sz w:val="22"/>
                <w:szCs w:val="22"/>
              </w:rPr>
            </w:pPr>
          </w:p>
          <w:p w14:paraId="75AC00EF" w14:textId="77777777" w:rsidR="00B7347D" w:rsidRPr="0088449A" w:rsidRDefault="00B7347D" w:rsidP="00810C4A">
            <w:pPr>
              <w:rPr>
                <w:rFonts w:ascii="Arial" w:hAnsi="Arial" w:cs="Arial"/>
                <w:sz w:val="22"/>
                <w:szCs w:val="22"/>
              </w:rPr>
            </w:pPr>
          </w:p>
          <w:p w14:paraId="14C9208D" w14:textId="77777777" w:rsidR="00C0791F" w:rsidRPr="0088449A" w:rsidRDefault="00C0791F" w:rsidP="00810C4A">
            <w:pPr>
              <w:pStyle w:val="ListParagraph"/>
              <w:numPr>
                <w:ilvl w:val="0"/>
                <w:numId w:val="6"/>
              </w:numPr>
              <w:ind w:left="129" w:hanging="218"/>
              <w:rPr>
                <w:rFonts w:ascii="Arial" w:hAnsi="Arial" w:cs="Arial"/>
                <w:sz w:val="22"/>
                <w:szCs w:val="22"/>
              </w:rPr>
            </w:pPr>
            <w:r w:rsidRPr="0088449A">
              <w:rPr>
                <w:rFonts w:ascii="Arial" w:hAnsi="Arial" w:cs="Arial"/>
                <w:sz w:val="22"/>
                <w:szCs w:val="22"/>
              </w:rPr>
              <w:t>Identify how you will convey all information to learners and to parents/carers and strategies to engage with them further on supporting learning at home.</w:t>
            </w:r>
          </w:p>
          <w:p w14:paraId="2C1775D2" w14:textId="1F807B16" w:rsidR="00C0791F" w:rsidRDefault="00C0791F" w:rsidP="00810C4A">
            <w:pPr>
              <w:rPr>
                <w:rFonts w:ascii="Arial" w:hAnsi="Arial" w:cs="Arial"/>
                <w:sz w:val="22"/>
                <w:szCs w:val="22"/>
              </w:rPr>
            </w:pPr>
          </w:p>
          <w:p w14:paraId="1EFEB49D" w14:textId="77777777" w:rsidR="00B7347D" w:rsidRPr="0088449A" w:rsidRDefault="00B7347D" w:rsidP="00810C4A">
            <w:pPr>
              <w:rPr>
                <w:rFonts w:ascii="Arial" w:hAnsi="Arial" w:cs="Arial"/>
                <w:sz w:val="22"/>
                <w:szCs w:val="22"/>
              </w:rPr>
            </w:pPr>
          </w:p>
          <w:p w14:paraId="1B0FB875" w14:textId="77777777" w:rsidR="00C0791F" w:rsidRPr="0088449A" w:rsidRDefault="00C0791F" w:rsidP="00810C4A">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how you will measure and track engagement with home learning </w:t>
            </w:r>
          </w:p>
          <w:p w14:paraId="45242FB4" w14:textId="77777777" w:rsidR="00C0791F" w:rsidRPr="0088449A" w:rsidRDefault="00C0791F" w:rsidP="00810C4A">
            <w:pPr>
              <w:rPr>
                <w:rFonts w:ascii="Arial" w:hAnsi="Arial" w:cs="Arial"/>
                <w:sz w:val="22"/>
                <w:szCs w:val="22"/>
              </w:rPr>
            </w:pPr>
          </w:p>
        </w:tc>
        <w:tc>
          <w:tcPr>
            <w:tcW w:w="3686" w:type="dxa"/>
            <w:shd w:val="clear" w:color="auto" w:fill="FABF8F"/>
          </w:tcPr>
          <w:p w14:paraId="6F3587DA" w14:textId="77777777" w:rsidR="00B7347D" w:rsidRDefault="00B7347D" w:rsidP="00B7347D">
            <w:pPr>
              <w:pStyle w:val="ListParagraph"/>
              <w:shd w:val="clear" w:color="auto" w:fill="FABF8F"/>
              <w:rPr>
                <w:rFonts w:ascii="Arial" w:hAnsi="Arial" w:cs="Arial"/>
                <w:sz w:val="22"/>
                <w:szCs w:val="22"/>
              </w:rPr>
            </w:pPr>
          </w:p>
          <w:p w14:paraId="64FE8151" w14:textId="77777777" w:rsidR="00B7347D" w:rsidRDefault="00B7347D" w:rsidP="00B7347D">
            <w:pPr>
              <w:pStyle w:val="ListParagraph"/>
              <w:shd w:val="clear" w:color="auto" w:fill="FABF8F"/>
              <w:rPr>
                <w:rFonts w:ascii="Arial" w:hAnsi="Arial" w:cs="Arial"/>
                <w:sz w:val="22"/>
                <w:szCs w:val="22"/>
              </w:rPr>
            </w:pPr>
          </w:p>
          <w:p w14:paraId="19C34920" w14:textId="77777777" w:rsidR="00B7347D" w:rsidRDefault="00B7347D" w:rsidP="00B7347D">
            <w:pPr>
              <w:pStyle w:val="ListParagraph"/>
              <w:shd w:val="clear" w:color="auto" w:fill="FABF8F"/>
              <w:rPr>
                <w:rFonts w:ascii="Arial" w:hAnsi="Arial" w:cs="Arial"/>
                <w:sz w:val="22"/>
                <w:szCs w:val="22"/>
              </w:rPr>
            </w:pPr>
          </w:p>
          <w:p w14:paraId="51B9CCA5" w14:textId="12B3E0C9" w:rsidR="002545FD" w:rsidRDefault="002545FD" w:rsidP="002545FD">
            <w:pPr>
              <w:pStyle w:val="ListParagraph"/>
              <w:numPr>
                <w:ilvl w:val="0"/>
                <w:numId w:val="6"/>
              </w:numPr>
              <w:shd w:val="clear" w:color="auto" w:fill="FABF8F"/>
              <w:rPr>
                <w:rFonts w:ascii="Arial" w:hAnsi="Arial" w:cs="Arial"/>
                <w:sz w:val="22"/>
                <w:szCs w:val="22"/>
              </w:rPr>
            </w:pPr>
            <w:r w:rsidRPr="00AA6EFB">
              <w:rPr>
                <w:rFonts w:ascii="Arial" w:hAnsi="Arial" w:cs="Arial"/>
                <w:sz w:val="22"/>
                <w:szCs w:val="22"/>
              </w:rPr>
              <w:t>Identify what staff are available to facilitate home learning, taking into account working patterns</w:t>
            </w:r>
            <w:r>
              <w:rPr>
                <w:rFonts w:ascii="Arial" w:hAnsi="Arial" w:cs="Arial"/>
                <w:sz w:val="22"/>
                <w:szCs w:val="22"/>
              </w:rPr>
              <w:t xml:space="preserve"> and the resources that they have available to them</w:t>
            </w:r>
            <w:r w:rsidRPr="00AA6EFB">
              <w:rPr>
                <w:rFonts w:ascii="Arial" w:hAnsi="Arial" w:cs="Arial"/>
                <w:sz w:val="22"/>
                <w:szCs w:val="22"/>
              </w:rPr>
              <w:t>.</w:t>
            </w:r>
          </w:p>
          <w:p w14:paraId="5FECBEB1" w14:textId="2AACC38B" w:rsidR="002545FD" w:rsidRDefault="002545FD" w:rsidP="002545FD">
            <w:pPr>
              <w:pStyle w:val="ListParagraph"/>
              <w:shd w:val="clear" w:color="auto" w:fill="FABF8F"/>
              <w:rPr>
                <w:rFonts w:ascii="Arial" w:hAnsi="Arial" w:cs="Arial"/>
                <w:sz w:val="22"/>
                <w:szCs w:val="22"/>
              </w:rPr>
            </w:pPr>
          </w:p>
          <w:p w14:paraId="40D68629" w14:textId="7DDE68D1" w:rsidR="00B7347D" w:rsidRDefault="00B7347D" w:rsidP="002545FD">
            <w:pPr>
              <w:pStyle w:val="ListParagraph"/>
              <w:shd w:val="clear" w:color="auto" w:fill="FABF8F"/>
              <w:rPr>
                <w:rFonts w:ascii="Arial" w:hAnsi="Arial" w:cs="Arial"/>
                <w:sz w:val="22"/>
                <w:szCs w:val="22"/>
              </w:rPr>
            </w:pPr>
          </w:p>
          <w:p w14:paraId="58681508" w14:textId="77777777" w:rsidR="00B7347D" w:rsidRDefault="00B7347D" w:rsidP="002545FD">
            <w:pPr>
              <w:pStyle w:val="ListParagraph"/>
              <w:shd w:val="clear" w:color="auto" w:fill="FABF8F"/>
              <w:rPr>
                <w:rFonts w:ascii="Arial" w:hAnsi="Arial" w:cs="Arial"/>
                <w:sz w:val="22"/>
                <w:szCs w:val="22"/>
              </w:rPr>
            </w:pPr>
          </w:p>
          <w:p w14:paraId="185C6398" w14:textId="77777777" w:rsidR="002545FD" w:rsidRDefault="002545FD" w:rsidP="002545FD">
            <w:pPr>
              <w:pStyle w:val="ListParagraph"/>
              <w:numPr>
                <w:ilvl w:val="0"/>
                <w:numId w:val="6"/>
              </w:numPr>
              <w:shd w:val="clear" w:color="auto" w:fill="FABF8F"/>
              <w:rPr>
                <w:rFonts w:ascii="Arial" w:hAnsi="Arial" w:cs="Arial"/>
                <w:sz w:val="22"/>
                <w:szCs w:val="22"/>
              </w:rPr>
            </w:pPr>
            <w:r>
              <w:rPr>
                <w:rFonts w:ascii="Arial" w:hAnsi="Arial" w:cs="Arial"/>
                <w:sz w:val="22"/>
                <w:szCs w:val="22"/>
              </w:rPr>
              <w:t>Identify what staff are shielding and the resources that they have available to them.</w:t>
            </w:r>
          </w:p>
          <w:p w14:paraId="2B658926" w14:textId="77777777" w:rsidR="002545FD" w:rsidRDefault="002545FD" w:rsidP="002545FD">
            <w:pPr>
              <w:pStyle w:val="ListParagraph"/>
              <w:rPr>
                <w:rFonts w:ascii="Arial" w:hAnsi="Arial" w:cs="Arial"/>
                <w:sz w:val="22"/>
                <w:szCs w:val="22"/>
              </w:rPr>
            </w:pPr>
          </w:p>
          <w:p w14:paraId="05FF93B2" w14:textId="77777777" w:rsidR="002545FD" w:rsidRPr="00AA6EFB" w:rsidRDefault="002545FD" w:rsidP="002545FD">
            <w:pPr>
              <w:pStyle w:val="ListParagraph"/>
              <w:rPr>
                <w:rFonts w:ascii="Arial" w:hAnsi="Arial" w:cs="Arial"/>
                <w:sz w:val="22"/>
                <w:szCs w:val="22"/>
              </w:rPr>
            </w:pPr>
          </w:p>
          <w:p w14:paraId="38D1D155" w14:textId="77777777" w:rsidR="002545FD" w:rsidRDefault="002545FD" w:rsidP="002545FD">
            <w:pPr>
              <w:pStyle w:val="ListParagraph"/>
              <w:numPr>
                <w:ilvl w:val="0"/>
                <w:numId w:val="6"/>
              </w:numPr>
              <w:shd w:val="clear" w:color="auto" w:fill="FABF8F"/>
              <w:rPr>
                <w:rFonts w:ascii="Arial" w:hAnsi="Arial" w:cs="Arial"/>
                <w:sz w:val="22"/>
                <w:szCs w:val="22"/>
              </w:rPr>
            </w:pPr>
            <w:r>
              <w:rPr>
                <w:rFonts w:ascii="Arial" w:hAnsi="Arial" w:cs="Arial"/>
                <w:sz w:val="22"/>
                <w:szCs w:val="22"/>
              </w:rPr>
              <w:t>Consider what resources will be required to support home learning.</w:t>
            </w:r>
          </w:p>
          <w:p w14:paraId="64587029" w14:textId="77777777" w:rsidR="002545FD" w:rsidRDefault="002545FD" w:rsidP="002545FD">
            <w:pPr>
              <w:shd w:val="clear" w:color="auto" w:fill="FABF8F"/>
              <w:rPr>
                <w:rFonts w:ascii="Arial" w:hAnsi="Arial" w:cs="Arial"/>
                <w:sz w:val="22"/>
                <w:szCs w:val="22"/>
              </w:rPr>
            </w:pPr>
          </w:p>
          <w:p w14:paraId="2FD3BD45" w14:textId="113C63CE" w:rsidR="002545FD" w:rsidRDefault="002545FD" w:rsidP="002545FD">
            <w:pPr>
              <w:shd w:val="clear" w:color="auto" w:fill="FABF8F"/>
              <w:rPr>
                <w:rFonts w:ascii="Arial" w:hAnsi="Arial" w:cs="Arial"/>
                <w:sz w:val="22"/>
                <w:szCs w:val="22"/>
              </w:rPr>
            </w:pPr>
          </w:p>
          <w:p w14:paraId="54CD9017" w14:textId="68E33472" w:rsidR="00B7347D" w:rsidRDefault="00B7347D" w:rsidP="002545FD">
            <w:pPr>
              <w:shd w:val="clear" w:color="auto" w:fill="FABF8F"/>
              <w:rPr>
                <w:rFonts w:ascii="Arial" w:hAnsi="Arial" w:cs="Arial"/>
                <w:sz w:val="22"/>
                <w:szCs w:val="22"/>
              </w:rPr>
            </w:pPr>
          </w:p>
          <w:p w14:paraId="6F5FF0D9" w14:textId="3691CA9A" w:rsidR="00B7347D" w:rsidRDefault="00B7347D" w:rsidP="002545FD">
            <w:pPr>
              <w:shd w:val="clear" w:color="auto" w:fill="FABF8F"/>
              <w:rPr>
                <w:rFonts w:ascii="Arial" w:hAnsi="Arial" w:cs="Arial"/>
                <w:sz w:val="22"/>
                <w:szCs w:val="22"/>
              </w:rPr>
            </w:pPr>
          </w:p>
          <w:p w14:paraId="12164021" w14:textId="77777777" w:rsidR="00B7347D" w:rsidRDefault="00B7347D" w:rsidP="002545FD">
            <w:pPr>
              <w:shd w:val="clear" w:color="auto" w:fill="FABF8F"/>
              <w:rPr>
                <w:rFonts w:ascii="Arial" w:hAnsi="Arial" w:cs="Arial"/>
                <w:sz w:val="22"/>
                <w:szCs w:val="22"/>
              </w:rPr>
            </w:pPr>
          </w:p>
          <w:p w14:paraId="6910DAE1" w14:textId="77777777" w:rsidR="002545FD" w:rsidRDefault="002545FD" w:rsidP="002545FD">
            <w:pPr>
              <w:pStyle w:val="ListParagraph"/>
              <w:numPr>
                <w:ilvl w:val="0"/>
                <w:numId w:val="6"/>
              </w:numPr>
              <w:shd w:val="clear" w:color="auto" w:fill="FABF8F"/>
              <w:rPr>
                <w:rFonts w:ascii="Arial" w:hAnsi="Arial" w:cs="Arial"/>
                <w:sz w:val="22"/>
                <w:szCs w:val="22"/>
              </w:rPr>
            </w:pPr>
            <w:r>
              <w:rPr>
                <w:rFonts w:ascii="Arial" w:hAnsi="Arial" w:cs="Arial"/>
                <w:sz w:val="22"/>
                <w:szCs w:val="22"/>
              </w:rPr>
              <w:t>Identify CLPL needs for staff to allow them to deliver recovery curriculum at home.</w:t>
            </w:r>
          </w:p>
          <w:p w14:paraId="46A9C946" w14:textId="77777777" w:rsidR="002545FD" w:rsidRDefault="002545FD" w:rsidP="002545FD">
            <w:pPr>
              <w:pStyle w:val="ListParagraph"/>
              <w:shd w:val="clear" w:color="auto" w:fill="FABF8F"/>
              <w:rPr>
                <w:rFonts w:ascii="Arial" w:hAnsi="Arial" w:cs="Arial"/>
                <w:sz w:val="22"/>
                <w:szCs w:val="22"/>
              </w:rPr>
            </w:pPr>
          </w:p>
          <w:p w14:paraId="75ED7CF9" w14:textId="179ECEAC" w:rsidR="002545FD" w:rsidRPr="00B7347D" w:rsidRDefault="002545FD" w:rsidP="00B7347D">
            <w:pPr>
              <w:pStyle w:val="ListParagraph"/>
              <w:numPr>
                <w:ilvl w:val="0"/>
                <w:numId w:val="6"/>
              </w:numPr>
              <w:rPr>
                <w:rFonts w:ascii="Arial" w:hAnsi="Arial" w:cs="Arial"/>
                <w:sz w:val="22"/>
                <w:szCs w:val="22"/>
              </w:rPr>
            </w:pPr>
            <w:r w:rsidRPr="00B7347D">
              <w:rPr>
                <w:rFonts w:ascii="Arial" w:hAnsi="Arial" w:cs="Arial"/>
                <w:sz w:val="22"/>
                <w:szCs w:val="22"/>
              </w:rPr>
              <w:t>Review existing home learning provision with staff and discuss how we will deliver and set work, as well as and give feedback to learners.</w:t>
            </w:r>
          </w:p>
          <w:p w14:paraId="32E05671" w14:textId="77777777" w:rsidR="002545FD" w:rsidRPr="006159CF" w:rsidRDefault="002545FD" w:rsidP="002545FD">
            <w:pPr>
              <w:rPr>
                <w:rFonts w:ascii="Arial" w:hAnsi="Arial" w:cs="Arial"/>
                <w:sz w:val="22"/>
                <w:szCs w:val="22"/>
              </w:rPr>
            </w:pPr>
          </w:p>
          <w:p w14:paraId="6360FBCC" w14:textId="77777777" w:rsidR="002545FD" w:rsidRPr="00D05EC4" w:rsidRDefault="002545FD" w:rsidP="002545FD">
            <w:pPr>
              <w:pStyle w:val="ListParagraph"/>
              <w:numPr>
                <w:ilvl w:val="0"/>
                <w:numId w:val="6"/>
              </w:numPr>
              <w:rPr>
                <w:rFonts w:ascii="Arial" w:hAnsi="Arial" w:cs="Arial"/>
                <w:sz w:val="22"/>
                <w:szCs w:val="22"/>
              </w:rPr>
            </w:pPr>
            <w:r w:rsidRPr="00D05EC4">
              <w:rPr>
                <w:rFonts w:ascii="Arial" w:hAnsi="Arial" w:cs="Arial"/>
                <w:sz w:val="22"/>
                <w:szCs w:val="22"/>
              </w:rPr>
              <w:t xml:space="preserve">Identify which pupils </w:t>
            </w:r>
          </w:p>
          <w:p w14:paraId="1AA8BDA5" w14:textId="77777777" w:rsidR="002545FD" w:rsidRDefault="002545FD" w:rsidP="002545FD">
            <w:pPr>
              <w:pStyle w:val="ListParagraph"/>
              <w:ind w:left="461"/>
              <w:rPr>
                <w:rFonts w:ascii="Arial" w:hAnsi="Arial" w:cs="Arial"/>
                <w:sz w:val="22"/>
                <w:szCs w:val="22"/>
              </w:rPr>
            </w:pPr>
            <w:r>
              <w:rPr>
                <w:rFonts w:ascii="Arial" w:hAnsi="Arial" w:cs="Arial"/>
                <w:sz w:val="22"/>
                <w:szCs w:val="22"/>
              </w:rPr>
              <w:t xml:space="preserve">    </w:t>
            </w:r>
            <w:r w:rsidRPr="00D05EC4">
              <w:rPr>
                <w:rFonts w:ascii="Arial" w:hAnsi="Arial" w:cs="Arial"/>
                <w:sz w:val="22"/>
                <w:szCs w:val="22"/>
              </w:rPr>
              <w:t xml:space="preserve">and staff who have </w:t>
            </w:r>
            <w:r>
              <w:rPr>
                <w:rFonts w:ascii="Arial" w:hAnsi="Arial" w:cs="Arial"/>
                <w:sz w:val="22"/>
                <w:szCs w:val="22"/>
              </w:rPr>
              <w:t xml:space="preserve"> </w:t>
            </w:r>
          </w:p>
          <w:p w14:paraId="56801212" w14:textId="77777777" w:rsidR="002545FD" w:rsidRDefault="002545FD" w:rsidP="002545FD">
            <w:pPr>
              <w:pStyle w:val="ListParagraph"/>
              <w:ind w:left="461"/>
              <w:rPr>
                <w:rFonts w:ascii="Arial" w:hAnsi="Arial" w:cs="Arial"/>
                <w:sz w:val="22"/>
                <w:szCs w:val="22"/>
              </w:rPr>
            </w:pPr>
            <w:r>
              <w:rPr>
                <w:rFonts w:ascii="Arial" w:hAnsi="Arial" w:cs="Arial"/>
                <w:sz w:val="22"/>
                <w:szCs w:val="22"/>
              </w:rPr>
              <w:lastRenderedPageBreak/>
              <w:t xml:space="preserve">    </w:t>
            </w:r>
            <w:r w:rsidRPr="00D05EC4">
              <w:rPr>
                <w:rFonts w:ascii="Arial" w:hAnsi="Arial" w:cs="Arial"/>
                <w:sz w:val="22"/>
                <w:szCs w:val="22"/>
              </w:rPr>
              <w:t xml:space="preserve">home access to </w:t>
            </w:r>
            <w:r>
              <w:rPr>
                <w:rFonts w:ascii="Arial" w:hAnsi="Arial" w:cs="Arial"/>
                <w:sz w:val="22"/>
                <w:szCs w:val="22"/>
              </w:rPr>
              <w:t xml:space="preserve">    </w:t>
            </w:r>
          </w:p>
          <w:p w14:paraId="0A42200C" w14:textId="77777777" w:rsidR="002545FD" w:rsidRDefault="002545FD" w:rsidP="002545FD">
            <w:pPr>
              <w:rPr>
                <w:rFonts w:ascii="Arial" w:hAnsi="Arial" w:cs="Arial"/>
                <w:sz w:val="22"/>
                <w:szCs w:val="22"/>
              </w:rPr>
            </w:pPr>
            <w:r>
              <w:rPr>
                <w:rFonts w:ascii="Arial" w:hAnsi="Arial" w:cs="Arial"/>
                <w:sz w:val="22"/>
                <w:szCs w:val="22"/>
              </w:rPr>
              <w:t xml:space="preserve">           </w:t>
            </w:r>
            <w:r w:rsidRPr="00D05EC4">
              <w:rPr>
                <w:rFonts w:ascii="Arial" w:hAnsi="Arial" w:cs="Arial"/>
                <w:sz w:val="22"/>
                <w:szCs w:val="22"/>
              </w:rPr>
              <w:t xml:space="preserve">ICT. </w:t>
            </w:r>
          </w:p>
          <w:p w14:paraId="25D4283B" w14:textId="77777777" w:rsidR="002545FD" w:rsidRPr="00D05EC4" w:rsidRDefault="002545FD" w:rsidP="002545FD">
            <w:pPr>
              <w:rPr>
                <w:rFonts w:ascii="Arial" w:hAnsi="Arial" w:cs="Arial"/>
                <w:sz w:val="22"/>
                <w:szCs w:val="22"/>
              </w:rPr>
            </w:pPr>
          </w:p>
          <w:p w14:paraId="571817EE" w14:textId="77777777" w:rsidR="002545FD" w:rsidRDefault="002545FD" w:rsidP="002545FD">
            <w:pPr>
              <w:pStyle w:val="ListParagraph"/>
              <w:numPr>
                <w:ilvl w:val="0"/>
                <w:numId w:val="6"/>
              </w:numPr>
              <w:shd w:val="clear" w:color="auto" w:fill="FABF8F"/>
              <w:rPr>
                <w:rFonts w:ascii="Arial" w:hAnsi="Arial" w:cs="Arial"/>
                <w:sz w:val="22"/>
                <w:szCs w:val="22"/>
              </w:rPr>
            </w:pPr>
            <w:r>
              <w:rPr>
                <w:rFonts w:ascii="Arial" w:hAnsi="Arial" w:cs="Arial"/>
                <w:sz w:val="22"/>
                <w:szCs w:val="22"/>
              </w:rPr>
              <w:t>Consult with children on their home learning provision.</w:t>
            </w:r>
          </w:p>
          <w:p w14:paraId="525ADDA7" w14:textId="77777777" w:rsidR="002545FD" w:rsidRDefault="002545FD" w:rsidP="002545FD">
            <w:pPr>
              <w:shd w:val="clear" w:color="auto" w:fill="FABF8F"/>
              <w:rPr>
                <w:rFonts w:ascii="Arial" w:hAnsi="Arial" w:cs="Arial"/>
                <w:sz w:val="22"/>
                <w:szCs w:val="22"/>
              </w:rPr>
            </w:pPr>
          </w:p>
          <w:p w14:paraId="02F6217E" w14:textId="77777777" w:rsidR="002545FD" w:rsidRDefault="002545FD" w:rsidP="002545FD">
            <w:pPr>
              <w:shd w:val="clear" w:color="auto" w:fill="FABF8F"/>
              <w:rPr>
                <w:rFonts w:ascii="Arial" w:hAnsi="Arial" w:cs="Arial"/>
                <w:sz w:val="22"/>
                <w:szCs w:val="22"/>
              </w:rPr>
            </w:pPr>
          </w:p>
          <w:p w14:paraId="376F9FBD" w14:textId="77777777" w:rsidR="002545FD" w:rsidRDefault="002545FD" w:rsidP="002545FD">
            <w:pPr>
              <w:shd w:val="clear" w:color="auto" w:fill="FABF8F"/>
              <w:rPr>
                <w:rFonts w:ascii="Arial" w:hAnsi="Arial" w:cs="Arial"/>
                <w:sz w:val="22"/>
                <w:szCs w:val="22"/>
              </w:rPr>
            </w:pPr>
          </w:p>
          <w:p w14:paraId="504FDBA5" w14:textId="77777777" w:rsidR="002545FD" w:rsidRDefault="002545FD" w:rsidP="002545FD">
            <w:pPr>
              <w:pStyle w:val="ListParagraph"/>
              <w:numPr>
                <w:ilvl w:val="0"/>
                <w:numId w:val="6"/>
              </w:numPr>
              <w:rPr>
                <w:rFonts w:ascii="Arial" w:hAnsi="Arial" w:cs="Arial"/>
                <w:bCs/>
                <w:sz w:val="22"/>
                <w:szCs w:val="22"/>
              </w:rPr>
            </w:pPr>
            <w:r>
              <w:rPr>
                <w:rFonts w:ascii="Arial" w:hAnsi="Arial" w:cs="Arial"/>
                <w:bCs/>
                <w:sz w:val="22"/>
                <w:szCs w:val="22"/>
              </w:rPr>
              <w:t>Consult with staff, children and parents/carers to agree on how best to share this information with families.</w:t>
            </w:r>
          </w:p>
          <w:p w14:paraId="22AA2C73" w14:textId="77777777" w:rsidR="002545FD" w:rsidRDefault="002545FD" w:rsidP="002545FD">
            <w:pPr>
              <w:pStyle w:val="ListParagraph"/>
              <w:rPr>
                <w:rFonts w:ascii="Arial" w:hAnsi="Arial" w:cs="Arial"/>
                <w:bCs/>
                <w:sz w:val="22"/>
                <w:szCs w:val="22"/>
              </w:rPr>
            </w:pPr>
          </w:p>
          <w:p w14:paraId="7577F3A4" w14:textId="77777777" w:rsidR="002545FD" w:rsidRDefault="002545FD" w:rsidP="002545FD">
            <w:pPr>
              <w:pStyle w:val="ListParagraph"/>
              <w:rPr>
                <w:rFonts w:ascii="Arial" w:hAnsi="Arial" w:cs="Arial"/>
                <w:bCs/>
                <w:sz w:val="22"/>
                <w:szCs w:val="22"/>
              </w:rPr>
            </w:pPr>
          </w:p>
          <w:p w14:paraId="1846E602" w14:textId="15CADFCE" w:rsidR="00C0791F" w:rsidRPr="00163B33" w:rsidRDefault="002545FD" w:rsidP="002545FD">
            <w:pPr>
              <w:shd w:val="clear" w:color="auto" w:fill="FABF8F"/>
              <w:rPr>
                <w:sz w:val="22"/>
                <w:szCs w:val="22"/>
              </w:rPr>
            </w:pPr>
            <w:r>
              <w:rPr>
                <w:rFonts w:ascii="Arial" w:hAnsi="Arial" w:cs="Arial"/>
                <w:sz w:val="22"/>
                <w:szCs w:val="22"/>
              </w:rPr>
              <w:t>Consult with staff on how children’s engagement with home learning will be measured and tracked</w:t>
            </w:r>
          </w:p>
        </w:tc>
        <w:tc>
          <w:tcPr>
            <w:tcW w:w="3211" w:type="dxa"/>
            <w:shd w:val="clear" w:color="auto" w:fill="FABF8F"/>
          </w:tcPr>
          <w:p w14:paraId="6B30E091" w14:textId="77777777" w:rsidR="00B7347D" w:rsidRDefault="00B7347D" w:rsidP="00B7347D">
            <w:pPr>
              <w:pStyle w:val="ListParagraph"/>
              <w:rPr>
                <w:rFonts w:ascii="Arial" w:hAnsi="Arial" w:cs="Arial"/>
                <w:sz w:val="22"/>
                <w:szCs w:val="22"/>
              </w:rPr>
            </w:pPr>
          </w:p>
          <w:p w14:paraId="2CBD932B" w14:textId="77777777" w:rsidR="00B7347D" w:rsidRDefault="00B7347D" w:rsidP="00B7347D">
            <w:pPr>
              <w:pStyle w:val="ListParagraph"/>
              <w:rPr>
                <w:rFonts w:ascii="Arial" w:hAnsi="Arial" w:cs="Arial"/>
                <w:sz w:val="22"/>
                <w:szCs w:val="22"/>
              </w:rPr>
            </w:pPr>
          </w:p>
          <w:p w14:paraId="104EF9CD" w14:textId="77777777" w:rsidR="00B7347D" w:rsidRDefault="00B7347D" w:rsidP="00B7347D">
            <w:pPr>
              <w:pStyle w:val="ListParagraph"/>
              <w:rPr>
                <w:rFonts w:ascii="Arial" w:hAnsi="Arial" w:cs="Arial"/>
                <w:sz w:val="22"/>
                <w:szCs w:val="22"/>
              </w:rPr>
            </w:pPr>
          </w:p>
          <w:p w14:paraId="77D62094" w14:textId="7FC3A99D" w:rsidR="002545FD" w:rsidRDefault="002545FD" w:rsidP="002545FD">
            <w:pPr>
              <w:pStyle w:val="ListParagraph"/>
              <w:numPr>
                <w:ilvl w:val="0"/>
                <w:numId w:val="6"/>
              </w:numPr>
              <w:rPr>
                <w:rFonts w:ascii="Arial" w:hAnsi="Arial" w:cs="Arial"/>
                <w:sz w:val="22"/>
                <w:szCs w:val="22"/>
              </w:rPr>
            </w:pPr>
            <w:r w:rsidRPr="00AA6EFB">
              <w:rPr>
                <w:rFonts w:ascii="Arial" w:hAnsi="Arial" w:cs="Arial"/>
                <w:sz w:val="22"/>
                <w:szCs w:val="22"/>
              </w:rPr>
              <w:t>St</w:t>
            </w:r>
            <w:r>
              <w:rPr>
                <w:rFonts w:ascii="Arial" w:hAnsi="Arial" w:cs="Arial"/>
                <w:sz w:val="22"/>
                <w:szCs w:val="22"/>
              </w:rPr>
              <w:t>aff who are available to facilitate home learning will be identified.</w:t>
            </w:r>
          </w:p>
          <w:p w14:paraId="6CACD66F" w14:textId="77777777" w:rsidR="002545FD" w:rsidRDefault="002545FD" w:rsidP="002545FD">
            <w:pPr>
              <w:pStyle w:val="ListParagraph"/>
              <w:numPr>
                <w:ilvl w:val="0"/>
                <w:numId w:val="6"/>
              </w:numPr>
              <w:rPr>
                <w:rFonts w:ascii="Arial" w:hAnsi="Arial" w:cs="Arial"/>
                <w:sz w:val="22"/>
                <w:szCs w:val="22"/>
              </w:rPr>
            </w:pPr>
            <w:r>
              <w:rPr>
                <w:rFonts w:ascii="Arial" w:hAnsi="Arial" w:cs="Arial"/>
                <w:sz w:val="22"/>
                <w:szCs w:val="22"/>
              </w:rPr>
              <w:t>Resources needed by identified staff will be sourced and made available.</w:t>
            </w:r>
          </w:p>
          <w:p w14:paraId="3DAB4627" w14:textId="77777777" w:rsidR="002545FD" w:rsidRPr="00AA6EFB" w:rsidRDefault="002545FD" w:rsidP="002545FD">
            <w:pPr>
              <w:rPr>
                <w:rFonts w:ascii="Arial" w:hAnsi="Arial" w:cs="Arial"/>
                <w:sz w:val="22"/>
                <w:szCs w:val="22"/>
              </w:rPr>
            </w:pPr>
          </w:p>
          <w:p w14:paraId="6EAF1A4F" w14:textId="1E2D1897" w:rsidR="002545FD" w:rsidRDefault="002545FD" w:rsidP="002545FD">
            <w:pPr>
              <w:pStyle w:val="ListParagraph"/>
              <w:numPr>
                <w:ilvl w:val="0"/>
                <w:numId w:val="6"/>
              </w:numPr>
              <w:rPr>
                <w:rFonts w:ascii="Arial" w:hAnsi="Arial" w:cs="Arial"/>
                <w:sz w:val="22"/>
                <w:szCs w:val="22"/>
              </w:rPr>
            </w:pPr>
            <w:r w:rsidRPr="00AA6EFB">
              <w:rPr>
                <w:rFonts w:ascii="Arial" w:hAnsi="Arial" w:cs="Arial"/>
                <w:sz w:val="22"/>
                <w:szCs w:val="22"/>
              </w:rPr>
              <w:t>St</w:t>
            </w:r>
            <w:r>
              <w:rPr>
                <w:rFonts w:ascii="Arial" w:hAnsi="Arial" w:cs="Arial"/>
                <w:sz w:val="22"/>
                <w:szCs w:val="22"/>
              </w:rPr>
              <w:t>aff who are shielding will be identified and utilised, where appropriate.</w:t>
            </w:r>
          </w:p>
          <w:p w14:paraId="1A27E350" w14:textId="77777777" w:rsidR="00B7347D" w:rsidRPr="00B7347D" w:rsidRDefault="00B7347D" w:rsidP="00B7347D">
            <w:pPr>
              <w:pStyle w:val="ListParagraph"/>
              <w:rPr>
                <w:rFonts w:ascii="Arial" w:hAnsi="Arial" w:cs="Arial"/>
                <w:sz w:val="22"/>
                <w:szCs w:val="22"/>
              </w:rPr>
            </w:pPr>
          </w:p>
          <w:p w14:paraId="43151087" w14:textId="77777777" w:rsidR="00B7347D" w:rsidRDefault="00B7347D" w:rsidP="00B7347D">
            <w:pPr>
              <w:pStyle w:val="ListParagraph"/>
              <w:rPr>
                <w:rFonts w:ascii="Arial" w:hAnsi="Arial" w:cs="Arial"/>
                <w:sz w:val="22"/>
                <w:szCs w:val="22"/>
              </w:rPr>
            </w:pPr>
          </w:p>
          <w:p w14:paraId="4E91483A" w14:textId="77777777" w:rsidR="002545FD" w:rsidRDefault="002545FD" w:rsidP="002545FD">
            <w:pPr>
              <w:pStyle w:val="ListParagraph"/>
              <w:numPr>
                <w:ilvl w:val="0"/>
                <w:numId w:val="6"/>
              </w:numPr>
              <w:rPr>
                <w:rFonts w:ascii="Arial" w:hAnsi="Arial" w:cs="Arial"/>
                <w:sz w:val="22"/>
                <w:szCs w:val="22"/>
              </w:rPr>
            </w:pPr>
            <w:r>
              <w:rPr>
                <w:rFonts w:ascii="Arial" w:hAnsi="Arial" w:cs="Arial"/>
                <w:sz w:val="22"/>
                <w:szCs w:val="22"/>
              </w:rPr>
              <w:t>Resources needed by shielding staff will be sourced and made available.</w:t>
            </w:r>
          </w:p>
          <w:p w14:paraId="368CB8E8" w14:textId="77777777" w:rsidR="002545FD" w:rsidRDefault="002545FD" w:rsidP="002545FD">
            <w:pPr>
              <w:pStyle w:val="ListParagraph"/>
              <w:numPr>
                <w:ilvl w:val="0"/>
                <w:numId w:val="6"/>
              </w:numPr>
              <w:rPr>
                <w:rFonts w:ascii="Arial" w:hAnsi="Arial" w:cs="Arial"/>
                <w:sz w:val="22"/>
                <w:szCs w:val="22"/>
              </w:rPr>
            </w:pPr>
            <w:r>
              <w:rPr>
                <w:rFonts w:ascii="Arial" w:hAnsi="Arial" w:cs="Arial"/>
                <w:sz w:val="22"/>
                <w:szCs w:val="22"/>
              </w:rPr>
              <w:t>Identified resources</w:t>
            </w:r>
          </w:p>
          <w:p w14:paraId="4F9E5BF8" w14:textId="77777777" w:rsidR="002545FD" w:rsidRDefault="002545FD" w:rsidP="002545FD">
            <w:pPr>
              <w:pStyle w:val="ListParagraph"/>
              <w:rPr>
                <w:rFonts w:ascii="Arial" w:hAnsi="Arial" w:cs="Arial"/>
                <w:sz w:val="22"/>
                <w:szCs w:val="22"/>
              </w:rPr>
            </w:pPr>
            <w:r>
              <w:rPr>
                <w:rFonts w:ascii="Arial" w:hAnsi="Arial" w:cs="Arial"/>
                <w:sz w:val="22"/>
                <w:szCs w:val="22"/>
              </w:rPr>
              <w:t>will be sourced and made available.</w:t>
            </w:r>
          </w:p>
          <w:p w14:paraId="093B2212" w14:textId="77777777" w:rsidR="002545FD" w:rsidRDefault="002545FD" w:rsidP="002545FD">
            <w:pPr>
              <w:pStyle w:val="ListParagraph"/>
              <w:rPr>
                <w:rFonts w:ascii="Arial" w:hAnsi="Arial" w:cs="Arial"/>
                <w:sz w:val="22"/>
                <w:szCs w:val="22"/>
              </w:rPr>
            </w:pPr>
          </w:p>
          <w:p w14:paraId="14539B3B" w14:textId="77777777" w:rsidR="002545FD" w:rsidRDefault="002545FD" w:rsidP="002545FD">
            <w:pPr>
              <w:pStyle w:val="ListParagraph"/>
              <w:numPr>
                <w:ilvl w:val="0"/>
                <w:numId w:val="6"/>
              </w:numPr>
              <w:rPr>
                <w:rFonts w:ascii="Arial" w:hAnsi="Arial" w:cs="Arial"/>
                <w:sz w:val="22"/>
                <w:szCs w:val="22"/>
              </w:rPr>
            </w:pPr>
            <w:r>
              <w:rPr>
                <w:rFonts w:ascii="Arial" w:hAnsi="Arial" w:cs="Arial"/>
                <w:sz w:val="22"/>
                <w:szCs w:val="22"/>
              </w:rPr>
              <w:t>Appropriate CLPL will be undertaken.</w:t>
            </w:r>
          </w:p>
          <w:p w14:paraId="6676DD5B" w14:textId="77777777" w:rsidR="002545FD" w:rsidRDefault="002545FD" w:rsidP="002545FD">
            <w:pPr>
              <w:pStyle w:val="ListParagraph"/>
              <w:rPr>
                <w:rFonts w:ascii="Arial" w:hAnsi="Arial" w:cs="Arial"/>
                <w:sz w:val="22"/>
                <w:szCs w:val="22"/>
              </w:rPr>
            </w:pPr>
          </w:p>
          <w:p w14:paraId="7916D6DE" w14:textId="77777777" w:rsidR="002545FD" w:rsidRDefault="002545FD" w:rsidP="002545FD">
            <w:pPr>
              <w:pStyle w:val="ListParagraph"/>
              <w:rPr>
                <w:rFonts w:ascii="Arial" w:hAnsi="Arial" w:cs="Arial"/>
                <w:sz w:val="22"/>
                <w:szCs w:val="22"/>
              </w:rPr>
            </w:pPr>
          </w:p>
          <w:p w14:paraId="7C3DECE5" w14:textId="77777777" w:rsidR="002545FD" w:rsidRDefault="002545FD" w:rsidP="002545FD">
            <w:pPr>
              <w:pStyle w:val="ListParagraph"/>
              <w:rPr>
                <w:rFonts w:ascii="Arial" w:hAnsi="Arial" w:cs="Arial"/>
                <w:sz w:val="22"/>
                <w:szCs w:val="22"/>
              </w:rPr>
            </w:pPr>
          </w:p>
          <w:p w14:paraId="5D83822C" w14:textId="77777777" w:rsidR="002545FD" w:rsidRDefault="002545FD" w:rsidP="002545FD">
            <w:pPr>
              <w:pStyle w:val="ListParagraph"/>
              <w:numPr>
                <w:ilvl w:val="0"/>
                <w:numId w:val="6"/>
              </w:numPr>
              <w:rPr>
                <w:rFonts w:ascii="Arial" w:hAnsi="Arial" w:cs="Arial"/>
                <w:sz w:val="22"/>
                <w:szCs w:val="22"/>
              </w:rPr>
            </w:pPr>
            <w:r>
              <w:rPr>
                <w:rFonts w:ascii="Arial" w:hAnsi="Arial" w:cs="Arial"/>
                <w:sz w:val="22"/>
                <w:szCs w:val="22"/>
              </w:rPr>
              <w:t>Staff will agree on consistent format across school.</w:t>
            </w:r>
          </w:p>
          <w:p w14:paraId="1925C3BA" w14:textId="77777777" w:rsidR="002545FD" w:rsidRDefault="002545FD" w:rsidP="002545FD">
            <w:pPr>
              <w:pStyle w:val="ListParagraph"/>
              <w:rPr>
                <w:rFonts w:ascii="Arial" w:hAnsi="Arial" w:cs="Arial"/>
                <w:sz w:val="22"/>
                <w:szCs w:val="22"/>
              </w:rPr>
            </w:pPr>
          </w:p>
          <w:p w14:paraId="58D28611" w14:textId="77777777" w:rsidR="002545FD" w:rsidRDefault="002545FD" w:rsidP="002545FD">
            <w:pPr>
              <w:pStyle w:val="ListParagraph"/>
              <w:rPr>
                <w:rFonts w:ascii="Arial" w:hAnsi="Arial" w:cs="Arial"/>
                <w:sz w:val="22"/>
                <w:szCs w:val="22"/>
              </w:rPr>
            </w:pPr>
          </w:p>
          <w:p w14:paraId="1F6E2FAA" w14:textId="77777777" w:rsidR="002545FD" w:rsidRDefault="002545FD" w:rsidP="002545FD">
            <w:pPr>
              <w:pStyle w:val="ListParagraph"/>
              <w:rPr>
                <w:rFonts w:ascii="Arial" w:hAnsi="Arial" w:cs="Arial"/>
                <w:sz w:val="22"/>
                <w:szCs w:val="22"/>
              </w:rPr>
            </w:pPr>
          </w:p>
          <w:p w14:paraId="3E83D9AB" w14:textId="77777777" w:rsidR="002545FD" w:rsidRDefault="002545FD" w:rsidP="002545FD">
            <w:pPr>
              <w:pStyle w:val="ListParagraph"/>
              <w:rPr>
                <w:rFonts w:ascii="Arial" w:hAnsi="Arial" w:cs="Arial"/>
                <w:sz w:val="22"/>
                <w:szCs w:val="22"/>
              </w:rPr>
            </w:pPr>
          </w:p>
          <w:p w14:paraId="63425A7F" w14:textId="77777777" w:rsidR="002545FD" w:rsidRDefault="002545FD" w:rsidP="002545FD">
            <w:pPr>
              <w:pStyle w:val="ListParagraph"/>
              <w:numPr>
                <w:ilvl w:val="0"/>
                <w:numId w:val="6"/>
              </w:numPr>
              <w:rPr>
                <w:rFonts w:ascii="Arial" w:hAnsi="Arial" w:cs="Arial"/>
                <w:sz w:val="22"/>
                <w:szCs w:val="22"/>
              </w:rPr>
            </w:pPr>
            <w:r>
              <w:rPr>
                <w:rFonts w:ascii="Arial" w:hAnsi="Arial" w:cs="Arial"/>
                <w:sz w:val="22"/>
                <w:szCs w:val="22"/>
              </w:rPr>
              <w:t xml:space="preserve">Where possible, home access to ICT will be </w:t>
            </w:r>
            <w:r>
              <w:rPr>
                <w:rFonts w:ascii="Arial" w:hAnsi="Arial" w:cs="Arial"/>
                <w:sz w:val="22"/>
                <w:szCs w:val="22"/>
              </w:rPr>
              <w:lastRenderedPageBreak/>
              <w:t>provided for all pupils and staff.</w:t>
            </w:r>
          </w:p>
          <w:p w14:paraId="0396B120" w14:textId="77777777" w:rsidR="002545FD" w:rsidRDefault="002545FD" w:rsidP="002545FD">
            <w:pPr>
              <w:rPr>
                <w:rFonts w:ascii="Arial" w:hAnsi="Arial" w:cs="Arial"/>
                <w:sz w:val="22"/>
                <w:szCs w:val="22"/>
              </w:rPr>
            </w:pPr>
          </w:p>
          <w:p w14:paraId="4715DD2F" w14:textId="77777777" w:rsidR="002545FD" w:rsidRPr="00AA6EFB" w:rsidRDefault="002545FD" w:rsidP="002545FD">
            <w:pPr>
              <w:pStyle w:val="ListParagraph"/>
              <w:numPr>
                <w:ilvl w:val="0"/>
                <w:numId w:val="6"/>
              </w:numPr>
              <w:rPr>
                <w:rFonts w:ascii="Arial" w:hAnsi="Arial" w:cs="Arial"/>
                <w:sz w:val="22"/>
                <w:szCs w:val="22"/>
              </w:rPr>
            </w:pPr>
            <w:r>
              <w:rPr>
                <w:rFonts w:ascii="Arial" w:hAnsi="Arial" w:cs="Arial"/>
                <w:sz w:val="22"/>
                <w:szCs w:val="22"/>
              </w:rPr>
              <w:t>The results of termly consultations will inform future home learning provision in school.</w:t>
            </w:r>
          </w:p>
          <w:p w14:paraId="2CD335A2" w14:textId="77777777" w:rsidR="002545FD" w:rsidRDefault="002545FD" w:rsidP="002545FD">
            <w:pPr>
              <w:pStyle w:val="ListParagraph"/>
              <w:rPr>
                <w:rFonts w:ascii="Arial" w:hAnsi="Arial" w:cs="Arial"/>
                <w:sz w:val="22"/>
                <w:szCs w:val="22"/>
              </w:rPr>
            </w:pPr>
          </w:p>
          <w:p w14:paraId="3DBD4E5C" w14:textId="77777777" w:rsidR="002545FD" w:rsidRDefault="002545FD" w:rsidP="002545FD">
            <w:pPr>
              <w:pStyle w:val="ListParagraph"/>
              <w:numPr>
                <w:ilvl w:val="0"/>
                <w:numId w:val="6"/>
              </w:numPr>
              <w:rPr>
                <w:rFonts w:ascii="Arial" w:hAnsi="Arial" w:cs="Arial"/>
                <w:sz w:val="22"/>
                <w:szCs w:val="22"/>
              </w:rPr>
            </w:pPr>
            <w:r>
              <w:rPr>
                <w:rFonts w:ascii="Arial" w:hAnsi="Arial" w:cs="Arial"/>
                <w:sz w:val="22"/>
                <w:szCs w:val="22"/>
              </w:rPr>
              <w:t>Identified strategies will increase children’s engagement in learning at home.</w:t>
            </w:r>
          </w:p>
          <w:p w14:paraId="2273F657" w14:textId="77777777" w:rsidR="002545FD" w:rsidRPr="007E7D15" w:rsidRDefault="002545FD" w:rsidP="002545FD">
            <w:pPr>
              <w:pStyle w:val="ListParagraph"/>
              <w:rPr>
                <w:rFonts w:ascii="Arial" w:hAnsi="Arial" w:cs="Arial"/>
                <w:sz w:val="22"/>
                <w:szCs w:val="22"/>
              </w:rPr>
            </w:pPr>
          </w:p>
          <w:p w14:paraId="7D2C97BD" w14:textId="77777777" w:rsidR="002545FD" w:rsidRPr="00AA6EFB" w:rsidRDefault="002545FD" w:rsidP="002545FD">
            <w:pPr>
              <w:pStyle w:val="ListParagraph"/>
              <w:rPr>
                <w:rFonts w:ascii="Arial" w:hAnsi="Arial" w:cs="Arial"/>
                <w:sz w:val="22"/>
                <w:szCs w:val="22"/>
              </w:rPr>
            </w:pPr>
          </w:p>
          <w:p w14:paraId="32C63A01" w14:textId="77777777" w:rsidR="002545FD" w:rsidRPr="006159CF" w:rsidRDefault="002545FD" w:rsidP="002545FD">
            <w:pPr>
              <w:pStyle w:val="ListParagraph"/>
              <w:numPr>
                <w:ilvl w:val="0"/>
                <w:numId w:val="6"/>
              </w:numPr>
              <w:rPr>
                <w:rFonts w:ascii="Arial" w:hAnsi="Arial" w:cs="Arial"/>
                <w:sz w:val="22"/>
                <w:szCs w:val="22"/>
              </w:rPr>
            </w:pPr>
            <w:r>
              <w:rPr>
                <w:rFonts w:ascii="Arial" w:hAnsi="Arial" w:cs="Arial"/>
                <w:sz w:val="22"/>
                <w:szCs w:val="22"/>
              </w:rPr>
              <w:t>Children’s engagement in home learning will be tracked monthly and this will be used to identify where more support or interventions may be required.</w:t>
            </w:r>
          </w:p>
          <w:p w14:paraId="79ABF414" w14:textId="77777777" w:rsidR="002545FD" w:rsidRPr="006159CF" w:rsidRDefault="002545FD" w:rsidP="002545FD">
            <w:pPr>
              <w:rPr>
                <w:rFonts w:ascii="Arial" w:hAnsi="Arial" w:cs="Arial"/>
                <w:sz w:val="22"/>
                <w:szCs w:val="22"/>
              </w:rPr>
            </w:pPr>
          </w:p>
          <w:p w14:paraId="54BF9A8D" w14:textId="77777777" w:rsidR="002545FD" w:rsidRDefault="002545FD" w:rsidP="002545FD">
            <w:pPr>
              <w:pStyle w:val="ListParagraph"/>
              <w:rPr>
                <w:rFonts w:ascii="Arial" w:hAnsi="Arial" w:cs="Arial"/>
                <w:sz w:val="22"/>
                <w:szCs w:val="22"/>
              </w:rPr>
            </w:pPr>
          </w:p>
          <w:p w14:paraId="6E5B712B" w14:textId="77777777" w:rsidR="0098720B" w:rsidRPr="0098720B" w:rsidRDefault="0098720B" w:rsidP="0098720B">
            <w:pPr>
              <w:rPr>
                <w:sz w:val="22"/>
                <w:szCs w:val="22"/>
              </w:rPr>
            </w:pPr>
          </w:p>
          <w:p w14:paraId="72F2977E" w14:textId="77777777" w:rsidR="00C0791F" w:rsidRPr="00163B33" w:rsidRDefault="00C0791F" w:rsidP="0098720B">
            <w:pPr>
              <w:rPr>
                <w:sz w:val="22"/>
                <w:szCs w:val="22"/>
              </w:rPr>
            </w:pPr>
          </w:p>
        </w:tc>
      </w:tr>
    </w:tbl>
    <w:p w14:paraId="633D0CBA" w14:textId="381E2405" w:rsidR="006F50AE" w:rsidRDefault="006F50AE" w:rsidP="006F50AE"/>
    <w:p w14:paraId="7758B598" w14:textId="77777777" w:rsidR="006F50AE" w:rsidRDefault="006F50AE" w:rsidP="006F50AE"/>
    <w:p w14:paraId="245D82D0" w14:textId="77777777" w:rsidR="006F50AE" w:rsidRDefault="006F50AE" w:rsidP="006F50AE"/>
    <w:tbl>
      <w:tblPr>
        <w:tblStyle w:val="TableGrid"/>
        <w:tblW w:w="0" w:type="auto"/>
        <w:shd w:val="clear" w:color="auto" w:fill="92CDDC" w:themeFill="accent5" w:themeFillTint="99"/>
        <w:tblLayout w:type="fixed"/>
        <w:tblLook w:val="04A0" w:firstRow="1" w:lastRow="0" w:firstColumn="1" w:lastColumn="0" w:noHBand="0" w:noVBand="1"/>
      </w:tblPr>
      <w:tblGrid>
        <w:gridCol w:w="5240"/>
        <w:gridCol w:w="7513"/>
        <w:gridCol w:w="3211"/>
      </w:tblGrid>
      <w:tr w:rsidR="006F50AE" w14:paraId="4F3158BB" w14:textId="77777777" w:rsidTr="00114B33">
        <w:trPr>
          <w:trHeight w:val="1495"/>
        </w:trPr>
        <w:tc>
          <w:tcPr>
            <w:tcW w:w="15964" w:type="dxa"/>
            <w:gridSpan w:val="3"/>
            <w:shd w:val="clear" w:color="auto" w:fill="92CDDC" w:themeFill="accent5" w:themeFillTint="99"/>
          </w:tcPr>
          <w:p w14:paraId="7EFD3792" w14:textId="0C81ED6E" w:rsidR="006F50AE" w:rsidRPr="008451F4" w:rsidRDefault="006F50AE" w:rsidP="00810C4A">
            <w:pPr>
              <w:rPr>
                <w:b/>
                <w:bCs/>
              </w:rPr>
            </w:pPr>
            <w:bookmarkStart w:id="1" w:name="_Hlk67562962"/>
            <w:r>
              <w:rPr>
                <w:b/>
                <w:bCs/>
                <w:noProof/>
                <w:lang w:eastAsia="en-GB"/>
              </w:rPr>
              <w:drawing>
                <wp:anchor distT="0" distB="0" distL="114300" distR="114300" simplePos="0" relativeHeight="251681792" behindDoc="0" locked="0" layoutInCell="1" allowOverlap="1" wp14:anchorId="3B624314" wp14:editId="51F5BC30">
                  <wp:simplePos x="0" y="0"/>
                  <wp:positionH relativeFrom="column">
                    <wp:posOffset>8661400</wp:posOffset>
                  </wp:positionH>
                  <wp:positionV relativeFrom="paragraph">
                    <wp:posOffset>88900</wp:posOffset>
                  </wp:positionV>
                  <wp:extent cx="13335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11">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n-GB"/>
              </w:rPr>
              <w:drawing>
                <wp:anchor distT="0" distB="0" distL="114300" distR="114300" simplePos="0" relativeHeight="251679744" behindDoc="0" locked="0" layoutInCell="1" allowOverlap="1" wp14:anchorId="7A5CD9EA" wp14:editId="6A409A62">
                  <wp:simplePos x="0" y="0"/>
                  <wp:positionH relativeFrom="column">
                    <wp:posOffset>3175</wp:posOffset>
                  </wp:positionH>
                  <wp:positionV relativeFrom="paragraph">
                    <wp:posOffset>74295</wp:posOffset>
                  </wp:positionV>
                  <wp:extent cx="133350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11">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p w14:paraId="5349C756" w14:textId="14B1FDF9" w:rsidR="006F50AE" w:rsidRDefault="006F50AE" w:rsidP="00810C4A">
            <w:pPr>
              <w:pStyle w:val="western"/>
              <w:ind w:right="57"/>
              <w:jc w:val="center"/>
              <w:rPr>
                <w:b/>
                <w:bCs/>
                <w:sz w:val="36"/>
                <w:szCs w:val="36"/>
              </w:rPr>
            </w:pPr>
            <w:r>
              <w:rPr>
                <w:b/>
                <w:bCs/>
                <w:sz w:val="36"/>
                <w:szCs w:val="36"/>
              </w:rPr>
              <w:t xml:space="preserve">        </w:t>
            </w:r>
            <w:r w:rsidRPr="006E091E">
              <w:rPr>
                <w:b/>
                <w:bCs/>
                <w:sz w:val="36"/>
                <w:szCs w:val="36"/>
              </w:rPr>
              <w:t xml:space="preserve">Improvement Priority </w:t>
            </w:r>
            <w:r>
              <w:rPr>
                <w:b/>
                <w:bCs/>
                <w:sz w:val="36"/>
                <w:szCs w:val="36"/>
              </w:rPr>
              <w:t>3</w:t>
            </w:r>
            <w:r w:rsidRPr="006E091E">
              <w:rPr>
                <w:b/>
                <w:bCs/>
                <w:sz w:val="36"/>
                <w:szCs w:val="36"/>
              </w:rPr>
              <w:t xml:space="preserve"> -   </w:t>
            </w:r>
            <w:r>
              <w:rPr>
                <w:b/>
                <w:bCs/>
                <w:sz w:val="36"/>
                <w:szCs w:val="36"/>
              </w:rPr>
              <w:t xml:space="preserve">Continuity of Learning </w:t>
            </w:r>
          </w:p>
          <w:p w14:paraId="053D7298" w14:textId="5FE59110" w:rsidR="006F50AE" w:rsidRPr="006E091E" w:rsidRDefault="006F50AE" w:rsidP="00810C4A">
            <w:pPr>
              <w:pStyle w:val="western"/>
              <w:ind w:right="57"/>
              <w:jc w:val="center"/>
              <w:rPr>
                <w:b/>
                <w:bCs/>
                <w:sz w:val="36"/>
                <w:szCs w:val="36"/>
              </w:rPr>
            </w:pPr>
            <w:r>
              <w:rPr>
                <w:b/>
                <w:bCs/>
                <w:sz w:val="36"/>
                <w:szCs w:val="36"/>
              </w:rPr>
              <w:t>Progress Report June 2021</w:t>
            </w:r>
          </w:p>
          <w:p w14:paraId="4442BBF4" w14:textId="50710C47" w:rsidR="006F50AE" w:rsidRPr="008451F4" w:rsidRDefault="006F50AE" w:rsidP="00810C4A">
            <w:pPr>
              <w:jc w:val="center"/>
              <w:rPr>
                <w:b/>
                <w:bCs/>
              </w:rPr>
            </w:pPr>
            <w:r>
              <w:tab/>
            </w:r>
          </w:p>
        </w:tc>
      </w:tr>
      <w:tr w:rsidR="006F50AE" w14:paraId="6BCC6C8D" w14:textId="77777777" w:rsidTr="00D740EB">
        <w:trPr>
          <w:trHeight w:val="666"/>
        </w:trPr>
        <w:tc>
          <w:tcPr>
            <w:tcW w:w="5240" w:type="dxa"/>
            <w:shd w:val="clear" w:color="auto" w:fill="92CDDC" w:themeFill="accent5" w:themeFillTint="99"/>
          </w:tcPr>
          <w:p w14:paraId="556F6CA7" w14:textId="77777777" w:rsidR="006F50AE" w:rsidRDefault="006F50AE" w:rsidP="006F50AE">
            <w:pPr>
              <w:rPr>
                <w:rFonts w:ascii="Arial" w:hAnsi="Arial" w:cs="Arial"/>
                <w:b/>
                <w:bCs/>
                <w:noProof/>
                <w:lang w:eastAsia="en-GB"/>
              </w:rPr>
            </w:pPr>
            <w:r w:rsidRPr="006F50AE">
              <w:rPr>
                <w:rFonts w:ascii="Arial" w:hAnsi="Arial" w:cs="Arial"/>
                <w:b/>
                <w:bCs/>
                <w:noProof/>
                <w:lang w:eastAsia="en-GB"/>
              </w:rPr>
              <w:lastRenderedPageBreak/>
              <w:t xml:space="preserve">What did we actually achieve? </w:t>
            </w:r>
          </w:p>
          <w:p w14:paraId="5DA462C2" w14:textId="77777777" w:rsidR="006F50AE" w:rsidRPr="006F50AE" w:rsidRDefault="006F50AE" w:rsidP="00810C4A">
            <w:pPr>
              <w:rPr>
                <w:rFonts w:ascii="Arial" w:hAnsi="Arial" w:cs="Arial"/>
                <w:b/>
                <w:bCs/>
                <w:noProof/>
                <w:lang w:eastAsia="en-GB"/>
              </w:rPr>
            </w:pPr>
          </w:p>
        </w:tc>
        <w:tc>
          <w:tcPr>
            <w:tcW w:w="7513" w:type="dxa"/>
            <w:shd w:val="clear" w:color="auto" w:fill="92CDDC" w:themeFill="accent5" w:themeFillTint="99"/>
          </w:tcPr>
          <w:p w14:paraId="066D89B1" w14:textId="7C41AA7D" w:rsidR="006F50AE" w:rsidRPr="006F50AE" w:rsidRDefault="006F50AE" w:rsidP="00810C4A">
            <w:pPr>
              <w:rPr>
                <w:rFonts w:ascii="Arial" w:hAnsi="Arial" w:cs="Arial"/>
                <w:b/>
                <w:bCs/>
                <w:noProof/>
                <w:lang w:eastAsia="en-GB"/>
              </w:rPr>
            </w:pPr>
            <w:r w:rsidRPr="006F50AE">
              <w:rPr>
                <w:rFonts w:ascii="Arial" w:hAnsi="Arial" w:cs="Arial"/>
                <w:b/>
                <w:bCs/>
                <w:noProof/>
                <w:lang w:eastAsia="en-GB"/>
              </w:rPr>
              <w:t>How do we know?</w:t>
            </w:r>
          </w:p>
        </w:tc>
        <w:tc>
          <w:tcPr>
            <w:tcW w:w="3211" w:type="dxa"/>
            <w:shd w:val="clear" w:color="auto" w:fill="92CDDC" w:themeFill="accent5" w:themeFillTint="99"/>
          </w:tcPr>
          <w:p w14:paraId="3347FD47" w14:textId="303E797F" w:rsidR="006F50AE" w:rsidRPr="006F50AE" w:rsidRDefault="006F50AE" w:rsidP="006F50AE">
            <w:pPr>
              <w:rPr>
                <w:rFonts w:ascii="Arial" w:hAnsi="Arial" w:cs="Arial"/>
                <w:b/>
                <w:bCs/>
              </w:rPr>
            </w:pPr>
            <w:r w:rsidRPr="006F50AE">
              <w:rPr>
                <w:rFonts w:ascii="Arial" w:hAnsi="Arial" w:cs="Arial"/>
                <w:b/>
                <w:bCs/>
              </w:rPr>
              <w:t>What do we need to do next</w:t>
            </w:r>
            <w:r>
              <w:rPr>
                <w:rFonts w:ascii="Arial" w:hAnsi="Arial" w:cs="Arial"/>
                <w:b/>
                <w:bCs/>
              </w:rPr>
              <w:t>?</w:t>
            </w:r>
          </w:p>
        </w:tc>
      </w:tr>
      <w:tr w:rsidR="006B24CE" w14:paraId="502AD135" w14:textId="77777777" w:rsidTr="00D740EB">
        <w:trPr>
          <w:trHeight w:val="1495"/>
        </w:trPr>
        <w:tc>
          <w:tcPr>
            <w:tcW w:w="5240" w:type="dxa"/>
            <w:shd w:val="clear" w:color="auto" w:fill="92CDDC" w:themeFill="accent5" w:themeFillTint="99"/>
          </w:tcPr>
          <w:p w14:paraId="1D88A887" w14:textId="50FC419C" w:rsidR="006B24CE" w:rsidRPr="00FE2DDA" w:rsidRDefault="006B24CE" w:rsidP="006B24CE">
            <w:pPr>
              <w:rPr>
                <w:rFonts w:ascii="Arial" w:hAnsi="Arial" w:cs="Arial"/>
                <w:b/>
                <w:sz w:val="22"/>
                <w:szCs w:val="22"/>
              </w:rPr>
            </w:pPr>
            <w:r w:rsidRPr="00FE2DDA">
              <w:rPr>
                <w:rFonts w:ascii="Arial" w:hAnsi="Arial" w:cs="Arial"/>
                <w:b/>
                <w:sz w:val="22"/>
                <w:szCs w:val="22"/>
              </w:rPr>
              <w:t>Key Recovery Tasks (school specific)</w:t>
            </w:r>
          </w:p>
          <w:p w14:paraId="1EB608CE" w14:textId="0C2BF0B5" w:rsidR="006B24CE" w:rsidRDefault="006B24CE" w:rsidP="006B24CE">
            <w:pPr>
              <w:rPr>
                <w:rFonts w:ascii="Arial" w:hAnsi="Arial" w:cs="Arial"/>
                <w:b/>
                <w:bCs/>
                <w:sz w:val="22"/>
                <w:szCs w:val="22"/>
              </w:rPr>
            </w:pPr>
          </w:p>
          <w:p w14:paraId="0CBE0FAC" w14:textId="77777777" w:rsidR="00284D44" w:rsidRPr="00FE2DDA" w:rsidRDefault="00284D44" w:rsidP="006B24CE">
            <w:pPr>
              <w:rPr>
                <w:rFonts w:ascii="Arial" w:hAnsi="Arial" w:cs="Arial"/>
                <w:b/>
                <w:bCs/>
                <w:sz w:val="22"/>
                <w:szCs w:val="22"/>
              </w:rPr>
            </w:pPr>
          </w:p>
          <w:p w14:paraId="487C7E6F" w14:textId="511B6E75" w:rsidR="006B24CE" w:rsidRDefault="00284D44" w:rsidP="006B24CE">
            <w:pPr>
              <w:pStyle w:val="ListParagraph"/>
              <w:numPr>
                <w:ilvl w:val="0"/>
                <w:numId w:val="19"/>
              </w:numPr>
              <w:rPr>
                <w:rFonts w:ascii="Arial" w:hAnsi="Arial" w:cs="Arial"/>
                <w:bCs/>
                <w:sz w:val="22"/>
                <w:szCs w:val="22"/>
              </w:rPr>
            </w:pPr>
            <w:r>
              <w:rPr>
                <w:rFonts w:ascii="Arial" w:hAnsi="Arial" w:cs="Arial"/>
                <w:bCs/>
                <w:sz w:val="22"/>
                <w:szCs w:val="22"/>
              </w:rPr>
              <w:t>Identified</w:t>
            </w:r>
            <w:r w:rsidR="006B24CE" w:rsidRPr="00294223">
              <w:rPr>
                <w:rFonts w:ascii="Arial" w:hAnsi="Arial" w:cs="Arial"/>
                <w:bCs/>
                <w:sz w:val="22"/>
                <w:szCs w:val="22"/>
              </w:rPr>
              <w:t xml:space="preserve"> which staff w</w:t>
            </w:r>
            <w:r>
              <w:rPr>
                <w:rFonts w:ascii="Arial" w:hAnsi="Arial" w:cs="Arial"/>
                <w:bCs/>
                <w:sz w:val="22"/>
                <w:szCs w:val="22"/>
              </w:rPr>
              <w:t xml:space="preserve">ould </w:t>
            </w:r>
            <w:r w:rsidR="006B24CE" w:rsidRPr="00294223">
              <w:rPr>
                <w:rFonts w:ascii="Arial" w:hAnsi="Arial" w:cs="Arial"/>
                <w:bCs/>
                <w:sz w:val="22"/>
                <w:szCs w:val="22"/>
              </w:rPr>
              <w:t>be returning in August</w:t>
            </w:r>
            <w:r w:rsidR="006B24CE">
              <w:rPr>
                <w:rFonts w:ascii="Arial" w:hAnsi="Arial" w:cs="Arial"/>
                <w:bCs/>
                <w:sz w:val="22"/>
                <w:szCs w:val="22"/>
              </w:rPr>
              <w:t>.</w:t>
            </w:r>
          </w:p>
          <w:p w14:paraId="28AE65AD" w14:textId="44DC1E06" w:rsidR="006B24CE" w:rsidRDefault="00284D44" w:rsidP="006B24CE">
            <w:pPr>
              <w:pStyle w:val="ListParagraph"/>
              <w:numPr>
                <w:ilvl w:val="0"/>
                <w:numId w:val="19"/>
              </w:numPr>
              <w:rPr>
                <w:rFonts w:ascii="Arial" w:hAnsi="Arial" w:cs="Arial"/>
                <w:bCs/>
                <w:sz w:val="22"/>
                <w:szCs w:val="22"/>
              </w:rPr>
            </w:pPr>
            <w:r>
              <w:rPr>
                <w:rFonts w:ascii="Arial" w:hAnsi="Arial" w:cs="Arial"/>
                <w:bCs/>
                <w:sz w:val="22"/>
                <w:szCs w:val="22"/>
              </w:rPr>
              <w:t>Identified</w:t>
            </w:r>
            <w:r w:rsidR="006B24CE">
              <w:rPr>
                <w:rFonts w:ascii="Arial" w:hAnsi="Arial" w:cs="Arial"/>
                <w:bCs/>
                <w:sz w:val="22"/>
                <w:szCs w:val="22"/>
              </w:rPr>
              <w:t xml:space="preserve"> which children will be returning in August and divide them into 2 groups.</w:t>
            </w:r>
          </w:p>
          <w:p w14:paraId="62C450EB" w14:textId="096CB749" w:rsidR="006B24CE" w:rsidRDefault="00922C28" w:rsidP="006B24CE">
            <w:pPr>
              <w:pStyle w:val="ListParagraph"/>
              <w:numPr>
                <w:ilvl w:val="0"/>
                <w:numId w:val="19"/>
              </w:numPr>
              <w:rPr>
                <w:rFonts w:ascii="Arial" w:hAnsi="Arial" w:cs="Arial"/>
                <w:bCs/>
                <w:sz w:val="22"/>
                <w:szCs w:val="22"/>
              </w:rPr>
            </w:pPr>
            <w:r>
              <w:rPr>
                <w:rFonts w:ascii="Arial" w:hAnsi="Arial" w:cs="Arial"/>
                <w:bCs/>
                <w:sz w:val="22"/>
                <w:szCs w:val="22"/>
              </w:rPr>
              <w:t>Capacity</w:t>
            </w:r>
            <w:r w:rsidR="006B24CE">
              <w:rPr>
                <w:rFonts w:ascii="Arial" w:hAnsi="Arial" w:cs="Arial"/>
                <w:bCs/>
                <w:sz w:val="22"/>
                <w:szCs w:val="22"/>
              </w:rPr>
              <w:t xml:space="preserve"> audit and risk assessment </w:t>
            </w:r>
            <w:r>
              <w:rPr>
                <w:rFonts w:ascii="Arial" w:hAnsi="Arial" w:cs="Arial"/>
                <w:bCs/>
                <w:sz w:val="22"/>
                <w:szCs w:val="22"/>
              </w:rPr>
              <w:t xml:space="preserve">completed </w:t>
            </w:r>
            <w:r w:rsidR="006B24CE">
              <w:rPr>
                <w:rFonts w:ascii="Arial" w:hAnsi="Arial" w:cs="Arial"/>
                <w:bCs/>
                <w:sz w:val="22"/>
                <w:szCs w:val="22"/>
              </w:rPr>
              <w:t>to identify which areas of the school c</w:t>
            </w:r>
            <w:r>
              <w:rPr>
                <w:rFonts w:ascii="Arial" w:hAnsi="Arial" w:cs="Arial"/>
                <w:bCs/>
                <w:sz w:val="22"/>
                <w:szCs w:val="22"/>
              </w:rPr>
              <w:t>ould</w:t>
            </w:r>
            <w:r w:rsidR="006B24CE">
              <w:rPr>
                <w:rFonts w:ascii="Arial" w:hAnsi="Arial" w:cs="Arial"/>
                <w:bCs/>
                <w:sz w:val="22"/>
                <w:szCs w:val="22"/>
              </w:rPr>
              <w:t xml:space="preserve"> be utilised and the implications of this terms of curriculum delivery.</w:t>
            </w:r>
          </w:p>
          <w:p w14:paraId="2AC029A3" w14:textId="05C2D516" w:rsidR="00922C28" w:rsidRDefault="00922C28" w:rsidP="00922C28">
            <w:pPr>
              <w:rPr>
                <w:rFonts w:ascii="Arial" w:hAnsi="Arial" w:cs="Arial"/>
                <w:bCs/>
                <w:sz w:val="22"/>
                <w:szCs w:val="22"/>
              </w:rPr>
            </w:pPr>
          </w:p>
          <w:p w14:paraId="7D4C8F9D" w14:textId="3D1E25C5" w:rsidR="006B24CE" w:rsidRDefault="006B24CE" w:rsidP="006B24CE">
            <w:pPr>
              <w:rPr>
                <w:rFonts w:ascii="Arial" w:hAnsi="Arial" w:cs="Arial"/>
                <w:bCs/>
                <w:sz w:val="22"/>
                <w:szCs w:val="22"/>
              </w:rPr>
            </w:pPr>
          </w:p>
          <w:p w14:paraId="489BD1E7" w14:textId="77777777" w:rsidR="00FC3554" w:rsidRDefault="00FC3554" w:rsidP="006B24CE">
            <w:pPr>
              <w:rPr>
                <w:rFonts w:ascii="Arial" w:hAnsi="Arial" w:cs="Arial"/>
                <w:bCs/>
                <w:sz w:val="22"/>
                <w:szCs w:val="22"/>
              </w:rPr>
            </w:pPr>
          </w:p>
          <w:p w14:paraId="7B53850F" w14:textId="0626A5DB" w:rsidR="006B24CE" w:rsidRPr="00922C28" w:rsidRDefault="00922C28" w:rsidP="00F473AF">
            <w:pPr>
              <w:pStyle w:val="ListParagraph"/>
              <w:numPr>
                <w:ilvl w:val="0"/>
                <w:numId w:val="19"/>
              </w:numPr>
              <w:rPr>
                <w:rFonts w:ascii="Arial" w:hAnsi="Arial" w:cs="Arial"/>
                <w:bCs/>
                <w:sz w:val="22"/>
                <w:szCs w:val="22"/>
              </w:rPr>
            </w:pPr>
            <w:r>
              <w:rPr>
                <w:rFonts w:ascii="Arial" w:hAnsi="Arial" w:cs="Arial"/>
                <w:bCs/>
                <w:sz w:val="22"/>
                <w:szCs w:val="22"/>
              </w:rPr>
              <w:t>Planned</w:t>
            </w:r>
            <w:r w:rsidR="006B24CE" w:rsidRPr="00922C28">
              <w:rPr>
                <w:rFonts w:ascii="Arial" w:hAnsi="Arial" w:cs="Arial"/>
                <w:bCs/>
                <w:sz w:val="22"/>
                <w:szCs w:val="22"/>
              </w:rPr>
              <w:t xml:space="preserve"> how Literacy, Numeracy and HWB </w:t>
            </w:r>
            <w:r>
              <w:rPr>
                <w:rFonts w:ascii="Arial" w:hAnsi="Arial" w:cs="Arial"/>
                <w:bCs/>
                <w:sz w:val="22"/>
                <w:szCs w:val="22"/>
              </w:rPr>
              <w:t>would</w:t>
            </w:r>
            <w:r w:rsidR="006B24CE" w:rsidRPr="00922C28">
              <w:rPr>
                <w:rFonts w:ascii="Arial" w:hAnsi="Arial" w:cs="Arial"/>
                <w:bCs/>
                <w:sz w:val="22"/>
                <w:szCs w:val="22"/>
              </w:rPr>
              <w:t xml:space="preserve"> be delivered within identified physical spaces in line with staff capacity.</w:t>
            </w:r>
          </w:p>
          <w:p w14:paraId="6AB47516" w14:textId="1EEB6F91" w:rsidR="006B24CE" w:rsidRDefault="00922C28" w:rsidP="006B24CE">
            <w:pPr>
              <w:pStyle w:val="ListParagraph"/>
              <w:rPr>
                <w:rFonts w:ascii="Arial" w:hAnsi="Arial" w:cs="Arial"/>
                <w:bCs/>
                <w:sz w:val="22"/>
                <w:szCs w:val="22"/>
              </w:rPr>
            </w:pPr>
            <w:r>
              <w:rPr>
                <w:rFonts w:ascii="Arial" w:hAnsi="Arial" w:cs="Arial"/>
                <w:bCs/>
                <w:sz w:val="22"/>
                <w:szCs w:val="22"/>
              </w:rPr>
              <w:t>Planned</w:t>
            </w:r>
            <w:r w:rsidR="006B24CE">
              <w:rPr>
                <w:rFonts w:ascii="Arial" w:hAnsi="Arial" w:cs="Arial"/>
                <w:bCs/>
                <w:sz w:val="22"/>
                <w:szCs w:val="22"/>
              </w:rPr>
              <w:t xml:space="preserve"> how non-class contact time on Wednesdays </w:t>
            </w:r>
            <w:r>
              <w:rPr>
                <w:rFonts w:ascii="Arial" w:hAnsi="Arial" w:cs="Arial"/>
                <w:bCs/>
                <w:sz w:val="22"/>
                <w:szCs w:val="22"/>
              </w:rPr>
              <w:t>would</w:t>
            </w:r>
            <w:r w:rsidR="006B24CE">
              <w:rPr>
                <w:rFonts w:ascii="Arial" w:hAnsi="Arial" w:cs="Arial"/>
                <w:bCs/>
                <w:sz w:val="22"/>
                <w:szCs w:val="22"/>
              </w:rPr>
              <w:t xml:space="preserve"> be used to support staff to work collegiately to moderate and assess the identified learning.</w:t>
            </w:r>
          </w:p>
          <w:p w14:paraId="4923D9CD" w14:textId="77777777" w:rsidR="00BF566D" w:rsidRPr="00AD2708" w:rsidRDefault="00BF566D" w:rsidP="006B24CE">
            <w:pPr>
              <w:pStyle w:val="ListParagraph"/>
              <w:rPr>
                <w:rFonts w:ascii="Arial" w:hAnsi="Arial" w:cs="Arial"/>
                <w:bCs/>
                <w:sz w:val="22"/>
                <w:szCs w:val="22"/>
              </w:rPr>
            </w:pPr>
          </w:p>
          <w:p w14:paraId="27FCC195" w14:textId="637BDDDC" w:rsidR="006B24CE" w:rsidRDefault="00BF566D" w:rsidP="006B24CE">
            <w:pPr>
              <w:pStyle w:val="ListParagraph"/>
              <w:numPr>
                <w:ilvl w:val="0"/>
                <w:numId w:val="19"/>
              </w:numPr>
              <w:rPr>
                <w:rFonts w:ascii="Arial" w:hAnsi="Arial" w:cs="Arial"/>
                <w:bCs/>
                <w:sz w:val="22"/>
                <w:szCs w:val="22"/>
              </w:rPr>
            </w:pPr>
            <w:r>
              <w:rPr>
                <w:rFonts w:ascii="Arial" w:hAnsi="Arial" w:cs="Arial"/>
                <w:bCs/>
                <w:sz w:val="22"/>
                <w:szCs w:val="22"/>
              </w:rPr>
              <w:t xml:space="preserve">Consistent Learning Community approach for remote learning was </w:t>
            </w:r>
            <w:r w:rsidR="00193534">
              <w:rPr>
                <w:rFonts w:ascii="Arial" w:hAnsi="Arial" w:cs="Arial"/>
                <w:bCs/>
                <w:sz w:val="22"/>
                <w:szCs w:val="22"/>
              </w:rPr>
              <w:t>established</w:t>
            </w:r>
            <w:r>
              <w:rPr>
                <w:rFonts w:ascii="Arial" w:hAnsi="Arial" w:cs="Arial"/>
                <w:bCs/>
                <w:sz w:val="22"/>
                <w:szCs w:val="22"/>
              </w:rPr>
              <w:t xml:space="preserve"> </w:t>
            </w:r>
            <w:r w:rsidR="00193534">
              <w:rPr>
                <w:rFonts w:ascii="Arial" w:hAnsi="Arial" w:cs="Arial"/>
                <w:bCs/>
                <w:sz w:val="22"/>
                <w:szCs w:val="22"/>
              </w:rPr>
              <w:t>and developed further</w:t>
            </w:r>
            <w:r>
              <w:rPr>
                <w:rFonts w:ascii="Arial" w:hAnsi="Arial" w:cs="Arial"/>
                <w:bCs/>
                <w:sz w:val="22"/>
                <w:szCs w:val="22"/>
              </w:rPr>
              <w:t xml:space="preserve"> at school level to ensure continuity of learning. This was shared with all stakeholders.</w:t>
            </w:r>
          </w:p>
          <w:p w14:paraId="269B3CE2" w14:textId="77777777" w:rsidR="006B24CE" w:rsidRPr="00C93420" w:rsidRDefault="006B24CE" w:rsidP="006B24CE">
            <w:pPr>
              <w:rPr>
                <w:rFonts w:ascii="Arial" w:hAnsi="Arial" w:cs="Arial"/>
                <w:bCs/>
                <w:sz w:val="22"/>
                <w:szCs w:val="22"/>
              </w:rPr>
            </w:pPr>
          </w:p>
          <w:p w14:paraId="2C7B7615" w14:textId="77777777" w:rsidR="006B24CE" w:rsidRPr="00AD2708" w:rsidRDefault="006B24CE" w:rsidP="006B24CE">
            <w:pPr>
              <w:pStyle w:val="ListParagraph"/>
              <w:rPr>
                <w:rFonts w:ascii="Arial" w:hAnsi="Arial" w:cs="Arial"/>
                <w:bCs/>
                <w:sz w:val="22"/>
                <w:szCs w:val="22"/>
              </w:rPr>
            </w:pPr>
          </w:p>
          <w:p w14:paraId="68248C52" w14:textId="77777777" w:rsidR="006B24CE" w:rsidRDefault="006B24CE" w:rsidP="006B24CE">
            <w:pPr>
              <w:pStyle w:val="ListParagraph"/>
              <w:rPr>
                <w:rFonts w:ascii="Arial" w:hAnsi="Arial" w:cs="Arial"/>
                <w:bCs/>
                <w:sz w:val="22"/>
                <w:szCs w:val="22"/>
              </w:rPr>
            </w:pPr>
          </w:p>
          <w:p w14:paraId="5D2821CB" w14:textId="77777777" w:rsidR="006B24CE" w:rsidRDefault="006B24CE" w:rsidP="006B24CE">
            <w:pPr>
              <w:pStyle w:val="ListParagraph"/>
              <w:rPr>
                <w:rFonts w:ascii="Arial" w:hAnsi="Arial" w:cs="Arial"/>
                <w:bCs/>
                <w:sz w:val="22"/>
                <w:szCs w:val="22"/>
              </w:rPr>
            </w:pPr>
          </w:p>
          <w:p w14:paraId="67A55A2F" w14:textId="77777777" w:rsidR="006B24CE" w:rsidRDefault="006B24CE" w:rsidP="006B24CE">
            <w:pPr>
              <w:pStyle w:val="ListParagraph"/>
              <w:rPr>
                <w:rFonts w:ascii="Arial" w:hAnsi="Arial" w:cs="Arial"/>
                <w:bCs/>
                <w:sz w:val="22"/>
                <w:szCs w:val="22"/>
              </w:rPr>
            </w:pPr>
          </w:p>
          <w:p w14:paraId="4D81BD6D" w14:textId="77777777" w:rsidR="006B24CE" w:rsidRDefault="006B24CE" w:rsidP="006B24CE">
            <w:pPr>
              <w:pStyle w:val="ListParagraph"/>
              <w:rPr>
                <w:rFonts w:ascii="Arial" w:hAnsi="Arial" w:cs="Arial"/>
                <w:bCs/>
                <w:sz w:val="22"/>
                <w:szCs w:val="22"/>
              </w:rPr>
            </w:pPr>
          </w:p>
          <w:p w14:paraId="63E18844" w14:textId="77777777" w:rsidR="006B24CE" w:rsidRDefault="006B24CE" w:rsidP="006B24CE">
            <w:pPr>
              <w:pStyle w:val="ListParagraph"/>
              <w:rPr>
                <w:rFonts w:ascii="Arial" w:hAnsi="Arial" w:cs="Arial"/>
                <w:bCs/>
                <w:sz w:val="22"/>
                <w:szCs w:val="22"/>
              </w:rPr>
            </w:pPr>
          </w:p>
          <w:p w14:paraId="5E35977B" w14:textId="77777777" w:rsidR="006B24CE" w:rsidRDefault="006B24CE" w:rsidP="006B24CE">
            <w:pPr>
              <w:pStyle w:val="ListParagraph"/>
              <w:rPr>
                <w:rFonts w:ascii="Arial" w:hAnsi="Arial" w:cs="Arial"/>
                <w:bCs/>
                <w:sz w:val="22"/>
                <w:szCs w:val="22"/>
              </w:rPr>
            </w:pPr>
          </w:p>
          <w:p w14:paraId="49013069" w14:textId="77777777" w:rsidR="006B24CE" w:rsidRPr="0046592C" w:rsidRDefault="006B24CE" w:rsidP="006B24CE">
            <w:pPr>
              <w:pStyle w:val="ListParagraph"/>
              <w:rPr>
                <w:rFonts w:ascii="Arial" w:hAnsi="Arial" w:cs="Arial"/>
                <w:bCs/>
                <w:sz w:val="22"/>
                <w:szCs w:val="22"/>
              </w:rPr>
            </w:pPr>
          </w:p>
          <w:p w14:paraId="6DAB8017" w14:textId="77777777" w:rsidR="006B24CE" w:rsidRDefault="006B24CE" w:rsidP="006B24CE">
            <w:pPr>
              <w:pStyle w:val="ListParagraph"/>
              <w:rPr>
                <w:rFonts w:ascii="Arial" w:hAnsi="Arial" w:cs="Arial"/>
                <w:sz w:val="22"/>
                <w:szCs w:val="22"/>
              </w:rPr>
            </w:pPr>
          </w:p>
          <w:p w14:paraId="46CD0A10" w14:textId="77777777" w:rsidR="006B24CE" w:rsidRDefault="006B24CE" w:rsidP="006B24CE">
            <w:pPr>
              <w:rPr>
                <w:rFonts w:ascii="Arial" w:hAnsi="Arial" w:cs="Arial"/>
                <w:bCs/>
                <w:sz w:val="22"/>
                <w:szCs w:val="22"/>
              </w:rPr>
            </w:pPr>
          </w:p>
          <w:p w14:paraId="4307E121" w14:textId="77777777" w:rsidR="006B24CE" w:rsidRDefault="006B24CE" w:rsidP="006B24CE">
            <w:pPr>
              <w:rPr>
                <w:rFonts w:ascii="Arial" w:hAnsi="Arial" w:cs="Arial"/>
                <w:bCs/>
                <w:sz w:val="22"/>
                <w:szCs w:val="22"/>
              </w:rPr>
            </w:pPr>
          </w:p>
          <w:p w14:paraId="2054763F" w14:textId="77777777" w:rsidR="006B24CE" w:rsidRDefault="006B24CE" w:rsidP="006B24CE">
            <w:pPr>
              <w:rPr>
                <w:rFonts w:ascii="Arial" w:hAnsi="Arial" w:cs="Arial"/>
                <w:bCs/>
                <w:sz w:val="22"/>
                <w:szCs w:val="22"/>
              </w:rPr>
            </w:pPr>
          </w:p>
          <w:p w14:paraId="63491EC2" w14:textId="77777777" w:rsidR="006B24CE" w:rsidRDefault="006B24CE" w:rsidP="006B24CE">
            <w:pPr>
              <w:rPr>
                <w:rFonts w:ascii="Arial" w:hAnsi="Arial" w:cs="Arial"/>
                <w:bCs/>
                <w:sz w:val="22"/>
                <w:szCs w:val="22"/>
              </w:rPr>
            </w:pPr>
          </w:p>
          <w:p w14:paraId="072DEA72" w14:textId="77777777" w:rsidR="006B24CE" w:rsidRDefault="006B24CE" w:rsidP="006B24CE">
            <w:pPr>
              <w:rPr>
                <w:rFonts w:ascii="Arial" w:hAnsi="Arial" w:cs="Arial"/>
                <w:bCs/>
                <w:sz w:val="22"/>
                <w:szCs w:val="22"/>
              </w:rPr>
            </w:pPr>
          </w:p>
          <w:p w14:paraId="0787D575" w14:textId="16B5D91D" w:rsidR="006B24CE" w:rsidRDefault="006B24CE" w:rsidP="006B24CE">
            <w:pPr>
              <w:rPr>
                <w:rFonts w:ascii="Arial" w:hAnsi="Arial" w:cs="Arial"/>
                <w:bCs/>
                <w:sz w:val="22"/>
                <w:szCs w:val="22"/>
              </w:rPr>
            </w:pPr>
          </w:p>
          <w:p w14:paraId="5956E761" w14:textId="75F756C4" w:rsidR="00193534" w:rsidRDefault="00193534" w:rsidP="006B24CE">
            <w:pPr>
              <w:rPr>
                <w:rFonts w:ascii="Arial" w:hAnsi="Arial" w:cs="Arial"/>
                <w:bCs/>
                <w:sz w:val="22"/>
                <w:szCs w:val="22"/>
              </w:rPr>
            </w:pPr>
          </w:p>
          <w:p w14:paraId="2CC897F0" w14:textId="26799A0C" w:rsidR="00193534" w:rsidRDefault="00193534" w:rsidP="006B24CE">
            <w:pPr>
              <w:rPr>
                <w:rFonts w:ascii="Arial" w:hAnsi="Arial" w:cs="Arial"/>
                <w:bCs/>
                <w:sz w:val="22"/>
                <w:szCs w:val="22"/>
              </w:rPr>
            </w:pPr>
          </w:p>
          <w:p w14:paraId="22177941" w14:textId="77777777" w:rsidR="00193534" w:rsidRDefault="00193534" w:rsidP="006B24CE">
            <w:pPr>
              <w:rPr>
                <w:rFonts w:ascii="Arial" w:hAnsi="Arial" w:cs="Arial"/>
                <w:bCs/>
                <w:sz w:val="22"/>
                <w:szCs w:val="22"/>
              </w:rPr>
            </w:pPr>
          </w:p>
          <w:p w14:paraId="2B2CDF13" w14:textId="4D065E76" w:rsidR="00193534" w:rsidRDefault="00193534" w:rsidP="00193534">
            <w:pPr>
              <w:pStyle w:val="ListParagraph"/>
              <w:rPr>
                <w:rFonts w:ascii="Arial" w:hAnsi="Arial" w:cs="Arial"/>
                <w:bCs/>
                <w:sz w:val="22"/>
                <w:szCs w:val="22"/>
              </w:rPr>
            </w:pPr>
          </w:p>
          <w:p w14:paraId="0862BF1F" w14:textId="4F4AAB1A" w:rsidR="006016B7" w:rsidRDefault="006016B7" w:rsidP="00193534">
            <w:pPr>
              <w:pStyle w:val="ListParagraph"/>
              <w:rPr>
                <w:rFonts w:ascii="Arial" w:hAnsi="Arial" w:cs="Arial"/>
                <w:bCs/>
                <w:sz w:val="22"/>
                <w:szCs w:val="22"/>
              </w:rPr>
            </w:pPr>
          </w:p>
          <w:p w14:paraId="7E92F00A" w14:textId="63B7D1AF" w:rsidR="006016B7" w:rsidRDefault="006016B7" w:rsidP="00193534">
            <w:pPr>
              <w:pStyle w:val="ListParagraph"/>
              <w:rPr>
                <w:rFonts w:ascii="Arial" w:hAnsi="Arial" w:cs="Arial"/>
                <w:bCs/>
                <w:sz w:val="22"/>
                <w:szCs w:val="22"/>
              </w:rPr>
            </w:pPr>
          </w:p>
          <w:p w14:paraId="1DF41EFD" w14:textId="77777777" w:rsidR="00FC3554" w:rsidRDefault="00FC3554" w:rsidP="00193534">
            <w:pPr>
              <w:pStyle w:val="ListParagraph"/>
              <w:rPr>
                <w:rFonts w:ascii="Arial" w:hAnsi="Arial" w:cs="Arial"/>
                <w:bCs/>
                <w:sz w:val="22"/>
                <w:szCs w:val="22"/>
              </w:rPr>
            </w:pPr>
          </w:p>
          <w:p w14:paraId="01E8015B" w14:textId="3C88BAF4" w:rsidR="006016B7" w:rsidRDefault="006016B7" w:rsidP="00193534">
            <w:pPr>
              <w:pStyle w:val="ListParagraph"/>
              <w:rPr>
                <w:rFonts w:ascii="Arial" w:hAnsi="Arial" w:cs="Arial"/>
                <w:bCs/>
                <w:sz w:val="22"/>
                <w:szCs w:val="22"/>
              </w:rPr>
            </w:pPr>
          </w:p>
          <w:p w14:paraId="5DD6CD35" w14:textId="77777777" w:rsidR="006016B7" w:rsidRDefault="006016B7" w:rsidP="00193534">
            <w:pPr>
              <w:pStyle w:val="ListParagraph"/>
              <w:rPr>
                <w:rFonts w:ascii="Arial" w:hAnsi="Arial" w:cs="Arial"/>
                <w:bCs/>
                <w:sz w:val="22"/>
                <w:szCs w:val="22"/>
              </w:rPr>
            </w:pPr>
          </w:p>
          <w:p w14:paraId="0114AC45" w14:textId="45F57540" w:rsidR="006B24CE" w:rsidRDefault="00193534" w:rsidP="006B24CE">
            <w:pPr>
              <w:pStyle w:val="ListParagraph"/>
              <w:numPr>
                <w:ilvl w:val="0"/>
                <w:numId w:val="19"/>
              </w:numPr>
              <w:rPr>
                <w:rFonts w:ascii="Arial" w:hAnsi="Arial" w:cs="Arial"/>
                <w:bCs/>
                <w:sz w:val="22"/>
                <w:szCs w:val="22"/>
              </w:rPr>
            </w:pPr>
            <w:r>
              <w:rPr>
                <w:rFonts w:ascii="Arial" w:hAnsi="Arial" w:cs="Arial"/>
                <w:bCs/>
                <w:sz w:val="22"/>
                <w:szCs w:val="22"/>
              </w:rPr>
              <w:t>Regular consultation about our home learning provision took place</w:t>
            </w:r>
            <w:r w:rsidR="006B24CE">
              <w:rPr>
                <w:rFonts w:ascii="Arial" w:hAnsi="Arial" w:cs="Arial"/>
                <w:bCs/>
                <w:sz w:val="22"/>
                <w:szCs w:val="22"/>
              </w:rPr>
              <w:t xml:space="preserve"> with staff, children and parents/carers</w:t>
            </w:r>
            <w:r>
              <w:rPr>
                <w:rFonts w:ascii="Arial" w:hAnsi="Arial" w:cs="Arial"/>
                <w:bCs/>
                <w:sz w:val="22"/>
                <w:szCs w:val="22"/>
              </w:rPr>
              <w:t xml:space="preserve">. </w:t>
            </w:r>
          </w:p>
          <w:p w14:paraId="1121807A" w14:textId="77777777" w:rsidR="006B24CE" w:rsidRPr="0046592C" w:rsidRDefault="006B24CE" w:rsidP="006B24CE">
            <w:pPr>
              <w:pStyle w:val="ListParagraph"/>
              <w:rPr>
                <w:rFonts w:ascii="Arial" w:hAnsi="Arial" w:cs="Arial"/>
                <w:bCs/>
                <w:sz w:val="22"/>
                <w:szCs w:val="22"/>
              </w:rPr>
            </w:pPr>
          </w:p>
          <w:p w14:paraId="69753250" w14:textId="77777777" w:rsidR="006B24CE" w:rsidRDefault="006B24CE" w:rsidP="006B24CE">
            <w:pPr>
              <w:pStyle w:val="ListParagraph"/>
              <w:rPr>
                <w:rFonts w:ascii="Arial" w:hAnsi="Arial" w:cs="Arial"/>
                <w:sz w:val="22"/>
                <w:szCs w:val="22"/>
              </w:rPr>
            </w:pPr>
          </w:p>
          <w:p w14:paraId="1C4D0ABB" w14:textId="3D0ACFCF" w:rsidR="006B24CE" w:rsidRDefault="006B24CE" w:rsidP="006B24CE">
            <w:pPr>
              <w:pStyle w:val="ListParagraph"/>
              <w:rPr>
                <w:rFonts w:ascii="Arial" w:hAnsi="Arial" w:cs="Arial"/>
                <w:bCs/>
                <w:sz w:val="22"/>
                <w:szCs w:val="22"/>
              </w:rPr>
            </w:pPr>
          </w:p>
          <w:p w14:paraId="62D2FF87" w14:textId="53A1DB3F" w:rsidR="006016B7" w:rsidRDefault="006016B7" w:rsidP="006B24CE">
            <w:pPr>
              <w:pStyle w:val="ListParagraph"/>
              <w:rPr>
                <w:rFonts w:ascii="Arial" w:hAnsi="Arial" w:cs="Arial"/>
                <w:bCs/>
                <w:sz w:val="22"/>
                <w:szCs w:val="22"/>
              </w:rPr>
            </w:pPr>
          </w:p>
          <w:p w14:paraId="0364EDBC" w14:textId="520103B6" w:rsidR="006016B7" w:rsidRDefault="006016B7" w:rsidP="006B24CE">
            <w:pPr>
              <w:pStyle w:val="ListParagraph"/>
              <w:rPr>
                <w:rFonts w:ascii="Arial" w:hAnsi="Arial" w:cs="Arial"/>
                <w:bCs/>
                <w:sz w:val="22"/>
                <w:szCs w:val="22"/>
              </w:rPr>
            </w:pPr>
          </w:p>
          <w:p w14:paraId="0BF842B9" w14:textId="4E24725F" w:rsidR="006016B7" w:rsidRDefault="006016B7" w:rsidP="006B24CE">
            <w:pPr>
              <w:pStyle w:val="ListParagraph"/>
              <w:rPr>
                <w:rFonts w:ascii="Arial" w:hAnsi="Arial" w:cs="Arial"/>
                <w:bCs/>
                <w:sz w:val="22"/>
                <w:szCs w:val="22"/>
              </w:rPr>
            </w:pPr>
          </w:p>
          <w:p w14:paraId="67448512" w14:textId="4AB1E638" w:rsidR="006016B7" w:rsidRDefault="006016B7" w:rsidP="006B24CE">
            <w:pPr>
              <w:pStyle w:val="ListParagraph"/>
              <w:rPr>
                <w:rFonts w:ascii="Arial" w:hAnsi="Arial" w:cs="Arial"/>
                <w:bCs/>
                <w:sz w:val="22"/>
                <w:szCs w:val="22"/>
              </w:rPr>
            </w:pPr>
          </w:p>
          <w:p w14:paraId="25D9D4A7" w14:textId="30BFCA22" w:rsidR="006016B7" w:rsidRDefault="006016B7" w:rsidP="006B24CE">
            <w:pPr>
              <w:pStyle w:val="ListParagraph"/>
              <w:rPr>
                <w:rFonts w:ascii="Arial" w:hAnsi="Arial" w:cs="Arial"/>
                <w:bCs/>
                <w:sz w:val="22"/>
                <w:szCs w:val="22"/>
              </w:rPr>
            </w:pPr>
          </w:p>
          <w:p w14:paraId="48BA4E6C" w14:textId="2E5F576F" w:rsidR="006016B7" w:rsidRDefault="006016B7" w:rsidP="006B24CE">
            <w:pPr>
              <w:pStyle w:val="ListParagraph"/>
              <w:rPr>
                <w:rFonts w:ascii="Arial" w:hAnsi="Arial" w:cs="Arial"/>
                <w:bCs/>
                <w:sz w:val="22"/>
                <w:szCs w:val="22"/>
              </w:rPr>
            </w:pPr>
          </w:p>
          <w:p w14:paraId="1AA9FAC5" w14:textId="060608F3" w:rsidR="006016B7" w:rsidRDefault="006016B7" w:rsidP="006B24CE">
            <w:pPr>
              <w:pStyle w:val="ListParagraph"/>
              <w:rPr>
                <w:rFonts w:ascii="Arial" w:hAnsi="Arial" w:cs="Arial"/>
                <w:bCs/>
                <w:sz w:val="22"/>
                <w:szCs w:val="22"/>
              </w:rPr>
            </w:pPr>
          </w:p>
          <w:p w14:paraId="3091FA4A" w14:textId="6B3BC292" w:rsidR="006016B7" w:rsidRDefault="006016B7" w:rsidP="006B24CE">
            <w:pPr>
              <w:pStyle w:val="ListParagraph"/>
              <w:rPr>
                <w:rFonts w:ascii="Arial" w:hAnsi="Arial" w:cs="Arial"/>
                <w:bCs/>
                <w:sz w:val="22"/>
                <w:szCs w:val="22"/>
              </w:rPr>
            </w:pPr>
          </w:p>
          <w:p w14:paraId="6EA44523" w14:textId="2EFD3159" w:rsidR="006016B7" w:rsidRDefault="006016B7" w:rsidP="006B24CE">
            <w:pPr>
              <w:pStyle w:val="ListParagraph"/>
              <w:rPr>
                <w:rFonts w:ascii="Arial" w:hAnsi="Arial" w:cs="Arial"/>
                <w:bCs/>
                <w:sz w:val="22"/>
                <w:szCs w:val="22"/>
              </w:rPr>
            </w:pPr>
          </w:p>
          <w:p w14:paraId="425AF0E2" w14:textId="35D7E7DE" w:rsidR="006016B7" w:rsidRDefault="006016B7" w:rsidP="006B24CE">
            <w:pPr>
              <w:pStyle w:val="ListParagraph"/>
              <w:rPr>
                <w:rFonts w:ascii="Arial" w:hAnsi="Arial" w:cs="Arial"/>
                <w:bCs/>
                <w:sz w:val="22"/>
                <w:szCs w:val="22"/>
              </w:rPr>
            </w:pPr>
          </w:p>
          <w:p w14:paraId="36E6FA5A" w14:textId="561F2C34" w:rsidR="006016B7" w:rsidRDefault="006016B7" w:rsidP="006B24CE">
            <w:pPr>
              <w:pStyle w:val="ListParagraph"/>
              <w:rPr>
                <w:rFonts w:ascii="Arial" w:hAnsi="Arial" w:cs="Arial"/>
                <w:bCs/>
                <w:sz w:val="22"/>
                <w:szCs w:val="22"/>
              </w:rPr>
            </w:pPr>
          </w:p>
          <w:p w14:paraId="04EFBB1C" w14:textId="7BE9CA14" w:rsidR="006016B7" w:rsidRDefault="006016B7" w:rsidP="006B24CE">
            <w:pPr>
              <w:pStyle w:val="ListParagraph"/>
              <w:rPr>
                <w:rFonts w:ascii="Arial" w:hAnsi="Arial" w:cs="Arial"/>
                <w:bCs/>
                <w:sz w:val="22"/>
                <w:szCs w:val="22"/>
              </w:rPr>
            </w:pPr>
          </w:p>
          <w:p w14:paraId="52FA6836" w14:textId="6B7CBEB3" w:rsidR="006016B7" w:rsidRDefault="006016B7" w:rsidP="006B24CE">
            <w:pPr>
              <w:pStyle w:val="ListParagraph"/>
              <w:rPr>
                <w:rFonts w:ascii="Arial" w:hAnsi="Arial" w:cs="Arial"/>
                <w:bCs/>
                <w:sz w:val="22"/>
                <w:szCs w:val="22"/>
              </w:rPr>
            </w:pPr>
          </w:p>
          <w:p w14:paraId="2BACC620" w14:textId="1E397F16" w:rsidR="006016B7" w:rsidRDefault="006016B7" w:rsidP="006B24CE">
            <w:pPr>
              <w:pStyle w:val="ListParagraph"/>
              <w:rPr>
                <w:rFonts w:ascii="Arial" w:hAnsi="Arial" w:cs="Arial"/>
                <w:bCs/>
                <w:sz w:val="22"/>
                <w:szCs w:val="22"/>
              </w:rPr>
            </w:pPr>
          </w:p>
          <w:p w14:paraId="1ECD3115" w14:textId="40E0AE0C" w:rsidR="006016B7" w:rsidRDefault="006016B7" w:rsidP="006B24CE">
            <w:pPr>
              <w:pStyle w:val="ListParagraph"/>
              <w:rPr>
                <w:rFonts w:ascii="Arial" w:hAnsi="Arial" w:cs="Arial"/>
                <w:bCs/>
                <w:sz w:val="22"/>
                <w:szCs w:val="22"/>
              </w:rPr>
            </w:pPr>
          </w:p>
          <w:p w14:paraId="0681DDC7" w14:textId="3F25BF7C" w:rsidR="006016B7" w:rsidRDefault="006016B7" w:rsidP="006B24CE">
            <w:pPr>
              <w:pStyle w:val="ListParagraph"/>
              <w:rPr>
                <w:rFonts w:ascii="Arial" w:hAnsi="Arial" w:cs="Arial"/>
                <w:bCs/>
                <w:sz w:val="22"/>
                <w:szCs w:val="22"/>
              </w:rPr>
            </w:pPr>
          </w:p>
          <w:p w14:paraId="262FC79F" w14:textId="47B7EDE6" w:rsidR="006016B7" w:rsidRDefault="006016B7" w:rsidP="006B24CE">
            <w:pPr>
              <w:pStyle w:val="ListParagraph"/>
              <w:rPr>
                <w:rFonts w:ascii="Arial" w:hAnsi="Arial" w:cs="Arial"/>
                <w:bCs/>
                <w:sz w:val="22"/>
                <w:szCs w:val="22"/>
              </w:rPr>
            </w:pPr>
          </w:p>
          <w:p w14:paraId="762E751B" w14:textId="6F4F83DE" w:rsidR="006016B7" w:rsidRDefault="006016B7" w:rsidP="006B24CE">
            <w:pPr>
              <w:pStyle w:val="ListParagraph"/>
              <w:rPr>
                <w:rFonts w:ascii="Arial" w:hAnsi="Arial" w:cs="Arial"/>
                <w:bCs/>
                <w:sz w:val="22"/>
                <w:szCs w:val="22"/>
              </w:rPr>
            </w:pPr>
          </w:p>
          <w:p w14:paraId="5882CD9D" w14:textId="2D16E484" w:rsidR="006016B7" w:rsidRDefault="006016B7" w:rsidP="006B24CE">
            <w:pPr>
              <w:pStyle w:val="ListParagraph"/>
              <w:rPr>
                <w:rFonts w:ascii="Arial" w:hAnsi="Arial" w:cs="Arial"/>
                <w:bCs/>
                <w:sz w:val="22"/>
                <w:szCs w:val="22"/>
              </w:rPr>
            </w:pPr>
          </w:p>
          <w:p w14:paraId="624965AE" w14:textId="34CEBA39" w:rsidR="006016B7" w:rsidRDefault="006016B7" w:rsidP="006B24CE">
            <w:pPr>
              <w:pStyle w:val="ListParagraph"/>
              <w:rPr>
                <w:rFonts w:ascii="Arial" w:hAnsi="Arial" w:cs="Arial"/>
                <w:bCs/>
                <w:sz w:val="22"/>
                <w:szCs w:val="22"/>
              </w:rPr>
            </w:pPr>
          </w:p>
          <w:p w14:paraId="79CAF9C4" w14:textId="7ADCC4F8" w:rsidR="006016B7" w:rsidRDefault="006016B7" w:rsidP="006B24CE">
            <w:pPr>
              <w:pStyle w:val="ListParagraph"/>
              <w:rPr>
                <w:rFonts w:ascii="Arial" w:hAnsi="Arial" w:cs="Arial"/>
                <w:bCs/>
                <w:sz w:val="22"/>
                <w:szCs w:val="22"/>
              </w:rPr>
            </w:pPr>
          </w:p>
          <w:p w14:paraId="027D462C" w14:textId="1AF9C500" w:rsidR="006016B7" w:rsidRDefault="006016B7" w:rsidP="006B24CE">
            <w:pPr>
              <w:pStyle w:val="ListParagraph"/>
              <w:rPr>
                <w:rFonts w:ascii="Arial" w:hAnsi="Arial" w:cs="Arial"/>
                <w:bCs/>
                <w:sz w:val="22"/>
                <w:szCs w:val="22"/>
              </w:rPr>
            </w:pPr>
          </w:p>
          <w:p w14:paraId="7B07619F" w14:textId="653912AF" w:rsidR="006016B7" w:rsidRDefault="006016B7" w:rsidP="006B24CE">
            <w:pPr>
              <w:pStyle w:val="ListParagraph"/>
              <w:rPr>
                <w:rFonts w:ascii="Arial" w:hAnsi="Arial" w:cs="Arial"/>
                <w:bCs/>
                <w:sz w:val="22"/>
                <w:szCs w:val="22"/>
              </w:rPr>
            </w:pPr>
          </w:p>
          <w:p w14:paraId="598EC294" w14:textId="54CB7D08" w:rsidR="006016B7" w:rsidRDefault="006016B7" w:rsidP="006B24CE">
            <w:pPr>
              <w:pStyle w:val="ListParagraph"/>
              <w:rPr>
                <w:rFonts w:ascii="Arial" w:hAnsi="Arial" w:cs="Arial"/>
                <w:bCs/>
                <w:sz w:val="22"/>
                <w:szCs w:val="22"/>
              </w:rPr>
            </w:pPr>
          </w:p>
          <w:p w14:paraId="1D8890DF" w14:textId="1B2A833F" w:rsidR="006016B7" w:rsidRDefault="006016B7" w:rsidP="006B24CE">
            <w:pPr>
              <w:pStyle w:val="ListParagraph"/>
              <w:rPr>
                <w:rFonts w:ascii="Arial" w:hAnsi="Arial" w:cs="Arial"/>
                <w:bCs/>
                <w:sz w:val="22"/>
                <w:szCs w:val="22"/>
              </w:rPr>
            </w:pPr>
          </w:p>
          <w:p w14:paraId="48F9BF42" w14:textId="302B29BC" w:rsidR="006016B7" w:rsidRDefault="006016B7" w:rsidP="006B24CE">
            <w:pPr>
              <w:pStyle w:val="ListParagraph"/>
              <w:rPr>
                <w:rFonts w:ascii="Arial" w:hAnsi="Arial" w:cs="Arial"/>
                <w:bCs/>
                <w:sz w:val="22"/>
                <w:szCs w:val="22"/>
              </w:rPr>
            </w:pPr>
          </w:p>
          <w:p w14:paraId="02ECD436" w14:textId="77777777" w:rsidR="006016B7" w:rsidRDefault="006016B7" w:rsidP="006B24CE">
            <w:pPr>
              <w:pStyle w:val="ListParagraph"/>
              <w:rPr>
                <w:rFonts w:ascii="Arial" w:hAnsi="Arial" w:cs="Arial"/>
                <w:bCs/>
                <w:sz w:val="22"/>
                <w:szCs w:val="22"/>
              </w:rPr>
            </w:pPr>
          </w:p>
          <w:p w14:paraId="34CD14DA" w14:textId="5BB2D30B" w:rsidR="00AB416B" w:rsidRDefault="00AB416B" w:rsidP="006B24CE">
            <w:pPr>
              <w:pStyle w:val="ListParagraph"/>
              <w:rPr>
                <w:rFonts w:ascii="Arial" w:hAnsi="Arial" w:cs="Arial"/>
                <w:bCs/>
                <w:sz w:val="22"/>
                <w:szCs w:val="22"/>
              </w:rPr>
            </w:pPr>
          </w:p>
          <w:p w14:paraId="76574720" w14:textId="0F7B0601" w:rsidR="00AB416B" w:rsidRDefault="00AB416B" w:rsidP="006B24CE">
            <w:pPr>
              <w:pStyle w:val="ListParagraph"/>
              <w:rPr>
                <w:rFonts w:ascii="Arial" w:hAnsi="Arial" w:cs="Arial"/>
                <w:bCs/>
                <w:sz w:val="22"/>
                <w:szCs w:val="22"/>
              </w:rPr>
            </w:pPr>
          </w:p>
          <w:p w14:paraId="7DA20D15" w14:textId="6137667F" w:rsidR="00AB416B" w:rsidRDefault="00AB416B" w:rsidP="006B24CE">
            <w:pPr>
              <w:pStyle w:val="ListParagraph"/>
              <w:rPr>
                <w:rFonts w:ascii="Arial" w:hAnsi="Arial" w:cs="Arial"/>
                <w:bCs/>
                <w:sz w:val="22"/>
                <w:szCs w:val="22"/>
              </w:rPr>
            </w:pPr>
          </w:p>
          <w:p w14:paraId="2564070E" w14:textId="101136A3" w:rsidR="00AB416B" w:rsidRDefault="00AB416B" w:rsidP="006B24CE">
            <w:pPr>
              <w:pStyle w:val="ListParagraph"/>
              <w:rPr>
                <w:rFonts w:ascii="Arial" w:hAnsi="Arial" w:cs="Arial"/>
                <w:bCs/>
                <w:sz w:val="22"/>
                <w:szCs w:val="22"/>
              </w:rPr>
            </w:pPr>
          </w:p>
          <w:p w14:paraId="7F69C73B" w14:textId="77777777" w:rsidR="00AB416B" w:rsidRDefault="00AB416B" w:rsidP="006B24CE">
            <w:pPr>
              <w:pStyle w:val="ListParagraph"/>
              <w:rPr>
                <w:rFonts w:ascii="Arial" w:hAnsi="Arial" w:cs="Arial"/>
                <w:bCs/>
                <w:sz w:val="22"/>
                <w:szCs w:val="22"/>
              </w:rPr>
            </w:pPr>
          </w:p>
          <w:p w14:paraId="7D22643D" w14:textId="77777777" w:rsidR="006016B7" w:rsidRPr="00FC3554" w:rsidRDefault="006016B7" w:rsidP="00FC3554">
            <w:pPr>
              <w:rPr>
                <w:rFonts w:ascii="Arial" w:hAnsi="Arial" w:cs="Arial"/>
                <w:bCs/>
                <w:sz w:val="22"/>
                <w:szCs w:val="22"/>
              </w:rPr>
            </w:pPr>
          </w:p>
          <w:p w14:paraId="51DB2254" w14:textId="77777777" w:rsidR="006016B7" w:rsidRPr="006016B7" w:rsidRDefault="006016B7" w:rsidP="006016B7">
            <w:pPr>
              <w:rPr>
                <w:rFonts w:ascii="Arial" w:hAnsi="Arial" w:cs="Arial"/>
                <w:bCs/>
                <w:sz w:val="22"/>
                <w:szCs w:val="22"/>
              </w:rPr>
            </w:pPr>
          </w:p>
          <w:p w14:paraId="5F4B368B" w14:textId="77777777" w:rsidR="006B24CE" w:rsidRDefault="006B24CE" w:rsidP="006B24CE">
            <w:pPr>
              <w:rPr>
                <w:rFonts w:ascii="Arial" w:hAnsi="Arial" w:cs="Arial"/>
                <w:b/>
                <w:bCs/>
                <w:noProof/>
                <w:lang w:eastAsia="en-GB"/>
              </w:rPr>
            </w:pPr>
          </w:p>
          <w:p w14:paraId="19BEE949" w14:textId="77777777" w:rsidR="006016B7" w:rsidRDefault="006016B7" w:rsidP="006B24CE">
            <w:pPr>
              <w:rPr>
                <w:rFonts w:ascii="Arial" w:hAnsi="Arial" w:cs="Arial"/>
                <w:b/>
                <w:bCs/>
                <w:noProof/>
                <w:lang w:eastAsia="en-GB"/>
              </w:rPr>
            </w:pPr>
          </w:p>
          <w:p w14:paraId="78A2653D" w14:textId="77777777" w:rsidR="006016B7" w:rsidRDefault="006016B7" w:rsidP="006B24CE">
            <w:pPr>
              <w:rPr>
                <w:rFonts w:ascii="Arial" w:hAnsi="Arial" w:cs="Arial"/>
                <w:b/>
                <w:bCs/>
                <w:noProof/>
                <w:lang w:eastAsia="en-GB"/>
              </w:rPr>
            </w:pPr>
          </w:p>
          <w:p w14:paraId="33CF3441" w14:textId="77777777" w:rsidR="006016B7" w:rsidRDefault="006016B7" w:rsidP="006B24CE">
            <w:pPr>
              <w:rPr>
                <w:rFonts w:ascii="Arial" w:hAnsi="Arial" w:cs="Arial"/>
                <w:b/>
                <w:bCs/>
                <w:noProof/>
                <w:lang w:eastAsia="en-GB"/>
              </w:rPr>
            </w:pPr>
          </w:p>
          <w:p w14:paraId="3C86A8B5" w14:textId="77777777" w:rsidR="006016B7" w:rsidRDefault="006016B7" w:rsidP="006B24CE">
            <w:pPr>
              <w:rPr>
                <w:rFonts w:ascii="Arial" w:hAnsi="Arial" w:cs="Arial"/>
                <w:b/>
                <w:bCs/>
                <w:noProof/>
                <w:lang w:eastAsia="en-GB"/>
              </w:rPr>
            </w:pPr>
          </w:p>
          <w:p w14:paraId="2C4A7975" w14:textId="77777777" w:rsidR="006016B7" w:rsidRDefault="006016B7" w:rsidP="006B24CE">
            <w:pPr>
              <w:rPr>
                <w:rFonts w:ascii="Arial" w:hAnsi="Arial" w:cs="Arial"/>
                <w:b/>
                <w:bCs/>
                <w:noProof/>
                <w:lang w:eastAsia="en-GB"/>
              </w:rPr>
            </w:pPr>
          </w:p>
          <w:p w14:paraId="7DC8DBCE" w14:textId="77777777" w:rsidR="006016B7" w:rsidRDefault="006016B7" w:rsidP="006B24CE">
            <w:pPr>
              <w:rPr>
                <w:rFonts w:ascii="Arial" w:hAnsi="Arial" w:cs="Arial"/>
                <w:b/>
                <w:bCs/>
                <w:noProof/>
                <w:lang w:eastAsia="en-GB"/>
              </w:rPr>
            </w:pPr>
          </w:p>
          <w:p w14:paraId="6DC62F73" w14:textId="77777777" w:rsidR="006016B7" w:rsidRDefault="006016B7" w:rsidP="006B24CE">
            <w:pPr>
              <w:rPr>
                <w:rFonts w:ascii="Arial" w:hAnsi="Arial" w:cs="Arial"/>
                <w:b/>
                <w:bCs/>
                <w:noProof/>
                <w:lang w:eastAsia="en-GB"/>
              </w:rPr>
            </w:pPr>
          </w:p>
          <w:p w14:paraId="02D6752D" w14:textId="77777777" w:rsidR="006016B7" w:rsidRDefault="006016B7" w:rsidP="006B24CE">
            <w:pPr>
              <w:rPr>
                <w:rFonts w:ascii="Arial" w:hAnsi="Arial" w:cs="Arial"/>
                <w:b/>
                <w:bCs/>
                <w:noProof/>
                <w:lang w:eastAsia="en-GB"/>
              </w:rPr>
            </w:pPr>
          </w:p>
          <w:p w14:paraId="2C8088F1" w14:textId="77777777" w:rsidR="006016B7" w:rsidRDefault="006016B7" w:rsidP="006B24CE">
            <w:pPr>
              <w:rPr>
                <w:rFonts w:ascii="Arial" w:hAnsi="Arial" w:cs="Arial"/>
                <w:b/>
                <w:bCs/>
                <w:noProof/>
                <w:lang w:eastAsia="en-GB"/>
              </w:rPr>
            </w:pPr>
          </w:p>
          <w:p w14:paraId="0C4FE31C" w14:textId="77777777" w:rsidR="006016B7" w:rsidRDefault="006016B7" w:rsidP="006B24CE">
            <w:pPr>
              <w:rPr>
                <w:rFonts w:ascii="Arial" w:hAnsi="Arial" w:cs="Arial"/>
                <w:b/>
                <w:bCs/>
                <w:noProof/>
                <w:lang w:eastAsia="en-GB"/>
              </w:rPr>
            </w:pPr>
          </w:p>
          <w:p w14:paraId="74BF5C2A" w14:textId="77777777" w:rsidR="006016B7" w:rsidRDefault="006016B7" w:rsidP="006B24CE">
            <w:pPr>
              <w:rPr>
                <w:rFonts w:ascii="Arial" w:hAnsi="Arial" w:cs="Arial"/>
                <w:b/>
                <w:bCs/>
                <w:noProof/>
                <w:lang w:eastAsia="en-GB"/>
              </w:rPr>
            </w:pPr>
          </w:p>
          <w:p w14:paraId="60771DC1" w14:textId="77777777" w:rsidR="006016B7" w:rsidRDefault="006016B7" w:rsidP="006B24CE">
            <w:pPr>
              <w:rPr>
                <w:rFonts w:ascii="Arial" w:hAnsi="Arial" w:cs="Arial"/>
                <w:b/>
                <w:bCs/>
                <w:noProof/>
                <w:lang w:eastAsia="en-GB"/>
              </w:rPr>
            </w:pPr>
          </w:p>
          <w:p w14:paraId="00989524" w14:textId="77777777" w:rsidR="006016B7" w:rsidRDefault="006016B7" w:rsidP="006B24CE">
            <w:pPr>
              <w:rPr>
                <w:rFonts w:ascii="Arial" w:hAnsi="Arial" w:cs="Arial"/>
                <w:b/>
                <w:bCs/>
                <w:noProof/>
                <w:lang w:eastAsia="en-GB"/>
              </w:rPr>
            </w:pPr>
          </w:p>
          <w:p w14:paraId="67BF9D84" w14:textId="77777777" w:rsidR="006016B7" w:rsidRDefault="006016B7" w:rsidP="006B24CE">
            <w:pPr>
              <w:rPr>
                <w:rFonts w:ascii="Arial" w:hAnsi="Arial" w:cs="Arial"/>
                <w:b/>
                <w:bCs/>
                <w:noProof/>
                <w:lang w:eastAsia="en-GB"/>
              </w:rPr>
            </w:pPr>
          </w:p>
          <w:p w14:paraId="05F70129" w14:textId="789E30B6" w:rsidR="006016B7" w:rsidRPr="006F50AE" w:rsidRDefault="006016B7" w:rsidP="006B24CE">
            <w:pPr>
              <w:rPr>
                <w:rFonts w:ascii="Arial" w:hAnsi="Arial" w:cs="Arial"/>
                <w:b/>
                <w:bCs/>
                <w:noProof/>
                <w:lang w:eastAsia="en-GB"/>
              </w:rPr>
            </w:pPr>
          </w:p>
        </w:tc>
        <w:tc>
          <w:tcPr>
            <w:tcW w:w="7513" w:type="dxa"/>
            <w:shd w:val="clear" w:color="auto" w:fill="92CDDC" w:themeFill="accent5" w:themeFillTint="99"/>
          </w:tcPr>
          <w:p w14:paraId="31154F0D" w14:textId="77777777" w:rsidR="006B24CE" w:rsidRDefault="006B24CE" w:rsidP="006B24CE">
            <w:pPr>
              <w:rPr>
                <w:rFonts w:ascii="Arial" w:hAnsi="Arial" w:cs="Arial"/>
                <w:b/>
                <w:bCs/>
                <w:i/>
                <w:iCs/>
                <w:noProof/>
                <w:sz w:val="22"/>
                <w:szCs w:val="22"/>
                <w:lang w:eastAsia="en-GB"/>
              </w:rPr>
            </w:pPr>
            <w:r w:rsidRPr="009D2ED9">
              <w:rPr>
                <w:rFonts w:ascii="Arial" w:hAnsi="Arial" w:cs="Arial"/>
                <w:b/>
                <w:bCs/>
                <w:i/>
                <w:iCs/>
                <w:noProof/>
                <w:sz w:val="22"/>
                <w:szCs w:val="22"/>
                <w:lang w:eastAsia="en-GB"/>
              </w:rPr>
              <w:lastRenderedPageBreak/>
              <w:t>Please detail evidence of impact here. This may be quantatitive  e.g. data or qualititive e.g. feedback from stakeholders.</w:t>
            </w:r>
          </w:p>
          <w:p w14:paraId="53F035FD" w14:textId="77777777" w:rsidR="00284D44" w:rsidRDefault="00284D44" w:rsidP="006B24CE">
            <w:pPr>
              <w:rPr>
                <w:rFonts w:ascii="Arial" w:hAnsi="Arial" w:cs="Arial"/>
                <w:b/>
                <w:bCs/>
                <w:i/>
                <w:iCs/>
                <w:noProof/>
                <w:sz w:val="22"/>
                <w:szCs w:val="22"/>
                <w:lang w:eastAsia="en-GB"/>
              </w:rPr>
            </w:pPr>
          </w:p>
          <w:p w14:paraId="5531048D" w14:textId="77777777" w:rsidR="00284D44" w:rsidRDefault="00284D44" w:rsidP="0046008A">
            <w:pPr>
              <w:rPr>
                <w:rFonts w:ascii="Arial" w:hAnsi="Arial" w:cs="Arial"/>
                <w:bCs/>
                <w:iCs/>
                <w:noProof/>
                <w:sz w:val="22"/>
                <w:szCs w:val="22"/>
                <w:lang w:eastAsia="en-GB"/>
              </w:rPr>
            </w:pPr>
            <w:r w:rsidRPr="00284D44">
              <w:rPr>
                <w:rFonts w:ascii="Arial" w:hAnsi="Arial" w:cs="Arial"/>
                <w:bCs/>
                <w:iCs/>
                <w:noProof/>
                <w:sz w:val="22"/>
                <w:szCs w:val="22"/>
                <w:lang w:eastAsia="en-GB"/>
              </w:rPr>
              <w:t>In preparation for the blended learning model proposed for August 2020</w:t>
            </w:r>
            <w:r w:rsidR="0046008A">
              <w:rPr>
                <w:rFonts w:ascii="Arial" w:hAnsi="Arial" w:cs="Arial"/>
                <w:bCs/>
                <w:iCs/>
                <w:noProof/>
                <w:sz w:val="22"/>
                <w:szCs w:val="22"/>
                <w:lang w:eastAsia="en-GB"/>
              </w:rPr>
              <w:t xml:space="preserve">, staff returning to school were identified, areas for learning identified and children divided into 2 groups. We ensured that sibling groups were kept together to minimise disruption for families and we also managed to ensure that children were kept in ability and social groups. </w:t>
            </w:r>
          </w:p>
          <w:p w14:paraId="14A5E19F" w14:textId="32D3A24C" w:rsidR="00922C28" w:rsidRPr="00AB416B" w:rsidRDefault="00AB416B" w:rsidP="00AB416B">
            <w:pPr>
              <w:jc w:val="center"/>
              <w:rPr>
                <w:rFonts w:ascii="Century Gothic" w:hAnsi="Century Gothic" w:cs="Arial"/>
                <w:b/>
                <w:bCs/>
                <w:iCs/>
                <w:noProof/>
                <w:sz w:val="22"/>
                <w:szCs w:val="22"/>
                <w:lang w:eastAsia="en-GB"/>
              </w:rPr>
            </w:pPr>
            <w:r>
              <w:rPr>
                <w:rFonts w:ascii="Century Gothic" w:hAnsi="Century Gothic" w:cs="Arial"/>
                <w:b/>
                <w:bCs/>
                <w:iCs/>
                <w:noProof/>
                <w:sz w:val="22"/>
                <w:szCs w:val="22"/>
                <w:lang w:eastAsia="en-GB"/>
              </w:rPr>
              <w:t>‘</w:t>
            </w:r>
            <w:r w:rsidRPr="00AB416B">
              <w:rPr>
                <w:rFonts w:ascii="Century Gothic" w:hAnsi="Century Gothic" w:cs="Arial"/>
                <w:b/>
                <w:bCs/>
                <w:iCs/>
                <w:noProof/>
                <w:sz w:val="22"/>
                <w:szCs w:val="22"/>
                <w:lang w:eastAsia="en-GB"/>
              </w:rPr>
              <w:t xml:space="preserve">Our children </w:t>
            </w:r>
            <w:r>
              <w:rPr>
                <w:rFonts w:ascii="Century Gothic" w:hAnsi="Century Gothic" w:cs="Arial"/>
                <w:b/>
                <w:bCs/>
                <w:iCs/>
                <w:noProof/>
                <w:sz w:val="22"/>
                <w:szCs w:val="22"/>
                <w:lang w:eastAsia="en-GB"/>
              </w:rPr>
              <w:t>were organised into group bubbl</w:t>
            </w:r>
            <w:r w:rsidRPr="00AB416B">
              <w:rPr>
                <w:rFonts w:ascii="Century Gothic" w:hAnsi="Century Gothic" w:cs="Arial"/>
                <w:b/>
                <w:bCs/>
                <w:iCs/>
                <w:noProof/>
                <w:sz w:val="22"/>
                <w:szCs w:val="22"/>
                <w:lang w:eastAsia="en-GB"/>
              </w:rPr>
              <w:t>les according to the</w:t>
            </w:r>
            <w:r>
              <w:rPr>
                <w:rFonts w:ascii="Century Gothic" w:hAnsi="Century Gothic" w:cs="Arial"/>
                <w:b/>
                <w:bCs/>
                <w:iCs/>
                <w:noProof/>
                <w:sz w:val="22"/>
                <w:szCs w:val="22"/>
                <w:lang w:eastAsia="en-GB"/>
              </w:rPr>
              <w:t>ir</w:t>
            </w:r>
            <w:r w:rsidRPr="00AB416B">
              <w:rPr>
                <w:rFonts w:ascii="Century Gothic" w:hAnsi="Century Gothic" w:cs="Arial"/>
                <w:b/>
                <w:bCs/>
                <w:iCs/>
                <w:noProof/>
                <w:sz w:val="22"/>
                <w:szCs w:val="22"/>
                <w:lang w:eastAsia="en-GB"/>
              </w:rPr>
              <w:t xml:space="preserve"> Literacy and Numeracy groups. We had to plan accordingly and reorganise class layout, resources and activities according to South Lanarkshire Coucil.</w:t>
            </w:r>
            <w:r>
              <w:rPr>
                <w:rFonts w:ascii="Century Gothic" w:hAnsi="Century Gothic" w:cs="Arial"/>
                <w:b/>
                <w:bCs/>
                <w:iCs/>
                <w:noProof/>
                <w:sz w:val="22"/>
                <w:szCs w:val="22"/>
                <w:lang w:eastAsia="en-GB"/>
              </w:rPr>
              <w:t>’ (Teacher)</w:t>
            </w:r>
          </w:p>
          <w:p w14:paraId="4B1F020E" w14:textId="49555921" w:rsidR="00BF566D" w:rsidRDefault="00BF566D" w:rsidP="0046008A">
            <w:pPr>
              <w:rPr>
                <w:rFonts w:ascii="Arial" w:hAnsi="Arial" w:cs="Arial"/>
                <w:bCs/>
                <w:iCs/>
                <w:noProof/>
                <w:sz w:val="22"/>
                <w:szCs w:val="22"/>
                <w:lang w:eastAsia="en-GB"/>
              </w:rPr>
            </w:pPr>
          </w:p>
          <w:p w14:paraId="6A4923E6" w14:textId="77777777" w:rsidR="00AB416B" w:rsidRDefault="00AB416B" w:rsidP="0046008A">
            <w:pPr>
              <w:rPr>
                <w:rFonts w:ascii="Arial" w:hAnsi="Arial" w:cs="Arial"/>
                <w:bCs/>
                <w:iCs/>
                <w:noProof/>
                <w:sz w:val="22"/>
                <w:szCs w:val="22"/>
                <w:lang w:eastAsia="en-GB"/>
              </w:rPr>
            </w:pPr>
          </w:p>
          <w:p w14:paraId="798A0C39" w14:textId="34FBCCB8" w:rsidR="00AA79CE" w:rsidRPr="0088449A" w:rsidRDefault="00922C28" w:rsidP="00AA79CE">
            <w:pPr>
              <w:rPr>
                <w:rFonts w:ascii="Arial" w:hAnsi="Arial" w:cs="Arial"/>
                <w:sz w:val="22"/>
                <w:szCs w:val="22"/>
                <w:lang w:val="en-US"/>
              </w:rPr>
            </w:pPr>
            <w:r>
              <w:rPr>
                <w:rFonts w:ascii="Arial" w:hAnsi="Arial" w:cs="Arial"/>
                <w:bCs/>
                <w:iCs/>
                <w:noProof/>
                <w:sz w:val="22"/>
                <w:szCs w:val="22"/>
                <w:lang w:eastAsia="en-GB"/>
              </w:rPr>
              <w:t>As a staff team we identified how Literacy, Numeracy and Health an</w:t>
            </w:r>
            <w:r w:rsidR="00AA79CE">
              <w:rPr>
                <w:rFonts w:ascii="Arial" w:hAnsi="Arial" w:cs="Arial"/>
                <w:bCs/>
                <w:iCs/>
                <w:noProof/>
                <w:sz w:val="22"/>
                <w:szCs w:val="22"/>
                <w:lang w:eastAsia="en-GB"/>
              </w:rPr>
              <w:t>d</w:t>
            </w:r>
            <w:r>
              <w:rPr>
                <w:rFonts w:ascii="Arial" w:hAnsi="Arial" w:cs="Arial"/>
                <w:bCs/>
                <w:iCs/>
                <w:noProof/>
                <w:sz w:val="22"/>
                <w:szCs w:val="22"/>
                <w:lang w:eastAsia="en-GB"/>
              </w:rPr>
              <w:t xml:space="preserve"> Wellbeing would be delivered, ensu</w:t>
            </w:r>
            <w:r w:rsidR="00AA79CE">
              <w:rPr>
                <w:rFonts w:ascii="Arial" w:hAnsi="Arial" w:cs="Arial"/>
                <w:bCs/>
                <w:iCs/>
                <w:noProof/>
                <w:sz w:val="22"/>
                <w:szCs w:val="22"/>
                <w:lang w:eastAsia="en-GB"/>
              </w:rPr>
              <w:t>ring consistency across all sta</w:t>
            </w:r>
            <w:r>
              <w:rPr>
                <w:rFonts w:ascii="Arial" w:hAnsi="Arial" w:cs="Arial"/>
                <w:bCs/>
                <w:iCs/>
                <w:noProof/>
                <w:sz w:val="22"/>
                <w:szCs w:val="22"/>
                <w:lang w:eastAsia="en-GB"/>
              </w:rPr>
              <w:t xml:space="preserve">ges. </w:t>
            </w:r>
            <w:r w:rsidR="00AA79CE">
              <w:rPr>
                <w:rFonts w:ascii="Arial" w:hAnsi="Arial" w:cs="Arial"/>
                <w:sz w:val="22"/>
                <w:szCs w:val="22"/>
                <w:lang w:val="en-US"/>
              </w:rPr>
              <w:t xml:space="preserve">We agreed to maximize </w:t>
            </w:r>
            <w:r w:rsidR="00AA79CE" w:rsidRPr="0088449A">
              <w:rPr>
                <w:rFonts w:ascii="Arial" w:hAnsi="Arial" w:cs="Arial"/>
                <w:sz w:val="22"/>
                <w:szCs w:val="22"/>
                <w:lang w:val="en-US"/>
              </w:rPr>
              <w:t>use of outdoor learning opportunities</w:t>
            </w:r>
            <w:r w:rsidR="00AA79CE">
              <w:rPr>
                <w:rFonts w:ascii="Arial" w:hAnsi="Arial" w:cs="Arial"/>
                <w:sz w:val="22"/>
                <w:szCs w:val="22"/>
                <w:lang w:val="en-US"/>
              </w:rPr>
              <w:t xml:space="preserve"> to enable</w:t>
            </w:r>
            <w:r w:rsidR="00AA79CE" w:rsidRPr="0088449A">
              <w:rPr>
                <w:rFonts w:ascii="Arial" w:hAnsi="Arial" w:cs="Arial"/>
                <w:sz w:val="22"/>
                <w:szCs w:val="22"/>
                <w:lang w:val="en-US"/>
              </w:rPr>
              <w:t xml:space="preserve"> learners </w:t>
            </w:r>
            <w:r w:rsidR="00AA79CE">
              <w:rPr>
                <w:rFonts w:ascii="Arial" w:hAnsi="Arial" w:cs="Arial"/>
                <w:sz w:val="22"/>
                <w:szCs w:val="22"/>
                <w:lang w:val="en-US"/>
              </w:rPr>
              <w:t>to</w:t>
            </w:r>
            <w:r w:rsidR="00AA79CE" w:rsidRPr="0088449A">
              <w:rPr>
                <w:rFonts w:ascii="Arial" w:hAnsi="Arial" w:cs="Arial"/>
                <w:sz w:val="22"/>
                <w:szCs w:val="22"/>
                <w:lang w:val="en-US"/>
              </w:rPr>
              <w:t xml:space="preserve"> build upon and develop skills </w:t>
            </w:r>
            <w:r w:rsidR="00AA79CE">
              <w:rPr>
                <w:rFonts w:ascii="Arial" w:hAnsi="Arial" w:cs="Arial"/>
                <w:sz w:val="22"/>
                <w:szCs w:val="22"/>
                <w:lang w:val="en-US"/>
              </w:rPr>
              <w:t>to support</w:t>
            </w:r>
            <w:r w:rsidR="00AA79CE" w:rsidRPr="0088449A">
              <w:rPr>
                <w:rFonts w:ascii="Arial" w:hAnsi="Arial" w:cs="Arial"/>
                <w:sz w:val="22"/>
                <w:szCs w:val="22"/>
                <w:lang w:val="en-US"/>
              </w:rPr>
              <w:t xml:space="preserve"> their holistic health and wellbeing.</w:t>
            </w:r>
          </w:p>
          <w:p w14:paraId="30A4E750" w14:textId="3F8D2F99" w:rsidR="00973CC3" w:rsidRDefault="00922C28" w:rsidP="00973CC3">
            <w:pPr>
              <w:rPr>
                <w:rFonts w:ascii="Arial" w:hAnsi="Arial" w:cs="Arial"/>
                <w:sz w:val="22"/>
                <w:szCs w:val="22"/>
              </w:rPr>
            </w:pPr>
            <w:r>
              <w:rPr>
                <w:rFonts w:ascii="Arial" w:hAnsi="Arial" w:cs="Arial"/>
                <w:bCs/>
                <w:iCs/>
                <w:noProof/>
                <w:sz w:val="22"/>
                <w:szCs w:val="22"/>
                <w:lang w:eastAsia="en-GB"/>
              </w:rPr>
              <w:t xml:space="preserve">We agreed as a staff team the curricular areas of focus for </w:t>
            </w:r>
            <w:r w:rsidR="00973CC3">
              <w:rPr>
                <w:rFonts w:ascii="Arial" w:hAnsi="Arial" w:cs="Arial"/>
                <w:bCs/>
                <w:iCs/>
                <w:noProof/>
                <w:sz w:val="22"/>
                <w:szCs w:val="22"/>
                <w:lang w:eastAsia="en-GB"/>
              </w:rPr>
              <w:t>home learning.</w:t>
            </w:r>
          </w:p>
          <w:p w14:paraId="338D74EF" w14:textId="16E2D8BB" w:rsidR="00973CC3" w:rsidRDefault="00973CC3" w:rsidP="00973CC3">
            <w:pPr>
              <w:rPr>
                <w:rFonts w:ascii="Arial" w:hAnsi="Arial" w:cs="Arial"/>
                <w:sz w:val="22"/>
                <w:szCs w:val="22"/>
              </w:rPr>
            </w:pPr>
          </w:p>
          <w:p w14:paraId="17A137EE" w14:textId="77777777" w:rsidR="00BF566D" w:rsidRPr="00973CC3" w:rsidRDefault="00BF566D" w:rsidP="00973CC3">
            <w:pPr>
              <w:rPr>
                <w:rFonts w:ascii="Arial" w:hAnsi="Arial" w:cs="Arial"/>
                <w:sz w:val="22"/>
                <w:szCs w:val="22"/>
              </w:rPr>
            </w:pPr>
          </w:p>
          <w:p w14:paraId="3DDAA6D4" w14:textId="08F6DA56" w:rsidR="00973CC3" w:rsidRDefault="00973CC3" w:rsidP="00973CC3">
            <w:pPr>
              <w:pStyle w:val="NormalWeb"/>
              <w:spacing w:before="0" w:beforeAutospacing="0" w:after="0" w:afterAutospacing="0"/>
              <w:rPr>
                <w:rFonts w:ascii="Arial" w:hAnsi="Arial" w:cs="Arial"/>
                <w:sz w:val="22"/>
                <w:szCs w:val="22"/>
              </w:rPr>
            </w:pPr>
            <w:r w:rsidRPr="00D740EB">
              <w:rPr>
                <w:rFonts w:ascii="Arial" w:hAnsi="Arial" w:cs="Arial"/>
                <w:sz w:val="22"/>
                <w:szCs w:val="22"/>
              </w:rPr>
              <w:t>All classes had daily differentiated tasks posted up on Google Classroom, with an agreed format and the same daily content being used across the school to ensu</w:t>
            </w:r>
            <w:r w:rsidR="00BF566D">
              <w:rPr>
                <w:rFonts w:ascii="Arial" w:hAnsi="Arial" w:cs="Arial"/>
                <w:sz w:val="22"/>
                <w:szCs w:val="22"/>
              </w:rPr>
              <w:t xml:space="preserve">re consistency between stages. </w:t>
            </w:r>
            <w:r w:rsidRPr="00D740EB">
              <w:rPr>
                <w:rFonts w:ascii="Arial" w:hAnsi="Arial" w:cs="Arial"/>
                <w:sz w:val="22"/>
                <w:szCs w:val="22"/>
              </w:rPr>
              <w:t xml:space="preserve">All children had the opportunity to engage in a daily emotional check-in, a mixture of live and recorded lessons and independent tasks, as well three times weekly Google Meets involving teachers, support staff and members of the Senior Leadership Team. </w:t>
            </w:r>
          </w:p>
          <w:p w14:paraId="0122D862" w14:textId="2CD0F4B8" w:rsidR="006016B7" w:rsidRPr="006016B7" w:rsidRDefault="006016B7" w:rsidP="006016B7">
            <w:pPr>
              <w:pStyle w:val="NormalWeb"/>
              <w:spacing w:before="0" w:beforeAutospacing="0" w:after="0" w:afterAutospacing="0"/>
              <w:jc w:val="center"/>
              <w:rPr>
                <w:rFonts w:ascii="Century Gothic" w:hAnsi="Century Gothic" w:cs="Arial"/>
                <w:b/>
                <w:sz w:val="22"/>
                <w:szCs w:val="22"/>
              </w:rPr>
            </w:pPr>
            <w:r w:rsidRPr="006016B7">
              <w:rPr>
                <w:rFonts w:ascii="Century Gothic" w:hAnsi="Century Gothic" w:cs="Arial"/>
                <w:b/>
                <w:sz w:val="22"/>
                <w:szCs w:val="22"/>
              </w:rPr>
              <w:t>The amount of interaction from staff does ensure that the learning is being led by the teacher so that I just feel that I am supporting this at home rather than actually teaching it. (Parent)</w:t>
            </w:r>
          </w:p>
          <w:p w14:paraId="6748EF43" w14:textId="77777777" w:rsidR="006016B7" w:rsidRPr="00D740EB" w:rsidRDefault="006016B7" w:rsidP="00973CC3">
            <w:pPr>
              <w:pStyle w:val="NormalWeb"/>
              <w:spacing w:before="0" w:beforeAutospacing="0" w:after="0" w:afterAutospacing="0"/>
              <w:rPr>
                <w:rFonts w:ascii="Arial" w:hAnsi="Arial" w:cs="Arial"/>
                <w:sz w:val="22"/>
                <w:szCs w:val="22"/>
              </w:rPr>
            </w:pPr>
          </w:p>
          <w:p w14:paraId="66CA0476" w14:textId="54706CDF" w:rsidR="00973CC3" w:rsidRPr="00D740EB" w:rsidRDefault="00973CC3" w:rsidP="00973CC3">
            <w:pPr>
              <w:pStyle w:val="NormalWeb"/>
              <w:spacing w:before="0" w:beforeAutospacing="0" w:after="0" w:afterAutospacing="0"/>
              <w:rPr>
                <w:rFonts w:ascii="Arial" w:hAnsi="Arial" w:cs="Arial"/>
                <w:sz w:val="22"/>
                <w:szCs w:val="22"/>
              </w:rPr>
            </w:pPr>
            <w:r w:rsidRPr="00D740EB">
              <w:rPr>
                <w:rFonts w:ascii="Arial" w:hAnsi="Arial" w:cs="Arial"/>
                <w:sz w:val="22"/>
                <w:szCs w:val="22"/>
              </w:rPr>
              <w:t xml:space="preserve">Children, staff and parents all reported that these Google Meets were an effective way of keeping in touch during periods of isolation and had a positive impact on their mental wellbeing. </w:t>
            </w:r>
          </w:p>
          <w:p w14:paraId="1777A9DA" w14:textId="61ECBA70" w:rsidR="00973CC3" w:rsidRDefault="00973CC3" w:rsidP="00973CC3">
            <w:pPr>
              <w:pStyle w:val="NormalWeb"/>
              <w:spacing w:before="0" w:beforeAutospacing="0" w:after="0" w:afterAutospacing="0"/>
              <w:rPr>
                <w:rFonts w:ascii="Arial" w:hAnsi="Arial" w:cs="Arial"/>
                <w:sz w:val="22"/>
                <w:szCs w:val="22"/>
              </w:rPr>
            </w:pPr>
            <w:r w:rsidRPr="00D740EB">
              <w:rPr>
                <w:rFonts w:ascii="Arial" w:hAnsi="Arial" w:cs="Arial"/>
                <w:sz w:val="22"/>
                <w:szCs w:val="22"/>
              </w:rPr>
              <w:lastRenderedPageBreak/>
              <w:t>Virtual wellbeing sessions took place on a weekly basis with identified pupils</w:t>
            </w:r>
            <w:r w:rsidR="00BF566D">
              <w:rPr>
                <w:rFonts w:ascii="Arial" w:hAnsi="Arial" w:cs="Arial"/>
                <w:sz w:val="22"/>
                <w:szCs w:val="22"/>
              </w:rPr>
              <w:t>. T</w:t>
            </w:r>
            <w:r w:rsidRPr="00D740EB">
              <w:rPr>
                <w:rFonts w:ascii="Arial" w:hAnsi="Arial" w:cs="Arial"/>
                <w:sz w:val="22"/>
                <w:szCs w:val="22"/>
              </w:rPr>
              <w:t>hese were very effective in offering reassurance to the children concerned and afforded them the opportunity to express any worries or concerns that they had.  Almost all parents of those involved reported that their children looked forward to these virtual sessions and found them to be a great support for their children’s mental wellbeing.</w:t>
            </w:r>
          </w:p>
          <w:p w14:paraId="639C5C3D" w14:textId="77777777" w:rsidR="00D740EB" w:rsidRPr="00D740EB" w:rsidRDefault="00D740EB" w:rsidP="00973CC3">
            <w:pPr>
              <w:pStyle w:val="NormalWeb"/>
              <w:spacing w:before="0" w:beforeAutospacing="0" w:after="0" w:afterAutospacing="0"/>
              <w:rPr>
                <w:rFonts w:ascii="Arial" w:hAnsi="Arial" w:cs="Arial"/>
                <w:sz w:val="22"/>
                <w:szCs w:val="22"/>
              </w:rPr>
            </w:pPr>
          </w:p>
          <w:p w14:paraId="58778371" w14:textId="5C37D719" w:rsidR="00973CC3" w:rsidRDefault="00973CC3" w:rsidP="00D740EB">
            <w:pPr>
              <w:pStyle w:val="NormalWeb"/>
              <w:spacing w:before="0" w:beforeAutospacing="0" w:after="0" w:afterAutospacing="0"/>
              <w:jc w:val="center"/>
              <w:rPr>
                <w:rFonts w:ascii="Century Gothic" w:hAnsi="Century Gothic"/>
                <w:b/>
                <w:color w:val="000000"/>
                <w:sz w:val="22"/>
                <w:szCs w:val="22"/>
              </w:rPr>
            </w:pPr>
            <w:r w:rsidRPr="00D740EB">
              <w:rPr>
                <w:rFonts w:ascii="Century Gothic" w:hAnsi="Century Gothic"/>
                <w:b/>
                <w:color w:val="000000"/>
                <w:sz w:val="22"/>
                <w:szCs w:val="22"/>
              </w:rPr>
              <w:t>My pupil likes seeing familiar faces as I work on a one to one basis with him in school. He enjoys the face to face time with staff he has built up close relationships with. He enjoys the stories and likes the discussions we have during and afterwards. (p2) SSA</w:t>
            </w:r>
          </w:p>
          <w:p w14:paraId="7862FBE0" w14:textId="3D700A53" w:rsidR="00973CC3" w:rsidRDefault="00193534" w:rsidP="00D740EB">
            <w:pPr>
              <w:pStyle w:val="NormalWeb"/>
              <w:spacing w:before="0" w:beforeAutospacing="0" w:after="0" w:afterAutospacing="0"/>
              <w:rPr>
                <w:rFonts w:ascii="Arial" w:hAnsi="Arial" w:cs="Arial"/>
                <w:sz w:val="22"/>
                <w:szCs w:val="22"/>
              </w:rPr>
            </w:pPr>
            <w:r>
              <w:rPr>
                <w:rFonts w:ascii="Arial" w:hAnsi="Arial" w:cs="Arial"/>
                <w:sz w:val="22"/>
                <w:szCs w:val="22"/>
              </w:rPr>
              <w:t xml:space="preserve">All pupils and families had access to </w:t>
            </w:r>
            <w:r w:rsidR="00B921C4">
              <w:rPr>
                <w:rFonts w:ascii="Arial" w:hAnsi="Arial" w:cs="Arial"/>
                <w:sz w:val="22"/>
                <w:szCs w:val="22"/>
              </w:rPr>
              <w:t xml:space="preserve">wellbeing Google Classrooms </w:t>
            </w:r>
            <w:r w:rsidR="00973CC3" w:rsidRPr="00D740EB">
              <w:rPr>
                <w:rFonts w:ascii="Arial" w:hAnsi="Arial" w:cs="Arial"/>
                <w:sz w:val="22"/>
                <w:szCs w:val="22"/>
              </w:rPr>
              <w:t>to promote social and emotional family wellbeing.</w:t>
            </w:r>
          </w:p>
          <w:p w14:paraId="46F0BA89" w14:textId="1C30F735" w:rsidR="00193534" w:rsidRDefault="00193534" w:rsidP="00D740EB">
            <w:pPr>
              <w:pStyle w:val="NormalWeb"/>
              <w:spacing w:before="0" w:beforeAutospacing="0" w:after="0" w:afterAutospacing="0"/>
              <w:rPr>
                <w:rFonts w:ascii="Arial" w:hAnsi="Arial" w:cs="Arial"/>
                <w:sz w:val="22"/>
                <w:szCs w:val="22"/>
              </w:rPr>
            </w:pPr>
          </w:p>
          <w:p w14:paraId="1D887323" w14:textId="77777777" w:rsidR="00193534" w:rsidRPr="00D740EB" w:rsidRDefault="00193534" w:rsidP="00D740EB">
            <w:pPr>
              <w:pStyle w:val="NormalWeb"/>
              <w:spacing w:before="0" w:beforeAutospacing="0" w:after="0" w:afterAutospacing="0"/>
              <w:rPr>
                <w:rFonts w:ascii="Arial" w:hAnsi="Arial" w:cs="Arial"/>
                <w:sz w:val="22"/>
                <w:szCs w:val="22"/>
              </w:rPr>
            </w:pPr>
          </w:p>
          <w:p w14:paraId="0865C560" w14:textId="4AF0D827" w:rsidR="00973CC3" w:rsidRDefault="00193534" w:rsidP="00D740EB">
            <w:pPr>
              <w:pStyle w:val="NormalWeb"/>
              <w:spacing w:before="0" w:beforeAutospacing="0" w:after="0" w:afterAutospacing="0"/>
              <w:rPr>
                <w:rFonts w:ascii="Arial" w:hAnsi="Arial" w:cs="Arial"/>
                <w:sz w:val="22"/>
                <w:szCs w:val="22"/>
              </w:rPr>
            </w:pPr>
            <w:r>
              <w:rPr>
                <w:rFonts w:ascii="Arial" w:hAnsi="Arial" w:cs="Arial"/>
                <w:sz w:val="22"/>
                <w:szCs w:val="22"/>
              </w:rPr>
              <w:t>All pupils</w:t>
            </w:r>
            <w:r w:rsidR="00973CC3" w:rsidRPr="00D740EB">
              <w:rPr>
                <w:rFonts w:ascii="Arial" w:hAnsi="Arial" w:cs="Arial"/>
                <w:sz w:val="22"/>
                <w:szCs w:val="22"/>
              </w:rPr>
              <w:t xml:space="preserve">, parents and staff were regularly consulted on our home learning provision, and, based on their feedback, we adjusted our offering accordingly, as required.  </w:t>
            </w:r>
          </w:p>
          <w:p w14:paraId="1FD163D7" w14:textId="77777777" w:rsidR="006016B7" w:rsidRDefault="00522BB1" w:rsidP="00D740EB">
            <w:pPr>
              <w:pStyle w:val="NormalWeb"/>
              <w:spacing w:before="0" w:beforeAutospacing="0" w:after="0" w:afterAutospacing="0"/>
              <w:rPr>
                <w:rFonts w:ascii="Arial" w:hAnsi="Arial" w:cs="Arial"/>
                <w:sz w:val="22"/>
                <w:szCs w:val="22"/>
              </w:rPr>
            </w:pPr>
            <w:r>
              <w:rPr>
                <w:rFonts w:ascii="Arial" w:hAnsi="Arial" w:cs="Arial"/>
                <w:sz w:val="22"/>
                <w:szCs w:val="22"/>
              </w:rPr>
              <w:t>75.5% of children said that they liked all,</w:t>
            </w:r>
            <w:r w:rsidR="006016B7">
              <w:rPr>
                <w:rFonts w:ascii="Arial" w:hAnsi="Arial" w:cs="Arial"/>
                <w:sz w:val="22"/>
                <w:szCs w:val="22"/>
              </w:rPr>
              <w:t xml:space="preserve"> or most of the work posted on Google C</w:t>
            </w:r>
            <w:r>
              <w:rPr>
                <w:rFonts w:ascii="Arial" w:hAnsi="Arial" w:cs="Arial"/>
                <w:sz w:val="22"/>
                <w:szCs w:val="22"/>
              </w:rPr>
              <w:t>lassroom</w:t>
            </w:r>
            <w:r w:rsidR="006016B7">
              <w:rPr>
                <w:rFonts w:ascii="Arial" w:hAnsi="Arial" w:cs="Arial"/>
                <w:sz w:val="22"/>
                <w:szCs w:val="22"/>
              </w:rPr>
              <w:t xml:space="preserve">. Of the children who did not like Google Classroom work, the main reason given was because they preferred to learn at school with their friends. </w:t>
            </w:r>
          </w:p>
          <w:p w14:paraId="14A138B2" w14:textId="14C5B4F1" w:rsidR="00522BB1" w:rsidRDefault="00522BB1" w:rsidP="00D740EB">
            <w:pPr>
              <w:pStyle w:val="NormalWeb"/>
              <w:spacing w:before="0" w:beforeAutospacing="0" w:after="0" w:afterAutospacing="0"/>
              <w:rPr>
                <w:rFonts w:ascii="Arial" w:hAnsi="Arial" w:cs="Arial"/>
                <w:sz w:val="22"/>
                <w:szCs w:val="22"/>
              </w:rPr>
            </w:pPr>
            <w:r>
              <w:rPr>
                <w:rFonts w:ascii="Arial" w:hAnsi="Arial" w:cs="Arial"/>
                <w:sz w:val="22"/>
                <w:szCs w:val="22"/>
              </w:rPr>
              <w:t xml:space="preserve">Live Google Meets, Live feedback sessions and teacher recorded tutorials were the most popular elements of the home leaning offer for pupils. </w:t>
            </w:r>
          </w:p>
          <w:p w14:paraId="7FBB33AD" w14:textId="4BBA618B" w:rsidR="006016B7" w:rsidRDefault="006016B7" w:rsidP="00D740EB">
            <w:pPr>
              <w:pStyle w:val="NormalWeb"/>
              <w:spacing w:before="0" w:beforeAutospacing="0" w:after="0" w:afterAutospacing="0"/>
              <w:rPr>
                <w:rFonts w:ascii="Arial" w:hAnsi="Arial" w:cs="Arial"/>
                <w:sz w:val="22"/>
                <w:szCs w:val="22"/>
              </w:rPr>
            </w:pPr>
          </w:p>
          <w:p w14:paraId="483CE856" w14:textId="5E876867" w:rsidR="006016B7" w:rsidRDefault="006016B7" w:rsidP="00D740EB">
            <w:pPr>
              <w:pStyle w:val="NormalWeb"/>
              <w:spacing w:before="0" w:beforeAutospacing="0" w:after="0" w:afterAutospacing="0"/>
              <w:rPr>
                <w:rFonts w:ascii="Arial" w:hAnsi="Arial" w:cs="Arial"/>
                <w:sz w:val="22"/>
                <w:szCs w:val="22"/>
              </w:rPr>
            </w:pPr>
            <w:r>
              <w:rPr>
                <w:rFonts w:ascii="Arial" w:hAnsi="Arial" w:cs="Arial"/>
                <w:sz w:val="22"/>
                <w:szCs w:val="22"/>
              </w:rPr>
              <w:t xml:space="preserve">90% of the parents/carers surveyed were happy with the home learning provision offered. </w:t>
            </w:r>
          </w:p>
          <w:p w14:paraId="0BBD20EC" w14:textId="77777777" w:rsidR="006016B7" w:rsidRDefault="006016B7" w:rsidP="00D740EB">
            <w:pPr>
              <w:pStyle w:val="NormalWeb"/>
              <w:spacing w:before="0" w:beforeAutospacing="0" w:after="0" w:afterAutospacing="0"/>
              <w:rPr>
                <w:rFonts w:ascii="Arial" w:hAnsi="Arial" w:cs="Arial"/>
                <w:sz w:val="22"/>
                <w:szCs w:val="22"/>
              </w:rPr>
            </w:pPr>
          </w:p>
          <w:p w14:paraId="15F47B04" w14:textId="0C0608AC" w:rsidR="006016B7" w:rsidRPr="006016B7" w:rsidRDefault="006016B7" w:rsidP="006016B7">
            <w:pPr>
              <w:pStyle w:val="NormalWeb"/>
              <w:spacing w:before="0" w:beforeAutospacing="0" w:after="0" w:afterAutospacing="0"/>
              <w:jc w:val="center"/>
              <w:rPr>
                <w:rFonts w:ascii="Arial" w:hAnsi="Arial" w:cs="Arial"/>
                <w:b/>
                <w:sz w:val="22"/>
                <w:szCs w:val="22"/>
              </w:rPr>
            </w:pPr>
            <w:r>
              <w:rPr>
                <w:rFonts w:ascii="Arial" w:hAnsi="Arial" w:cs="Arial"/>
                <w:sz w:val="22"/>
                <w:szCs w:val="22"/>
              </w:rPr>
              <w:t>‘</w:t>
            </w:r>
            <w:r w:rsidRPr="006016B7">
              <w:rPr>
                <w:rFonts w:ascii="Arial" w:hAnsi="Arial" w:cs="Arial"/>
                <w:b/>
                <w:sz w:val="22"/>
                <w:szCs w:val="22"/>
              </w:rPr>
              <w:t>Completely happy – it’s fantastic!’ (Parent)</w:t>
            </w:r>
          </w:p>
          <w:p w14:paraId="49116415" w14:textId="3B39629B" w:rsidR="00193534" w:rsidRDefault="00193534" w:rsidP="00D740EB">
            <w:pPr>
              <w:pStyle w:val="NormalWeb"/>
              <w:spacing w:before="0" w:beforeAutospacing="0" w:after="0" w:afterAutospacing="0"/>
              <w:rPr>
                <w:rFonts w:ascii="Arial" w:hAnsi="Arial" w:cs="Arial"/>
                <w:sz w:val="22"/>
                <w:szCs w:val="22"/>
              </w:rPr>
            </w:pPr>
          </w:p>
          <w:p w14:paraId="23889A25" w14:textId="71A4A79E" w:rsidR="00193534" w:rsidRDefault="00193534" w:rsidP="00522BB1">
            <w:pPr>
              <w:pStyle w:val="NormalWeb"/>
              <w:spacing w:before="0" w:beforeAutospacing="0" w:after="0" w:afterAutospacing="0"/>
              <w:jc w:val="center"/>
              <w:rPr>
                <w:rFonts w:ascii="Century Gothic" w:hAnsi="Century Gothic" w:cs="Arial"/>
                <w:b/>
                <w:sz w:val="22"/>
                <w:szCs w:val="22"/>
              </w:rPr>
            </w:pPr>
            <w:r w:rsidRPr="00522BB1">
              <w:rPr>
                <w:rFonts w:ascii="Century Gothic" w:hAnsi="Century Gothic" w:cs="Arial"/>
                <w:b/>
                <w:sz w:val="22"/>
                <w:szCs w:val="22"/>
              </w:rPr>
              <w:t xml:space="preserve">I really appreciate the quality, quantity and selection of work being posted . </w:t>
            </w:r>
            <w:r w:rsidR="00522BB1" w:rsidRPr="00522BB1">
              <w:rPr>
                <w:rFonts w:ascii="Century Gothic" w:hAnsi="Century Gothic" w:cs="Arial"/>
                <w:b/>
                <w:sz w:val="22"/>
                <w:szCs w:val="22"/>
              </w:rPr>
              <w:t>All of the work shows continuity and progression – no busy work being posted</w:t>
            </w:r>
            <w:r w:rsidR="00522BB1">
              <w:rPr>
                <w:rFonts w:ascii="Century Gothic" w:hAnsi="Century Gothic" w:cs="Arial"/>
                <w:b/>
                <w:sz w:val="22"/>
                <w:szCs w:val="22"/>
              </w:rPr>
              <w:t>.’ (Parent)</w:t>
            </w:r>
          </w:p>
          <w:p w14:paraId="54BF46D8" w14:textId="1D35213E" w:rsidR="006016B7" w:rsidRDefault="006016B7" w:rsidP="00522BB1">
            <w:pPr>
              <w:pStyle w:val="NormalWeb"/>
              <w:spacing w:before="0" w:beforeAutospacing="0" w:after="0" w:afterAutospacing="0"/>
              <w:jc w:val="center"/>
              <w:rPr>
                <w:rFonts w:ascii="Century Gothic" w:hAnsi="Century Gothic" w:cs="Arial"/>
                <w:b/>
                <w:sz w:val="22"/>
                <w:szCs w:val="22"/>
              </w:rPr>
            </w:pPr>
          </w:p>
          <w:p w14:paraId="1A48F7B4" w14:textId="51B99C06" w:rsidR="0007167B" w:rsidRDefault="0007167B" w:rsidP="00522BB1">
            <w:pPr>
              <w:pStyle w:val="NormalWeb"/>
              <w:spacing w:before="0" w:beforeAutospacing="0" w:after="0" w:afterAutospacing="0"/>
              <w:jc w:val="center"/>
              <w:rPr>
                <w:rFonts w:ascii="Century Gothic" w:hAnsi="Century Gothic" w:cs="Arial"/>
                <w:b/>
                <w:sz w:val="22"/>
                <w:szCs w:val="22"/>
              </w:rPr>
            </w:pPr>
            <w:r>
              <w:rPr>
                <w:rFonts w:ascii="Century Gothic" w:hAnsi="Century Gothic" w:cs="Arial"/>
                <w:b/>
                <w:sz w:val="22"/>
                <w:szCs w:val="22"/>
              </w:rPr>
              <w:t xml:space="preserve">The work is very organised and easily accessible. Pupils have the option to attend live lessons, to speak to their teacher individually, to get feedback on their work or to go over their learning for more clarification. They also have recorded lessons which they can </w:t>
            </w:r>
            <w:r>
              <w:rPr>
                <w:rFonts w:ascii="Century Gothic" w:hAnsi="Century Gothic" w:cs="Arial"/>
                <w:b/>
                <w:sz w:val="22"/>
                <w:szCs w:val="22"/>
              </w:rPr>
              <w:lastRenderedPageBreak/>
              <w:t>access at a time which suits. Lots of games related to the learning which my child enjoyed.’ (Parent)</w:t>
            </w:r>
          </w:p>
          <w:p w14:paraId="2A368772" w14:textId="77777777" w:rsidR="006016B7" w:rsidRDefault="006016B7" w:rsidP="00522BB1">
            <w:pPr>
              <w:pStyle w:val="NormalWeb"/>
              <w:spacing w:before="0" w:beforeAutospacing="0" w:after="0" w:afterAutospacing="0"/>
              <w:jc w:val="center"/>
              <w:rPr>
                <w:rFonts w:ascii="Century Gothic" w:hAnsi="Century Gothic" w:cs="Arial"/>
                <w:b/>
                <w:sz w:val="22"/>
                <w:szCs w:val="22"/>
              </w:rPr>
            </w:pPr>
          </w:p>
          <w:p w14:paraId="0954E8A9" w14:textId="77777777" w:rsidR="00522BB1" w:rsidRPr="00522BB1" w:rsidRDefault="00522BB1" w:rsidP="00522BB1">
            <w:pPr>
              <w:pStyle w:val="NormalWeb"/>
              <w:spacing w:before="0" w:beforeAutospacing="0" w:after="0" w:afterAutospacing="0"/>
              <w:jc w:val="center"/>
              <w:rPr>
                <w:rFonts w:ascii="Century Gothic" w:hAnsi="Century Gothic" w:cs="Arial"/>
                <w:b/>
                <w:sz w:val="22"/>
                <w:szCs w:val="22"/>
              </w:rPr>
            </w:pPr>
          </w:p>
          <w:p w14:paraId="4351B73C" w14:textId="46FF2ED8" w:rsidR="00973CC3" w:rsidRDefault="00973CC3" w:rsidP="00D740EB">
            <w:pPr>
              <w:pStyle w:val="NormalWeb"/>
              <w:spacing w:before="0" w:beforeAutospacing="0" w:after="0" w:afterAutospacing="0"/>
              <w:rPr>
                <w:rFonts w:ascii="Arial" w:hAnsi="Arial" w:cs="Arial"/>
                <w:sz w:val="22"/>
                <w:szCs w:val="22"/>
              </w:rPr>
            </w:pPr>
            <w:r w:rsidRPr="00D740EB">
              <w:rPr>
                <w:rFonts w:ascii="Arial" w:hAnsi="Arial" w:cs="Arial"/>
                <w:sz w:val="22"/>
                <w:szCs w:val="22"/>
              </w:rPr>
              <w:t xml:space="preserve">Weekly updates from the Head Teacher </w:t>
            </w:r>
            <w:r w:rsidR="00193534">
              <w:rPr>
                <w:rFonts w:ascii="Arial" w:hAnsi="Arial" w:cs="Arial"/>
                <w:sz w:val="22"/>
                <w:szCs w:val="22"/>
              </w:rPr>
              <w:t xml:space="preserve">provided detailed </w:t>
            </w:r>
            <w:r w:rsidRPr="00D740EB">
              <w:rPr>
                <w:rFonts w:ascii="Arial" w:hAnsi="Arial" w:cs="Arial"/>
                <w:sz w:val="22"/>
                <w:szCs w:val="22"/>
              </w:rPr>
              <w:t>information about timetables and plans for the following week.</w:t>
            </w:r>
          </w:p>
          <w:p w14:paraId="46B4EDB5" w14:textId="77777777" w:rsidR="00522BB1" w:rsidRPr="00522BB1" w:rsidRDefault="00522BB1" w:rsidP="00D740EB">
            <w:pPr>
              <w:pStyle w:val="NormalWeb"/>
              <w:spacing w:before="0" w:beforeAutospacing="0" w:after="0" w:afterAutospacing="0"/>
              <w:rPr>
                <w:rFonts w:ascii="Century Gothic" w:hAnsi="Century Gothic" w:cs="Arial"/>
                <w:sz w:val="22"/>
                <w:szCs w:val="22"/>
              </w:rPr>
            </w:pPr>
          </w:p>
          <w:p w14:paraId="382DAEAD" w14:textId="7F837CB9" w:rsidR="00522BB1" w:rsidRPr="00522BB1" w:rsidRDefault="00522BB1" w:rsidP="00522BB1">
            <w:pPr>
              <w:pStyle w:val="NormalWeb"/>
              <w:spacing w:before="0" w:beforeAutospacing="0" w:after="0" w:afterAutospacing="0"/>
              <w:jc w:val="center"/>
              <w:rPr>
                <w:rFonts w:ascii="Century Gothic" w:hAnsi="Century Gothic" w:cs="Arial"/>
                <w:sz w:val="22"/>
                <w:szCs w:val="22"/>
              </w:rPr>
            </w:pPr>
            <w:r w:rsidRPr="00522BB1">
              <w:rPr>
                <w:rFonts w:ascii="Century Gothic" w:hAnsi="Century Gothic" w:cs="Arial"/>
                <w:sz w:val="22"/>
                <w:szCs w:val="22"/>
              </w:rPr>
              <w:t>‘</w:t>
            </w:r>
            <w:r w:rsidRPr="00522BB1">
              <w:rPr>
                <w:rFonts w:ascii="Century Gothic" w:hAnsi="Century Gothic" w:cs="Arial"/>
                <w:b/>
                <w:sz w:val="22"/>
                <w:szCs w:val="22"/>
              </w:rPr>
              <w:t>Communication was great during homeschooling</w:t>
            </w:r>
            <w:r>
              <w:rPr>
                <w:rFonts w:ascii="Century Gothic" w:hAnsi="Century Gothic" w:cs="Arial"/>
                <w:b/>
                <w:sz w:val="22"/>
                <w:szCs w:val="22"/>
              </w:rPr>
              <w:t>.</w:t>
            </w:r>
            <w:r w:rsidRPr="00522BB1">
              <w:rPr>
                <w:rFonts w:ascii="Century Gothic" w:hAnsi="Century Gothic" w:cs="Arial"/>
                <w:b/>
                <w:sz w:val="22"/>
                <w:szCs w:val="22"/>
              </w:rPr>
              <w:t>’ (Parent</w:t>
            </w:r>
            <w:r>
              <w:rPr>
                <w:rFonts w:ascii="Century Gothic" w:hAnsi="Century Gothic" w:cs="Arial"/>
                <w:b/>
                <w:sz w:val="22"/>
                <w:szCs w:val="22"/>
              </w:rPr>
              <w:t>)</w:t>
            </w:r>
          </w:p>
          <w:p w14:paraId="27CDB5AA" w14:textId="77777777" w:rsidR="00193534" w:rsidRPr="00D740EB" w:rsidRDefault="00193534" w:rsidP="00D740EB">
            <w:pPr>
              <w:pStyle w:val="NormalWeb"/>
              <w:spacing w:before="0" w:beforeAutospacing="0" w:after="0" w:afterAutospacing="0"/>
              <w:rPr>
                <w:rFonts w:ascii="Arial" w:hAnsi="Arial" w:cs="Arial"/>
                <w:sz w:val="22"/>
                <w:szCs w:val="22"/>
              </w:rPr>
            </w:pPr>
          </w:p>
          <w:p w14:paraId="30EF5DF4" w14:textId="3679FDAC" w:rsidR="00973CC3" w:rsidRDefault="00973CC3" w:rsidP="00D740EB">
            <w:pPr>
              <w:pStyle w:val="NormalWeb"/>
              <w:spacing w:before="0" w:beforeAutospacing="0" w:after="0" w:afterAutospacing="0"/>
              <w:rPr>
                <w:rFonts w:ascii="Arial" w:hAnsi="Arial" w:cs="Arial"/>
                <w:sz w:val="22"/>
                <w:szCs w:val="22"/>
              </w:rPr>
            </w:pPr>
            <w:r w:rsidRPr="00D740EB">
              <w:rPr>
                <w:rFonts w:ascii="Arial" w:hAnsi="Arial" w:cs="Arial"/>
                <w:sz w:val="22"/>
                <w:szCs w:val="22"/>
              </w:rPr>
              <w:t xml:space="preserve">Members of the support staff team contacted all families on a weekly basis to check-in and offer pastoral support. This </w:t>
            </w:r>
            <w:r w:rsidR="00193534">
              <w:rPr>
                <w:rFonts w:ascii="Arial" w:hAnsi="Arial" w:cs="Arial"/>
                <w:sz w:val="22"/>
                <w:szCs w:val="22"/>
              </w:rPr>
              <w:t>provided fu</w:t>
            </w:r>
            <w:r w:rsidR="00522BB1">
              <w:rPr>
                <w:rFonts w:ascii="Arial" w:hAnsi="Arial" w:cs="Arial"/>
                <w:sz w:val="22"/>
                <w:szCs w:val="22"/>
              </w:rPr>
              <w:t>r</w:t>
            </w:r>
            <w:r w:rsidR="00193534">
              <w:rPr>
                <w:rFonts w:ascii="Arial" w:hAnsi="Arial" w:cs="Arial"/>
                <w:sz w:val="22"/>
                <w:szCs w:val="22"/>
              </w:rPr>
              <w:t>ther</w:t>
            </w:r>
            <w:r w:rsidRPr="00D740EB">
              <w:rPr>
                <w:rFonts w:ascii="Arial" w:hAnsi="Arial" w:cs="Arial"/>
                <w:sz w:val="22"/>
                <w:szCs w:val="22"/>
              </w:rPr>
              <w:t xml:space="preserve"> opportunity for families to feedback on the remote learning offer.  </w:t>
            </w:r>
          </w:p>
          <w:p w14:paraId="01057F4A" w14:textId="77777777" w:rsidR="00522BB1" w:rsidRPr="00D740EB" w:rsidRDefault="00522BB1" w:rsidP="00D740EB">
            <w:pPr>
              <w:pStyle w:val="NormalWeb"/>
              <w:spacing w:before="0" w:beforeAutospacing="0" w:after="0" w:afterAutospacing="0"/>
              <w:rPr>
                <w:rFonts w:ascii="Arial" w:hAnsi="Arial" w:cs="Arial"/>
                <w:sz w:val="22"/>
                <w:szCs w:val="22"/>
              </w:rPr>
            </w:pPr>
          </w:p>
          <w:p w14:paraId="2DB6A0EE" w14:textId="77777777" w:rsidR="00973CC3" w:rsidRPr="00D740EB" w:rsidRDefault="00973CC3" w:rsidP="00D740EB">
            <w:pPr>
              <w:pStyle w:val="NormalWeb"/>
              <w:spacing w:before="0" w:beforeAutospacing="0" w:after="0" w:afterAutospacing="0"/>
              <w:rPr>
                <w:rFonts w:ascii="Arial" w:hAnsi="Arial" w:cs="Arial"/>
                <w:sz w:val="22"/>
                <w:szCs w:val="22"/>
              </w:rPr>
            </w:pPr>
            <w:r w:rsidRPr="00D740EB">
              <w:rPr>
                <w:rFonts w:ascii="Arial" w:hAnsi="Arial" w:cs="Arial"/>
                <w:sz w:val="22"/>
                <w:szCs w:val="22"/>
              </w:rPr>
              <w:t xml:space="preserve">Staff diligently kept track of the children who engaged on Google Classroom, as well as those who uploaded work and those who participated in Google Meets.  </w:t>
            </w:r>
          </w:p>
          <w:p w14:paraId="5248A13A" w14:textId="148B655D" w:rsidR="00973CC3" w:rsidRDefault="00973CC3" w:rsidP="00D740EB">
            <w:pPr>
              <w:pStyle w:val="NormalWeb"/>
              <w:spacing w:before="0" w:beforeAutospacing="0" w:after="0" w:afterAutospacing="0"/>
              <w:rPr>
                <w:rFonts w:ascii="Arial" w:hAnsi="Arial" w:cs="Arial"/>
                <w:sz w:val="22"/>
                <w:szCs w:val="22"/>
              </w:rPr>
            </w:pPr>
            <w:r w:rsidRPr="00D740EB">
              <w:rPr>
                <w:rFonts w:ascii="Arial" w:hAnsi="Arial" w:cs="Arial"/>
                <w:sz w:val="22"/>
                <w:szCs w:val="22"/>
              </w:rPr>
              <w:t>All children received either verbal or written feedback on all work that they uploaded.</w:t>
            </w:r>
          </w:p>
          <w:p w14:paraId="42BC64F8" w14:textId="507A632C" w:rsidR="006016B7" w:rsidRDefault="006016B7" w:rsidP="00D740EB">
            <w:pPr>
              <w:pStyle w:val="NormalWeb"/>
              <w:spacing w:before="0" w:beforeAutospacing="0" w:after="0" w:afterAutospacing="0"/>
              <w:rPr>
                <w:rFonts w:ascii="Arial" w:hAnsi="Arial" w:cs="Arial"/>
                <w:sz w:val="22"/>
                <w:szCs w:val="22"/>
              </w:rPr>
            </w:pPr>
          </w:p>
          <w:p w14:paraId="023B6A1A" w14:textId="3C621620" w:rsidR="006016B7" w:rsidRDefault="006016B7" w:rsidP="00D740EB">
            <w:pPr>
              <w:pStyle w:val="NormalWeb"/>
              <w:spacing w:before="0" w:beforeAutospacing="0" w:after="0" w:afterAutospacing="0"/>
              <w:rPr>
                <w:rFonts w:ascii="Arial" w:hAnsi="Arial" w:cs="Arial"/>
                <w:sz w:val="22"/>
                <w:szCs w:val="22"/>
              </w:rPr>
            </w:pPr>
          </w:p>
          <w:p w14:paraId="19F7A9B0" w14:textId="4D358A2C" w:rsidR="006016B7" w:rsidRDefault="006016B7" w:rsidP="00D740EB">
            <w:pPr>
              <w:pStyle w:val="NormalWeb"/>
              <w:spacing w:before="0" w:beforeAutospacing="0" w:after="0" w:afterAutospacing="0"/>
              <w:rPr>
                <w:rFonts w:ascii="Arial" w:hAnsi="Arial" w:cs="Arial"/>
                <w:sz w:val="22"/>
                <w:szCs w:val="22"/>
              </w:rPr>
            </w:pPr>
          </w:p>
          <w:p w14:paraId="1A028D88" w14:textId="6EFC622F" w:rsidR="006016B7" w:rsidRDefault="006016B7" w:rsidP="00D740EB">
            <w:pPr>
              <w:pStyle w:val="NormalWeb"/>
              <w:spacing w:before="0" w:beforeAutospacing="0" w:after="0" w:afterAutospacing="0"/>
              <w:rPr>
                <w:rFonts w:ascii="Arial" w:hAnsi="Arial" w:cs="Arial"/>
                <w:sz w:val="22"/>
                <w:szCs w:val="22"/>
              </w:rPr>
            </w:pPr>
          </w:p>
          <w:p w14:paraId="634FA5B9" w14:textId="0195A5C5" w:rsidR="006016B7" w:rsidRDefault="006016B7" w:rsidP="00D740EB">
            <w:pPr>
              <w:pStyle w:val="NormalWeb"/>
              <w:spacing w:before="0" w:beforeAutospacing="0" w:after="0" w:afterAutospacing="0"/>
              <w:rPr>
                <w:rFonts w:ascii="Arial" w:hAnsi="Arial" w:cs="Arial"/>
                <w:sz w:val="22"/>
                <w:szCs w:val="22"/>
              </w:rPr>
            </w:pPr>
          </w:p>
          <w:p w14:paraId="650517D5" w14:textId="77777777" w:rsidR="006016B7" w:rsidRPr="00D740EB" w:rsidRDefault="006016B7" w:rsidP="00D740EB">
            <w:pPr>
              <w:pStyle w:val="NormalWeb"/>
              <w:spacing w:before="0" w:beforeAutospacing="0" w:after="0" w:afterAutospacing="0"/>
              <w:rPr>
                <w:rFonts w:ascii="Arial" w:hAnsi="Arial" w:cs="Arial"/>
                <w:sz w:val="22"/>
                <w:szCs w:val="22"/>
              </w:rPr>
            </w:pPr>
          </w:p>
          <w:p w14:paraId="35D7453A" w14:textId="41297FE6" w:rsidR="00973CC3" w:rsidRPr="00284D44" w:rsidRDefault="00973CC3" w:rsidP="0046008A">
            <w:pPr>
              <w:rPr>
                <w:rFonts w:ascii="Arial" w:hAnsi="Arial" w:cs="Arial"/>
                <w:bCs/>
                <w:noProof/>
                <w:lang w:eastAsia="en-GB"/>
              </w:rPr>
            </w:pPr>
          </w:p>
        </w:tc>
        <w:tc>
          <w:tcPr>
            <w:tcW w:w="3211" w:type="dxa"/>
            <w:shd w:val="clear" w:color="auto" w:fill="92CDDC" w:themeFill="accent5" w:themeFillTint="99"/>
          </w:tcPr>
          <w:p w14:paraId="6BB0FDE4" w14:textId="77777777" w:rsidR="006B24CE" w:rsidRDefault="006B24CE" w:rsidP="006B24CE">
            <w:pPr>
              <w:rPr>
                <w:rFonts w:ascii="Arial" w:hAnsi="Arial" w:cs="Arial"/>
                <w:b/>
                <w:bCs/>
                <w:i/>
                <w:iCs/>
                <w:noProof/>
                <w:sz w:val="22"/>
                <w:szCs w:val="22"/>
                <w:lang w:eastAsia="en-GB"/>
              </w:rPr>
            </w:pPr>
            <w:r w:rsidRPr="009D2ED9">
              <w:rPr>
                <w:rFonts w:ascii="Arial" w:hAnsi="Arial" w:cs="Arial"/>
                <w:b/>
                <w:bCs/>
                <w:i/>
                <w:iCs/>
                <w:noProof/>
                <w:sz w:val="22"/>
                <w:szCs w:val="22"/>
                <w:lang w:eastAsia="en-GB"/>
              </w:rPr>
              <w:lastRenderedPageBreak/>
              <w:t>Please list your new priorities under this heading. These will form the basis of your SIP for Session 21/22.</w:t>
            </w:r>
          </w:p>
          <w:p w14:paraId="000916CF" w14:textId="77777777" w:rsidR="00AA3C97" w:rsidRPr="00CC68F4" w:rsidRDefault="00AA3C97" w:rsidP="00AA3C97">
            <w:pPr>
              <w:rPr>
                <w:rFonts w:ascii="Arial" w:hAnsi="Arial" w:cs="Arial"/>
                <w:bCs/>
                <w:sz w:val="22"/>
                <w:szCs w:val="22"/>
                <w:u w:val="single"/>
              </w:rPr>
            </w:pPr>
            <w:r w:rsidRPr="00CC68F4">
              <w:rPr>
                <w:rFonts w:ascii="Arial" w:hAnsi="Arial" w:cs="Arial"/>
                <w:bCs/>
                <w:sz w:val="22"/>
                <w:szCs w:val="22"/>
                <w:u w:val="single"/>
              </w:rPr>
              <w:t>Reading Schools</w:t>
            </w:r>
          </w:p>
          <w:p w14:paraId="77BCA3CA" w14:textId="77777777" w:rsidR="00AA3C97" w:rsidRPr="00CC68F4" w:rsidRDefault="00AA3C97" w:rsidP="00AA3C97">
            <w:pPr>
              <w:rPr>
                <w:rFonts w:ascii="Arial" w:hAnsi="Arial" w:cs="Arial"/>
                <w:bCs/>
                <w:color w:val="FF0000"/>
                <w:sz w:val="22"/>
                <w:szCs w:val="22"/>
              </w:rPr>
            </w:pPr>
          </w:p>
          <w:p w14:paraId="1AE47D1D" w14:textId="446740FC" w:rsidR="00AA3C97" w:rsidRPr="00CC68F4" w:rsidRDefault="00AA3C97" w:rsidP="00AA3C97">
            <w:pPr>
              <w:pStyle w:val="NoSpacing"/>
              <w:rPr>
                <w:rFonts w:ascii="Arial" w:hAnsi="Arial" w:cs="Arial"/>
                <w:sz w:val="22"/>
                <w:szCs w:val="22"/>
              </w:rPr>
            </w:pPr>
            <w:r w:rsidRPr="00CC68F4">
              <w:rPr>
                <w:rFonts w:ascii="Arial" w:hAnsi="Arial" w:cs="Arial"/>
                <w:sz w:val="22"/>
                <w:szCs w:val="22"/>
              </w:rPr>
              <w:t xml:space="preserve">Sign </w:t>
            </w:r>
            <w:r w:rsidR="00CC68F4">
              <w:rPr>
                <w:rFonts w:ascii="Arial" w:hAnsi="Arial" w:cs="Arial"/>
                <w:sz w:val="22"/>
                <w:szCs w:val="22"/>
              </w:rPr>
              <w:t>up for</w:t>
            </w:r>
            <w:r w:rsidRPr="00CC68F4">
              <w:rPr>
                <w:rFonts w:ascii="Arial" w:hAnsi="Arial" w:cs="Arial"/>
                <w:sz w:val="22"/>
                <w:szCs w:val="22"/>
              </w:rPr>
              <w:t xml:space="preserve"> Reading Schools </w:t>
            </w:r>
            <w:r w:rsidR="00CC68F4">
              <w:rPr>
                <w:rFonts w:ascii="Arial" w:hAnsi="Arial" w:cs="Arial"/>
                <w:sz w:val="22"/>
                <w:szCs w:val="22"/>
              </w:rPr>
              <w:t>programme</w:t>
            </w:r>
            <w:r w:rsidRPr="00CC68F4">
              <w:rPr>
                <w:rFonts w:ascii="Arial" w:hAnsi="Arial" w:cs="Arial"/>
                <w:sz w:val="22"/>
                <w:szCs w:val="22"/>
              </w:rPr>
              <w:t>.</w:t>
            </w:r>
          </w:p>
          <w:p w14:paraId="69C94C98" w14:textId="77777777" w:rsidR="00AA3C97" w:rsidRPr="00CC68F4" w:rsidRDefault="00AA3C97" w:rsidP="00AA3C97">
            <w:pPr>
              <w:pStyle w:val="NoSpacing"/>
              <w:ind w:left="360"/>
              <w:rPr>
                <w:rFonts w:ascii="Arial" w:hAnsi="Arial" w:cs="Arial"/>
                <w:sz w:val="22"/>
                <w:szCs w:val="22"/>
              </w:rPr>
            </w:pPr>
          </w:p>
          <w:p w14:paraId="6BD4FDEB" w14:textId="786AB508" w:rsidR="00AA3C97" w:rsidRPr="00CC68F4" w:rsidRDefault="00CC68F4" w:rsidP="00AA3C97">
            <w:pPr>
              <w:rPr>
                <w:rFonts w:ascii="Arial" w:hAnsi="Arial" w:cs="Arial"/>
                <w:sz w:val="22"/>
                <w:szCs w:val="22"/>
              </w:rPr>
            </w:pPr>
            <w:r>
              <w:rPr>
                <w:rFonts w:ascii="Arial" w:hAnsi="Arial" w:cs="Arial"/>
                <w:sz w:val="22"/>
                <w:szCs w:val="22"/>
              </w:rPr>
              <w:t xml:space="preserve">Identify </w:t>
            </w:r>
            <w:r w:rsidR="00AA3C97" w:rsidRPr="00CC68F4">
              <w:rPr>
                <w:rFonts w:ascii="Arial" w:hAnsi="Arial" w:cs="Arial"/>
                <w:sz w:val="22"/>
                <w:szCs w:val="22"/>
              </w:rPr>
              <w:t>CLPL requirements and opportunities</w:t>
            </w:r>
            <w:r>
              <w:rPr>
                <w:rFonts w:ascii="Arial" w:hAnsi="Arial" w:cs="Arial"/>
                <w:sz w:val="22"/>
                <w:szCs w:val="22"/>
              </w:rPr>
              <w:t>.</w:t>
            </w:r>
          </w:p>
          <w:p w14:paraId="4C17444A" w14:textId="77777777" w:rsidR="00AA3C97" w:rsidRPr="00CC68F4" w:rsidRDefault="00AA3C97" w:rsidP="00AA3C97">
            <w:pPr>
              <w:rPr>
                <w:rFonts w:ascii="Arial" w:hAnsi="Arial" w:cs="Arial"/>
                <w:sz w:val="22"/>
                <w:szCs w:val="22"/>
              </w:rPr>
            </w:pPr>
          </w:p>
          <w:p w14:paraId="33A3A972" w14:textId="77777777" w:rsidR="00AA3C97" w:rsidRPr="00CC68F4" w:rsidRDefault="00AA3C97" w:rsidP="00AA3C97">
            <w:pPr>
              <w:rPr>
                <w:rFonts w:ascii="Arial" w:hAnsi="Arial" w:cs="Arial"/>
                <w:sz w:val="22"/>
                <w:szCs w:val="22"/>
              </w:rPr>
            </w:pPr>
            <w:r w:rsidRPr="00CC68F4">
              <w:rPr>
                <w:rFonts w:ascii="Arial" w:hAnsi="Arial" w:cs="Arial"/>
                <w:sz w:val="22"/>
                <w:szCs w:val="22"/>
              </w:rPr>
              <w:t>Identify resources required to embed Reading for Pleasure into school curriculum, including school library development (children and adults).</w:t>
            </w:r>
          </w:p>
          <w:p w14:paraId="5848863D" w14:textId="77777777" w:rsidR="00AA3C97" w:rsidRPr="00CC68F4" w:rsidRDefault="00AA3C97" w:rsidP="00AA3C97">
            <w:pPr>
              <w:rPr>
                <w:rFonts w:ascii="Arial" w:hAnsi="Arial" w:cs="Arial"/>
                <w:sz w:val="22"/>
                <w:szCs w:val="22"/>
              </w:rPr>
            </w:pPr>
          </w:p>
          <w:p w14:paraId="7152B7FC" w14:textId="77777777" w:rsidR="00AA3C97" w:rsidRPr="00CC68F4" w:rsidRDefault="00AA3C97" w:rsidP="00AA3C97">
            <w:pPr>
              <w:rPr>
                <w:rFonts w:ascii="Arial" w:hAnsi="Arial" w:cs="Arial"/>
                <w:sz w:val="22"/>
                <w:szCs w:val="22"/>
              </w:rPr>
            </w:pPr>
            <w:r w:rsidRPr="00CC68F4">
              <w:rPr>
                <w:rFonts w:ascii="Arial" w:hAnsi="Arial" w:cs="Arial"/>
                <w:sz w:val="22"/>
                <w:szCs w:val="22"/>
              </w:rPr>
              <w:t>Train children as ‘Paired Readers’</w:t>
            </w:r>
          </w:p>
          <w:p w14:paraId="0D6938FC" w14:textId="77777777" w:rsidR="00AA3C97" w:rsidRPr="00CC68F4" w:rsidRDefault="00AA3C97" w:rsidP="00AA3C97">
            <w:pPr>
              <w:rPr>
                <w:rFonts w:ascii="Arial" w:hAnsi="Arial" w:cs="Arial"/>
                <w:sz w:val="22"/>
                <w:szCs w:val="22"/>
              </w:rPr>
            </w:pPr>
          </w:p>
          <w:p w14:paraId="16012C5B" w14:textId="1FB134F0" w:rsidR="00AA3C97" w:rsidRPr="00CC68F4" w:rsidRDefault="00CC68F4" w:rsidP="00AA3C97">
            <w:pPr>
              <w:rPr>
                <w:rFonts w:ascii="Arial" w:hAnsi="Arial" w:cs="Arial"/>
                <w:sz w:val="22"/>
                <w:szCs w:val="22"/>
              </w:rPr>
            </w:pPr>
            <w:r w:rsidRPr="00CC68F4">
              <w:rPr>
                <w:rFonts w:ascii="Arial" w:hAnsi="Arial" w:cs="Arial"/>
                <w:sz w:val="22"/>
                <w:szCs w:val="22"/>
              </w:rPr>
              <w:t>Requisition new</w:t>
            </w:r>
            <w:r w:rsidR="00AA3C97" w:rsidRPr="00CC68F4">
              <w:rPr>
                <w:rFonts w:ascii="Arial" w:hAnsi="Arial" w:cs="Arial"/>
                <w:sz w:val="22"/>
                <w:szCs w:val="22"/>
              </w:rPr>
              <w:t xml:space="preserve"> texts.</w:t>
            </w:r>
          </w:p>
          <w:p w14:paraId="059FF86D" w14:textId="77777777" w:rsidR="00AA3C97" w:rsidRPr="00CC68F4" w:rsidRDefault="00AA3C97" w:rsidP="00AA3C97">
            <w:pPr>
              <w:rPr>
                <w:rFonts w:ascii="Arial" w:hAnsi="Arial" w:cs="Arial"/>
                <w:sz w:val="22"/>
                <w:szCs w:val="22"/>
              </w:rPr>
            </w:pPr>
          </w:p>
          <w:p w14:paraId="650A2E1C" w14:textId="77777777" w:rsidR="00AA3C97" w:rsidRPr="00CC68F4" w:rsidRDefault="00AA3C97" w:rsidP="00AA3C97">
            <w:pPr>
              <w:rPr>
                <w:rFonts w:ascii="Arial" w:hAnsi="Arial" w:cs="Arial"/>
                <w:sz w:val="22"/>
                <w:szCs w:val="22"/>
              </w:rPr>
            </w:pPr>
            <w:r w:rsidRPr="00CC68F4">
              <w:rPr>
                <w:rFonts w:ascii="Arial" w:hAnsi="Arial" w:cs="Arial"/>
                <w:sz w:val="22"/>
                <w:szCs w:val="22"/>
              </w:rPr>
              <w:t>Create a mobile playground library.</w:t>
            </w:r>
          </w:p>
          <w:p w14:paraId="1DBE3C41" w14:textId="77777777" w:rsidR="00AA3C97" w:rsidRPr="00CC68F4" w:rsidRDefault="00AA3C97" w:rsidP="00AA3C97">
            <w:pPr>
              <w:rPr>
                <w:rFonts w:ascii="Arial" w:hAnsi="Arial" w:cs="Arial"/>
                <w:sz w:val="22"/>
                <w:szCs w:val="22"/>
              </w:rPr>
            </w:pPr>
          </w:p>
          <w:p w14:paraId="5B720150" w14:textId="77777777" w:rsidR="00AA3C97" w:rsidRPr="00CC68F4" w:rsidRDefault="00AA3C97" w:rsidP="00AA3C97">
            <w:pPr>
              <w:rPr>
                <w:rFonts w:ascii="Arial" w:hAnsi="Arial" w:cs="Arial"/>
                <w:sz w:val="22"/>
                <w:szCs w:val="22"/>
              </w:rPr>
            </w:pPr>
            <w:r w:rsidRPr="00CC68F4">
              <w:rPr>
                <w:rFonts w:ascii="Arial" w:hAnsi="Arial" w:cs="Arial"/>
                <w:sz w:val="22"/>
                <w:szCs w:val="22"/>
              </w:rPr>
              <w:t>Establish a range of Reading for Pleasure events throughout the 2021/22 session, including monthly reading focused assemblies.</w:t>
            </w:r>
          </w:p>
          <w:p w14:paraId="3FA94DFA" w14:textId="77777777" w:rsidR="00AA3C97" w:rsidRPr="00CC68F4" w:rsidRDefault="00AA3C97" w:rsidP="00AA3C97">
            <w:pPr>
              <w:rPr>
                <w:rFonts w:ascii="Arial" w:hAnsi="Arial" w:cs="Arial"/>
                <w:sz w:val="22"/>
                <w:szCs w:val="22"/>
              </w:rPr>
            </w:pPr>
          </w:p>
          <w:p w14:paraId="6823994D" w14:textId="77777777" w:rsidR="00AA3C97" w:rsidRPr="00CC68F4" w:rsidRDefault="00AA3C97" w:rsidP="00AA3C97">
            <w:pPr>
              <w:rPr>
                <w:rFonts w:ascii="Arial" w:hAnsi="Arial" w:cs="Arial"/>
                <w:sz w:val="22"/>
                <w:szCs w:val="22"/>
              </w:rPr>
            </w:pPr>
            <w:r w:rsidRPr="00CC68F4">
              <w:rPr>
                <w:rFonts w:ascii="Arial" w:hAnsi="Arial" w:cs="Arial"/>
                <w:sz w:val="22"/>
                <w:szCs w:val="22"/>
              </w:rPr>
              <w:t>Integrate Reading Schools Action Plan into forward planning.</w:t>
            </w:r>
          </w:p>
          <w:p w14:paraId="5DD6B258" w14:textId="77777777" w:rsidR="00AA3C97" w:rsidRPr="00CC68F4" w:rsidRDefault="00AA3C97" w:rsidP="00AA3C97">
            <w:pPr>
              <w:rPr>
                <w:rFonts w:ascii="Arial" w:hAnsi="Arial" w:cs="Arial"/>
                <w:sz w:val="22"/>
                <w:szCs w:val="22"/>
              </w:rPr>
            </w:pPr>
            <w:r w:rsidRPr="00CC68F4">
              <w:rPr>
                <w:rFonts w:ascii="Arial" w:hAnsi="Arial" w:cs="Arial"/>
                <w:sz w:val="22"/>
                <w:szCs w:val="22"/>
              </w:rPr>
              <w:lastRenderedPageBreak/>
              <w:t>Identify opportunities to work collaboratively with other schools within the Learning Community on book themed activities which will support the transition process.</w:t>
            </w:r>
          </w:p>
          <w:p w14:paraId="5142D7B8" w14:textId="77777777" w:rsidR="00AA3C97" w:rsidRPr="00CC68F4" w:rsidRDefault="00AA3C97" w:rsidP="00AA3C97">
            <w:pPr>
              <w:rPr>
                <w:rFonts w:ascii="Arial" w:hAnsi="Arial" w:cs="Arial"/>
                <w:sz w:val="22"/>
                <w:szCs w:val="22"/>
              </w:rPr>
            </w:pPr>
          </w:p>
          <w:p w14:paraId="0C5A9326" w14:textId="77777777" w:rsidR="00AA3C97" w:rsidRPr="00CC68F4" w:rsidRDefault="00AA3C97" w:rsidP="00AA3C97">
            <w:pPr>
              <w:rPr>
                <w:rFonts w:ascii="Arial" w:hAnsi="Arial" w:cs="Arial"/>
                <w:sz w:val="22"/>
                <w:szCs w:val="22"/>
              </w:rPr>
            </w:pPr>
            <w:r w:rsidRPr="00CC68F4">
              <w:rPr>
                <w:rFonts w:ascii="Arial" w:hAnsi="Arial" w:cs="Arial"/>
                <w:sz w:val="22"/>
                <w:szCs w:val="22"/>
              </w:rPr>
              <w:t xml:space="preserve">Organise activities to increase parental engagement with pupils reading for pleasure. </w:t>
            </w:r>
          </w:p>
          <w:p w14:paraId="09CBE276" w14:textId="77777777" w:rsidR="00AA3C97" w:rsidRPr="00CC68F4" w:rsidRDefault="00AA3C97" w:rsidP="00AA3C97">
            <w:pPr>
              <w:rPr>
                <w:rFonts w:ascii="Arial" w:hAnsi="Arial" w:cs="Arial"/>
                <w:sz w:val="22"/>
                <w:szCs w:val="22"/>
              </w:rPr>
            </w:pPr>
          </w:p>
          <w:p w14:paraId="4E55351A" w14:textId="77777777" w:rsidR="00AA3C97" w:rsidRPr="00CC68F4" w:rsidRDefault="00AA3C97" w:rsidP="00AA3C97">
            <w:pPr>
              <w:rPr>
                <w:rFonts w:ascii="Arial" w:hAnsi="Arial" w:cs="Arial"/>
                <w:sz w:val="22"/>
                <w:szCs w:val="22"/>
              </w:rPr>
            </w:pPr>
            <w:r w:rsidRPr="00CC68F4">
              <w:rPr>
                <w:rFonts w:ascii="Arial" w:hAnsi="Arial" w:cs="Arial"/>
                <w:sz w:val="22"/>
                <w:szCs w:val="22"/>
              </w:rPr>
              <w:t>Establish a range clubs to promote reading for pleasure.</w:t>
            </w:r>
          </w:p>
          <w:p w14:paraId="35E2F293" w14:textId="77777777" w:rsidR="00AA3C97" w:rsidRPr="00CC68F4" w:rsidRDefault="00AA3C97" w:rsidP="00AA3C97">
            <w:pPr>
              <w:rPr>
                <w:rFonts w:ascii="Arial" w:hAnsi="Arial" w:cs="Arial"/>
                <w:sz w:val="22"/>
                <w:szCs w:val="22"/>
              </w:rPr>
            </w:pPr>
          </w:p>
          <w:p w14:paraId="1E3521AB" w14:textId="77777777" w:rsidR="00AA3C97" w:rsidRPr="00CC68F4" w:rsidRDefault="00AA3C97" w:rsidP="00AA3C97">
            <w:pPr>
              <w:rPr>
                <w:rFonts w:ascii="Arial" w:hAnsi="Arial" w:cs="Arial"/>
                <w:sz w:val="22"/>
                <w:szCs w:val="22"/>
                <w:u w:val="single"/>
              </w:rPr>
            </w:pPr>
            <w:r w:rsidRPr="00CC68F4">
              <w:rPr>
                <w:rFonts w:ascii="Arial" w:hAnsi="Arial" w:cs="Arial"/>
                <w:sz w:val="22"/>
                <w:szCs w:val="22"/>
                <w:u w:val="single"/>
              </w:rPr>
              <w:t>Writing</w:t>
            </w:r>
          </w:p>
          <w:p w14:paraId="77595AEF" w14:textId="77777777" w:rsidR="00AA3C97" w:rsidRPr="00CC68F4" w:rsidRDefault="00AA3C97" w:rsidP="00AA3C97">
            <w:pPr>
              <w:rPr>
                <w:rFonts w:ascii="Arial" w:hAnsi="Arial" w:cs="Arial"/>
                <w:sz w:val="22"/>
                <w:szCs w:val="22"/>
              </w:rPr>
            </w:pPr>
          </w:p>
          <w:p w14:paraId="3A027D68" w14:textId="372D3114" w:rsidR="00AA3C97" w:rsidRPr="00CC68F4" w:rsidRDefault="00AA3C97" w:rsidP="00AA3C97">
            <w:pPr>
              <w:rPr>
                <w:rFonts w:ascii="Arial" w:hAnsi="Arial" w:cs="Arial"/>
                <w:sz w:val="22"/>
                <w:szCs w:val="22"/>
              </w:rPr>
            </w:pPr>
            <w:r w:rsidRPr="00CC68F4">
              <w:rPr>
                <w:rFonts w:ascii="Arial" w:hAnsi="Arial" w:cs="Arial"/>
                <w:sz w:val="22"/>
                <w:szCs w:val="22"/>
              </w:rPr>
              <w:t xml:space="preserve">Audit existing resources and pedagogy for writing. </w:t>
            </w:r>
          </w:p>
          <w:p w14:paraId="78163857" w14:textId="77777777" w:rsidR="00AA3C97" w:rsidRPr="00CC68F4" w:rsidRDefault="00AA3C97" w:rsidP="00AA3C97">
            <w:pPr>
              <w:rPr>
                <w:rFonts w:ascii="Arial" w:hAnsi="Arial" w:cs="Arial"/>
                <w:sz w:val="22"/>
                <w:szCs w:val="22"/>
              </w:rPr>
            </w:pPr>
          </w:p>
          <w:p w14:paraId="077C6CC0" w14:textId="77777777" w:rsidR="00AA3C97" w:rsidRPr="00CC68F4" w:rsidRDefault="00AA3C97" w:rsidP="00AA3C97">
            <w:pPr>
              <w:rPr>
                <w:rFonts w:ascii="Arial" w:hAnsi="Arial" w:cs="Arial"/>
                <w:sz w:val="22"/>
                <w:szCs w:val="22"/>
              </w:rPr>
            </w:pPr>
            <w:r w:rsidRPr="00CC68F4">
              <w:rPr>
                <w:rFonts w:ascii="Arial" w:hAnsi="Arial" w:cs="Arial"/>
                <w:sz w:val="22"/>
                <w:szCs w:val="22"/>
              </w:rPr>
              <w:t>Develop learning and teaching strategies in writing.</w:t>
            </w:r>
          </w:p>
          <w:p w14:paraId="4B64C110" w14:textId="77777777" w:rsidR="00AA3C97" w:rsidRPr="00CC68F4" w:rsidRDefault="00AA3C97" w:rsidP="00AA3C97">
            <w:pPr>
              <w:rPr>
                <w:rFonts w:ascii="Arial" w:hAnsi="Arial" w:cs="Arial"/>
                <w:sz w:val="22"/>
                <w:szCs w:val="22"/>
              </w:rPr>
            </w:pPr>
          </w:p>
          <w:p w14:paraId="734F6F4E" w14:textId="77777777" w:rsidR="00AA3C97" w:rsidRPr="00CC68F4" w:rsidRDefault="00AA3C97" w:rsidP="00AA3C97">
            <w:pPr>
              <w:rPr>
                <w:rFonts w:ascii="Arial" w:hAnsi="Arial" w:cs="Arial"/>
                <w:sz w:val="22"/>
                <w:szCs w:val="22"/>
              </w:rPr>
            </w:pPr>
            <w:r w:rsidRPr="00CC68F4">
              <w:rPr>
                <w:rFonts w:ascii="Arial" w:hAnsi="Arial" w:cs="Arial"/>
                <w:sz w:val="22"/>
                <w:szCs w:val="22"/>
              </w:rPr>
              <w:t xml:space="preserve">Create progression pathway for genre development across stages and levels, ensuring breadth and depth. </w:t>
            </w:r>
          </w:p>
          <w:p w14:paraId="496E0423" w14:textId="77777777" w:rsidR="00AA3C97" w:rsidRPr="00CC68F4" w:rsidRDefault="00AA3C97" w:rsidP="00AA3C97">
            <w:pPr>
              <w:rPr>
                <w:rFonts w:ascii="Arial" w:hAnsi="Arial" w:cs="Arial"/>
                <w:sz w:val="22"/>
                <w:szCs w:val="22"/>
              </w:rPr>
            </w:pPr>
          </w:p>
          <w:p w14:paraId="1CA195D9" w14:textId="77777777" w:rsidR="00AA3C97" w:rsidRPr="00CC68F4" w:rsidRDefault="00AA3C97" w:rsidP="00AA3C97">
            <w:pPr>
              <w:rPr>
                <w:rFonts w:ascii="Arial" w:hAnsi="Arial" w:cs="Arial"/>
                <w:sz w:val="22"/>
                <w:szCs w:val="22"/>
              </w:rPr>
            </w:pPr>
            <w:r w:rsidRPr="00CC68F4">
              <w:rPr>
                <w:rFonts w:ascii="Arial" w:hAnsi="Arial" w:cs="Arial"/>
                <w:sz w:val="22"/>
                <w:szCs w:val="22"/>
              </w:rPr>
              <w:t>Agree on approaches to raise attainment ie.</w:t>
            </w:r>
          </w:p>
          <w:p w14:paraId="7DFE6538" w14:textId="77777777" w:rsidR="00AA3C97" w:rsidRPr="00CC68F4" w:rsidRDefault="00AA3C97" w:rsidP="00AA3C97">
            <w:pPr>
              <w:rPr>
                <w:rFonts w:ascii="Arial" w:hAnsi="Arial" w:cs="Arial"/>
                <w:sz w:val="22"/>
                <w:szCs w:val="22"/>
              </w:rPr>
            </w:pPr>
          </w:p>
          <w:p w14:paraId="237E08CF" w14:textId="77777777" w:rsidR="00AA3C97" w:rsidRPr="00CC68F4" w:rsidRDefault="00AA3C97" w:rsidP="00AA3C97">
            <w:pPr>
              <w:rPr>
                <w:rFonts w:ascii="Arial" w:hAnsi="Arial" w:cs="Arial"/>
                <w:sz w:val="22"/>
                <w:szCs w:val="22"/>
              </w:rPr>
            </w:pPr>
            <w:r w:rsidRPr="00CC68F4">
              <w:rPr>
                <w:rFonts w:ascii="Arial" w:hAnsi="Arial" w:cs="Arial"/>
                <w:sz w:val="22"/>
                <w:szCs w:val="22"/>
              </w:rPr>
              <w:t>-teaching of skills</w:t>
            </w:r>
          </w:p>
          <w:p w14:paraId="3524C398" w14:textId="77777777" w:rsidR="00AA3C97" w:rsidRPr="00CC68F4" w:rsidRDefault="00AA3C97" w:rsidP="00AA3C97">
            <w:pPr>
              <w:rPr>
                <w:rFonts w:ascii="Arial" w:hAnsi="Arial" w:cs="Arial"/>
                <w:sz w:val="22"/>
                <w:szCs w:val="22"/>
              </w:rPr>
            </w:pPr>
            <w:r w:rsidRPr="00CC68F4">
              <w:rPr>
                <w:rFonts w:ascii="Arial" w:hAnsi="Arial" w:cs="Arial"/>
                <w:sz w:val="22"/>
                <w:szCs w:val="22"/>
              </w:rPr>
              <w:t>-opportunities to practise</w:t>
            </w:r>
          </w:p>
          <w:p w14:paraId="5E706241" w14:textId="77777777" w:rsidR="00AA3C97" w:rsidRPr="00CC68F4" w:rsidRDefault="00AA3C97" w:rsidP="00AA3C97">
            <w:pPr>
              <w:rPr>
                <w:rFonts w:ascii="Arial" w:hAnsi="Arial" w:cs="Arial"/>
                <w:sz w:val="22"/>
                <w:szCs w:val="22"/>
              </w:rPr>
            </w:pPr>
            <w:r w:rsidRPr="00CC68F4">
              <w:rPr>
                <w:rFonts w:ascii="Arial" w:hAnsi="Arial" w:cs="Arial"/>
                <w:sz w:val="22"/>
                <w:szCs w:val="22"/>
              </w:rPr>
              <w:t>-frequency of opportunity to engage in writing across the curriculum</w:t>
            </w:r>
          </w:p>
          <w:p w14:paraId="18762EC2" w14:textId="77777777" w:rsidR="00AA3C97" w:rsidRPr="00CC68F4" w:rsidRDefault="00AA3C97" w:rsidP="00AA3C97">
            <w:pPr>
              <w:rPr>
                <w:rFonts w:ascii="Arial" w:hAnsi="Arial" w:cs="Arial"/>
                <w:sz w:val="22"/>
                <w:szCs w:val="22"/>
              </w:rPr>
            </w:pPr>
            <w:r w:rsidRPr="00CC68F4">
              <w:rPr>
                <w:rFonts w:ascii="Arial" w:hAnsi="Arial" w:cs="Arial"/>
                <w:sz w:val="22"/>
                <w:szCs w:val="22"/>
              </w:rPr>
              <w:t xml:space="preserve">-using Aifl to promote self/peer/teacher assessment  </w:t>
            </w:r>
          </w:p>
          <w:p w14:paraId="08EC8579" w14:textId="77777777" w:rsidR="00AA3C97" w:rsidRPr="00CC68F4" w:rsidRDefault="00AA3C97" w:rsidP="00AA3C97">
            <w:pPr>
              <w:rPr>
                <w:rFonts w:ascii="Arial" w:hAnsi="Arial" w:cs="Arial"/>
                <w:sz w:val="22"/>
                <w:szCs w:val="22"/>
              </w:rPr>
            </w:pPr>
            <w:r w:rsidRPr="00CC68F4">
              <w:rPr>
                <w:rFonts w:ascii="Arial" w:hAnsi="Arial" w:cs="Arial"/>
                <w:sz w:val="22"/>
                <w:szCs w:val="22"/>
              </w:rPr>
              <w:t>-using feedback to identify next steps and improve</w:t>
            </w:r>
          </w:p>
          <w:p w14:paraId="74C920E3" w14:textId="77777777" w:rsidR="00AA3C97" w:rsidRPr="00CC68F4" w:rsidRDefault="00AA3C97" w:rsidP="00AA3C97">
            <w:pPr>
              <w:rPr>
                <w:rFonts w:ascii="Arial" w:hAnsi="Arial" w:cs="Arial"/>
                <w:sz w:val="22"/>
                <w:szCs w:val="22"/>
              </w:rPr>
            </w:pPr>
            <w:r w:rsidRPr="00CC68F4">
              <w:rPr>
                <w:rFonts w:ascii="Arial" w:hAnsi="Arial" w:cs="Arial"/>
                <w:sz w:val="22"/>
                <w:szCs w:val="22"/>
              </w:rPr>
              <w:t>-identify links to IDL</w:t>
            </w:r>
          </w:p>
          <w:p w14:paraId="009A111F" w14:textId="77777777" w:rsidR="00AA3C97" w:rsidRPr="00CC68F4" w:rsidRDefault="00AA3C97" w:rsidP="00AA3C97">
            <w:pPr>
              <w:rPr>
                <w:rFonts w:ascii="Arial" w:hAnsi="Arial" w:cs="Arial"/>
                <w:sz w:val="22"/>
                <w:szCs w:val="22"/>
              </w:rPr>
            </w:pPr>
            <w:r w:rsidRPr="00CC68F4">
              <w:rPr>
                <w:rFonts w:ascii="Arial" w:hAnsi="Arial" w:cs="Arial"/>
                <w:sz w:val="22"/>
                <w:szCs w:val="22"/>
              </w:rPr>
              <w:lastRenderedPageBreak/>
              <w:t xml:space="preserve">Identify CLPL needs and appropriate professional learning literacy activities for staff. </w:t>
            </w:r>
          </w:p>
          <w:p w14:paraId="318F84C4" w14:textId="77777777" w:rsidR="00AA3C97" w:rsidRPr="00CC68F4" w:rsidRDefault="00AA3C97" w:rsidP="00AA3C97">
            <w:pPr>
              <w:rPr>
                <w:rFonts w:ascii="Arial" w:hAnsi="Arial" w:cs="Arial"/>
                <w:sz w:val="22"/>
                <w:szCs w:val="22"/>
              </w:rPr>
            </w:pPr>
          </w:p>
          <w:p w14:paraId="69E51703" w14:textId="77777777" w:rsidR="00AA3C97" w:rsidRPr="001C3394" w:rsidRDefault="00AA3C97" w:rsidP="00AA3C97">
            <w:pPr>
              <w:rPr>
                <w:rFonts w:ascii="Arial" w:hAnsi="Arial" w:cs="Arial"/>
                <w:sz w:val="18"/>
                <w:szCs w:val="18"/>
              </w:rPr>
            </w:pPr>
            <w:r w:rsidRPr="00CC68F4">
              <w:rPr>
                <w:rFonts w:ascii="Arial" w:hAnsi="Arial" w:cs="Arial"/>
                <w:sz w:val="22"/>
                <w:szCs w:val="22"/>
              </w:rPr>
              <w:t>Revisit writing benchmarks</w:t>
            </w:r>
            <w:r w:rsidRPr="001C3394">
              <w:rPr>
                <w:rFonts w:ascii="Arial" w:hAnsi="Arial" w:cs="Arial"/>
                <w:sz w:val="18"/>
                <w:szCs w:val="18"/>
              </w:rPr>
              <w:t xml:space="preserve">. </w:t>
            </w:r>
          </w:p>
          <w:p w14:paraId="1E8785F5" w14:textId="286FFFB1" w:rsidR="00AA3C97" w:rsidRPr="008451F4" w:rsidRDefault="00AA3C97" w:rsidP="006B24CE">
            <w:pPr>
              <w:rPr>
                <w:b/>
                <w:bCs/>
              </w:rPr>
            </w:pPr>
          </w:p>
        </w:tc>
      </w:tr>
      <w:bookmarkEnd w:id="1"/>
    </w:tbl>
    <w:p w14:paraId="28136444" w14:textId="77777777" w:rsidR="006F50AE" w:rsidRDefault="006F50AE"/>
    <w:sectPr w:rsidR="006F50AE" w:rsidSect="00163B33">
      <w:pgSz w:w="16838" w:h="11906" w:orient="landscape"/>
      <w:pgMar w:top="432" w:right="432" w:bottom="432" w:left="43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33639" w14:textId="77777777" w:rsidR="00DB12DE" w:rsidRDefault="00DB12DE" w:rsidP="008451F4">
      <w:r>
        <w:separator/>
      </w:r>
    </w:p>
  </w:endnote>
  <w:endnote w:type="continuationSeparator" w:id="0">
    <w:p w14:paraId="538009FC" w14:textId="77777777" w:rsidR="00DB12DE" w:rsidRDefault="00DB12DE" w:rsidP="0084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34940" w14:textId="77777777" w:rsidR="00DB12DE" w:rsidRDefault="00DB12DE" w:rsidP="008451F4">
      <w:r>
        <w:separator/>
      </w:r>
    </w:p>
  </w:footnote>
  <w:footnote w:type="continuationSeparator" w:id="0">
    <w:p w14:paraId="4970CD7C" w14:textId="77777777" w:rsidR="00DB12DE" w:rsidRDefault="00DB12DE" w:rsidP="00845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111FD" w14:textId="140FA2E0" w:rsidR="00084BA8" w:rsidRPr="00B34D0B" w:rsidRDefault="00084BA8">
    <w:pPr>
      <w:pStyle w:val="Header"/>
      <w:rPr>
        <w:rFonts w:asciiTheme="majorHAnsi" w:hAnsiTheme="majorHAnsi"/>
        <w:color w:val="7F7F7F"/>
        <w:sz w:val="18"/>
        <w:szCs w:val="18"/>
      </w:rPr>
    </w:pPr>
    <w:r>
      <w:rPr>
        <w:rFonts w:asciiTheme="majorHAnsi" w:hAnsiTheme="majorHAnsi"/>
        <w:color w:val="7F7F7F"/>
        <w:sz w:val="18"/>
        <w:szCs w:val="18"/>
      </w:rPr>
      <w:t>South Lanarkshire Council: Recovery Planning</w:t>
    </w:r>
  </w:p>
  <w:p w14:paraId="7FFBD792" w14:textId="77777777" w:rsidR="00084BA8" w:rsidRDefault="00084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630"/>
    <w:multiLevelType w:val="hybridMultilevel"/>
    <w:tmpl w:val="CFA2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D48D9"/>
    <w:multiLevelType w:val="hybridMultilevel"/>
    <w:tmpl w:val="5D4E1544"/>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2" w15:restartNumberingAfterBreak="0">
    <w:nsid w:val="155E77B2"/>
    <w:multiLevelType w:val="hybridMultilevel"/>
    <w:tmpl w:val="7F8A69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A0A2C13"/>
    <w:multiLevelType w:val="hybridMultilevel"/>
    <w:tmpl w:val="2034C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7B4E8D"/>
    <w:multiLevelType w:val="hybridMultilevel"/>
    <w:tmpl w:val="682CE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887E98"/>
    <w:multiLevelType w:val="hybridMultilevel"/>
    <w:tmpl w:val="9C723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52159"/>
    <w:multiLevelType w:val="hybridMultilevel"/>
    <w:tmpl w:val="8EBAF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6131C"/>
    <w:multiLevelType w:val="hybridMultilevel"/>
    <w:tmpl w:val="79D8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C5629E"/>
    <w:multiLevelType w:val="hybridMultilevel"/>
    <w:tmpl w:val="FD809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82733A"/>
    <w:multiLevelType w:val="hybridMultilevel"/>
    <w:tmpl w:val="E158B338"/>
    <w:lvl w:ilvl="0" w:tplc="960E3EC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05538"/>
    <w:multiLevelType w:val="hybridMultilevel"/>
    <w:tmpl w:val="77046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FD4CEB"/>
    <w:multiLevelType w:val="hybridMultilevel"/>
    <w:tmpl w:val="5240C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642714"/>
    <w:multiLevelType w:val="hybridMultilevel"/>
    <w:tmpl w:val="900CB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564514"/>
    <w:multiLevelType w:val="hybridMultilevel"/>
    <w:tmpl w:val="93C0D50A"/>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4" w15:restartNumberingAfterBreak="0">
    <w:nsid w:val="3DD72C1A"/>
    <w:multiLevelType w:val="hybridMultilevel"/>
    <w:tmpl w:val="46B61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C01B09"/>
    <w:multiLevelType w:val="hybridMultilevel"/>
    <w:tmpl w:val="F2B6E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CF6DD4"/>
    <w:multiLevelType w:val="hybridMultilevel"/>
    <w:tmpl w:val="5CB4F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B92264"/>
    <w:multiLevelType w:val="hybridMultilevel"/>
    <w:tmpl w:val="3184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31073B"/>
    <w:multiLevelType w:val="hybridMultilevel"/>
    <w:tmpl w:val="33BC1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466EBC"/>
    <w:multiLevelType w:val="hybridMultilevel"/>
    <w:tmpl w:val="EEE46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C22E09"/>
    <w:multiLevelType w:val="hybridMultilevel"/>
    <w:tmpl w:val="B53C4D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F5373B3"/>
    <w:multiLevelType w:val="hybridMultilevel"/>
    <w:tmpl w:val="F080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FD6691"/>
    <w:multiLevelType w:val="hybridMultilevel"/>
    <w:tmpl w:val="0D0E2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7440F6E"/>
    <w:multiLevelType w:val="hybridMultilevel"/>
    <w:tmpl w:val="3126F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CE4226"/>
    <w:multiLevelType w:val="hybridMultilevel"/>
    <w:tmpl w:val="C5B8B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1563D3"/>
    <w:multiLevelType w:val="hybridMultilevel"/>
    <w:tmpl w:val="B8AAC3D2"/>
    <w:lvl w:ilvl="0" w:tplc="78D62582">
      <w:start w:val="2"/>
      <w:numFmt w:val="bullet"/>
      <w:lvlText w:val="-"/>
      <w:lvlJc w:val="left"/>
      <w:pPr>
        <w:ind w:left="489"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30748A"/>
    <w:multiLevelType w:val="hybridMultilevel"/>
    <w:tmpl w:val="55BA4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3E0B8B"/>
    <w:multiLevelType w:val="hybridMultilevel"/>
    <w:tmpl w:val="1196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073179"/>
    <w:multiLevelType w:val="hybridMultilevel"/>
    <w:tmpl w:val="DF2C4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802138"/>
    <w:multiLevelType w:val="hybridMultilevel"/>
    <w:tmpl w:val="52D64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97766B"/>
    <w:multiLevelType w:val="hybridMultilevel"/>
    <w:tmpl w:val="55F40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5B6858"/>
    <w:multiLevelType w:val="hybridMultilevel"/>
    <w:tmpl w:val="68E45EA6"/>
    <w:lvl w:ilvl="0" w:tplc="78D62582">
      <w:start w:val="2"/>
      <w:numFmt w:val="bullet"/>
      <w:lvlText w:val="-"/>
      <w:lvlJc w:val="left"/>
      <w:pPr>
        <w:ind w:left="489" w:hanging="360"/>
      </w:pPr>
      <w:rPr>
        <w:rFonts w:ascii="Arial" w:eastAsiaTheme="minorHAnsi" w:hAnsi="Arial" w:cs="Arial" w:hint="default"/>
      </w:rPr>
    </w:lvl>
    <w:lvl w:ilvl="1" w:tplc="08090003" w:tentative="1">
      <w:start w:val="1"/>
      <w:numFmt w:val="bullet"/>
      <w:lvlText w:val="o"/>
      <w:lvlJc w:val="left"/>
      <w:pPr>
        <w:ind w:left="1209" w:hanging="360"/>
      </w:pPr>
      <w:rPr>
        <w:rFonts w:ascii="Courier New" w:hAnsi="Courier New" w:cs="Courier New" w:hint="default"/>
      </w:rPr>
    </w:lvl>
    <w:lvl w:ilvl="2" w:tplc="08090005" w:tentative="1">
      <w:start w:val="1"/>
      <w:numFmt w:val="bullet"/>
      <w:lvlText w:val=""/>
      <w:lvlJc w:val="left"/>
      <w:pPr>
        <w:ind w:left="1929" w:hanging="360"/>
      </w:pPr>
      <w:rPr>
        <w:rFonts w:ascii="Wingdings" w:hAnsi="Wingdings" w:hint="default"/>
      </w:rPr>
    </w:lvl>
    <w:lvl w:ilvl="3" w:tplc="08090001" w:tentative="1">
      <w:start w:val="1"/>
      <w:numFmt w:val="bullet"/>
      <w:lvlText w:val=""/>
      <w:lvlJc w:val="left"/>
      <w:pPr>
        <w:ind w:left="2649" w:hanging="360"/>
      </w:pPr>
      <w:rPr>
        <w:rFonts w:ascii="Symbol" w:hAnsi="Symbol" w:hint="default"/>
      </w:rPr>
    </w:lvl>
    <w:lvl w:ilvl="4" w:tplc="08090003" w:tentative="1">
      <w:start w:val="1"/>
      <w:numFmt w:val="bullet"/>
      <w:lvlText w:val="o"/>
      <w:lvlJc w:val="left"/>
      <w:pPr>
        <w:ind w:left="3369" w:hanging="360"/>
      </w:pPr>
      <w:rPr>
        <w:rFonts w:ascii="Courier New" w:hAnsi="Courier New" w:cs="Courier New" w:hint="default"/>
      </w:rPr>
    </w:lvl>
    <w:lvl w:ilvl="5" w:tplc="08090005" w:tentative="1">
      <w:start w:val="1"/>
      <w:numFmt w:val="bullet"/>
      <w:lvlText w:val=""/>
      <w:lvlJc w:val="left"/>
      <w:pPr>
        <w:ind w:left="4089" w:hanging="360"/>
      </w:pPr>
      <w:rPr>
        <w:rFonts w:ascii="Wingdings" w:hAnsi="Wingdings" w:hint="default"/>
      </w:rPr>
    </w:lvl>
    <w:lvl w:ilvl="6" w:tplc="08090001" w:tentative="1">
      <w:start w:val="1"/>
      <w:numFmt w:val="bullet"/>
      <w:lvlText w:val=""/>
      <w:lvlJc w:val="left"/>
      <w:pPr>
        <w:ind w:left="4809" w:hanging="360"/>
      </w:pPr>
      <w:rPr>
        <w:rFonts w:ascii="Symbol" w:hAnsi="Symbol" w:hint="default"/>
      </w:rPr>
    </w:lvl>
    <w:lvl w:ilvl="7" w:tplc="08090003" w:tentative="1">
      <w:start w:val="1"/>
      <w:numFmt w:val="bullet"/>
      <w:lvlText w:val="o"/>
      <w:lvlJc w:val="left"/>
      <w:pPr>
        <w:ind w:left="5529" w:hanging="360"/>
      </w:pPr>
      <w:rPr>
        <w:rFonts w:ascii="Courier New" w:hAnsi="Courier New" w:cs="Courier New" w:hint="default"/>
      </w:rPr>
    </w:lvl>
    <w:lvl w:ilvl="8" w:tplc="08090005" w:tentative="1">
      <w:start w:val="1"/>
      <w:numFmt w:val="bullet"/>
      <w:lvlText w:val=""/>
      <w:lvlJc w:val="left"/>
      <w:pPr>
        <w:ind w:left="6249" w:hanging="360"/>
      </w:pPr>
      <w:rPr>
        <w:rFonts w:ascii="Wingdings" w:hAnsi="Wingdings" w:hint="default"/>
      </w:rPr>
    </w:lvl>
  </w:abstractNum>
  <w:abstractNum w:abstractNumId="32" w15:restartNumberingAfterBreak="0">
    <w:nsid w:val="7E7D51B2"/>
    <w:multiLevelType w:val="hybridMultilevel"/>
    <w:tmpl w:val="B75A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4"/>
  </w:num>
  <w:num w:numId="4">
    <w:abstractNumId w:val="18"/>
  </w:num>
  <w:num w:numId="5">
    <w:abstractNumId w:val="27"/>
  </w:num>
  <w:num w:numId="6">
    <w:abstractNumId w:val="6"/>
  </w:num>
  <w:num w:numId="7">
    <w:abstractNumId w:val="31"/>
  </w:num>
  <w:num w:numId="8">
    <w:abstractNumId w:val="29"/>
  </w:num>
  <w:num w:numId="9">
    <w:abstractNumId w:val="25"/>
  </w:num>
  <w:num w:numId="10">
    <w:abstractNumId w:val="15"/>
  </w:num>
  <w:num w:numId="11">
    <w:abstractNumId w:val="5"/>
  </w:num>
  <w:num w:numId="12">
    <w:abstractNumId w:val="12"/>
  </w:num>
  <w:num w:numId="13">
    <w:abstractNumId w:val="22"/>
  </w:num>
  <w:num w:numId="14">
    <w:abstractNumId w:val="0"/>
  </w:num>
  <w:num w:numId="15">
    <w:abstractNumId w:val="3"/>
  </w:num>
  <w:num w:numId="16">
    <w:abstractNumId w:val="16"/>
  </w:num>
  <w:num w:numId="17">
    <w:abstractNumId w:val="30"/>
  </w:num>
  <w:num w:numId="18">
    <w:abstractNumId w:val="21"/>
  </w:num>
  <w:num w:numId="19">
    <w:abstractNumId w:val="28"/>
  </w:num>
  <w:num w:numId="20">
    <w:abstractNumId w:val="26"/>
  </w:num>
  <w:num w:numId="21">
    <w:abstractNumId w:val="4"/>
  </w:num>
  <w:num w:numId="22">
    <w:abstractNumId w:val="11"/>
  </w:num>
  <w:num w:numId="23">
    <w:abstractNumId w:val="7"/>
  </w:num>
  <w:num w:numId="24">
    <w:abstractNumId w:val="10"/>
  </w:num>
  <w:num w:numId="25">
    <w:abstractNumId w:val="8"/>
  </w:num>
  <w:num w:numId="26">
    <w:abstractNumId w:val="13"/>
  </w:num>
  <w:num w:numId="27">
    <w:abstractNumId w:val="17"/>
  </w:num>
  <w:num w:numId="28">
    <w:abstractNumId w:val="24"/>
  </w:num>
  <w:num w:numId="29">
    <w:abstractNumId w:val="1"/>
  </w:num>
  <w:num w:numId="30">
    <w:abstractNumId w:val="32"/>
  </w:num>
  <w:num w:numId="31">
    <w:abstractNumId w:val="20"/>
  </w:num>
  <w:num w:numId="32">
    <w:abstractNumId w:val="1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1F4"/>
    <w:rsid w:val="0000048D"/>
    <w:rsid w:val="00011909"/>
    <w:rsid w:val="00013742"/>
    <w:rsid w:val="00013893"/>
    <w:rsid w:val="00014F06"/>
    <w:rsid w:val="000156AC"/>
    <w:rsid w:val="00033924"/>
    <w:rsid w:val="000473AE"/>
    <w:rsid w:val="000502AB"/>
    <w:rsid w:val="0006513E"/>
    <w:rsid w:val="0007167B"/>
    <w:rsid w:val="00084BA8"/>
    <w:rsid w:val="0008532E"/>
    <w:rsid w:val="000A04B6"/>
    <w:rsid w:val="000A418E"/>
    <w:rsid w:val="000A4A77"/>
    <w:rsid w:val="000B261A"/>
    <w:rsid w:val="000C22EF"/>
    <w:rsid w:val="000D166A"/>
    <w:rsid w:val="000D4046"/>
    <w:rsid w:val="000D405A"/>
    <w:rsid w:val="000E611F"/>
    <w:rsid w:val="000F0BC0"/>
    <w:rsid w:val="000F6873"/>
    <w:rsid w:val="001012E5"/>
    <w:rsid w:val="00103E1F"/>
    <w:rsid w:val="00104F48"/>
    <w:rsid w:val="00112247"/>
    <w:rsid w:val="00114B33"/>
    <w:rsid w:val="001217C9"/>
    <w:rsid w:val="001223D1"/>
    <w:rsid w:val="0014607F"/>
    <w:rsid w:val="001540E0"/>
    <w:rsid w:val="0016335D"/>
    <w:rsid w:val="00163B33"/>
    <w:rsid w:val="001707BD"/>
    <w:rsid w:val="00181CCB"/>
    <w:rsid w:val="00193534"/>
    <w:rsid w:val="001B1986"/>
    <w:rsid w:val="001B1A79"/>
    <w:rsid w:val="001B3F45"/>
    <w:rsid w:val="001D619E"/>
    <w:rsid w:val="001E40D2"/>
    <w:rsid w:val="001E584B"/>
    <w:rsid w:val="001F4ACE"/>
    <w:rsid w:val="001F7D7A"/>
    <w:rsid w:val="00205A7F"/>
    <w:rsid w:val="00206B0E"/>
    <w:rsid w:val="00207320"/>
    <w:rsid w:val="00210E1F"/>
    <w:rsid w:val="002125FF"/>
    <w:rsid w:val="00230987"/>
    <w:rsid w:val="00241AB7"/>
    <w:rsid w:val="002509CF"/>
    <w:rsid w:val="002545FD"/>
    <w:rsid w:val="00284D44"/>
    <w:rsid w:val="00287844"/>
    <w:rsid w:val="00290FE0"/>
    <w:rsid w:val="00293113"/>
    <w:rsid w:val="002A1C68"/>
    <w:rsid w:val="002B70AD"/>
    <w:rsid w:val="002E740A"/>
    <w:rsid w:val="002F1383"/>
    <w:rsid w:val="002F33ED"/>
    <w:rsid w:val="00313949"/>
    <w:rsid w:val="00314A55"/>
    <w:rsid w:val="003203B3"/>
    <w:rsid w:val="00325DC0"/>
    <w:rsid w:val="00340762"/>
    <w:rsid w:val="0034589A"/>
    <w:rsid w:val="00347F5A"/>
    <w:rsid w:val="00356737"/>
    <w:rsid w:val="00372FD0"/>
    <w:rsid w:val="00382E24"/>
    <w:rsid w:val="003953DB"/>
    <w:rsid w:val="00397414"/>
    <w:rsid w:val="003B35FC"/>
    <w:rsid w:val="003C5187"/>
    <w:rsid w:val="003C5858"/>
    <w:rsid w:val="003F52DB"/>
    <w:rsid w:val="00403B21"/>
    <w:rsid w:val="00407514"/>
    <w:rsid w:val="004100E6"/>
    <w:rsid w:val="00410223"/>
    <w:rsid w:val="004119A5"/>
    <w:rsid w:val="00417D61"/>
    <w:rsid w:val="0042094E"/>
    <w:rsid w:val="00424899"/>
    <w:rsid w:val="00425214"/>
    <w:rsid w:val="004326E3"/>
    <w:rsid w:val="004331D1"/>
    <w:rsid w:val="0044328D"/>
    <w:rsid w:val="0044565F"/>
    <w:rsid w:val="004460F2"/>
    <w:rsid w:val="00450209"/>
    <w:rsid w:val="0046008A"/>
    <w:rsid w:val="00477DD0"/>
    <w:rsid w:val="0048593D"/>
    <w:rsid w:val="004D5DF4"/>
    <w:rsid w:val="004F6BB7"/>
    <w:rsid w:val="00504D70"/>
    <w:rsid w:val="00506466"/>
    <w:rsid w:val="00507AAE"/>
    <w:rsid w:val="0051276B"/>
    <w:rsid w:val="005136AF"/>
    <w:rsid w:val="00522BB1"/>
    <w:rsid w:val="00546FA2"/>
    <w:rsid w:val="00557545"/>
    <w:rsid w:val="00561EF6"/>
    <w:rsid w:val="005658E5"/>
    <w:rsid w:val="00586A08"/>
    <w:rsid w:val="005A1C4B"/>
    <w:rsid w:val="005A645B"/>
    <w:rsid w:val="005B2BDA"/>
    <w:rsid w:val="005B3043"/>
    <w:rsid w:val="005B34B1"/>
    <w:rsid w:val="005B5701"/>
    <w:rsid w:val="005C0FA6"/>
    <w:rsid w:val="005D166D"/>
    <w:rsid w:val="005D1E0A"/>
    <w:rsid w:val="005E38CB"/>
    <w:rsid w:val="005E7998"/>
    <w:rsid w:val="006016B7"/>
    <w:rsid w:val="006124A8"/>
    <w:rsid w:val="00613451"/>
    <w:rsid w:val="0061474E"/>
    <w:rsid w:val="00615A54"/>
    <w:rsid w:val="0062092C"/>
    <w:rsid w:val="00630474"/>
    <w:rsid w:val="00630C6C"/>
    <w:rsid w:val="00646E37"/>
    <w:rsid w:val="006545ED"/>
    <w:rsid w:val="0065662B"/>
    <w:rsid w:val="006645F3"/>
    <w:rsid w:val="006677BF"/>
    <w:rsid w:val="006751A8"/>
    <w:rsid w:val="006805B3"/>
    <w:rsid w:val="0068177D"/>
    <w:rsid w:val="00683A81"/>
    <w:rsid w:val="006932D1"/>
    <w:rsid w:val="00696CBC"/>
    <w:rsid w:val="006A0526"/>
    <w:rsid w:val="006A7952"/>
    <w:rsid w:val="006B1021"/>
    <w:rsid w:val="006B2076"/>
    <w:rsid w:val="006B24CE"/>
    <w:rsid w:val="006B4B5E"/>
    <w:rsid w:val="006E091E"/>
    <w:rsid w:val="006E0F0F"/>
    <w:rsid w:val="006E299D"/>
    <w:rsid w:val="006E4488"/>
    <w:rsid w:val="006F26E7"/>
    <w:rsid w:val="006F50AE"/>
    <w:rsid w:val="007029A1"/>
    <w:rsid w:val="00717109"/>
    <w:rsid w:val="00720176"/>
    <w:rsid w:val="00724359"/>
    <w:rsid w:val="007258ED"/>
    <w:rsid w:val="00736A41"/>
    <w:rsid w:val="007407BB"/>
    <w:rsid w:val="00740E58"/>
    <w:rsid w:val="00744606"/>
    <w:rsid w:val="00763CFF"/>
    <w:rsid w:val="00770494"/>
    <w:rsid w:val="007745EF"/>
    <w:rsid w:val="00774CDF"/>
    <w:rsid w:val="0078562C"/>
    <w:rsid w:val="007906F3"/>
    <w:rsid w:val="00795EE9"/>
    <w:rsid w:val="007C28C4"/>
    <w:rsid w:val="007C3A01"/>
    <w:rsid w:val="007D2669"/>
    <w:rsid w:val="007F494D"/>
    <w:rsid w:val="00810C4A"/>
    <w:rsid w:val="008230D4"/>
    <w:rsid w:val="00830784"/>
    <w:rsid w:val="008321BC"/>
    <w:rsid w:val="008329BC"/>
    <w:rsid w:val="00834F5E"/>
    <w:rsid w:val="00840B9E"/>
    <w:rsid w:val="008451F4"/>
    <w:rsid w:val="00854F0A"/>
    <w:rsid w:val="00860F4C"/>
    <w:rsid w:val="00861B09"/>
    <w:rsid w:val="008842E6"/>
    <w:rsid w:val="0088449A"/>
    <w:rsid w:val="008852CF"/>
    <w:rsid w:val="00891691"/>
    <w:rsid w:val="008B4E68"/>
    <w:rsid w:val="008C2575"/>
    <w:rsid w:val="008C6272"/>
    <w:rsid w:val="008C64C5"/>
    <w:rsid w:val="00911935"/>
    <w:rsid w:val="009131E6"/>
    <w:rsid w:val="00922C28"/>
    <w:rsid w:val="0092583D"/>
    <w:rsid w:val="0093564F"/>
    <w:rsid w:val="009401CF"/>
    <w:rsid w:val="00953191"/>
    <w:rsid w:val="00953C1B"/>
    <w:rsid w:val="00955DE4"/>
    <w:rsid w:val="0095739B"/>
    <w:rsid w:val="00963A7B"/>
    <w:rsid w:val="00966ADE"/>
    <w:rsid w:val="00973CC3"/>
    <w:rsid w:val="00975C08"/>
    <w:rsid w:val="00986D51"/>
    <w:rsid w:val="0098720B"/>
    <w:rsid w:val="009A3748"/>
    <w:rsid w:val="009D2ED9"/>
    <w:rsid w:val="009E1B17"/>
    <w:rsid w:val="009E37C4"/>
    <w:rsid w:val="00A13D4E"/>
    <w:rsid w:val="00A1487C"/>
    <w:rsid w:val="00A3704A"/>
    <w:rsid w:val="00A40DF0"/>
    <w:rsid w:val="00A46CEB"/>
    <w:rsid w:val="00A50B9C"/>
    <w:rsid w:val="00A5204B"/>
    <w:rsid w:val="00A84691"/>
    <w:rsid w:val="00A91457"/>
    <w:rsid w:val="00A97A2B"/>
    <w:rsid w:val="00AA1EDF"/>
    <w:rsid w:val="00AA3C97"/>
    <w:rsid w:val="00AA40D7"/>
    <w:rsid w:val="00AA64A7"/>
    <w:rsid w:val="00AA79CE"/>
    <w:rsid w:val="00AB416B"/>
    <w:rsid w:val="00AC2CA5"/>
    <w:rsid w:val="00AD48C5"/>
    <w:rsid w:val="00AE2F04"/>
    <w:rsid w:val="00AE359D"/>
    <w:rsid w:val="00AE37BA"/>
    <w:rsid w:val="00AE747A"/>
    <w:rsid w:val="00AE7D8C"/>
    <w:rsid w:val="00B033C2"/>
    <w:rsid w:val="00B2202F"/>
    <w:rsid w:val="00B34D0B"/>
    <w:rsid w:val="00B464BF"/>
    <w:rsid w:val="00B54722"/>
    <w:rsid w:val="00B63E77"/>
    <w:rsid w:val="00B7145D"/>
    <w:rsid w:val="00B71814"/>
    <w:rsid w:val="00B7347D"/>
    <w:rsid w:val="00B740AB"/>
    <w:rsid w:val="00B82945"/>
    <w:rsid w:val="00B85A8E"/>
    <w:rsid w:val="00B91853"/>
    <w:rsid w:val="00B921C4"/>
    <w:rsid w:val="00BA471F"/>
    <w:rsid w:val="00BB6058"/>
    <w:rsid w:val="00BD1D34"/>
    <w:rsid w:val="00BD3439"/>
    <w:rsid w:val="00BE17C0"/>
    <w:rsid w:val="00BF566D"/>
    <w:rsid w:val="00BF70A6"/>
    <w:rsid w:val="00C0791F"/>
    <w:rsid w:val="00C125B4"/>
    <w:rsid w:val="00C214B7"/>
    <w:rsid w:val="00C21FBB"/>
    <w:rsid w:val="00C468EA"/>
    <w:rsid w:val="00C55114"/>
    <w:rsid w:val="00C61E82"/>
    <w:rsid w:val="00C75210"/>
    <w:rsid w:val="00C8086C"/>
    <w:rsid w:val="00C8528C"/>
    <w:rsid w:val="00C85B61"/>
    <w:rsid w:val="00C93AD0"/>
    <w:rsid w:val="00CA19B4"/>
    <w:rsid w:val="00CB769B"/>
    <w:rsid w:val="00CC3620"/>
    <w:rsid w:val="00CC68F4"/>
    <w:rsid w:val="00CC7953"/>
    <w:rsid w:val="00CD7A26"/>
    <w:rsid w:val="00CF7BDD"/>
    <w:rsid w:val="00D160C1"/>
    <w:rsid w:val="00D343BC"/>
    <w:rsid w:val="00D363BF"/>
    <w:rsid w:val="00D43753"/>
    <w:rsid w:val="00D47D93"/>
    <w:rsid w:val="00D62F37"/>
    <w:rsid w:val="00D740EB"/>
    <w:rsid w:val="00D75A48"/>
    <w:rsid w:val="00D92C4B"/>
    <w:rsid w:val="00D937A4"/>
    <w:rsid w:val="00DA72B8"/>
    <w:rsid w:val="00DB12DE"/>
    <w:rsid w:val="00DB37AA"/>
    <w:rsid w:val="00DC055D"/>
    <w:rsid w:val="00DD03C7"/>
    <w:rsid w:val="00DD30AF"/>
    <w:rsid w:val="00DE12A5"/>
    <w:rsid w:val="00DE55C2"/>
    <w:rsid w:val="00DF58FA"/>
    <w:rsid w:val="00DF7476"/>
    <w:rsid w:val="00E03BF9"/>
    <w:rsid w:val="00E04256"/>
    <w:rsid w:val="00E1742E"/>
    <w:rsid w:val="00E25B08"/>
    <w:rsid w:val="00E33CC6"/>
    <w:rsid w:val="00E45D25"/>
    <w:rsid w:val="00E504EA"/>
    <w:rsid w:val="00E6417F"/>
    <w:rsid w:val="00E651DF"/>
    <w:rsid w:val="00E6600C"/>
    <w:rsid w:val="00E6751C"/>
    <w:rsid w:val="00E73EB1"/>
    <w:rsid w:val="00EC1B34"/>
    <w:rsid w:val="00EC4244"/>
    <w:rsid w:val="00EC4DD0"/>
    <w:rsid w:val="00EC66AE"/>
    <w:rsid w:val="00EC6704"/>
    <w:rsid w:val="00EE6843"/>
    <w:rsid w:val="00EF10F5"/>
    <w:rsid w:val="00F01138"/>
    <w:rsid w:val="00F02307"/>
    <w:rsid w:val="00F100D1"/>
    <w:rsid w:val="00F10A4B"/>
    <w:rsid w:val="00F20963"/>
    <w:rsid w:val="00F23308"/>
    <w:rsid w:val="00F43246"/>
    <w:rsid w:val="00F473AF"/>
    <w:rsid w:val="00F5336C"/>
    <w:rsid w:val="00F540AA"/>
    <w:rsid w:val="00F7346F"/>
    <w:rsid w:val="00F738C6"/>
    <w:rsid w:val="00F8101E"/>
    <w:rsid w:val="00F86B04"/>
    <w:rsid w:val="00F915A9"/>
    <w:rsid w:val="00FB48CE"/>
    <w:rsid w:val="00FC189D"/>
    <w:rsid w:val="00FC32B7"/>
    <w:rsid w:val="00FC3554"/>
    <w:rsid w:val="00FD6472"/>
    <w:rsid w:val="00FE16B1"/>
    <w:rsid w:val="00FE2DD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BFED"/>
  <w15:docId w15:val="{92D713CA-2E14-4F61-8279-D9EE01E1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1F4"/>
    <w:rPr>
      <w:rFonts w:ascii="Tahoma" w:hAnsi="Tahoma" w:cs="Tahoma"/>
      <w:sz w:val="16"/>
      <w:szCs w:val="16"/>
    </w:rPr>
  </w:style>
  <w:style w:type="character" w:customStyle="1" w:styleId="BalloonTextChar">
    <w:name w:val="Balloon Text Char"/>
    <w:basedOn w:val="DefaultParagraphFont"/>
    <w:link w:val="BalloonText"/>
    <w:uiPriority w:val="99"/>
    <w:semiHidden/>
    <w:rsid w:val="008451F4"/>
    <w:rPr>
      <w:rFonts w:ascii="Tahoma" w:hAnsi="Tahoma" w:cs="Tahoma"/>
      <w:sz w:val="16"/>
      <w:szCs w:val="16"/>
    </w:rPr>
  </w:style>
  <w:style w:type="paragraph" w:styleId="Header">
    <w:name w:val="header"/>
    <w:basedOn w:val="Normal"/>
    <w:link w:val="HeaderChar"/>
    <w:uiPriority w:val="99"/>
    <w:unhideWhenUsed/>
    <w:rsid w:val="008451F4"/>
    <w:pPr>
      <w:tabs>
        <w:tab w:val="center" w:pos="4513"/>
        <w:tab w:val="right" w:pos="9026"/>
      </w:tabs>
    </w:pPr>
  </w:style>
  <w:style w:type="character" w:customStyle="1" w:styleId="HeaderChar">
    <w:name w:val="Header Char"/>
    <w:basedOn w:val="DefaultParagraphFont"/>
    <w:link w:val="Header"/>
    <w:uiPriority w:val="99"/>
    <w:rsid w:val="008451F4"/>
  </w:style>
  <w:style w:type="paragraph" w:styleId="Footer">
    <w:name w:val="footer"/>
    <w:basedOn w:val="Normal"/>
    <w:link w:val="FooterChar"/>
    <w:uiPriority w:val="99"/>
    <w:unhideWhenUsed/>
    <w:rsid w:val="008451F4"/>
    <w:pPr>
      <w:tabs>
        <w:tab w:val="center" w:pos="4513"/>
        <w:tab w:val="right" w:pos="9026"/>
      </w:tabs>
    </w:pPr>
  </w:style>
  <w:style w:type="character" w:customStyle="1" w:styleId="FooterChar">
    <w:name w:val="Footer Char"/>
    <w:basedOn w:val="DefaultParagraphFont"/>
    <w:link w:val="Footer"/>
    <w:uiPriority w:val="99"/>
    <w:rsid w:val="008451F4"/>
  </w:style>
  <w:style w:type="table" w:styleId="TableGrid">
    <w:name w:val="Table Grid"/>
    <w:basedOn w:val="TableNormal"/>
    <w:uiPriority w:val="39"/>
    <w:rsid w:val="0084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D0B"/>
    <w:pPr>
      <w:ind w:left="720"/>
      <w:contextualSpacing/>
    </w:pPr>
  </w:style>
  <w:style w:type="paragraph" w:customStyle="1" w:styleId="western">
    <w:name w:val="western"/>
    <w:basedOn w:val="Normal"/>
    <w:rsid w:val="006E299D"/>
    <w:pPr>
      <w:spacing w:before="100" w:beforeAutospacing="1"/>
    </w:pPr>
    <w:rPr>
      <w:rFonts w:ascii="Arial" w:eastAsia="Arial Unicode MS" w:hAnsi="Arial" w:cs="Arial"/>
      <w:sz w:val="22"/>
      <w:szCs w:val="22"/>
    </w:rPr>
  </w:style>
  <w:style w:type="paragraph" w:styleId="NoSpacing">
    <w:name w:val="No Spacing"/>
    <w:uiPriority w:val="1"/>
    <w:qFormat/>
    <w:rsid w:val="006E091E"/>
  </w:style>
  <w:style w:type="character" w:styleId="Hyperlink">
    <w:name w:val="Hyperlink"/>
    <w:basedOn w:val="DefaultParagraphFont"/>
    <w:uiPriority w:val="99"/>
    <w:unhideWhenUsed/>
    <w:rsid w:val="00424899"/>
    <w:rPr>
      <w:color w:val="0000FF" w:themeColor="hyperlink"/>
      <w:u w:val="single"/>
    </w:rPr>
  </w:style>
  <w:style w:type="character" w:styleId="FollowedHyperlink">
    <w:name w:val="FollowedHyperlink"/>
    <w:basedOn w:val="DefaultParagraphFont"/>
    <w:uiPriority w:val="99"/>
    <w:semiHidden/>
    <w:unhideWhenUsed/>
    <w:rsid w:val="00D92C4B"/>
    <w:rPr>
      <w:color w:val="800080" w:themeColor="followedHyperlink"/>
      <w:u w:val="single"/>
    </w:rPr>
  </w:style>
  <w:style w:type="paragraph" w:styleId="NormalWeb">
    <w:name w:val="Normal (Web)"/>
    <w:basedOn w:val="Normal"/>
    <w:uiPriority w:val="99"/>
    <w:unhideWhenUsed/>
    <w:rsid w:val="001D619E"/>
    <w:pPr>
      <w:spacing w:before="100" w:beforeAutospacing="1" w:after="100" w:afterAutospacing="1"/>
    </w:pPr>
    <w:rPr>
      <w:rFonts w:ascii="Times New Roman" w:eastAsia="Times New Roman" w:hAnsi="Times New Roman" w:cs="Times New Roman"/>
      <w:lang w:eastAsia="en-GB"/>
    </w:rPr>
  </w:style>
  <w:style w:type="paragraph" w:customStyle="1" w:styleId="paragraph">
    <w:name w:val="paragraph"/>
    <w:basedOn w:val="Normal"/>
    <w:rsid w:val="007906F3"/>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906F3"/>
  </w:style>
  <w:style w:type="character" w:customStyle="1" w:styleId="eop">
    <w:name w:val="eop"/>
    <w:basedOn w:val="DefaultParagraphFont"/>
    <w:rsid w:val="007906F3"/>
  </w:style>
  <w:style w:type="character" w:styleId="CommentReference">
    <w:name w:val="annotation reference"/>
    <w:basedOn w:val="DefaultParagraphFont"/>
    <w:uiPriority w:val="99"/>
    <w:semiHidden/>
    <w:unhideWhenUsed/>
    <w:rsid w:val="00B54722"/>
    <w:rPr>
      <w:sz w:val="16"/>
      <w:szCs w:val="16"/>
    </w:rPr>
  </w:style>
  <w:style w:type="paragraph" w:styleId="CommentText">
    <w:name w:val="annotation text"/>
    <w:basedOn w:val="Normal"/>
    <w:link w:val="CommentTextChar"/>
    <w:uiPriority w:val="99"/>
    <w:semiHidden/>
    <w:unhideWhenUsed/>
    <w:rsid w:val="00B54722"/>
    <w:rPr>
      <w:sz w:val="20"/>
      <w:szCs w:val="20"/>
    </w:rPr>
  </w:style>
  <w:style w:type="character" w:customStyle="1" w:styleId="CommentTextChar">
    <w:name w:val="Comment Text Char"/>
    <w:basedOn w:val="DefaultParagraphFont"/>
    <w:link w:val="CommentText"/>
    <w:uiPriority w:val="99"/>
    <w:semiHidden/>
    <w:rsid w:val="00B54722"/>
    <w:rPr>
      <w:sz w:val="20"/>
      <w:szCs w:val="20"/>
    </w:rPr>
  </w:style>
  <w:style w:type="paragraph" w:styleId="CommentSubject">
    <w:name w:val="annotation subject"/>
    <w:basedOn w:val="CommentText"/>
    <w:next w:val="CommentText"/>
    <w:link w:val="CommentSubjectChar"/>
    <w:uiPriority w:val="99"/>
    <w:semiHidden/>
    <w:unhideWhenUsed/>
    <w:rsid w:val="00B54722"/>
    <w:rPr>
      <w:b/>
      <w:bCs/>
    </w:rPr>
  </w:style>
  <w:style w:type="character" w:customStyle="1" w:styleId="CommentSubjectChar">
    <w:name w:val="Comment Subject Char"/>
    <w:basedOn w:val="CommentTextChar"/>
    <w:link w:val="CommentSubject"/>
    <w:uiPriority w:val="99"/>
    <w:semiHidden/>
    <w:rsid w:val="00B547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90624">
      <w:bodyDiv w:val="1"/>
      <w:marLeft w:val="0"/>
      <w:marRight w:val="0"/>
      <w:marTop w:val="0"/>
      <w:marBottom w:val="0"/>
      <w:divBdr>
        <w:top w:val="none" w:sz="0" w:space="0" w:color="auto"/>
        <w:left w:val="none" w:sz="0" w:space="0" w:color="auto"/>
        <w:bottom w:val="none" w:sz="0" w:space="0" w:color="auto"/>
        <w:right w:val="none" w:sz="0" w:space="0" w:color="auto"/>
      </w:divBdr>
    </w:div>
    <w:div w:id="284164813">
      <w:bodyDiv w:val="1"/>
      <w:marLeft w:val="0"/>
      <w:marRight w:val="0"/>
      <w:marTop w:val="0"/>
      <w:marBottom w:val="0"/>
      <w:divBdr>
        <w:top w:val="none" w:sz="0" w:space="0" w:color="auto"/>
        <w:left w:val="none" w:sz="0" w:space="0" w:color="auto"/>
        <w:bottom w:val="none" w:sz="0" w:space="0" w:color="auto"/>
        <w:right w:val="none" w:sz="0" w:space="0" w:color="auto"/>
      </w:divBdr>
    </w:div>
    <w:div w:id="960304121">
      <w:bodyDiv w:val="1"/>
      <w:marLeft w:val="0"/>
      <w:marRight w:val="0"/>
      <w:marTop w:val="0"/>
      <w:marBottom w:val="0"/>
      <w:divBdr>
        <w:top w:val="none" w:sz="0" w:space="0" w:color="auto"/>
        <w:left w:val="none" w:sz="0" w:space="0" w:color="auto"/>
        <w:bottom w:val="none" w:sz="0" w:space="0" w:color="auto"/>
        <w:right w:val="none" w:sz="0" w:space="0" w:color="auto"/>
      </w:divBdr>
    </w:div>
    <w:div w:id="116361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gov.scot/publications/coronavirus-covid-19-re-opening-schools-gui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cpag.org.uk/file/4912/download?token=ytkETSll" TargetMode="External"/><Relationship Id="rId2" Type="http://schemas.openxmlformats.org/officeDocument/2006/relationships/customXml" Target="../customXml/item2.xml"/><Relationship Id="rId16" Type="http://schemas.openxmlformats.org/officeDocument/2006/relationships/hyperlink" Target="https://cpag.org.uk/cost-of-the-school-day?gclid=EAIaIQobChMI79SKvszE6QIVyrTtCh1m-gmlEAAYASAAEgImRPD_Bw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educationendowmentfoundation.org.uk/covid-19-resourc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4607A7FA56C4428B3EAD76288CF2B7" ma:contentTypeVersion="13" ma:contentTypeDescription="Create a new document." ma:contentTypeScope="" ma:versionID="963f431883eb2c04f1bf19662700e46f">
  <xsd:schema xmlns:xsd="http://www.w3.org/2001/XMLSchema" xmlns:xs="http://www.w3.org/2001/XMLSchema" xmlns:p="http://schemas.microsoft.com/office/2006/metadata/properties" xmlns:ns3="1fc17fc1-1436-496e-8859-859e528b1e4f" xmlns:ns4="dfe5d662-2025-4857-b9a6-92b329282ef4" targetNamespace="http://schemas.microsoft.com/office/2006/metadata/properties" ma:root="true" ma:fieldsID="dd38db31d56b55d2c6cbe7aa90e09ea6" ns3:_="" ns4:_="">
    <xsd:import namespace="1fc17fc1-1436-496e-8859-859e528b1e4f"/>
    <xsd:import namespace="dfe5d662-2025-4857-b9a6-92b329282ef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17fc1-1436-496e-8859-859e528b1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e5d662-2025-4857-b9a6-92b329282e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0E3B0-5139-4DEC-B57C-4C2F60441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17fc1-1436-496e-8859-859e528b1e4f"/>
    <ds:schemaRef ds:uri="dfe5d662-2025-4857-b9a6-92b329282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4BFF06-FF15-4859-9B9F-699A66B0E3D1}">
  <ds:schemaRefs>
    <ds:schemaRef ds:uri="http://schemas.microsoft.com/sharepoint/v3/contenttype/forms"/>
  </ds:schemaRefs>
</ds:datastoreItem>
</file>

<file path=customXml/itemProps3.xml><?xml version="1.0" encoding="utf-8"?>
<ds:datastoreItem xmlns:ds="http://schemas.openxmlformats.org/officeDocument/2006/customXml" ds:itemID="{345174E0-C4CE-4C04-B497-5BA8EDBC8692}">
  <ds:schemaRefs>
    <ds:schemaRef ds:uri="1fc17fc1-1436-496e-8859-859e528b1e4f"/>
    <ds:schemaRef ds:uri="http://schemas.microsoft.com/office/2006/documentManagement/types"/>
    <ds:schemaRef ds:uri="http://schemas.microsoft.com/office/infopath/2007/PartnerControls"/>
    <ds:schemaRef ds:uri="http://purl.org/dc/elements/1.1/"/>
    <ds:schemaRef ds:uri="http://schemas.microsoft.com/office/2006/metadata/properties"/>
    <ds:schemaRef ds:uri="dfe5d662-2025-4857-b9a6-92b329282ef4"/>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BEF39D5-9FFA-470E-A603-52E80348A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11946</Words>
  <Characters>68097</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79884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Bertagna, S ( Glasgow's Improvement Challenge )</dc:creator>
  <cp:lastModifiedBy>H. neilsland</cp:lastModifiedBy>
  <cp:revision>2</cp:revision>
  <cp:lastPrinted>2021-05-26T07:48:00Z</cp:lastPrinted>
  <dcterms:created xsi:type="dcterms:W3CDTF">2021-06-09T15:06:00Z</dcterms:created>
  <dcterms:modified xsi:type="dcterms:W3CDTF">2021-06-09T15:06:00Z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0x010100944607A7FA56C4428B3EAD76288CF2B7</vt:lpwstr>
  </property>
</Properties>
</file>