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E4E9B" w14:textId="77777777" w:rsidR="00975C30" w:rsidRDefault="00975C30">
      <w:pPr>
        <w:rPr>
          <w:rFonts w:ascii="Arial" w:hAnsi="Arial" w:cs="Arial"/>
          <w:sz w:val="24"/>
          <w:szCs w:val="24"/>
        </w:rPr>
      </w:pPr>
    </w:p>
    <w:p w14:paraId="48BA3393" w14:textId="65571004" w:rsidR="005D7A94" w:rsidRPr="002076BE" w:rsidRDefault="005D7A94">
      <w:pPr>
        <w:rPr>
          <w:rFonts w:ascii="Arial" w:hAnsi="Arial" w:cs="Arial"/>
        </w:rPr>
      </w:pPr>
      <w:r w:rsidRPr="002076BE">
        <w:rPr>
          <w:rFonts w:ascii="Arial" w:hAnsi="Arial" w:cs="Arial"/>
        </w:rPr>
        <w:t xml:space="preserve">The following document details Neilsland Primary School’s planning and procedures during periods of remote, online learning. These periods will be guided by Scottish Government policy and supported by South Lanarkshire Council. </w:t>
      </w:r>
    </w:p>
    <w:p w14:paraId="3CF70DA4" w14:textId="77777777" w:rsidR="005D7A94" w:rsidRPr="002076BE" w:rsidRDefault="005D7A94" w:rsidP="005D7A94">
      <w:pPr>
        <w:spacing w:before="100" w:beforeAutospacing="1" w:after="100" w:afterAutospacing="1" w:line="240" w:lineRule="auto"/>
        <w:rPr>
          <w:rFonts w:ascii="Arial" w:eastAsia="Times New Roman" w:hAnsi="Arial" w:cs="Arial"/>
          <w:color w:val="000000" w:themeColor="text1"/>
          <w:lang w:eastAsia="en-GB"/>
        </w:rPr>
      </w:pPr>
      <w:r w:rsidRPr="002076BE">
        <w:rPr>
          <w:rFonts w:ascii="Arial" w:eastAsia="Times New Roman" w:hAnsi="Arial" w:cs="Arial"/>
          <w:color w:val="000000" w:themeColor="text1"/>
          <w:lang w:eastAsia="en-GB"/>
        </w:rPr>
        <w:t xml:space="preserve">The Covid-19 crisis has placed Neilsland Primary School in the unique situation of being tasked with delivering a high-quality remote learning experience at a time when </w:t>
      </w:r>
      <w:proofErr w:type="gramStart"/>
      <w:r w:rsidRPr="002076BE">
        <w:rPr>
          <w:rFonts w:ascii="Arial" w:eastAsia="Times New Roman" w:hAnsi="Arial" w:cs="Arial"/>
          <w:color w:val="000000" w:themeColor="text1"/>
          <w:lang w:eastAsia="en-GB"/>
        </w:rPr>
        <w:t>the majority of</w:t>
      </w:r>
      <w:proofErr w:type="gramEnd"/>
      <w:r w:rsidRPr="002076BE">
        <w:rPr>
          <w:rFonts w:ascii="Arial" w:eastAsia="Times New Roman" w:hAnsi="Arial" w:cs="Arial"/>
          <w:color w:val="000000" w:themeColor="text1"/>
          <w:lang w:eastAsia="en-GB"/>
        </w:rPr>
        <w:t xml:space="preserve"> children are not attending school in person. We face the challenge of providing responsive and progressive learning experiences for children/young people who are learning from home as well as those who are attending school as vulnerable learners and children of keyworkers. </w:t>
      </w:r>
    </w:p>
    <w:p w14:paraId="6CD3261D" w14:textId="77777777" w:rsidR="005D7A94" w:rsidRPr="002076BE" w:rsidRDefault="005D7A94" w:rsidP="005D7A94">
      <w:pPr>
        <w:spacing w:before="100" w:beforeAutospacing="1" w:after="100" w:afterAutospacing="1" w:line="240" w:lineRule="auto"/>
        <w:rPr>
          <w:rFonts w:ascii="Arial" w:eastAsia="Times New Roman" w:hAnsi="Arial" w:cs="Arial"/>
          <w:color w:val="000000" w:themeColor="text1"/>
          <w:lang w:eastAsia="en-GB"/>
        </w:rPr>
      </w:pPr>
      <w:r w:rsidRPr="002076BE">
        <w:rPr>
          <w:rFonts w:ascii="Arial" w:eastAsia="Times New Roman" w:hAnsi="Arial" w:cs="Arial"/>
          <w:color w:val="000000" w:themeColor="text1"/>
          <w:lang w:eastAsia="en-GB"/>
        </w:rPr>
        <w:t xml:space="preserve">Our aim is that our children and young peoples’ learning experience is as continuous as context allows. Our aspiration is that </w:t>
      </w:r>
      <w:proofErr w:type="gramStart"/>
      <w:r w:rsidRPr="002076BE">
        <w:rPr>
          <w:rFonts w:ascii="Arial" w:eastAsia="Times New Roman" w:hAnsi="Arial" w:cs="Arial"/>
          <w:color w:val="000000" w:themeColor="text1"/>
          <w:lang w:eastAsia="en-GB"/>
        </w:rPr>
        <w:t>in order to</w:t>
      </w:r>
      <w:proofErr w:type="gramEnd"/>
      <w:r w:rsidRPr="002076BE">
        <w:rPr>
          <w:rFonts w:ascii="Arial" w:eastAsia="Times New Roman" w:hAnsi="Arial" w:cs="Arial"/>
          <w:color w:val="000000" w:themeColor="text1"/>
          <w:lang w:eastAsia="en-GB"/>
        </w:rPr>
        <w:t xml:space="preserve"> provide continuity of learning during lockdown it is as close to the daily face to face experience as it can be, whilst acknowledging that it is neither possible nor desirable to exactly replicate a classroom environment at home.</w:t>
      </w:r>
    </w:p>
    <w:p w14:paraId="41F59039" w14:textId="77777777" w:rsidR="005D7A94" w:rsidRPr="002076BE" w:rsidRDefault="005D7A94">
      <w:pPr>
        <w:rPr>
          <w:rFonts w:ascii="Arial" w:hAnsi="Arial" w:cs="Arial"/>
        </w:rPr>
      </w:pPr>
      <w:r w:rsidRPr="002076BE">
        <w:rPr>
          <w:rFonts w:ascii="Arial" w:hAnsi="Arial" w:cs="Arial"/>
        </w:rPr>
        <w:t>We will monitor engagement with remote, online learning (and follow up with learners who are not engaging). In some extreme circumstances, this may mean asking them to attend school.</w:t>
      </w:r>
    </w:p>
    <w:p w14:paraId="32B60E79" w14:textId="3A180F3B" w:rsidR="005D7A94" w:rsidRPr="002076BE" w:rsidRDefault="005D7A94" w:rsidP="005D7A94">
      <w:pPr>
        <w:shd w:val="clear" w:color="auto" w:fill="FFFFFF"/>
        <w:spacing w:after="150" w:line="240" w:lineRule="auto"/>
        <w:rPr>
          <w:rFonts w:ascii="Arial" w:eastAsia="Times New Roman" w:hAnsi="Arial" w:cs="Arial"/>
          <w:color w:val="000000" w:themeColor="text1"/>
          <w:lang w:eastAsia="en-GB"/>
        </w:rPr>
      </w:pPr>
      <w:r w:rsidRPr="002076BE">
        <w:rPr>
          <w:rFonts w:ascii="Arial" w:eastAsia="Times New Roman" w:hAnsi="Arial" w:cs="Arial"/>
          <w:color w:val="000000" w:themeColor="text1"/>
          <w:lang w:eastAsia="en-GB"/>
        </w:rPr>
        <w:t>We are committed to giving pupils access to learning activities which will meet their needs and build on prior learning.</w:t>
      </w:r>
    </w:p>
    <w:p w14:paraId="4C0FEEC5" w14:textId="5E1D1429" w:rsidR="005D7A94" w:rsidRPr="002076BE" w:rsidRDefault="005D7A94">
      <w:pPr>
        <w:rPr>
          <w:rFonts w:ascii="Arial" w:hAnsi="Arial" w:cs="Arial"/>
        </w:rPr>
      </w:pPr>
      <w:r w:rsidRPr="002076BE">
        <w:rPr>
          <w:rFonts w:ascii="Arial" w:hAnsi="Arial" w:cs="Arial"/>
        </w:rPr>
        <w:t>During periods of remote learning, the school will use the online platform Google Classroom</w:t>
      </w:r>
      <w:r w:rsidR="00133103">
        <w:rPr>
          <w:rFonts w:ascii="Arial" w:hAnsi="Arial" w:cs="Arial"/>
        </w:rPr>
        <w:t xml:space="preserve"> </w:t>
      </w:r>
      <w:r w:rsidRPr="002076BE">
        <w:rPr>
          <w:rFonts w:ascii="Arial" w:hAnsi="Arial" w:cs="Arial"/>
        </w:rPr>
        <w:t xml:space="preserve">(GC), the use of which has already been established through our current homework provision. Children can access their Google Classrooms, which have been set up by the school, using their current username and password as detailed in the pack issued at the start of the academic session. </w:t>
      </w:r>
    </w:p>
    <w:p w14:paraId="66183850" w14:textId="54FE67AB" w:rsidR="00975C30" w:rsidRPr="002076BE" w:rsidRDefault="00975C30" w:rsidP="00975C30">
      <w:pPr>
        <w:shd w:val="clear" w:color="auto" w:fill="FFFFFF"/>
        <w:spacing w:after="150" w:line="240" w:lineRule="auto"/>
        <w:rPr>
          <w:rFonts w:ascii="Arial" w:eastAsia="Times New Roman" w:hAnsi="Arial" w:cs="Arial"/>
          <w:color w:val="000000" w:themeColor="text1"/>
          <w:lang w:eastAsia="en-GB"/>
        </w:rPr>
      </w:pPr>
      <w:r w:rsidRPr="002076BE">
        <w:rPr>
          <w:rFonts w:ascii="Arial" w:eastAsia="Times New Roman" w:hAnsi="Arial" w:cs="Arial"/>
          <w:b/>
          <w:bCs/>
          <w:color w:val="000000" w:themeColor="text1"/>
          <w:lang w:eastAsia="en-GB"/>
        </w:rPr>
        <w:t>We aim to</w:t>
      </w:r>
      <w:r w:rsidRPr="002076BE">
        <w:rPr>
          <w:rFonts w:ascii="Arial" w:eastAsia="Times New Roman" w:hAnsi="Arial" w:cs="Arial"/>
          <w:color w:val="000000" w:themeColor="text1"/>
          <w:lang w:eastAsia="en-GB"/>
        </w:rPr>
        <w:t>:</w:t>
      </w:r>
    </w:p>
    <w:p w14:paraId="3EDBE855" w14:textId="213ACB47" w:rsidR="00A469A8" w:rsidRPr="002076BE" w:rsidRDefault="00A469A8" w:rsidP="002076BE">
      <w:pPr>
        <w:pStyle w:val="ListParagraph"/>
        <w:numPr>
          <w:ilvl w:val="0"/>
          <w:numId w:val="12"/>
        </w:numPr>
        <w:shd w:val="clear" w:color="auto" w:fill="FFFFFF"/>
        <w:spacing w:after="150" w:line="240" w:lineRule="auto"/>
        <w:rPr>
          <w:rFonts w:ascii="Arial" w:eastAsia="Times New Roman" w:hAnsi="Arial" w:cs="Arial"/>
          <w:color w:val="000000" w:themeColor="text1"/>
          <w:lang w:eastAsia="en-GB"/>
        </w:rPr>
      </w:pPr>
      <w:r w:rsidRPr="002076BE">
        <w:rPr>
          <w:rFonts w:ascii="Arial" w:eastAsia="Times New Roman" w:hAnsi="Arial" w:cs="Arial"/>
          <w:color w:val="000000" w:themeColor="text1"/>
          <w:lang w:eastAsia="en-GB"/>
        </w:rPr>
        <w:t xml:space="preserve">Offer a </w:t>
      </w:r>
      <w:proofErr w:type="gramStart"/>
      <w:r w:rsidRPr="002076BE">
        <w:rPr>
          <w:rFonts w:ascii="Arial" w:eastAsia="Times New Roman" w:hAnsi="Arial" w:cs="Arial"/>
          <w:color w:val="000000" w:themeColor="text1"/>
          <w:lang w:eastAsia="en-GB"/>
        </w:rPr>
        <w:t>well thought-out</w:t>
      </w:r>
      <w:proofErr w:type="gramEnd"/>
      <w:r w:rsidRPr="002076BE">
        <w:rPr>
          <w:rFonts w:ascii="Arial" w:eastAsia="Times New Roman" w:hAnsi="Arial" w:cs="Arial"/>
          <w:color w:val="000000" w:themeColor="text1"/>
          <w:lang w:eastAsia="en-GB"/>
        </w:rPr>
        <w:t xml:space="preserve"> blend of approaches appropriate to the age and stage of the young person</w:t>
      </w:r>
    </w:p>
    <w:p w14:paraId="1F16A4FD" w14:textId="27F770FA" w:rsidR="00A469A8" w:rsidRPr="002076BE" w:rsidRDefault="00A469A8" w:rsidP="002076BE">
      <w:pPr>
        <w:pStyle w:val="ListParagraph"/>
        <w:numPr>
          <w:ilvl w:val="0"/>
          <w:numId w:val="12"/>
        </w:numPr>
        <w:shd w:val="clear" w:color="auto" w:fill="FFFFFF"/>
        <w:spacing w:after="150" w:line="240" w:lineRule="auto"/>
        <w:rPr>
          <w:rFonts w:ascii="Arial" w:eastAsia="Times New Roman" w:hAnsi="Arial" w:cs="Arial"/>
          <w:color w:val="000000" w:themeColor="text1"/>
          <w:lang w:eastAsia="en-GB"/>
        </w:rPr>
      </w:pPr>
      <w:r w:rsidRPr="002076BE">
        <w:rPr>
          <w:rFonts w:ascii="Arial" w:eastAsia="Times New Roman" w:hAnsi="Arial" w:cs="Arial"/>
          <w:color w:val="000000" w:themeColor="text1"/>
          <w:lang w:eastAsia="en-GB"/>
        </w:rPr>
        <w:t>Provide new, carefully planned, progressive learning experiences</w:t>
      </w:r>
      <w:r w:rsidR="00D66FD0">
        <w:rPr>
          <w:rFonts w:ascii="Arial" w:eastAsia="Times New Roman" w:hAnsi="Arial" w:cs="Arial"/>
          <w:color w:val="000000" w:themeColor="text1"/>
          <w:lang w:eastAsia="en-GB"/>
        </w:rPr>
        <w:t xml:space="preserve"> which will be differentiated</w:t>
      </w:r>
      <w:r w:rsidR="002076BE" w:rsidRPr="002076BE">
        <w:rPr>
          <w:rFonts w:ascii="Arial" w:eastAsia="Times New Roman" w:hAnsi="Arial" w:cs="Arial"/>
          <w:color w:val="000000" w:themeColor="text1"/>
          <w:lang w:eastAsia="en-GB"/>
        </w:rPr>
        <w:t>,</w:t>
      </w:r>
      <w:r w:rsidRPr="002076BE">
        <w:rPr>
          <w:rFonts w:ascii="Arial" w:eastAsia="Times New Roman" w:hAnsi="Arial" w:cs="Arial"/>
          <w:color w:val="000000" w:themeColor="text1"/>
          <w:lang w:eastAsia="en-GB"/>
        </w:rPr>
        <w:t xml:space="preserve"> with consideration given to the desired learning outcomes</w:t>
      </w:r>
      <w:r w:rsidR="002076BE" w:rsidRPr="002076BE">
        <w:rPr>
          <w:rFonts w:ascii="Arial" w:eastAsia="Times New Roman" w:hAnsi="Arial" w:cs="Arial"/>
          <w:color w:val="000000" w:themeColor="text1"/>
          <w:lang w:eastAsia="en-GB"/>
        </w:rPr>
        <w:t xml:space="preserve"> – this will include play for the younger </w:t>
      </w:r>
      <w:proofErr w:type="gramStart"/>
      <w:r w:rsidR="002076BE" w:rsidRPr="002076BE">
        <w:rPr>
          <w:rFonts w:ascii="Arial" w:eastAsia="Times New Roman" w:hAnsi="Arial" w:cs="Arial"/>
          <w:color w:val="000000" w:themeColor="text1"/>
          <w:lang w:eastAsia="en-GB"/>
        </w:rPr>
        <w:t>children</w:t>
      </w:r>
      <w:proofErr w:type="gramEnd"/>
    </w:p>
    <w:p w14:paraId="7C10310E" w14:textId="2EEB7F5B" w:rsidR="00975C30" w:rsidRPr="002076BE" w:rsidRDefault="002076BE" w:rsidP="002076BE">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2076BE">
        <w:rPr>
          <w:rFonts w:ascii="Arial" w:eastAsia="Times New Roman" w:hAnsi="Arial" w:cs="Arial"/>
          <w:color w:val="000000" w:themeColor="text1"/>
          <w:lang w:eastAsia="en-GB"/>
        </w:rPr>
        <w:t>P</w:t>
      </w:r>
      <w:r w:rsidR="00975C30" w:rsidRPr="002076BE">
        <w:rPr>
          <w:rFonts w:ascii="Arial" w:eastAsia="Times New Roman" w:hAnsi="Arial" w:cs="Arial"/>
          <w:color w:val="000000" w:themeColor="text1"/>
          <w:lang w:eastAsia="en-GB"/>
        </w:rPr>
        <w:t xml:space="preserve">rovide frequent, clear explanations of new content, delivered by a teacher </w:t>
      </w:r>
      <w:r w:rsidR="00D66FD0" w:rsidRPr="002076BE">
        <w:rPr>
          <w:rFonts w:ascii="Arial" w:eastAsia="Times New Roman" w:hAnsi="Arial" w:cs="Arial"/>
          <w:color w:val="000000" w:themeColor="text1"/>
          <w:lang w:eastAsia="en-GB"/>
        </w:rPr>
        <w:t>virtually</w:t>
      </w:r>
      <w:r w:rsidR="00975C30" w:rsidRPr="002076BE">
        <w:rPr>
          <w:rFonts w:ascii="Arial" w:eastAsia="Times New Roman" w:hAnsi="Arial" w:cs="Arial"/>
          <w:color w:val="000000" w:themeColor="text1"/>
          <w:lang w:eastAsia="en-GB"/>
        </w:rPr>
        <w:t xml:space="preserve"> or through high-quality curriculum resources or teacher led </w:t>
      </w:r>
      <w:proofErr w:type="gramStart"/>
      <w:r w:rsidR="00975C30" w:rsidRPr="002076BE">
        <w:rPr>
          <w:rFonts w:ascii="Arial" w:eastAsia="Times New Roman" w:hAnsi="Arial" w:cs="Arial"/>
          <w:color w:val="000000" w:themeColor="text1"/>
          <w:lang w:eastAsia="en-GB"/>
        </w:rPr>
        <w:t>videos</w:t>
      </w:r>
      <w:proofErr w:type="gramEnd"/>
    </w:p>
    <w:p w14:paraId="1C8EA774" w14:textId="5F2032AF" w:rsidR="002076BE" w:rsidRPr="002076BE" w:rsidRDefault="002076BE" w:rsidP="002076BE">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2076BE">
        <w:rPr>
          <w:rFonts w:ascii="Arial" w:eastAsia="Times New Roman" w:hAnsi="Arial" w:cs="Arial"/>
          <w:color w:val="000000" w:themeColor="text1"/>
          <w:lang w:eastAsia="en-GB"/>
        </w:rPr>
        <w:t xml:space="preserve">Ensure regular, live engagement from the class teacher and support staff on a daily </w:t>
      </w:r>
      <w:proofErr w:type="gramStart"/>
      <w:r w:rsidRPr="002076BE">
        <w:rPr>
          <w:rFonts w:ascii="Arial" w:eastAsia="Times New Roman" w:hAnsi="Arial" w:cs="Arial"/>
          <w:color w:val="000000" w:themeColor="text1"/>
          <w:lang w:eastAsia="en-GB"/>
        </w:rPr>
        <w:t>basis</w:t>
      </w:r>
      <w:proofErr w:type="gramEnd"/>
    </w:p>
    <w:p w14:paraId="3A3B3784" w14:textId="77777777" w:rsidR="002076BE" w:rsidRPr="002076BE" w:rsidRDefault="002076BE" w:rsidP="002076BE">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2076BE">
        <w:rPr>
          <w:rFonts w:ascii="Arial" w:eastAsia="Times New Roman" w:hAnsi="Arial" w:cs="Arial"/>
          <w:color w:val="000000" w:themeColor="text1"/>
          <w:lang w:eastAsia="en-GB"/>
        </w:rPr>
        <w:t>Measure</w:t>
      </w:r>
      <w:r w:rsidR="00975C30" w:rsidRPr="002076BE">
        <w:rPr>
          <w:rFonts w:ascii="Arial" w:eastAsia="Times New Roman" w:hAnsi="Arial" w:cs="Arial"/>
          <w:color w:val="000000" w:themeColor="text1"/>
          <w:lang w:eastAsia="en-GB"/>
        </w:rPr>
        <w:t xml:space="preserve"> how well pupils are progressing through the curriculum, using questions and other suitable </w:t>
      </w:r>
      <w:proofErr w:type="gramStart"/>
      <w:r w:rsidR="00975C30" w:rsidRPr="002076BE">
        <w:rPr>
          <w:rFonts w:ascii="Arial" w:eastAsia="Times New Roman" w:hAnsi="Arial" w:cs="Arial"/>
          <w:color w:val="000000" w:themeColor="text1"/>
          <w:lang w:eastAsia="en-GB"/>
        </w:rPr>
        <w:t>tasks</w:t>
      </w:r>
      <w:proofErr w:type="gramEnd"/>
      <w:r w:rsidR="00975C30" w:rsidRPr="002076BE">
        <w:rPr>
          <w:rFonts w:ascii="Arial" w:eastAsia="Times New Roman" w:hAnsi="Arial" w:cs="Arial"/>
          <w:color w:val="000000" w:themeColor="text1"/>
          <w:lang w:eastAsia="en-GB"/>
        </w:rPr>
        <w:t xml:space="preserve"> </w:t>
      </w:r>
    </w:p>
    <w:p w14:paraId="18923D9E" w14:textId="74588331" w:rsidR="00975C30" w:rsidRDefault="0008638A" w:rsidP="002076BE">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Adjust</w:t>
      </w:r>
      <w:r w:rsidR="00975C30" w:rsidRPr="002076BE">
        <w:rPr>
          <w:rFonts w:ascii="Arial" w:eastAsia="Times New Roman" w:hAnsi="Arial" w:cs="Arial"/>
          <w:color w:val="000000" w:themeColor="text1"/>
          <w:lang w:eastAsia="en-GB"/>
        </w:rPr>
        <w:t xml:space="preserve"> the pace or difficulty of what is being taught in response to questions or assessments, including, where necessary, revising material or simplifying explanations to ensure pupils’ </w:t>
      </w:r>
      <w:proofErr w:type="gramStart"/>
      <w:r w:rsidR="00975C30" w:rsidRPr="002076BE">
        <w:rPr>
          <w:rFonts w:ascii="Arial" w:eastAsia="Times New Roman" w:hAnsi="Arial" w:cs="Arial"/>
          <w:color w:val="000000" w:themeColor="text1"/>
          <w:lang w:eastAsia="en-GB"/>
        </w:rPr>
        <w:t>understanding</w:t>
      </w:r>
      <w:proofErr w:type="gramEnd"/>
    </w:p>
    <w:p w14:paraId="52E0BA44" w14:textId="601E106B" w:rsidR="00D66FD0" w:rsidRPr="002076BE" w:rsidRDefault="00D66FD0" w:rsidP="002076BE">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Provide additional targeted support through interventions</w:t>
      </w:r>
      <w:r w:rsidR="009612BF">
        <w:rPr>
          <w:rFonts w:ascii="Arial" w:eastAsia="Times New Roman" w:hAnsi="Arial" w:cs="Arial"/>
          <w:color w:val="000000" w:themeColor="text1"/>
          <w:lang w:eastAsia="en-GB"/>
        </w:rPr>
        <w:t xml:space="preserve"> to those who would normally receive this in </w:t>
      </w:r>
      <w:proofErr w:type="gramStart"/>
      <w:r w:rsidR="009612BF">
        <w:rPr>
          <w:rFonts w:ascii="Arial" w:eastAsia="Times New Roman" w:hAnsi="Arial" w:cs="Arial"/>
          <w:color w:val="000000" w:themeColor="text1"/>
          <w:lang w:eastAsia="en-GB"/>
        </w:rPr>
        <w:t>school</w:t>
      </w:r>
      <w:proofErr w:type="gramEnd"/>
    </w:p>
    <w:p w14:paraId="63E79547" w14:textId="77777777" w:rsidR="002C5BCA" w:rsidRDefault="002C5BCA" w:rsidP="006C6C8E">
      <w:pPr>
        <w:shd w:val="clear" w:color="auto" w:fill="FFFFFF"/>
        <w:spacing w:before="100" w:beforeAutospacing="1" w:after="100" w:afterAutospacing="1" w:line="240" w:lineRule="auto"/>
      </w:pPr>
    </w:p>
    <w:p w14:paraId="06272679" w14:textId="77777777" w:rsidR="002C5BCA" w:rsidRDefault="002C5BCA" w:rsidP="006C6C8E">
      <w:pPr>
        <w:shd w:val="clear" w:color="auto" w:fill="FFFFFF"/>
        <w:spacing w:before="100" w:beforeAutospacing="1" w:after="100" w:afterAutospacing="1" w:line="240" w:lineRule="auto"/>
      </w:pPr>
    </w:p>
    <w:p w14:paraId="3CF6B535" w14:textId="4656AC92" w:rsidR="00976A1C" w:rsidRPr="006C6C8E" w:rsidRDefault="00976A1C" w:rsidP="006C6C8E">
      <w:pPr>
        <w:shd w:val="clear" w:color="auto" w:fill="FFFFFF"/>
        <w:spacing w:before="100" w:beforeAutospacing="1" w:after="100" w:afterAutospacing="1" w:line="240" w:lineRule="auto"/>
        <w:rPr>
          <w:highlight w:val="yellow"/>
        </w:rPr>
      </w:pPr>
      <w:r w:rsidRPr="006C6C8E">
        <w:rPr>
          <w:rFonts w:ascii="Arial" w:hAnsi="Arial" w:cs="Arial"/>
          <w:b/>
          <w:sz w:val="24"/>
          <w:szCs w:val="24"/>
          <w:u w:val="single"/>
        </w:rPr>
        <w:lastRenderedPageBreak/>
        <w:t xml:space="preserve">Our remote learning </w:t>
      </w:r>
      <w:proofErr w:type="gramStart"/>
      <w:r w:rsidRPr="006C6C8E">
        <w:rPr>
          <w:rFonts w:ascii="Arial" w:hAnsi="Arial" w:cs="Arial"/>
          <w:b/>
          <w:sz w:val="24"/>
          <w:szCs w:val="24"/>
          <w:u w:val="single"/>
        </w:rPr>
        <w:t>provision</w:t>
      </w:r>
      <w:proofErr w:type="gramEnd"/>
      <w:r w:rsidRPr="006C6C8E">
        <w:rPr>
          <w:rFonts w:ascii="Arial" w:hAnsi="Arial" w:cs="Arial"/>
          <w:b/>
          <w:sz w:val="24"/>
          <w:szCs w:val="24"/>
          <w:u w:val="single"/>
        </w:rPr>
        <w:t xml:space="preserve"> </w:t>
      </w:r>
    </w:p>
    <w:p w14:paraId="13D8E91C" w14:textId="551B05E2" w:rsidR="00976A1C" w:rsidRPr="00975C30" w:rsidRDefault="0093222F" w:rsidP="00976A1C">
      <w:pPr>
        <w:rPr>
          <w:rFonts w:ascii="Arial" w:hAnsi="Arial" w:cs="Arial"/>
          <w:sz w:val="24"/>
          <w:szCs w:val="24"/>
        </w:rPr>
      </w:pPr>
      <w:r>
        <w:rPr>
          <w:rFonts w:ascii="Arial" w:hAnsi="Arial" w:cs="Arial"/>
          <w:sz w:val="24"/>
          <w:szCs w:val="24"/>
        </w:rPr>
        <w:t>F</w:t>
      </w:r>
      <w:r w:rsidR="00976A1C" w:rsidRPr="00975C30">
        <w:rPr>
          <w:rFonts w:ascii="Arial" w:hAnsi="Arial" w:cs="Arial"/>
          <w:sz w:val="24"/>
          <w:szCs w:val="24"/>
        </w:rPr>
        <w:t>ollowing consultation, learners will experience:</w:t>
      </w:r>
    </w:p>
    <w:p w14:paraId="166A6135" w14:textId="383CDA86" w:rsidR="004952BD" w:rsidRPr="00942B25" w:rsidRDefault="00976A1C" w:rsidP="00942B25">
      <w:pPr>
        <w:pStyle w:val="ListParagraph"/>
        <w:numPr>
          <w:ilvl w:val="0"/>
          <w:numId w:val="21"/>
        </w:numPr>
        <w:rPr>
          <w:rFonts w:ascii="Arial" w:hAnsi="Arial" w:cs="Arial"/>
          <w:sz w:val="24"/>
          <w:szCs w:val="24"/>
        </w:rPr>
      </w:pPr>
      <w:r w:rsidRPr="00942B25">
        <w:rPr>
          <w:rFonts w:ascii="Arial" w:hAnsi="Arial" w:cs="Arial"/>
          <w:sz w:val="24"/>
          <w:szCs w:val="24"/>
        </w:rPr>
        <w:t xml:space="preserve">Daily- 1x Literacy, 1x Numeracy and 1x other Curricular Area provided online for </w:t>
      </w:r>
      <w:proofErr w:type="gramStart"/>
      <w:r w:rsidRPr="00942B25">
        <w:rPr>
          <w:rFonts w:ascii="Arial" w:hAnsi="Arial" w:cs="Arial"/>
          <w:sz w:val="24"/>
          <w:szCs w:val="24"/>
        </w:rPr>
        <w:t>learner</w:t>
      </w:r>
      <w:proofErr w:type="gramEnd"/>
    </w:p>
    <w:p w14:paraId="0F3BAAC7" w14:textId="6F03F7E5" w:rsidR="00A949EC" w:rsidRDefault="00AB4872" w:rsidP="00942B25">
      <w:pPr>
        <w:pStyle w:val="ListParagraph"/>
        <w:numPr>
          <w:ilvl w:val="0"/>
          <w:numId w:val="22"/>
        </w:numPr>
        <w:rPr>
          <w:rFonts w:ascii="Arial" w:hAnsi="Arial" w:cs="Arial"/>
          <w:sz w:val="24"/>
          <w:szCs w:val="24"/>
        </w:rPr>
      </w:pPr>
      <w:r>
        <w:rPr>
          <w:rFonts w:ascii="Arial" w:hAnsi="Arial" w:cs="Arial"/>
          <w:sz w:val="24"/>
          <w:szCs w:val="24"/>
        </w:rPr>
        <w:t>Differentiated l</w:t>
      </w:r>
      <w:r w:rsidR="00DD7A02" w:rsidRPr="004952BD">
        <w:rPr>
          <w:rFonts w:ascii="Arial" w:hAnsi="Arial" w:cs="Arial"/>
          <w:sz w:val="24"/>
          <w:szCs w:val="24"/>
        </w:rPr>
        <w:t>iteracy</w:t>
      </w:r>
      <w:r w:rsidR="00A949EC" w:rsidRPr="004952BD">
        <w:rPr>
          <w:rFonts w:ascii="Arial" w:hAnsi="Arial" w:cs="Arial"/>
          <w:sz w:val="24"/>
          <w:szCs w:val="24"/>
        </w:rPr>
        <w:t xml:space="preserve"> and </w:t>
      </w:r>
      <w:r w:rsidR="006C6C8E">
        <w:rPr>
          <w:rFonts w:ascii="Arial" w:hAnsi="Arial" w:cs="Arial"/>
          <w:sz w:val="24"/>
          <w:szCs w:val="24"/>
        </w:rPr>
        <w:t>n</w:t>
      </w:r>
      <w:r w:rsidR="00A949EC" w:rsidRPr="004952BD">
        <w:rPr>
          <w:rFonts w:ascii="Arial" w:hAnsi="Arial" w:cs="Arial"/>
          <w:sz w:val="24"/>
          <w:szCs w:val="24"/>
        </w:rPr>
        <w:t xml:space="preserve">umeracy </w:t>
      </w:r>
      <w:proofErr w:type="gramStart"/>
      <w:r w:rsidR="00A949EC" w:rsidRPr="004952BD">
        <w:rPr>
          <w:rFonts w:ascii="Arial" w:hAnsi="Arial" w:cs="Arial"/>
          <w:sz w:val="24"/>
          <w:szCs w:val="24"/>
        </w:rPr>
        <w:t>tasks</w:t>
      </w:r>
      <w:proofErr w:type="gramEnd"/>
      <w:r w:rsidR="00A949EC" w:rsidRPr="004952BD">
        <w:rPr>
          <w:rFonts w:ascii="Arial" w:hAnsi="Arial" w:cs="Arial"/>
          <w:sz w:val="24"/>
          <w:szCs w:val="24"/>
        </w:rPr>
        <w:t xml:space="preserve"> </w:t>
      </w:r>
    </w:p>
    <w:p w14:paraId="5CD87015" w14:textId="052FE5DD" w:rsidR="004952BD" w:rsidRPr="004952BD" w:rsidRDefault="000F2746" w:rsidP="00942B25">
      <w:pPr>
        <w:pStyle w:val="ListParagraph"/>
        <w:numPr>
          <w:ilvl w:val="0"/>
          <w:numId w:val="22"/>
        </w:numPr>
        <w:rPr>
          <w:rFonts w:ascii="Arial" w:hAnsi="Arial" w:cs="Arial"/>
          <w:sz w:val="24"/>
          <w:szCs w:val="24"/>
        </w:rPr>
      </w:pPr>
      <w:r>
        <w:rPr>
          <w:rFonts w:ascii="Arial" w:hAnsi="Arial" w:cs="Arial"/>
          <w:sz w:val="24"/>
          <w:szCs w:val="24"/>
        </w:rPr>
        <w:t xml:space="preserve">Weekly </w:t>
      </w:r>
      <w:r w:rsidR="006C6C8E">
        <w:rPr>
          <w:rFonts w:ascii="Arial" w:hAnsi="Arial" w:cs="Arial"/>
          <w:sz w:val="24"/>
          <w:szCs w:val="24"/>
        </w:rPr>
        <w:t>h</w:t>
      </w:r>
      <w:r w:rsidR="004952BD">
        <w:rPr>
          <w:rFonts w:ascii="Arial" w:hAnsi="Arial" w:cs="Arial"/>
          <w:sz w:val="24"/>
          <w:szCs w:val="24"/>
        </w:rPr>
        <w:t>ealth and wellbeing t</w:t>
      </w:r>
      <w:r>
        <w:rPr>
          <w:rFonts w:ascii="Arial" w:hAnsi="Arial" w:cs="Arial"/>
          <w:sz w:val="24"/>
          <w:szCs w:val="24"/>
        </w:rPr>
        <w:t>asks from</w:t>
      </w:r>
      <w:r w:rsidR="00942B25">
        <w:rPr>
          <w:rFonts w:ascii="Arial" w:hAnsi="Arial" w:cs="Arial"/>
          <w:sz w:val="24"/>
          <w:szCs w:val="24"/>
        </w:rPr>
        <w:t xml:space="preserve"> Mrs Swinburne</w:t>
      </w:r>
    </w:p>
    <w:p w14:paraId="040223D1" w14:textId="1C84780A" w:rsidR="00976A1C" w:rsidRPr="00942B25" w:rsidRDefault="00976A1C" w:rsidP="00942B25">
      <w:pPr>
        <w:pStyle w:val="ListParagraph"/>
        <w:numPr>
          <w:ilvl w:val="0"/>
          <w:numId w:val="22"/>
        </w:numPr>
        <w:rPr>
          <w:rFonts w:ascii="Arial" w:hAnsi="Arial" w:cs="Arial"/>
          <w:sz w:val="24"/>
          <w:szCs w:val="24"/>
        </w:rPr>
      </w:pPr>
      <w:r w:rsidRPr="00942B25">
        <w:rPr>
          <w:rFonts w:ascii="Arial" w:hAnsi="Arial" w:cs="Arial"/>
          <w:sz w:val="24"/>
          <w:szCs w:val="24"/>
        </w:rPr>
        <w:t>No homework tasks will be set during the Home Learning period</w:t>
      </w:r>
    </w:p>
    <w:p w14:paraId="5A5778AD" w14:textId="77777777" w:rsidR="0093222F" w:rsidRDefault="0093222F" w:rsidP="0093222F">
      <w:pPr>
        <w:jc w:val="center"/>
        <w:rPr>
          <w:rFonts w:ascii="Arial" w:hAnsi="Arial" w:cs="Arial"/>
          <w:b/>
          <w:sz w:val="24"/>
          <w:szCs w:val="24"/>
          <w:u w:val="single"/>
        </w:rPr>
      </w:pPr>
    </w:p>
    <w:p w14:paraId="56D5CA30" w14:textId="0FAC26C1" w:rsidR="00976A1C" w:rsidRPr="0093222F" w:rsidRDefault="00976A1C" w:rsidP="0093222F">
      <w:pPr>
        <w:jc w:val="center"/>
        <w:rPr>
          <w:rFonts w:ascii="Arial" w:hAnsi="Arial" w:cs="Arial"/>
          <w:b/>
          <w:sz w:val="24"/>
          <w:szCs w:val="24"/>
          <w:u w:val="single"/>
        </w:rPr>
      </w:pPr>
      <w:r w:rsidRPr="0093222F">
        <w:rPr>
          <w:rFonts w:ascii="Arial" w:hAnsi="Arial" w:cs="Arial"/>
          <w:b/>
          <w:sz w:val="24"/>
          <w:szCs w:val="24"/>
          <w:u w:val="single"/>
        </w:rPr>
        <w:t>Weekly Plan Exemplar</w:t>
      </w:r>
    </w:p>
    <w:tbl>
      <w:tblPr>
        <w:tblStyle w:val="TableGrid"/>
        <w:tblpPr w:leftFromText="180" w:rightFromText="180" w:vertAnchor="page" w:horzAnchor="margin" w:tblpXSpec="center" w:tblpY="5311"/>
        <w:tblW w:w="6127" w:type="pct"/>
        <w:tblLayout w:type="fixed"/>
        <w:tblLook w:val="04A0" w:firstRow="1" w:lastRow="0" w:firstColumn="1" w:lastColumn="0" w:noHBand="0" w:noVBand="1"/>
      </w:tblPr>
      <w:tblGrid>
        <w:gridCol w:w="1270"/>
        <w:gridCol w:w="2444"/>
        <w:gridCol w:w="2446"/>
        <w:gridCol w:w="2444"/>
        <w:gridCol w:w="2444"/>
      </w:tblGrid>
      <w:tr w:rsidR="002C5BCA" w14:paraId="5E25F57C" w14:textId="77777777" w:rsidTr="002C5BCA">
        <w:trPr>
          <w:trHeight w:val="420"/>
        </w:trPr>
        <w:tc>
          <w:tcPr>
            <w:tcW w:w="575" w:type="pct"/>
          </w:tcPr>
          <w:p w14:paraId="797E8F20" w14:textId="77777777" w:rsidR="002C5BCA" w:rsidRPr="002675A0" w:rsidRDefault="002C5BCA" w:rsidP="002C5BCA">
            <w:pPr>
              <w:rPr>
                <w:rFonts w:ascii="Ink Free" w:hAnsi="Ink Free"/>
                <w:b/>
                <w:sz w:val="20"/>
                <w:szCs w:val="20"/>
              </w:rPr>
            </w:pPr>
          </w:p>
        </w:tc>
        <w:tc>
          <w:tcPr>
            <w:tcW w:w="1106" w:type="pct"/>
          </w:tcPr>
          <w:p w14:paraId="0745B65D" w14:textId="77777777" w:rsidR="002C5BCA" w:rsidRPr="0093222F" w:rsidRDefault="002C5BCA" w:rsidP="002C5BCA">
            <w:pPr>
              <w:pStyle w:val="ListParagraph"/>
              <w:jc w:val="center"/>
              <w:rPr>
                <w:rFonts w:ascii="Ink Free" w:hAnsi="Ink Free"/>
                <w:b/>
                <w:sz w:val="24"/>
                <w:szCs w:val="24"/>
              </w:rPr>
            </w:pPr>
            <w:r w:rsidRPr="0093222F">
              <w:rPr>
                <w:rFonts w:ascii="Ink Free" w:hAnsi="Ink Free"/>
                <w:b/>
                <w:sz w:val="24"/>
                <w:szCs w:val="24"/>
              </w:rPr>
              <w:t>Numeracy</w:t>
            </w:r>
          </w:p>
        </w:tc>
        <w:tc>
          <w:tcPr>
            <w:tcW w:w="1107" w:type="pct"/>
          </w:tcPr>
          <w:p w14:paraId="1871CB74" w14:textId="77777777" w:rsidR="002C5BCA" w:rsidRPr="0093222F" w:rsidRDefault="002C5BCA" w:rsidP="002C5BCA">
            <w:pPr>
              <w:pStyle w:val="ListParagraph"/>
              <w:jc w:val="center"/>
              <w:rPr>
                <w:rFonts w:ascii="Ink Free" w:hAnsi="Ink Free"/>
                <w:b/>
                <w:sz w:val="24"/>
                <w:szCs w:val="24"/>
              </w:rPr>
            </w:pPr>
            <w:r w:rsidRPr="0093222F">
              <w:rPr>
                <w:rFonts w:ascii="Ink Free" w:hAnsi="Ink Free"/>
                <w:b/>
                <w:sz w:val="24"/>
                <w:szCs w:val="24"/>
              </w:rPr>
              <w:t>Literacy</w:t>
            </w:r>
          </w:p>
        </w:tc>
        <w:tc>
          <w:tcPr>
            <w:tcW w:w="1106" w:type="pct"/>
          </w:tcPr>
          <w:p w14:paraId="6096E76C" w14:textId="77777777" w:rsidR="002C5BCA" w:rsidRPr="0093222F" w:rsidRDefault="002C5BCA" w:rsidP="002C5BCA">
            <w:pPr>
              <w:jc w:val="center"/>
              <w:rPr>
                <w:rFonts w:ascii="Ink Free" w:hAnsi="Ink Free"/>
                <w:b/>
                <w:sz w:val="24"/>
                <w:szCs w:val="24"/>
              </w:rPr>
            </w:pPr>
            <w:r w:rsidRPr="0093222F">
              <w:rPr>
                <w:rFonts w:ascii="Ink Free" w:hAnsi="Ink Free"/>
                <w:b/>
                <w:sz w:val="24"/>
                <w:szCs w:val="24"/>
              </w:rPr>
              <w:t>Across the Curriculum</w:t>
            </w:r>
          </w:p>
        </w:tc>
        <w:tc>
          <w:tcPr>
            <w:tcW w:w="1106" w:type="pct"/>
          </w:tcPr>
          <w:p w14:paraId="1839029D" w14:textId="77777777" w:rsidR="002C5BCA" w:rsidRPr="0093222F" w:rsidRDefault="002C5BCA" w:rsidP="002C5BCA">
            <w:pPr>
              <w:jc w:val="center"/>
              <w:rPr>
                <w:rFonts w:ascii="Ink Free" w:hAnsi="Ink Free"/>
                <w:b/>
                <w:sz w:val="24"/>
                <w:szCs w:val="24"/>
              </w:rPr>
            </w:pPr>
            <w:r w:rsidRPr="0093222F">
              <w:rPr>
                <w:rFonts w:ascii="Ink Free" w:hAnsi="Ink Free"/>
                <w:b/>
                <w:sz w:val="24"/>
                <w:szCs w:val="24"/>
              </w:rPr>
              <w:t>Optional</w:t>
            </w:r>
          </w:p>
        </w:tc>
      </w:tr>
      <w:tr w:rsidR="002C5BCA" w14:paraId="4766BA33" w14:textId="77777777" w:rsidTr="002C5BCA">
        <w:trPr>
          <w:trHeight w:val="1033"/>
        </w:trPr>
        <w:tc>
          <w:tcPr>
            <w:tcW w:w="575" w:type="pct"/>
          </w:tcPr>
          <w:p w14:paraId="71477594" w14:textId="77777777" w:rsidR="002C5BCA" w:rsidRPr="0093222F" w:rsidRDefault="002C5BCA" w:rsidP="002C5BCA">
            <w:pPr>
              <w:rPr>
                <w:rFonts w:ascii="Ink Free" w:hAnsi="Ink Free"/>
                <w:b/>
                <w:sz w:val="24"/>
                <w:szCs w:val="24"/>
              </w:rPr>
            </w:pPr>
          </w:p>
          <w:p w14:paraId="5D769F4E" w14:textId="77777777" w:rsidR="002C5BCA" w:rsidRPr="0093222F" w:rsidRDefault="002C5BCA" w:rsidP="002C5BCA">
            <w:pPr>
              <w:rPr>
                <w:rFonts w:ascii="Ink Free" w:hAnsi="Ink Free"/>
                <w:b/>
                <w:sz w:val="24"/>
                <w:szCs w:val="24"/>
              </w:rPr>
            </w:pPr>
            <w:r w:rsidRPr="0093222F">
              <w:rPr>
                <w:rFonts w:ascii="Ink Free" w:hAnsi="Ink Free"/>
                <w:b/>
                <w:sz w:val="24"/>
                <w:szCs w:val="24"/>
              </w:rPr>
              <w:t xml:space="preserve"> Monday</w:t>
            </w:r>
          </w:p>
        </w:tc>
        <w:tc>
          <w:tcPr>
            <w:tcW w:w="1106" w:type="pct"/>
          </w:tcPr>
          <w:p w14:paraId="2ACA6CF2" w14:textId="77777777" w:rsidR="002C5BCA" w:rsidRPr="002675A0" w:rsidRDefault="002C5BCA" w:rsidP="002C5BCA">
            <w:pPr>
              <w:pStyle w:val="ListParagraph"/>
              <w:numPr>
                <w:ilvl w:val="0"/>
                <w:numId w:val="5"/>
              </w:numPr>
              <w:rPr>
                <w:rFonts w:ascii="Comic Sans MS" w:hAnsi="Comic Sans MS"/>
                <w:sz w:val="16"/>
                <w:szCs w:val="16"/>
              </w:rPr>
            </w:pPr>
            <w:r w:rsidRPr="002675A0">
              <w:rPr>
                <w:rFonts w:ascii="Comic Sans MS" w:hAnsi="Comic Sans MS"/>
                <w:sz w:val="16"/>
                <w:szCs w:val="16"/>
              </w:rPr>
              <w:t xml:space="preserve">Numbers before, </w:t>
            </w:r>
            <w:proofErr w:type="gramStart"/>
            <w:r w:rsidRPr="002675A0">
              <w:rPr>
                <w:rFonts w:ascii="Comic Sans MS" w:hAnsi="Comic Sans MS"/>
                <w:sz w:val="16"/>
                <w:szCs w:val="16"/>
              </w:rPr>
              <w:t>after</w:t>
            </w:r>
            <w:proofErr w:type="gramEnd"/>
            <w:r w:rsidRPr="002675A0">
              <w:rPr>
                <w:rFonts w:ascii="Comic Sans MS" w:hAnsi="Comic Sans MS"/>
                <w:sz w:val="16"/>
                <w:szCs w:val="16"/>
              </w:rPr>
              <w:t xml:space="preserve"> and in between (video)</w:t>
            </w:r>
          </w:p>
          <w:p w14:paraId="32C25230" w14:textId="77777777" w:rsidR="002C5BCA" w:rsidRPr="002675A0" w:rsidRDefault="002C5BCA" w:rsidP="002C5BCA">
            <w:pPr>
              <w:pStyle w:val="ListParagraph"/>
              <w:numPr>
                <w:ilvl w:val="0"/>
                <w:numId w:val="5"/>
              </w:numPr>
              <w:rPr>
                <w:rFonts w:ascii="Comic Sans MS" w:hAnsi="Comic Sans MS"/>
                <w:sz w:val="16"/>
                <w:szCs w:val="16"/>
              </w:rPr>
            </w:pPr>
            <w:r w:rsidRPr="002675A0">
              <w:rPr>
                <w:rFonts w:ascii="Comic Sans MS" w:hAnsi="Comic Sans MS"/>
                <w:sz w:val="16"/>
                <w:szCs w:val="16"/>
              </w:rPr>
              <w:t>Number Task 1-worksheet or in jotter</w:t>
            </w:r>
          </w:p>
          <w:p w14:paraId="63D7BFD8" w14:textId="77777777" w:rsidR="002C5BCA" w:rsidRPr="002675A0" w:rsidRDefault="002C5BCA" w:rsidP="002C5BCA">
            <w:pPr>
              <w:pStyle w:val="ListParagraph"/>
              <w:numPr>
                <w:ilvl w:val="0"/>
                <w:numId w:val="5"/>
              </w:numPr>
              <w:rPr>
                <w:rFonts w:ascii="Comic Sans MS" w:hAnsi="Comic Sans MS"/>
                <w:b/>
                <w:sz w:val="16"/>
                <w:szCs w:val="16"/>
              </w:rPr>
            </w:pPr>
            <w:r w:rsidRPr="002675A0">
              <w:rPr>
                <w:rFonts w:ascii="Comic Sans MS" w:hAnsi="Comic Sans MS"/>
                <w:sz w:val="16"/>
                <w:szCs w:val="16"/>
              </w:rPr>
              <w:t xml:space="preserve">Helicopter </w:t>
            </w:r>
            <w:proofErr w:type="gramStart"/>
            <w:r w:rsidRPr="002675A0">
              <w:rPr>
                <w:rFonts w:ascii="Comic Sans MS" w:hAnsi="Comic Sans MS"/>
                <w:sz w:val="16"/>
                <w:szCs w:val="16"/>
              </w:rPr>
              <w:t>Rescue(</w:t>
            </w:r>
            <w:proofErr w:type="gramEnd"/>
            <w:r w:rsidRPr="002675A0">
              <w:rPr>
                <w:rFonts w:ascii="Comic Sans MS" w:hAnsi="Comic Sans MS"/>
                <w:sz w:val="16"/>
                <w:szCs w:val="16"/>
              </w:rPr>
              <w:t>online game)</w:t>
            </w:r>
          </w:p>
        </w:tc>
        <w:tc>
          <w:tcPr>
            <w:tcW w:w="1107" w:type="pct"/>
          </w:tcPr>
          <w:p w14:paraId="66E7BB73" w14:textId="77777777" w:rsidR="002C5BCA" w:rsidRPr="002675A0" w:rsidRDefault="002C5BCA" w:rsidP="002C5BCA">
            <w:pPr>
              <w:pStyle w:val="ListParagraph"/>
              <w:numPr>
                <w:ilvl w:val="0"/>
                <w:numId w:val="5"/>
              </w:numPr>
              <w:rPr>
                <w:rFonts w:ascii="Comic Sans MS" w:hAnsi="Comic Sans MS"/>
                <w:sz w:val="16"/>
                <w:szCs w:val="16"/>
              </w:rPr>
            </w:pPr>
            <w:r w:rsidRPr="002675A0">
              <w:rPr>
                <w:rFonts w:ascii="Comic Sans MS" w:hAnsi="Comic Sans MS"/>
                <w:sz w:val="16"/>
                <w:szCs w:val="16"/>
              </w:rPr>
              <w:t xml:space="preserve">Phonics </w:t>
            </w:r>
            <w:r w:rsidRPr="002675A0">
              <w:rPr>
                <w:rFonts w:ascii="Comic Sans MS" w:hAnsi="Comic Sans MS"/>
                <w:b/>
                <w:sz w:val="16"/>
                <w:szCs w:val="16"/>
              </w:rPr>
              <w:t>z</w:t>
            </w:r>
            <w:r w:rsidRPr="002675A0">
              <w:rPr>
                <w:rFonts w:ascii="Comic Sans MS" w:hAnsi="Comic Sans MS"/>
                <w:sz w:val="16"/>
                <w:szCs w:val="16"/>
              </w:rPr>
              <w:t xml:space="preserve"> (video</w:t>
            </w:r>
            <w:r w:rsidRPr="002675A0">
              <w:rPr>
                <w:rFonts w:ascii="Comic Sans MS" w:hAnsi="Comic Sans MS"/>
                <w:b/>
                <w:sz w:val="16"/>
                <w:szCs w:val="16"/>
              </w:rPr>
              <w:t>)</w:t>
            </w:r>
            <w:r w:rsidRPr="002675A0">
              <w:rPr>
                <w:b/>
                <w:sz w:val="16"/>
                <w:szCs w:val="16"/>
              </w:rPr>
              <w:t xml:space="preserve"> </w:t>
            </w:r>
            <w:r w:rsidRPr="002675A0">
              <w:rPr>
                <w:rFonts w:ascii="Comic Sans MS" w:hAnsi="Comic Sans MS"/>
                <w:sz w:val="16"/>
                <w:szCs w:val="16"/>
              </w:rPr>
              <w:t>and activities</w:t>
            </w:r>
          </w:p>
          <w:p w14:paraId="630F1FE3" w14:textId="77777777" w:rsidR="002C5BCA" w:rsidRPr="002675A0" w:rsidRDefault="002C5BCA" w:rsidP="002C5BCA">
            <w:pPr>
              <w:pStyle w:val="ListParagraph"/>
              <w:numPr>
                <w:ilvl w:val="0"/>
                <w:numId w:val="5"/>
              </w:numPr>
              <w:rPr>
                <w:rFonts w:ascii="Comic Sans MS" w:hAnsi="Comic Sans MS"/>
                <w:sz w:val="16"/>
                <w:szCs w:val="16"/>
              </w:rPr>
            </w:pPr>
            <w:r w:rsidRPr="002675A0">
              <w:rPr>
                <w:rFonts w:ascii="Comic Sans MS" w:hAnsi="Comic Sans MS"/>
                <w:sz w:val="16"/>
                <w:szCs w:val="16"/>
              </w:rPr>
              <w:t>Zig Zag zebra worksheet or in jotter</w:t>
            </w:r>
          </w:p>
          <w:p w14:paraId="564743FF" w14:textId="77777777" w:rsidR="002C5BCA" w:rsidRPr="002675A0" w:rsidRDefault="002C5BCA" w:rsidP="002C5BCA">
            <w:pPr>
              <w:pStyle w:val="ListParagraph"/>
              <w:numPr>
                <w:ilvl w:val="0"/>
                <w:numId w:val="5"/>
              </w:numPr>
              <w:rPr>
                <w:rFonts w:ascii="Comic Sans MS" w:hAnsi="Comic Sans MS"/>
                <w:sz w:val="16"/>
                <w:szCs w:val="16"/>
              </w:rPr>
            </w:pPr>
            <w:r>
              <w:rPr>
                <w:rFonts w:ascii="Comic Sans MS" w:hAnsi="Comic Sans MS"/>
                <w:sz w:val="16"/>
                <w:szCs w:val="16"/>
              </w:rPr>
              <w:t>Practis</w:t>
            </w:r>
            <w:r w:rsidRPr="002675A0">
              <w:rPr>
                <w:rFonts w:ascii="Comic Sans MS" w:hAnsi="Comic Sans MS"/>
                <w:sz w:val="16"/>
                <w:szCs w:val="16"/>
              </w:rPr>
              <w:t xml:space="preserve">e phonic </w:t>
            </w:r>
            <w:proofErr w:type="gramStart"/>
            <w:r w:rsidRPr="002675A0">
              <w:rPr>
                <w:rFonts w:ascii="Comic Sans MS" w:hAnsi="Comic Sans MS"/>
                <w:sz w:val="16"/>
                <w:szCs w:val="16"/>
              </w:rPr>
              <w:t>flashcards</w:t>
            </w:r>
            <w:proofErr w:type="gramEnd"/>
          </w:p>
          <w:p w14:paraId="07086322" w14:textId="77777777" w:rsidR="002C5BCA" w:rsidRPr="002675A0" w:rsidRDefault="002C5BCA" w:rsidP="002C5BCA">
            <w:pPr>
              <w:rPr>
                <w:b/>
                <w:sz w:val="16"/>
                <w:szCs w:val="16"/>
              </w:rPr>
            </w:pPr>
          </w:p>
        </w:tc>
        <w:tc>
          <w:tcPr>
            <w:tcW w:w="1106" w:type="pct"/>
          </w:tcPr>
          <w:p w14:paraId="67CFCC7E" w14:textId="77777777" w:rsidR="002C5BCA" w:rsidRPr="002675A0" w:rsidRDefault="002C5BCA" w:rsidP="002C5BCA">
            <w:pPr>
              <w:rPr>
                <w:rFonts w:ascii="Comic Sans MS" w:hAnsi="Comic Sans MS"/>
                <w:b/>
                <w:sz w:val="16"/>
                <w:szCs w:val="16"/>
              </w:rPr>
            </w:pPr>
            <w:r w:rsidRPr="002675A0">
              <w:rPr>
                <w:rFonts w:ascii="Comic Sans MS" w:hAnsi="Comic Sans MS"/>
                <w:b/>
                <w:sz w:val="16"/>
                <w:szCs w:val="16"/>
              </w:rPr>
              <w:t>Social Studies</w:t>
            </w:r>
          </w:p>
          <w:p w14:paraId="29E4E002" w14:textId="77777777" w:rsidR="002C5BCA" w:rsidRPr="002675A0" w:rsidRDefault="002C5BCA" w:rsidP="002C5BCA">
            <w:pPr>
              <w:rPr>
                <w:rFonts w:ascii="Comic Sans MS" w:hAnsi="Comic Sans MS"/>
                <w:sz w:val="16"/>
                <w:szCs w:val="16"/>
              </w:rPr>
            </w:pPr>
            <w:r w:rsidRPr="002675A0">
              <w:rPr>
                <w:rFonts w:ascii="Comic Sans MS" w:hAnsi="Comic Sans MS"/>
                <w:sz w:val="16"/>
                <w:szCs w:val="16"/>
              </w:rPr>
              <w:t>Scottish Weather</w:t>
            </w:r>
          </w:p>
          <w:p w14:paraId="4C726539" w14:textId="77777777" w:rsidR="002C5BCA" w:rsidRPr="002675A0" w:rsidRDefault="002C5BCA" w:rsidP="002C5BCA">
            <w:pPr>
              <w:pStyle w:val="ListParagraph"/>
              <w:numPr>
                <w:ilvl w:val="0"/>
                <w:numId w:val="5"/>
              </w:numPr>
              <w:rPr>
                <w:rFonts w:ascii="Comic Sans MS" w:hAnsi="Comic Sans MS"/>
                <w:sz w:val="16"/>
                <w:szCs w:val="16"/>
              </w:rPr>
            </w:pPr>
            <w:r w:rsidRPr="002675A0">
              <w:rPr>
                <w:rFonts w:ascii="Comic Sans MS" w:hAnsi="Comic Sans MS"/>
                <w:sz w:val="16"/>
                <w:szCs w:val="16"/>
              </w:rPr>
              <w:t>Online song</w:t>
            </w:r>
          </w:p>
          <w:p w14:paraId="5BA213E5" w14:textId="77777777" w:rsidR="002C5BCA" w:rsidRPr="002675A0" w:rsidRDefault="002C5BCA" w:rsidP="002C5BCA">
            <w:pPr>
              <w:pStyle w:val="ListParagraph"/>
              <w:numPr>
                <w:ilvl w:val="0"/>
                <w:numId w:val="5"/>
              </w:numPr>
              <w:rPr>
                <w:rFonts w:ascii="Comic Sans MS" w:hAnsi="Comic Sans MS"/>
                <w:sz w:val="16"/>
                <w:szCs w:val="16"/>
              </w:rPr>
            </w:pPr>
            <w:r w:rsidRPr="002675A0">
              <w:rPr>
                <w:rFonts w:ascii="Comic Sans MS" w:hAnsi="Comic Sans MS"/>
                <w:sz w:val="16"/>
                <w:szCs w:val="16"/>
              </w:rPr>
              <w:t xml:space="preserve">Drawing/cut and stick activity </w:t>
            </w:r>
          </w:p>
        </w:tc>
        <w:tc>
          <w:tcPr>
            <w:tcW w:w="1106" w:type="pct"/>
          </w:tcPr>
          <w:p w14:paraId="73E23060" w14:textId="77777777" w:rsidR="002C5BCA" w:rsidRPr="002675A0" w:rsidRDefault="002C5BCA" w:rsidP="002C5BCA">
            <w:pPr>
              <w:pStyle w:val="ListParagraph"/>
              <w:numPr>
                <w:ilvl w:val="0"/>
                <w:numId w:val="5"/>
              </w:numPr>
              <w:rPr>
                <w:rFonts w:ascii="Comic Sans MS" w:hAnsi="Comic Sans MS"/>
                <w:sz w:val="16"/>
                <w:szCs w:val="16"/>
              </w:rPr>
            </w:pPr>
            <w:r w:rsidRPr="002675A0">
              <w:rPr>
                <w:rFonts w:ascii="Comic Sans MS" w:hAnsi="Comic Sans MS"/>
                <w:sz w:val="16"/>
                <w:szCs w:val="16"/>
              </w:rPr>
              <w:t xml:space="preserve">BBC </w:t>
            </w:r>
            <w:proofErr w:type="spellStart"/>
            <w:r w:rsidRPr="002675A0">
              <w:rPr>
                <w:rFonts w:ascii="Comic Sans MS" w:hAnsi="Comic Sans MS"/>
                <w:sz w:val="16"/>
                <w:szCs w:val="16"/>
              </w:rPr>
              <w:t>Supermovers</w:t>
            </w:r>
            <w:proofErr w:type="spellEnd"/>
            <w:r w:rsidRPr="002675A0">
              <w:rPr>
                <w:rFonts w:ascii="Comic Sans MS" w:hAnsi="Comic Sans MS"/>
                <w:sz w:val="16"/>
                <w:szCs w:val="16"/>
              </w:rPr>
              <w:t xml:space="preserve"> Ks1 Chronological order song (online)</w:t>
            </w:r>
          </w:p>
        </w:tc>
      </w:tr>
      <w:tr w:rsidR="002C5BCA" w14:paraId="37F7105C" w14:textId="77777777" w:rsidTr="002C5BCA">
        <w:trPr>
          <w:trHeight w:val="972"/>
        </w:trPr>
        <w:tc>
          <w:tcPr>
            <w:tcW w:w="575" w:type="pct"/>
          </w:tcPr>
          <w:p w14:paraId="4B0222F3" w14:textId="77777777" w:rsidR="002C5BCA" w:rsidRPr="0093222F" w:rsidRDefault="002C5BCA" w:rsidP="002C5BCA">
            <w:pPr>
              <w:rPr>
                <w:rFonts w:ascii="Ink Free" w:hAnsi="Ink Free"/>
                <w:b/>
                <w:sz w:val="24"/>
                <w:szCs w:val="24"/>
              </w:rPr>
            </w:pPr>
          </w:p>
          <w:p w14:paraId="2C0397C0" w14:textId="77777777" w:rsidR="002C5BCA" w:rsidRPr="0093222F" w:rsidRDefault="002C5BCA" w:rsidP="002C5BCA">
            <w:pPr>
              <w:rPr>
                <w:rFonts w:ascii="Ink Free" w:hAnsi="Ink Free"/>
                <w:b/>
                <w:sz w:val="24"/>
                <w:szCs w:val="24"/>
              </w:rPr>
            </w:pPr>
            <w:r w:rsidRPr="0093222F">
              <w:rPr>
                <w:rFonts w:ascii="Ink Free" w:hAnsi="Ink Free"/>
                <w:b/>
                <w:sz w:val="24"/>
                <w:szCs w:val="24"/>
              </w:rPr>
              <w:t>Tuesday</w:t>
            </w:r>
          </w:p>
        </w:tc>
        <w:tc>
          <w:tcPr>
            <w:tcW w:w="1106" w:type="pct"/>
          </w:tcPr>
          <w:p w14:paraId="20E16191" w14:textId="77777777" w:rsidR="002C5BCA" w:rsidRPr="002675A0" w:rsidRDefault="002C5BCA" w:rsidP="002C5BCA">
            <w:pPr>
              <w:pStyle w:val="ListParagraph"/>
              <w:numPr>
                <w:ilvl w:val="0"/>
                <w:numId w:val="6"/>
              </w:numPr>
              <w:rPr>
                <w:rFonts w:ascii="Comic Sans MS" w:hAnsi="Comic Sans MS"/>
                <w:sz w:val="16"/>
                <w:szCs w:val="16"/>
              </w:rPr>
            </w:pPr>
            <w:r w:rsidRPr="002675A0">
              <w:rPr>
                <w:rFonts w:ascii="Comic Sans MS" w:hAnsi="Comic Sans MS"/>
                <w:sz w:val="16"/>
                <w:szCs w:val="16"/>
              </w:rPr>
              <w:t>Number 11 PowerPoint</w:t>
            </w:r>
          </w:p>
          <w:p w14:paraId="0168AFBA" w14:textId="77777777" w:rsidR="002C5BCA" w:rsidRPr="002675A0" w:rsidRDefault="002C5BCA" w:rsidP="002C5BCA">
            <w:pPr>
              <w:pStyle w:val="ListParagraph"/>
              <w:numPr>
                <w:ilvl w:val="0"/>
                <w:numId w:val="6"/>
              </w:numPr>
              <w:rPr>
                <w:rFonts w:ascii="Comic Sans MS" w:hAnsi="Comic Sans MS"/>
                <w:sz w:val="16"/>
                <w:szCs w:val="16"/>
              </w:rPr>
            </w:pPr>
            <w:r w:rsidRPr="002675A0">
              <w:rPr>
                <w:rFonts w:ascii="Comic Sans MS" w:hAnsi="Comic Sans MS"/>
                <w:sz w:val="16"/>
                <w:szCs w:val="16"/>
              </w:rPr>
              <w:t>11 worksheets-worksheets or in jotter</w:t>
            </w:r>
          </w:p>
        </w:tc>
        <w:tc>
          <w:tcPr>
            <w:tcW w:w="1107" w:type="pct"/>
          </w:tcPr>
          <w:p w14:paraId="282A20F4" w14:textId="77777777" w:rsidR="002C5BCA" w:rsidRPr="002675A0" w:rsidRDefault="002C5BCA" w:rsidP="002C5BCA">
            <w:pPr>
              <w:pStyle w:val="ListParagraph"/>
              <w:numPr>
                <w:ilvl w:val="0"/>
                <w:numId w:val="6"/>
              </w:numPr>
              <w:rPr>
                <w:rFonts w:ascii="Comic Sans MS" w:hAnsi="Comic Sans MS"/>
                <w:sz w:val="16"/>
                <w:szCs w:val="16"/>
              </w:rPr>
            </w:pPr>
            <w:r w:rsidRPr="002675A0">
              <w:rPr>
                <w:rFonts w:ascii="Comic Sans MS" w:hAnsi="Comic Sans MS"/>
                <w:sz w:val="16"/>
                <w:szCs w:val="16"/>
              </w:rPr>
              <w:t>Reading-Get Epic-A Snowy Day-read and answer questions in your jotter.</w:t>
            </w:r>
          </w:p>
          <w:p w14:paraId="733EF4D3" w14:textId="77777777" w:rsidR="002C5BCA" w:rsidRPr="002675A0" w:rsidRDefault="002C5BCA" w:rsidP="002C5BCA">
            <w:pPr>
              <w:pStyle w:val="ListParagraph"/>
              <w:numPr>
                <w:ilvl w:val="0"/>
                <w:numId w:val="6"/>
              </w:numPr>
              <w:rPr>
                <w:rFonts w:ascii="Comic Sans MS" w:hAnsi="Comic Sans MS"/>
                <w:sz w:val="16"/>
                <w:szCs w:val="16"/>
              </w:rPr>
            </w:pPr>
            <w:r w:rsidRPr="002675A0">
              <w:rPr>
                <w:rFonts w:ascii="Comic Sans MS" w:hAnsi="Comic Sans MS"/>
                <w:sz w:val="16"/>
                <w:szCs w:val="16"/>
              </w:rPr>
              <w:t>Practise your Jolly Phonics songs</w:t>
            </w:r>
          </w:p>
        </w:tc>
        <w:tc>
          <w:tcPr>
            <w:tcW w:w="1106" w:type="pct"/>
          </w:tcPr>
          <w:p w14:paraId="5143333B" w14:textId="77777777" w:rsidR="002C5BCA" w:rsidRPr="002675A0" w:rsidRDefault="002C5BCA" w:rsidP="002C5BCA">
            <w:pPr>
              <w:rPr>
                <w:b/>
                <w:sz w:val="16"/>
                <w:szCs w:val="16"/>
              </w:rPr>
            </w:pPr>
            <w:r w:rsidRPr="002675A0">
              <w:rPr>
                <w:rFonts w:ascii="Comic Sans MS" w:hAnsi="Comic Sans MS"/>
                <w:b/>
                <w:sz w:val="16"/>
                <w:szCs w:val="16"/>
              </w:rPr>
              <w:t>HWB</w:t>
            </w:r>
          </w:p>
          <w:p w14:paraId="1A11484F" w14:textId="77777777" w:rsidR="002C5BCA" w:rsidRPr="002675A0" w:rsidRDefault="002C5BCA" w:rsidP="002C5BCA">
            <w:pPr>
              <w:pStyle w:val="ListParagraph"/>
              <w:numPr>
                <w:ilvl w:val="0"/>
                <w:numId w:val="6"/>
              </w:numPr>
              <w:rPr>
                <w:b/>
                <w:sz w:val="16"/>
                <w:szCs w:val="16"/>
              </w:rPr>
            </w:pPr>
            <w:r w:rsidRPr="002675A0">
              <w:rPr>
                <w:rFonts w:ascii="Comic Sans MS" w:hAnsi="Comic Sans MS"/>
                <w:sz w:val="16"/>
                <w:szCs w:val="16"/>
              </w:rPr>
              <w:t>Visit Mrs Swinburne’s Classroom</w:t>
            </w:r>
          </w:p>
        </w:tc>
        <w:tc>
          <w:tcPr>
            <w:tcW w:w="1106" w:type="pct"/>
          </w:tcPr>
          <w:p w14:paraId="240FCB6E" w14:textId="77777777" w:rsidR="002C5BCA" w:rsidRPr="002675A0" w:rsidRDefault="002C5BCA" w:rsidP="002C5BCA">
            <w:pPr>
              <w:pStyle w:val="ListParagraph"/>
              <w:numPr>
                <w:ilvl w:val="0"/>
                <w:numId w:val="6"/>
              </w:numPr>
              <w:rPr>
                <w:sz w:val="16"/>
                <w:szCs w:val="16"/>
              </w:rPr>
            </w:pPr>
            <w:r w:rsidRPr="002675A0">
              <w:rPr>
                <w:rFonts w:ascii="Comic Sans MS" w:hAnsi="Comic Sans MS"/>
                <w:sz w:val="16"/>
                <w:szCs w:val="16"/>
              </w:rPr>
              <w:t>Teddy counting</w:t>
            </w:r>
            <w:r w:rsidRPr="002675A0">
              <w:rPr>
                <w:sz w:val="16"/>
                <w:szCs w:val="16"/>
              </w:rPr>
              <w:t xml:space="preserve"> </w:t>
            </w:r>
            <w:r w:rsidRPr="002675A0">
              <w:rPr>
                <w:rFonts w:ascii="Comic Sans MS" w:hAnsi="Comic Sans MS"/>
                <w:sz w:val="16"/>
                <w:szCs w:val="16"/>
              </w:rPr>
              <w:t>(online game</w:t>
            </w:r>
            <w:r w:rsidRPr="002675A0">
              <w:rPr>
                <w:sz w:val="16"/>
                <w:szCs w:val="16"/>
              </w:rPr>
              <w:t>)</w:t>
            </w:r>
          </w:p>
          <w:p w14:paraId="0CFBEE71" w14:textId="77777777" w:rsidR="002C5BCA" w:rsidRPr="002675A0" w:rsidRDefault="002C5BCA" w:rsidP="002C5BCA">
            <w:pPr>
              <w:pStyle w:val="ListParagraph"/>
              <w:numPr>
                <w:ilvl w:val="0"/>
                <w:numId w:val="6"/>
              </w:numPr>
              <w:rPr>
                <w:rFonts w:ascii="Comic Sans MS" w:hAnsi="Comic Sans MS"/>
                <w:sz w:val="16"/>
                <w:szCs w:val="16"/>
              </w:rPr>
            </w:pPr>
            <w:proofErr w:type="spellStart"/>
            <w:r w:rsidRPr="002675A0">
              <w:rPr>
                <w:rFonts w:ascii="Comic Sans MS" w:hAnsi="Comic Sans MS"/>
                <w:sz w:val="16"/>
                <w:szCs w:val="16"/>
              </w:rPr>
              <w:t>Cozy</w:t>
            </w:r>
            <w:proofErr w:type="spellEnd"/>
            <w:r w:rsidRPr="002675A0">
              <w:rPr>
                <w:rFonts w:ascii="Comic Sans MS" w:hAnsi="Comic Sans MS"/>
                <w:sz w:val="16"/>
                <w:szCs w:val="16"/>
              </w:rPr>
              <w:t xml:space="preserve"> up and read your favourite story book</w:t>
            </w:r>
          </w:p>
        </w:tc>
      </w:tr>
      <w:tr w:rsidR="002C5BCA" w14:paraId="49021448" w14:textId="77777777" w:rsidTr="002C5BCA">
        <w:trPr>
          <w:trHeight w:val="1033"/>
        </w:trPr>
        <w:tc>
          <w:tcPr>
            <w:tcW w:w="575" w:type="pct"/>
          </w:tcPr>
          <w:p w14:paraId="1C3B72D0" w14:textId="77777777" w:rsidR="002C5BCA" w:rsidRPr="0093222F" w:rsidRDefault="002C5BCA" w:rsidP="002C5BCA">
            <w:pPr>
              <w:rPr>
                <w:rFonts w:ascii="Ink Free" w:hAnsi="Ink Free"/>
                <w:b/>
              </w:rPr>
            </w:pPr>
          </w:p>
          <w:p w14:paraId="2FB063CA" w14:textId="77777777" w:rsidR="002C5BCA" w:rsidRPr="0093222F" w:rsidRDefault="002C5BCA" w:rsidP="002C5BCA">
            <w:pPr>
              <w:rPr>
                <w:rFonts w:ascii="Ink Free" w:hAnsi="Ink Free"/>
                <w:b/>
                <w:sz w:val="24"/>
                <w:szCs w:val="24"/>
              </w:rPr>
            </w:pPr>
            <w:r w:rsidRPr="0093222F">
              <w:rPr>
                <w:rFonts w:ascii="Ink Free" w:hAnsi="Ink Free"/>
                <w:b/>
              </w:rPr>
              <w:t>Wednesday</w:t>
            </w:r>
          </w:p>
        </w:tc>
        <w:tc>
          <w:tcPr>
            <w:tcW w:w="1106" w:type="pct"/>
          </w:tcPr>
          <w:p w14:paraId="1CF10823" w14:textId="77777777" w:rsidR="002C5BCA" w:rsidRPr="002675A0" w:rsidRDefault="002C5BCA" w:rsidP="002C5BCA">
            <w:pPr>
              <w:pStyle w:val="ListParagraph"/>
              <w:numPr>
                <w:ilvl w:val="0"/>
                <w:numId w:val="7"/>
              </w:numPr>
              <w:rPr>
                <w:rFonts w:ascii="Comic Sans MS" w:hAnsi="Comic Sans MS"/>
                <w:sz w:val="16"/>
                <w:szCs w:val="16"/>
              </w:rPr>
            </w:pPr>
            <w:r w:rsidRPr="002675A0">
              <w:rPr>
                <w:rFonts w:ascii="Comic Sans MS" w:hAnsi="Comic Sans MS"/>
                <w:sz w:val="16"/>
                <w:szCs w:val="16"/>
              </w:rPr>
              <w:t>Numbers to 12 (video)</w:t>
            </w:r>
          </w:p>
          <w:p w14:paraId="65D1F2B1" w14:textId="77777777" w:rsidR="002C5BCA" w:rsidRPr="002675A0" w:rsidRDefault="002C5BCA" w:rsidP="002C5BCA">
            <w:pPr>
              <w:pStyle w:val="ListParagraph"/>
              <w:numPr>
                <w:ilvl w:val="0"/>
                <w:numId w:val="7"/>
              </w:numPr>
              <w:rPr>
                <w:rFonts w:ascii="Comic Sans MS" w:hAnsi="Comic Sans MS"/>
                <w:sz w:val="16"/>
                <w:szCs w:val="16"/>
              </w:rPr>
            </w:pPr>
            <w:r w:rsidRPr="002675A0">
              <w:rPr>
                <w:rFonts w:ascii="Comic Sans MS" w:hAnsi="Comic Sans MS"/>
                <w:sz w:val="16"/>
                <w:szCs w:val="16"/>
              </w:rPr>
              <w:t>Task 4</w:t>
            </w:r>
          </w:p>
          <w:p w14:paraId="4258512F" w14:textId="77777777" w:rsidR="002C5BCA" w:rsidRPr="002675A0" w:rsidRDefault="002C5BCA" w:rsidP="002C5BCA">
            <w:pPr>
              <w:pStyle w:val="ListParagraph"/>
              <w:numPr>
                <w:ilvl w:val="0"/>
                <w:numId w:val="7"/>
              </w:numPr>
              <w:rPr>
                <w:rFonts w:ascii="Comic Sans MS" w:hAnsi="Comic Sans MS"/>
                <w:sz w:val="16"/>
                <w:szCs w:val="16"/>
              </w:rPr>
            </w:pPr>
            <w:proofErr w:type="spellStart"/>
            <w:r w:rsidRPr="002675A0">
              <w:rPr>
                <w:rFonts w:ascii="Comic Sans MS" w:hAnsi="Comic Sans MS"/>
                <w:sz w:val="16"/>
                <w:szCs w:val="16"/>
              </w:rPr>
              <w:t>Sumdog</w:t>
            </w:r>
            <w:proofErr w:type="spellEnd"/>
            <w:r w:rsidRPr="002675A0">
              <w:rPr>
                <w:rFonts w:ascii="Comic Sans MS" w:hAnsi="Comic Sans MS"/>
                <w:sz w:val="16"/>
                <w:szCs w:val="16"/>
              </w:rPr>
              <w:t xml:space="preserve"> challenge</w:t>
            </w:r>
          </w:p>
        </w:tc>
        <w:tc>
          <w:tcPr>
            <w:tcW w:w="1107" w:type="pct"/>
          </w:tcPr>
          <w:p w14:paraId="512F4C98" w14:textId="77777777" w:rsidR="002C5BCA" w:rsidRPr="002675A0" w:rsidRDefault="002C5BCA" w:rsidP="002C5BCA">
            <w:pPr>
              <w:pStyle w:val="ListParagraph"/>
              <w:numPr>
                <w:ilvl w:val="0"/>
                <w:numId w:val="7"/>
              </w:numPr>
              <w:rPr>
                <w:rFonts w:ascii="Comic Sans MS" w:hAnsi="Comic Sans MS"/>
                <w:sz w:val="16"/>
                <w:szCs w:val="16"/>
              </w:rPr>
            </w:pPr>
            <w:r w:rsidRPr="002675A0">
              <w:rPr>
                <w:rFonts w:ascii="Comic Sans MS" w:hAnsi="Comic Sans MS"/>
                <w:sz w:val="16"/>
                <w:szCs w:val="16"/>
              </w:rPr>
              <w:t xml:space="preserve">Phonics </w:t>
            </w:r>
            <w:r w:rsidRPr="002675A0">
              <w:rPr>
                <w:rFonts w:ascii="Comic Sans MS" w:hAnsi="Comic Sans MS"/>
                <w:b/>
                <w:sz w:val="16"/>
                <w:szCs w:val="16"/>
              </w:rPr>
              <w:t>q(u)</w:t>
            </w:r>
            <w:r w:rsidRPr="002675A0">
              <w:rPr>
                <w:rFonts w:ascii="Comic Sans MS" w:hAnsi="Comic Sans MS"/>
                <w:sz w:val="16"/>
                <w:szCs w:val="16"/>
              </w:rPr>
              <w:t xml:space="preserve"> (video</w:t>
            </w:r>
            <w:r w:rsidRPr="002675A0">
              <w:rPr>
                <w:rFonts w:ascii="Comic Sans MS" w:hAnsi="Comic Sans MS"/>
                <w:b/>
                <w:sz w:val="16"/>
                <w:szCs w:val="16"/>
              </w:rPr>
              <w:t>)</w:t>
            </w:r>
            <w:r w:rsidRPr="002675A0">
              <w:rPr>
                <w:b/>
                <w:sz w:val="16"/>
                <w:szCs w:val="16"/>
              </w:rPr>
              <w:t xml:space="preserve"> </w:t>
            </w:r>
            <w:r w:rsidRPr="002675A0">
              <w:rPr>
                <w:rFonts w:ascii="Comic Sans MS" w:hAnsi="Comic Sans MS"/>
                <w:sz w:val="16"/>
                <w:szCs w:val="16"/>
              </w:rPr>
              <w:t>and activities</w:t>
            </w:r>
          </w:p>
          <w:p w14:paraId="1E9A38DD" w14:textId="77777777" w:rsidR="002C5BCA" w:rsidRPr="002675A0" w:rsidRDefault="002C5BCA" w:rsidP="002C5BCA">
            <w:pPr>
              <w:pStyle w:val="ListParagraph"/>
              <w:numPr>
                <w:ilvl w:val="0"/>
                <w:numId w:val="7"/>
              </w:numPr>
              <w:rPr>
                <w:rFonts w:ascii="Comic Sans MS" w:hAnsi="Comic Sans MS"/>
                <w:sz w:val="16"/>
                <w:szCs w:val="16"/>
              </w:rPr>
            </w:pPr>
            <w:r w:rsidRPr="002675A0">
              <w:rPr>
                <w:rFonts w:ascii="Comic Sans MS" w:hAnsi="Comic Sans MS"/>
                <w:sz w:val="16"/>
                <w:szCs w:val="16"/>
              </w:rPr>
              <w:t>Queen worksheet or in jotter</w:t>
            </w:r>
          </w:p>
        </w:tc>
        <w:tc>
          <w:tcPr>
            <w:tcW w:w="1106" w:type="pct"/>
          </w:tcPr>
          <w:p w14:paraId="1D84415E" w14:textId="77777777" w:rsidR="002C5BCA" w:rsidRPr="002675A0" w:rsidRDefault="002C5BCA" w:rsidP="002C5BCA">
            <w:pPr>
              <w:rPr>
                <w:rFonts w:ascii="Comic Sans MS" w:hAnsi="Comic Sans MS"/>
                <w:sz w:val="16"/>
                <w:szCs w:val="16"/>
              </w:rPr>
            </w:pPr>
            <w:r w:rsidRPr="002675A0">
              <w:rPr>
                <w:rFonts w:ascii="Comic Sans MS" w:hAnsi="Comic Sans MS"/>
                <w:b/>
                <w:sz w:val="16"/>
                <w:szCs w:val="16"/>
              </w:rPr>
              <w:t>Art</w:t>
            </w:r>
          </w:p>
          <w:p w14:paraId="75CC66C5" w14:textId="77777777" w:rsidR="002C5BCA" w:rsidRPr="002675A0" w:rsidRDefault="002C5BCA" w:rsidP="002C5BCA">
            <w:pPr>
              <w:pStyle w:val="ListParagraph"/>
              <w:numPr>
                <w:ilvl w:val="0"/>
                <w:numId w:val="7"/>
              </w:numPr>
              <w:rPr>
                <w:rFonts w:ascii="Comic Sans MS" w:hAnsi="Comic Sans MS"/>
                <w:sz w:val="16"/>
                <w:szCs w:val="16"/>
              </w:rPr>
            </w:pPr>
            <w:r w:rsidRPr="002675A0">
              <w:rPr>
                <w:rFonts w:ascii="Comic Sans MS" w:hAnsi="Comic Sans MS"/>
                <w:sz w:val="16"/>
                <w:szCs w:val="16"/>
              </w:rPr>
              <w:t>Weather in Scotland (video)-snow collage</w:t>
            </w:r>
          </w:p>
        </w:tc>
        <w:tc>
          <w:tcPr>
            <w:tcW w:w="1106" w:type="pct"/>
          </w:tcPr>
          <w:p w14:paraId="3D8F998A" w14:textId="77777777" w:rsidR="002C5BCA" w:rsidRPr="002675A0" w:rsidRDefault="002C5BCA" w:rsidP="002C5BCA">
            <w:pPr>
              <w:pStyle w:val="ListParagraph"/>
              <w:numPr>
                <w:ilvl w:val="0"/>
                <w:numId w:val="8"/>
              </w:numPr>
              <w:rPr>
                <w:rFonts w:ascii="Comic Sans MS" w:hAnsi="Comic Sans MS"/>
                <w:sz w:val="16"/>
                <w:szCs w:val="16"/>
              </w:rPr>
            </w:pPr>
            <w:r w:rsidRPr="002675A0">
              <w:rPr>
                <w:rFonts w:ascii="Comic Sans MS" w:hAnsi="Comic Sans MS"/>
                <w:sz w:val="16"/>
                <w:szCs w:val="16"/>
              </w:rPr>
              <w:t>Find 12 red objects in your house</w:t>
            </w:r>
          </w:p>
        </w:tc>
      </w:tr>
      <w:tr w:rsidR="002C5BCA" w14:paraId="0F0ED5AE" w14:textId="77777777" w:rsidTr="002C5BCA">
        <w:trPr>
          <w:trHeight w:val="972"/>
        </w:trPr>
        <w:tc>
          <w:tcPr>
            <w:tcW w:w="575" w:type="pct"/>
          </w:tcPr>
          <w:p w14:paraId="6FD0DD21" w14:textId="77777777" w:rsidR="002C5BCA" w:rsidRPr="0093222F" w:rsidRDefault="002C5BCA" w:rsidP="002C5BCA">
            <w:pPr>
              <w:rPr>
                <w:rFonts w:ascii="Ink Free" w:hAnsi="Ink Free"/>
                <w:b/>
                <w:sz w:val="24"/>
                <w:szCs w:val="24"/>
              </w:rPr>
            </w:pPr>
          </w:p>
          <w:p w14:paraId="3AC02610" w14:textId="77777777" w:rsidR="002C5BCA" w:rsidRPr="0093222F" w:rsidRDefault="002C5BCA" w:rsidP="002C5BCA">
            <w:pPr>
              <w:rPr>
                <w:rFonts w:ascii="Ink Free" w:hAnsi="Ink Free"/>
                <w:b/>
                <w:sz w:val="24"/>
                <w:szCs w:val="24"/>
              </w:rPr>
            </w:pPr>
            <w:r w:rsidRPr="0093222F">
              <w:rPr>
                <w:rFonts w:ascii="Ink Free" w:hAnsi="Ink Free"/>
                <w:b/>
                <w:sz w:val="24"/>
                <w:szCs w:val="24"/>
              </w:rPr>
              <w:t>Thursday</w:t>
            </w:r>
          </w:p>
        </w:tc>
        <w:tc>
          <w:tcPr>
            <w:tcW w:w="1106" w:type="pct"/>
          </w:tcPr>
          <w:p w14:paraId="7880FD04" w14:textId="77777777" w:rsidR="002C5BCA" w:rsidRPr="002675A0" w:rsidRDefault="002C5BCA" w:rsidP="002C5BCA">
            <w:pPr>
              <w:pStyle w:val="ListParagraph"/>
              <w:numPr>
                <w:ilvl w:val="0"/>
                <w:numId w:val="4"/>
              </w:numPr>
              <w:rPr>
                <w:rFonts w:ascii="Comic Sans MS" w:hAnsi="Comic Sans MS"/>
                <w:sz w:val="16"/>
                <w:szCs w:val="16"/>
              </w:rPr>
            </w:pPr>
            <w:r w:rsidRPr="002675A0">
              <w:rPr>
                <w:rFonts w:ascii="Comic Sans MS" w:hAnsi="Comic Sans MS"/>
                <w:sz w:val="16"/>
                <w:szCs w:val="16"/>
              </w:rPr>
              <w:t>Number 13 (video)</w:t>
            </w:r>
          </w:p>
          <w:p w14:paraId="07776E0E" w14:textId="77777777" w:rsidR="002C5BCA" w:rsidRPr="002675A0" w:rsidRDefault="002C5BCA" w:rsidP="002C5BCA">
            <w:pPr>
              <w:pStyle w:val="ListParagraph"/>
              <w:numPr>
                <w:ilvl w:val="0"/>
                <w:numId w:val="4"/>
              </w:numPr>
              <w:rPr>
                <w:rFonts w:ascii="Comic Sans MS" w:hAnsi="Comic Sans MS"/>
                <w:sz w:val="16"/>
                <w:szCs w:val="16"/>
              </w:rPr>
            </w:pPr>
            <w:r>
              <w:rPr>
                <w:rFonts w:ascii="Comic Sans MS" w:hAnsi="Comic Sans MS"/>
                <w:sz w:val="16"/>
                <w:szCs w:val="16"/>
              </w:rPr>
              <w:t>1</w:t>
            </w:r>
            <w:r w:rsidRPr="002675A0">
              <w:rPr>
                <w:rFonts w:ascii="Comic Sans MS" w:hAnsi="Comic Sans MS"/>
                <w:sz w:val="16"/>
                <w:szCs w:val="16"/>
              </w:rPr>
              <w:t>3 worksheet-worksheet or in jotter</w:t>
            </w:r>
          </w:p>
          <w:p w14:paraId="0BC5BC45" w14:textId="77777777" w:rsidR="002C5BCA" w:rsidRPr="002675A0" w:rsidRDefault="002C5BCA" w:rsidP="002C5BCA">
            <w:pPr>
              <w:pStyle w:val="ListParagraph"/>
              <w:numPr>
                <w:ilvl w:val="0"/>
                <w:numId w:val="4"/>
              </w:numPr>
              <w:rPr>
                <w:rFonts w:ascii="Comic Sans MS" w:hAnsi="Comic Sans MS"/>
                <w:sz w:val="16"/>
                <w:szCs w:val="16"/>
              </w:rPr>
            </w:pPr>
            <w:r w:rsidRPr="002675A0">
              <w:rPr>
                <w:rFonts w:ascii="Comic Sans MS" w:hAnsi="Comic Sans MS"/>
                <w:sz w:val="16"/>
                <w:szCs w:val="16"/>
              </w:rPr>
              <w:t xml:space="preserve">Make 13 with pasta, </w:t>
            </w:r>
            <w:proofErr w:type="gramStart"/>
            <w:r w:rsidRPr="002675A0">
              <w:rPr>
                <w:rFonts w:ascii="Comic Sans MS" w:hAnsi="Comic Sans MS"/>
                <w:sz w:val="16"/>
                <w:szCs w:val="16"/>
              </w:rPr>
              <w:t>toys</w:t>
            </w:r>
            <w:proofErr w:type="gramEnd"/>
            <w:r w:rsidRPr="002675A0">
              <w:rPr>
                <w:rFonts w:ascii="Comic Sans MS" w:hAnsi="Comic Sans MS"/>
                <w:sz w:val="16"/>
                <w:szCs w:val="16"/>
              </w:rPr>
              <w:t xml:space="preserve"> or stones</w:t>
            </w:r>
          </w:p>
        </w:tc>
        <w:tc>
          <w:tcPr>
            <w:tcW w:w="1107" w:type="pct"/>
          </w:tcPr>
          <w:p w14:paraId="3BD46AD9" w14:textId="77777777" w:rsidR="002C5BCA" w:rsidRPr="002675A0" w:rsidRDefault="002C5BCA" w:rsidP="002C5BCA">
            <w:pPr>
              <w:pStyle w:val="ListParagraph"/>
              <w:numPr>
                <w:ilvl w:val="0"/>
                <w:numId w:val="4"/>
              </w:numPr>
              <w:rPr>
                <w:rFonts w:ascii="Comic Sans MS" w:hAnsi="Comic Sans MS"/>
                <w:sz w:val="16"/>
                <w:szCs w:val="16"/>
              </w:rPr>
            </w:pPr>
            <w:r w:rsidRPr="002675A0">
              <w:rPr>
                <w:rFonts w:ascii="Comic Sans MS" w:hAnsi="Comic Sans MS"/>
                <w:sz w:val="16"/>
                <w:szCs w:val="16"/>
              </w:rPr>
              <w:t>Reading-Get Epic-Building a Snowman-story sequencing</w:t>
            </w:r>
          </w:p>
          <w:p w14:paraId="5F13E11E" w14:textId="77777777" w:rsidR="002C5BCA" w:rsidRPr="002675A0" w:rsidRDefault="002C5BCA" w:rsidP="002C5BCA">
            <w:pPr>
              <w:pStyle w:val="ListParagraph"/>
              <w:numPr>
                <w:ilvl w:val="0"/>
                <w:numId w:val="4"/>
              </w:numPr>
              <w:rPr>
                <w:rFonts w:ascii="Comic Sans MS" w:hAnsi="Comic Sans MS"/>
                <w:sz w:val="16"/>
                <w:szCs w:val="16"/>
              </w:rPr>
            </w:pPr>
            <w:r w:rsidRPr="002675A0">
              <w:rPr>
                <w:rFonts w:ascii="Comic Sans MS" w:hAnsi="Comic Sans MS"/>
                <w:sz w:val="16"/>
                <w:szCs w:val="16"/>
              </w:rPr>
              <w:t>Common words-rainbow writing</w:t>
            </w:r>
          </w:p>
          <w:p w14:paraId="18B03762" w14:textId="77777777" w:rsidR="002C5BCA" w:rsidRPr="002675A0" w:rsidRDefault="002C5BCA" w:rsidP="002C5BCA">
            <w:pPr>
              <w:rPr>
                <w:b/>
                <w:sz w:val="16"/>
                <w:szCs w:val="16"/>
              </w:rPr>
            </w:pPr>
          </w:p>
        </w:tc>
        <w:tc>
          <w:tcPr>
            <w:tcW w:w="1106" w:type="pct"/>
          </w:tcPr>
          <w:p w14:paraId="3B496B44" w14:textId="77777777" w:rsidR="002C5BCA" w:rsidRPr="002675A0" w:rsidRDefault="002C5BCA" w:rsidP="002C5BCA">
            <w:pPr>
              <w:rPr>
                <w:rFonts w:ascii="Comic Sans MS" w:hAnsi="Comic Sans MS"/>
                <w:sz w:val="16"/>
                <w:szCs w:val="16"/>
              </w:rPr>
            </w:pPr>
            <w:r w:rsidRPr="002675A0">
              <w:rPr>
                <w:rFonts w:ascii="Comic Sans MS" w:hAnsi="Comic Sans MS"/>
                <w:b/>
                <w:sz w:val="16"/>
                <w:szCs w:val="16"/>
              </w:rPr>
              <w:t>ABC Music</w:t>
            </w:r>
            <w:r w:rsidRPr="002675A0">
              <w:rPr>
                <w:rFonts w:ascii="Comic Sans MS" w:hAnsi="Comic Sans MS"/>
                <w:sz w:val="16"/>
                <w:szCs w:val="16"/>
              </w:rPr>
              <w:t>-</w:t>
            </w:r>
          </w:p>
          <w:p w14:paraId="0AA4E02E" w14:textId="77777777" w:rsidR="002C5BCA" w:rsidRPr="002675A0" w:rsidRDefault="002C5BCA" w:rsidP="002C5BCA">
            <w:pPr>
              <w:pStyle w:val="ListParagraph"/>
              <w:numPr>
                <w:ilvl w:val="0"/>
                <w:numId w:val="11"/>
              </w:numPr>
              <w:rPr>
                <w:b/>
                <w:sz w:val="16"/>
                <w:szCs w:val="16"/>
              </w:rPr>
            </w:pPr>
            <w:r w:rsidRPr="002675A0">
              <w:rPr>
                <w:rFonts w:ascii="Comic Sans MS" w:hAnsi="Comic Sans MS"/>
                <w:sz w:val="16"/>
                <w:szCs w:val="16"/>
              </w:rPr>
              <w:t>Monster Steps, Butterfly Dance, Boing Song, Learn to Walk (online activity)</w:t>
            </w:r>
          </w:p>
        </w:tc>
        <w:tc>
          <w:tcPr>
            <w:tcW w:w="1106" w:type="pct"/>
          </w:tcPr>
          <w:p w14:paraId="7238FB55" w14:textId="77777777" w:rsidR="002C5BCA" w:rsidRPr="002675A0" w:rsidRDefault="002C5BCA" w:rsidP="002C5BCA">
            <w:pPr>
              <w:pStyle w:val="ListParagraph"/>
              <w:numPr>
                <w:ilvl w:val="0"/>
                <w:numId w:val="4"/>
              </w:numPr>
              <w:rPr>
                <w:rFonts w:ascii="Comic Sans MS" w:hAnsi="Comic Sans MS"/>
                <w:sz w:val="16"/>
                <w:szCs w:val="16"/>
              </w:rPr>
            </w:pPr>
            <w:r w:rsidRPr="002675A0">
              <w:rPr>
                <w:rFonts w:ascii="Comic Sans MS" w:hAnsi="Comic Sans MS"/>
                <w:sz w:val="16"/>
                <w:szCs w:val="16"/>
              </w:rPr>
              <w:t>Can you find any of your common works in a newspaper or book?</w:t>
            </w:r>
          </w:p>
        </w:tc>
      </w:tr>
      <w:tr w:rsidR="002C5BCA" w14:paraId="53D734F4" w14:textId="77777777" w:rsidTr="002C5BCA">
        <w:trPr>
          <w:trHeight w:val="51"/>
        </w:trPr>
        <w:tc>
          <w:tcPr>
            <w:tcW w:w="575" w:type="pct"/>
          </w:tcPr>
          <w:p w14:paraId="472839F8" w14:textId="77777777" w:rsidR="002C5BCA" w:rsidRPr="0093222F" w:rsidRDefault="002C5BCA" w:rsidP="002C5BCA">
            <w:pPr>
              <w:rPr>
                <w:rFonts w:ascii="Ink Free" w:hAnsi="Ink Free"/>
                <w:b/>
                <w:sz w:val="24"/>
                <w:szCs w:val="24"/>
              </w:rPr>
            </w:pPr>
          </w:p>
          <w:p w14:paraId="6D44BD0D" w14:textId="77777777" w:rsidR="002C5BCA" w:rsidRPr="0093222F" w:rsidRDefault="002C5BCA" w:rsidP="002C5BCA">
            <w:pPr>
              <w:rPr>
                <w:rFonts w:ascii="Ink Free" w:hAnsi="Ink Free"/>
                <w:b/>
                <w:sz w:val="24"/>
                <w:szCs w:val="24"/>
              </w:rPr>
            </w:pPr>
            <w:r w:rsidRPr="0093222F">
              <w:rPr>
                <w:rFonts w:ascii="Ink Free" w:hAnsi="Ink Free"/>
                <w:b/>
                <w:sz w:val="24"/>
                <w:szCs w:val="24"/>
              </w:rPr>
              <w:t xml:space="preserve">  Friday</w:t>
            </w:r>
          </w:p>
        </w:tc>
        <w:tc>
          <w:tcPr>
            <w:tcW w:w="1106" w:type="pct"/>
          </w:tcPr>
          <w:p w14:paraId="01159363" w14:textId="77777777" w:rsidR="002C5BCA" w:rsidRPr="002675A0" w:rsidRDefault="002C5BCA" w:rsidP="002C5BCA">
            <w:pPr>
              <w:pStyle w:val="ListParagraph"/>
              <w:numPr>
                <w:ilvl w:val="0"/>
                <w:numId w:val="9"/>
              </w:numPr>
              <w:rPr>
                <w:rFonts w:ascii="Comic Sans MS" w:hAnsi="Comic Sans MS"/>
                <w:sz w:val="16"/>
                <w:szCs w:val="16"/>
              </w:rPr>
            </w:pPr>
            <w:r w:rsidRPr="002675A0">
              <w:rPr>
                <w:rFonts w:ascii="Comic Sans MS" w:hAnsi="Comic Sans MS"/>
                <w:sz w:val="16"/>
                <w:szCs w:val="16"/>
              </w:rPr>
              <w:t>Problem solving-Estimation Station-instructional sheet</w:t>
            </w:r>
          </w:p>
          <w:p w14:paraId="33C3F397" w14:textId="77777777" w:rsidR="002C5BCA" w:rsidRPr="002675A0" w:rsidRDefault="002C5BCA" w:rsidP="002C5BCA">
            <w:pPr>
              <w:pStyle w:val="ListParagraph"/>
              <w:numPr>
                <w:ilvl w:val="0"/>
                <w:numId w:val="9"/>
              </w:numPr>
              <w:rPr>
                <w:rFonts w:ascii="Comic Sans MS" w:hAnsi="Comic Sans MS"/>
                <w:sz w:val="16"/>
                <w:szCs w:val="16"/>
              </w:rPr>
            </w:pPr>
            <w:r w:rsidRPr="002675A0">
              <w:rPr>
                <w:rFonts w:ascii="Comic Sans MS" w:hAnsi="Comic Sans MS"/>
                <w:sz w:val="16"/>
                <w:szCs w:val="16"/>
              </w:rPr>
              <w:t xml:space="preserve">Can you partition 13 objects into 10+3? </w:t>
            </w:r>
          </w:p>
        </w:tc>
        <w:tc>
          <w:tcPr>
            <w:tcW w:w="1107" w:type="pct"/>
          </w:tcPr>
          <w:p w14:paraId="7F64AB4A" w14:textId="77777777" w:rsidR="002C5BCA" w:rsidRPr="002675A0" w:rsidRDefault="002C5BCA" w:rsidP="002C5BCA">
            <w:pPr>
              <w:pStyle w:val="ListParagraph"/>
              <w:numPr>
                <w:ilvl w:val="0"/>
                <w:numId w:val="9"/>
              </w:numPr>
              <w:rPr>
                <w:rFonts w:ascii="Comic Sans MS" w:hAnsi="Comic Sans MS"/>
                <w:sz w:val="16"/>
                <w:szCs w:val="16"/>
              </w:rPr>
            </w:pPr>
            <w:r w:rsidRPr="002675A0">
              <w:rPr>
                <w:rFonts w:ascii="Comic Sans MS" w:hAnsi="Comic Sans MS"/>
                <w:sz w:val="16"/>
                <w:szCs w:val="16"/>
              </w:rPr>
              <w:t>Writing-Draw a picture of yourself with your favourite Christmas present from Santa and write him a thank you letter.</w:t>
            </w:r>
          </w:p>
        </w:tc>
        <w:tc>
          <w:tcPr>
            <w:tcW w:w="1106" w:type="pct"/>
          </w:tcPr>
          <w:p w14:paraId="540C2D81" w14:textId="77777777" w:rsidR="002C5BCA" w:rsidRPr="002675A0" w:rsidRDefault="002C5BCA" w:rsidP="00CA2A98">
            <w:pPr>
              <w:rPr>
                <w:rFonts w:ascii="Comic Sans MS" w:hAnsi="Comic Sans MS"/>
                <w:b/>
                <w:sz w:val="16"/>
                <w:szCs w:val="16"/>
              </w:rPr>
            </w:pPr>
            <w:r w:rsidRPr="002675A0">
              <w:rPr>
                <w:rFonts w:ascii="Comic Sans MS" w:hAnsi="Comic Sans MS"/>
                <w:b/>
                <w:sz w:val="16"/>
                <w:szCs w:val="16"/>
              </w:rPr>
              <w:t>Outdoor Learning</w:t>
            </w:r>
          </w:p>
          <w:p w14:paraId="723A9A95" w14:textId="77777777" w:rsidR="002C5BCA" w:rsidRPr="002675A0" w:rsidRDefault="002C5BCA" w:rsidP="002C5BCA">
            <w:pPr>
              <w:pStyle w:val="ListParagraph"/>
              <w:numPr>
                <w:ilvl w:val="0"/>
                <w:numId w:val="9"/>
              </w:numPr>
              <w:rPr>
                <w:rFonts w:ascii="Comic Sans MS" w:hAnsi="Comic Sans MS"/>
                <w:sz w:val="16"/>
                <w:szCs w:val="16"/>
              </w:rPr>
            </w:pPr>
            <w:r w:rsidRPr="002675A0">
              <w:rPr>
                <w:rFonts w:ascii="Comic Sans MS" w:hAnsi="Comic Sans MS"/>
                <w:sz w:val="16"/>
                <w:szCs w:val="16"/>
              </w:rPr>
              <w:t>Go outside on a Welly Wander if you can-instruction sheet.</w:t>
            </w:r>
          </w:p>
        </w:tc>
        <w:tc>
          <w:tcPr>
            <w:tcW w:w="1106" w:type="pct"/>
          </w:tcPr>
          <w:p w14:paraId="4D493579" w14:textId="77777777" w:rsidR="002C5BCA" w:rsidRPr="002675A0" w:rsidRDefault="002C5BCA" w:rsidP="002C5BCA">
            <w:pPr>
              <w:pStyle w:val="ListParagraph"/>
              <w:numPr>
                <w:ilvl w:val="0"/>
                <w:numId w:val="10"/>
              </w:numPr>
              <w:rPr>
                <w:rFonts w:ascii="Comic Sans MS" w:hAnsi="Comic Sans MS"/>
                <w:sz w:val="16"/>
                <w:szCs w:val="16"/>
              </w:rPr>
            </w:pPr>
            <w:proofErr w:type="spellStart"/>
            <w:r w:rsidRPr="002675A0">
              <w:rPr>
                <w:rFonts w:ascii="Comic Sans MS" w:hAnsi="Comic Sans MS"/>
                <w:sz w:val="16"/>
                <w:szCs w:val="16"/>
              </w:rPr>
              <w:t>Sumdog</w:t>
            </w:r>
            <w:proofErr w:type="spellEnd"/>
            <w:r w:rsidRPr="002675A0">
              <w:rPr>
                <w:rFonts w:ascii="Comic Sans MS" w:hAnsi="Comic Sans MS"/>
                <w:sz w:val="16"/>
                <w:szCs w:val="16"/>
              </w:rPr>
              <w:t xml:space="preserve"> Challenge</w:t>
            </w:r>
          </w:p>
          <w:p w14:paraId="0C9539CD" w14:textId="77777777" w:rsidR="002C5BCA" w:rsidRPr="002675A0" w:rsidRDefault="002C5BCA" w:rsidP="002C5BCA">
            <w:pPr>
              <w:pStyle w:val="ListParagraph"/>
              <w:numPr>
                <w:ilvl w:val="0"/>
                <w:numId w:val="10"/>
              </w:numPr>
              <w:rPr>
                <w:rFonts w:ascii="Comic Sans MS" w:hAnsi="Comic Sans MS"/>
                <w:sz w:val="16"/>
                <w:szCs w:val="16"/>
              </w:rPr>
            </w:pPr>
            <w:r w:rsidRPr="002675A0">
              <w:rPr>
                <w:rFonts w:ascii="Comic Sans MS" w:hAnsi="Comic Sans MS"/>
                <w:sz w:val="16"/>
                <w:szCs w:val="16"/>
              </w:rPr>
              <w:t>Practise writing the numbers 0-13 in your jotter</w:t>
            </w:r>
          </w:p>
        </w:tc>
      </w:tr>
    </w:tbl>
    <w:p w14:paraId="11A24926" w14:textId="77777777" w:rsidR="00CA2A98" w:rsidRDefault="00CA2A98">
      <w:pPr>
        <w:rPr>
          <w:rFonts w:ascii="Arial" w:hAnsi="Arial" w:cs="Arial"/>
          <w:sz w:val="24"/>
          <w:szCs w:val="24"/>
        </w:rPr>
      </w:pPr>
    </w:p>
    <w:p w14:paraId="6FE68BD1" w14:textId="77777777" w:rsidR="00CA2A98" w:rsidRDefault="00CA2A98" w:rsidP="00D807A6">
      <w:pPr>
        <w:rPr>
          <w:rFonts w:ascii="Arial" w:hAnsi="Arial" w:cs="Arial"/>
          <w:sz w:val="24"/>
          <w:szCs w:val="24"/>
        </w:rPr>
      </w:pPr>
    </w:p>
    <w:p w14:paraId="53A9345B" w14:textId="77777777" w:rsidR="00CA2A98" w:rsidRDefault="00CA2A98" w:rsidP="00D807A6">
      <w:pPr>
        <w:rPr>
          <w:rFonts w:ascii="Arial" w:hAnsi="Arial" w:cs="Arial"/>
          <w:sz w:val="24"/>
          <w:szCs w:val="24"/>
        </w:rPr>
      </w:pPr>
    </w:p>
    <w:p w14:paraId="4A7C9D54" w14:textId="77777777" w:rsidR="00CA2A98" w:rsidRDefault="00CA2A98" w:rsidP="00D807A6">
      <w:pPr>
        <w:rPr>
          <w:rFonts w:ascii="Arial" w:hAnsi="Arial" w:cs="Arial"/>
          <w:sz w:val="24"/>
          <w:szCs w:val="24"/>
        </w:rPr>
      </w:pPr>
    </w:p>
    <w:p w14:paraId="5953A2BF" w14:textId="77777777" w:rsidR="00CA2A98" w:rsidRDefault="00CA2A98" w:rsidP="00D807A6">
      <w:pPr>
        <w:rPr>
          <w:rFonts w:ascii="Arial" w:hAnsi="Arial" w:cs="Arial"/>
          <w:sz w:val="24"/>
          <w:szCs w:val="24"/>
        </w:rPr>
      </w:pPr>
    </w:p>
    <w:p w14:paraId="61749D53" w14:textId="77777777" w:rsidR="00CA2A98" w:rsidRDefault="00CA2A98" w:rsidP="00D807A6">
      <w:pPr>
        <w:rPr>
          <w:rFonts w:ascii="Arial" w:hAnsi="Arial" w:cs="Arial"/>
          <w:sz w:val="24"/>
          <w:szCs w:val="24"/>
        </w:rPr>
      </w:pPr>
    </w:p>
    <w:p w14:paraId="17C0611C" w14:textId="78975A6A" w:rsidR="00D807A6" w:rsidRPr="00D66FD0" w:rsidRDefault="00D807A6" w:rsidP="00D807A6">
      <w:pPr>
        <w:rPr>
          <w:rFonts w:ascii="Arial" w:hAnsi="Arial" w:cs="Arial"/>
          <w:b/>
          <w:color w:val="000000" w:themeColor="text1"/>
          <w:u w:val="single"/>
        </w:rPr>
      </w:pPr>
      <w:r w:rsidRPr="00D66FD0">
        <w:rPr>
          <w:rFonts w:ascii="Arial" w:hAnsi="Arial" w:cs="Arial"/>
          <w:b/>
          <w:color w:val="000000" w:themeColor="text1"/>
          <w:u w:val="single"/>
        </w:rPr>
        <w:t>Direct Teaching/Live Learning</w:t>
      </w:r>
    </w:p>
    <w:p w14:paraId="4A5A3D52" w14:textId="77777777" w:rsidR="00D807A6" w:rsidRPr="00D66FD0" w:rsidRDefault="00D807A6" w:rsidP="00D807A6">
      <w:pPr>
        <w:rPr>
          <w:rFonts w:ascii="Arial" w:hAnsi="Arial" w:cs="Arial"/>
        </w:rPr>
      </w:pPr>
      <w:r w:rsidRPr="00D66FD0">
        <w:rPr>
          <w:rFonts w:ascii="Arial" w:hAnsi="Arial" w:cs="Arial"/>
        </w:rPr>
        <w:t xml:space="preserve">The following list provide examples of ways which staff at Neilsland PS are planning regular, high quality interactive learning. </w:t>
      </w:r>
    </w:p>
    <w:p w14:paraId="02EF5DF1" w14:textId="77777777" w:rsidR="00D807A6" w:rsidRPr="00D66FD0" w:rsidRDefault="00D807A6" w:rsidP="00D807A6">
      <w:pPr>
        <w:rPr>
          <w:rFonts w:ascii="Arial" w:hAnsi="Arial" w:cs="Arial"/>
        </w:rPr>
      </w:pPr>
      <w:r w:rsidRPr="00D66FD0">
        <w:rPr>
          <w:rFonts w:ascii="Arial" w:hAnsi="Arial" w:cs="Arial"/>
        </w:rPr>
        <w:t>There is an expectation that there is at least one d</w:t>
      </w:r>
      <w:r>
        <w:rPr>
          <w:rFonts w:ascii="Arial" w:hAnsi="Arial" w:cs="Arial"/>
        </w:rPr>
        <w:t>aily occurrence of direct input:</w:t>
      </w:r>
    </w:p>
    <w:p w14:paraId="33F39049" w14:textId="77777777" w:rsidR="00D807A6" w:rsidRPr="00D66FD0" w:rsidRDefault="00D807A6" w:rsidP="00D807A6">
      <w:pPr>
        <w:pStyle w:val="ListParagraph"/>
        <w:numPr>
          <w:ilvl w:val="0"/>
          <w:numId w:val="10"/>
        </w:numPr>
        <w:rPr>
          <w:rFonts w:ascii="Arial" w:hAnsi="Arial" w:cs="Arial"/>
        </w:rPr>
      </w:pPr>
      <w:r w:rsidRPr="00D66FD0">
        <w:rPr>
          <w:rFonts w:ascii="Arial" w:hAnsi="Arial" w:cs="Arial"/>
        </w:rPr>
        <w:t xml:space="preserve">Voice recordings on presentations </w:t>
      </w:r>
      <w:proofErr w:type="gramStart"/>
      <w:r w:rsidRPr="00D66FD0">
        <w:rPr>
          <w:rFonts w:ascii="Arial" w:hAnsi="Arial" w:cs="Arial"/>
        </w:rPr>
        <w:t>e.g.</w:t>
      </w:r>
      <w:proofErr w:type="gramEnd"/>
      <w:r w:rsidRPr="00D66FD0">
        <w:rPr>
          <w:rFonts w:ascii="Arial" w:hAnsi="Arial" w:cs="Arial"/>
        </w:rPr>
        <w:t xml:space="preserve"> PowerPoint</w:t>
      </w:r>
    </w:p>
    <w:p w14:paraId="21F32108" w14:textId="77777777" w:rsidR="00D807A6" w:rsidRPr="00D66FD0" w:rsidRDefault="00D807A6" w:rsidP="00D807A6">
      <w:pPr>
        <w:pStyle w:val="ListParagraph"/>
        <w:numPr>
          <w:ilvl w:val="0"/>
          <w:numId w:val="10"/>
        </w:numPr>
        <w:rPr>
          <w:rFonts w:ascii="Arial" w:hAnsi="Arial" w:cs="Arial"/>
        </w:rPr>
      </w:pPr>
      <w:r w:rsidRPr="00D66FD0">
        <w:rPr>
          <w:rFonts w:ascii="Arial" w:hAnsi="Arial" w:cs="Arial"/>
        </w:rPr>
        <w:t xml:space="preserve">Voice (Screen recordings using </w:t>
      </w:r>
      <w:proofErr w:type="spellStart"/>
      <w:r w:rsidRPr="00D66FD0">
        <w:rPr>
          <w:rFonts w:ascii="Arial" w:hAnsi="Arial" w:cs="Arial"/>
        </w:rPr>
        <w:t>Screencastify</w:t>
      </w:r>
      <w:proofErr w:type="spellEnd"/>
      <w:r w:rsidRPr="00D66FD0">
        <w:rPr>
          <w:rFonts w:ascii="Arial" w:hAnsi="Arial" w:cs="Arial"/>
        </w:rPr>
        <w:t xml:space="preserve">, </w:t>
      </w:r>
      <w:proofErr w:type="spellStart"/>
      <w:r w:rsidRPr="00D66FD0">
        <w:rPr>
          <w:rFonts w:ascii="Arial" w:hAnsi="Arial" w:cs="Arial"/>
        </w:rPr>
        <w:t>Jambord</w:t>
      </w:r>
      <w:proofErr w:type="spellEnd"/>
      <w:r w:rsidRPr="00D66FD0">
        <w:rPr>
          <w:rFonts w:ascii="Arial" w:hAnsi="Arial" w:cs="Arial"/>
        </w:rPr>
        <w:t xml:space="preserve"> or similar) </w:t>
      </w:r>
    </w:p>
    <w:p w14:paraId="0746F897" w14:textId="77777777" w:rsidR="00D807A6" w:rsidRPr="00D66FD0" w:rsidRDefault="00D807A6" w:rsidP="00D807A6">
      <w:pPr>
        <w:pStyle w:val="ListParagraph"/>
        <w:numPr>
          <w:ilvl w:val="0"/>
          <w:numId w:val="10"/>
        </w:numPr>
        <w:rPr>
          <w:rFonts w:ascii="Arial" w:hAnsi="Arial" w:cs="Arial"/>
        </w:rPr>
      </w:pPr>
      <w:r w:rsidRPr="00D66FD0">
        <w:rPr>
          <w:rFonts w:ascii="Arial" w:hAnsi="Arial" w:cs="Arial"/>
        </w:rPr>
        <w:t xml:space="preserve">Voice </w:t>
      </w:r>
      <w:proofErr w:type="gramStart"/>
      <w:r w:rsidRPr="00D66FD0">
        <w:rPr>
          <w:rFonts w:ascii="Arial" w:hAnsi="Arial" w:cs="Arial"/>
        </w:rPr>
        <w:t>note</w:t>
      </w:r>
      <w:proofErr w:type="gramEnd"/>
      <w:r w:rsidRPr="00D66FD0">
        <w:rPr>
          <w:rFonts w:ascii="Arial" w:hAnsi="Arial" w:cs="Arial"/>
        </w:rPr>
        <w:t xml:space="preserve"> - a recording of voice going over the learning intentions or instructions for an activity. </w:t>
      </w:r>
    </w:p>
    <w:p w14:paraId="48BB73AD" w14:textId="77777777" w:rsidR="00D807A6" w:rsidRPr="00D66FD0" w:rsidRDefault="00D807A6" w:rsidP="00D807A6">
      <w:pPr>
        <w:pStyle w:val="ListParagraph"/>
        <w:numPr>
          <w:ilvl w:val="0"/>
          <w:numId w:val="10"/>
        </w:numPr>
        <w:rPr>
          <w:rFonts w:ascii="Arial" w:hAnsi="Arial" w:cs="Arial"/>
        </w:rPr>
      </w:pPr>
      <w:r w:rsidRPr="00D66FD0">
        <w:rPr>
          <w:rFonts w:ascii="Arial" w:hAnsi="Arial" w:cs="Arial"/>
        </w:rPr>
        <w:t>Reading a story aloud</w:t>
      </w:r>
    </w:p>
    <w:p w14:paraId="5A517DE0" w14:textId="3AAD52B7" w:rsidR="00D807A6" w:rsidRPr="00D66FD0" w:rsidRDefault="00D807A6" w:rsidP="00D807A6">
      <w:pPr>
        <w:pStyle w:val="ListParagraph"/>
        <w:numPr>
          <w:ilvl w:val="0"/>
          <w:numId w:val="10"/>
        </w:numPr>
        <w:rPr>
          <w:rFonts w:ascii="Arial" w:hAnsi="Arial" w:cs="Arial"/>
        </w:rPr>
      </w:pPr>
      <w:r w:rsidRPr="00D66FD0">
        <w:rPr>
          <w:rFonts w:ascii="Arial" w:hAnsi="Arial" w:cs="Arial"/>
        </w:rPr>
        <w:t xml:space="preserve">Recording of </w:t>
      </w:r>
      <w:r w:rsidR="006E1A88">
        <w:rPr>
          <w:rFonts w:ascii="Arial" w:hAnsi="Arial" w:cs="Arial"/>
        </w:rPr>
        <w:t>teacher</w:t>
      </w:r>
      <w:r w:rsidRPr="00D66FD0">
        <w:rPr>
          <w:rFonts w:ascii="Arial" w:hAnsi="Arial" w:cs="Arial"/>
        </w:rPr>
        <w:t xml:space="preserve"> carrying out an example of a task (using screen recording, online whiteboard or similar)</w:t>
      </w:r>
    </w:p>
    <w:p w14:paraId="0356E5E7" w14:textId="326A4F5E" w:rsidR="00D807A6" w:rsidRDefault="00D807A6" w:rsidP="00D807A6">
      <w:pPr>
        <w:pStyle w:val="ListParagraph"/>
        <w:numPr>
          <w:ilvl w:val="0"/>
          <w:numId w:val="10"/>
        </w:numPr>
        <w:rPr>
          <w:rFonts w:ascii="Arial" w:hAnsi="Arial" w:cs="Arial"/>
        </w:rPr>
      </w:pPr>
      <w:r w:rsidRPr="00D66FD0">
        <w:rPr>
          <w:rFonts w:ascii="Arial" w:hAnsi="Arial" w:cs="Arial"/>
        </w:rPr>
        <w:t xml:space="preserve">Differentiated live </w:t>
      </w:r>
      <w:r>
        <w:rPr>
          <w:rFonts w:ascii="Arial" w:hAnsi="Arial" w:cs="Arial"/>
        </w:rPr>
        <w:t>teaching/feedback</w:t>
      </w:r>
      <w:r w:rsidRPr="00D66FD0">
        <w:rPr>
          <w:rFonts w:ascii="Arial" w:hAnsi="Arial" w:cs="Arial"/>
        </w:rPr>
        <w:t xml:space="preserve"> sessions in </w:t>
      </w:r>
      <w:r w:rsidR="006C6C8E">
        <w:rPr>
          <w:rFonts w:ascii="Arial" w:hAnsi="Arial" w:cs="Arial"/>
        </w:rPr>
        <w:t>n</w:t>
      </w:r>
      <w:r w:rsidRPr="00D66FD0">
        <w:rPr>
          <w:rFonts w:ascii="Arial" w:hAnsi="Arial" w:cs="Arial"/>
        </w:rPr>
        <w:t xml:space="preserve">umeracy and </w:t>
      </w:r>
      <w:proofErr w:type="gramStart"/>
      <w:r w:rsidR="006C6C8E">
        <w:rPr>
          <w:rFonts w:ascii="Arial" w:hAnsi="Arial" w:cs="Arial"/>
        </w:rPr>
        <w:t>l</w:t>
      </w:r>
      <w:r w:rsidRPr="00D66FD0">
        <w:rPr>
          <w:rFonts w:ascii="Arial" w:hAnsi="Arial" w:cs="Arial"/>
        </w:rPr>
        <w:t>iteracy</w:t>
      </w:r>
      <w:proofErr w:type="gramEnd"/>
    </w:p>
    <w:p w14:paraId="56425B4D" w14:textId="6C8D83CB" w:rsidR="009612BF" w:rsidRPr="00D66FD0" w:rsidRDefault="009612BF" w:rsidP="00D807A6">
      <w:pPr>
        <w:pStyle w:val="ListParagraph"/>
        <w:numPr>
          <w:ilvl w:val="0"/>
          <w:numId w:val="10"/>
        </w:numPr>
        <w:rPr>
          <w:rFonts w:ascii="Arial" w:hAnsi="Arial" w:cs="Arial"/>
        </w:rPr>
      </w:pPr>
      <w:r>
        <w:rPr>
          <w:rFonts w:ascii="Arial" w:hAnsi="Arial" w:cs="Arial"/>
        </w:rPr>
        <w:t xml:space="preserve">Working with partners to target additional support and resources to those who </w:t>
      </w:r>
      <w:proofErr w:type="gramStart"/>
      <w:r>
        <w:rPr>
          <w:rFonts w:ascii="Arial" w:hAnsi="Arial" w:cs="Arial"/>
        </w:rPr>
        <w:t>require</w:t>
      </w:r>
      <w:proofErr w:type="gramEnd"/>
    </w:p>
    <w:p w14:paraId="7E5ED939" w14:textId="6297AF35" w:rsidR="00D807A6" w:rsidRDefault="00D807A6">
      <w:pPr>
        <w:rPr>
          <w:rFonts w:ascii="Arial" w:hAnsi="Arial" w:cs="Arial"/>
        </w:rPr>
      </w:pPr>
      <w:r w:rsidRPr="00D66FD0">
        <w:rPr>
          <w:rFonts w:ascii="Arial" w:hAnsi="Arial" w:cs="Arial"/>
        </w:rPr>
        <w:t>Being available "live" on the GC Stream twice daily allows for regular engagement of learners, parents/</w:t>
      </w:r>
      <w:proofErr w:type="gramStart"/>
      <w:r w:rsidRPr="00D66FD0">
        <w:rPr>
          <w:rFonts w:ascii="Arial" w:hAnsi="Arial" w:cs="Arial"/>
        </w:rPr>
        <w:t>carers</w:t>
      </w:r>
      <w:proofErr w:type="gramEnd"/>
      <w:r w:rsidRPr="00D66FD0">
        <w:rPr>
          <w:rFonts w:ascii="Arial" w:hAnsi="Arial" w:cs="Arial"/>
        </w:rPr>
        <w:t xml:space="preserve"> and staff. This also allows for monitoring of </w:t>
      </w:r>
      <w:proofErr w:type="gramStart"/>
      <w:r w:rsidRPr="00D66FD0">
        <w:rPr>
          <w:rFonts w:ascii="Arial" w:hAnsi="Arial" w:cs="Arial"/>
        </w:rPr>
        <w:t>learners</w:t>
      </w:r>
      <w:proofErr w:type="gramEnd"/>
      <w:r w:rsidRPr="00D66FD0">
        <w:rPr>
          <w:rFonts w:ascii="Arial" w:hAnsi="Arial" w:cs="Arial"/>
        </w:rPr>
        <w:t xml:space="preserve"> wellbeing.</w:t>
      </w:r>
    </w:p>
    <w:p w14:paraId="70296EA6" w14:textId="77777777" w:rsidR="00D807A6" w:rsidRPr="00D807A6" w:rsidRDefault="00D807A6">
      <w:pPr>
        <w:rPr>
          <w:rFonts w:ascii="Arial" w:hAnsi="Arial" w:cs="Arial"/>
        </w:rPr>
      </w:pPr>
    </w:p>
    <w:p w14:paraId="355BA333" w14:textId="116F8570" w:rsidR="0008638A" w:rsidRDefault="00A469A8">
      <w:pPr>
        <w:rPr>
          <w:rFonts w:ascii="Arial" w:hAnsi="Arial" w:cs="Arial"/>
          <w:b/>
          <w:color w:val="000000" w:themeColor="text1"/>
          <w:u w:val="single"/>
        </w:rPr>
      </w:pPr>
      <w:r w:rsidRPr="00D66FD0">
        <w:rPr>
          <w:rFonts w:ascii="Arial" w:hAnsi="Arial" w:cs="Arial"/>
          <w:b/>
          <w:color w:val="000000" w:themeColor="text1"/>
          <w:u w:val="single"/>
        </w:rPr>
        <w:t xml:space="preserve">Communication </w:t>
      </w:r>
      <w:r w:rsidR="0012534C" w:rsidRPr="00D66FD0">
        <w:rPr>
          <w:rFonts w:ascii="Arial" w:hAnsi="Arial" w:cs="Arial"/>
          <w:b/>
          <w:color w:val="000000" w:themeColor="text1"/>
          <w:u w:val="single"/>
        </w:rPr>
        <w:t>with parents/carers</w:t>
      </w:r>
    </w:p>
    <w:p w14:paraId="59702359" w14:textId="31973FA1" w:rsidR="0008638A" w:rsidRPr="0008638A" w:rsidRDefault="00AB4872" w:rsidP="0008638A">
      <w:pPr>
        <w:pStyle w:val="ListParagraph"/>
        <w:numPr>
          <w:ilvl w:val="0"/>
          <w:numId w:val="16"/>
        </w:numPr>
        <w:rPr>
          <w:rFonts w:ascii="Arial" w:hAnsi="Arial" w:cs="Arial"/>
          <w:color w:val="000000" w:themeColor="text1"/>
        </w:rPr>
      </w:pPr>
      <w:r>
        <w:rPr>
          <w:rFonts w:ascii="Arial" w:hAnsi="Arial" w:cs="Arial"/>
        </w:rPr>
        <w:t>Senior Leadership Team (</w:t>
      </w:r>
      <w:r w:rsidR="009612BF">
        <w:rPr>
          <w:rFonts w:ascii="Arial" w:hAnsi="Arial" w:cs="Arial"/>
          <w:color w:val="000000" w:themeColor="text1"/>
        </w:rPr>
        <w:t>SLT</w:t>
      </w:r>
      <w:r>
        <w:rPr>
          <w:rFonts w:ascii="Arial" w:hAnsi="Arial" w:cs="Arial"/>
          <w:color w:val="000000" w:themeColor="text1"/>
        </w:rPr>
        <w:t>)</w:t>
      </w:r>
      <w:r w:rsidR="0008638A" w:rsidRPr="0008638A">
        <w:rPr>
          <w:rFonts w:ascii="Arial" w:hAnsi="Arial" w:cs="Arial"/>
          <w:color w:val="000000" w:themeColor="text1"/>
        </w:rPr>
        <w:t xml:space="preserve"> </w:t>
      </w:r>
      <w:r w:rsidR="009612BF">
        <w:rPr>
          <w:rFonts w:ascii="Arial" w:hAnsi="Arial" w:cs="Arial"/>
          <w:color w:val="000000" w:themeColor="text1"/>
        </w:rPr>
        <w:t>will be available</w:t>
      </w:r>
      <w:r w:rsidR="0008638A" w:rsidRPr="0008638A">
        <w:rPr>
          <w:rFonts w:ascii="Arial" w:hAnsi="Arial" w:cs="Arial"/>
          <w:color w:val="000000" w:themeColor="text1"/>
        </w:rPr>
        <w:t xml:space="preserve"> daily via phone or </w:t>
      </w:r>
      <w:proofErr w:type="gramStart"/>
      <w:r w:rsidR="0008638A" w:rsidRPr="0008638A">
        <w:rPr>
          <w:rFonts w:ascii="Arial" w:hAnsi="Arial" w:cs="Arial"/>
          <w:color w:val="000000" w:themeColor="text1"/>
        </w:rPr>
        <w:t>email</w:t>
      </w:r>
      <w:proofErr w:type="gramEnd"/>
    </w:p>
    <w:p w14:paraId="6510667B" w14:textId="6EDE7C00" w:rsidR="0008638A" w:rsidRPr="0008638A" w:rsidRDefault="0008638A" w:rsidP="0008638A">
      <w:pPr>
        <w:pStyle w:val="ListParagraph"/>
        <w:numPr>
          <w:ilvl w:val="0"/>
          <w:numId w:val="16"/>
        </w:numPr>
        <w:rPr>
          <w:rFonts w:ascii="Arial" w:hAnsi="Arial" w:cs="Arial"/>
          <w:color w:val="000000" w:themeColor="text1"/>
        </w:rPr>
      </w:pPr>
      <w:r w:rsidRPr="0008638A">
        <w:rPr>
          <w:rFonts w:ascii="Arial" w:hAnsi="Arial" w:cs="Arial"/>
          <w:color w:val="000000" w:themeColor="text1"/>
        </w:rPr>
        <w:t>Weekly updates</w:t>
      </w:r>
      <w:r w:rsidR="009612BF">
        <w:rPr>
          <w:rFonts w:ascii="Arial" w:hAnsi="Arial" w:cs="Arial"/>
          <w:color w:val="000000" w:themeColor="text1"/>
        </w:rPr>
        <w:t xml:space="preserve"> will be provided</w:t>
      </w:r>
      <w:r w:rsidRPr="0008638A">
        <w:rPr>
          <w:rFonts w:ascii="Arial" w:hAnsi="Arial" w:cs="Arial"/>
          <w:color w:val="000000" w:themeColor="text1"/>
        </w:rPr>
        <w:t xml:space="preserve"> via email for all parents/</w:t>
      </w:r>
      <w:proofErr w:type="gramStart"/>
      <w:r w:rsidRPr="0008638A">
        <w:rPr>
          <w:rFonts w:ascii="Arial" w:hAnsi="Arial" w:cs="Arial"/>
          <w:color w:val="000000" w:themeColor="text1"/>
        </w:rPr>
        <w:t>carers</w:t>
      </w:r>
      <w:proofErr w:type="gramEnd"/>
    </w:p>
    <w:p w14:paraId="1DF9F103" w14:textId="68C20C0E" w:rsidR="0008638A" w:rsidRPr="0008638A" w:rsidRDefault="009612BF" w:rsidP="0008638A">
      <w:pPr>
        <w:pStyle w:val="ListParagraph"/>
        <w:numPr>
          <w:ilvl w:val="0"/>
          <w:numId w:val="16"/>
        </w:numPr>
        <w:rPr>
          <w:rFonts w:ascii="Arial" w:hAnsi="Arial" w:cs="Arial"/>
          <w:color w:val="000000" w:themeColor="text1"/>
        </w:rPr>
      </w:pPr>
      <w:r>
        <w:rPr>
          <w:rFonts w:ascii="Arial" w:hAnsi="Arial" w:cs="Arial"/>
          <w:color w:val="000000" w:themeColor="text1"/>
        </w:rPr>
        <w:t>Weekly p</w:t>
      </w:r>
      <w:r w:rsidR="0008638A" w:rsidRPr="0008638A">
        <w:rPr>
          <w:rFonts w:ascii="Arial" w:hAnsi="Arial" w:cs="Arial"/>
          <w:color w:val="000000" w:themeColor="text1"/>
        </w:rPr>
        <w:t xml:space="preserve">astoral </w:t>
      </w:r>
      <w:r w:rsidR="00D807A6" w:rsidRPr="0008638A">
        <w:rPr>
          <w:rFonts w:ascii="Arial" w:hAnsi="Arial" w:cs="Arial"/>
          <w:color w:val="000000" w:themeColor="text1"/>
        </w:rPr>
        <w:t>check-in</w:t>
      </w:r>
      <w:r>
        <w:rPr>
          <w:rFonts w:ascii="Arial" w:hAnsi="Arial" w:cs="Arial"/>
          <w:color w:val="000000" w:themeColor="text1"/>
        </w:rPr>
        <w:t xml:space="preserve"> phone calls will be made</w:t>
      </w:r>
      <w:r w:rsidR="0008638A" w:rsidRPr="0008638A">
        <w:rPr>
          <w:rFonts w:ascii="Arial" w:hAnsi="Arial" w:cs="Arial"/>
          <w:color w:val="000000" w:themeColor="text1"/>
        </w:rPr>
        <w:t xml:space="preserve"> </w:t>
      </w:r>
      <w:r>
        <w:rPr>
          <w:rFonts w:ascii="Arial" w:hAnsi="Arial" w:cs="Arial"/>
          <w:color w:val="000000" w:themeColor="text1"/>
        </w:rPr>
        <w:t>by</w:t>
      </w:r>
      <w:r w:rsidR="00D807A6">
        <w:rPr>
          <w:rFonts w:ascii="Arial" w:hAnsi="Arial" w:cs="Arial"/>
          <w:color w:val="000000" w:themeColor="text1"/>
        </w:rPr>
        <w:t xml:space="preserve"> support staff </w:t>
      </w:r>
      <w:r>
        <w:rPr>
          <w:rFonts w:ascii="Arial" w:hAnsi="Arial" w:cs="Arial"/>
          <w:color w:val="000000" w:themeColor="text1"/>
        </w:rPr>
        <w:t>to</w:t>
      </w:r>
      <w:r w:rsidR="0008638A" w:rsidRPr="0008638A">
        <w:rPr>
          <w:rFonts w:ascii="Arial" w:hAnsi="Arial" w:cs="Arial"/>
          <w:color w:val="000000" w:themeColor="text1"/>
        </w:rPr>
        <w:t xml:space="preserve"> all parents/</w:t>
      </w:r>
      <w:proofErr w:type="gramStart"/>
      <w:r w:rsidR="00D807A6" w:rsidRPr="0008638A">
        <w:rPr>
          <w:rFonts w:ascii="Arial" w:hAnsi="Arial" w:cs="Arial"/>
          <w:color w:val="000000" w:themeColor="text1"/>
        </w:rPr>
        <w:t>learners</w:t>
      </w:r>
      <w:proofErr w:type="gramEnd"/>
      <w:r w:rsidR="0008638A" w:rsidRPr="0008638A">
        <w:rPr>
          <w:rFonts w:ascii="Arial" w:hAnsi="Arial" w:cs="Arial"/>
          <w:color w:val="000000" w:themeColor="text1"/>
        </w:rPr>
        <w:t xml:space="preserve"> </w:t>
      </w:r>
    </w:p>
    <w:p w14:paraId="393FF448" w14:textId="22176372" w:rsidR="0008638A" w:rsidRPr="0008638A" w:rsidRDefault="009612BF" w:rsidP="0008638A">
      <w:pPr>
        <w:pStyle w:val="ListParagraph"/>
        <w:numPr>
          <w:ilvl w:val="0"/>
          <w:numId w:val="16"/>
        </w:numPr>
        <w:rPr>
          <w:rFonts w:ascii="Arial" w:hAnsi="Arial" w:cs="Arial"/>
          <w:color w:val="000000" w:themeColor="text1"/>
        </w:rPr>
      </w:pPr>
      <w:r>
        <w:rPr>
          <w:rFonts w:ascii="Arial" w:hAnsi="Arial" w:cs="Arial"/>
          <w:color w:val="000000" w:themeColor="text1"/>
        </w:rPr>
        <w:t>The s</w:t>
      </w:r>
      <w:r w:rsidR="0008638A" w:rsidRPr="0008638A">
        <w:rPr>
          <w:rFonts w:ascii="Arial" w:hAnsi="Arial" w:cs="Arial"/>
          <w:color w:val="000000" w:themeColor="text1"/>
        </w:rPr>
        <w:t xml:space="preserve">chool website </w:t>
      </w:r>
      <w:r>
        <w:rPr>
          <w:rFonts w:ascii="Arial" w:hAnsi="Arial" w:cs="Arial"/>
          <w:color w:val="000000" w:themeColor="text1"/>
        </w:rPr>
        <w:t xml:space="preserve">will be kept </w:t>
      </w:r>
      <w:r w:rsidR="0008638A" w:rsidRPr="0008638A">
        <w:rPr>
          <w:rFonts w:ascii="Arial" w:hAnsi="Arial" w:cs="Arial"/>
          <w:color w:val="000000" w:themeColor="text1"/>
        </w:rPr>
        <w:t>up to date with all relevant information</w:t>
      </w:r>
      <w:r>
        <w:rPr>
          <w:rFonts w:ascii="Arial" w:hAnsi="Arial" w:cs="Arial"/>
          <w:color w:val="000000" w:themeColor="text1"/>
        </w:rPr>
        <w:t xml:space="preserve"> and </w:t>
      </w:r>
      <w:proofErr w:type="gramStart"/>
      <w:r>
        <w:rPr>
          <w:rFonts w:ascii="Arial" w:hAnsi="Arial" w:cs="Arial"/>
          <w:color w:val="000000" w:themeColor="text1"/>
        </w:rPr>
        <w:t>documentation</w:t>
      </w:r>
      <w:proofErr w:type="gramEnd"/>
    </w:p>
    <w:p w14:paraId="2925FC5D" w14:textId="481C0E4D" w:rsidR="0008638A" w:rsidRPr="00D807A6" w:rsidRDefault="00D807A6" w:rsidP="0008638A">
      <w:pPr>
        <w:pStyle w:val="ListParagraph"/>
        <w:numPr>
          <w:ilvl w:val="0"/>
          <w:numId w:val="16"/>
        </w:numPr>
        <w:rPr>
          <w:rFonts w:ascii="Arial" w:hAnsi="Arial" w:cs="Arial"/>
          <w:color w:val="000000" w:themeColor="text1"/>
        </w:rPr>
      </w:pPr>
      <w:r w:rsidRPr="00D807A6">
        <w:rPr>
          <w:rFonts w:ascii="Arial" w:hAnsi="Arial" w:cs="Arial"/>
          <w:color w:val="000000" w:themeColor="text1"/>
        </w:rPr>
        <w:t>Regular posts</w:t>
      </w:r>
      <w:r w:rsidR="009612BF">
        <w:rPr>
          <w:rFonts w:ascii="Arial" w:hAnsi="Arial" w:cs="Arial"/>
          <w:color w:val="000000" w:themeColor="text1"/>
        </w:rPr>
        <w:t xml:space="preserve"> will be made</w:t>
      </w:r>
      <w:r w:rsidRPr="00D807A6">
        <w:rPr>
          <w:rFonts w:ascii="Arial" w:hAnsi="Arial" w:cs="Arial"/>
          <w:color w:val="000000" w:themeColor="text1"/>
        </w:rPr>
        <w:t xml:space="preserve"> on </w:t>
      </w:r>
      <w:proofErr w:type="gramStart"/>
      <w:r w:rsidRPr="00D807A6">
        <w:rPr>
          <w:rFonts w:ascii="Arial" w:hAnsi="Arial" w:cs="Arial"/>
          <w:color w:val="000000" w:themeColor="text1"/>
        </w:rPr>
        <w:t>Twitter</w:t>
      </w:r>
      <w:proofErr w:type="gramEnd"/>
    </w:p>
    <w:p w14:paraId="6618CE6C" w14:textId="77777777" w:rsidR="0008638A" w:rsidRPr="0008638A" w:rsidRDefault="0008638A" w:rsidP="00D807A6">
      <w:pPr>
        <w:pStyle w:val="ListParagraph"/>
        <w:rPr>
          <w:rFonts w:ascii="Arial" w:hAnsi="Arial" w:cs="Arial"/>
          <w:b/>
          <w:color w:val="000000" w:themeColor="text1"/>
          <w:u w:val="single"/>
        </w:rPr>
      </w:pPr>
    </w:p>
    <w:p w14:paraId="284A7995" w14:textId="7F0B3C61" w:rsidR="0012534C" w:rsidRPr="00D66FD0" w:rsidRDefault="0012534C">
      <w:pPr>
        <w:rPr>
          <w:rFonts w:ascii="Arial" w:hAnsi="Arial" w:cs="Arial"/>
          <w:b/>
          <w:color w:val="000000" w:themeColor="text1"/>
          <w:u w:val="single"/>
        </w:rPr>
      </w:pPr>
      <w:r w:rsidRPr="00D66FD0">
        <w:rPr>
          <w:rFonts w:ascii="Arial" w:hAnsi="Arial" w:cs="Arial"/>
          <w:b/>
          <w:color w:val="000000" w:themeColor="text1"/>
          <w:u w:val="single"/>
        </w:rPr>
        <w:t xml:space="preserve"> </w:t>
      </w:r>
      <w:r w:rsidR="0008638A" w:rsidRPr="00D66FD0">
        <w:rPr>
          <w:rFonts w:ascii="Arial" w:hAnsi="Arial" w:cs="Arial"/>
          <w:b/>
          <w:color w:val="000000" w:themeColor="text1"/>
          <w:u w:val="single"/>
        </w:rPr>
        <w:t>Communication with learners and parents/carers</w:t>
      </w:r>
      <w:r w:rsidR="0008638A">
        <w:rPr>
          <w:rFonts w:ascii="Arial" w:hAnsi="Arial" w:cs="Arial"/>
          <w:b/>
          <w:color w:val="000000" w:themeColor="text1"/>
          <w:u w:val="single"/>
        </w:rPr>
        <w:t xml:space="preserve"> </w:t>
      </w:r>
      <w:r w:rsidRPr="00D66FD0">
        <w:rPr>
          <w:rFonts w:ascii="Arial" w:hAnsi="Arial" w:cs="Arial"/>
          <w:b/>
          <w:color w:val="000000" w:themeColor="text1"/>
          <w:u w:val="single"/>
        </w:rPr>
        <w:t xml:space="preserve">using Google </w:t>
      </w:r>
      <w:proofErr w:type="gramStart"/>
      <w:r w:rsidRPr="00D66FD0">
        <w:rPr>
          <w:rFonts w:ascii="Arial" w:hAnsi="Arial" w:cs="Arial"/>
          <w:b/>
          <w:color w:val="000000" w:themeColor="text1"/>
          <w:u w:val="single"/>
        </w:rPr>
        <w:t>Classroom</w:t>
      </w:r>
      <w:proofErr w:type="gramEnd"/>
    </w:p>
    <w:p w14:paraId="391ACDFD" w14:textId="14EF15B7" w:rsidR="0012534C" w:rsidRPr="0008638A" w:rsidRDefault="00AB4872" w:rsidP="0008638A">
      <w:pPr>
        <w:pStyle w:val="ListParagraph"/>
        <w:numPr>
          <w:ilvl w:val="0"/>
          <w:numId w:val="16"/>
        </w:numPr>
        <w:rPr>
          <w:rFonts w:ascii="Arial" w:hAnsi="Arial" w:cs="Arial"/>
        </w:rPr>
      </w:pPr>
      <w:r>
        <w:rPr>
          <w:rFonts w:ascii="Arial" w:hAnsi="Arial" w:cs="Arial"/>
        </w:rPr>
        <w:t>Class Teachers (CT)</w:t>
      </w:r>
      <w:r w:rsidR="0012534C" w:rsidRPr="0008638A">
        <w:rPr>
          <w:rFonts w:ascii="Arial" w:hAnsi="Arial" w:cs="Arial"/>
        </w:rPr>
        <w:t xml:space="preserve"> will be online 10am-11am and 1.30pm-2.30pm to answer any questions on the GC </w:t>
      </w:r>
      <w:proofErr w:type="gramStart"/>
      <w:r w:rsidR="00C72F11">
        <w:rPr>
          <w:rFonts w:ascii="Arial" w:hAnsi="Arial" w:cs="Arial"/>
        </w:rPr>
        <w:t>s</w:t>
      </w:r>
      <w:r w:rsidR="0012534C" w:rsidRPr="0008638A">
        <w:rPr>
          <w:rFonts w:ascii="Arial" w:hAnsi="Arial" w:cs="Arial"/>
        </w:rPr>
        <w:t>tream</w:t>
      </w:r>
      <w:proofErr w:type="gramEnd"/>
      <w:r w:rsidR="0012534C" w:rsidRPr="0008638A">
        <w:rPr>
          <w:rFonts w:ascii="Arial" w:hAnsi="Arial" w:cs="Arial"/>
        </w:rPr>
        <w:t xml:space="preserve"> </w:t>
      </w:r>
    </w:p>
    <w:p w14:paraId="7857738B" w14:textId="0F45D7B2" w:rsidR="0012534C" w:rsidRPr="009612BF" w:rsidRDefault="0012534C" w:rsidP="0008638A">
      <w:pPr>
        <w:pStyle w:val="ListParagraph"/>
        <w:numPr>
          <w:ilvl w:val="0"/>
          <w:numId w:val="16"/>
        </w:numPr>
        <w:rPr>
          <w:rFonts w:ascii="Arial" w:hAnsi="Arial" w:cs="Arial"/>
        </w:rPr>
      </w:pPr>
      <w:r w:rsidRPr="0008638A">
        <w:rPr>
          <w:rFonts w:ascii="Arial" w:hAnsi="Arial" w:cs="Arial"/>
        </w:rPr>
        <w:t xml:space="preserve">The GC </w:t>
      </w:r>
      <w:r w:rsidR="00C72F11">
        <w:rPr>
          <w:rFonts w:ascii="Arial" w:hAnsi="Arial" w:cs="Arial"/>
        </w:rPr>
        <w:t>s</w:t>
      </w:r>
      <w:r w:rsidRPr="0008638A">
        <w:rPr>
          <w:rFonts w:ascii="Arial" w:hAnsi="Arial" w:cs="Arial"/>
        </w:rPr>
        <w:t xml:space="preserve">tream will be available for children and parents/carers to communicate with </w:t>
      </w:r>
      <w:r w:rsidRPr="009612BF">
        <w:rPr>
          <w:rFonts w:ascii="Arial" w:hAnsi="Arial" w:cs="Arial"/>
        </w:rPr>
        <w:t xml:space="preserve">teachers and </w:t>
      </w:r>
      <w:proofErr w:type="gramStart"/>
      <w:r w:rsidRPr="009612BF">
        <w:rPr>
          <w:rFonts w:ascii="Arial" w:hAnsi="Arial" w:cs="Arial"/>
        </w:rPr>
        <w:t>each other</w:t>
      </w:r>
      <w:proofErr w:type="gramEnd"/>
    </w:p>
    <w:p w14:paraId="5E4C48B9" w14:textId="0A5DCB44" w:rsidR="009612BF" w:rsidRDefault="009612BF" w:rsidP="00952A2A">
      <w:pPr>
        <w:pStyle w:val="ListParagraph"/>
        <w:numPr>
          <w:ilvl w:val="0"/>
          <w:numId w:val="16"/>
        </w:numPr>
        <w:rPr>
          <w:rFonts w:ascii="Arial" w:hAnsi="Arial" w:cs="Arial"/>
        </w:rPr>
      </w:pPr>
      <w:r w:rsidRPr="009612BF">
        <w:rPr>
          <w:rFonts w:ascii="Arial" w:hAnsi="Arial" w:cs="Arial"/>
        </w:rPr>
        <w:t xml:space="preserve">The </w:t>
      </w:r>
      <w:r w:rsidR="00D807A6" w:rsidRPr="009612BF">
        <w:rPr>
          <w:rFonts w:ascii="Arial" w:hAnsi="Arial" w:cs="Arial"/>
        </w:rPr>
        <w:t>Google Meet check-in sessions</w:t>
      </w:r>
      <w:r w:rsidRPr="009612BF">
        <w:rPr>
          <w:rFonts w:ascii="Arial" w:hAnsi="Arial" w:cs="Arial"/>
        </w:rPr>
        <w:t xml:space="preserve"> will provide opportunities </w:t>
      </w:r>
      <w:r w:rsidR="00AB4872" w:rsidRPr="009612BF">
        <w:rPr>
          <w:rFonts w:ascii="Arial" w:hAnsi="Arial" w:cs="Arial"/>
        </w:rPr>
        <w:t>for learners</w:t>
      </w:r>
      <w:r w:rsidRPr="009612BF">
        <w:rPr>
          <w:rFonts w:ascii="Arial" w:hAnsi="Arial" w:cs="Arial"/>
        </w:rPr>
        <w:t xml:space="preserve"> to engage with one another, their CT, support assistant and </w:t>
      </w:r>
      <w:proofErr w:type="gramStart"/>
      <w:r w:rsidRPr="009612BF">
        <w:rPr>
          <w:rFonts w:ascii="Arial" w:hAnsi="Arial" w:cs="Arial"/>
        </w:rPr>
        <w:t>SLT</w:t>
      </w:r>
      <w:proofErr w:type="gramEnd"/>
    </w:p>
    <w:p w14:paraId="179D5CBD" w14:textId="752FA3FD" w:rsidR="00C577CB" w:rsidRPr="00C577CB" w:rsidRDefault="00C577CB" w:rsidP="00C577CB">
      <w:pPr>
        <w:pStyle w:val="ListParagraph"/>
        <w:numPr>
          <w:ilvl w:val="0"/>
          <w:numId w:val="16"/>
        </w:numPr>
        <w:rPr>
          <w:rFonts w:ascii="Arial" w:hAnsi="Arial" w:cs="Arial"/>
        </w:rPr>
      </w:pPr>
      <w:r>
        <w:rPr>
          <w:rFonts w:ascii="Arial" w:hAnsi="Arial" w:cs="Arial"/>
        </w:rPr>
        <w:t xml:space="preserve">Staff will mark and return work to pupils across the week, providing appropriate </w:t>
      </w:r>
      <w:proofErr w:type="gramStart"/>
      <w:r>
        <w:rPr>
          <w:rFonts w:ascii="Arial" w:hAnsi="Arial" w:cs="Arial"/>
        </w:rPr>
        <w:t>feedback</w:t>
      </w:r>
      <w:proofErr w:type="gramEnd"/>
    </w:p>
    <w:p w14:paraId="2DA8CD94" w14:textId="30892455" w:rsidR="009612BF" w:rsidRPr="009612BF" w:rsidRDefault="00D807A6" w:rsidP="00952A2A">
      <w:pPr>
        <w:pStyle w:val="ListParagraph"/>
        <w:numPr>
          <w:ilvl w:val="0"/>
          <w:numId w:val="16"/>
        </w:numPr>
        <w:rPr>
          <w:rFonts w:ascii="Arial" w:hAnsi="Arial" w:cs="Arial"/>
        </w:rPr>
      </w:pPr>
      <w:r w:rsidRPr="009612BF">
        <w:rPr>
          <w:rFonts w:ascii="Arial" w:hAnsi="Arial" w:cs="Arial"/>
        </w:rPr>
        <w:t xml:space="preserve">Weekly </w:t>
      </w:r>
      <w:r w:rsidR="009612BF" w:rsidRPr="009612BF">
        <w:rPr>
          <w:rFonts w:ascii="Arial" w:hAnsi="Arial" w:cs="Arial"/>
        </w:rPr>
        <w:t xml:space="preserve">virtual </w:t>
      </w:r>
      <w:r w:rsidRPr="009612BF">
        <w:rPr>
          <w:rFonts w:ascii="Arial" w:hAnsi="Arial" w:cs="Arial"/>
        </w:rPr>
        <w:t>assemblies</w:t>
      </w:r>
      <w:r w:rsidR="009612BF" w:rsidRPr="009612BF">
        <w:rPr>
          <w:rFonts w:ascii="Arial" w:hAnsi="Arial" w:cs="Arial"/>
        </w:rPr>
        <w:t xml:space="preserve"> </w:t>
      </w:r>
      <w:r w:rsidR="00AB4872" w:rsidRPr="009612BF">
        <w:rPr>
          <w:rFonts w:ascii="Arial" w:hAnsi="Arial" w:cs="Arial"/>
        </w:rPr>
        <w:t>will provide</w:t>
      </w:r>
      <w:r w:rsidR="009612BF" w:rsidRPr="009612BF">
        <w:rPr>
          <w:rFonts w:ascii="Arial" w:hAnsi="Arial" w:cs="Arial"/>
        </w:rPr>
        <w:t xml:space="preserve"> the opportunity to share the children’s successes and </w:t>
      </w:r>
      <w:proofErr w:type="gramStart"/>
      <w:r w:rsidR="009612BF" w:rsidRPr="009612BF">
        <w:rPr>
          <w:rFonts w:ascii="Arial" w:hAnsi="Arial" w:cs="Arial"/>
        </w:rPr>
        <w:t>achievements</w:t>
      </w:r>
      <w:proofErr w:type="gramEnd"/>
      <w:r w:rsidR="009612BF" w:rsidRPr="009612BF">
        <w:rPr>
          <w:rFonts w:ascii="Arial" w:hAnsi="Arial" w:cs="Arial"/>
        </w:rPr>
        <w:t xml:space="preserve"> </w:t>
      </w:r>
    </w:p>
    <w:p w14:paraId="3EFFE313" w14:textId="4E6CD97E" w:rsidR="00D807A6" w:rsidRDefault="00D807A6" w:rsidP="009612BF">
      <w:pPr>
        <w:pStyle w:val="ListParagraph"/>
        <w:rPr>
          <w:rFonts w:ascii="Arial" w:hAnsi="Arial" w:cs="Arial"/>
        </w:rPr>
      </w:pPr>
    </w:p>
    <w:p w14:paraId="4F788FA1" w14:textId="69AB717F" w:rsidR="00D807A6" w:rsidRPr="00D95995" w:rsidRDefault="00D807A6" w:rsidP="00D807A6">
      <w:pPr>
        <w:rPr>
          <w:rFonts w:ascii="Arial" w:hAnsi="Arial" w:cs="Arial"/>
          <w:b/>
          <w:u w:val="single"/>
        </w:rPr>
      </w:pPr>
      <w:r w:rsidRPr="00D95995">
        <w:rPr>
          <w:rFonts w:ascii="Arial" w:hAnsi="Arial" w:cs="Arial"/>
          <w:b/>
          <w:u w:val="single"/>
        </w:rPr>
        <w:t>Quality Assurance</w:t>
      </w:r>
    </w:p>
    <w:p w14:paraId="712DF890" w14:textId="2476ED16" w:rsidR="00D807A6" w:rsidRDefault="006C6C8E" w:rsidP="00D807A6">
      <w:pPr>
        <w:pStyle w:val="ListParagraph"/>
        <w:numPr>
          <w:ilvl w:val="0"/>
          <w:numId w:val="18"/>
        </w:numPr>
        <w:rPr>
          <w:rFonts w:ascii="Arial" w:hAnsi="Arial" w:cs="Arial"/>
        </w:rPr>
      </w:pPr>
      <w:r>
        <w:rPr>
          <w:rFonts w:ascii="Arial" w:hAnsi="Arial" w:cs="Arial"/>
        </w:rPr>
        <w:t>SLT</w:t>
      </w:r>
      <w:r w:rsidR="00D807A6">
        <w:rPr>
          <w:rFonts w:ascii="Arial" w:hAnsi="Arial" w:cs="Arial"/>
        </w:rPr>
        <w:t xml:space="preserve"> </w:t>
      </w:r>
      <w:r w:rsidR="00D95995">
        <w:rPr>
          <w:rFonts w:ascii="Arial" w:hAnsi="Arial" w:cs="Arial"/>
        </w:rPr>
        <w:t xml:space="preserve">and </w:t>
      </w:r>
      <w:r>
        <w:rPr>
          <w:rFonts w:ascii="Arial" w:hAnsi="Arial" w:cs="Arial"/>
        </w:rPr>
        <w:t>CT</w:t>
      </w:r>
      <w:r w:rsidR="00D95995">
        <w:rPr>
          <w:rFonts w:ascii="Arial" w:hAnsi="Arial" w:cs="Arial"/>
        </w:rPr>
        <w:t xml:space="preserve"> </w:t>
      </w:r>
      <w:r w:rsidR="00C433AC">
        <w:rPr>
          <w:rFonts w:ascii="Arial" w:hAnsi="Arial" w:cs="Arial"/>
        </w:rPr>
        <w:t xml:space="preserve">will </w:t>
      </w:r>
      <w:r w:rsidR="00D807A6">
        <w:rPr>
          <w:rFonts w:ascii="Arial" w:hAnsi="Arial" w:cs="Arial"/>
        </w:rPr>
        <w:t>monitor daily engagement on GC through GC register</w:t>
      </w:r>
    </w:p>
    <w:p w14:paraId="3E9C46C5" w14:textId="04227C48" w:rsidR="00D807A6" w:rsidRDefault="00D807A6" w:rsidP="00D807A6">
      <w:pPr>
        <w:pStyle w:val="ListParagraph"/>
        <w:numPr>
          <w:ilvl w:val="0"/>
          <w:numId w:val="18"/>
        </w:numPr>
        <w:rPr>
          <w:rFonts w:ascii="Arial" w:hAnsi="Arial" w:cs="Arial"/>
        </w:rPr>
      </w:pPr>
      <w:r>
        <w:rPr>
          <w:rFonts w:ascii="Arial" w:hAnsi="Arial" w:cs="Arial"/>
        </w:rPr>
        <w:t xml:space="preserve">SLT </w:t>
      </w:r>
      <w:r w:rsidR="00D95995">
        <w:rPr>
          <w:rFonts w:ascii="Arial" w:hAnsi="Arial" w:cs="Arial"/>
        </w:rPr>
        <w:t xml:space="preserve">and CT </w:t>
      </w:r>
      <w:r w:rsidR="00C433AC">
        <w:rPr>
          <w:rFonts w:ascii="Arial" w:hAnsi="Arial" w:cs="Arial"/>
        </w:rPr>
        <w:t xml:space="preserve">will monitor and analyse </w:t>
      </w:r>
      <w:r>
        <w:rPr>
          <w:rFonts w:ascii="Arial" w:hAnsi="Arial" w:cs="Arial"/>
        </w:rPr>
        <w:t xml:space="preserve">engagement levels over weekly </w:t>
      </w:r>
      <w:proofErr w:type="gramStart"/>
      <w:r>
        <w:rPr>
          <w:rFonts w:ascii="Arial" w:hAnsi="Arial" w:cs="Arial"/>
        </w:rPr>
        <w:t>period</w:t>
      </w:r>
      <w:proofErr w:type="gramEnd"/>
      <w:r>
        <w:rPr>
          <w:rFonts w:ascii="Arial" w:hAnsi="Arial" w:cs="Arial"/>
        </w:rPr>
        <w:t xml:space="preserve"> </w:t>
      </w:r>
    </w:p>
    <w:p w14:paraId="7798FEF0" w14:textId="77777777" w:rsidR="00CA2A98" w:rsidRDefault="00CA2A98" w:rsidP="00CA2A98">
      <w:pPr>
        <w:pStyle w:val="ListParagraph"/>
        <w:rPr>
          <w:rFonts w:ascii="Arial" w:hAnsi="Arial" w:cs="Arial"/>
        </w:rPr>
      </w:pPr>
    </w:p>
    <w:p w14:paraId="12C2FAC9" w14:textId="51C46D11" w:rsidR="00D95995" w:rsidRDefault="00D95995" w:rsidP="00D807A6">
      <w:pPr>
        <w:pStyle w:val="ListParagraph"/>
        <w:numPr>
          <w:ilvl w:val="0"/>
          <w:numId w:val="18"/>
        </w:numPr>
        <w:rPr>
          <w:rFonts w:ascii="Arial" w:hAnsi="Arial" w:cs="Arial"/>
        </w:rPr>
      </w:pPr>
      <w:r>
        <w:rPr>
          <w:rFonts w:ascii="Arial" w:hAnsi="Arial" w:cs="Arial"/>
        </w:rPr>
        <w:lastRenderedPageBreak/>
        <w:t xml:space="preserve">SLT and CT </w:t>
      </w:r>
      <w:r w:rsidR="00010913">
        <w:rPr>
          <w:rFonts w:ascii="Arial" w:hAnsi="Arial" w:cs="Arial"/>
        </w:rPr>
        <w:t>will monitor</w:t>
      </w:r>
      <w:r>
        <w:rPr>
          <w:rFonts w:ascii="Arial" w:hAnsi="Arial" w:cs="Arial"/>
        </w:rPr>
        <w:t xml:space="preserve"> quality of work </w:t>
      </w:r>
      <w:proofErr w:type="gramStart"/>
      <w:r>
        <w:rPr>
          <w:rFonts w:ascii="Arial" w:hAnsi="Arial" w:cs="Arial"/>
        </w:rPr>
        <w:t>returned</w:t>
      </w:r>
      <w:proofErr w:type="gramEnd"/>
      <w:r>
        <w:rPr>
          <w:rFonts w:ascii="Arial" w:hAnsi="Arial" w:cs="Arial"/>
        </w:rPr>
        <w:t xml:space="preserve"> </w:t>
      </w:r>
    </w:p>
    <w:p w14:paraId="3227913B" w14:textId="506BFADF" w:rsidR="00010913" w:rsidRPr="00A50602" w:rsidRDefault="00D95995" w:rsidP="00A50602">
      <w:pPr>
        <w:pStyle w:val="ListParagraph"/>
        <w:numPr>
          <w:ilvl w:val="0"/>
          <w:numId w:val="18"/>
        </w:numPr>
        <w:rPr>
          <w:rFonts w:ascii="Arial" w:hAnsi="Arial" w:cs="Arial"/>
        </w:rPr>
      </w:pPr>
      <w:r>
        <w:rPr>
          <w:rFonts w:ascii="Arial" w:hAnsi="Arial" w:cs="Arial"/>
        </w:rPr>
        <w:t xml:space="preserve">SLT </w:t>
      </w:r>
      <w:r w:rsidR="00010913">
        <w:rPr>
          <w:rFonts w:ascii="Arial" w:hAnsi="Arial" w:cs="Arial"/>
        </w:rPr>
        <w:t>will monitor</w:t>
      </w:r>
      <w:r>
        <w:rPr>
          <w:rFonts w:ascii="Arial" w:hAnsi="Arial" w:cs="Arial"/>
        </w:rPr>
        <w:t xml:space="preserve"> content of GC on regular </w:t>
      </w:r>
      <w:proofErr w:type="gramStart"/>
      <w:r>
        <w:rPr>
          <w:rFonts w:ascii="Arial" w:hAnsi="Arial" w:cs="Arial"/>
        </w:rPr>
        <w:t>basis</w:t>
      </w:r>
      <w:proofErr w:type="gramEnd"/>
    </w:p>
    <w:p w14:paraId="578205DB" w14:textId="172D36B8" w:rsidR="00010913" w:rsidRPr="00D95995" w:rsidRDefault="00010913" w:rsidP="00D95995">
      <w:pPr>
        <w:pStyle w:val="ListParagraph"/>
        <w:numPr>
          <w:ilvl w:val="0"/>
          <w:numId w:val="18"/>
        </w:numPr>
        <w:rPr>
          <w:rFonts w:ascii="Arial" w:hAnsi="Arial" w:cs="Arial"/>
        </w:rPr>
      </w:pPr>
      <w:r>
        <w:rPr>
          <w:rFonts w:ascii="Arial" w:hAnsi="Arial" w:cs="Arial"/>
        </w:rPr>
        <w:t xml:space="preserve">CT will engage in </w:t>
      </w:r>
      <w:r w:rsidR="006C2942">
        <w:rPr>
          <w:rFonts w:ascii="Arial" w:hAnsi="Arial" w:cs="Arial"/>
        </w:rPr>
        <w:t xml:space="preserve">GC </w:t>
      </w:r>
      <w:r>
        <w:rPr>
          <w:rFonts w:ascii="Arial" w:hAnsi="Arial" w:cs="Arial"/>
        </w:rPr>
        <w:t xml:space="preserve">moderation </w:t>
      </w:r>
      <w:proofErr w:type="gramStart"/>
      <w:r>
        <w:rPr>
          <w:rFonts w:ascii="Arial" w:hAnsi="Arial" w:cs="Arial"/>
        </w:rPr>
        <w:t>trios</w:t>
      </w:r>
      <w:proofErr w:type="gramEnd"/>
      <w:r>
        <w:rPr>
          <w:rFonts w:ascii="Arial" w:hAnsi="Arial" w:cs="Arial"/>
        </w:rPr>
        <w:t xml:space="preserve"> </w:t>
      </w:r>
    </w:p>
    <w:p w14:paraId="08B35458" w14:textId="5C395FEA" w:rsidR="00D807A6" w:rsidRDefault="006C2942" w:rsidP="00D807A6">
      <w:pPr>
        <w:pStyle w:val="ListParagraph"/>
        <w:numPr>
          <w:ilvl w:val="0"/>
          <w:numId w:val="18"/>
        </w:numPr>
        <w:rPr>
          <w:rFonts w:ascii="Arial" w:hAnsi="Arial" w:cs="Arial"/>
        </w:rPr>
      </w:pPr>
      <w:r>
        <w:rPr>
          <w:rFonts w:ascii="Arial" w:hAnsi="Arial" w:cs="Arial"/>
        </w:rPr>
        <w:t>SLT</w:t>
      </w:r>
      <w:r w:rsidR="00405D3A">
        <w:rPr>
          <w:rFonts w:ascii="Arial" w:hAnsi="Arial" w:cs="Arial"/>
        </w:rPr>
        <w:t>/</w:t>
      </w:r>
      <w:r>
        <w:rPr>
          <w:rFonts w:ascii="Arial" w:hAnsi="Arial" w:cs="Arial"/>
        </w:rPr>
        <w:t>support staff will</w:t>
      </w:r>
      <w:r w:rsidR="00D807A6">
        <w:rPr>
          <w:rFonts w:ascii="Arial" w:hAnsi="Arial" w:cs="Arial"/>
        </w:rPr>
        <w:t xml:space="preserve"> call all families </w:t>
      </w:r>
      <w:r w:rsidR="00405D3A">
        <w:rPr>
          <w:rFonts w:ascii="Arial" w:hAnsi="Arial" w:cs="Arial"/>
        </w:rPr>
        <w:t>weekly to offer</w:t>
      </w:r>
      <w:r w:rsidR="00D807A6">
        <w:rPr>
          <w:rFonts w:ascii="Arial" w:hAnsi="Arial" w:cs="Arial"/>
        </w:rPr>
        <w:t xml:space="preserve"> pastoral support and to target non </w:t>
      </w:r>
      <w:proofErr w:type="gramStart"/>
      <w:r w:rsidR="00D807A6">
        <w:rPr>
          <w:rFonts w:ascii="Arial" w:hAnsi="Arial" w:cs="Arial"/>
        </w:rPr>
        <w:t>engagement</w:t>
      </w:r>
      <w:proofErr w:type="gramEnd"/>
    </w:p>
    <w:p w14:paraId="08616F1E" w14:textId="107AB005" w:rsidR="00D807A6" w:rsidRDefault="00D807A6" w:rsidP="00D807A6">
      <w:pPr>
        <w:pStyle w:val="ListParagraph"/>
        <w:numPr>
          <w:ilvl w:val="0"/>
          <w:numId w:val="18"/>
        </w:numPr>
        <w:rPr>
          <w:rFonts w:ascii="Arial" w:hAnsi="Arial" w:cs="Arial"/>
        </w:rPr>
      </w:pPr>
      <w:r>
        <w:rPr>
          <w:rFonts w:ascii="Arial" w:hAnsi="Arial" w:cs="Arial"/>
        </w:rPr>
        <w:t xml:space="preserve">SLT </w:t>
      </w:r>
      <w:r w:rsidR="00405D3A">
        <w:rPr>
          <w:rFonts w:ascii="Arial" w:hAnsi="Arial" w:cs="Arial"/>
        </w:rPr>
        <w:t>will engage</w:t>
      </w:r>
      <w:r>
        <w:rPr>
          <w:rFonts w:ascii="Arial" w:hAnsi="Arial" w:cs="Arial"/>
        </w:rPr>
        <w:t xml:space="preserve"> in regular </w:t>
      </w:r>
      <w:r w:rsidR="00D95995">
        <w:rPr>
          <w:rFonts w:ascii="Arial" w:hAnsi="Arial" w:cs="Arial"/>
        </w:rPr>
        <w:t>conversations</w:t>
      </w:r>
      <w:r>
        <w:rPr>
          <w:rFonts w:ascii="Arial" w:hAnsi="Arial" w:cs="Arial"/>
        </w:rPr>
        <w:t xml:space="preserve"> with parents</w:t>
      </w:r>
      <w:r w:rsidR="008D6CA4">
        <w:rPr>
          <w:rFonts w:ascii="Arial" w:hAnsi="Arial" w:cs="Arial"/>
        </w:rPr>
        <w:t>/carers and Parent Council</w:t>
      </w:r>
      <w:r>
        <w:rPr>
          <w:rFonts w:ascii="Arial" w:hAnsi="Arial" w:cs="Arial"/>
        </w:rPr>
        <w:t xml:space="preserve"> and</w:t>
      </w:r>
      <w:r w:rsidR="00D95995">
        <w:rPr>
          <w:rFonts w:ascii="Arial" w:hAnsi="Arial" w:cs="Arial"/>
        </w:rPr>
        <w:t xml:space="preserve"> carers regarding content of </w:t>
      </w:r>
      <w:proofErr w:type="gramStart"/>
      <w:r w:rsidR="00D95995">
        <w:rPr>
          <w:rFonts w:ascii="Arial" w:hAnsi="Arial" w:cs="Arial"/>
        </w:rPr>
        <w:t>GC</w:t>
      </w:r>
      <w:proofErr w:type="gramEnd"/>
      <w:r>
        <w:rPr>
          <w:rFonts w:ascii="Arial" w:hAnsi="Arial" w:cs="Arial"/>
        </w:rPr>
        <w:t xml:space="preserve"> </w:t>
      </w:r>
    </w:p>
    <w:p w14:paraId="755CFBD2" w14:textId="1F3FFB54" w:rsidR="00D807A6" w:rsidRDefault="00D95995" w:rsidP="00D807A6">
      <w:pPr>
        <w:pStyle w:val="ListParagraph"/>
        <w:numPr>
          <w:ilvl w:val="0"/>
          <w:numId w:val="18"/>
        </w:numPr>
        <w:rPr>
          <w:rFonts w:ascii="Arial" w:hAnsi="Arial" w:cs="Arial"/>
        </w:rPr>
      </w:pPr>
      <w:r>
        <w:rPr>
          <w:rFonts w:ascii="Arial" w:hAnsi="Arial" w:cs="Arial"/>
        </w:rPr>
        <w:t xml:space="preserve">SLT and CT </w:t>
      </w:r>
      <w:proofErr w:type="gramStart"/>
      <w:r w:rsidR="008D6CA4">
        <w:rPr>
          <w:rFonts w:ascii="Arial" w:hAnsi="Arial" w:cs="Arial"/>
        </w:rPr>
        <w:t>will  engage</w:t>
      </w:r>
      <w:proofErr w:type="gramEnd"/>
      <w:r>
        <w:rPr>
          <w:rFonts w:ascii="Arial" w:hAnsi="Arial" w:cs="Arial"/>
        </w:rPr>
        <w:t xml:space="preserve"> in regular conversations with learners regarding online learning, content on GC</w:t>
      </w:r>
    </w:p>
    <w:p w14:paraId="4A05EE48" w14:textId="03CB8C39" w:rsidR="00D95995" w:rsidRDefault="00D95995" w:rsidP="00D807A6">
      <w:pPr>
        <w:pStyle w:val="ListParagraph"/>
        <w:numPr>
          <w:ilvl w:val="0"/>
          <w:numId w:val="18"/>
        </w:numPr>
        <w:rPr>
          <w:rFonts w:ascii="Arial" w:hAnsi="Arial" w:cs="Arial"/>
        </w:rPr>
      </w:pPr>
      <w:r>
        <w:rPr>
          <w:rFonts w:ascii="Arial" w:hAnsi="Arial" w:cs="Arial"/>
        </w:rPr>
        <w:t xml:space="preserve">SLT </w:t>
      </w:r>
      <w:r w:rsidR="00C52068">
        <w:rPr>
          <w:rFonts w:ascii="Arial" w:hAnsi="Arial" w:cs="Arial"/>
        </w:rPr>
        <w:t>will monitor</w:t>
      </w:r>
      <w:r>
        <w:rPr>
          <w:rFonts w:ascii="Arial" w:hAnsi="Arial" w:cs="Arial"/>
        </w:rPr>
        <w:t xml:space="preserve"> planning and progress through FP consultations and Tracking and Monitoring meetings</w:t>
      </w:r>
    </w:p>
    <w:p w14:paraId="3B3AAF52" w14:textId="0BDE042B" w:rsidR="00D95995" w:rsidRDefault="00D95995" w:rsidP="00D807A6">
      <w:pPr>
        <w:pStyle w:val="ListParagraph"/>
        <w:numPr>
          <w:ilvl w:val="0"/>
          <w:numId w:val="18"/>
        </w:numPr>
        <w:rPr>
          <w:rFonts w:ascii="Arial" w:hAnsi="Arial" w:cs="Arial"/>
        </w:rPr>
      </w:pPr>
      <w:r>
        <w:rPr>
          <w:rFonts w:ascii="Arial" w:hAnsi="Arial" w:cs="Arial"/>
        </w:rPr>
        <w:t xml:space="preserve">SLT </w:t>
      </w:r>
      <w:r w:rsidR="00C52068">
        <w:rPr>
          <w:rFonts w:ascii="Arial" w:hAnsi="Arial" w:cs="Arial"/>
        </w:rPr>
        <w:t>will ensure</w:t>
      </w:r>
      <w:r>
        <w:rPr>
          <w:rFonts w:ascii="Arial" w:hAnsi="Arial" w:cs="Arial"/>
        </w:rPr>
        <w:t xml:space="preserve"> regular opportunities for staff to engage in ongoing </w:t>
      </w:r>
      <w:proofErr w:type="gramStart"/>
      <w:r>
        <w:rPr>
          <w:rFonts w:ascii="Arial" w:hAnsi="Arial" w:cs="Arial"/>
        </w:rPr>
        <w:t>CLPL</w:t>
      </w:r>
      <w:proofErr w:type="gramEnd"/>
    </w:p>
    <w:p w14:paraId="3292C97A" w14:textId="26946CB0" w:rsidR="00D95995" w:rsidRDefault="00D95995" w:rsidP="00D807A6">
      <w:pPr>
        <w:pStyle w:val="ListParagraph"/>
        <w:numPr>
          <w:ilvl w:val="0"/>
          <w:numId w:val="18"/>
        </w:numPr>
        <w:rPr>
          <w:rFonts w:ascii="Arial" w:hAnsi="Arial" w:cs="Arial"/>
        </w:rPr>
      </w:pPr>
      <w:r>
        <w:rPr>
          <w:rFonts w:ascii="Arial" w:hAnsi="Arial" w:cs="Arial"/>
        </w:rPr>
        <w:t xml:space="preserve">SLT </w:t>
      </w:r>
      <w:r w:rsidR="002D2D95">
        <w:rPr>
          <w:rFonts w:ascii="Arial" w:hAnsi="Arial" w:cs="Arial"/>
        </w:rPr>
        <w:t>will ensure</w:t>
      </w:r>
      <w:r>
        <w:rPr>
          <w:rFonts w:ascii="Arial" w:hAnsi="Arial" w:cs="Arial"/>
        </w:rPr>
        <w:t xml:space="preserve"> regular opportunities for staff to engage in shared planning and moderation </w:t>
      </w:r>
      <w:proofErr w:type="gramStart"/>
      <w:r>
        <w:rPr>
          <w:rFonts w:ascii="Arial" w:hAnsi="Arial" w:cs="Arial"/>
        </w:rPr>
        <w:t>activities</w:t>
      </w:r>
      <w:proofErr w:type="gramEnd"/>
    </w:p>
    <w:p w14:paraId="271A6718" w14:textId="77777777" w:rsidR="001259ED" w:rsidRDefault="001259ED" w:rsidP="001259ED">
      <w:pPr>
        <w:pStyle w:val="ListParagraph"/>
        <w:rPr>
          <w:rFonts w:ascii="Arial" w:hAnsi="Arial" w:cs="Arial"/>
        </w:rPr>
      </w:pPr>
    </w:p>
    <w:p w14:paraId="016384BE" w14:textId="6B003238" w:rsidR="004D4185" w:rsidRPr="000748E7" w:rsidRDefault="004D4185" w:rsidP="004D4185">
      <w:pPr>
        <w:rPr>
          <w:rFonts w:ascii="Arial" w:hAnsi="Arial" w:cs="Arial"/>
          <w:b/>
          <w:bCs/>
          <w:u w:val="single"/>
        </w:rPr>
      </w:pPr>
      <w:r w:rsidRPr="000748E7">
        <w:rPr>
          <w:rFonts w:ascii="Arial" w:hAnsi="Arial" w:cs="Arial"/>
          <w:b/>
          <w:bCs/>
          <w:u w:val="single"/>
        </w:rPr>
        <w:t xml:space="preserve">Role of </w:t>
      </w:r>
      <w:r w:rsidR="00676FCA">
        <w:rPr>
          <w:rFonts w:ascii="Arial" w:hAnsi="Arial" w:cs="Arial"/>
          <w:b/>
          <w:bCs/>
          <w:u w:val="single"/>
        </w:rPr>
        <w:t>parents/c</w:t>
      </w:r>
      <w:r w:rsidRPr="000748E7">
        <w:rPr>
          <w:rFonts w:ascii="Arial" w:hAnsi="Arial" w:cs="Arial"/>
          <w:b/>
          <w:bCs/>
          <w:u w:val="single"/>
        </w:rPr>
        <w:t>arers</w:t>
      </w:r>
    </w:p>
    <w:p w14:paraId="2BD1DEC7" w14:textId="50CBDEB2" w:rsidR="0085726B" w:rsidRPr="000748E7" w:rsidRDefault="004D4185" w:rsidP="004D4185">
      <w:pPr>
        <w:rPr>
          <w:rFonts w:ascii="Arial" w:hAnsi="Arial" w:cs="Arial"/>
        </w:rPr>
      </w:pPr>
      <w:r w:rsidRPr="000748E7">
        <w:rPr>
          <w:rFonts w:ascii="Arial" w:hAnsi="Arial" w:cs="Arial"/>
        </w:rPr>
        <w:t>Neilsland Primary School values the partnership with parents</w:t>
      </w:r>
      <w:r w:rsidR="002B3B9B" w:rsidRPr="000748E7">
        <w:rPr>
          <w:rFonts w:ascii="Arial" w:hAnsi="Arial" w:cs="Arial"/>
        </w:rPr>
        <w:t>/carers</w:t>
      </w:r>
      <w:r w:rsidRPr="000748E7">
        <w:rPr>
          <w:rFonts w:ascii="Arial" w:hAnsi="Arial" w:cs="Arial"/>
        </w:rPr>
        <w:t xml:space="preserve"> and the support they can provide with learning at home and outside school. Parents</w:t>
      </w:r>
      <w:r w:rsidR="00C72AB3" w:rsidRPr="000748E7">
        <w:rPr>
          <w:rFonts w:ascii="Arial" w:hAnsi="Arial" w:cs="Arial"/>
        </w:rPr>
        <w:t>/carers</w:t>
      </w:r>
      <w:r w:rsidRPr="000748E7">
        <w:rPr>
          <w:rFonts w:ascii="Arial" w:hAnsi="Arial" w:cs="Arial"/>
        </w:rPr>
        <w:t xml:space="preserve"> are expected to:</w:t>
      </w:r>
    </w:p>
    <w:p w14:paraId="4DD3CA48" w14:textId="4E1A4411" w:rsidR="000F5FD4" w:rsidRPr="00676FCA" w:rsidRDefault="002A7EB9" w:rsidP="003621C3">
      <w:pPr>
        <w:pStyle w:val="ListParagraph"/>
        <w:numPr>
          <w:ilvl w:val="0"/>
          <w:numId w:val="29"/>
        </w:numPr>
        <w:shd w:val="clear" w:color="auto" w:fill="FFFFFF"/>
        <w:spacing w:before="100" w:beforeAutospacing="1" w:after="100" w:afterAutospacing="1" w:line="240" w:lineRule="auto"/>
        <w:rPr>
          <w:rFonts w:ascii="Arial" w:eastAsia="Times New Roman" w:hAnsi="Arial" w:cs="Arial"/>
          <w:lang w:eastAsia="en-GB"/>
        </w:rPr>
      </w:pPr>
      <w:r w:rsidRPr="00676FCA">
        <w:rPr>
          <w:rFonts w:ascii="Arial" w:hAnsi="Arial" w:cs="Arial"/>
        </w:rPr>
        <w:t xml:space="preserve">Establish a routine at times when the child </w:t>
      </w:r>
      <w:proofErr w:type="gramStart"/>
      <w:r w:rsidRPr="00676FCA">
        <w:rPr>
          <w:rFonts w:ascii="Arial" w:hAnsi="Arial" w:cs="Arial"/>
        </w:rPr>
        <w:t>is able to</w:t>
      </w:r>
      <w:proofErr w:type="gramEnd"/>
      <w:r w:rsidRPr="00676FCA">
        <w:rPr>
          <w:rFonts w:ascii="Arial" w:hAnsi="Arial" w:cs="Arial"/>
        </w:rPr>
        <w:t xml:space="preserve"> learn effectively that suits the family according to their needs and the availability of devices</w:t>
      </w:r>
      <w:r w:rsidR="007213CB">
        <w:rPr>
          <w:rFonts w:ascii="Arial" w:hAnsi="Arial" w:cs="Arial"/>
        </w:rPr>
        <w:t>.</w:t>
      </w:r>
    </w:p>
    <w:p w14:paraId="3D628EE5" w14:textId="5D48E23B" w:rsidR="0016058B" w:rsidRPr="00676FCA" w:rsidRDefault="002C2D40" w:rsidP="000F5FD4">
      <w:pPr>
        <w:numPr>
          <w:ilvl w:val="0"/>
          <w:numId w:val="29"/>
        </w:numPr>
        <w:shd w:val="clear" w:color="auto" w:fill="FFFFFF"/>
        <w:spacing w:before="100" w:beforeAutospacing="1" w:after="100" w:afterAutospacing="1" w:line="240" w:lineRule="auto"/>
        <w:rPr>
          <w:rFonts w:ascii="Arial" w:eastAsia="Times New Roman" w:hAnsi="Arial" w:cs="Arial"/>
          <w:lang w:eastAsia="en-GB"/>
        </w:rPr>
      </w:pPr>
      <w:r w:rsidRPr="00676FCA">
        <w:rPr>
          <w:rFonts w:ascii="Arial" w:hAnsi="Arial" w:cs="Arial"/>
        </w:rPr>
        <w:t>Promote the value of remote learning</w:t>
      </w:r>
      <w:r w:rsidR="0016058B" w:rsidRPr="00676FCA">
        <w:rPr>
          <w:rFonts w:ascii="Arial" w:hAnsi="Arial" w:cs="Arial"/>
        </w:rPr>
        <w:t xml:space="preserve">, encouraging </w:t>
      </w:r>
      <w:r w:rsidR="002A7EB9" w:rsidRPr="00676FCA">
        <w:rPr>
          <w:rFonts w:ascii="Arial" w:hAnsi="Arial" w:cs="Arial"/>
        </w:rPr>
        <w:t>and supporting the</w:t>
      </w:r>
      <w:r w:rsidR="007213CB">
        <w:rPr>
          <w:rFonts w:ascii="Arial" w:hAnsi="Arial" w:cs="Arial"/>
        </w:rPr>
        <w:t xml:space="preserve">ir child/ren </w:t>
      </w:r>
      <w:r w:rsidR="002A7EB9" w:rsidRPr="00676FCA">
        <w:rPr>
          <w:rFonts w:ascii="Arial" w:hAnsi="Arial" w:cs="Arial"/>
        </w:rPr>
        <w:t xml:space="preserve">to complete their home </w:t>
      </w:r>
      <w:proofErr w:type="gramStart"/>
      <w:r w:rsidR="002A7EB9" w:rsidRPr="00676FCA">
        <w:rPr>
          <w:rFonts w:ascii="Arial" w:hAnsi="Arial" w:cs="Arial"/>
        </w:rPr>
        <w:t>learning</w:t>
      </w:r>
      <w:proofErr w:type="gramEnd"/>
    </w:p>
    <w:p w14:paraId="69BD10CB" w14:textId="77777777" w:rsidR="00270E35" w:rsidRDefault="000F5FD4" w:rsidP="000748E7">
      <w:pPr>
        <w:numPr>
          <w:ilvl w:val="0"/>
          <w:numId w:val="29"/>
        </w:numPr>
        <w:shd w:val="clear" w:color="auto" w:fill="FFFFFF"/>
        <w:spacing w:before="100" w:beforeAutospacing="1" w:after="100" w:afterAutospacing="1" w:line="240" w:lineRule="auto"/>
        <w:rPr>
          <w:rFonts w:ascii="Arial" w:eastAsia="Times New Roman" w:hAnsi="Arial" w:cs="Arial"/>
          <w:lang w:eastAsia="en-GB"/>
        </w:rPr>
      </w:pPr>
      <w:r w:rsidRPr="00676FCA">
        <w:rPr>
          <w:rFonts w:ascii="Arial" w:eastAsia="Times New Roman" w:hAnsi="Arial" w:cs="Arial"/>
          <w:lang w:eastAsia="en-GB"/>
        </w:rPr>
        <w:t>F</w:t>
      </w:r>
      <w:r w:rsidRPr="00F87847">
        <w:rPr>
          <w:rFonts w:ascii="Arial" w:eastAsia="Times New Roman" w:hAnsi="Arial" w:cs="Arial"/>
          <w:lang w:eastAsia="en-GB"/>
        </w:rPr>
        <w:t>oster an open pathway of communication between the school and home</w:t>
      </w:r>
    </w:p>
    <w:p w14:paraId="3CE09599" w14:textId="13B1C970" w:rsidR="000748E7" w:rsidRPr="00676FCA" w:rsidRDefault="004D4185" w:rsidP="000748E7">
      <w:pPr>
        <w:numPr>
          <w:ilvl w:val="0"/>
          <w:numId w:val="29"/>
        </w:numPr>
        <w:shd w:val="clear" w:color="auto" w:fill="FFFFFF"/>
        <w:spacing w:before="100" w:beforeAutospacing="1" w:after="100" w:afterAutospacing="1" w:line="240" w:lineRule="auto"/>
        <w:rPr>
          <w:rFonts w:ascii="Arial" w:eastAsia="Times New Roman" w:hAnsi="Arial" w:cs="Arial"/>
          <w:lang w:eastAsia="en-GB"/>
        </w:rPr>
      </w:pPr>
      <w:r w:rsidRPr="00676FCA">
        <w:rPr>
          <w:rFonts w:ascii="Arial" w:hAnsi="Arial" w:cs="Arial"/>
        </w:rPr>
        <w:t>Ask the school for help if they do not have access to adequate technology</w:t>
      </w:r>
      <w:r w:rsidR="00270E35">
        <w:rPr>
          <w:rFonts w:ascii="Arial" w:hAnsi="Arial" w:cs="Arial"/>
        </w:rPr>
        <w:t>/resources</w:t>
      </w:r>
      <w:r w:rsidRPr="00676FCA">
        <w:rPr>
          <w:rFonts w:ascii="Arial" w:hAnsi="Arial" w:cs="Arial"/>
        </w:rPr>
        <w:t xml:space="preserve"> at home so that it can be </w:t>
      </w:r>
      <w:proofErr w:type="gramStart"/>
      <w:r w:rsidRPr="00676FCA">
        <w:rPr>
          <w:rFonts w:ascii="Arial" w:hAnsi="Arial" w:cs="Arial"/>
        </w:rPr>
        <w:t>arranged</w:t>
      </w:r>
      <w:proofErr w:type="gramEnd"/>
    </w:p>
    <w:p w14:paraId="0DACD0BE" w14:textId="3AF1BE50" w:rsidR="00047A71" w:rsidRDefault="004D4185" w:rsidP="004D4185">
      <w:pPr>
        <w:numPr>
          <w:ilvl w:val="0"/>
          <w:numId w:val="29"/>
        </w:numPr>
        <w:shd w:val="clear" w:color="auto" w:fill="FFFFFF"/>
        <w:spacing w:before="100" w:beforeAutospacing="1" w:after="100" w:afterAutospacing="1" w:line="240" w:lineRule="auto"/>
        <w:rPr>
          <w:rFonts w:ascii="Arial" w:hAnsi="Arial" w:cs="Arial"/>
        </w:rPr>
      </w:pPr>
      <w:r w:rsidRPr="00676FCA">
        <w:rPr>
          <w:rFonts w:ascii="Arial" w:hAnsi="Arial" w:cs="Arial"/>
        </w:rPr>
        <w:t xml:space="preserve">Contact the class teacher if they have any concerns or questions about any aspect of work at home or if their child is experiencing </w:t>
      </w:r>
      <w:proofErr w:type="gramStart"/>
      <w:r w:rsidRPr="00676FCA">
        <w:rPr>
          <w:rFonts w:ascii="Arial" w:hAnsi="Arial" w:cs="Arial"/>
        </w:rPr>
        <w:t>difficulties</w:t>
      </w:r>
      <w:proofErr w:type="gramEnd"/>
      <w:r w:rsidRPr="00676FCA">
        <w:rPr>
          <w:rFonts w:ascii="Arial" w:hAnsi="Arial" w:cs="Arial"/>
        </w:rPr>
        <w:t xml:space="preserve"> </w:t>
      </w:r>
    </w:p>
    <w:p w14:paraId="4B101B73" w14:textId="0A8245CF" w:rsidR="00623AAA" w:rsidRPr="00623AAA" w:rsidRDefault="00623AAA" w:rsidP="004D4185">
      <w:pPr>
        <w:rPr>
          <w:rFonts w:ascii="Arial" w:hAnsi="Arial" w:cs="Arial"/>
          <w:b/>
          <w:bCs/>
          <w:u w:val="single"/>
        </w:rPr>
      </w:pPr>
      <w:r w:rsidRPr="00623AAA">
        <w:rPr>
          <w:rFonts w:ascii="Arial" w:hAnsi="Arial" w:cs="Arial"/>
          <w:b/>
          <w:bCs/>
          <w:u w:val="single"/>
        </w:rPr>
        <w:t>Role of pupils</w:t>
      </w:r>
    </w:p>
    <w:p w14:paraId="54B1587F" w14:textId="10FA3A07" w:rsidR="00047A71" w:rsidRPr="001259ED" w:rsidRDefault="00047A71" w:rsidP="00FC31F1">
      <w:pPr>
        <w:pStyle w:val="ListParagraph"/>
        <w:numPr>
          <w:ilvl w:val="0"/>
          <w:numId w:val="30"/>
        </w:numPr>
        <w:rPr>
          <w:rFonts w:ascii="Arial" w:hAnsi="Arial" w:cs="Arial"/>
        </w:rPr>
      </w:pPr>
      <w:r w:rsidRPr="001259ED">
        <w:rPr>
          <w:rFonts w:ascii="Arial" w:hAnsi="Arial" w:cs="Arial"/>
        </w:rPr>
        <w:t>Carefully follow the guidance of the class teacher regarding what to do, the amount and timing of work, when to submit it and what is expected</w:t>
      </w:r>
      <w:r w:rsidR="0080255D" w:rsidRPr="001259ED">
        <w:rPr>
          <w:rFonts w:ascii="Arial" w:hAnsi="Arial" w:cs="Arial"/>
        </w:rPr>
        <w:t xml:space="preserve">, making </w:t>
      </w:r>
      <w:r w:rsidRPr="001259ED">
        <w:rPr>
          <w:rFonts w:ascii="Arial" w:hAnsi="Arial" w:cs="Arial"/>
        </w:rPr>
        <w:t xml:space="preserve">sure that they understand what they have been asked to do by reading the instructions carefully and/or watching any videos that accompany the </w:t>
      </w:r>
      <w:proofErr w:type="gramStart"/>
      <w:r w:rsidRPr="001259ED">
        <w:rPr>
          <w:rFonts w:ascii="Arial" w:hAnsi="Arial" w:cs="Arial"/>
        </w:rPr>
        <w:t>task</w:t>
      </w:r>
      <w:proofErr w:type="gramEnd"/>
      <w:r w:rsidRPr="001259ED">
        <w:rPr>
          <w:rFonts w:ascii="Arial" w:hAnsi="Arial" w:cs="Arial"/>
        </w:rPr>
        <w:t xml:space="preserve"> </w:t>
      </w:r>
    </w:p>
    <w:p w14:paraId="46210077" w14:textId="599AB4CE" w:rsidR="00047A71" w:rsidRPr="001259ED" w:rsidRDefault="00047A71" w:rsidP="00EE2794">
      <w:pPr>
        <w:pStyle w:val="ListParagraph"/>
        <w:numPr>
          <w:ilvl w:val="0"/>
          <w:numId w:val="30"/>
        </w:numPr>
        <w:rPr>
          <w:rFonts w:ascii="Arial" w:hAnsi="Arial" w:cs="Arial"/>
        </w:rPr>
      </w:pPr>
      <w:r w:rsidRPr="001259ED">
        <w:rPr>
          <w:rFonts w:ascii="Arial" w:hAnsi="Arial" w:cs="Arial"/>
        </w:rPr>
        <w:t xml:space="preserve">Ask questions if they do not understand, via the remote learning platforms or via their parents by email to class teachers where </w:t>
      </w:r>
      <w:proofErr w:type="gramStart"/>
      <w:r w:rsidRPr="001259ED">
        <w:rPr>
          <w:rFonts w:ascii="Arial" w:hAnsi="Arial" w:cs="Arial"/>
        </w:rPr>
        <w:t>relevant</w:t>
      </w:r>
      <w:proofErr w:type="gramEnd"/>
      <w:r w:rsidRPr="001259ED">
        <w:rPr>
          <w:rFonts w:ascii="Arial" w:hAnsi="Arial" w:cs="Arial"/>
        </w:rPr>
        <w:t xml:space="preserve"> </w:t>
      </w:r>
    </w:p>
    <w:p w14:paraId="72BB98D1" w14:textId="2B17BF4F" w:rsidR="00047A71" w:rsidRPr="001259ED" w:rsidRDefault="00047A71" w:rsidP="00EE2794">
      <w:pPr>
        <w:pStyle w:val="ListParagraph"/>
        <w:numPr>
          <w:ilvl w:val="0"/>
          <w:numId w:val="30"/>
        </w:numPr>
        <w:rPr>
          <w:rFonts w:ascii="Arial" w:hAnsi="Arial" w:cs="Arial"/>
        </w:rPr>
      </w:pPr>
      <w:r w:rsidRPr="001259ED">
        <w:rPr>
          <w:rFonts w:ascii="Arial" w:hAnsi="Arial" w:cs="Arial"/>
        </w:rPr>
        <w:t xml:space="preserve">Contribute thoughtfully to </w:t>
      </w:r>
      <w:r w:rsidR="00062D3B" w:rsidRPr="001259ED">
        <w:rPr>
          <w:rFonts w:ascii="Arial" w:hAnsi="Arial" w:cs="Arial"/>
        </w:rPr>
        <w:t>Google Meet sessions</w:t>
      </w:r>
      <w:r w:rsidR="00FA6636" w:rsidRPr="001259ED">
        <w:rPr>
          <w:rFonts w:ascii="Arial" w:hAnsi="Arial" w:cs="Arial"/>
        </w:rPr>
        <w:t xml:space="preserve">, providing feedback on </w:t>
      </w:r>
      <w:r w:rsidRPr="001259ED">
        <w:rPr>
          <w:rFonts w:ascii="Arial" w:hAnsi="Arial" w:cs="Arial"/>
        </w:rPr>
        <w:t xml:space="preserve">remote learning </w:t>
      </w:r>
      <w:r w:rsidR="00FA6636" w:rsidRPr="001259ED">
        <w:rPr>
          <w:rFonts w:ascii="Arial" w:hAnsi="Arial" w:cs="Arial"/>
        </w:rPr>
        <w:t xml:space="preserve">to the teacher, including whether it was too easy, too </w:t>
      </w:r>
      <w:proofErr w:type="gramStart"/>
      <w:r w:rsidR="00FA6636" w:rsidRPr="001259ED">
        <w:rPr>
          <w:rFonts w:ascii="Arial" w:hAnsi="Arial" w:cs="Arial"/>
        </w:rPr>
        <w:t>hard</w:t>
      </w:r>
      <w:proofErr w:type="gramEnd"/>
      <w:r w:rsidR="00FA6636" w:rsidRPr="001259ED">
        <w:rPr>
          <w:rFonts w:ascii="Arial" w:hAnsi="Arial" w:cs="Arial"/>
        </w:rPr>
        <w:t xml:space="preserve"> or just right</w:t>
      </w:r>
      <w:r w:rsidR="00461D50" w:rsidRPr="001259ED">
        <w:rPr>
          <w:rFonts w:ascii="Arial" w:hAnsi="Arial" w:cs="Arial"/>
        </w:rPr>
        <w:t xml:space="preserve">, </w:t>
      </w:r>
      <w:r w:rsidRPr="001259ED">
        <w:rPr>
          <w:rFonts w:ascii="Arial" w:hAnsi="Arial" w:cs="Arial"/>
        </w:rPr>
        <w:t>for the school to monitor and evaluate</w:t>
      </w:r>
      <w:r w:rsidR="00062D3B" w:rsidRPr="001259ED">
        <w:rPr>
          <w:rFonts w:ascii="Arial" w:hAnsi="Arial" w:cs="Arial"/>
        </w:rPr>
        <w:t>.</w:t>
      </w:r>
    </w:p>
    <w:p w14:paraId="0964368D" w14:textId="65D2A593" w:rsidR="00047A71" w:rsidRDefault="00047A71" w:rsidP="00EE2794">
      <w:pPr>
        <w:pStyle w:val="ListParagraph"/>
        <w:numPr>
          <w:ilvl w:val="0"/>
          <w:numId w:val="30"/>
        </w:numPr>
        <w:rPr>
          <w:rFonts w:ascii="Arial" w:hAnsi="Arial" w:cs="Arial"/>
        </w:rPr>
      </w:pPr>
      <w:r w:rsidRPr="001259ED">
        <w:rPr>
          <w:rFonts w:ascii="Arial" w:hAnsi="Arial" w:cs="Arial"/>
        </w:rPr>
        <w:t xml:space="preserve">Take pride in their work </w:t>
      </w:r>
      <w:r w:rsidR="001259ED" w:rsidRPr="001259ED">
        <w:rPr>
          <w:rFonts w:ascii="Arial" w:hAnsi="Arial" w:cs="Arial"/>
        </w:rPr>
        <w:t xml:space="preserve">and try their best to complete the </w:t>
      </w:r>
      <w:proofErr w:type="gramStart"/>
      <w:r w:rsidR="001259ED" w:rsidRPr="001259ED">
        <w:rPr>
          <w:rFonts w:ascii="Arial" w:hAnsi="Arial" w:cs="Arial"/>
        </w:rPr>
        <w:t>tasks</w:t>
      </w:r>
      <w:proofErr w:type="gramEnd"/>
    </w:p>
    <w:p w14:paraId="504480A1" w14:textId="77777777" w:rsidR="00CA2A98" w:rsidRPr="00CA2A98" w:rsidRDefault="00CA2A98" w:rsidP="00CA2A98">
      <w:pPr>
        <w:rPr>
          <w:rFonts w:ascii="Arial" w:hAnsi="Arial" w:cs="Arial"/>
          <w:b/>
          <w:bCs/>
          <w:sz w:val="24"/>
          <w:szCs w:val="24"/>
          <w:u w:val="single"/>
        </w:rPr>
      </w:pPr>
      <w:r w:rsidRPr="00CA2A98">
        <w:rPr>
          <w:rFonts w:ascii="Arial" w:hAnsi="Arial" w:cs="Arial"/>
          <w:b/>
          <w:bCs/>
          <w:sz w:val="24"/>
          <w:szCs w:val="24"/>
          <w:u w:val="single"/>
        </w:rPr>
        <w:t>Information regarding</w:t>
      </w:r>
    </w:p>
    <w:p w14:paraId="693FEB01" w14:textId="6F078C62" w:rsidR="00CA2A98" w:rsidRPr="00CA2A98" w:rsidRDefault="00CA2A98" w:rsidP="00CA2A98">
      <w:pPr>
        <w:pStyle w:val="ListParagraph"/>
        <w:numPr>
          <w:ilvl w:val="0"/>
          <w:numId w:val="31"/>
        </w:numPr>
        <w:rPr>
          <w:rFonts w:ascii="Arial" w:hAnsi="Arial" w:cs="Arial"/>
          <w:sz w:val="24"/>
          <w:szCs w:val="24"/>
        </w:rPr>
      </w:pPr>
      <w:r w:rsidRPr="00CA2A98">
        <w:rPr>
          <w:rFonts w:ascii="Arial" w:hAnsi="Arial" w:cs="Arial"/>
          <w:sz w:val="24"/>
          <w:szCs w:val="24"/>
        </w:rPr>
        <w:t>G</w:t>
      </w:r>
      <w:r w:rsidRPr="00CA2A98">
        <w:rPr>
          <w:rFonts w:ascii="Arial" w:hAnsi="Arial" w:cs="Arial"/>
        </w:rPr>
        <w:t>oogle Meet conferencing with learners – Parent Pupil Guide</w:t>
      </w:r>
    </w:p>
    <w:p w14:paraId="3CCD0F29" w14:textId="09F2B75A" w:rsidR="00CA2A98" w:rsidRDefault="00CA2A98" w:rsidP="00CA2A98">
      <w:pPr>
        <w:pStyle w:val="ListParagraph"/>
        <w:numPr>
          <w:ilvl w:val="0"/>
          <w:numId w:val="30"/>
        </w:numPr>
        <w:shd w:val="clear" w:color="auto" w:fill="FFFFFF"/>
        <w:spacing w:before="100" w:beforeAutospacing="1" w:after="100" w:afterAutospacing="1" w:line="240" w:lineRule="auto"/>
        <w:rPr>
          <w:rFonts w:ascii="Arial" w:hAnsi="Arial" w:cs="Arial"/>
        </w:rPr>
      </w:pPr>
      <w:r>
        <w:rPr>
          <w:rFonts w:ascii="Arial" w:hAnsi="Arial" w:cs="Arial"/>
        </w:rPr>
        <w:t xml:space="preserve">Google Meet user </w:t>
      </w:r>
      <w:proofErr w:type="gramStart"/>
      <w:r>
        <w:rPr>
          <w:rFonts w:ascii="Arial" w:hAnsi="Arial" w:cs="Arial"/>
        </w:rPr>
        <w:t>agreement</w:t>
      </w:r>
      <w:proofErr w:type="gramEnd"/>
    </w:p>
    <w:p w14:paraId="46BC769D" w14:textId="1FA069D5" w:rsidR="00F87847" w:rsidRPr="00CA2A98" w:rsidRDefault="00CA2A98" w:rsidP="00CA2A98">
      <w:pPr>
        <w:shd w:val="clear" w:color="auto" w:fill="FFFFFF"/>
        <w:spacing w:before="100" w:beforeAutospacing="1" w:after="100" w:afterAutospacing="1" w:line="240" w:lineRule="auto"/>
        <w:rPr>
          <w:rFonts w:ascii="Arial" w:hAnsi="Arial" w:cs="Arial"/>
        </w:rPr>
      </w:pPr>
      <w:r w:rsidRPr="00CA2A98">
        <w:rPr>
          <w:rFonts w:ascii="Arial" w:hAnsi="Arial" w:cs="Arial"/>
        </w:rPr>
        <w:t>Please see the</w:t>
      </w:r>
      <w:r>
        <w:rPr>
          <w:rFonts w:ascii="Arial" w:hAnsi="Arial" w:cs="Arial"/>
        </w:rPr>
        <w:t xml:space="preserve"> following</w:t>
      </w:r>
      <w:r w:rsidRPr="00CA2A98">
        <w:rPr>
          <w:rFonts w:ascii="Arial" w:hAnsi="Arial" w:cs="Arial"/>
        </w:rPr>
        <w:t xml:space="preserve"> link</w:t>
      </w:r>
      <w:r>
        <w:rPr>
          <w:rFonts w:ascii="Arial" w:hAnsi="Arial" w:cs="Arial"/>
        </w:rPr>
        <w:t xml:space="preserve">: </w:t>
      </w:r>
      <w:hyperlink r:id="rId11" w:history="1">
        <w:r w:rsidRPr="001A030E">
          <w:rPr>
            <w:rStyle w:val="Hyperlink"/>
            <w:rFonts w:ascii="Arial" w:hAnsi="Arial" w:cs="Arial"/>
          </w:rPr>
          <w:t>www.neilsland-pri.s-lanark.sch.uk</w:t>
        </w:r>
      </w:hyperlink>
    </w:p>
    <w:sectPr w:rsidR="00F87847" w:rsidRPr="00CA2A98" w:rsidSect="00CA2A9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DBC1B" w14:textId="77777777" w:rsidR="00DD6F84" w:rsidRDefault="00DD6F84" w:rsidP="00975C30">
      <w:pPr>
        <w:spacing w:after="0" w:line="240" w:lineRule="auto"/>
      </w:pPr>
      <w:r>
        <w:separator/>
      </w:r>
    </w:p>
  </w:endnote>
  <w:endnote w:type="continuationSeparator" w:id="0">
    <w:p w14:paraId="71BA5AB5" w14:textId="77777777" w:rsidR="00DD6F84" w:rsidRDefault="00DD6F84" w:rsidP="0097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089A" w14:textId="77777777" w:rsidR="00CA2A98" w:rsidRDefault="00CA2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9EB0" w14:textId="77777777" w:rsidR="00CA2A98" w:rsidRDefault="00CA2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B37AB" w14:textId="77777777" w:rsidR="00CA2A98" w:rsidRDefault="00CA2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8518A" w14:textId="77777777" w:rsidR="00DD6F84" w:rsidRDefault="00DD6F84" w:rsidP="00975C30">
      <w:pPr>
        <w:spacing w:after="0" w:line="240" w:lineRule="auto"/>
      </w:pPr>
      <w:r>
        <w:separator/>
      </w:r>
    </w:p>
  </w:footnote>
  <w:footnote w:type="continuationSeparator" w:id="0">
    <w:p w14:paraId="232B99B8" w14:textId="77777777" w:rsidR="00DD6F84" w:rsidRDefault="00DD6F84" w:rsidP="00975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F88B" w14:textId="77777777" w:rsidR="00CA2A98" w:rsidRDefault="00CA2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42598" w14:textId="6468E60F" w:rsidR="00975C30" w:rsidRPr="00975C30" w:rsidRDefault="00A469A8" w:rsidP="00975C30">
    <w:pPr>
      <w:pStyle w:val="Header"/>
      <w:jc w:val="center"/>
      <w:rPr>
        <w:rFonts w:ascii="Arial" w:hAnsi="Arial" w:cs="Arial"/>
        <w:b/>
        <w:bCs/>
        <w:color w:val="2F5496" w:themeColor="accent1" w:themeShade="BF"/>
        <w:sz w:val="36"/>
        <w:szCs w:val="36"/>
      </w:rPr>
    </w:pPr>
    <w:r w:rsidRPr="00650DC5">
      <w:rPr>
        <w:noProof/>
        <w:sz w:val="32"/>
        <w:szCs w:val="32"/>
      </w:rPr>
      <w:drawing>
        <wp:anchor distT="0" distB="0" distL="114300" distR="114300" simplePos="0" relativeHeight="251662848" behindDoc="0" locked="0" layoutInCell="1" allowOverlap="1" wp14:anchorId="2E319AB0" wp14:editId="2C396106">
          <wp:simplePos x="0" y="0"/>
          <wp:positionH relativeFrom="column">
            <wp:posOffset>5086350</wp:posOffset>
          </wp:positionH>
          <wp:positionV relativeFrom="paragraph">
            <wp:posOffset>-316230</wp:posOffset>
          </wp:positionV>
          <wp:extent cx="1247775" cy="881639"/>
          <wp:effectExtent l="0" t="0" r="0" b="0"/>
          <wp:wrapNone/>
          <wp:docPr id="2" name="Picture 2" descr="50301ce5-4170-4ee0-9f36-9be1c80556a9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301ce5-4170-4ee0-9f36-9be1c80556a9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816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DC5">
      <w:rPr>
        <w:noProof/>
        <w:sz w:val="32"/>
        <w:szCs w:val="32"/>
      </w:rPr>
      <w:drawing>
        <wp:anchor distT="0" distB="0" distL="114300" distR="114300" simplePos="0" relativeHeight="251657728" behindDoc="0" locked="0" layoutInCell="1" allowOverlap="1" wp14:anchorId="547E33F3" wp14:editId="769F0DCE">
          <wp:simplePos x="0" y="0"/>
          <wp:positionH relativeFrom="column">
            <wp:posOffset>-638175</wp:posOffset>
          </wp:positionH>
          <wp:positionV relativeFrom="paragraph">
            <wp:posOffset>-316230</wp:posOffset>
          </wp:positionV>
          <wp:extent cx="1247775" cy="881639"/>
          <wp:effectExtent l="0" t="0" r="0" b="0"/>
          <wp:wrapNone/>
          <wp:docPr id="3" name="Picture 3" descr="50301ce5-4170-4ee0-9f36-9be1c80556a9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301ce5-4170-4ee0-9f36-9be1c80556a9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672" cy="888632"/>
                  </a:xfrm>
                  <a:prstGeom prst="rect">
                    <a:avLst/>
                  </a:prstGeom>
                  <a:noFill/>
                  <a:ln>
                    <a:noFill/>
                  </a:ln>
                </pic:spPr>
              </pic:pic>
            </a:graphicData>
          </a:graphic>
          <wp14:sizeRelH relativeFrom="page">
            <wp14:pctWidth>0</wp14:pctWidth>
          </wp14:sizeRelH>
          <wp14:sizeRelV relativeFrom="page">
            <wp14:pctHeight>0</wp14:pctHeight>
          </wp14:sizeRelV>
        </wp:anchor>
      </w:drawing>
    </w:r>
    <w:r w:rsidR="00975C30" w:rsidRPr="00975C30">
      <w:rPr>
        <w:rFonts w:ascii="Arial" w:hAnsi="Arial" w:cs="Arial"/>
        <w:b/>
        <w:bCs/>
        <w:color w:val="2F5496" w:themeColor="accent1" w:themeShade="BF"/>
        <w:sz w:val="36"/>
        <w:szCs w:val="36"/>
      </w:rPr>
      <w:t>Neilsland Primary School</w:t>
    </w:r>
  </w:p>
  <w:p w14:paraId="07F9E313" w14:textId="4D60C702" w:rsidR="00975C30" w:rsidRPr="00975C30" w:rsidRDefault="00975C30" w:rsidP="00975C30">
    <w:pPr>
      <w:pStyle w:val="Header"/>
      <w:jc w:val="center"/>
      <w:rPr>
        <w:rFonts w:ascii="Arial" w:hAnsi="Arial" w:cs="Arial"/>
        <w:b/>
        <w:bCs/>
        <w:color w:val="2F5496" w:themeColor="accent1" w:themeShade="BF"/>
        <w:sz w:val="36"/>
        <w:szCs w:val="36"/>
      </w:rPr>
    </w:pPr>
    <w:r w:rsidRPr="00975C30">
      <w:rPr>
        <w:rFonts w:ascii="Arial" w:hAnsi="Arial" w:cs="Arial"/>
        <w:b/>
        <w:bCs/>
        <w:color w:val="2F5496" w:themeColor="accent1" w:themeShade="BF"/>
        <w:sz w:val="36"/>
        <w:szCs w:val="36"/>
      </w:rPr>
      <w:t>Remote Learning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BB6B0" w14:textId="77777777" w:rsidR="00CA2A98" w:rsidRDefault="00CA2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5F8A"/>
    <w:multiLevelType w:val="hybridMultilevel"/>
    <w:tmpl w:val="EB68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000BF"/>
    <w:multiLevelType w:val="hybridMultilevel"/>
    <w:tmpl w:val="A140A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D46A3"/>
    <w:multiLevelType w:val="multilevel"/>
    <w:tmpl w:val="3584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5455F"/>
    <w:multiLevelType w:val="hybridMultilevel"/>
    <w:tmpl w:val="1E62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F0828"/>
    <w:multiLevelType w:val="hybridMultilevel"/>
    <w:tmpl w:val="3500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45492"/>
    <w:multiLevelType w:val="hybridMultilevel"/>
    <w:tmpl w:val="346C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140F8"/>
    <w:multiLevelType w:val="hybridMultilevel"/>
    <w:tmpl w:val="6DF4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B381C"/>
    <w:multiLevelType w:val="hybridMultilevel"/>
    <w:tmpl w:val="E4EE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0678A"/>
    <w:multiLevelType w:val="multilevel"/>
    <w:tmpl w:val="F000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6A59B1"/>
    <w:multiLevelType w:val="hybridMultilevel"/>
    <w:tmpl w:val="2C1C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46285"/>
    <w:multiLevelType w:val="hybridMultilevel"/>
    <w:tmpl w:val="CBB2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265B8"/>
    <w:multiLevelType w:val="hybridMultilevel"/>
    <w:tmpl w:val="1D74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E3004F"/>
    <w:multiLevelType w:val="hybridMultilevel"/>
    <w:tmpl w:val="049A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E1D49"/>
    <w:multiLevelType w:val="multilevel"/>
    <w:tmpl w:val="4170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144B64"/>
    <w:multiLevelType w:val="hybridMultilevel"/>
    <w:tmpl w:val="FBF2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E47F0"/>
    <w:multiLevelType w:val="hybridMultilevel"/>
    <w:tmpl w:val="212E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81226"/>
    <w:multiLevelType w:val="multilevel"/>
    <w:tmpl w:val="C030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B03DBE"/>
    <w:multiLevelType w:val="hybridMultilevel"/>
    <w:tmpl w:val="3876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26A28"/>
    <w:multiLevelType w:val="multilevel"/>
    <w:tmpl w:val="9D64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FF107C"/>
    <w:multiLevelType w:val="hybridMultilevel"/>
    <w:tmpl w:val="1D5C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11ACE"/>
    <w:multiLevelType w:val="hybridMultilevel"/>
    <w:tmpl w:val="162A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83232"/>
    <w:multiLevelType w:val="multilevel"/>
    <w:tmpl w:val="EE64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931336"/>
    <w:multiLevelType w:val="multilevel"/>
    <w:tmpl w:val="7D36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090BEF"/>
    <w:multiLevelType w:val="multilevel"/>
    <w:tmpl w:val="22B4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B33BC4"/>
    <w:multiLevelType w:val="hybridMultilevel"/>
    <w:tmpl w:val="330E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40321"/>
    <w:multiLevelType w:val="hybridMultilevel"/>
    <w:tmpl w:val="85E0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108F6"/>
    <w:multiLevelType w:val="hybridMultilevel"/>
    <w:tmpl w:val="DCEE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1447C4"/>
    <w:multiLevelType w:val="hybridMultilevel"/>
    <w:tmpl w:val="00D6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4A14B4"/>
    <w:multiLevelType w:val="hybridMultilevel"/>
    <w:tmpl w:val="0424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10CD8"/>
    <w:multiLevelType w:val="hybridMultilevel"/>
    <w:tmpl w:val="EDA0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8943BD"/>
    <w:multiLevelType w:val="hybridMultilevel"/>
    <w:tmpl w:val="3AB4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2"/>
  </w:num>
  <w:num w:numId="5">
    <w:abstractNumId w:val="7"/>
  </w:num>
  <w:num w:numId="6">
    <w:abstractNumId w:val="24"/>
  </w:num>
  <w:num w:numId="7">
    <w:abstractNumId w:val="30"/>
  </w:num>
  <w:num w:numId="8">
    <w:abstractNumId w:val="11"/>
  </w:num>
  <w:num w:numId="9">
    <w:abstractNumId w:val="17"/>
  </w:num>
  <w:num w:numId="10">
    <w:abstractNumId w:val="3"/>
  </w:num>
  <w:num w:numId="11">
    <w:abstractNumId w:val="26"/>
  </w:num>
  <w:num w:numId="12">
    <w:abstractNumId w:val="5"/>
  </w:num>
  <w:num w:numId="13">
    <w:abstractNumId w:val="29"/>
  </w:num>
  <w:num w:numId="14">
    <w:abstractNumId w:val="27"/>
  </w:num>
  <w:num w:numId="15">
    <w:abstractNumId w:val="1"/>
  </w:num>
  <w:num w:numId="16">
    <w:abstractNumId w:val="20"/>
  </w:num>
  <w:num w:numId="17">
    <w:abstractNumId w:val="15"/>
  </w:num>
  <w:num w:numId="18">
    <w:abstractNumId w:val="0"/>
  </w:num>
  <w:num w:numId="19">
    <w:abstractNumId w:val="25"/>
  </w:num>
  <w:num w:numId="20">
    <w:abstractNumId w:val="28"/>
  </w:num>
  <w:num w:numId="21">
    <w:abstractNumId w:val="4"/>
  </w:num>
  <w:num w:numId="22">
    <w:abstractNumId w:val="19"/>
  </w:num>
  <w:num w:numId="23">
    <w:abstractNumId w:val="8"/>
  </w:num>
  <w:num w:numId="24">
    <w:abstractNumId w:val="18"/>
  </w:num>
  <w:num w:numId="25">
    <w:abstractNumId w:val="21"/>
  </w:num>
  <w:num w:numId="26">
    <w:abstractNumId w:val="2"/>
  </w:num>
  <w:num w:numId="27">
    <w:abstractNumId w:val="23"/>
  </w:num>
  <w:num w:numId="28">
    <w:abstractNumId w:val="16"/>
  </w:num>
  <w:num w:numId="29">
    <w:abstractNumId w:val="22"/>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94"/>
    <w:rsid w:val="00010913"/>
    <w:rsid w:val="00047A71"/>
    <w:rsid w:val="00057A79"/>
    <w:rsid w:val="00062D3B"/>
    <w:rsid w:val="000748E7"/>
    <w:rsid w:val="0008638A"/>
    <w:rsid w:val="000F2746"/>
    <w:rsid w:val="000F5FD4"/>
    <w:rsid w:val="0012534C"/>
    <w:rsid w:val="001259ED"/>
    <w:rsid w:val="00133103"/>
    <w:rsid w:val="00145161"/>
    <w:rsid w:val="0016058B"/>
    <w:rsid w:val="0017487F"/>
    <w:rsid w:val="001C2AFB"/>
    <w:rsid w:val="002076BE"/>
    <w:rsid w:val="002675A0"/>
    <w:rsid w:val="00270E35"/>
    <w:rsid w:val="00282B5F"/>
    <w:rsid w:val="00287FD0"/>
    <w:rsid w:val="002A7EB9"/>
    <w:rsid w:val="002B2E58"/>
    <w:rsid w:val="002B3B9B"/>
    <w:rsid w:val="002C2D40"/>
    <w:rsid w:val="002C5BCA"/>
    <w:rsid w:val="002D2D95"/>
    <w:rsid w:val="003B7E76"/>
    <w:rsid w:val="00405D3A"/>
    <w:rsid w:val="00461D50"/>
    <w:rsid w:val="004952BD"/>
    <w:rsid w:val="004D4185"/>
    <w:rsid w:val="005D7A94"/>
    <w:rsid w:val="00623AAA"/>
    <w:rsid w:val="00626685"/>
    <w:rsid w:val="006742E2"/>
    <w:rsid w:val="00676FCA"/>
    <w:rsid w:val="006C2942"/>
    <w:rsid w:val="006C6C8E"/>
    <w:rsid w:val="006E1A88"/>
    <w:rsid w:val="007213CB"/>
    <w:rsid w:val="007242DA"/>
    <w:rsid w:val="0080255D"/>
    <w:rsid w:val="0085726B"/>
    <w:rsid w:val="00877725"/>
    <w:rsid w:val="008B3788"/>
    <w:rsid w:val="008D6CA4"/>
    <w:rsid w:val="008F7865"/>
    <w:rsid w:val="00924418"/>
    <w:rsid w:val="0093222F"/>
    <w:rsid w:val="00942B25"/>
    <w:rsid w:val="009612BF"/>
    <w:rsid w:val="00975C30"/>
    <w:rsid w:val="00976A1C"/>
    <w:rsid w:val="009D3E35"/>
    <w:rsid w:val="00A469A8"/>
    <w:rsid w:val="00A50602"/>
    <w:rsid w:val="00A949EC"/>
    <w:rsid w:val="00A97A96"/>
    <w:rsid w:val="00AB4872"/>
    <w:rsid w:val="00B843F7"/>
    <w:rsid w:val="00C433AC"/>
    <w:rsid w:val="00C52068"/>
    <w:rsid w:val="00C577CB"/>
    <w:rsid w:val="00C72AB3"/>
    <w:rsid w:val="00C72F11"/>
    <w:rsid w:val="00CA2A98"/>
    <w:rsid w:val="00CE0808"/>
    <w:rsid w:val="00CF64BB"/>
    <w:rsid w:val="00D66FD0"/>
    <w:rsid w:val="00D807A6"/>
    <w:rsid w:val="00D95995"/>
    <w:rsid w:val="00DD6F84"/>
    <w:rsid w:val="00DD7A02"/>
    <w:rsid w:val="00DE6B21"/>
    <w:rsid w:val="00E44774"/>
    <w:rsid w:val="00E8589D"/>
    <w:rsid w:val="00EE2794"/>
    <w:rsid w:val="00F87847"/>
    <w:rsid w:val="00FA6636"/>
    <w:rsid w:val="00FB4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AF91"/>
  <w15:chartTrackingRefBased/>
  <w15:docId w15:val="{547D9E1D-34C9-4EEC-ACE2-7C5A911E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C30"/>
  </w:style>
  <w:style w:type="paragraph" w:styleId="Footer">
    <w:name w:val="footer"/>
    <w:basedOn w:val="Normal"/>
    <w:link w:val="FooterChar"/>
    <w:uiPriority w:val="99"/>
    <w:unhideWhenUsed/>
    <w:rsid w:val="00975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C30"/>
  </w:style>
  <w:style w:type="paragraph" w:styleId="ListParagraph">
    <w:name w:val="List Paragraph"/>
    <w:basedOn w:val="Normal"/>
    <w:uiPriority w:val="34"/>
    <w:qFormat/>
    <w:rsid w:val="00975C30"/>
    <w:pPr>
      <w:ind w:left="720"/>
      <w:contextualSpacing/>
    </w:pPr>
  </w:style>
  <w:style w:type="table" w:styleId="TableGrid">
    <w:name w:val="Table Grid"/>
    <w:basedOn w:val="TableNormal"/>
    <w:uiPriority w:val="39"/>
    <w:rsid w:val="002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995"/>
    <w:rPr>
      <w:rFonts w:ascii="Segoe UI" w:hAnsi="Segoe UI" w:cs="Segoe UI"/>
      <w:sz w:val="18"/>
      <w:szCs w:val="18"/>
    </w:rPr>
  </w:style>
  <w:style w:type="paragraph" w:styleId="NormalWeb">
    <w:name w:val="Normal (Web)"/>
    <w:basedOn w:val="Normal"/>
    <w:uiPriority w:val="99"/>
    <w:semiHidden/>
    <w:unhideWhenUsed/>
    <w:rsid w:val="00F878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7847"/>
    <w:rPr>
      <w:b/>
      <w:bCs/>
    </w:rPr>
  </w:style>
  <w:style w:type="character" w:styleId="Hyperlink">
    <w:name w:val="Hyperlink"/>
    <w:basedOn w:val="DefaultParagraphFont"/>
    <w:uiPriority w:val="99"/>
    <w:unhideWhenUsed/>
    <w:rsid w:val="00CA2A98"/>
    <w:rPr>
      <w:color w:val="0563C1" w:themeColor="hyperlink"/>
      <w:u w:val="single"/>
    </w:rPr>
  </w:style>
  <w:style w:type="character" w:styleId="UnresolvedMention">
    <w:name w:val="Unresolved Mention"/>
    <w:basedOn w:val="DefaultParagraphFont"/>
    <w:uiPriority w:val="99"/>
    <w:semiHidden/>
    <w:unhideWhenUsed/>
    <w:rsid w:val="00CA2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1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ilsland-pri.s-lanark.sch.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4607A7FA56C4428B3EAD76288CF2B7" ma:contentTypeVersion="13" ma:contentTypeDescription="Create a new document." ma:contentTypeScope="" ma:versionID="963f431883eb2c04f1bf19662700e46f">
  <xsd:schema xmlns:xsd="http://www.w3.org/2001/XMLSchema" xmlns:xs="http://www.w3.org/2001/XMLSchema" xmlns:p="http://schemas.microsoft.com/office/2006/metadata/properties" xmlns:ns3="1fc17fc1-1436-496e-8859-859e528b1e4f" xmlns:ns4="dfe5d662-2025-4857-b9a6-92b329282ef4" targetNamespace="http://schemas.microsoft.com/office/2006/metadata/properties" ma:root="true" ma:fieldsID="dd38db31d56b55d2c6cbe7aa90e09ea6" ns3:_="" ns4:_="">
    <xsd:import namespace="1fc17fc1-1436-496e-8859-859e528b1e4f"/>
    <xsd:import namespace="dfe5d662-2025-4857-b9a6-92b329282e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17fc1-1436-496e-8859-859e528b1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e5d662-2025-4857-b9a6-92b329282e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C2DA5-FBBC-47DD-A16F-B401C0BAC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1A8A6A-0D6A-47FF-8C24-7C6F7D400B7B}">
  <ds:schemaRefs>
    <ds:schemaRef ds:uri="http://schemas.microsoft.com/sharepoint/v3/contenttype/forms"/>
  </ds:schemaRefs>
</ds:datastoreItem>
</file>

<file path=customXml/itemProps3.xml><?xml version="1.0" encoding="utf-8"?>
<ds:datastoreItem xmlns:ds="http://schemas.openxmlformats.org/officeDocument/2006/customXml" ds:itemID="{6CE53138-2C26-49E8-8CCD-A005E1487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17fc1-1436-496e-8859-859e528b1e4f"/>
    <ds:schemaRef ds:uri="dfe5d662-2025-4857-b9a6-92b32928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AEA6B-4450-424D-80B0-9B4A408F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neilsland</dc:creator>
  <cp:keywords/>
  <dc:description/>
  <cp:lastModifiedBy>H. neilsland</cp:lastModifiedBy>
  <cp:revision>2</cp:revision>
  <cp:lastPrinted>2021-01-15T14:30:00Z</cp:lastPrinted>
  <dcterms:created xsi:type="dcterms:W3CDTF">2021-01-19T17:11:00Z</dcterms:created>
  <dcterms:modified xsi:type="dcterms:W3CDTF">2021-01-19T17:11:00Z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0x010100944607A7FA56C4428B3EAD76288CF2B7</vt:lpwstr>
  </property>
</Properties>
</file>