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F4" w:rsidRPr="00BA5AB9" w:rsidRDefault="00CC2458" w:rsidP="004A273F">
      <w:pPr>
        <w:jc w:val="center"/>
        <w:rPr>
          <w:rFonts w:ascii="Sassoon Infant Std" w:hAnsi="Sassoon Infant Std"/>
          <w:b/>
          <w:sz w:val="40"/>
          <w:u w:val="single"/>
        </w:rPr>
      </w:pPr>
      <w:r>
        <w:rPr>
          <w:rFonts w:ascii="Sassoon Infant Std" w:hAnsi="Sassoon Infant Std"/>
          <w:b/>
          <w:sz w:val="40"/>
          <w:u w:val="single"/>
        </w:rPr>
        <w:t>School C</w:t>
      </w:r>
      <w:r w:rsidR="004A273F" w:rsidRPr="00BA5AB9">
        <w:rPr>
          <w:rFonts w:ascii="Sassoon Infant Std" w:hAnsi="Sassoon Infant Std"/>
          <w:b/>
          <w:sz w:val="40"/>
          <w:u w:val="single"/>
        </w:rPr>
        <w:t xml:space="preserve">losure </w:t>
      </w:r>
      <w:r>
        <w:rPr>
          <w:rFonts w:ascii="Sassoon Infant Std" w:hAnsi="Sassoon Infant Std"/>
          <w:b/>
          <w:sz w:val="40"/>
          <w:u w:val="single"/>
        </w:rPr>
        <w:t>A</w:t>
      </w:r>
      <w:r w:rsidR="004A273F" w:rsidRPr="00BA5AB9">
        <w:rPr>
          <w:rFonts w:ascii="Sassoon Infant Std" w:hAnsi="Sassoon Infant Std"/>
          <w:b/>
          <w:sz w:val="40"/>
          <w:u w:val="single"/>
        </w:rPr>
        <w:t xml:space="preserve">ctivities </w:t>
      </w:r>
    </w:p>
    <w:p w:rsidR="004A273F" w:rsidRDefault="004A273F" w:rsidP="004A273F">
      <w:pPr>
        <w:jc w:val="center"/>
        <w:rPr>
          <w:rFonts w:ascii="Sassoon Infant Std" w:hAnsi="Sassoon Infant Std"/>
          <w:b/>
          <w:sz w:val="40"/>
        </w:rPr>
      </w:pPr>
    </w:p>
    <w:p w:rsidR="004A273F" w:rsidRDefault="004A273F" w:rsidP="004A273F">
      <w:p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36"/>
        </w:rPr>
        <w:t>Literacy:</w:t>
      </w:r>
    </w:p>
    <w:p w:rsidR="00BA5AB9" w:rsidRDefault="00BA5AB9" w:rsidP="004A273F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READ, READ, READ</w:t>
      </w:r>
    </w:p>
    <w:p w:rsidR="004A273F" w:rsidRDefault="004A273F" w:rsidP="004A273F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Write a weekly diary entry telling us about what you are doing and how you are feeling.</w:t>
      </w:r>
    </w:p>
    <w:p w:rsidR="004A273F" w:rsidRDefault="004A273F" w:rsidP="004A273F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‘Newsround’ find a news story </w:t>
      </w:r>
      <w:r w:rsidR="00BA5AB9">
        <w:rPr>
          <w:rFonts w:ascii="Sassoon Infant Std" w:hAnsi="Sassoon Infant Std"/>
          <w:b/>
          <w:sz w:val="28"/>
        </w:rPr>
        <w:t xml:space="preserve">that interests you </w:t>
      </w:r>
      <w:r>
        <w:rPr>
          <w:rFonts w:ascii="Sassoon Infant Std" w:hAnsi="Sassoon Infant Std"/>
          <w:b/>
          <w:sz w:val="28"/>
        </w:rPr>
        <w:t xml:space="preserve">online or on TV/radio and </w:t>
      </w:r>
      <w:r w:rsidR="00BA5AB9">
        <w:rPr>
          <w:rFonts w:ascii="Sassoon Infant Std" w:hAnsi="Sassoon Infant Std"/>
          <w:b/>
          <w:sz w:val="28"/>
        </w:rPr>
        <w:t>write about in in your own words. You could even draw or print off a picture too.</w:t>
      </w:r>
    </w:p>
    <w:p w:rsidR="00BA5AB9" w:rsidRDefault="00BA5AB9" w:rsidP="00BA5AB9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Spelling practise. Use spelling words on Blog from previous weeks to practise rules. Use a variety of active spelling strategies and get an adult to test you.</w:t>
      </w:r>
    </w:p>
    <w:p w:rsidR="00BA5AB9" w:rsidRDefault="00BA5AB9" w:rsidP="00BA5AB9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Write a mini book. </w:t>
      </w:r>
    </w:p>
    <w:p w:rsidR="00BA5AB9" w:rsidRDefault="00BA5AB9" w:rsidP="00BA5AB9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Copy the front cover of your favourite book.</w:t>
      </w:r>
    </w:p>
    <w:p w:rsidR="00BA5AB9" w:rsidRDefault="00BA5AB9" w:rsidP="00BA5AB9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Dictionary games. </w:t>
      </w:r>
      <w:proofErr w:type="spellStart"/>
      <w:r>
        <w:rPr>
          <w:rFonts w:ascii="Sassoon Infant Std" w:hAnsi="Sassoon Infant Std"/>
          <w:b/>
          <w:sz w:val="28"/>
        </w:rPr>
        <w:t>Eg</w:t>
      </w:r>
      <w:proofErr w:type="spellEnd"/>
      <w:r>
        <w:rPr>
          <w:rFonts w:ascii="Sassoon Infant Std" w:hAnsi="Sassoon Infant Std"/>
          <w:b/>
          <w:sz w:val="28"/>
        </w:rPr>
        <w:t xml:space="preserve"> get an adult to</w:t>
      </w:r>
      <w:r w:rsidR="00095E09">
        <w:rPr>
          <w:rFonts w:ascii="Sassoon Infant Std" w:hAnsi="Sassoon Infant Std"/>
          <w:b/>
          <w:sz w:val="28"/>
        </w:rPr>
        <w:t xml:space="preserve"> time you</w:t>
      </w:r>
      <w:r>
        <w:rPr>
          <w:rFonts w:ascii="Sassoon Infant Std" w:hAnsi="Sassoon Infant Std"/>
          <w:b/>
          <w:sz w:val="28"/>
        </w:rPr>
        <w:t xml:space="preserve"> finding words.</w:t>
      </w:r>
    </w:p>
    <w:p w:rsidR="00BA5AB9" w:rsidRDefault="00BA5AB9" w:rsidP="00BA5AB9">
      <w:pPr>
        <w:pStyle w:val="ListParagraph"/>
        <w:numPr>
          <w:ilvl w:val="0"/>
          <w:numId w:val="1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Play ‘Stop the </w:t>
      </w:r>
      <w:proofErr w:type="spellStart"/>
      <w:r>
        <w:rPr>
          <w:rFonts w:ascii="Sassoon Infant Std" w:hAnsi="Sassoon Infant Std"/>
          <w:b/>
          <w:sz w:val="28"/>
        </w:rPr>
        <w:t>Bus’</w:t>
      </w:r>
      <w:proofErr w:type="spellEnd"/>
      <w:r>
        <w:rPr>
          <w:rFonts w:ascii="Sassoon Infant Std" w:hAnsi="Sassoon Infant Std"/>
          <w:b/>
          <w:sz w:val="28"/>
        </w:rPr>
        <w:t xml:space="preserve"> alphabet game.</w:t>
      </w:r>
    </w:p>
    <w:p w:rsidR="00BA5AB9" w:rsidRDefault="00BA5AB9" w:rsidP="00BA5AB9">
      <w:pPr>
        <w:rPr>
          <w:rFonts w:ascii="Sassoon Infant Std" w:hAnsi="Sassoon Infant Std"/>
          <w:b/>
          <w:sz w:val="28"/>
        </w:rPr>
      </w:pPr>
    </w:p>
    <w:p w:rsidR="00BA5AB9" w:rsidRDefault="00BA5AB9" w:rsidP="00BA5AB9">
      <w:p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Numeracy</w:t>
      </w:r>
    </w:p>
    <w:p w:rsidR="00ED4E13" w:rsidRDefault="00ED4E13" w:rsidP="00BA5AB9">
      <w:pPr>
        <w:pStyle w:val="ListParagraph"/>
        <w:numPr>
          <w:ilvl w:val="0"/>
          <w:numId w:val="2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Online maths ga</w:t>
      </w:r>
      <w:r w:rsidR="000C2948">
        <w:rPr>
          <w:rFonts w:ascii="Sassoon Infant Std" w:hAnsi="Sassoon Infant Std"/>
          <w:b/>
          <w:sz w:val="28"/>
        </w:rPr>
        <w:t xml:space="preserve">mes e.g. </w:t>
      </w:r>
      <w:proofErr w:type="spellStart"/>
      <w:r w:rsidR="000C2948">
        <w:rPr>
          <w:rFonts w:ascii="Sassoon Infant Std" w:hAnsi="Sassoon Infant Std"/>
          <w:b/>
          <w:sz w:val="28"/>
        </w:rPr>
        <w:t>Topmarks</w:t>
      </w:r>
      <w:proofErr w:type="spellEnd"/>
      <w:r w:rsidR="000C2948">
        <w:rPr>
          <w:rFonts w:ascii="Sassoon Infant Std" w:hAnsi="Sassoon Infant Std"/>
          <w:b/>
          <w:sz w:val="28"/>
        </w:rPr>
        <w:t>.</w:t>
      </w:r>
    </w:p>
    <w:p w:rsidR="00ED4E13" w:rsidRDefault="000C2948" w:rsidP="00ED4E13">
      <w:pPr>
        <w:pStyle w:val="ListParagraph"/>
        <w:numPr>
          <w:ilvl w:val="0"/>
          <w:numId w:val="2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Times</w:t>
      </w:r>
      <w:r w:rsidR="00ED4E13">
        <w:rPr>
          <w:rFonts w:ascii="Sassoon Infant Std" w:hAnsi="Sassoon Infant Std"/>
          <w:b/>
          <w:sz w:val="28"/>
        </w:rPr>
        <w:t xml:space="preserve"> table/division bingo</w:t>
      </w:r>
    </w:p>
    <w:p w:rsidR="000C2948" w:rsidRPr="000C2948" w:rsidRDefault="000C2948" w:rsidP="00ED4E13">
      <w:pPr>
        <w:pStyle w:val="ListParagraph"/>
        <w:numPr>
          <w:ilvl w:val="0"/>
          <w:numId w:val="2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Buzz</w:t>
      </w:r>
      <w:bookmarkStart w:id="0" w:name="_GoBack"/>
      <w:bookmarkEnd w:id="0"/>
    </w:p>
    <w:p w:rsidR="00ED4E13" w:rsidRDefault="00ED4E13" w:rsidP="00ED4E13">
      <w:p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Other</w:t>
      </w:r>
    </w:p>
    <w:p w:rsidR="00095E09" w:rsidRPr="00095E09" w:rsidRDefault="00095E09" w:rsidP="00095E09">
      <w:pPr>
        <w:pStyle w:val="ListParagraph"/>
        <w:numPr>
          <w:ilvl w:val="0"/>
          <w:numId w:val="3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Create a PPT presentation related to an aspect of our class topic. </w:t>
      </w:r>
    </w:p>
    <w:p w:rsidR="00ED4E13" w:rsidRDefault="00ED4E13" w:rsidP="00ED4E13">
      <w:pPr>
        <w:pStyle w:val="ListParagraph"/>
        <w:numPr>
          <w:ilvl w:val="0"/>
          <w:numId w:val="3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Topic art project. Choose an aspect of </w:t>
      </w:r>
      <w:r w:rsidR="00095E09">
        <w:rPr>
          <w:rFonts w:ascii="Sassoon Infant Std" w:hAnsi="Sassoon Infant Std"/>
          <w:b/>
          <w:sz w:val="28"/>
        </w:rPr>
        <w:t xml:space="preserve">our </w:t>
      </w:r>
      <w:r>
        <w:rPr>
          <w:rFonts w:ascii="Sassoon Infant Std" w:hAnsi="Sassoon Infant Std"/>
          <w:b/>
          <w:sz w:val="28"/>
        </w:rPr>
        <w:t>class topic to do a piece</w:t>
      </w:r>
      <w:r w:rsidR="00095E09">
        <w:rPr>
          <w:rFonts w:ascii="Sassoon Infant Std" w:hAnsi="Sassoon Infant Std"/>
          <w:b/>
          <w:sz w:val="28"/>
        </w:rPr>
        <w:t xml:space="preserve"> </w:t>
      </w:r>
      <w:r>
        <w:rPr>
          <w:rFonts w:ascii="Sassoon Infant Std" w:hAnsi="Sassoon Infant Std"/>
          <w:b/>
          <w:sz w:val="28"/>
        </w:rPr>
        <w:t>of art on, Could be a drawing, painting, etc.</w:t>
      </w:r>
    </w:p>
    <w:p w:rsidR="00ED4E13" w:rsidRDefault="00ED4E13" w:rsidP="00ED4E13">
      <w:pPr>
        <w:pStyle w:val="ListParagraph"/>
        <w:numPr>
          <w:ilvl w:val="0"/>
          <w:numId w:val="3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Still life drawing. Choose something at home to draw </w:t>
      </w:r>
      <w:proofErr w:type="spellStart"/>
      <w:r>
        <w:rPr>
          <w:rFonts w:ascii="Sassoon Infant Std" w:hAnsi="Sassoon Infant Std"/>
          <w:b/>
          <w:sz w:val="28"/>
        </w:rPr>
        <w:t>i.e</w:t>
      </w:r>
      <w:proofErr w:type="spellEnd"/>
      <w:r>
        <w:rPr>
          <w:rFonts w:ascii="Sassoon Infant Std" w:hAnsi="Sassoon Infant Std"/>
          <w:b/>
          <w:sz w:val="28"/>
        </w:rPr>
        <w:t xml:space="preserve"> </w:t>
      </w:r>
      <w:r w:rsidR="00095E09">
        <w:rPr>
          <w:rFonts w:ascii="Sassoon Infant Std" w:hAnsi="Sassoon Infant Std"/>
          <w:b/>
          <w:sz w:val="28"/>
        </w:rPr>
        <w:t>bowl of fruit, view from window, garden, etc.</w:t>
      </w:r>
    </w:p>
    <w:p w:rsidR="00095E09" w:rsidRDefault="00095E09" w:rsidP="00ED4E13">
      <w:pPr>
        <w:pStyle w:val="ListParagraph"/>
        <w:numPr>
          <w:ilvl w:val="0"/>
          <w:numId w:val="3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 xml:space="preserve">Easter Art. Decorate a </w:t>
      </w:r>
      <w:proofErr w:type="spellStart"/>
      <w:r>
        <w:rPr>
          <w:rFonts w:ascii="Sassoon Infant Std" w:hAnsi="Sassoon Infant Std"/>
          <w:b/>
          <w:sz w:val="28"/>
        </w:rPr>
        <w:t>hard boiled</w:t>
      </w:r>
      <w:proofErr w:type="spellEnd"/>
      <w:r>
        <w:rPr>
          <w:rFonts w:ascii="Sassoon Infant Std" w:hAnsi="Sassoon Infant Std"/>
          <w:b/>
          <w:sz w:val="28"/>
        </w:rPr>
        <w:t xml:space="preserve"> egg, Easter bonnet, etc.</w:t>
      </w:r>
    </w:p>
    <w:p w:rsidR="00095E09" w:rsidRDefault="00095E09" w:rsidP="00ED4E13">
      <w:pPr>
        <w:pStyle w:val="ListParagraph"/>
        <w:numPr>
          <w:ilvl w:val="0"/>
          <w:numId w:val="3"/>
        </w:numPr>
        <w:rPr>
          <w:rFonts w:ascii="Sassoon Infant Std" w:hAnsi="Sassoon Infant Std"/>
          <w:b/>
          <w:sz w:val="28"/>
        </w:rPr>
      </w:pPr>
      <w:r>
        <w:rPr>
          <w:rFonts w:ascii="Sassoon Infant Std" w:hAnsi="Sassoon Infant Std"/>
          <w:b/>
          <w:sz w:val="28"/>
        </w:rPr>
        <w:t>Home baking.</w:t>
      </w:r>
    </w:p>
    <w:p w:rsidR="00ED4E13" w:rsidRPr="00095E09" w:rsidRDefault="00ED4E13" w:rsidP="00095E09">
      <w:pPr>
        <w:ind w:left="360"/>
        <w:rPr>
          <w:rFonts w:ascii="Sassoon Infant Std" w:hAnsi="Sassoon Infant Std"/>
          <w:b/>
          <w:sz w:val="28"/>
        </w:rPr>
      </w:pPr>
    </w:p>
    <w:p w:rsidR="00ED4E13" w:rsidRPr="00BA5AB9" w:rsidRDefault="00ED4E13" w:rsidP="00ED4E13">
      <w:pPr>
        <w:pStyle w:val="ListParagraph"/>
        <w:rPr>
          <w:rFonts w:ascii="Sassoon Infant Std" w:hAnsi="Sassoon Infant Std"/>
          <w:b/>
          <w:sz w:val="28"/>
        </w:rPr>
      </w:pPr>
    </w:p>
    <w:p w:rsidR="00BA5AB9" w:rsidRPr="00BA5AB9" w:rsidRDefault="00BA5AB9" w:rsidP="00BA5AB9">
      <w:pPr>
        <w:rPr>
          <w:rFonts w:ascii="Sassoon Infant Std" w:hAnsi="Sassoon Infant Std"/>
          <w:b/>
          <w:sz w:val="28"/>
        </w:rPr>
      </w:pPr>
    </w:p>
    <w:sectPr w:rsidR="00BA5AB9" w:rsidRPr="00BA5AB9" w:rsidSect="004A273F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7995"/>
    <w:multiLevelType w:val="hybridMultilevel"/>
    <w:tmpl w:val="4FE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0CE9"/>
    <w:multiLevelType w:val="hybridMultilevel"/>
    <w:tmpl w:val="CB704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526EB"/>
    <w:multiLevelType w:val="hybridMultilevel"/>
    <w:tmpl w:val="59CA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3F"/>
    <w:rsid w:val="00095E09"/>
    <w:rsid w:val="000C2948"/>
    <w:rsid w:val="00250380"/>
    <w:rsid w:val="004A273F"/>
    <w:rsid w:val="00A22815"/>
    <w:rsid w:val="00BA5AB9"/>
    <w:rsid w:val="00CC2458"/>
    <w:rsid w:val="00D6075A"/>
    <w:rsid w:val="00ED4E13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69C9"/>
  <w15:chartTrackingRefBased/>
  <w15:docId w15:val="{FEC66D33-C3E6-432F-9364-9720BA2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FDE8FDDA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Graham</dc:creator>
  <cp:keywords/>
  <dc:description/>
  <cp:lastModifiedBy>Miss McAvoy</cp:lastModifiedBy>
  <cp:revision>2</cp:revision>
  <dcterms:created xsi:type="dcterms:W3CDTF">2020-03-18T08:12:00Z</dcterms:created>
  <dcterms:modified xsi:type="dcterms:W3CDTF">2020-03-18T08:12:00Z</dcterms:modified>
</cp:coreProperties>
</file>