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A0FB" w14:textId="77777777" w:rsidR="00656A4A" w:rsidRDefault="00093896">
      <w:pPr>
        <w:rPr>
          <w:b/>
          <w:u w:val="single"/>
        </w:rPr>
      </w:pPr>
      <w:r>
        <w:rPr>
          <w:b/>
          <w:u w:val="single"/>
        </w:rPr>
        <w:t xml:space="preserve">Parent Forum </w:t>
      </w:r>
    </w:p>
    <w:p w14:paraId="41319C45" w14:textId="77777777" w:rsidR="00093896" w:rsidRDefault="00093896">
      <w:pPr>
        <w:rPr>
          <w:b/>
          <w:u w:val="single"/>
        </w:rPr>
      </w:pPr>
      <w:r>
        <w:rPr>
          <w:b/>
          <w:u w:val="single"/>
        </w:rPr>
        <w:t>May 2022</w:t>
      </w:r>
    </w:p>
    <w:p w14:paraId="2744C9CD" w14:textId="77777777" w:rsidR="00093896" w:rsidRPr="00093896" w:rsidRDefault="00093896">
      <w:pPr>
        <w:rPr>
          <w:b/>
          <w:u w:val="single"/>
        </w:rPr>
      </w:pPr>
      <w:r>
        <w:rPr>
          <w:b/>
          <w:u w:val="single"/>
        </w:rPr>
        <w:t>Head teachers report</w:t>
      </w:r>
    </w:p>
    <w:p w14:paraId="14FE82EF" w14:textId="77777777" w:rsidR="00304E03" w:rsidRDefault="00C053D2">
      <w:r>
        <w:t>This term we have focused on transition,</w:t>
      </w:r>
      <w:r w:rsidR="00304E03">
        <w:t xml:space="preserve"> RRSA,</w:t>
      </w:r>
      <w:r>
        <w:t xml:space="preserve"> assessment of where our children are in line with </w:t>
      </w:r>
      <w:proofErr w:type="spellStart"/>
      <w:r>
        <w:t>cfe</w:t>
      </w:r>
      <w:proofErr w:type="spellEnd"/>
      <w:r>
        <w:t xml:space="preserve"> and </w:t>
      </w:r>
      <w:r w:rsidR="00304E03">
        <w:t xml:space="preserve">this </w:t>
      </w:r>
      <w:r>
        <w:t>will be issued in a report to all parents during the second last week of term.</w:t>
      </w:r>
      <w:r w:rsidR="00304E03">
        <w:t xml:space="preserve"> We have also had trips, S</w:t>
      </w:r>
      <w:r>
        <w:t>ports Day, House events</w:t>
      </w:r>
      <w:r w:rsidR="00304E03">
        <w:t>,</w:t>
      </w:r>
      <w:r>
        <w:t xml:space="preserve"> and celebrating the jubilee next week</w:t>
      </w:r>
      <w:r w:rsidR="00093896">
        <w:t xml:space="preserve"> and the Gala thereafter</w:t>
      </w:r>
      <w:r>
        <w:t>. We look forward to saying hello to our new P1 and wishing our P7 children all the best. This term we have been developing our School Improvement Plan and auditing the current plan. We hope more parents will contribute tonight to the audit.</w:t>
      </w:r>
    </w:p>
    <w:p w14:paraId="02F1CCEA" w14:textId="77777777" w:rsidR="00C053D2" w:rsidRDefault="00C053D2">
      <w:r>
        <w:t xml:space="preserve"> Our PEF has been spent on Outdoor learning, a S</w:t>
      </w:r>
      <w:r w:rsidR="00304E03">
        <w:t>.</w:t>
      </w:r>
      <w:r>
        <w:t>A</w:t>
      </w:r>
      <w:r w:rsidR="00304E03">
        <w:t>.</w:t>
      </w:r>
      <w:r w:rsidR="00093896">
        <w:t>, 7 chrome books</w:t>
      </w:r>
      <w:r>
        <w:t xml:space="preserve"> and </w:t>
      </w:r>
      <w:r w:rsidR="00304E03">
        <w:t>supporting trips. We have continued to offer fruit to children who forget or do not have a snack. We now will be buying furniture,</w:t>
      </w:r>
      <w:r w:rsidR="00093896">
        <w:t xml:space="preserve"> ICT charging trolley and</w:t>
      </w:r>
      <w:r w:rsidR="00304E03">
        <w:t xml:space="preserve"> resources for our infant classes to improve the play environment and further chrome books with the remaining money. The data tells us that a SA is a very expensive intervention and that in our future PEF interventions we will upskill staff with training and resources for maths and literacy. This will all be in our new SIP.</w:t>
      </w:r>
    </w:p>
    <w:p w14:paraId="114EE86E" w14:textId="77777777" w:rsidR="00093896" w:rsidRDefault="00093896">
      <w:r>
        <w:t xml:space="preserve">Many thanks for the items you have bought for our new Technology programme. We will be using them in August. We require an audit of the resources before we use them. </w:t>
      </w:r>
    </w:p>
    <w:p w14:paraId="1B377904" w14:textId="77777777" w:rsidR="00304E03" w:rsidRDefault="00304E03"/>
    <w:p w14:paraId="3A2A49A6" w14:textId="77777777" w:rsidR="00304E03" w:rsidRDefault="00304E03"/>
    <w:p w14:paraId="03582BD1" w14:textId="77777777" w:rsidR="00304E03" w:rsidRDefault="00304E03"/>
    <w:sectPr w:rsidR="00304E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D2"/>
    <w:rsid w:val="00093896"/>
    <w:rsid w:val="00304E03"/>
    <w:rsid w:val="00656A4A"/>
    <w:rsid w:val="00C053D2"/>
    <w:rsid w:val="00EF1921"/>
    <w:rsid w:val="00F81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BA22"/>
  <w15:chartTrackingRefBased/>
  <w15:docId w15:val="{1B5049E7-041E-451E-A04C-69C81948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2022-05-24T15:24:00Z</cp:lastPrinted>
  <dcterms:created xsi:type="dcterms:W3CDTF">2022-08-28T19:30:00Z</dcterms:created>
  <dcterms:modified xsi:type="dcterms:W3CDTF">2022-08-28T19:30:00Z</dcterms:modified>
</cp:coreProperties>
</file>