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4A9A23" w14:textId="2E143748" w:rsidR="00833439" w:rsidRPr="00833439" w:rsidRDefault="00452154" w:rsidP="00833439">
      <w:pPr>
        <w:jc w:val="center"/>
        <w:rPr>
          <w:rFonts w:ascii="Comic Sans MS" w:hAnsi="Comic Sans MS"/>
          <w:b/>
          <w:sz w:val="24"/>
          <w:szCs w:val="24"/>
          <w:u w:val="single"/>
        </w:rPr>
      </w:pPr>
      <w:r w:rsidRPr="00452154">
        <w:rPr>
          <w:rFonts w:ascii="Comic Sans MS" w:hAnsi="Comic Sans MS"/>
          <w:b/>
          <w:sz w:val="24"/>
          <w:szCs w:val="24"/>
          <w:u w:val="single"/>
        </w:rPr>
        <w:t xml:space="preserve">Head Teacher’s Report </w:t>
      </w:r>
      <w:r w:rsidR="00833439">
        <w:rPr>
          <w:rFonts w:ascii="Comic Sans MS" w:hAnsi="Comic Sans MS"/>
          <w:b/>
          <w:sz w:val="24"/>
          <w:szCs w:val="24"/>
          <w:u w:val="single"/>
        </w:rPr>
        <w:t xml:space="preserve">Thursday </w:t>
      </w:r>
      <w:r w:rsidR="00414E42">
        <w:rPr>
          <w:rFonts w:ascii="Comic Sans MS" w:hAnsi="Comic Sans MS"/>
          <w:b/>
          <w:sz w:val="24"/>
          <w:szCs w:val="24"/>
          <w:u w:val="single"/>
        </w:rPr>
        <w:t xml:space="preserve"> </w:t>
      </w:r>
      <w:r w:rsidR="00F749BC">
        <w:rPr>
          <w:rFonts w:ascii="Comic Sans MS" w:hAnsi="Comic Sans MS"/>
          <w:b/>
          <w:sz w:val="24"/>
          <w:szCs w:val="24"/>
          <w:u w:val="single"/>
        </w:rPr>
        <w:t>19</w:t>
      </w:r>
      <w:r w:rsidR="00833439">
        <w:rPr>
          <w:rFonts w:ascii="Comic Sans MS" w:hAnsi="Comic Sans MS"/>
          <w:b/>
          <w:sz w:val="24"/>
          <w:szCs w:val="24"/>
          <w:u w:val="single"/>
        </w:rPr>
        <w:t>/3/202</w:t>
      </w:r>
      <w:r w:rsidR="00AE7A14">
        <w:rPr>
          <w:rFonts w:ascii="Comic Sans MS" w:hAnsi="Comic Sans MS"/>
          <w:b/>
          <w:sz w:val="24"/>
          <w:szCs w:val="24"/>
          <w:u w:val="single"/>
        </w:rPr>
        <w:t>6</w:t>
      </w:r>
    </w:p>
    <w:p w14:paraId="131CD541" w14:textId="09390333" w:rsidR="00833439" w:rsidRDefault="00F749BC" w:rsidP="00833439">
      <w:pPr>
        <w:spacing w:after="0" w:line="240" w:lineRule="auto"/>
        <w:rPr>
          <w:rFonts w:ascii="Comic Sans MS" w:hAnsi="Comic Sans MS"/>
          <w:sz w:val="24"/>
          <w:szCs w:val="24"/>
        </w:rPr>
      </w:pPr>
      <w:r>
        <w:rPr>
          <w:rFonts w:ascii="Comic Sans MS" w:hAnsi="Comic Sans MS"/>
          <w:sz w:val="24"/>
          <w:szCs w:val="24"/>
        </w:rPr>
        <w:t xml:space="preserve">This has been a very busy and quick term, it is hard to believe we have only two weeks until our Easter break! </w:t>
      </w:r>
      <w:r w:rsidR="00BA5992">
        <w:rPr>
          <w:rFonts w:ascii="Comic Sans MS" w:hAnsi="Comic Sans MS"/>
          <w:sz w:val="24"/>
          <w:szCs w:val="24"/>
        </w:rPr>
        <w:t xml:space="preserve"> </w:t>
      </w:r>
    </w:p>
    <w:p w14:paraId="67174511" w14:textId="77777777" w:rsidR="00F749BC" w:rsidRDefault="00F749BC" w:rsidP="00833439">
      <w:pPr>
        <w:spacing w:after="0" w:line="240" w:lineRule="auto"/>
        <w:rPr>
          <w:rFonts w:ascii="Comic Sans MS" w:hAnsi="Comic Sans MS"/>
          <w:sz w:val="24"/>
          <w:szCs w:val="24"/>
        </w:rPr>
      </w:pPr>
    </w:p>
    <w:p w14:paraId="63945D59" w14:textId="232E74F4" w:rsidR="004104B0" w:rsidRDefault="004104B0" w:rsidP="00833439">
      <w:pPr>
        <w:spacing w:after="0" w:line="240" w:lineRule="auto"/>
        <w:rPr>
          <w:rFonts w:ascii="Comic Sans MS" w:hAnsi="Comic Sans MS"/>
          <w:sz w:val="24"/>
          <w:szCs w:val="24"/>
        </w:rPr>
      </w:pPr>
      <w:r>
        <w:rPr>
          <w:rFonts w:ascii="Comic Sans MS" w:hAnsi="Comic Sans MS"/>
          <w:sz w:val="24"/>
          <w:szCs w:val="24"/>
        </w:rPr>
        <w:t>Parent’s Night was another great success in February. Thank you to all our parent/care</w:t>
      </w:r>
      <w:r w:rsidR="00B71FB3">
        <w:rPr>
          <w:rFonts w:ascii="Comic Sans MS" w:hAnsi="Comic Sans MS"/>
          <w:sz w:val="24"/>
          <w:szCs w:val="24"/>
        </w:rPr>
        <w:t>rs</w:t>
      </w:r>
      <w:r>
        <w:rPr>
          <w:rFonts w:ascii="Comic Sans MS" w:hAnsi="Comic Sans MS"/>
          <w:sz w:val="24"/>
          <w:szCs w:val="24"/>
        </w:rPr>
        <w:t xml:space="preserve"> for your feedback, as always</w:t>
      </w:r>
      <w:r w:rsidR="00BA409C">
        <w:rPr>
          <w:rFonts w:ascii="Comic Sans MS" w:hAnsi="Comic Sans MS"/>
          <w:sz w:val="24"/>
          <w:szCs w:val="24"/>
        </w:rPr>
        <w:t>,</w:t>
      </w:r>
      <w:r>
        <w:rPr>
          <w:rFonts w:ascii="Comic Sans MS" w:hAnsi="Comic Sans MS"/>
          <w:sz w:val="24"/>
          <w:szCs w:val="24"/>
        </w:rPr>
        <w:t xml:space="preserve"> we will use this to inform our improvement planning. </w:t>
      </w:r>
    </w:p>
    <w:p w14:paraId="62FA4050" w14:textId="77777777" w:rsidR="004104B0" w:rsidRDefault="004104B0" w:rsidP="00833439">
      <w:pPr>
        <w:spacing w:after="0" w:line="240" w:lineRule="auto"/>
        <w:rPr>
          <w:rFonts w:ascii="Comic Sans MS" w:hAnsi="Comic Sans MS"/>
          <w:sz w:val="24"/>
          <w:szCs w:val="24"/>
        </w:rPr>
      </w:pPr>
    </w:p>
    <w:p w14:paraId="579A311A" w14:textId="27A409E3" w:rsidR="00F749BC" w:rsidRDefault="00F749BC" w:rsidP="00833439">
      <w:pPr>
        <w:spacing w:after="0" w:line="240" w:lineRule="auto"/>
        <w:rPr>
          <w:rFonts w:ascii="Comic Sans MS" w:hAnsi="Comic Sans MS"/>
          <w:sz w:val="24"/>
          <w:szCs w:val="24"/>
        </w:rPr>
      </w:pPr>
      <w:r>
        <w:rPr>
          <w:rFonts w:ascii="Comic Sans MS" w:hAnsi="Comic Sans MS"/>
          <w:sz w:val="24"/>
          <w:szCs w:val="24"/>
        </w:rPr>
        <w:t>Our</w:t>
      </w:r>
      <w:r w:rsidR="00BA409C">
        <w:rPr>
          <w:rFonts w:ascii="Comic Sans MS" w:hAnsi="Comic Sans MS"/>
          <w:sz w:val="24"/>
          <w:szCs w:val="24"/>
        </w:rPr>
        <w:t xml:space="preserve"> mainstream</w:t>
      </w:r>
      <w:r>
        <w:rPr>
          <w:rFonts w:ascii="Comic Sans MS" w:hAnsi="Comic Sans MS"/>
          <w:sz w:val="24"/>
          <w:szCs w:val="24"/>
        </w:rPr>
        <w:t xml:space="preserve"> teaching staff team travelled </w:t>
      </w:r>
      <w:r w:rsidR="0057538A">
        <w:rPr>
          <w:rFonts w:ascii="Comic Sans MS" w:hAnsi="Comic Sans MS"/>
          <w:sz w:val="24"/>
          <w:szCs w:val="24"/>
        </w:rPr>
        <w:t xml:space="preserve">over </w:t>
      </w:r>
      <w:r>
        <w:rPr>
          <w:rFonts w:ascii="Comic Sans MS" w:hAnsi="Comic Sans MS"/>
          <w:sz w:val="24"/>
          <w:szCs w:val="24"/>
        </w:rPr>
        <w:t xml:space="preserve">to Robert Owen Memorial Primary School </w:t>
      </w:r>
      <w:r w:rsidR="0057538A">
        <w:rPr>
          <w:rFonts w:ascii="Comic Sans MS" w:hAnsi="Comic Sans MS"/>
          <w:sz w:val="24"/>
          <w:szCs w:val="24"/>
        </w:rPr>
        <w:t xml:space="preserve">in Lanark </w:t>
      </w:r>
      <w:r>
        <w:rPr>
          <w:rFonts w:ascii="Comic Sans MS" w:hAnsi="Comic Sans MS"/>
          <w:sz w:val="24"/>
          <w:szCs w:val="24"/>
        </w:rPr>
        <w:t xml:space="preserve">on the </w:t>
      </w:r>
      <w:r w:rsidR="00B71FB3">
        <w:rPr>
          <w:rFonts w:ascii="Comic Sans MS" w:hAnsi="Comic Sans MS"/>
          <w:sz w:val="24"/>
          <w:szCs w:val="24"/>
        </w:rPr>
        <w:t>I</w:t>
      </w:r>
      <w:r>
        <w:rPr>
          <w:rFonts w:ascii="Comic Sans MS" w:hAnsi="Comic Sans MS"/>
          <w:sz w:val="24"/>
          <w:szCs w:val="24"/>
        </w:rPr>
        <w:t>nservice Day to hear all about their school’s journey development work on numeracy. This was part of a Peer School Review</w:t>
      </w:r>
      <w:r w:rsidR="00BA409C">
        <w:rPr>
          <w:rFonts w:ascii="Comic Sans MS" w:hAnsi="Comic Sans MS"/>
          <w:sz w:val="24"/>
          <w:szCs w:val="24"/>
        </w:rPr>
        <w:t xml:space="preserve"> and </w:t>
      </w:r>
      <w:r>
        <w:rPr>
          <w:rFonts w:ascii="Comic Sans MS" w:hAnsi="Comic Sans MS"/>
          <w:sz w:val="24"/>
          <w:szCs w:val="24"/>
        </w:rPr>
        <w:t xml:space="preserve">also a great opportunity for our staff to liaise with colleagues at similar stages and share their good practice with regards to teaching numeracy and the methodology and resources we use at High Blantyre Primary. Following this visit, Mrs </w:t>
      </w:r>
      <w:proofErr w:type="spellStart"/>
      <w:r>
        <w:rPr>
          <w:rFonts w:ascii="Comic Sans MS" w:hAnsi="Comic Sans MS"/>
          <w:sz w:val="24"/>
          <w:szCs w:val="24"/>
        </w:rPr>
        <w:t>McAveety</w:t>
      </w:r>
      <w:proofErr w:type="spellEnd"/>
      <w:r>
        <w:rPr>
          <w:rFonts w:ascii="Comic Sans MS" w:hAnsi="Comic Sans MS"/>
          <w:sz w:val="24"/>
          <w:szCs w:val="24"/>
        </w:rPr>
        <w:t xml:space="preserve">, Miss Maclean and Mrs Dickson our Nursery Team Leader participated in a range of focused visits to classes and the nursery, to observe practice and give feedback to staff and the Senior Leadership Team. Our School’s AAC practice was a focus for a Peer School Review last year, it is </w:t>
      </w:r>
      <w:r w:rsidR="00023C24">
        <w:rPr>
          <w:rFonts w:ascii="Comic Sans MS" w:hAnsi="Comic Sans MS"/>
          <w:sz w:val="24"/>
          <w:szCs w:val="24"/>
        </w:rPr>
        <w:t xml:space="preserve">a </w:t>
      </w:r>
      <w:r>
        <w:rPr>
          <w:rFonts w:ascii="Comic Sans MS" w:hAnsi="Comic Sans MS"/>
          <w:sz w:val="24"/>
          <w:szCs w:val="24"/>
        </w:rPr>
        <w:t>great professional learning opportunity for everyone involved in the process.</w:t>
      </w:r>
    </w:p>
    <w:p w14:paraId="0726C9A2" w14:textId="77777777" w:rsidR="00754EBE" w:rsidRDefault="00754EBE" w:rsidP="00833439">
      <w:pPr>
        <w:spacing w:after="0" w:line="240" w:lineRule="auto"/>
        <w:rPr>
          <w:rFonts w:ascii="Comic Sans MS" w:hAnsi="Comic Sans MS"/>
          <w:sz w:val="24"/>
          <w:szCs w:val="24"/>
        </w:rPr>
      </w:pPr>
    </w:p>
    <w:p w14:paraId="0714D8FC" w14:textId="16AD51E4" w:rsidR="00754EBE" w:rsidRDefault="00754EBE" w:rsidP="00754EBE">
      <w:pPr>
        <w:spacing w:after="0"/>
        <w:rPr>
          <w:rFonts w:ascii="Comic Sans MS" w:hAnsi="Comic Sans MS"/>
          <w:bCs/>
          <w:sz w:val="24"/>
          <w:szCs w:val="24"/>
        </w:rPr>
      </w:pPr>
      <w:r w:rsidRPr="00833439">
        <w:rPr>
          <w:rFonts w:ascii="Comic Sans MS" w:hAnsi="Comic Sans MS"/>
          <w:bCs/>
          <w:sz w:val="24"/>
          <w:szCs w:val="24"/>
        </w:rPr>
        <w:t>Primary 7 were presented their Leaver’s Hoodies</w:t>
      </w:r>
      <w:r>
        <w:rPr>
          <w:rFonts w:ascii="Comic Sans MS" w:hAnsi="Comic Sans MS"/>
          <w:bCs/>
          <w:sz w:val="24"/>
          <w:szCs w:val="24"/>
        </w:rPr>
        <w:t xml:space="preserve"> at assembly, just in time for their residential trip to Lockerbie Manor. T</w:t>
      </w:r>
      <w:r w:rsidR="0057538A">
        <w:rPr>
          <w:rFonts w:ascii="Comic Sans MS" w:hAnsi="Comic Sans MS"/>
          <w:bCs/>
          <w:sz w:val="24"/>
          <w:szCs w:val="24"/>
        </w:rPr>
        <w:t>his has now become an eagerly anticipated event for our P7 children, who wear these hoodies daily with pride!</w:t>
      </w:r>
    </w:p>
    <w:p w14:paraId="45D4E38F" w14:textId="77777777" w:rsidR="00754EBE" w:rsidRDefault="00754EBE" w:rsidP="00754EBE">
      <w:pPr>
        <w:spacing w:after="0"/>
        <w:rPr>
          <w:rFonts w:ascii="Comic Sans MS" w:hAnsi="Comic Sans MS"/>
          <w:bCs/>
          <w:sz w:val="24"/>
          <w:szCs w:val="24"/>
        </w:rPr>
      </w:pPr>
    </w:p>
    <w:p w14:paraId="132ABEA4" w14:textId="718A4F00" w:rsidR="00754EBE" w:rsidRDefault="00754EBE" w:rsidP="00754EBE">
      <w:pPr>
        <w:spacing w:after="0"/>
        <w:rPr>
          <w:rFonts w:ascii="Comic Sans MS" w:hAnsi="Comic Sans MS"/>
          <w:bCs/>
          <w:sz w:val="24"/>
          <w:szCs w:val="24"/>
        </w:rPr>
      </w:pPr>
      <w:r>
        <w:rPr>
          <w:rFonts w:ascii="Comic Sans MS" w:hAnsi="Comic Sans MS"/>
          <w:bCs/>
          <w:sz w:val="24"/>
          <w:szCs w:val="24"/>
        </w:rPr>
        <w:t xml:space="preserve">There was a great uptake on </w:t>
      </w:r>
      <w:r w:rsidR="0057538A">
        <w:rPr>
          <w:rFonts w:ascii="Comic Sans MS" w:hAnsi="Comic Sans MS"/>
          <w:bCs/>
          <w:sz w:val="24"/>
          <w:szCs w:val="24"/>
        </w:rPr>
        <w:t xml:space="preserve">our </w:t>
      </w:r>
      <w:r>
        <w:rPr>
          <w:rFonts w:ascii="Comic Sans MS" w:hAnsi="Comic Sans MS"/>
          <w:bCs/>
          <w:sz w:val="24"/>
          <w:szCs w:val="24"/>
        </w:rPr>
        <w:t xml:space="preserve">residential </w:t>
      </w:r>
      <w:r w:rsidR="0057538A">
        <w:rPr>
          <w:rFonts w:ascii="Comic Sans MS" w:hAnsi="Comic Sans MS"/>
          <w:bCs/>
          <w:sz w:val="24"/>
          <w:szCs w:val="24"/>
        </w:rPr>
        <w:t>offer</w:t>
      </w:r>
      <w:r>
        <w:rPr>
          <w:rFonts w:ascii="Comic Sans MS" w:hAnsi="Comic Sans MS"/>
          <w:bCs/>
          <w:sz w:val="24"/>
          <w:szCs w:val="24"/>
        </w:rPr>
        <w:t xml:space="preserve"> again this year, with a</w:t>
      </w:r>
      <w:r w:rsidRPr="00833439">
        <w:rPr>
          <w:rFonts w:ascii="Comic Sans MS" w:hAnsi="Comic Sans MS"/>
          <w:bCs/>
          <w:sz w:val="24"/>
          <w:szCs w:val="24"/>
        </w:rPr>
        <w:t>lmost all of our Primary 7 children attend</w:t>
      </w:r>
      <w:r>
        <w:rPr>
          <w:rFonts w:ascii="Comic Sans MS" w:hAnsi="Comic Sans MS"/>
          <w:bCs/>
          <w:sz w:val="24"/>
          <w:szCs w:val="24"/>
        </w:rPr>
        <w:t>ing</w:t>
      </w:r>
      <w:r w:rsidRPr="00833439">
        <w:rPr>
          <w:rFonts w:ascii="Comic Sans MS" w:hAnsi="Comic Sans MS"/>
          <w:bCs/>
          <w:sz w:val="24"/>
          <w:szCs w:val="24"/>
        </w:rPr>
        <w:t xml:space="preserve"> the </w:t>
      </w:r>
      <w:r w:rsidR="00FF7A38">
        <w:rPr>
          <w:rFonts w:ascii="Comic Sans MS" w:hAnsi="Comic Sans MS"/>
          <w:bCs/>
          <w:sz w:val="24"/>
          <w:szCs w:val="24"/>
        </w:rPr>
        <w:t>weeklong</w:t>
      </w:r>
      <w:r>
        <w:rPr>
          <w:rFonts w:ascii="Comic Sans MS" w:hAnsi="Comic Sans MS"/>
          <w:bCs/>
          <w:sz w:val="24"/>
          <w:szCs w:val="24"/>
        </w:rPr>
        <w:t xml:space="preserve"> </w:t>
      </w:r>
      <w:r w:rsidRPr="00833439">
        <w:rPr>
          <w:rFonts w:ascii="Comic Sans MS" w:hAnsi="Comic Sans MS"/>
          <w:bCs/>
          <w:sz w:val="24"/>
          <w:szCs w:val="24"/>
        </w:rPr>
        <w:t xml:space="preserve">residential trip to the Pod Village at Lockerbie Manor. </w:t>
      </w:r>
      <w:r>
        <w:rPr>
          <w:rFonts w:ascii="Comic Sans MS" w:hAnsi="Comic Sans MS"/>
          <w:bCs/>
          <w:sz w:val="24"/>
          <w:szCs w:val="24"/>
        </w:rPr>
        <w:t>Despite the cold and wet weather</w:t>
      </w:r>
      <w:r w:rsidR="0057538A">
        <w:rPr>
          <w:rFonts w:ascii="Comic Sans MS" w:hAnsi="Comic Sans MS"/>
          <w:bCs/>
          <w:sz w:val="24"/>
          <w:szCs w:val="24"/>
        </w:rPr>
        <w:t>,</w:t>
      </w:r>
      <w:r>
        <w:rPr>
          <w:rFonts w:ascii="Comic Sans MS" w:hAnsi="Comic Sans MS"/>
          <w:bCs/>
          <w:sz w:val="24"/>
          <w:szCs w:val="24"/>
        </w:rPr>
        <w:t xml:space="preserve"> they still managed to have great fun and enjoy: canoeing, kayaking, paddle boarding, axe throwing, climbing, </w:t>
      </w:r>
      <w:r w:rsidRPr="00833439">
        <w:rPr>
          <w:rFonts w:ascii="Comic Sans MS" w:hAnsi="Comic Sans MS"/>
          <w:bCs/>
          <w:sz w:val="24"/>
          <w:szCs w:val="24"/>
        </w:rPr>
        <w:t xml:space="preserve">abseiling, rifle shooting, archery, </w:t>
      </w:r>
      <w:r>
        <w:rPr>
          <w:rFonts w:ascii="Comic Sans MS" w:hAnsi="Comic Sans MS"/>
          <w:bCs/>
          <w:sz w:val="24"/>
          <w:szCs w:val="24"/>
        </w:rPr>
        <w:t xml:space="preserve">survival skills, </w:t>
      </w:r>
      <w:r w:rsidR="00206B13">
        <w:rPr>
          <w:rFonts w:ascii="Comic Sans MS" w:hAnsi="Comic Sans MS"/>
          <w:bCs/>
          <w:sz w:val="24"/>
          <w:szCs w:val="24"/>
        </w:rPr>
        <w:t>campfire</w:t>
      </w:r>
      <w:r>
        <w:rPr>
          <w:rFonts w:ascii="Comic Sans MS" w:hAnsi="Comic Sans MS"/>
          <w:bCs/>
          <w:sz w:val="24"/>
          <w:szCs w:val="24"/>
        </w:rPr>
        <w:t>, and even an outdoor disco</w:t>
      </w:r>
      <w:r w:rsidR="0057538A">
        <w:rPr>
          <w:rFonts w:ascii="Comic Sans MS" w:hAnsi="Comic Sans MS"/>
          <w:bCs/>
          <w:sz w:val="24"/>
          <w:szCs w:val="24"/>
        </w:rPr>
        <w:t>!</w:t>
      </w:r>
      <w:r>
        <w:rPr>
          <w:rFonts w:ascii="Comic Sans MS" w:hAnsi="Comic Sans MS"/>
          <w:bCs/>
          <w:sz w:val="24"/>
          <w:szCs w:val="24"/>
        </w:rPr>
        <w:t xml:space="preserve"> </w:t>
      </w:r>
      <w:r w:rsidR="0057538A">
        <w:rPr>
          <w:rFonts w:ascii="Comic Sans MS" w:hAnsi="Comic Sans MS"/>
          <w:bCs/>
          <w:sz w:val="24"/>
          <w:szCs w:val="24"/>
        </w:rPr>
        <w:t>The photographs and video updates were a great way to keep in touch with their daily activities and helped prepare our parents/carers for the muddy clothing and footwear that would be returning with their children at the end of the wee</w:t>
      </w:r>
      <w:r w:rsidR="00206B13">
        <w:rPr>
          <w:rFonts w:ascii="Comic Sans MS" w:hAnsi="Comic Sans MS"/>
          <w:bCs/>
          <w:sz w:val="24"/>
          <w:szCs w:val="24"/>
        </w:rPr>
        <w:t>k!</w:t>
      </w:r>
      <w:r w:rsidR="0057538A">
        <w:rPr>
          <w:rFonts w:ascii="Comic Sans MS" w:hAnsi="Comic Sans MS"/>
          <w:bCs/>
          <w:sz w:val="24"/>
          <w:szCs w:val="24"/>
        </w:rPr>
        <w:t xml:space="preserve"> </w:t>
      </w:r>
      <w:r>
        <w:rPr>
          <w:rFonts w:ascii="Comic Sans MS" w:hAnsi="Comic Sans MS"/>
          <w:bCs/>
          <w:sz w:val="24"/>
          <w:szCs w:val="24"/>
        </w:rPr>
        <w:t xml:space="preserve">A huge thank you to Mrs Gallagher, Miss Maclean and Ms </w:t>
      </w:r>
      <w:r w:rsidR="00B533E3">
        <w:rPr>
          <w:rFonts w:ascii="Comic Sans MS" w:hAnsi="Comic Sans MS"/>
          <w:bCs/>
          <w:sz w:val="24"/>
          <w:szCs w:val="24"/>
        </w:rPr>
        <w:t>McKinlay</w:t>
      </w:r>
      <w:r>
        <w:rPr>
          <w:rFonts w:ascii="Comic Sans MS" w:hAnsi="Comic Sans MS"/>
          <w:bCs/>
          <w:sz w:val="24"/>
          <w:szCs w:val="24"/>
        </w:rPr>
        <w:t xml:space="preserve"> for taking such good care of our P7 children for </w:t>
      </w:r>
      <w:r>
        <w:rPr>
          <w:rFonts w:ascii="Comic Sans MS" w:hAnsi="Comic Sans MS"/>
          <w:bCs/>
          <w:sz w:val="24"/>
          <w:szCs w:val="24"/>
        </w:rPr>
        <w:lastRenderedPageBreak/>
        <w:t>the duration of the week</w:t>
      </w:r>
      <w:r w:rsidR="0057538A">
        <w:rPr>
          <w:rFonts w:ascii="Comic Sans MS" w:hAnsi="Comic Sans MS"/>
          <w:bCs/>
          <w:sz w:val="24"/>
          <w:szCs w:val="24"/>
        </w:rPr>
        <w:t xml:space="preserve">, we could not offer this experience to our children without the commitment of our staff team. </w:t>
      </w:r>
      <w:r w:rsidRPr="00833439">
        <w:rPr>
          <w:rFonts w:ascii="Comic Sans MS" w:hAnsi="Comic Sans MS"/>
          <w:bCs/>
          <w:sz w:val="24"/>
          <w:szCs w:val="24"/>
        </w:rPr>
        <w:t xml:space="preserve">We have </w:t>
      </w:r>
      <w:r>
        <w:rPr>
          <w:rFonts w:ascii="Comic Sans MS" w:hAnsi="Comic Sans MS"/>
          <w:bCs/>
          <w:sz w:val="24"/>
          <w:szCs w:val="24"/>
        </w:rPr>
        <w:t xml:space="preserve">managed to get </w:t>
      </w:r>
      <w:r w:rsidRPr="00833439">
        <w:rPr>
          <w:rFonts w:ascii="Comic Sans MS" w:hAnsi="Comic Sans MS"/>
          <w:bCs/>
          <w:sz w:val="24"/>
          <w:szCs w:val="24"/>
        </w:rPr>
        <w:t xml:space="preserve">booked </w:t>
      </w:r>
      <w:r w:rsidR="00965C94">
        <w:rPr>
          <w:rFonts w:ascii="Comic Sans MS" w:hAnsi="Comic Sans MS"/>
          <w:bCs/>
          <w:sz w:val="24"/>
          <w:szCs w:val="24"/>
        </w:rPr>
        <w:t xml:space="preserve">again </w:t>
      </w:r>
      <w:r w:rsidRPr="00833439">
        <w:rPr>
          <w:rFonts w:ascii="Comic Sans MS" w:hAnsi="Comic Sans MS"/>
          <w:bCs/>
          <w:sz w:val="24"/>
          <w:szCs w:val="24"/>
        </w:rPr>
        <w:t>for</w:t>
      </w:r>
      <w:r>
        <w:rPr>
          <w:rFonts w:ascii="Comic Sans MS" w:hAnsi="Comic Sans MS"/>
          <w:bCs/>
          <w:sz w:val="24"/>
          <w:szCs w:val="24"/>
        </w:rPr>
        <w:t xml:space="preserve"> the middle of March</w:t>
      </w:r>
      <w:r w:rsidRPr="00833439">
        <w:rPr>
          <w:rFonts w:ascii="Comic Sans MS" w:hAnsi="Comic Sans MS"/>
          <w:bCs/>
          <w:sz w:val="24"/>
          <w:szCs w:val="24"/>
        </w:rPr>
        <w:t xml:space="preserve"> next year for four nights</w:t>
      </w:r>
      <w:r>
        <w:rPr>
          <w:rFonts w:ascii="Comic Sans MS" w:hAnsi="Comic Sans MS"/>
          <w:bCs/>
          <w:sz w:val="24"/>
          <w:szCs w:val="24"/>
        </w:rPr>
        <w:t xml:space="preserve"> and will be communicating information with our Primary 6 parents/carers after the Parent Council Meeting tonight.</w:t>
      </w:r>
    </w:p>
    <w:p w14:paraId="51996B11" w14:textId="77777777" w:rsidR="00F749BC" w:rsidRDefault="00F749BC" w:rsidP="00833439">
      <w:pPr>
        <w:spacing w:after="0" w:line="240" w:lineRule="auto"/>
        <w:rPr>
          <w:rFonts w:ascii="Comic Sans MS" w:hAnsi="Comic Sans MS"/>
          <w:sz w:val="24"/>
          <w:szCs w:val="24"/>
        </w:rPr>
      </w:pPr>
    </w:p>
    <w:p w14:paraId="47C73849" w14:textId="40E646F3" w:rsidR="0057538A" w:rsidRDefault="003E4944" w:rsidP="00833439">
      <w:pPr>
        <w:spacing w:after="0" w:line="240" w:lineRule="auto"/>
        <w:rPr>
          <w:rFonts w:ascii="Comic Sans MS" w:hAnsi="Comic Sans MS"/>
          <w:bCs/>
          <w:sz w:val="24"/>
          <w:szCs w:val="24"/>
        </w:rPr>
      </w:pPr>
      <w:r>
        <w:rPr>
          <w:rFonts w:ascii="Comic Sans MS" w:hAnsi="Comic Sans MS"/>
          <w:bCs/>
          <w:sz w:val="24"/>
          <w:szCs w:val="24"/>
        </w:rPr>
        <w:t xml:space="preserve">This term, </w:t>
      </w:r>
      <w:r w:rsidR="000E2AF9">
        <w:rPr>
          <w:rFonts w:ascii="Comic Sans MS" w:hAnsi="Comic Sans MS"/>
          <w:bCs/>
          <w:sz w:val="24"/>
          <w:szCs w:val="24"/>
        </w:rPr>
        <w:t>all</w:t>
      </w:r>
      <w:r w:rsidR="0057538A">
        <w:rPr>
          <w:rFonts w:ascii="Comic Sans MS" w:hAnsi="Comic Sans MS"/>
          <w:bCs/>
          <w:sz w:val="24"/>
          <w:szCs w:val="24"/>
        </w:rPr>
        <w:t xml:space="preserve"> our teachers worked with their stage partners across the learning community, to plan and implement a series of lessons on their chosen equalities theme, during Equalities Week. Following this, all classes have been engaging in </w:t>
      </w:r>
      <w:r w:rsidR="000E2AF9">
        <w:rPr>
          <w:rFonts w:ascii="Comic Sans MS" w:hAnsi="Comic Sans MS"/>
          <w:bCs/>
          <w:sz w:val="24"/>
          <w:szCs w:val="24"/>
        </w:rPr>
        <w:t>inquiry-based</w:t>
      </w:r>
      <w:r w:rsidR="0057538A">
        <w:rPr>
          <w:rFonts w:ascii="Comic Sans MS" w:hAnsi="Comic Sans MS"/>
          <w:bCs/>
          <w:sz w:val="24"/>
          <w:szCs w:val="24"/>
        </w:rPr>
        <w:t xml:space="preserve"> learning projects focused on the theme of sustainability. There has been lots of exciting learning experiences going on across the school</w:t>
      </w:r>
      <w:r>
        <w:rPr>
          <w:rFonts w:ascii="Comic Sans MS" w:hAnsi="Comic Sans MS"/>
          <w:bCs/>
          <w:sz w:val="24"/>
          <w:szCs w:val="24"/>
        </w:rPr>
        <w:t xml:space="preserve"> and we are delighted that once again our P6 children managed to release over 180 baby trout into the Calder.</w:t>
      </w:r>
    </w:p>
    <w:p w14:paraId="3BB32D69" w14:textId="77777777" w:rsidR="00220469" w:rsidRDefault="00220469" w:rsidP="00833439">
      <w:pPr>
        <w:spacing w:after="0" w:line="240" w:lineRule="auto"/>
        <w:rPr>
          <w:rFonts w:ascii="Comic Sans MS" w:hAnsi="Comic Sans MS"/>
          <w:bCs/>
          <w:sz w:val="24"/>
          <w:szCs w:val="24"/>
        </w:rPr>
      </w:pPr>
    </w:p>
    <w:p w14:paraId="6BC8602B" w14:textId="7B9317B6" w:rsidR="00220469" w:rsidRDefault="00220469" w:rsidP="00833439">
      <w:pPr>
        <w:spacing w:after="0" w:line="240" w:lineRule="auto"/>
        <w:rPr>
          <w:rFonts w:ascii="Comic Sans MS" w:hAnsi="Comic Sans MS"/>
          <w:bCs/>
          <w:sz w:val="24"/>
          <w:szCs w:val="24"/>
        </w:rPr>
      </w:pPr>
      <w:r>
        <w:rPr>
          <w:rFonts w:ascii="Comic Sans MS" w:hAnsi="Comic Sans MS"/>
          <w:bCs/>
          <w:sz w:val="24"/>
          <w:szCs w:val="24"/>
        </w:rPr>
        <w:t>Mrs McNiven teaches STEM across the school, in addition to introducing new technologies and STEM challenges to all of our classes, Mrs McNiven has entered our P6 and P7 classes into the Kinross Air Challenge, which has involved work with drones and various related challenges. This work will go towards their STEM Young Leader award.</w:t>
      </w:r>
    </w:p>
    <w:p w14:paraId="2FCA2F1B" w14:textId="77777777" w:rsidR="003E4944" w:rsidRDefault="003E4944" w:rsidP="00833439">
      <w:pPr>
        <w:spacing w:after="0" w:line="240" w:lineRule="auto"/>
        <w:rPr>
          <w:rFonts w:ascii="Comic Sans MS" w:hAnsi="Comic Sans MS"/>
          <w:sz w:val="24"/>
          <w:szCs w:val="24"/>
        </w:rPr>
      </w:pPr>
    </w:p>
    <w:p w14:paraId="3985625D" w14:textId="37EFC11B" w:rsidR="008E6E45" w:rsidRDefault="00F749BC" w:rsidP="00833439">
      <w:pPr>
        <w:spacing w:after="0" w:line="240" w:lineRule="auto"/>
        <w:rPr>
          <w:rFonts w:ascii="Comic Sans MS" w:hAnsi="Comic Sans MS"/>
          <w:sz w:val="24"/>
          <w:szCs w:val="24"/>
        </w:rPr>
      </w:pPr>
      <w:r>
        <w:rPr>
          <w:rFonts w:ascii="Comic Sans MS" w:hAnsi="Comic Sans MS"/>
          <w:sz w:val="24"/>
          <w:szCs w:val="24"/>
        </w:rPr>
        <w:t>Our Pupil Voice/Leadership Groups have all been very busy this session</w:t>
      </w:r>
      <w:r w:rsidR="001C47A5">
        <w:rPr>
          <w:rFonts w:ascii="Comic Sans MS" w:hAnsi="Comic Sans MS"/>
          <w:sz w:val="24"/>
          <w:szCs w:val="24"/>
        </w:rPr>
        <w:t>,</w:t>
      </w:r>
      <w:r w:rsidR="008E6E45">
        <w:rPr>
          <w:rFonts w:ascii="Comic Sans MS" w:hAnsi="Comic Sans MS"/>
          <w:sz w:val="24"/>
          <w:szCs w:val="24"/>
        </w:rPr>
        <w:t xml:space="preserve"> here are some updates on the work they have been focusing on:</w:t>
      </w:r>
    </w:p>
    <w:p w14:paraId="339AB911" w14:textId="77777777" w:rsidR="00BA409C" w:rsidRDefault="00BA409C" w:rsidP="00833439">
      <w:pPr>
        <w:spacing w:after="0" w:line="240" w:lineRule="auto"/>
        <w:rPr>
          <w:rFonts w:ascii="Comic Sans MS" w:hAnsi="Comic Sans MS"/>
          <w:sz w:val="24"/>
          <w:szCs w:val="24"/>
        </w:rPr>
      </w:pPr>
    </w:p>
    <w:p w14:paraId="7C8C74A2" w14:textId="78D2FE99" w:rsidR="00BA409C" w:rsidRDefault="00BA409C" w:rsidP="00833439">
      <w:pPr>
        <w:spacing w:after="0" w:line="240" w:lineRule="auto"/>
        <w:rPr>
          <w:rFonts w:ascii="Comic Sans MS" w:hAnsi="Comic Sans MS"/>
          <w:sz w:val="24"/>
          <w:szCs w:val="24"/>
        </w:rPr>
      </w:pPr>
      <w:r>
        <w:rPr>
          <w:rFonts w:ascii="Comic Sans MS" w:hAnsi="Comic Sans MS"/>
          <w:sz w:val="24"/>
          <w:szCs w:val="24"/>
        </w:rPr>
        <w:t>Miss Watt’s Expressive Arts group have been supporting classes with movement to music after assembly on a Monday.</w:t>
      </w:r>
    </w:p>
    <w:p w14:paraId="67074FA0" w14:textId="77777777" w:rsidR="008E6E45" w:rsidRDefault="008E6E45" w:rsidP="00833439">
      <w:pPr>
        <w:spacing w:after="0" w:line="240" w:lineRule="auto"/>
        <w:rPr>
          <w:rFonts w:ascii="Comic Sans MS" w:hAnsi="Comic Sans MS"/>
          <w:sz w:val="24"/>
          <w:szCs w:val="24"/>
        </w:rPr>
      </w:pPr>
    </w:p>
    <w:p w14:paraId="2AC939D5" w14:textId="6210CE09" w:rsidR="008E6E45" w:rsidRDefault="008E6E45" w:rsidP="00833439">
      <w:pPr>
        <w:spacing w:after="0" w:line="240" w:lineRule="auto"/>
        <w:rPr>
          <w:rFonts w:ascii="Comic Sans MS" w:hAnsi="Comic Sans MS"/>
          <w:sz w:val="24"/>
          <w:szCs w:val="24"/>
        </w:rPr>
      </w:pPr>
      <w:r>
        <w:rPr>
          <w:rFonts w:ascii="Comic Sans MS" w:hAnsi="Comic Sans MS"/>
          <w:sz w:val="24"/>
          <w:szCs w:val="24"/>
        </w:rPr>
        <w:t xml:space="preserve">Our Sustainability </w:t>
      </w:r>
      <w:r w:rsidR="00483D6A">
        <w:rPr>
          <w:rFonts w:ascii="Comic Sans MS" w:hAnsi="Comic Sans MS"/>
          <w:sz w:val="24"/>
          <w:szCs w:val="24"/>
        </w:rPr>
        <w:t xml:space="preserve">Group are </w:t>
      </w:r>
      <w:r>
        <w:rPr>
          <w:rFonts w:ascii="Comic Sans MS" w:hAnsi="Comic Sans MS"/>
          <w:sz w:val="24"/>
          <w:szCs w:val="24"/>
        </w:rPr>
        <w:t>delighted to have</w:t>
      </w:r>
      <w:r w:rsidR="00483D6A">
        <w:rPr>
          <w:rFonts w:ascii="Comic Sans MS" w:hAnsi="Comic Sans MS"/>
          <w:sz w:val="24"/>
          <w:szCs w:val="24"/>
        </w:rPr>
        <w:t xml:space="preserve"> had</w:t>
      </w:r>
      <w:r>
        <w:rPr>
          <w:rFonts w:ascii="Comic Sans MS" w:hAnsi="Comic Sans MS"/>
          <w:sz w:val="24"/>
          <w:szCs w:val="24"/>
        </w:rPr>
        <w:t xml:space="preserve"> all their ongoing hard work recognised through</w:t>
      </w:r>
      <w:r w:rsidR="00483D6A">
        <w:rPr>
          <w:rFonts w:ascii="Comic Sans MS" w:hAnsi="Comic Sans MS"/>
          <w:sz w:val="24"/>
          <w:szCs w:val="24"/>
        </w:rPr>
        <w:t xml:space="preserve"> </w:t>
      </w:r>
      <w:r w:rsidR="00BA409C">
        <w:rPr>
          <w:rFonts w:ascii="Comic Sans MS" w:hAnsi="Comic Sans MS"/>
          <w:sz w:val="24"/>
          <w:szCs w:val="24"/>
        </w:rPr>
        <w:t xml:space="preserve">the </w:t>
      </w:r>
      <w:r w:rsidR="00483D6A">
        <w:rPr>
          <w:rFonts w:ascii="Comic Sans MS" w:hAnsi="Comic Sans MS"/>
          <w:sz w:val="24"/>
          <w:szCs w:val="24"/>
        </w:rPr>
        <w:t>achievement of our 9</w:t>
      </w:r>
      <w:r w:rsidR="00483D6A" w:rsidRPr="00483D6A">
        <w:rPr>
          <w:rFonts w:ascii="Comic Sans MS" w:hAnsi="Comic Sans MS"/>
          <w:sz w:val="24"/>
          <w:szCs w:val="24"/>
          <w:vertAlign w:val="superscript"/>
        </w:rPr>
        <w:t>th</w:t>
      </w:r>
      <w:r w:rsidR="00483D6A">
        <w:rPr>
          <w:rFonts w:ascii="Comic Sans MS" w:hAnsi="Comic Sans MS"/>
          <w:sz w:val="24"/>
          <w:szCs w:val="24"/>
        </w:rPr>
        <w:t xml:space="preserve"> Green </w:t>
      </w:r>
      <w:r w:rsidR="00220469">
        <w:rPr>
          <w:rFonts w:ascii="Comic Sans MS" w:hAnsi="Comic Sans MS"/>
          <w:sz w:val="24"/>
          <w:szCs w:val="24"/>
        </w:rPr>
        <w:t xml:space="preserve">Eco </w:t>
      </w:r>
      <w:r w:rsidR="00483D6A">
        <w:rPr>
          <w:rFonts w:ascii="Comic Sans MS" w:hAnsi="Comic Sans MS"/>
          <w:sz w:val="24"/>
          <w:szCs w:val="24"/>
        </w:rPr>
        <w:t>Flag. We are so proud of them</w:t>
      </w:r>
      <w:r w:rsidR="00BA409C">
        <w:rPr>
          <w:rFonts w:ascii="Comic Sans MS" w:hAnsi="Comic Sans MS"/>
          <w:sz w:val="24"/>
          <w:szCs w:val="24"/>
        </w:rPr>
        <w:t xml:space="preserve"> and all our children and families</w:t>
      </w:r>
      <w:r w:rsidR="00483D6A">
        <w:rPr>
          <w:rFonts w:ascii="Comic Sans MS" w:hAnsi="Comic Sans MS"/>
          <w:sz w:val="24"/>
          <w:szCs w:val="24"/>
        </w:rPr>
        <w:t>!</w:t>
      </w:r>
    </w:p>
    <w:p w14:paraId="2B76E914" w14:textId="77777777" w:rsidR="008E6E45" w:rsidRDefault="008E6E45" w:rsidP="00833439">
      <w:pPr>
        <w:spacing w:after="0" w:line="240" w:lineRule="auto"/>
        <w:rPr>
          <w:rFonts w:ascii="Comic Sans MS" w:hAnsi="Comic Sans MS"/>
          <w:sz w:val="24"/>
          <w:szCs w:val="24"/>
        </w:rPr>
      </w:pPr>
    </w:p>
    <w:p w14:paraId="61AB0E3B" w14:textId="679C4C35" w:rsidR="00F749BC" w:rsidRDefault="008E6E45" w:rsidP="00833439">
      <w:pPr>
        <w:spacing w:after="0" w:line="240" w:lineRule="auto"/>
        <w:rPr>
          <w:rFonts w:ascii="Comic Sans MS" w:hAnsi="Comic Sans MS"/>
          <w:sz w:val="24"/>
          <w:szCs w:val="24"/>
        </w:rPr>
      </w:pPr>
      <w:r>
        <w:rPr>
          <w:rFonts w:ascii="Comic Sans MS" w:hAnsi="Comic Sans MS"/>
          <w:sz w:val="24"/>
          <w:szCs w:val="24"/>
        </w:rPr>
        <w:t>The Outdoor Learning and Leadership of Change Group merged due to similar projects. They have planned a Sponsored Mile a Day Event, which will be held on Friday the 27</w:t>
      </w:r>
      <w:r w:rsidRPr="008E6E45">
        <w:rPr>
          <w:rFonts w:ascii="Comic Sans MS" w:hAnsi="Comic Sans MS"/>
          <w:sz w:val="24"/>
          <w:szCs w:val="24"/>
          <w:vertAlign w:val="superscript"/>
        </w:rPr>
        <w:t>th</w:t>
      </w:r>
      <w:r>
        <w:rPr>
          <w:rFonts w:ascii="Comic Sans MS" w:hAnsi="Comic Sans MS"/>
          <w:sz w:val="24"/>
          <w:szCs w:val="24"/>
        </w:rPr>
        <w:t xml:space="preserve"> of March</w:t>
      </w:r>
      <w:r w:rsidR="0008341D">
        <w:rPr>
          <w:rFonts w:ascii="Comic Sans MS" w:hAnsi="Comic Sans MS"/>
          <w:sz w:val="24"/>
          <w:szCs w:val="24"/>
        </w:rPr>
        <w:t>,</w:t>
      </w:r>
      <w:r>
        <w:rPr>
          <w:rFonts w:ascii="Comic Sans MS" w:hAnsi="Comic Sans MS"/>
          <w:sz w:val="24"/>
          <w:szCs w:val="24"/>
        </w:rPr>
        <w:t xml:space="preserve"> to raise money for markings they have chosen for the infant and senior playgrounds. Thank you to our Parent Council for contributing half of the cost to paint the mile a day on our playground and offering to double what the children raise through their sponsored event.</w:t>
      </w:r>
    </w:p>
    <w:p w14:paraId="0842C070" w14:textId="77777777" w:rsidR="00F749BC" w:rsidRDefault="00F749BC" w:rsidP="00833439">
      <w:pPr>
        <w:spacing w:after="0" w:line="240" w:lineRule="auto"/>
        <w:rPr>
          <w:rFonts w:ascii="Comic Sans MS" w:hAnsi="Comic Sans MS"/>
          <w:sz w:val="24"/>
          <w:szCs w:val="24"/>
        </w:rPr>
      </w:pPr>
    </w:p>
    <w:p w14:paraId="5BC9ACDD" w14:textId="28AB53F5" w:rsidR="00F749BC" w:rsidRDefault="00F749BC" w:rsidP="00833439">
      <w:pPr>
        <w:spacing w:after="0" w:line="240" w:lineRule="auto"/>
        <w:rPr>
          <w:rFonts w:ascii="Comic Sans MS" w:hAnsi="Comic Sans MS"/>
          <w:sz w:val="24"/>
          <w:szCs w:val="24"/>
        </w:rPr>
      </w:pPr>
      <w:r>
        <w:rPr>
          <w:rFonts w:ascii="Comic Sans MS" w:hAnsi="Comic Sans MS"/>
          <w:sz w:val="24"/>
          <w:szCs w:val="24"/>
        </w:rPr>
        <w:t>Our STEM group led a very successful STEM challenge Day in January and plan to host another one before the end of term.</w:t>
      </w:r>
      <w:r w:rsidR="00BA409C">
        <w:rPr>
          <w:rFonts w:ascii="Comic Sans MS" w:hAnsi="Comic Sans MS"/>
          <w:sz w:val="24"/>
          <w:szCs w:val="24"/>
        </w:rPr>
        <w:t xml:space="preserve"> They have also been training our classes on how to use our </w:t>
      </w:r>
      <w:proofErr w:type="spellStart"/>
      <w:r w:rsidR="00BA409C">
        <w:rPr>
          <w:rFonts w:ascii="Comic Sans MS" w:hAnsi="Comic Sans MS"/>
          <w:sz w:val="24"/>
          <w:szCs w:val="24"/>
        </w:rPr>
        <w:t>Sphero</w:t>
      </w:r>
      <w:proofErr w:type="spellEnd"/>
      <w:r w:rsidR="00BA409C">
        <w:rPr>
          <w:rFonts w:ascii="Comic Sans MS" w:hAnsi="Comic Sans MS"/>
          <w:sz w:val="24"/>
          <w:szCs w:val="24"/>
        </w:rPr>
        <w:t xml:space="preserve"> Indi programmable cars.</w:t>
      </w:r>
    </w:p>
    <w:p w14:paraId="0233F82A" w14:textId="77777777" w:rsidR="00F749BC" w:rsidRDefault="00F749BC" w:rsidP="00833439">
      <w:pPr>
        <w:spacing w:after="0" w:line="240" w:lineRule="auto"/>
        <w:rPr>
          <w:rFonts w:ascii="Comic Sans MS" w:hAnsi="Comic Sans MS"/>
          <w:sz w:val="24"/>
          <w:szCs w:val="24"/>
        </w:rPr>
      </w:pPr>
    </w:p>
    <w:p w14:paraId="63F3B89B" w14:textId="14A932B7" w:rsidR="00F749BC" w:rsidRDefault="00F749BC" w:rsidP="00833439">
      <w:pPr>
        <w:spacing w:after="0" w:line="240" w:lineRule="auto"/>
        <w:rPr>
          <w:rFonts w:ascii="Comic Sans MS" w:hAnsi="Comic Sans MS"/>
          <w:sz w:val="24"/>
          <w:szCs w:val="24"/>
        </w:rPr>
      </w:pPr>
      <w:r>
        <w:rPr>
          <w:rFonts w:ascii="Comic Sans MS" w:hAnsi="Comic Sans MS"/>
          <w:sz w:val="24"/>
          <w:szCs w:val="24"/>
        </w:rPr>
        <w:t>Our Attachment Group have</w:t>
      </w:r>
      <w:r w:rsidR="008E6E45">
        <w:rPr>
          <w:rFonts w:ascii="Comic Sans MS" w:hAnsi="Comic Sans MS"/>
          <w:sz w:val="24"/>
          <w:szCs w:val="24"/>
        </w:rPr>
        <w:t xml:space="preserve"> changed their name to ‘The Care and Connect Group’ and have their own logo, designed by the children</w:t>
      </w:r>
      <w:r w:rsidR="00631AD7">
        <w:rPr>
          <w:rFonts w:ascii="Comic Sans MS" w:hAnsi="Comic Sans MS"/>
          <w:sz w:val="24"/>
          <w:szCs w:val="24"/>
        </w:rPr>
        <w:t xml:space="preserve">. </w:t>
      </w:r>
      <w:r w:rsidR="008E6E45">
        <w:rPr>
          <w:rFonts w:ascii="Comic Sans MS" w:hAnsi="Comic Sans MS"/>
          <w:sz w:val="24"/>
          <w:szCs w:val="24"/>
        </w:rPr>
        <w:t xml:space="preserve">They have been recording monthly ‘Good News’ videos, which we have been sharing on </w:t>
      </w:r>
      <w:r w:rsidR="00BA409C">
        <w:rPr>
          <w:rFonts w:ascii="Comic Sans MS" w:hAnsi="Comic Sans MS"/>
          <w:sz w:val="24"/>
          <w:szCs w:val="24"/>
        </w:rPr>
        <w:t xml:space="preserve">our </w:t>
      </w:r>
      <w:r w:rsidR="008E6E45">
        <w:rPr>
          <w:rFonts w:ascii="Comic Sans MS" w:hAnsi="Comic Sans MS"/>
          <w:sz w:val="24"/>
          <w:szCs w:val="24"/>
        </w:rPr>
        <w:t>Facebook</w:t>
      </w:r>
      <w:r w:rsidR="00BA409C">
        <w:rPr>
          <w:rFonts w:ascii="Comic Sans MS" w:hAnsi="Comic Sans MS"/>
          <w:sz w:val="24"/>
          <w:szCs w:val="24"/>
        </w:rPr>
        <w:t xml:space="preserve"> page</w:t>
      </w:r>
      <w:r w:rsidR="008E6E45">
        <w:rPr>
          <w:rFonts w:ascii="Comic Sans MS" w:hAnsi="Comic Sans MS"/>
          <w:sz w:val="24"/>
          <w:szCs w:val="24"/>
        </w:rPr>
        <w:t>. This Group have planned a school kindness day for May.</w:t>
      </w:r>
    </w:p>
    <w:p w14:paraId="2B02123C" w14:textId="77777777" w:rsidR="00483D6A" w:rsidRDefault="00483D6A" w:rsidP="00833439">
      <w:pPr>
        <w:spacing w:after="0" w:line="240" w:lineRule="auto"/>
        <w:rPr>
          <w:rFonts w:ascii="Comic Sans MS" w:hAnsi="Comic Sans MS"/>
          <w:sz w:val="24"/>
          <w:szCs w:val="24"/>
        </w:rPr>
      </w:pPr>
    </w:p>
    <w:p w14:paraId="64C1173F" w14:textId="099EA565" w:rsidR="00483D6A" w:rsidRDefault="00483D6A" w:rsidP="00833439">
      <w:pPr>
        <w:spacing w:after="0" w:line="240" w:lineRule="auto"/>
        <w:rPr>
          <w:rFonts w:ascii="Comic Sans MS" w:hAnsi="Comic Sans MS"/>
          <w:sz w:val="24"/>
          <w:szCs w:val="24"/>
        </w:rPr>
      </w:pPr>
      <w:r>
        <w:rPr>
          <w:rFonts w:ascii="Comic Sans MS" w:hAnsi="Comic Sans MS"/>
          <w:sz w:val="24"/>
          <w:szCs w:val="24"/>
        </w:rPr>
        <w:t>On the last week before the Easter Break</w:t>
      </w:r>
      <w:r w:rsidR="00BA409C">
        <w:rPr>
          <w:rFonts w:ascii="Comic Sans MS" w:hAnsi="Comic Sans MS"/>
          <w:sz w:val="24"/>
          <w:szCs w:val="24"/>
        </w:rPr>
        <w:t>,</w:t>
      </w:r>
      <w:r>
        <w:rPr>
          <w:rFonts w:ascii="Comic Sans MS" w:hAnsi="Comic Sans MS"/>
          <w:sz w:val="24"/>
          <w:szCs w:val="24"/>
        </w:rPr>
        <w:t xml:space="preserve"> our Rights Respecting Schools Group have planned a ‘Rights Day.’ They also had a very successful collection for the </w:t>
      </w:r>
      <w:proofErr w:type="spellStart"/>
      <w:r>
        <w:rPr>
          <w:rFonts w:ascii="Comic Sans MS" w:hAnsi="Comic Sans MS"/>
          <w:sz w:val="24"/>
          <w:szCs w:val="24"/>
        </w:rPr>
        <w:t>Foodbank</w:t>
      </w:r>
      <w:proofErr w:type="spellEnd"/>
      <w:r>
        <w:rPr>
          <w:rFonts w:ascii="Comic Sans MS" w:hAnsi="Comic Sans MS"/>
          <w:sz w:val="24"/>
          <w:szCs w:val="24"/>
        </w:rPr>
        <w:t xml:space="preserve"> and toy swap prior to Christmas. Work continues towards our Silver </w:t>
      </w:r>
      <w:r w:rsidR="00BA409C">
        <w:rPr>
          <w:rFonts w:ascii="Comic Sans MS" w:hAnsi="Comic Sans MS"/>
          <w:sz w:val="24"/>
          <w:szCs w:val="24"/>
        </w:rPr>
        <w:t xml:space="preserve">RRS </w:t>
      </w:r>
      <w:r>
        <w:rPr>
          <w:rFonts w:ascii="Comic Sans MS" w:hAnsi="Comic Sans MS"/>
          <w:sz w:val="24"/>
          <w:szCs w:val="24"/>
        </w:rPr>
        <w:t>Award.</w:t>
      </w:r>
    </w:p>
    <w:p w14:paraId="10DD7E84" w14:textId="77777777" w:rsidR="00483D6A" w:rsidRDefault="00483D6A" w:rsidP="00833439">
      <w:pPr>
        <w:spacing w:after="0" w:line="240" w:lineRule="auto"/>
        <w:rPr>
          <w:rFonts w:ascii="Comic Sans MS" w:hAnsi="Comic Sans MS"/>
          <w:sz w:val="24"/>
          <w:szCs w:val="24"/>
        </w:rPr>
      </w:pPr>
    </w:p>
    <w:p w14:paraId="13E054FB" w14:textId="263BD6FB" w:rsidR="002C2247" w:rsidRPr="00754EBE" w:rsidRDefault="00483D6A" w:rsidP="00754EBE">
      <w:pPr>
        <w:spacing w:after="0" w:line="240" w:lineRule="auto"/>
        <w:rPr>
          <w:rFonts w:ascii="Comic Sans MS" w:hAnsi="Comic Sans MS"/>
          <w:sz w:val="24"/>
          <w:szCs w:val="24"/>
        </w:rPr>
      </w:pPr>
      <w:r>
        <w:rPr>
          <w:rFonts w:ascii="Comic Sans MS" w:hAnsi="Comic Sans MS"/>
          <w:sz w:val="24"/>
          <w:szCs w:val="24"/>
        </w:rPr>
        <w:t xml:space="preserve">Our </w:t>
      </w:r>
      <w:proofErr w:type="spellStart"/>
      <w:r>
        <w:rPr>
          <w:rFonts w:ascii="Comic Sans MS" w:hAnsi="Comic Sans MS"/>
          <w:sz w:val="24"/>
          <w:szCs w:val="24"/>
        </w:rPr>
        <w:t>Makaton</w:t>
      </w:r>
      <w:proofErr w:type="spellEnd"/>
      <w:r>
        <w:rPr>
          <w:rFonts w:ascii="Comic Sans MS" w:hAnsi="Comic Sans MS"/>
          <w:sz w:val="24"/>
          <w:szCs w:val="24"/>
        </w:rPr>
        <w:t xml:space="preserve"> Group continue to raise awareness of </w:t>
      </w:r>
      <w:proofErr w:type="spellStart"/>
      <w:r>
        <w:rPr>
          <w:rFonts w:ascii="Comic Sans MS" w:hAnsi="Comic Sans MS"/>
          <w:sz w:val="24"/>
          <w:szCs w:val="24"/>
        </w:rPr>
        <w:t>Makaton</w:t>
      </w:r>
      <w:proofErr w:type="spellEnd"/>
      <w:r>
        <w:rPr>
          <w:rFonts w:ascii="Comic Sans MS" w:hAnsi="Comic Sans MS"/>
          <w:sz w:val="24"/>
          <w:szCs w:val="24"/>
        </w:rPr>
        <w:t xml:space="preserve"> across the school and our Sports and Digital Pupil Voice Groups continue with their ongoing awards work.</w:t>
      </w:r>
    </w:p>
    <w:p w14:paraId="0596FF23" w14:textId="77777777" w:rsidR="006C731B" w:rsidRDefault="006C731B" w:rsidP="00833439">
      <w:pPr>
        <w:spacing w:after="0"/>
        <w:rPr>
          <w:rFonts w:ascii="Comic Sans MS" w:hAnsi="Comic Sans MS"/>
          <w:bCs/>
          <w:sz w:val="24"/>
          <w:szCs w:val="24"/>
        </w:rPr>
      </w:pPr>
    </w:p>
    <w:p w14:paraId="4E100FFA" w14:textId="091A6E28" w:rsidR="002C2247" w:rsidRPr="00833439" w:rsidRDefault="002C2247" w:rsidP="002C2247">
      <w:pPr>
        <w:spacing w:after="0"/>
        <w:rPr>
          <w:rFonts w:ascii="Comic Sans MS" w:hAnsi="Comic Sans MS"/>
          <w:sz w:val="24"/>
          <w:szCs w:val="24"/>
        </w:rPr>
      </w:pPr>
      <w:r w:rsidRPr="00833439">
        <w:rPr>
          <w:rFonts w:ascii="Comic Sans MS" w:hAnsi="Comic Sans MS"/>
          <w:sz w:val="24"/>
          <w:szCs w:val="24"/>
        </w:rPr>
        <w:t>Our P</w:t>
      </w:r>
      <w:r>
        <w:rPr>
          <w:rFonts w:ascii="Comic Sans MS" w:hAnsi="Comic Sans MS"/>
          <w:sz w:val="24"/>
          <w:szCs w:val="24"/>
        </w:rPr>
        <w:t>6/7</w:t>
      </w:r>
      <w:r w:rsidRPr="00833439">
        <w:rPr>
          <w:rFonts w:ascii="Comic Sans MS" w:hAnsi="Comic Sans MS"/>
          <w:sz w:val="24"/>
          <w:szCs w:val="24"/>
        </w:rPr>
        <w:t xml:space="preserve"> children recently competed in the Hamilton Schools Cross Country </w:t>
      </w:r>
      <w:r w:rsidR="0071090B" w:rsidRPr="00833439">
        <w:rPr>
          <w:rFonts w:ascii="Comic Sans MS" w:hAnsi="Comic Sans MS"/>
          <w:sz w:val="24"/>
          <w:szCs w:val="24"/>
        </w:rPr>
        <w:t>event;</w:t>
      </w:r>
      <w:r w:rsidRPr="00833439">
        <w:rPr>
          <w:rFonts w:ascii="Comic Sans MS" w:hAnsi="Comic Sans MS"/>
          <w:sz w:val="24"/>
          <w:szCs w:val="24"/>
        </w:rPr>
        <w:t xml:space="preserve"> all children completed the course and </w:t>
      </w:r>
      <w:r w:rsidR="0074039E">
        <w:rPr>
          <w:rFonts w:ascii="Comic Sans MS" w:hAnsi="Comic Sans MS"/>
          <w:sz w:val="24"/>
          <w:szCs w:val="24"/>
        </w:rPr>
        <w:t xml:space="preserve">should be </w:t>
      </w:r>
      <w:r w:rsidR="00470C0C">
        <w:rPr>
          <w:rFonts w:ascii="Comic Sans MS" w:hAnsi="Comic Sans MS"/>
          <w:sz w:val="24"/>
          <w:szCs w:val="24"/>
        </w:rPr>
        <w:t>immensely proud</w:t>
      </w:r>
      <w:r w:rsidR="0074039E">
        <w:rPr>
          <w:rFonts w:ascii="Comic Sans MS" w:hAnsi="Comic Sans MS"/>
          <w:sz w:val="24"/>
          <w:szCs w:val="24"/>
        </w:rPr>
        <w:t xml:space="preserve"> of this achievement! </w:t>
      </w:r>
      <w:r>
        <w:rPr>
          <w:rFonts w:ascii="Comic Sans MS" w:hAnsi="Comic Sans MS"/>
          <w:sz w:val="24"/>
          <w:szCs w:val="24"/>
        </w:rPr>
        <w:t>One</w:t>
      </w:r>
      <w:r w:rsidRPr="00833439">
        <w:rPr>
          <w:rFonts w:ascii="Comic Sans MS" w:hAnsi="Comic Sans MS"/>
          <w:sz w:val="24"/>
          <w:szCs w:val="24"/>
        </w:rPr>
        <w:t xml:space="preserve"> of our</w:t>
      </w:r>
      <w:r>
        <w:rPr>
          <w:rFonts w:ascii="Comic Sans MS" w:hAnsi="Comic Sans MS"/>
          <w:sz w:val="24"/>
          <w:szCs w:val="24"/>
        </w:rPr>
        <w:t xml:space="preserve"> P</w:t>
      </w:r>
      <w:r w:rsidR="00754EBE">
        <w:rPr>
          <w:rFonts w:ascii="Comic Sans MS" w:hAnsi="Comic Sans MS"/>
          <w:sz w:val="24"/>
          <w:szCs w:val="24"/>
        </w:rPr>
        <w:t>7</w:t>
      </w:r>
      <w:r w:rsidRPr="00833439">
        <w:rPr>
          <w:rFonts w:ascii="Comic Sans MS" w:hAnsi="Comic Sans MS"/>
          <w:sz w:val="24"/>
          <w:szCs w:val="24"/>
        </w:rPr>
        <w:t xml:space="preserve"> pupils, George</w:t>
      </w:r>
      <w:r>
        <w:rPr>
          <w:rFonts w:ascii="Comic Sans MS" w:hAnsi="Comic Sans MS"/>
          <w:sz w:val="24"/>
          <w:szCs w:val="24"/>
        </w:rPr>
        <w:t>,</w:t>
      </w:r>
      <w:r w:rsidRPr="00833439">
        <w:rPr>
          <w:rFonts w:ascii="Comic Sans MS" w:hAnsi="Comic Sans MS"/>
          <w:sz w:val="24"/>
          <w:szCs w:val="24"/>
        </w:rPr>
        <w:t xml:space="preserve"> finished in the top 10 of </w:t>
      </w:r>
      <w:r>
        <w:rPr>
          <w:rFonts w:ascii="Comic Sans MS" w:hAnsi="Comic Sans MS"/>
          <w:sz w:val="24"/>
          <w:szCs w:val="24"/>
        </w:rPr>
        <w:t>his</w:t>
      </w:r>
      <w:r w:rsidRPr="00833439">
        <w:rPr>
          <w:rFonts w:ascii="Comic Sans MS" w:hAnsi="Comic Sans MS"/>
          <w:sz w:val="24"/>
          <w:szCs w:val="24"/>
        </w:rPr>
        <w:t xml:space="preserve"> group</w:t>
      </w:r>
      <w:r w:rsidR="0074039E">
        <w:rPr>
          <w:rFonts w:ascii="Comic Sans MS" w:hAnsi="Comic Sans MS"/>
          <w:sz w:val="24"/>
          <w:szCs w:val="24"/>
        </w:rPr>
        <w:t xml:space="preserve"> </w:t>
      </w:r>
      <w:r w:rsidR="00754EBE">
        <w:rPr>
          <w:rFonts w:ascii="Comic Sans MS" w:hAnsi="Comic Sans MS"/>
          <w:sz w:val="24"/>
          <w:szCs w:val="24"/>
        </w:rPr>
        <w:t xml:space="preserve">again this year </w:t>
      </w:r>
      <w:r w:rsidRPr="00833439">
        <w:rPr>
          <w:rFonts w:ascii="Comic Sans MS" w:hAnsi="Comic Sans MS"/>
          <w:sz w:val="24"/>
          <w:szCs w:val="24"/>
        </w:rPr>
        <w:t xml:space="preserve">and </w:t>
      </w:r>
      <w:r w:rsidR="00754EBE">
        <w:rPr>
          <w:rFonts w:ascii="Comic Sans MS" w:hAnsi="Comic Sans MS"/>
          <w:sz w:val="24"/>
          <w:szCs w:val="24"/>
        </w:rPr>
        <w:t>will be competing in the SLC</w:t>
      </w:r>
      <w:r>
        <w:rPr>
          <w:rFonts w:ascii="Comic Sans MS" w:hAnsi="Comic Sans MS"/>
          <w:sz w:val="24"/>
          <w:szCs w:val="24"/>
        </w:rPr>
        <w:t xml:space="preserve"> finals</w:t>
      </w:r>
      <w:r w:rsidR="00754EBE">
        <w:rPr>
          <w:rFonts w:ascii="Comic Sans MS" w:hAnsi="Comic Sans MS"/>
          <w:sz w:val="24"/>
          <w:szCs w:val="24"/>
        </w:rPr>
        <w:t xml:space="preserve"> at </w:t>
      </w:r>
      <w:proofErr w:type="spellStart"/>
      <w:r w:rsidR="00754EBE">
        <w:rPr>
          <w:rFonts w:ascii="Comic Sans MS" w:hAnsi="Comic Sans MS"/>
          <w:sz w:val="24"/>
          <w:szCs w:val="24"/>
        </w:rPr>
        <w:t>Chatelheraut</w:t>
      </w:r>
      <w:proofErr w:type="spellEnd"/>
      <w:r w:rsidR="00754EBE">
        <w:rPr>
          <w:rFonts w:ascii="Comic Sans MS" w:hAnsi="Comic Sans MS"/>
          <w:sz w:val="24"/>
          <w:szCs w:val="24"/>
        </w:rPr>
        <w:t xml:space="preserve"> Country Park next week. Well Done George-this is a fantastic achievement. </w:t>
      </w:r>
      <w:r w:rsidRPr="00833439">
        <w:rPr>
          <w:rFonts w:ascii="Comic Sans MS" w:hAnsi="Comic Sans MS"/>
          <w:sz w:val="24"/>
          <w:szCs w:val="24"/>
        </w:rPr>
        <w:t xml:space="preserve">A huge thank you to Ms </w:t>
      </w:r>
      <w:r w:rsidR="00FB503C" w:rsidRPr="00833439">
        <w:rPr>
          <w:rFonts w:ascii="Comic Sans MS" w:hAnsi="Comic Sans MS"/>
          <w:sz w:val="24"/>
          <w:szCs w:val="24"/>
        </w:rPr>
        <w:t>McKinlay</w:t>
      </w:r>
      <w:r>
        <w:rPr>
          <w:rFonts w:ascii="Comic Sans MS" w:hAnsi="Comic Sans MS"/>
          <w:sz w:val="24"/>
          <w:szCs w:val="24"/>
        </w:rPr>
        <w:t xml:space="preserve"> </w:t>
      </w:r>
      <w:r w:rsidRPr="00833439">
        <w:rPr>
          <w:rFonts w:ascii="Comic Sans MS" w:hAnsi="Comic Sans MS"/>
          <w:sz w:val="24"/>
          <w:szCs w:val="24"/>
        </w:rPr>
        <w:t xml:space="preserve">for taking the athletics team each week and giving the children the opportunity to represent the school </w:t>
      </w:r>
      <w:r w:rsidR="00BA409C">
        <w:rPr>
          <w:rFonts w:ascii="Comic Sans MS" w:hAnsi="Comic Sans MS"/>
          <w:sz w:val="24"/>
          <w:szCs w:val="24"/>
        </w:rPr>
        <w:t>at</w:t>
      </w:r>
      <w:r w:rsidRPr="00833439">
        <w:rPr>
          <w:rFonts w:ascii="Comic Sans MS" w:hAnsi="Comic Sans MS"/>
          <w:sz w:val="24"/>
          <w:szCs w:val="24"/>
        </w:rPr>
        <w:t xml:space="preserve"> these events.</w:t>
      </w:r>
      <w:r w:rsidR="0074039E">
        <w:rPr>
          <w:rFonts w:ascii="Comic Sans MS" w:hAnsi="Comic Sans MS"/>
          <w:sz w:val="24"/>
          <w:szCs w:val="24"/>
        </w:rPr>
        <w:t xml:space="preserve"> </w:t>
      </w:r>
    </w:p>
    <w:p w14:paraId="4B5AD7CC" w14:textId="47C7DF02" w:rsidR="002C2247" w:rsidRDefault="0074039E" w:rsidP="00833439">
      <w:pPr>
        <w:spacing w:after="0"/>
        <w:rPr>
          <w:rFonts w:ascii="Comic Sans MS" w:hAnsi="Comic Sans MS"/>
          <w:sz w:val="24"/>
          <w:szCs w:val="24"/>
        </w:rPr>
      </w:pPr>
      <w:r>
        <w:rPr>
          <w:rFonts w:ascii="Comic Sans MS" w:hAnsi="Comic Sans MS"/>
          <w:sz w:val="24"/>
          <w:szCs w:val="24"/>
        </w:rPr>
        <w:t>We have more football and netball festivals, track and field and the Dance Festival to look forward to next term!</w:t>
      </w:r>
    </w:p>
    <w:p w14:paraId="7B694458" w14:textId="3013BB36" w:rsidR="00833439" w:rsidRPr="00833439" w:rsidRDefault="00833439" w:rsidP="00833439">
      <w:pPr>
        <w:spacing w:after="0"/>
        <w:rPr>
          <w:rFonts w:ascii="Comic Sans MS" w:hAnsi="Comic Sans MS"/>
          <w:sz w:val="24"/>
          <w:szCs w:val="24"/>
        </w:rPr>
      </w:pPr>
    </w:p>
    <w:p w14:paraId="106FE61F" w14:textId="138BA83E" w:rsidR="00833439" w:rsidRDefault="00833439" w:rsidP="00833439">
      <w:pPr>
        <w:spacing w:after="0"/>
        <w:rPr>
          <w:rFonts w:ascii="Comic Sans MS" w:hAnsi="Comic Sans MS"/>
          <w:sz w:val="24"/>
          <w:szCs w:val="24"/>
        </w:rPr>
      </w:pPr>
      <w:r w:rsidRPr="00833439">
        <w:rPr>
          <w:rFonts w:ascii="Comic Sans MS" w:hAnsi="Comic Sans MS"/>
          <w:sz w:val="24"/>
          <w:szCs w:val="24"/>
        </w:rPr>
        <w:t xml:space="preserve">Once again, a huge thank you for </w:t>
      </w:r>
      <w:r w:rsidR="00FB503C">
        <w:rPr>
          <w:rFonts w:ascii="Comic Sans MS" w:hAnsi="Comic Sans MS"/>
          <w:sz w:val="24"/>
          <w:szCs w:val="24"/>
        </w:rPr>
        <w:t>all</w:t>
      </w:r>
      <w:r w:rsidR="00AD3AEF">
        <w:rPr>
          <w:rFonts w:ascii="Comic Sans MS" w:hAnsi="Comic Sans MS"/>
          <w:sz w:val="24"/>
          <w:szCs w:val="24"/>
        </w:rPr>
        <w:t xml:space="preserve"> </w:t>
      </w:r>
      <w:r w:rsidRPr="00833439">
        <w:rPr>
          <w:rFonts w:ascii="Comic Sans MS" w:hAnsi="Comic Sans MS"/>
          <w:sz w:val="24"/>
          <w:szCs w:val="24"/>
        </w:rPr>
        <w:t xml:space="preserve">the </w:t>
      </w:r>
      <w:r w:rsidR="00AD3AEF">
        <w:rPr>
          <w:rFonts w:ascii="Comic Sans MS" w:hAnsi="Comic Sans MS"/>
          <w:sz w:val="24"/>
          <w:szCs w:val="24"/>
        </w:rPr>
        <w:t>hard</w:t>
      </w:r>
      <w:r w:rsidRPr="00833439">
        <w:rPr>
          <w:rFonts w:ascii="Comic Sans MS" w:hAnsi="Comic Sans MS"/>
          <w:sz w:val="24"/>
          <w:szCs w:val="24"/>
        </w:rPr>
        <w:t xml:space="preserve"> work and support</w:t>
      </w:r>
      <w:r w:rsidR="00AD3AEF">
        <w:rPr>
          <w:rFonts w:ascii="Comic Sans MS" w:hAnsi="Comic Sans MS"/>
          <w:sz w:val="24"/>
          <w:szCs w:val="24"/>
        </w:rPr>
        <w:t xml:space="preserve"> from our</w:t>
      </w:r>
      <w:r w:rsidRPr="00833439">
        <w:rPr>
          <w:rFonts w:ascii="Comic Sans MS" w:hAnsi="Comic Sans MS"/>
          <w:sz w:val="24"/>
          <w:szCs w:val="24"/>
        </w:rPr>
        <w:t xml:space="preserve"> Parent Council, who are a </w:t>
      </w:r>
      <w:r w:rsidR="00AD3AEF">
        <w:rPr>
          <w:rFonts w:ascii="Comic Sans MS" w:hAnsi="Comic Sans MS"/>
          <w:sz w:val="24"/>
          <w:szCs w:val="24"/>
        </w:rPr>
        <w:t>major part of</w:t>
      </w:r>
      <w:r w:rsidRPr="00833439">
        <w:rPr>
          <w:rFonts w:ascii="Comic Sans MS" w:hAnsi="Comic Sans MS"/>
          <w:sz w:val="24"/>
          <w:szCs w:val="24"/>
        </w:rPr>
        <w:t xml:space="preserve"> the life and work of our school. This </w:t>
      </w:r>
      <w:r w:rsidR="009869BE">
        <w:rPr>
          <w:rFonts w:ascii="Comic Sans MS" w:hAnsi="Comic Sans MS"/>
          <w:sz w:val="24"/>
          <w:szCs w:val="24"/>
        </w:rPr>
        <w:t>term</w:t>
      </w:r>
      <w:r w:rsidRPr="00833439">
        <w:rPr>
          <w:rFonts w:ascii="Comic Sans MS" w:hAnsi="Comic Sans MS"/>
          <w:sz w:val="24"/>
          <w:szCs w:val="24"/>
        </w:rPr>
        <w:t>’s highlights: P7 Leaver’s hoodies, Mother’s Day Hampers fundraising,</w:t>
      </w:r>
      <w:r w:rsidR="009869BE">
        <w:rPr>
          <w:rFonts w:ascii="Comic Sans MS" w:hAnsi="Comic Sans MS"/>
          <w:sz w:val="24"/>
          <w:szCs w:val="24"/>
        </w:rPr>
        <w:t xml:space="preserve"> Mile a Day p</w:t>
      </w:r>
      <w:r w:rsidR="00AC59CE">
        <w:rPr>
          <w:rFonts w:ascii="Comic Sans MS" w:hAnsi="Comic Sans MS"/>
          <w:sz w:val="24"/>
          <w:szCs w:val="24"/>
        </w:rPr>
        <w:t>layground markings,</w:t>
      </w:r>
      <w:r w:rsidRPr="00833439">
        <w:rPr>
          <w:rFonts w:ascii="Comic Sans MS" w:hAnsi="Comic Sans MS"/>
          <w:sz w:val="24"/>
          <w:szCs w:val="24"/>
        </w:rPr>
        <w:t xml:space="preserve"> free </w:t>
      </w:r>
      <w:r w:rsidR="00AD3AEF">
        <w:rPr>
          <w:rFonts w:ascii="Comic Sans MS" w:hAnsi="Comic Sans MS"/>
          <w:sz w:val="24"/>
          <w:szCs w:val="24"/>
        </w:rPr>
        <w:t>Spring Fling disco</w:t>
      </w:r>
      <w:r w:rsidR="0074039E">
        <w:rPr>
          <w:rFonts w:ascii="Comic Sans MS" w:hAnsi="Comic Sans MS"/>
          <w:sz w:val="24"/>
          <w:szCs w:val="24"/>
        </w:rPr>
        <w:t xml:space="preserve"> </w:t>
      </w:r>
      <w:r w:rsidRPr="00833439">
        <w:rPr>
          <w:rFonts w:ascii="Comic Sans MS" w:hAnsi="Comic Sans MS"/>
          <w:sz w:val="24"/>
          <w:szCs w:val="24"/>
        </w:rPr>
        <w:t xml:space="preserve">and </w:t>
      </w:r>
      <w:r w:rsidR="00754EBE">
        <w:rPr>
          <w:rFonts w:ascii="Comic Sans MS" w:hAnsi="Comic Sans MS"/>
          <w:sz w:val="24"/>
          <w:szCs w:val="24"/>
        </w:rPr>
        <w:t>perhaps</w:t>
      </w:r>
      <w:r w:rsidR="00AD3AEF">
        <w:rPr>
          <w:rFonts w:ascii="Comic Sans MS" w:hAnsi="Comic Sans MS"/>
          <w:sz w:val="24"/>
          <w:szCs w:val="24"/>
        </w:rPr>
        <w:t xml:space="preserve"> </w:t>
      </w:r>
      <w:r w:rsidRPr="00833439">
        <w:rPr>
          <w:rFonts w:ascii="Comic Sans MS" w:hAnsi="Comic Sans MS"/>
          <w:sz w:val="24"/>
          <w:szCs w:val="24"/>
        </w:rPr>
        <w:t xml:space="preserve">a </w:t>
      </w:r>
      <w:r w:rsidR="00AD3AEF">
        <w:rPr>
          <w:rFonts w:ascii="Comic Sans MS" w:hAnsi="Comic Sans MS"/>
          <w:sz w:val="24"/>
          <w:szCs w:val="24"/>
        </w:rPr>
        <w:t>special</w:t>
      </w:r>
      <w:r w:rsidRPr="00833439">
        <w:rPr>
          <w:rFonts w:ascii="Comic Sans MS" w:hAnsi="Comic Sans MS"/>
          <w:sz w:val="24"/>
          <w:szCs w:val="24"/>
        </w:rPr>
        <w:t xml:space="preserve"> visit from </w:t>
      </w:r>
      <w:proofErr w:type="spellStart"/>
      <w:r w:rsidRPr="00833439">
        <w:rPr>
          <w:rFonts w:ascii="Comic Sans MS" w:hAnsi="Comic Sans MS"/>
          <w:sz w:val="24"/>
          <w:szCs w:val="24"/>
        </w:rPr>
        <w:t>Crabbit</w:t>
      </w:r>
      <w:proofErr w:type="spellEnd"/>
      <w:r w:rsidRPr="00833439">
        <w:rPr>
          <w:rFonts w:ascii="Comic Sans MS" w:hAnsi="Comic Sans MS"/>
          <w:sz w:val="24"/>
          <w:szCs w:val="24"/>
        </w:rPr>
        <w:t xml:space="preserve"> </w:t>
      </w:r>
      <w:r w:rsidR="00C51070">
        <w:rPr>
          <w:rFonts w:ascii="Comic Sans MS" w:hAnsi="Comic Sans MS"/>
          <w:sz w:val="24"/>
          <w:szCs w:val="24"/>
        </w:rPr>
        <w:t>R</w:t>
      </w:r>
      <w:r w:rsidRPr="00833439">
        <w:rPr>
          <w:rFonts w:ascii="Comic Sans MS" w:hAnsi="Comic Sans MS"/>
          <w:sz w:val="24"/>
          <w:szCs w:val="24"/>
        </w:rPr>
        <w:t>abbit</w:t>
      </w:r>
      <w:r w:rsidR="00AD3AEF">
        <w:rPr>
          <w:rFonts w:ascii="Comic Sans MS" w:hAnsi="Comic Sans MS"/>
          <w:sz w:val="24"/>
          <w:szCs w:val="24"/>
        </w:rPr>
        <w:t xml:space="preserve"> </w:t>
      </w:r>
      <w:r w:rsidR="00754EBE">
        <w:rPr>
          <w:rFonts w:ascii="Comic Sans MS" w:hAnsi="Comic Sans MS"/>
          <w:sz w:val="24"/>
          <w:szCs w:val="24"/>
        </w:rPr>
        <w:t>before the end of term….</w:t>
      </w:r>
    </w:p>
    <w:p w14:paraId="6D9B76F9" w14:textId="77777777" w:rsidR="00AD3AEF" w:rsidRDefault="00AD3AEF" w:rsidP="00833439">
      <w:pPr>
        <w:spacing w:after="0"/>
        <w:rPr>
          <w:rFonts w:ascii="Comic Sans MS" w:hAnsi="Comic Sans MS"/>
          <w:sz w:val="24"/>
          <w:szCs w:val="24"/>
        </w:rPr>
      </w:pPr>
    </w:p>
    <w:p w14:paraId="76E99F9E" w14:textId="720DACB4" w:rsidR="00833439" w:rsidRPr="00833439" w:rsidRDefault="00833439" w:rsidP="00833439">
      <w:pPr>
        <w:spacing w:after="0"/>
        <w:rPr>
          <w:rFonts w:ascii="Comic Sans MS" w:hAnsi="Comic Sans MS"/>
          <w:bCs/>
          <w:sz w:val="24"/>
          <w:szCs w:val="24"/>
        </w:rPr>
      </w:pPr>
      <w:r w:rsidRPr="00833439">
        <w:rPr>
          <w:rFonts w:ascii="Comic Sans MS" w:hAnsi="Comic Sans MS"/>
          <w:sz w:val="24"/>
          <w:szCs w:val="24"/>
        </w:rPr>
        <w:t>I would like to wish everyone a</w:t>
      </w:r>
      <w:r w:rsidR="00AD3AEF">
        <w:rPr>
          <w:rFonts w:ascii="Comic Sans MS" w:hAnsi="Comic Sans MS"/>
          <w:sz w:val="24"/>
          <w:szCs w:val="24"/>
        </w:rPr>
        <w:t xml:space="preserve"> </w:t>
      </w:r>
      <w:r w:rsidR="00754EBE">
        <w:rPr>
          <w:rFonts w:ascii="Comic Sans MS" w:hAnsi="Comic Sans MS"/>
          <w:sz w:val="24"/>
          <w:szCs w:val="24"/>
        </w:rPr>
        <w:t>very relaxing and hopefully sunny</w:t>
      </w:r>
      <w:r w:rsidR="00AD3AEF">
        <w:rPr>
          <w:rFonts w:ascii="Comic Sans MS" w:hAnsi="Comic Sans MS"/>
          <w:sz w:val="24"/>
          <w:szCs w:val="24"/>
        </w:rPr>
        <w:t xml:space="preserve"> </w:t>
      </w:r>
      <w:r w:rsidRPr="00833439">
        <w:rPr>
          <w:rFonts w:ascii="Comic Sans MS" w:hAnsi="Comic Sans MS"/>
          <w:sz w:val="24"/>
          <w:szCs w:val="24"/>
        </w:rPr>
        <w:t>Spring Break</w:t>
      </w:r>
      <w:r w:rsidR="00AD3AEF">
        <w:rPr>
          <w:rFonts w:ascii="Comic Sans MS" w:hAnsi="Comic Sans MS"/>
          <w:sz w:val="24"/>
          <w:szCs w:val="24"/>
        </w:rPr>
        <w:t xml:space="preserve"> and </w:t>
      </w:r>
      <w:r w:rsidR="00AD3AEF" w:rsidRPr="00833439">
        <w:rPr>
          <w:rFonts w:ascii="Comic Sans MS" w:hAnsi="Comic Sans MS"/>
          <w:sz w:val="24"/>
          <w:szCs w:val="24"/>
        </w:rPr>
        <w:t xml:space="preserve">a very Happy </w:t>
      </w:r>
      <w:r w:rsidR="00AD3AEF">
        <w:rPr>
          <w:rFonts w:ascii="Comic Sans MS" w:hAnsi="Comic Sans MS"/>
          <w:sz w:val="24"/>
          <w:szCs w:val="24"/>
        </w:rPr>
        <w:t>Easter</w:t>
      </w:r>
      <w:r w:rsidR="0074039E">
        <w:rPr>
          <w:rFonts w:ascii="Comic Sans MS" w:hAnsi="Comic Sans MS"/>
          <w:sz w:val="24"/>
          <w:szCs w:val="24"/>
        </w:rPr>
        <w:t>!!</w:t>
      </w:r>
    </w:p>
    <w:p w14:paraId="7B9D7A6A" w14:textId="77777777" w:rsidR="00833439" w:rsidRPr="00833439" w:rsidRDefault="00833439" w:rsidP="00833439">
      <w:pPr>
        <w:spacing w:after="0"/>
        <w:rPr>
          <w:rFonts w:ascii="Comic Sans MS" w:hAnsi="Comic Sans MS"/>
          <w:sz w:val="24"/>
          <w:szCs w:val="24"/>
        </w:rPr>
      </w:pPr>
    </w:p>
    <w:p w14:paraId="636E24D3" w14:textId="77777777" w:rsidR="00833439" w:rsidRPr="00833439" w:rsidRDefault="00833439" w:rsidP="00833439">
      <w:pPr>
        <w:spacing w:after="0"/>
        <w:rPr>
          <w:rFonts w:ascii="Comic Sans MS" w:hAnsi="Comic Sans MS"/>
          <w:sz w:val="24"/>
          <w:szCs w:val="24"/>
        </w:rPr>
      </w:pPr>
    </w:p>
    <w:p w14:paraId="13879749" w14:textId="77777777" w:rsidR="00833439" w:rsidRPr="00833439" w:rsidRDefault="00833439" w:rsidP="00833439">
      <w:pPr>
        <w:spacing w:after="0"/>
        <w:rPr>
          <w:rFonts w:ascii="Comic Sans MS" w:hAnsi="Comic Sans MS"/>
          <w:sz w:val="24"/>
          <w:szCs w:val="24"/>
        </w:rPr>
      </w:pPr>
    </w:p>
    <w:p w14:paraId="53C37CD2" w14:textId="77777777" w:rsidR="00833439" w:rsidRPr="00833439" w:rsidRDefault="00833439" w:rsidP="00833439">
      <w:pPr>
        <w:spacing w:after="0"/>
        <w:rPr>
          <w:rFonts w:ascii="Comic Sans MS" w:hAnsi="Comic Sans MS"/>
          <w:sz w:val="24"/>
          <w:szCs w:val="24"/>
        </w:rPr>
      </w:pPr>
    </w:p>
    <w:p w14:paraId="0D987210" w14:textId="77777777" w:rsidR="00833439" w:rsidRPr="00833439" w:rsidRDefault="00833439" w:rsidP="00833439">
      <w:pPr>
        <w:spacing w:after="0"/>
        <w:rPr>
          <w:rFonts w:ascii="Comic Sans MS" w:hAnsi="Comic Sans MS"/>
          <w:sz w:val="24"/>
          <w:szCs w:val="24"/>
        </w:rPr>
      </w:pPr>
    </w:p>
    <w:p w14:paraId="2C5C8743" w14:textId="77777777" w:rsidR="00833439" w:rsidRPr="00833439" w:rsidRDefault="00833439" w:rsidP="00833439">
      <w:pPr>
        <w:spacing w:after="0"/>
        <w:rPr>
          <w:rFonts w:ascii="Comic Sans MS" w:hAnsi="Comic Sans MS"/>
          <w:sz w:val="24"/>
          <w:szCs w:val="24"/>
        </w:rPr>
      </w:pPr>
    </w:p>
    <w:p w14:paraId="74BDD8B3" w14:textId="77777777" w:rsidR="00833439" w:rsidRPr="00833439" w:rsidRDefault="00833439" w:rsidP="00833439">
      <w:pPr>
        <w:spacing w:after="0"/>
        <w:rPr>
          <w:rFonts w:ascii="Comic Sans MS" w:hAnsi="Comic Sans MS"/>
          <w:sz w:val="24"/>
          <w:szCs w:val="24"/>
        </w:rPr>
      </w:pPr>
    </w:p>
    <w:p w14:paraId="322F302F" w14:textId="77777777" w:rsidR="00833439" w:rsidRPr="00833439" w:rsidRDefault="00833439" w:rsidP="00833439">
      <w:pPr>
        <w:spacing w:after="0"/>
        <w:rPr>
          <w:rFonts w:ascii="Comic Sans MS" w:hAnsi="Comic Sans MS"/>
          <w:sz w:val="24"/>
          <w:szCs w:val="24"/>
        </w:rPr>
      </w:pPr>
    </w:p>
    <w:p w14:paraId="575836F1" w14:textId="77777777" w:rsidR="00833439" w:rsidRPr="00833439" w:rsidRDefault="00833439" w:rsidP="00833439">
      <w:pPr>
        <w:spacing w:after="0"/>
        <w:rPr>
          <w:rFonts w:ascii="Comic Sans MS" w:hAnsi="Comic Sans MS"/>
          <w:sz w:val="24"/>
          <w:szCs w:val="24"/>
        </w:rPr>
      </w:pPr>
    </w:p>
    <w:p w14:paraId="6E409A68" w14:textId="77777777" w:rsidR="00833439" w:rsidRPr="00833439" w:rsidRDefault="00833439" w:rsidP="00833439">
      <w:pPr>
        <w:spacing w:after="0"/>
        <w:rPr>
          <w:rFonts w:ascii="Comic Sans MS" w:hAnsi="Comic Sans MS"/>
          <w:sz w:val="24"/>
          <w:szCs w:val="24"/>
        </w:rPr>
      </w:pPr>
    </w:p>
    <w:p w14:paraId="3F708656" w14:textId="77777777" w:rsidR="00833439" w:rsidRPr="00833439" w:rsidRDefault="00833439" w:rsidP="00833439">
      <w:pPr>
        <w:spacing w:after="0"/>
        <w:rPr>
          <w:rFonts w:ascii="Comic Sans MS" w:hAnsi="Comic Sans MS"/>
          <w:sz w:val="24"/>
          <w:szCs w:val="24"/>
        </w:rPr>
      </w:pPr>
    </w:p>
    <w:p w14:paraId="5ADE6323" w14:textId="77777777" w:rsidR="00833439" w:rsidRPr="00833439" w:rsidRDefault="00833439" w:rsidP="00833439">
      <w:pPr>
        <w:spacing w:after="0"/>
        <w:rPr>
          <w:rFonts w:ascii="Comic Sans MS" w:hAnsi="Comic Sans MS"/>
          <w:sz w:val="24"/>
          <w:szCs w:val="24"/>
        </w:rPr>
      </w:pPr>
    </w:p>
    <w:p w14:paraId="208E2403" w14:textId="77777777" w:rsidR="00833439" w:rsidRPr="00833439" w:rsidRDefault="00833439" w:rsidP="00833439">
      <w:pPr>
        <w:spacing w:after="0"/>
        <w:rPr>
          <w:rFonts w:ascii="Comic Sans MS" w:hAnsi="Comic Sans MS"/>
          <w:sz w:val="24"/>
          <w:szCs w:val="24"/>
        </w:rPr>
      </w:pPr>
    </w:p>
    <w:p w14:paraId="080848F5" w14:textId="77777777" w:rsidR="00833439" w:rsidRPr="00833439" w:rsidRDefault="00833439" w:rsidP="00833439">
      <w:pPr>
        <w:spacing w:after="0"/>
        <w:rPr>
          <w:rFonts w:ascii="Comic Sans MS" w:hAnsi="Comic Sans MS"/>
          <w:sz w:val="24"/>
          <w:szCs w:val="24"/>
        </w:rPr>
      </w:pPr>
    </w:p>
    <w:p w14:paraId="40E38584" w14:textId="77777777" w:rsidR="00833439" w:rsidRPr="00833439" w:rsidRDefault="00833439" w:rsidP="00833439">
      <w:pPr>
        <w:spacing w:after="0"/>
        <w:rPr>
          <w:rFonts w:ascii="Comic Sans MS" w:hAnsi="Comic Sans MS"/>
          <w:sz w:val="24"/>
          <w:szCs w:val="24"/>
        </w:rPr>
      </w:pPr>
    </w:p>
    <w:p w14:paraId="738600BA" w14:textId="77777777" w:rsidR="00833439" w:rsidRPr="00833439" w:rsidRDefault="00833439" w:rsidP="00833439">
      <w:pPr>
        <w:spacing w:after="0"/>
        <w:rPr>
          <w:rFonts w:ascii="Comic Sans MS" w:hAnsi="Comic Sans MS"/>
          <w:sz w:val="24"/>
          <w:szCs w:val="24"/>
        </w:rPr>
      </w:pPr>
    </w:p>
    <w:p w14:paraId="76D6CF5C" w14:textId="77777777" w:rsidR="00833439" w:rsidRPr="00833439" w:rsidRDefault="00833439" w:rsidP="00833439">
      <w:pPr>
        <w:spacing w:after="0"/>
        <w:rPr>
          <w:rFonts w:ascii="Comic Sans MS" w:hAnsi="Comic Sans MS"/>
          <w:sz w:val="24"/>
          <w:szCs w:val="24"/>
        </w:rPr>
      </w:pPr>
    </w:p>
    <w:p w14:paraId="29DDFCED" w14:textId="77777777" w:rsidR="00833439" w:rsidRPr="00833439" w:rsidRDefault="00833439" w:rsidP="00833439">
      <w:pPr>
        <w:spacing w:after="0"/>
        <w:rPr>
          <w:rFonts w:ascii="Comic Sans MS" w:hAnsi="Comic Sans MS"/>
          <w:sz w:val="24"/>
          <w:szCs w:val="24"/>
        </w:rPr>
      </w:pPr>
    </w:p>
    <w:p w14:paraId="2FBC0BB2" w14:textId="52577FA3" w:rsidR="00771B96" w:rsidRPr="00771B96" w:rsidRDefault="00771B96" w:rsidP="00AD3AEF">
      <w:pPr>
        <w:spacing w:after="0"/>
        <w:rPr>
          <w:rFonts w:ascii="Comic Sans MS" w:eastAsia="Times New Roman" w:hAnsi="Comic Sans MS" w:cs="Calibri"/>
          <w:color w:val="000000"/>
          <w:sz w:val="24"/>
          <w:szCs w:val="24"/>
          <w:lang w:eastAsia="en-GB"/>
        </w:rPr>
      </w:pPr>
    </w:p>
    <w:p w14:paraId="5C197F6F" w14:textId="77777777" w:rsidR="002C04FD" w:rsidRPr="00771B96" w:rsidRDefault="002C04FD" w:rsidP="002C04FD">
      <w:pPr>
        <w:shd w:val="clear" w:color="auto" w:fill="FFFFFF"/>
        <w:spacing w:after="0" w:line="240" w:lineRule="auto"/>
        <w:jc w:val="both"/>
        <w:rPr>
          <w:rFonts w:ascii="Comic Sans MS" w:hAnsi="Comic Sans MS" w:cs="Calibri"/>
          <w:color w:val="201F1E"/>
          <w:sz w:val="24"/>
          <w:szCs w:val="24"/>
        </w:rPr>
      </w:pPr>
    </w:p>
    <w:sectPr w:rsidR="002C04FD" w:rsidRPr="00771B96">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B9471" w14:textId="77777777" w:rsidR="00A71C68" w:rsidRDefault="00A71C68" w:rsidP="008A783A">
      <w:pPr>
        <w:spacing w:after="0" w:line="240" w:lineRule="auto"/>
      </w:pPr>
      <w:r>
        <w:separator/>
      </w:r>
    </w:p>
  </w:endnote>
  <w:endnote w:type="continuationSeparator" w:id="0">
    <w:p w14:paraId="58988080" w14:textId="77777777" w:rsidR="00A71C68" w:rsidRDefault="00A71C68" w:rsidP="008A78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74967F" w14:textId="77777777" w:rsidR="00A71C68" w:rsidRDefault="00A71C68" w:rsidP="008A783A">
      <w:pPr>
        <w:spacing w:after="0" w:line="240" w:lineRule="auto"/>
      </w:pPr>
      <w:r>
        <w:separator/>
      </w:r>
    </w:p>
  </w:footnote>
  <w:footnote w:type="continuationSeparator" w:id="0">
    <w:p w14:paraId="220F2B1C" w14:textId="77777777" w:rsidR="00A71C68" w:rsidRDefault="00A71C68" w:rsidP="008A78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215" w:type="pct"/>
      <w:tblInd w:w="-176" w:type="dxa"/>
      <w:tblLook w:val="04A0" w:firstRow="1" w:lastRow="0" w:firstColumn="1" w:lastColumn="0" w:noHBand="0" w:noVBand="1"/>
    </w:tblPr>
    <w:tblGrid>
      <w:gridCol w:w="7023"/>
      <w:gridCol w:w="2391"/>
    </w:tblGrid>
    <w:tr w:rsidR="002224BC" w:rsidRPr="00587D62" w14:paraId="71C53937" w14:textId="77777777" w:rsidTr="00D84A7F">
      <w:trPr>
        <w:trHeight w:val="850"/>
      </w:trPr>
      <w:tc>
        <w:tcPr>
          <w:tcW w:w="3730" w:type="pct"/>
          <w:shd w:val="clear" w:color="auto" w:fill="002060"/>
          <w:vAlign w:val="center"/>
        </w:tcPr>
        <w:p w14:paraId="39661B04" w14:textId="77777777" w:rsidR="002224BC" w:rsidRDefault="002224BC" w:rsidP="002224BC">
          <w:pPr>
            <w:pStyle w:val="Header"/>
            <w:rPr>
              <w:b/>
              <w:caps/>
              <w:color w:val="FFFFFF"/>
              <w:sz w:val="36"/>
              <w:szCs w:val="36"/>
              <w:shd w:val="clear" w:color="auto" w:fill="002060"/>
            </w:rPr>
          </w:pPr>
          <w:r>
            <w:rPr>
              <w:noProof/>
              <w:lang w:eastAsia="en-GB"/>
            </w:rPr>
            <w:drawing>
              <wp:anchor distT="0" distB="0" distL="114300" distR="114300" simplePos="0" relativeHeight="251659264" behindDoc="0" locked="0" layoutInCell="1" allowOverlap="1" wp14:anchorId="6578F67B" wp14:editId="6C94AC5D">
                <wp:simplePos x="0" y="0"/>
                <wp:positionH relativeFrom="page">
                  <wp:posOffset>137795</wp:posOffset>
                </wp:positionH>
                <wp:positionV relativeFrom="page">
                  <wp:posOffset>47625</wp:posOffset>
                </wp:positionV>
                <wp:extent cx="405765" cy="40576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 cy="405765"/>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color w:val="FFFFFF"/>
              <w:sz w:val="40"/>
              <w:szCs w:val="40"/>
            </w:rPr>
            <w:t xml:space="preserve"> </w:t>
          </w:r>
          <w:r w:rsidRPr="006A7124">
            <w:rPr>
              <w:b/>
              <w:caps/>
              <w:color w:val="FFFFFF"/>
              <w:sz w:val="40"/>
              <w:szCs w:val="40"/>
            </w:rPr>
            <w:t xml:space="preserve"> </w:t>
          </w:r>
          <w:r>
            <w:rPr>
              <w:b/>
              <w:caps/>
              <w:color w:val="FFFFFF"/>
              <w:sz w:val="40"/>
              <w:szCs w:val="40"/>
            </w:rPr>
            <w:t xml:space="preserve">          </w:t>
          </w:r>
          <w:r w:rsidRPr="0089195C">
            <w:rPr>
              <w:b/>
              <w:caps/>
              <w:color w:val="FFFFFF"/>
              <w:sz w:val="36"/>
              <w:szCs w:val="36"/>
              <w:shd w:val="clear" w:color="auto" w:fill="002060"/>
            </w:rPr>
            <w:t>High Blantyre Primary School</w:t>
          </w:r>
        </w:p>
        <w:p w14:paraId="1D273EB3" w14:textId="77777777" w:rsidR="002224BC" w:rsidRPr="00C7799D" w:rsidRDefault="002224BC" w:rsidP="00097244">
          <w:pPr>
            <w:pStyle w:val="Header"/>
            <w:rPr>
              <w:b/>
              <w:caps/>
              <w:color w:val="FFFFFF"/>
              <w:sz w:val="24"/>
              <w:szCs w:val="24"/>
            </w:rPr>
          </w:pPr>
          <w:r>
            <w:rPr>
              <w:b/>
              <w:caps/>
              <w:color w:val="FFFFFF"/>
              <w:sz w:val="36"/>
              <w:szCs w:val="36"/>
              <w:shd w:val="clear" w:color="auto" w:fill="002060"/>
            </w:rPr>
            <w:t xml:space="preserve">                                             </w:t>
          </w:r>
        </w:p>
      </w:tc>
      <w:tc>
        <w:tcPr>
          <w:tcW w:w="1270" w:type="pct"/>
          <w:shd w:val="clear" w:color="auto" w:fill="002060"/>
          <w:vAlign w:val="center"/>
        </w:tcPr>
        <w:p w14:paraId="059D0F21" w14:textId="77777777" w:rsidR="002224BC" w:rsidRDefault="002224BC" w:rsidP="002224BC">
          <w:pPr>
            <w:pStyle w:val="Header"/>
            <w:jc w:val="center"/>
            <w:rPr>
              <w:color w:val="FFFFFF"/>
            </w:rPr>
          </w:pPr>
        </w:p>
        <w:p w14:paraId="755A1E01" w14:textId="77777777" w:rsidR="002224BC" w:rsidRDefault="002224BC" w:rsidP="002224BC">
          <w:pPr>
            <w:pStyle w:val="Header"/>
            <w:rPr>
              <w:color w:val="FFFFFF"/>
            </w:rPr>
          </w:pPr>
        </w:p>
        <w:p w14:paraId="1D3E1556" w14:textId="77777777" w:rsidR="002224BC" w:rsidRPr="00587D62" w:rsidRDefault="002224BC" w:rsidP="002224BC">
          <w:pPr>
            <w:pStyle w:val="Header"/>
            <w:rPr>
              <w:color w:val="FFFFFF"/>
            </w:rPr>
          </w:pPr>
          <w:r>
            <w:rPr>
              <w:noProof/>
              <w:color w:val="FFFFFF"/>
              <w:lang w:eastAsia="en-GB"/>
            </w:rPr>
            <w:drawing>
              <wp:anchor distT="0" distB="0" distL="114300" distR="114300" simplePos="0" relativeHeight="251660288" behindDoc="0" locked="0" layoutInCell="1" allowOverlap="1" wp14:anchorId="1EA56A44" wp14:editId="4AEA7D8E">
                <wp:simplePos x="0" y="0"/>
                <wp:positionH relativeFrom="page">
                  <wp:posOffset>1021080</wp:posOffset>
                </wp:positionH>
                <wp:positionV relativeFrom="page">
                  <wp:posOffset>53340</wp:posOffset>
                </wp:positionV>
                <wp:extent cx="405765" cy="40576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5765" cy="40576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3630DCEE" w14:textId="77777777" w:rsidR="002224BC" w:rsidRDefault="002224BC" w:rsidP="002224BC">
    <w:pPr>
      <w:pStyle w:val="Header"/>
      <w:rPr>
        <w:rFonts w:ascii="Comic Sans MS" w:hAnsi="Comic Sans MS"/>
        <w:b/>
        <w:sz w:val="16"/>
        <w:szCs w:val="16"/>
        <w:u w:val="single"/>
      </w:rPr>
    </w:pPr>
    <w:r w:rsidRPr="000470ED">
      <w:rPr>
        <w:rFonts w:ascii="Comic Sans MS" w:hAnsi="Comic Sans MS"/>
        <w:b/>
        <w:sz w:val="16"/>
        <w:szCs w:val="16"/>
        <w:u w:val="single"/>
      </w:rPr>
      <w:t xml:space="preserve">Our Vision </w:t>
    </w:r>
  </w:p>
  <w:p w14:paraId="0B986A4F" w14:textId="77777777" w:rsidR="008A783A" w:rsidRPr="00D72469" w:rsidRDefault="002224BC" w:rsidP="002224BC">
    <w:pPr>
      <w:pStyle w:val="Header"/>
      <w:rPr>
        <w:color w:val="000000"/>
        <w:sz w:val="16"/>
        <w:szCs w:val="16"/>
        <w:u w:val="single"/>
      </w:rPr>
    </w:pPr>
    <w:r w:rsidRPr="000470ED">
      <w:rPr>
        <w:rFonts w:ascii="Comic Sans MS" w:hAnsi="Comic Sans MS"/>
        <w:sz w:val="16"/>
        <w:szCs w:val="16"/>
      </w:rPr>
      <w:t>“</w:t>
    </w:r>
    <w:r w:rsidR="002B52BF">
      <w:rPr>
        <w:rFonts w:ascii="Comic Sans MS" w:hAnsi="Comic Sans MS"/>
        <w:sz w:val="16"/>
        <w:szCs w:val="16"/>
      </w:rPr>
      <w:t>Working together to provide positive learning experiences in a safe, supported, caring environment and promoting a love of learning for all</w:t>
    </w:r>
    <w:r>
      <w:rPr>
        <w:rFonts w:ascii="Comic Sans MS" w:hAnsi="Comic Sans MS"/>
        <w:sz w:val="16"/>
        <w:szCs w:val="16"/>
      </w:rPr>
      <w:t>”</w:t>
    </w:r>
  </w:p>
  <w:p w14:paraId="713315FD" w14:textId="109BC1BF" w:rsidR="00D72469" w:rsidRPr="00D72469" w:rsidRDefault="00437022" w:rsidP="002224BC">
    <w:pPr>
      <w:pStyle w:val="Header"/>
      <w:rPr>
        <w:rFonts w:ascii="Comic Sans MS" w:hAnsi="Comic Sans MS"/>
        <w:b/>
        <w:sz w:val="18"/>
        <w:szCs w:val="18"/>
      </w:rPr>
    </w:pPr>
    <w:r>
      <w:rPr>
        <w:rFonts w:ascii="Comic Sans MS" w:hAnsi="Comic Sans MS"/>
        <w:b/>
        <w:sz w:val="18"/>
        <w:szCs w:val="18"/>
      </w:rPr>
      <w:t xml:space="preserve">Ready </w:t>
    </w:r>
    <w:r>
      <w:rPr>
        <w:rFonts w:ascii="Comic Sans MS" w:hAnsi="Comic Sans MS"/>
        <w:b/>
        <w:sz w:val="18"/>
        <w:szCs w:val="18"/>
      </w:rPr>
      <w:tab/>
      <w:t>Respectful</w:t>
    </w:r>
    <w:r>
      <w:rPr>
        <w:rFonts w:ascii="Comic Sans MS" w:hAnsi="Comic Sans MS"/>
        <w:b/>
        <w:sz w:val="18"/>
        <w:szCs w:val="18"/>
      </w:rPr>
      <w:tab/>
      <w:t>Safe</w:t>
    </w:r>
    <w:r w:rsidR="00D72469">
      <w:rPr>
        <w:rFonts w:ascii="Comic Sans MS" w:hAnsi="Comic Sans MS"/>
        <w:b/>
        <w:sz w:val="18"/>
        <w:szCs w:val="18"/>
      </w:rPr>
      <w:t xml:space="preserve">                           </w:t>
    </w:r>
  </w:p>
  <w:p w14:paraId="4FDF7B14" w14:textId="77777777" w:rsidR="00D72469" w:rsidRPr="001904FB" w:rsidRDefault="001904FB" w:rsidP="001904FB">
    <w:pPr>
      <w:jc w:val="center"/>
      <w:rPr>
        <w:rFonts w:ascii="Comic Sans MS" w:hAnsi="Comic Sans MS"/>
        <w:b/>
        <w:sz w:val="16"/>
        <w:szCs w:val="16"/>
      </w:rPr>
    </w:pPr>
    <w:r>
      <w:rPr>
        <w:rFonts w:ascii="Comic Sans MS" w:hAnsi="Comic Sans MS"/>
        <w:b/>
        <w:sz w:val="16"/>
        <w:szCs w:val="16"/>
      </w:rPr>
      <w:t>“</w:t>
    </w:r>
    <w:r w:rsidR="0054298C">
      <w:rPr>
        <w:rFonts w:ascii="Comic Sans MS" w:hAnsi="Comic Sans MS"/>
        <w:b/>
        <w:sz w:val="16"/>
        <w:szCs w:val="16"/>
      </w:rPr>
      <w:t>If you believe you will achieve</w:t>
    </w:r>
    <w:r w:rsidR="002B52BF">
      <w:rPr>
        <w:rFonts w:ascii="Comic Sans MS" w:hAnsi="Comic Sans MS"/>
        <w:b/>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72747C"/>
    <w:multiLevelType w:val="multilevel"/>
    <w:tmpl w:val="F10A9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405279E"/>
    <w:multiLevelType w:val="hybridMultilevel"/>
    <w:tmpl w:val="2D8A5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A600BAC"/>
    <w:multiLevelType w:val="multilevel"/>
    <w:tmpl w:val="ED7C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DBA0F1E"/>
    <w:multiLevelType w:val="hybridMultilevel"/>
    <w:tmpl w:val="3E907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7032B3"/>
    <w:multiLevelType w:val="hybridMultilevel"/>
    <w:tmpl w:val="5AD2B4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07B2B77"/>
    <w:multiLevelType w:val="hybridMultilevel"/>
    <w:tmpl w:val="8F066C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662C77B2"/>
    <w:multiLevelType w:val="multilevel"/>
    <w:tmpl w:val="69B238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BA27FF3"/>
    <w:multiLevelType w:val="multilevel"/>
    <w:tmpl w:val="9DE04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1440663"/>
    <w:multiLevelType w:val="hybridMultilevel"/>
    <w:tmpl w:val="7F22D6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E6D2D"/>
    <w:multiLevelType w:val="multilevel"/>
    <w:tmpl w:val="2DDA5A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42079079">
    <w:abstractNumId w:val="3"/>
  </w:num>
  <w:num w:numId="2" w16cid:durableId="1514416752">
    <w:abstractNumId w:val="0"/>
  </w:num>
  <w:num w:numId="3" w16cid:durableId="1392995728">
    <w:abstractNumId w:val="2"/>
  </w:num>
  <w:num w:numId="4" w16cid:durableId="1939635203">
    <w:abstractNumId w:val="6"/>
  </w:num>
  <w:num w:numId="5" w16cid:durableId="458305436">
    <w:abstractNumId w:val="9"/>
  </w:num>
  <w:num w:numId="6" w16cid:durableId="1238587973">
    <w:abstractNumId w:val="7"/>
  </w:num>
  <w:num w:numId="7" w16cid:durableId="1938247291">
    <w:abstractNumId w:val="1"/>
  </w:num>
  <w:num w:numId="8" w16cid:durableId="2076706858">
    <w:abstractNumId w:val="4"/>
  </w:num>
  <w:num w:numId="9" w16cid:durableId="1228344006">
    <w:abstractNumId w:val="8"/>
  </w:num>
  <w:num w:numId="10" w16cid:durableId="48798378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83A"/>
    <w:rsid w:val="00001C60"/>
    <w:rsid w:val="000126AE"/>
    <w:rsid w:val="0001344B"/>
    <w:rsid w:val="00014E63"/>
    <w:rsid w:val="00023C24"/>
    <w:rsid w:val="0002491C"/>
    <w:rsid w:val="00042AAB"/>
    <w:rsid w:val="00046879"/>
    <w:rsid w:val="00051369"/>
    <w:rsid w:val="00063083"/>
    <w:rsid w:val="00063493"/>
    <w:rsid w:val="00065860"/>
    <w:rsid w:val="00070CAF"/>
    <w:rsid w:val="00073D6E"/>
    <w:rsid w:val="0007624B"/>
    <w:rsid w:val="0008341D"/>
    <w:rsid w:val="00084A41"/>
    <w:rsid w:val="00085A42"/>
    <w:rsid w:val="00091354"/>
    <w:rsid w:val="00092085"/>
    <w:rsid w:val="00093993"/>
    <w:rsid w:val="00097244"/>
    <w:rsid w:val="000A53C7"/>
    <w:rsid w:val="000A6FE4"/>
    <w:rsid w:val="000B4503"/>
    <w:rsid w:val="000B5382"/>
    <w:rsid w:val="000C43EC"/>
    <w:rsid w:val="000C4D01"/>
    <w:rsid w:val="000D11A1"/>
    <w:rsid w:val="000E2AF9"/>
    <w:rsid w:val="00101164"/>
    <w:rsid w:val="001014DA"/>
    <w:rsid w:val="00101F09"/>
    <w:rsid w:val="0011415C"/>
    <w:rsid w:val="0011475E"/>
    <w:rsid w:val="00121919"/>
    <w:rsid w:val="00122B42"/>
    <w:rsid w:val="001275B6"/>
    <w:rsid w:val="00132939"/>
    <w:rsid w:val="00133D1B"/>
    <w:rsid w:val="00137028"/>
    <w:rsid w:val="00141B35"/>
    <w:rsid w:val="00143F02"/>
    <w:rsid w:val="001552D6"/>
    <w:rsid w:val="001679E2"/>
    <w:rsid w:val="001904FB"/>
    <w:rsid w:val="001A309E"/>
    <w:rsid w:val="001A30AB"/>
    <w:rsid w:val="001A3D6D"/>
    <w:rsid w:val="001B4322"/>
    <w:rsid w:val="001B79AC"/>
    <w:rsid w:val="001C47A5"/>
    <w:rsid w:val="001E1D71"/>
    <w:rsid w:val="001F59BD"/>
    <w:rsid w:val="001F5BCD"/>
    <w:rsid w:val="001F5C44"/>
    <w:rsid w:val="0020106D"/>
    <w:rsid w:val="00201900"/>
    <w:rsid w:val="002019C8"/>
    <w:rsid w:val="00202E7E"/>
    <w:rsid w:val="00206B13"/>
    <w:rsid w:val="002200C6"/>
    <w:rsid w:val="00220469"/>
    <w:rsid w:val="002224BC"/>
    <w:rsid w:val="0022654C"/>
    <w:rsid w:val="00230193"/>
    <w:rsid w:val="00234E0F"/>
    <w:rsid w:val="0024113F"/>
    <w:rsid w:val="0025680A"/>
    <w:rsid w:val="002711C8"/>
    <w:rsid w:val="002731E2"/>
    <w:rsid w:val="002734DB"/>
    <w:rsid w:val="002864CF"/>
    <w:rsid w:val="002868FF"/>
    <w:rsid w:val="002A054F"/>
    <w:rsid w:val="002A55FE"/>
    <w:rsid w:val="002B108B"/>
    <w:rsid w:val="002B2406"/>
    <w:rsid w:val="002B254E"/>
    <w:rsid w:val="002B52BF"/>
    <w:rsid w:val="002C04FD"/>
    <w:rsid w:val="002C2247"/>
    <w:rsid w:val="002C7006"/>
    <w:rsid w:val="002D707D"/>
    <w:rsid w:val="002F076C"/>
    <w:rsid w:val="003129A8"/>
    <w:rsid w:val="00317DD2"/>
    <w:rsid w:val="00330BDD"/>
    <w:rsid w:val="003315FF"/>
    <w:rsid w:val="00342FD3"/>
    <w:rsid w:val="00344747"/>
    <w:rsid w:val="003447E7"/>
    <w:rsid w:val="003531FD"/>
    <w:rsid w:val="00356007"/>
    <w:rsid w:val="00360336"/>
    <w:rsid w:val="003624DD"/>
    <w:rsid w:val="00363B51"/>
    <w:rsid w:val="003732E8"/>
    <w:rsid w:val="00381E10"/>
    <w:rsid w:val="00382708"/>
    <w:rsid w:val="0039372F"/>
    <w:rsid w:val="0039574B"/>
    <w:rsid w:val="00397951"/>
    <w:rsid w:val="00397C50"/>
    <w:rsid w:val="003A01DE"/>
    <w:rsid w:val="003A115E"/>
    <w:rsid w:val="003A4C70"/>
    <w:rsid w:val="003B27DF"/>
    <w:rsid w:val="003C2641"/>
    <w:rsid w:val="003C36EA"/>
    <w:rsid w:val="003C5E45"/>
    <w:rsid w:val="003C5E73"/>
    <w:rsid w:val="003D3B75"/>
    <w:rsid w:val="003E4944"/>
    <w:rsid w:val="003F7D01"/>
    <w:rsid w:val="004058F0"/>
    <w:rsid w:val="00405F95"/>
    <w:rsid w:val="004104B0"/>
    <w:rsid w:val="00414E42"/>
    <w:rsid w:val="0041567F"/>
    <w:rsid w:val="00421550"/>
    <w:rsid w:val="004253C8"/>
    <w:rsid w:val="00425ACB"/>
    <w:rsid w:val="00437022"/>
    <w:rsid w:val="00441A84"/>
    <w:rsid w:val="00452154"/>
    <w:rsid w:val="004550A1"/>
    <w:rsid w:val="00470C0C"/>
    <w:rsid w:val="00475875"/>
    <w:rsid w:val="0047720D"/>
    <w:rsid w:val="004801B9"/>
    <w:rsid w:val="004818AD"/>
    <w:rsid w:val="00483D6A"/>
    <w:rsid w:val="004856DE"/>
    <w:rsid w:val="00490308"/>
    <w:rsid w:val="00495998"/>
    <w:rsid w:val="004A299D"/>
    <w:rsid w:val="004B2284"/>
    <w:rsid w:val="004B5DC3"/>
    <w:rsid w:val="004E17C3"/>
    <w:rsid w:val="004E367D"/>
    <w:rsid w:val="004E7525"/>
    <w:rsid w:val="005022E4"/>
    <w:rsid w:val="00517827"/>
    <w:rsid w:val="00524F86"/>
    <w:rsid w:val="0053248C"/>
    <w:rsid w:val="005340D6"/>
    <w:rsid w:val="005360CD"/>
    <w:rsid w:val="00541D61"/>
    <w:rsid w:val="0054298C"/>
    <w:rsid w:val="0055697B"/>
    <w:rsid w:val="005574DB"/>
    <w:rsid w:val="005678D5"/>
    <w:rsid w:val="0057538A"/>
    <w:rsid w:val="00575492"/>
    <w:rsid w:val="00583BD7"/>
    <w:rsid w:val="00585381"/>
    <w:rsid w:val="00586245"/>
    <w:rsid w:val="00586A67"/>
    <w:rsid w:val="005875E0"/>
    <w:rsid w:val="00587E9D"/>
    <w:rsid w:val="0059287E"/>
    <w:rsid w:val="00593DC2"/>
    <w:rsid w:val="00594BA2"/>
    <w:rsid w:val="00595BFA"/>
    <w:rsid w:val="005A5DD0"/>
    <w:rsid w:val="005A787E"/>
    <w:rsid w:val="005B09C1"/>
    <w:rsid w:val="005C615E"/>
    <w:rsid w:val="005C6848"/>
    <w:rsid w:val="005E5C98"/>
    <w:rsid w:val="005F2F46"/>
    <w:rsid w:val="00600236"/>
    <w:rsid w:val="006055C7"/>
    <w:rsid w:val="006252E6"/>
    <w:rsid w:val="006313CF"/>
    <w:rsid w:val="00631AD7"/>
    <w:rsid w:val="00636E4E"/>
    <w:rsid w:val="00645A89"/>
    <w:rsid w:val="00657516"/>
    <w:rsid w:val="00660C7D"/>
    <w:rsid w:val="006656EE"/>
    <w:rsid w:val="006707CD"/>
    <w:rsid w:val="00673240"/>
    <w:rsid w:val="006732EE"/>
    <w:rsid w:val="006733C4"/>
    <w:rsid w:val="00675840"/>
    <w:rsid w:val="00675D51"/>
    <w:rsid w:val="00676393"/>
    <w:rsid w:val="00677A30"/>
    <w:rsid w:val="00677B63"/>
    <w:rsid w:val="00684B75"/>
    <w:rsid w:val="00687EE0"/>
    <w:rsid w:val="00690785"/>
    <w:rsid w:val="006956E3"/>
    <w:rsid w:val="006A501C"/>
    <w:rsid w:val="006C0D06"/>
    <w:rsid w:val="006C731B"/>
    <w:rsid w:val="006D4167"/>
    <w:rsid w:val="006F3562"/>
    <w:rsid w:val="0070058F"/>
    <w:rsid w:val="00702196"/>
    <w:rsid w:val="0070283D"/>
    <w:rsid w:val="007072FA"/>
    <w:rsid w:val="0071090B"/>
    <w:rsid w:val="00711994"/>
    <w:rsid w:val="00725CAA"/>
    <w:rsid w:val="00730E9F"/>
    <w:rsid w:val="007347F3"/>
    <w:rsid w:val="00736691"/>
    <w:rsid w:val="0074039E"/>
    <w:rsid w:val="00745F1E"/>
    <w:rsid w:val="00754EBE"/>
    <w:rsid w:val="00760FEB"/>
    <w:rsid w:val="00770380"/>
    <w:rsid w:val="00771B96"/>
    <w:rsid w:val="007755B0"/>
    <w:rsid w:val="00782A2C"/>
    <w:rsid w:val="007834CE"/>
    <w:rsid w:val="00785E75"/>
    <w:rsid w:val="00786A45"/>
    <w:rsid w:val="00787DAA"/>
    <w:rsid w:val="00790A8F"/>
    <w:rsid w:val="007B269C"/>
    <w:rsid w:val="007B285F"/>
    <w:rsid w:val="007B6E76"/>
    <w:rsid w:val="007C150B"/>
    <w:rsid w:val="007D003A"/>
    <w:rsid w:val="007E0CFF"/>
    <w:rsid w:val="007E4C09"/>
    <w:rsid w:val="007E60E2"/>
    <w:rsid w:val="007F47A5"/>
    <w:rsid w:val="007F4C9F"/>
    <w:rsid w:val="007F54E0"/>
    <w:rsid w:val="007F7DD0"/>
    <w:rsid w:val="008011A6"/>
    <w:rsid w:val="008067F2"/>
    <w:rsid w:val="00816893"/>
    <w:rsid w:val="00816F1E"/>
    <w:rsid w:val="00817D68"/>
    <w:rsid w:val="00822F5C"/>
    <w:rsid w:val="008317FB"/>
    <w:rsid w:val="00833439"/>
    <w:rsid w:val="0083684B"/>
    <w:rsid w:val="0084026C"/>
    <w:rsid w:val="008450FB"/>
    <w:rsid w:val="0084617F"/>
    <w:rsid w:val="00866DD9"/>
    <w:rsid w:val="0086712B"/>
    <w:rsid w:val="00871763"/>
    <w:rsid w:val="00871AE0"/>
    <w:rsid w:val="00871C67"/>
    <w:rsid w:val="0087342E"/>
    <w:rsid w:val="0088310A"/>
    <w:rsid w:val="00885F8A"/>
    <w:rsid w:val="00886D40"/>
    <w:rsid w:val="008932FD"/>
    <w:rsid w:val="008A2285"/>
    <w:rsid w:val="008A783A"/>
    <w:rsid w:val="008B26F6"/>
    <w:rsid w:val="008B7E6A"/>
    <w:rsid w:val="008D07F2"/>
    <w:rsid w:val="008D60A8"/>
    <w:rsid w:val="008E1B20"/>
    <w:rsid w:val="008E5C89"/>
    <w:rsid w:val="008E6E45"/>
    <w:rsid w:val="009016FC"/>
    <w:rsid w:val="00904D8F"/>
    <w:rsid w:val="00905A33"/>
    <w:rsid w:val="00922644"/>
    <w:rsid w:val="009245A9"/>
    <w:rsid w:val="00934C85"/>
    <w:rsid w:val="009469E5"/>
    <w:rsid w:val="00951182"/>
    <w:rsid w:val="00965C94"/>
    <w:rsid w:val="00967E44"/>
    <w:rsid w:val="009743B5"/>
    <w:rsid w:val="00981BDF"/>
    <w:rsid w:val="009869BE"/>
    <w:rsid w:val="0099018F"/>
    <w:rsid w:val="009928B9"/>
    <w:rsid w:val="009A1368"/>
    <w:rsid w:val="009A1F2E"/>
    <w:rsid w:val="009B4D72"/>
    <w:rsid w:val="009B5F0D"/>
    <w:rsid w:val="009B6940"/>
    <w:rsid w:val="009D2488"/>
    <w:rsid w:val="009D31E2"/>
    <w:rsid w:val="009E0912"/>
    <w:rsid w:val="009E15F3"/>
    <w:rsid w:val="009F0ED6"/>
    <w:rsid w:val="00A01C69"/>
    <w:rsid w:val="00A0204F"/>
    <w:rsid w:val="00A05001"/>
    <w:rsid w:val="00A216A1"/>
    <w:rsid w:val="00A21A18"/>
    <w:rsid w:val="00A25965"/>
    <w:rsid w:val="00A26FB2"/>
    <w:rsid w:val="00A40CD0"/>
    <w:rsid w:val="00A444BD"/>
    <w:rsid w:val="00A51629"/>
    <w:rsid w:val="00A56EB2"/>
    <w:rsid w:val="00A65CE6"/>
    <w:rsid w:val="00A71284"/>
    <w:rsid w:val="00A71C68"/>
    <w:rsid w:val="00A7650C"/>
    <w:rsid w:val="00A77395"/>
    <w:rsid w:val="00A91390"/>
    <w:rsid w:val="00AA5B61"/>
    <w:rsid w:val="00AB0E78"/>
    <w:rsid w:val="00AC295A"/>
    <w:rsid w:val="00AC59CE"/>
    <w:rsid w:val="00AD0513"/>
    <w:rsid w:val="00AD1E73"/>
    <w:rsid w:val="00AD3AEF"/>
    <w:rsid w:val="00AE0CB9"/>
    <w:rsid w:val="00AE120D"/>
    <w:rsid w:val="00AE2A0C"/>
    <w:rsid w:val="00AE7A14"/>
    <w:rsid w:val="00AF1CC8"/>
    <w:rsid w:val="00AF522A"/>
    <w:rsid w:val="00B43307"/>
    <w:rsid w:val="00B43546"/>
    <w:rsid w:val="00B533E3"/>
    <w:rsid w:val="00B53AD1"/>
    <w:rsid w:val="00B60DAE"/>
    <w:rsid w:val="00B71FB3"/>
    <w:rsid w:val="00B75ABA"/>
    <w:rsid w:val="00B90906"/>
    <w:rsid w:val="00B9198C"/>
    <w:rsid w:val="00B92E88"/>
    <w:rsid w:val="00B93988"/>
    <w:rsid w:val="00B94D14"/>
    <w:rsid w:val="00B95FFD"/>
    <w:rsid w:val="00B973EF"/>
    <w:rsid w:val="00BA409C"/>
    <w:rsid w:val="00BA5992"/>
    <w:rsid w:val="00BB0F42"/>
    <w:rsid w:val="00BB3375"/>
    <w:rsid w:val="00BC60B2"/>
    <w:rsid w:val="00BE3534"/>
    <w:rsid w:val="00BF28C0"/>
    <w:rsid w:val="00BF7CAA"/>
    <w:rsid w:val="00C0066C"/>
    <w:rsid w:val="00C015E3"/>
    <w:rsid w:val="00C0310C"/>
    <w:rsid w:val="00C03865"/>
    <w:rsid w:val="00C232AB"/>
    <w:rsid w:val="00C41804"/>
    <w:rsid w:val="00C44ED8"/>
    <w:rsid w:val="00C452FD"/>
    <w:rsid w:val="00C4694C"/>
    <w:rsid w:val="00C51070"/>
    <w:rsid w:val="00C513D7"/>
    <w:rsid w:val="00C550A8"/>
    <w:rsid w:val="00C62CA2"/>
    <w:rsid w:val="00C64267"/>
    <w:rsid w:val="00C87954"/>
    <w:rsid w:val="00C902E0"/>
    <w:rsid w:val="00C91592"/>
    <w:rsid w:val="00C9398B"/>
    <w:rsid w:val="00CA5C32"/>
    <w:rsid w:val="00CB2CDF"/>
    <w:rsid w:val="00CB3400"/>
    <w:rsid w:val="00CB4280"/>
    <w:rsid w:val="00CC5064"/>
    <w:rsid w:val="00CC51EC"/>
    <w:rsid w:val="00CD28FC"/>
    <w:rsid w:val="00CE0D61"/>
    <w:rsid w:val="00CF060A"/>
    <w:rsid w:val="00CF563B"/>
    <w:rsid w:val="00D03D85"/>
    <w:rsid w:val="00D110AC"/>
    <w:rsid w:val="00D1154F"/>
    <w:rsid w:val="00D16E79"/>
    <w:rsid w:val="00D211EE"/>
    <w:rsid w:val="00D22530"/>
    <w:rsid w:val="00D23E9B"/>
    <w:rsid w:val="00D2672C"/>
    <w:rsid w:val="00D27E91"/>
    <w:rsid w:val="00D3039B"/>
    <w:rsid w:val="00D3216A"/>
    <w:rsid w:val="00D340D5"/>
    <w:rsid w:val="00D40044"/>
    <w:rsid w:val="00D457AE"/>
    <w:rsid w:val="00D51A15"/>
    <w:rsid w:val="00D570C9"/>
    <w:rsid w:val="00D6476E"/>
    <w:rsid w:val="00D713B8"/>
    <w:rsid w:val="00D72469"/>
    <w:rsid w:val="00D84A7F"/>
    <w:rsid w:val="00D84AF6"/>
    <w:rsid w:val="00D95319"/>
    <w:rsid w:val="00D97AC9"/>
    <w:rsid w:val="00DA1A94"/>
    <w:rsid w:val="00DA1C73"/>
    <w:rsid w:val="00DA65E1"/>
    <w:rsid w:val="00DC4477"/>
    <w:rsid w:val="00DD0E50"/>
    <w:rsid w:val="00DF1C12"/>
    <w:rsid w:val="00DF3981"/>
    <w:rsid w:val="00DF65BF"/>
    <w:rsid w:val="00E00785"/>
    <w:rsid w:val="00E1279E"/>
    <w:rsid w:val="00E15795"/>
    <w:rsid w:val="00E219DC"/>
    <w:rsid w:val="00E23F6D"/>
    <w:rsid w:val="00E240BD"/>
    <w:rsid w:val="00E26FA3"/>
    <w:rsid w:val="00E3086F"/>
    <w:rsid w:val="00E34142"/>
    <w:rsid w:val="00E350DC"/>
    <w:rsid w:val="00E37D7B"/>
    <w:rsid w:val="00E44A0A"/>
    <w:rsid w:val="00E55185"/>
    <w:rsid w:val="00E651B1"/>
    <w:rsid w:val="00E668BA"/>
    <w:rsid w:val="00E73775"/>
    <w:rsid w:val="00E83508"/>
    <w:rsid w:val="00E8761E"/>
    <w:rsid w:val="00E91FFB"/>
    <w:rsid w:val="00E93408"/>
    <w:rsid w:val="00E938CB"/>
    <w:rsid w:val="00EA2955"/>
    <w:rsid w:val="00EA39CA"/>
    <w:rsid w:val="00EA4061"/>
    <w:rsid w:val="00EB5531"/>
    <w:rsid w:val="00EB5D7F"/>
    <w:rsid w:val="00EB7FF7"/>
    <w:rsid w:val="00EC0BCE"/>
    <w:rsid w:val="00ED13A7"/>
    <w:rsid w:val="00ED38BD"/>
    <w:rsid w:val="00EE3FD2"/>
    <w:rsid w:val="00EE773D"/>
    <w:rsid w:val="00EF319D"/>
    <w:rsid w:val="00F219ED"/>
    <w:rsid w:val="00F24AC5"/>
    <w:rsid w:val="00F320A9"/>
    <w:rsid w:val="00F34C59"/>
    <w:rsid w:val="00F42717"/>
    <w:rsid w:val="00F43771"/>
    <w:rsid w:val="00F50169"/>
    <w:rsid w:val="00F55C79"/>
    <w:rsid w:val="00F62B4D"/>
    <w:rsid w:val="00F71971"/>
    <w:rsid w:val="00F749BC"/>
    <w:rsid w:val="00F86C73"/>
    <w:rsid w:val="00FB1357"/>
    <w:rsid w:val="00FB1558"/>
    <w:rsid w:val="00FB503C"/>
    <w:rsid w:val="00FB5D49"/>
    <w:rsid w:val="00FC36B3"/>
    <w:rsid w:val="00FC5B50"/>
    <w:rsid w:val="00FD22D2"/>
    <w:rsid w:val="00FD334E"/>
    <w:rsid w:val="00FD72F0"/>
    <w:rsid w:val="00FD7898"/>
    <w:rsid w:val="00FE011D"/>
    <w:rsid w:val="00FF2571"/>
    <w:rsid w:val="00FF7A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EB6AD"/>
  <w15:chartTrackingRefBased/>
  <w15:docId w15:val="{4A8ED1DB-4CE4-4F86-B74D-B4EF78F5E2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77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8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A783A"/>
  </w:style>
  <w:style w:type="paragraph" w:styleId="Footer">
    <w:name w:val="footer"/>
    <w:basedOn w:val="Normal"/>
    <w:link w:val="FooterChar"/>
    <w:uiPriority w:val="99"/>
    <w:unhideWhenUsed/>
    <w:rsid w:val="008A78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A783A"/>
  </w:style>
  <w:style w:type="table" w:styleId="TableGrid">
    <w:name w:val="Table Grid"/>
    <w:basedOn w:val="TableNormal"/>
    <w:uiPriority w:val="39"/>
    <w:rsid w:val="008A78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5162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1629"/>
    <w:rPr>
      <w:rFonts w:ascii="Segoe UI" w:hAnsi="Segoe UI" w:cs="Segoe UI"/>
      <w:sz w:val="18"/>
      <w:szCs w:val="18"/>
    </w:rPr>
  </w:style>
  <w:style w:type="character" w:styleId="Hyperlink">
    <w:name w:val="Hyperlink"/>
    <w:uiPriority w:val="99"/>
    <w:unhideWhenUsed/>
    <w:rsid w:val="002224BC"/>
    <w:rPr>
      <w:color w:val="0000FF"/>
      <w:u w:val="single"/>
    </w:rPr>
  </w:style>
  <w:style w:type="paragraph" w:styleId="ListParagraph">
    <w:name w:val="List Paragraph"/>
    <w:basedOn w:val="Normal"/>
    <w:uiPriority w:val="34"/>
    <w:qFormat/>
    <w:rsid w:val="005678D5"/>
    <w:pPr>
      <w:spacing w:after="160" w:line="259" w:lineRule="auto"/>
      <w:ind w:left="720"/>
      <w:contextualSpacing/>
    </w:pPr>
  </w:style>
  <w:style w:type="paragraph" w:customStyle="1" w:styleId="xmsonormal">
    <w:name w:val="x_msonormal"/>
    <w:basedOn w:val="Normal"/>
    <w:rsid w:val="002C04F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msolistparagraph">
    <w:name w:val="x_msolistparagraph"/>
    <w:basedOn w:val="Normal"/>
    <w:rsid w:val="002C04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CB2CD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755720">
      <w:bodyDiv w:val="1"/>
      <w:marLeft w:val="0"/>
      <w:marRight w:val="0"/>
      <w:marTop w:val="0"/>
      <w:marBottom w:val="0"/>
      <w:divBdr>
        <w:top w:val="none" w:sz="0" w:space="0" w:color="auto"/>
        <w:left w:val="none" w:sz="0" w:space="0" w:color="auto"/>
        <w:bottom w:val="none" w:sz="0" w:space="0" w:color="auto"/>
        <w:right w:val="none" w:sz="0" w:space="0" w:color="auto"/>
      </w:divBdr>
    </w:div>
    <w:div w:id="292909302">
      <w:bodyDiv w:val="1"/>
      <w:marLeft w:val="0"/>
      <w:marRight w:val="0"/>
      <w:marTop w:val="0"/>
      <w:marBottom w:val="0"/>
      <w:divBdr>
        <w:top w:val="none" w:sz="0" w:space="0" w:color="auto"/>
        <w:left w:val="none" w:sz="0" w:space="0" w:color="auto"/>
        <w:bottom w:val="none" w:sz="0" w:space="0" w:color="auto"/>
        <w:right w:val="none" w:sz="0" w:space="0" w:color="auto"/>
      </w:divBdr>
    </w:div>
    <w:div w:id="371657512">
      <w:bodyDiv w:val="1"/>
      <w:marLeft w:val="0"/>
      <w:marRight w:val="0"/>
      <w:marTop w:val="0"/>
      <w:marBottom w:val="0"/>
      <w:divBdr>
        <w:top w:val="none" w:sz="0" w:space="0" w:color="auto"/>
        <w:left w:val="none" w:sz="0" w:space="0" w:color="auto"/>
        <w:bottom w:val="none" w:sz="0" w:space="0" w:color="auto"/>
        <w:right w:val="none" w:sz="0" w:space="0" w:color="auto"/>
      </w:divBdr>
      <w:divsChild>
        <w:div w:id="296910217">
          <w:marLeft w:val="0"/>
          <w:marRight w:val="0"/>
          <w:marTop w:val="0"/>
          <w:marBottom w:val="0"/>
          <w:divBdr>
            <w:top w:val="none" w:sz="0" w:space="0" w:color="auto"/>
            <w:left w:val="none" w:sz="0" w:space="0" w:color="auto"/>
            <w:bottom w:val="none" w:sz="0" w:space="0" w:color="auto"/>
            <w:right w:val="none" w:sz="0" w:space="0" w:color="auto"/>
          </w:divBdr>
        </w:div>
        <w:div w:id="220481144">
          <w:marLeft w:val="0"/>
          <w:marRight w:val="0"/>
          <w:marTop w:val="0"/>
          <w:marBottom w:val="0"/>
          <w:divBdr>
            <w:top w:val="none" w:sz="0" w:space="0" w:color="auto"/>
            <w:left w:val="none" w:sz="0" w:space="0" w:color="auto"/>
            <w:bottom w:val="none" w:sz="0" w:space="0" w:color="auto"/>
            <w:right w:val="none" w:sz="0" w:space="0" w:color="auto"/>
          </w:divBdr>
          <w:divsChild>
            <w:div w:id="404380302">
              <w:marLeft w:val="0"/>
              <w:marRight w:val="0"/>
              <w:marTop w:val="0"/>
              <w:marBottom w:val="0"/>
              <w:divBdr>
                <w:top w:val="none" w:sz="0" w:space="0" w:color="auto"/>
                <w:left w:val="none" w:sz="0" w:space="0" w:color="auto"/>
                <w:bottom w:val="none" w:sz="0" w:space="0" w:color="auto"/>
                <w:right w:val="none" w:sz="0" w:space="0" w:color="auto"/>
              </w:divBdr>
            </w:div>
            <w:div w:id="218519317">
              <w:marLeft w:val="0"/>
              <w:marRight w:val="0"/>
              <w:marTop w:val="0"/>
              <w:marBottom w:val="0"/>
              <w:divBdr>
                <w:top w:val="none" w:sz="0" w:space="0" w:color="auto"/>
                <w:left w:val="none" w:sz="0" w:space="0" w:color="auto"/>
                <w:bottom w:val="none" w:sz="0" w:space="0" w:color="auto"/>
                <w:right w:val="none" w:sz="0" w:space="0" w:color="auto"/>
              </w:divBdr>
            </w:div>
            <w:div w:id="1959338604">
              <w:marLeft w:val="0"/>
              <w:marRight w:val="0"/>
              <w:marTop w:val="0"/>
              <w:marBottom w:val="0"/>
              <w:divBdr>
                <w:top w:val="none" w:sz="0" w:space="0" w:color="auto"/>
                <w:left w:val="none" w:sz="0" w:space="0" w:color="auto"/>
                <w:bottom w:val="none" w:sz="0" w:space="0" w:color="auto"/>
                <w:right w:val="none" w:sz="0" w:space="0" w:color="auto"/>
              </w:divBdr>
            </w:div>
            <w:div w:id="40974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688092">
      <w:bodyDiv w:val="1"/>
      <w:marLeft w:val="0"/>
      <w:marRight w:val="0"/>
      <w:marTop w:val="0"/>
      <w:marBottom w:val="0"/>
      <w:divBdr>
        <w:top w:val="none" w:sz="0" w:space="0" w:color="auto"/>
        <w:left w:val="none" w:sz="0" w:space="0" w:color="auto"/>
        <w:bottom w:val="none" w:sz="0" w:space="0" w:color="auto"/>
        <w:right w:val="none" w:sz="0" w:space="0" w:color="auto"/>
      </w:divBdr>
      <w:divsChild>
        <w:div w:id="1465931234">
          <w:marLeft w:val="0"/>
          <w:marRight w:val="0"/>
          <w:marTop w:val="0"/>
          <w:marBottom w:val="0"/>
          <w:divBdr>
            <w:top w:val="none" w:sz="0" w:space="0" w:color="auto"/>
            <w:left w:val="none" w:sz="0" w:space="0" w:color="auto"/>
            <w:bottom w:val="none" w:sz="0" w:space="0" w:color="auto"/>
            <w:right w:val="none" w:sz="0" w:space="0" w:color="auto"/>
          </w:divBdr>
        </w:div>
        <w:div w:id="1332024524">
          <w:marLeft w:val="0"/>
          <w:marRight w:val="0"/>
          <w:marTop w:val="0"/>
          <w:marBottom w:val="0"/>
          <w:divBdr>
            <w:top w:val="none" w:sz="0" w:space="0" w:color="auto"/>
            <w:left w:val="none" w:sz="0" w:space="0" w:color="auto"/>
            <w:bottom w:val="none" w:sz="0" w:space="0" w:color="auto"/>
            <w:right w:val="none" w:sz="0" w:space="0" w:color="auto"/>
          </w:divBdr>
        </w:div>
        <w:div w:id="1902864173">
          <w:marLeft w:val="0"/>
          <w:marRight w:val="0"/>
          <w:marTop w:val="0"/>
          <w:marBottom w:val="0"/>
          <w:divBdr>
            <w:top w:val="none" w:sz="0" w:space="0" w:color="auto"/>
            <w:left w:val="none" w:sz="0" w:space="0" w:color="auto"/>
            <w:bottom w:val="none" w:sz="0" w:space="0" w:color="auto"/>
            <w:right w:val="none" w:sz="0" w:space="0" w:color="auto"/>
          </w:divBdr>
        </w:div>
        <w:div w:id="1553662365">
          <w:marLeft w:val="0"/>
          <w:marRight w:val="0"/>
          <w:marTop w:val="0"/>
          <w:marBottom w:val="0"/>
          <w:divBdr>
            <w:top w:val="none" w:sz="0" w:space="0" w:color="auto"/>
            <w:left w:val="none" w:sz="0" w:space="0" w:color="auto"/>
            <w:bottom w:val="none" w:sz="0" w:space="0" w:color="auto"/>
            <w:right w:val="none" w:sz="0" w:space="0" w:color="auto"/>
          </w:divBdr>
        </w:div>
        <w:div w:id="1957717086">
          <w:marLeft w:val="0"/>
          <w:marRight w:val="0"/>
          <w:marTop w:val="0"/>
          <w:marBottom w:val="0"/>
          <w:divBdr>
            <w:top w:val="none" w:sz="0" w:space="0" w:color="auto"/>
            <w:left w:val="none" w:sz="0" w:space="0" w:color="auto"/>
            <w:bottom w:val="none" w:sz="0" w:space="0" w:color="auto"/>
            <w:right w:val="none" w:sz="0" w:space="0" w:color="auto"/>
          </w:divBdr>
        </w:div>
        <w:div w:id="2132287446">
          <w:marLeft w:val="0"/>
          <w:marRight w:val="0"/>
          <w:marTop w:val="0"/>
          <w:marBottom w:val="0"/>
          <w:divBdr>
            <w:top w:val="none" w:sz="0" w:space="0" w:color="auto"/>
            <w:left w:val="none" w:sz="0" w:space="0" w:color="auto"/>
            <w:bottom w:val="none" w:sz="0" w:space="0" w:color="auto"/>
            <w:right w:val="none" w:sz="0" w:space="0" w:color="auto"/>
          </w:divBdr>
        </w:div>
        <w:div w:id="1429079278">
          <w:marLeft w:val="0"/>
          <w:marRight w:val="0"/>
          <w:marTop w:val="0"/>
          <w:marBottom w:val="0"/>
          <w:divBdr>
            <w:top w:val="none" w:sz="0" w:space="0" w:color="auto"/>
            <w:left w:val="none" w:sz="0" w:space="0" w:color="auto"/>
            <w:bottom w:val="none" w:sz="0" w:space="0" w:color="auto"/>
            <w:right w:val="none" w:sz="0" w:space="0" w:color="auto"/>
          </w:divBdr>
        </w:div>
        <w:div w:id="444735721">
          <w:marLeft w:val="0"/>
          <w:marRight w:val="0"/>
          <w:marTop w:val="0"/>
          <w:marBottom w:val="0"/>
          <w:divBdr>
            <w:top w:val="none" w:sz="0" w:space="0" w:color="auto"/>
            <w:left w:val="none" w:sz="0" w:space="0" w:color="auto"/>
            <w:bottom w:val="none" w:sz="0" w:space="0" w:color="auto"/>
            <w:right w:val="none" w:sz="0" w:space="0" w:color="auto"/>
          </w:divBdr>
        </w:div>
        <w:div w:id="297419972">
          <w:marLeft w:val="0"/>
          <w:marRight w:val="0"/>
          <w:marTop w:val="0"/>
          <w:marBottom w:val="0"/>
          <w:divBdr>
            <w:top w:val="none" w:sz="0" w:space="0" w:color="auto"/>
            <w:left w:val="none" w:sz="0" w:space="0" w:color="auto"/>
            <w:bottom w:val="none" w:sz="0" w:space="0" w:color="auto"/>
            <w:right w:val="none" w:sz="0" w:space="0" w:color="auto"/>
          </w:divBdr>
        </w:div>
      </w:divsChild>
    </w:div>
    <w:div w:id="1079015632">
      <w:bodyDiv w:val="1"/>
      <w:marLeft w:val="0"/>
      <w:marRight w:val="0"/>
      <w:marTop w:val="0"/>
      <w:marBottom w:val="0"/>
      <w:divBdr>
        <w:top w:val="none" w:sz="0" w:space="0" w:color="auto"/>
        <w:left w:val="none" w:sz="0" w:space="0" w:color="auto"/>
        <w:bottom w:val="none" w:sz="0" w:space="0" w:color="auto"/>
        <w:right w:val="none" w:sz="0" w:space="0" w:color="auto"/>
      </w:divBdr>
      <w:divsChild>
        <w:div w:id="1767190570">
          <w:marLeft w:val="0"/>
          <w:marRight w:val="0"/>
          <w:marTop w:val="0"/>
          <w:marBottom w:val="0"/>
          <w:divBdr>
            <w:top w:val="none" w:sz="0" w:space="0" w:color="auto"/>
            <w:left w:val="none" w:sz="0" w:space="0" w:color="auto"/>
            <w:bottom w:val="none" w:sz="0" w:space="0" w:color="auto"/>
            <w:right w:val="none" w:sz="0" w:space="0" w:color="auto"/>
          </w:divBdr>
        </w:div>
        <w:div w:id="1373651210">
          <w:marLeft w:val="0"/>
          <w:marRight w:val="0"/>
          <w:marTop w:val="0"/>
          <w:marBottom w:val="0"/>
          <w:divBdr>
            <w:top w:val="none" w:sz="0" w:space="0" w:color="auto"/>
            <w:left w:val="none" w:sz="0" w:space="0" w:color="auto"/>
            <w:bottom w:val="none" w:sz="0" w:space="0" w:color="auto"/>
            <w:right w:val="none" w:sz="0" w:space="0" w:color="auto"/>
          </w:divBdr>
        </w:div>
        <w:div w:id="1149977548">
          <w:marLeft w:val="0"/>
          <w:marRight w:val="0"/>
          <w:marTop w:val="0"/>
          <w:marBottom w:val="0"/>
          <w:divBdr>
            <w:top w:val="none" w:sz="0" w:space="0" w:color="auto"/>
            <w:left w:val="none" w:sz="0" w:space="0" w:color="auto"/>
            <w:bottom w:val="none" w:sz="0" w:space="0" w:color="auto"/>
            <w:right w:val="none" w:sz="0" w:space="0" w:color="auto"/>
          </w:divBdr>
        </w:div>
        <w:div w:id="349918176">
          <w:marLeft w:val="0"/>
          <w:marRight w:val="0"/>
          <w:marTop w:val="0"/>
          <w:marBottom w:val="0"/>
          <w:divBdr>
            <w:top w:val="none" w:sz="0" w:space="0" w:color="auto"/>
            <w:left w:val="none" w:sz="0" w:space="0" w:color="auto"/>
            <w:bottom w:val="none" w:sz="0" w:space="0" w:color="auto"/>
            <w:right w:val="none" w:sz="0" w:space="0" w:color="auto"/>
          </w:divBdr>
        </w:div>
        <w:div w:id="1478297605">
          <w:marLeft w:val="0"/>
          <w:marRight w:val="0"/>
          <w:marTop w:val="0"/>
          <w:marBottom w:val="0"/>
          <w:divBdr>
            <w:top w:val="none" w:sz="0" w:space="0" w:color="auto"/>
            <w:left w:val="none" w:sz="0" w:space="0" w:color="auto"/>
            <w:bottom w:val="none" w:sz="0" w:space="0" w:color="auto"/>
            <w:right w:val="none" w:sz="0" w:space="0" w:color="auto"/>
          </w:divBdr>
        </w:div>
        <w:div w:id="1050568636">
          <w:marLeft w:val="0"/>
          <w:marRight w:val="0"/>
          <w:marTop w:val="0"/>
          <w:marBottom w:val="0"/>
          <w:divBdr>
            <w:top w:val="none" w:sz="0" w:space="0" w:color="auto"/>
            <w:left w:val="none" w:sz="0" w:space="0" w:color="auto"/>
            <w:bottom w:val="none" w:sz="0" w:space="0" w:color="auto"/>
            <w:right w:val="none" w:sz="0" w:space="0" w:color="auto"/>
          </w:divBdr>
        </w:div>
        <w:div w:id="753431276">
          <w:marLeft w:val="0"/>
          <w:marRight w:val="0"/>
          <w:marTop w:val="0"/>
          <w:marBottom w:val="0"/>
          <w:divBdr>
            <w:top w:val="none" w:sz="0" w:space="0" w:color="auto"/>
            <w:left w:val="none" w:sz="0" w:space="0" w:color="auto"/>
            <w:bottom w:val="none" w:sz="0" w:space="0" w:color="auto"/>
            <w:right w:val="none" w:sz="0" w:space="0" w:color="auto"/>
          </w:divBdr>
        </w:div>
        <w:div w:id="1730030486">
          <w:marLeft w:val="0"/>
          <w:marRight w:val="0"/>
          <w:marTop w:val="0"/>
          <w:marBottom w:val="0"/>
          <w:divBdr>
            <w:top w:val="none" w:sz="0" w:space="0" w:color="auto"/>
            <w:left w:val="none" w:sz="0" w:space="0" w:color="auto"/>
            <w:bottom w:val="none" w:sz="0" w:space="0" w:color="auto"/>
            <w:right w:val="none" w:sz="0" w:space="0" w:color="auto"/>
          </w:divBdr>
        </w:div>
        <w:div w:id="718090645">
          <w:marLeft w:val="0"/>
          <w:marRight w:val="0"/>
          <w:marTop w:val="0"/>
          <w:marBottom w:val="0"/>
          <w:divBdr>
            <w:top w:val="none" w:sz="0" w:space="0" w:color="auto"/>
            <w:left w:val="none" w:sz="0" w:space="0" w:color="auto"/>
            <w:bottom w:val="none" w:sz="0" w:space="0" w:color="auto"/>
            <w:right w:val="none" w:sz="0" w:space="0" w:color="auto"/>
          </w:divBdr>
        </w:div>
      </w:divsChild>
    </w:div>
    <w:div w:id="1100642905">
      <w:bodyDiv w:val="1"/>
      <w:marLeft w:val="0"/>
      <w:marRight w:val="0"/>
      <w:marTop w:val="0"/>
      <w:marBottom w:val="0"/>
      <w:divBdr>
        <w:top w:val="none" w:sz="0" w:space="0" w:color="auto"/>
        <w:left w:val="none" w:sz="0" w:space="0" w:color="auto"/>
        <w:bottom w:val="none" w:sz="0" w:space="0" w:color="auto"/>
        <w:right w:val="none" w:sz="0" w:space="0" w:color="auto"/>
      </w:divBdr>
      <w:divsChild>
        <w:div w:id="90905722">
          <w:marLeft w:val="0"/>
          <w:marRight w:val="0"/>
          <w:marTop w:val="0"/>
          <w:marBottom w:val="0"/>
          <w:divBdr>
            <w:top w:val="none" w:sz="0" w:space="0" w:color="auto"/>
            <w:left w:val="none" w:sz="0" w:space="0" w:color="auto"/>
            <w:bottom w:val="none" w:sz="0" w:space="0" w:color="auto"/>
            <w:right w:val="none" w:sz="0" w:space="0" w:color="auto"/>
          </w:divBdr>
        </w:div>
        <w:div w:id="450588037">
          <w:marLeft w:val="0"/>
          <w:marRight w:val="0"/>
          <w:marTop w:val="0"/>
          <w:marBottom w:val="0"/>
          <w:divBdr>
            <w:top w:val="none" w:sz="0" w:space="0" w:color="auto"/>
            <w:left w:val="none" w:sz="0" w:space="0" w:color="auto"/>
            <w:bottom w:val="none" w:sz="0" w:space="0" w:color="auto"/>
            <w:right w:val="none" w:sz="0" w:space="0" w:color="auto"/>
          </w:divBdr>
          <w:divsChild>
            <w:div w:id="236865425">
              <w:marLeft w:val="0"/>
              <w:marRight w:val="0"/>
              <w:marTop w:val="0"/>
              <w:marBottom w:val="0"/>
              <w:divBdr>
                <w:top w:val="none" w:sz="0" w:space="0" w:color="auto"/>
                <w:left w:val="none" w:sz="0" w:space="0" w:color="auto"/>
                <w:bottom w:val="none" w:sz="0" w:space="0" w:color="auto"/>
                <w:right w:val="none" w:sz="0" w:space="0" w:color="auto"/>
              </w:divBdr>
            </w:div>
            <w:div w:id="610019011">
              <w:marLeft w:val="0"/>
              <w:marRight w:val="0"/>
              <w:marTop w:val="0"/>
              <w:marBottom w:val="0"/>
              <w:divBdr>
                <w:top w:val="none" w:sz="0" w:space="0" w:color="auto"/>
                <w:left w:val="none" w:sz="0" w:space="0" w:color="auto"/>
                <w:bottom w:val="none" w:sz="0" w:space="0" w:color="auto"/>
                <w:right w:val="none" w:sz="0" w:space="0" w:color="auto"/>
              </w:divBdr>
            </w:div>
            <w:div w:id="314116465">
              <w:marLeft w:val="0"/>
              <w:marRight w:val="0"/>
              <w:marTop w:val="0"/>
              <w:marBottom w:val="0"/>
              <w:divBdr>
                <w:top w:val="none" w:sz="0" w:space="0" w:color="auto"/>
                <w:left w:val="none" w:sz="0" w:space="0" w:color="auto"/>
                <w:bottom w:val="none" w:sz="0" w:space="0" w:color="auto"/>
                <w:right w:val="none" w:sz="0" w:space="0" w:color="auto"/>
              </w:divBdr>
            </w:div>
            <w:div w:id="114034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555417">
      <w:bodyDiv w:val="1"/>
      <w:marLeft w:val="0"/>
      <w:marRight w:val="0"/>
      <w:marTop w:val="0"/>
      <w:marBottom w:val="0"/>
      <w:divBdr>
        <w:top w:val="none" w:sz="0" w:space="0" w:color="auto"/>
        <w:left w:val="none" w:sz="0" w:space="0" w:color="auto"/>
        <w:bottom w:val="none" w:sz="0" w:space="0" w:color="auto"/>
        <w:right w:val="none" w:sz="0" w:space="0" w:color="auto"/>
      </w:divBdr>
      <w:divsChild>
        <w:div w:id="1823807758">
          <w:marLeft w:val="0"/>
          <w:marRight w:val="0"/>
          <w:marTop w:val="0"/>
          <w:marBottom w:val="0"/>
          <w:divBdr>
            <w:top w:val="none" w:sz="0" w:space="0" w:color="auto"/>
            <w:left w:val="none" w:sz="0" w:space="0" w:color="auto"/>
            <w:bottom w:val="none" w:sz="0" w:space="0" w:color="auto"/>
            <w:right w:val="none" w:sz="0" w:space="0" w:color="auto"/>
          </w:divBdr>
        </w:div>
        <w:div w:id="1092818497">
          <w:marLeft w:val="0"/>
          <w:marRight w:val="0"/>
          <w:marTop w:val="0"/>
          <w:marBottom w:val="0"/>
          <w:divBdr>
            <w:top w:val="none" w:sz="0" w:space="0" w:color="auto"/>
            <w:left w:val="none" w:sz="0" w:space="0" w:color="auto"/>
            <w:bottom w:val="none" w:sz="0" w:space="0" w:color="auto"/>
            <w:right w:val="none" w:sz="0" w:space="0" w:color="auto"/>
          </w:divBdr>
        </w:div>
        <w:div w:id="1154418137">
          <w:marLeft w:val="0"/>
          <w:marRight w:val="0"/>
          <w:marTop w:val="0"/>
          <w:marBottom w:val="0"/>
          <w:divBdr>
            <w:top w:val="none" w:sz="0" w:space="0" w:color="auto"/>
            <w:left w:val="none" w:sz="0" w:space="0" w:color="auto"/>
            <w:bottom w:val="none" w:sz="0" w:space="0" w:color="auto"/>
            <w:right w:val="none" w:sz="0" w:space="0" w:color="auto"/>
          </w:divBdr>
        </w:div>
        <w:div w:id="1350716401">
          <w:marLeft w:val="0"/>
          <w:marRight w:val="0"/>
          <w:marTop w:val="0"/>
          <w:marBottom w:val="0"/>
          <w:divBdr>
            <w:top w:val="none" w:sz="0" w:space="0" w:color="auto"/>
            <w:left w:val="none" w:sz="0" w:space="0" w:color="auto"/>
            <w:bottom w:val="none" w:sz="0" w:space="0" w:color="auto"/>
            <w:right w:val="none" w:sz="0" w:space="0" w:color="auto"/>
          </w:divBdr>
        </w:div>
        <w:div w:id="1985619351">
          <w:marLeft w:val="0"/>
          <w:marRight w:val="0"/>
          <w:marTop w:val="0"/>
          <w:marBottom w:val="0"/>
          <w:divBdr>
            <w:top w:val="none" w:sz="0" w:space="0" w:color="auto"/>
            <w:left w:val="none" w:sz="0" w:space="0" w:color="auto"/>
            <w:bottom w:val="none" w:sz="0" w:space="0" w:color="auto"/>
            <w:right w:val="none" w:sz="0" w:space="0" w:color="auto"/>
          </w:divBdr>
        </w:div>
        <w:div w:id="450172804">
          <w:marLeft w:val="0"/>
          <w:marRight w:val="0"/>
          <w:marTop w:val="0"/>
          <w:marBottom w:val="0"/>
          <w:divBdr>
            <w:top w:val="none" w:sz="0" w:space="0" w:color="auto"/>
            <w:left w:val="none" w:sz="0" w:space="0" w:color="auto"/>
            <w:bottom w:val="none" w:sz="0" w:space="0" w:color="auto"/>
            <w:right w:val="none" w:sz="0" w:space="0" w:color="auto"/>
          </w:divBdr>
        </w:div>
        <w:div w:id="972373669">
          <w:marLeft w:val="0"/>
          <w:marRight w:val="0"/>
          <w:marTop w:val="0"/>
          <w:marBottom w:val="0"/>
          <w:divBdr>
            <w:top w:val="none" w:sz="0" w:space="0" w:color="auto"/>
            <w:left w:val="none" w:sz="0" w:space="0" w:color="auto"/>
            <w:bottom w:val="none" w:sz="0" w:space="0" w:color="auto"/>
            <w:right w:val="none" w:sz="0" w:space="0" w:color="auto"/>
          </w:divBdr>
        </w:div>
        <w:div w:id="1200313933">
          <w:marLeft w:val="0"/>
          <w:marRight w:val="0"/>
          <w:marTop w:val="0"/>
          <w:marBottom w:val="0"/>
          <w:divBdr>
            <w:top w:val="none" w:sz="0" w:space="0" w:color="auto"/>
            <w:left w:val="none" w:sz="0" w:space="0" w:color="auto"/>
            <w:bottom w:val="none" w:sz="0" w:space="0" w:color="auto"/>
            <w:right w:val="none" w:sz="0" w:space="0" w:color="auto"/>
          </w:divBdr>
        </w:div>
        <w:div w:id="1722359323">
          <w:marLeft w:val="0"/>
          <w:marRight w:val="0"/>
          <w:marTop w:val="0"/>
          <w:marBottom w:val="0"/>
          <w:divBdr>
            <w:top w:val="none" w:sz="0" w:space="0" w:color="auto"/>
            <w:left w:val="none" w:sz="0" w:space="0" w:color="auto"/>
            <w:bottom w:val="none" w:sz="0" w:space="0" w:color="auto"/>
            <w:right w:val="none" w:sz="0" w:space="0" w:color="auto"/>
          </w:divBdr>
        </w:div>
        <w:div w:id="181550123">
          <w:marLeft w:val="0"/>
          <w:marRight w:val="0"/>
          <w:marTop w:val="0"/>
          <w:marBottom w:val="0"/>
          <w:divBdr>
            <w:top w:val="none" w:sz="0" w:space="0" w:color="auto"/>
            <w:left w:val="none" w:sz="0" w:space="0" w:color="auto"/>
            <w:bottom w:val="none" w:sz="0" w:space="0" w:color="auto"/>
            <w:right w:val="none" w:sz="0" w:space="0" w:color="auto"/>
          </w:divBdr>
        </w:div>
        <w:div w:id="1342972178">
          <w:marLeft w:val="0"/>
          <w:marRight w:val="0"/>
          <w:marTop w:val="0"/>
          <w:marBottom w:val="0"/>
          <w:divBdr>
            <w:top w:val="none" w:sz="0" w:space="0" w:color="auto"/>
            <w:left w:val="none" w:sz="0" w:space="0" w:color="auto"/>
            <w:bottom w:val="none" w:sz="0" w:space="0" w:color="auto"/>
            <w:right w:val="none" w:sz="0" w:space="0" w:color="auto"/>
          </w:divBdr>
        </w:div>
        <w:div w:id="1242520090">
          <w:marLeft w:val="0"/>
          <w:marRight w:val="0"/>
          <w:marTop w:val="0"/>
          <w:marBottom w:val="0"/>
          <w:divBdr>
            <w:top w:val="none" w:sz="0" w:space="0" w:color="auto"/>
            <w:left w:val="none" w:sz="0" w:space="0" w:color="auto"/>
            <w:bottom w:val="none" w:sz="0" w:space="0" w:color="auto"/>
            <w:right w:val="none" w:sz="0" w:space="0" w:color="auto"/>
          </w:divBdr>
        </w:div>
        <w:div w:id="857736537">
          <w:marLeft w:val="0"/>
          <w:marRight w:val="0"/>
          <w:marTop w:val="0"/>
          <w:marBottom w:val="0"/>
          <w:divBdr>
            <w:top w:val="none" w:sz="0" w:space="0" w:color="auto"/>
            <w:left w:val="none" w:sz="0" w:space="0" w:color="auto"/>
            <w:bottom w:val="none" w:sz="0" w:space="0" w:color="auto"/>
            <w:right w:val="none" w:sz="0" w:space="0" w:color="auto"/>
          </w:divBdr>
        </w:div>
        <w:div w:id="735737669">
          <w:marLeft w:val="0"/>
          <w:marRight w:val="0"/>
          <w:marTop w:val="0"/>
          <w:marBottom w:val="0"/>
          <w:divBdr>
            <w:top w:val="none" w:sz="0" w:space="0" w:color="auto"/>
            <w:left w:val="none" w:sz="0" w:space="0" w:color="auto"/>
            <w:bottom w:val="none" w:sz="0" w:space="0" w:color="auto"/>
            <w:right w:val="none" w:sz="0" w:space="0" w:color="auto"/>
          </w:divBdr>
        </w:div>
        <w:div w:id="1299342483">
          <w:marLeft w:val="0"/>
          <w:marRight w:val="0"/>
          <w:marTop w:val="0"/>
          <w:marBottom w:val="0"/>
          <w:divBdr>
            <w:top w:val="none" w:sz="0" w:space="0" w:color="auto"/>
            <w:left w:val="none" w:sz="0" w:space="0" w:color="auto"/>
            <w:bottom w:val="none" w:sz="0" w:space="0" w:color="auto"/>
            <w:right w:val="none" w:sz="0" w:space="0" w:color="auto"/>
          </w:divBdr>
        </w:div>
        <w:div w:id="1901331674">
          <w:marLeft w:val="0"/>
          <w:marRight w:val="0"/>
          <w:marTop w:val="0"/>
          <w:marBottom w:val="0"/>
          <w:divBdr>
            <w:top w:val="none" w:sz="0" w:space="0" w:color="auto"/>
            <w:left w:val="none" w:sz="0" w:space="0" w:color="auto"/>
            <w:bottom w:val="none" w:sz="0" w:space="0" w:color="auto"/>
            <w:right w:val="none" w:sz="0" w:space="0" w:color="auto"/>
          </w:divBdr>
        </w:div>
        <w:div w:id="547030521">
          <w:marLeft w:val="0"/>
          <w:marRight w:val="0"/>
          <w:marTop w:val="0"/>
          <w:marBottom w:val="0"/>
          <w:divBdr>
            <w:top w:val="none" w:sz="0" w:space="0" w:color="auto"/>
            <w:left w:val="none" w:sz="0" w:space="0" w:color="auto"/>
            <w:bottom w:val="none" w:sz="0" w:space="0" w:color="auto"/>
            <w:right w:val="none" w:sz="0" w:space="0" w:color="auto"/>
          </w:divBdr>
        </w:div>
        <w:div w:id="563835051">
          <w:marLeft w:val="0"/>
          <w:marRight w:val="0"/>
          <w:marTop w:val="0"/>
          <w:marBottom w:val="0"/>
          <w:divBdr>
            <w:top w:val="none" w:sz="0" w:space="0" w:color="auto"/>
            <w:left w:val="none" w:sz="0" w:space="0" w:color="auto"/>
            <w:bottom w:val="none" w:sz="0" w:space="0" w:color="auto"/>
            <w:right w:val="none" w:sz="0" w:space="0" w:color="auto"/>
          </w:divBdr>
        </w:div>
        <w:div w:id="1752310567">
          <w:marLeft w:val="0"/>
          <w:marRight w:val="0"/>
          <w:marTop w:val="0"/>
          <w:marBottom w:val="0"/>
          <w:divBdr>
            <w:top w:val="none" w:sz="0" w:space="0" w:color="auto"/>
            <w:left w:val="none" w:sz="0" w:space="0" w:color="auto"/>
            <w:bottom w:val="none" w:sz="0" w:space="0" w:color="auto"/>
            <w:right w:val="none" w:sz="0" w:space="0" w:color="auto"/>
          </w:divBdr>
        </w:div>
        <w:div w:id="667949484">
          <w:marLeft w:val="0"/>
          <w:marRight w:val="0"/>
          <w:marTop w:val="0"/>
          <w:marBottom w:val="0"/>
          <w:divBdr>
            <w:top w:val="none" w:sz="0" w:space="0" w:color="auto"/>
            <w:left w:val="none" w:sz="0" w:space="0" w:color="auto"/>
            <w:bottom w:val="none" w:sz="0" w:space="0" w:color="auto"/>
            <w:right w:val="none" w:sz="0" w:space="0" w:color="auto"/>
          </w:divBdr>
        </w:div>
        <w:div w:id="1762599304">
          <w:marLeft w:val="0"/>
          <w:marRight w:val="0"/>
          <w:marTop w:val="0"/>
          <w:marBottom w:val="0"/>
          <w:divBdr>
            <w:top w:val="none" w:sz="0" w:space="0" w:color="auto"/>
            <w:left w:val="none" w:sz="0" w:space="0" w:color="auto"/>
            <w:bottom w:val="none" w:sz="0" w:space="0" w:color="auto"/>
            <w:right w:val="none" w:sz="0" w:space="0" w:color="auto"/>
          </w:divBdr>
        </w:div>
        <w:div w:id="2128153654">
          <w:marLeft w:val="0"/>
          <w:marRight w:val="0"/>
          <w:marTop w:val="0"/>
          <w:marBottom w:val="0"/>
          <w:divBdr>
            <w:top w:val="none" w:sz="0" w:space="0" w:color="auto"/>
            <w:left w:val="none" w:sz="0" w:space="0" w:color="auto"/>
            <w:bottom w:val="none" w:sz="0" w:space="0" w:color="auto"/>
            <w:right w:val="none" w:sz="0" w:space="0" w:color="auto"/>
          </w:divBdr>
        </w:div>
        <w:div w:id="1840071350">
          <w:marLeft w:val="0"/>
          <w:marRight w:val="0"/>
          <w:marTop w:val="0"/>
          <w:marBottom w:val="0"/>
          <w:divBdr>
            <w:top w:val="none" w:sz="0" w:space="0" w:color="auto"/>
            <w:left w:val="none" w:sz="0" w:space="0" w:color="auto"/>
            <w:bottom w:val="none" w:sz="0" w:space="0" w:color="auto"/>
            <w:right w:val="none" w:sz="0" w:space="0" w:color="auto"/>
          </w:divBdr>
        </w:div>
        <w:div w:id="1270821294">
          <w:marLeft w:val="0"/>
          <w:marRight w:val="0"/>
          <w:marTop w:val="0"/>
          <w:marBottom w:val="0"/>
          <w:divBdr>
            <w:top w:val="none" w:sz="0" w:space="0" w:color="auto"/>
            <w:left w:val="none" w:sz="0" w:space="0" w:color="auto"/>
            <w:bottom w:val="none" w:sz="0" w:space="0" w:color="auto"/>
            <w:right w:val="none" w:sz="0" w:space="0" w:color="auto"/>
          </w:divBdr>
        </w:div>
        <w:div w:id="1946958015">
          <w:marLeft w:val="0"/>
          <w:marRight w:val="0"/>
          <w:marTop w:val="0"/>
          <w:marBottom w:val="0"/>
          <w:divBdr>
            <w:top w:val="none" w:sz="0" w:space="0" w:color="auto"/>
            <w:left w:val="none" w:sz="0" w:space="0" w:color="auto"/>
            <w:bottom w:val="none" w:sz="0" w:space="0" w:color="auto"/>
            <w:right w:val="none" w:sz="0" w:space="0" w:color="auto"/>
          </w:divBdr>
        </w:div>
        <w:div w:id="139739520">
          <w:marLeft w:val="0"/>
          <w:marRight w:val="0"/>
          <w:marTop w:val="0"/>
          <w:marBottom w:val="0"/>
          <w:divBdr>
            <w:top w:val="none" w:sz="0" w:space="0" w:color="auto"/>
            <w:left w:val="none" w:sz="0" w:space="0" w:color="auto"/>
            <w:bottom w:val="none" w:sz="0" w:space="0" w:color="auto"/>
            <w:right w:val="none" w:sz="0" w:space="0" w:color="auto"/>
          </w:divBdr>
        </w:div>
        <w:div w:id="1522352888">
          <w:marLeft w:val="0"/>
          <w:marRight w:val="0"/>
          <w:marTop w:val="0"/>
          <w:marBottom w:val="0"/>
          <w:divBdr>
            <w:top w:val="none" w:sz="0" w:space="0" w:color="auto"/>
            <w:left w:val="none" w:sz="0" w:space="0" w:color="auto"/>
            <w:bottom w:val="none" w:sz="0" w:space="0" w:color="auto"/>
            <w:right w:val="none" w:sz="0" w:space="0" w:color="auto"/>
          </w:divBdr>
        </w:div>
        <w:div w:id="1179346491">
          <w:marLeft w:val="0"/>
          <w:marRight w:val="0"/>
          <w:marTop w:val="0"/>
          <w:marBottom w:val="0"/>
          <w:divBdr>
            <w:top w:val="none" w:sz="0" w:space="0" w:color="auto"/>
            <w:left w:val="none" w:sz="0" w:space="0" w:color="auto"/>
            <w:bottom w:val="none" w:sz="0" w:space="0" w:color="auto"/>
            <w:right w:val="none" w:sz="0" w:space="0" w:color="auto"/>
          </w:divBdr>
        </w:div>
        <w:div w:id="75518585">
          <w:marLeft w:val="0"/>
          <w:marRight w:val="0"/>
          <w:marTop w:val="0"/>
          <w:marBottom w:val="0"/>
          <w:divBdr>
            <w:top w:val="none" w:sz="0" w:space="0" w:color="auto"/>
            <w:left w:val="none" w:sz="0" w:space="0" w:color="auto"/>
            <w:bottom w:val="none" w:sz="0" w:space="0" w:color="auto"/>
            <w:right w:val="none" w:sz="0" w:space="0" w:color="auto"/>
          </w:divBdr>
        </w:div>
        <w:div w:id="502596186">
          <w:marLeft w:val="0"/>
          <w:marRight w:val="0"/>
          <w:marTop w:val="0"/>
          <w:marBottom w:val="0"/>
          <w:divBdr>
            <w:top w:val="none" w:sz="0" w:space="0" w:color="auto"/>
            <w:left w:val="none" w:sz="0" w:space="0" w:color="auto"/>
            <w:bottom w:val="none" w:sz="0" w:space="0" w:color="auto"/>
            <w:right w:val="none" w:sz="0" w:space="0" w:color="auto"/>
          </w:divBdr>
        </w:div>
        <w:div w:id="1128401623">
          <w:marLeft w:val="0"/>
          <w:marRight w:val="0"/>
          <w:marTop w:val="0"/>
          <w:marBottom w:val="0"/>
          <w:divBdr>
            <w:top w:val="none" w:sz="0" w:space="0" w:color="auto"/>
            <w:left w:val="none" w:sz="0" w:space="0" w:color="auto"/>
            <w:bottom w:val="none" w:sz="0" w:space="0" w:color="auto"/>
            <w:right w:val="none" w:sz="0" w:space="0" w:color="auto"/>
          </w:divBdr>
        </w:div>
        <w:div w:id="1774665166">
          <w:marLeft w:val="0"/>
          <w:marRight w:val="0"/>
          <w:marTop w:val="0"/>
          <w:marBottom w:val="0"/>
          <w:divBdr>
            <w:top w:val="none" w:sz="0" w:space="0" w:color="auto"/>
            <w:left w:val="none" w:sz="0" w:space="0" w:color="auto"/>
            <w:bottom w:val="none" w:sz="0" w:space="0" w:color="auto"/>
            <w:right w:val="none" w:sz="0" w:space="0" w:color="auto"/>
          </w:divBdr>
        </w:div>
        <w:div w:id="332270529">
          <w:marLeft w:val="0"/>
          <w:marRight w:val="0"/>
          <w:marTop w:val="0"/>
          <w:marBottom w:val="0"/>
          <w:divBdr>
            <w:top w:val="none" w:sz="0" w:space="0" w:color="auto"/>
            <w:left w:val="none" w:sz="0" w:space="0" w:color="auto"/>
            <w:bottom w:val="none" w:sz="0" w:space="0" w:color="auto"/>
            <w:right w:val="none" w:sz="0" w:space="0" w:color="auto"/>
          </w:divBdr>
        </w:div>
        <w:div w:id="2010938209">
          <w:marLeft w:val="0"/>
          <w:marRight w:val="0"/>
          <w:marTop w:val="0"/>
          <w:marBottom w:val="0"/>
          <w:divBdr>
            <w:top w:val="none" w:sz="0" w:space="0" w:color="auto"/>
            <w:left w:val="none" w:sz="0" w:space="0" w:color="auto"/>
            <w:bottom w:val="none" w:sz="0" w:space="0" w:color="auto"/>
            <w:right w:val="none" w:sz="0" w:space="0" w:color="auto"/>
          </w:divBdr>
        </w:div>
        <w:div w:id="1905599415">
          <w:marLeft w:val="0"/>
          <w:marRight w:val="0"/>
          <w:marTop w:val="0"/>
          <w:marBottom w:val="0"/>
          <w:divBdr>
            <w:top w:val="none" w:sz="0" w:space="0" w:color="auto"/>
            <w:left w:val="none" w:sz="0" w:space="0" w:color="auto"/>
            <w:bottom w:val="none" w:sz="0" w:space="0" w:color="auto"/>
            <w:right w:val="none" w:sz="0" w:space="0" w:color="auto"/>
          </w:divBdr>
        </w:div>
        <w:div w:id="1043166635">
          <w:marLeft w:val="0"/>
          <w:marRight w:val="0"/>
          <w:marTop w:val="0"/>
          <w:marBottom w:val="0"/>
          <w:divBdr>
            <w:top w:val="none" w:sz="0" w:space="0" w:color="auto"/>
            <w:left w:val="none" w:sz="0" w:space="0" w:color="auto"/>
            <w:bottom w:val="none" w:sz="0" w:space="0" w:color="auto"/>
            <w:right w:val="none" w:sz="0" w:space="0" w:color="auto"/>
          </w:divBdr>
        </w:div>
        <w:div w:id="962226224">
          <w:marLeft w:val="0"/>
          <w:marRight w:val="0"/>
          <w:marTop w:val="0"/>
          <w:marBottom w:val="0"/>
          <w:divBdr>
            <w:top w:val="none" w:sz="0" w:space="0" w:color="auto"/>
            <w:left w:val="none" w:sz="0" w:space="0" w:color="auto"/>
            <w:bottom w:val="none" w:sz="0" w:space="0" w:color="auto"/>
            <w:right w:val="none" w:sz="0" w:space="0" w:color="auto"/>
          </w:divBdr>
        </w:div>
        <w:div w:id="695814745">
          <w:marLeft w:val="0"/>
          <w:marRight w:val="0"/>
          <w:marTop w:val="0"/>
          <w:marBottom w:val="0"/>
          <w:divBdr>
            <w:top w:val="none" w:sz="0" w:space="0" w:color="auto"/>
            <w:left w:val="none" w:sz="0" w:space="0" w:color="auto"/>
            <w:bottom w:val="none" w:sz="0" w:space="0" w:color="auto"/>
            <w:right w:val="none" w:sz="0" w:space="0" w:color="auto"/>
          </w:divBdr>
        </w:div>
        <w:div w:id="1319185735">
          <w:marLeft w:val="0"/>
          <w:marRight w:val="0"/>
          <w:marTop w:val="0"/>
          <w:marBottom w:val="0"/>
          <w:divBdr>
            <w:top w:val="none" w:sz="0" w:space="0" w:color="auto"/>
            <w:left w:val="none" w:sz="0" w:space="0" w:color="auto"/>
            <w:bottom w:val="none" w:sz="0" w:space="0" w:color="auto"/>
            <w:right w:val="none" w:sz="0" w:space="0" w:color="auto"/>
          </w:divBdr>
        </w:div>
        <w:div w:id="255986976">
          <w:marLeft w:val="0"/>
          <w:marRight w:val="0"/>
          <w:marTop w:val="0"/>
          <w:marBottom w:val="0"/>
          <w:divBdr>
            <w:top w:val="none" w:sz="0" w:space="0" w:color="auto"/>
            <w:left w:val="none" w:sz="0" w:space="0" w:color="auto"/>
            <w:bottom w:val="none" w:sz="0" w:space="0" w:color="auto"/>
            <w:right w:val="none" w:sz="0" w:space="0" w:color="auto"/>
          </w:divBdr>
        </w:div>
        <w:div w:id="374696747">
          <w:marLeft w:val="0"/>
          <w:marRight w:val="0"/>
          <w:marTop w:val="0"/>
          <w:marBottom w:val="0"/>
          <w:divBdr>
            <w:top w:val="none" w:sz="0" w:space="0" w:color="auto"/>
            <w:left w:val="none" w:sz="0" w:space="0" w:color="auto"/>
            <w:bottom w:val="none" w:sz="0" w:space="0" w:color="auto"/>
            <w:right w:val="none" w:sz="0" w:space="0" w:color="auto"/>
          </w:divBdr>
        </w:div>
        <w:div w:id="53478113">
          <w:marLeft w:val="0"/>
          <w:marRight w:val="0"/>
          <w:marTop w:val="0"/>
          <w:marBottom w:val="0"/>
          <w:divBdr>
            <w:top w:val="none" w:sz="0" w:space="0" w:color="auto"/>
            <w:left w:val="none" w:sz="0" w:space="0" w:color="auto"/>
            <w:bottom w:val="none" w:sz="0" w:space="0" w:color="auto"/>
            <w:right w:val="none" w:sz="0" w:space="0" w:color="auto"/>
          </w:divBdr>
        </w:div>
        <w:div w:id="107940373">
          <w:marLeft w:val="0"/>
          <w:marRight w:val="0"/>
          <w:marTop w:val="0"/>
          <w:marBottom w:val="0"/>
          <w:divBdr>
            <w:top w:val="none" w:sz="0" w:space="0" w:color="auto"/>
            <w:left w:val="none" w:sz="0" w:space="0" w:color="auto"/>
            <w:bottom w:val="none" w:sz="0" w:space="0" w:color="auto"/>
            <w:right w:val="none" w:sz="0" w:space="0" w:color="auto"/>
          </w:divBdr>
        </w:div>
        <w:div w:id="1102458322">
          <w:marLeft w:val="0"/>
          <w:marRight w:val="0"/>
          <w:marTop w:val="0"/>
          <w:marBottom w:val="0"/>
          <w:divBdr>
            <w:top w:val="none" w:sz="0" w:space="0" w:color="auto"/>
            <w:left w:val="none" w:sz="0" w:space="0" w:color="auto"/>
            <w:bottom w:val="none" w:sz="0" w:space="0" w:color="auto"/>
            <w:right w:val="none" w:sz="0" w:space="0" w:color="auto"/>
          </w:divBdr>
        </w:div>
        <w:div w:id="1597859718">
          <w:marLeft w:val="0"/>
          <w:marRight w:val="0"/>
          <w:marTop w:val="0"/>
          <w:marBottom w:val="0"/>
          <w:divBdr>
            <w:top w:val="none" w:sz="0" w:space="0" w:color="auto"/>
            <w:left w:val="none" w:sz="0" w:space="0" w:color="auto"/>
            <w:bottom w:val="none" w:sz="0" w:space="0" w:color="auto"/>
            <w:right w:val="none" w:sz="0" w:space="0" w:color="auto"/>
          </w:divBdr>
        </w:div>
        <w:div w:id="800729317">
          <w:marLeft w:val="0"/>
          <w:marRight w:val="0"/>
          <w:marTop w:val="0"/>
          <w:marBottom w:val="0"/>
          <w:divBdr>
            <w:top w:val="none" w:sz="0" w:space="0" w:color="auto"/>
            <w:left w:val="none" w:sz="0" w:space="0" w:color="auto"/>
            <w:bottom w:val="none" w:sz="0" w:space="0" w:color="auto"/>
            <w:right w:val="none" w:sz="0" w:space="0" w:color="auto"/>
          </w:divBdr>
        </w:div>
        <w:div w:id="1651591939">
          <w:marLeft w:val="0"/>
          <w:marRight w:val="0"/>
          <w:marTop w:val="0"/>
          <w:marBottom w:val="0"/>
          <w:divBdr>
            <w:top w:val="none" w:sz="0" w:space="0" w:color="auto"/>
            <w:left w:val="none" w:sz="0" w:space="0" w:color="auto"/>
            <w:bottom w:val="none" w:sz="0" w:space="0" w:color="auto"/>
            <w:right w:val="none" w:sz="0" w:space="0" w:color="auto"/>
          </w:divBdr>
        </w:div>
        <w:div w:id="1518041600">
          <w:marLeft w:val="0"/>
          <w:marRight w:val="0"/>
          <w:marTop w:val="0"/>
          <w:marBottom w:val="0"/>
          <w:divBdr>
            <w:top w:val="none" w:sz="0" w:space="0" w:color="auto"/>
            <w:left w:val="none" w:sz="0" w:space="0" w:color="auto"/>
            <w:bottom w:val="none" w:sz="0" w:space="0" w:color="auto"/>
            <w:right w:val="none" w:sz="0" w:space="0" w:color="auto"/>
          </w:divBdr>
        </w:div>
      </w:divsChild>
    </w:div>
    <w:div w:id="1953433652">
      <w:bodyDiv w:val="1"/>
      <w:marLeft w:val="0"/>
      <w:marRight w:val="0"/>
      <w:marTop w:val="0"/>
      <w:marBottom w:val="0"/>
      <w:divBdr>
        <w:top w:val="none" w:sz="0" w:space="0" w:color="auto"/>
        <w:left w:val="none" w:sz="0" w:space="0" w:color="auto"/>
        <w:bottom w:val="none" w:sz="0" w:space="0" w:color="auto"/>
        <w:right w:val="none" w:sz="0" w:space="0" w:color="auto"/>
      </w:divBdr>
    </w:div>
    <w:div w:id="199428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CFA1C5-5587-4BC9-B22F-C398DA5FC262}">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936</Words>
  <Characters>5338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RM Education</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Kirsteen Helsby</dc:creator>
  <cp:keywords/>
  <dc:description/>
  <cp:lastModifiedBy>Cara Rice</cp:lastModifiedBy>
  <cp:revision>2</cp:revision>
  <cp:lastPrinted>2026-03-18T11:49:00Z</cp:lastPrinted>
  <dcterms:created xsi:type="dcterms:W3CDTF">2026-03-18T15:36:00Z</dcterms:created>
  <dcterms:modified xsi:type="dcterms:W3CDTF">2026-03-18T15:36:00Z</dcterms:modified>
</cp:coreProperties>
</file>