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507" w:rsidRPr="003307EE" w:rsidRDefault="00F32148" w:rsidP="00D2147F">
      <w:pPr>
        <w:pStyle w:val="msotitle2"/>
        <w:widowControl w:val="0"/>
        <w:jc w:val="center"/>
        <w:rPr>
          <w:sz w:val="72"/>
          <w:szCs w:val="72"/>
        </w:rPr>
      </w:pPr>
      <w:r>
        <w:rPr>
          <w:noProof/>
          <w:sz w:val="72"/>
          <w:szCs w:val="72"/>
        </w:rPr>
        <w:drawing>
          <wp:anchor distT="0" distB="0" distL="114300" distR="114300" simplePos="0" relativeHeight="251660288" behindDoc="1" locked="0" layoutInCell="1" allowOverlap="1" wp14:anchorId="45DA71FD" wp14:editId="6853C954">
            <wp:simplePos x="0" y="0"/>
            <wp:positionH relativeFrom="column">
              <wp:posOffset>5581650</wp:posOffset>
            </wp:positionH>
            <wp:positionV relativeFrom="paragraph">
              <wp:posOffset>76200</wp:posOffset>
            </wp:positionV>
            <wp:extent cx="866775" cy="952500"/>
            <wp:effectExtent l="0" t="0" r="9525" b="0"/>
            <wp:wrapTight wrapText="bothSides">
              <wp:wrapPolygon edited="0">
                <wp:start x="0" y="0"/>
                <wp:lineTo x="0" y="21168"/>
                <wp:lineTo x="21363" y="21168"/>
                <wp:lineTo x="21363" y="0"/>
                <wp:lineTo x="0" y="0"/>
              </wp:wrapPolygon>
            </wp:wrapTight>
            <wp:docPr id="3" name="Picture 2" descr="School_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Badge.jpg"/>
                    <pic:cNvPicPr/>
                  </pic:nvPicPr>
                  <pic:blipFill>
                    <a:blip r:embed="rId8"/>
                    <a:stretch>
                      <a:fillRect/>
                    </a:stretch>
                  </pic:blipFill>
                  <pic:spPr>
                    <a:xfrm>
                      <a:off x="0" y="0"/>
                      <a:ext cx="866775" cy="952500"/>
                    </a:xfrm>
                    <a:prstGeom prst="rect">
                      <a:avLst/>
                    </a:prstGeom>
                  </pic:spPr>
                </pic:pic>
              </a:graphicData>
            </a:graphic>
          </wp:anchor>
        </w:drawing>
      </w:r>
      <w:r w:rsidR="00D2147F" w:rsidRPr="003307EE">
        <w:rPr>
          <w:noProof/>
          <w:sz w:val="72"/>
          <w:szCs w:val="72"/>
        </w:rPr>
        <w:drawing>
          <wp:anchor distT="36576" distB="36576" distL="36576" distR="36576" simplePos="0" relativeHeight="251658240" behindDoc="0" locked="0" layoutInCell="1" allowOverlap="1">
            <wp:simplePos x="0" y="0"/>
            <wp:positionH relativeFrom="column">
              <wp:posOffset>76200</wp:posOffset>
            </wp:positionH>
            <wp:positionV relativeFrom="paragraph">
              <wp:posOffset>114300</wp:posOffset>
            </wp:positionV>
            <wp:extent cx="1552575" cy="85725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552575" cy="857250"/>
                    </a:xfrm>
                    <a:prstGeom prst="rect">
                      <a:avLst/>
                    </a:prstGeom>
                    <a:noFill/>
                    <a:ln w="9525" algn="in">
                      <a:noFill/>
                      <a:miter lim="800000"/>
                      <a:headEnd/>
                      <a:tailEnd/>
                    </a:ln>
                    <a:effectLst/>
                  </pic:spPr>
                </pic:pic>
              </a:graphicData>
            </a:graphic>
          </wp:anchor>
        </w:drawing>
      </w:r>
      <w:r w:rsidR="00D2147F" w:rsidRPr="003307EE">
        <w:rPr>
          <w:sz w:val="72"/>
          <w:szCs w:val="72"/>
        </w:rPr>
        <w:t xml:space="preserve">               </w:t>
      </w:r>
      <w:r w:rsidR="00C22C8E">
        <w:rPr>
          <w:rFonts w:ascii="Comic Sans MS" w:hAnsi="Comic Sans MS"/>
        </w:rPr>
        <w:t>Gilmourton</w:t>
      </w:r>
      <w:r w:rsidR="007D0507" w:rsidRPr="003307EE">
        <w:rPr>
          <w:rFonts w:ascii="Comic Sans MS" w:hAnsi="Comic Sans MS"/>
        </w:rPr>
        <w:t xml:space="preserve"> Primary</w:t>
      </w:r>
    </w:p>
    <w:p w:rsidR="007D0507" w:rsidRPr="003307EE" w:rsidRDefault="00D2147F" w:rsidP="007D0507">
      <w:pPr>
        <w:pStyle w:val="msotitle2"/>
        <w:widowControl w:val="0"/>
        <w:jc w:val="center"/>
        <w:rPr>
          <w:rFonts w:ascii="Comic Sans MS" w:hAnsi="Comic Sans MS"/>
          <w:sz w:val="22"/>
          <w:szCs w:val="22"/>
        </w:rPr>
      </w:pPr>
      <w:r w:rsidRPr="003307EE">
        <w:rPr>
          <w:rFonts w:ascii="Comic Sans MS" w:hAnsi="Comic Sans MS"/>
          <w:sz w:val="44"/>
          <w:szCs w:val="44"/>
        </w:rPr>
        <w:t xml:space="preserve">           </w:t>
      </w:r>
      <w:r w:rsidR="00D932EF">
        <w:rPr>
          <w:rFonts w:ascii="Comic Sans MS" w:hAnsi="Comic Sans MS"/>
          <w:sz w:val="44"/>
          <w:szCs w:val="44"/>
        </w:rPr>
        <w:t>April</w:t>
      </w:r>
      <w:r w:rsidR="007D0507" w:rsidRPr="003307EE">
        <w:rPr>
          <w:rFonts w:ascii="Comic Sans MS" w:hAnsi="Comic Sans MS"/>
          <w:sz w:val="44"/>
          <w:szCs w:val="44"/>
        </w:rPr>
        <w:t xml:space="preserve"> 201</w:t>
      </w:r>
      <w:r w:rsidR="00AC07BF">
        <w:rPr>
          <w:rFonts w:ascii="Comic Sans MS" w:hAnsi="Comic Sans MS"/>
          <w:sz w:val="44"/>
          <w:szCs w:val="44"/>
        </w:rPr>
        <w:t>9</w:t>
      </w:r>
    </w:p>
    <w:p w:rsidR="008A46D3" w:rsidRPr="00AD4068" w:rsidRDefault="008A46D3" w:rsidP="00F30266">
      <w:pPr>
        <w:pStyle w:val="msotitle2"/>
        <w:widowControl w:val="0"/>
        <w:rPr>
          <w:rFonts w:ascii="Arial" w:hAnsi="Arial" w:cs="Arial"/>
          <w:sz w:val="22"/>
          <w:szCs w:val="22"/>
        </w:rPr>
      </w:pPr>
    </w:p>
    <w:p w:rsidR="00F67B99" w:rsidRPr="00AE7D0A" w:rsidRDefault="00AD4068" w:rsidP="009E3472">
      <w:pPr>
        <w:widowControl w:val="0"/>
        <w:rPr>
          <w:rFonts w:ascii="Arial" w:hAnsi="Arial" w:cs="Arial"/>
          <w:b/>
        </w:rPr>
      </w:pPr>
      <w:r w:rsidRPr="00AE7D0A">
        <w:rPr>
          <w:rFonts w:ascii="Arial" w:hAnsi="Arial" w:cs="Arial"/>
          <w:b/>
        </w:rPr>
        <w:t xml:space="preserve">Please remember, this newsletter is available on the school website: </w:t>
      </w:r>
      <w:hyperlink r:id="rId10" w:history="1">
        <w:r w:rsidRPr="00AE7D0A">
          <w:rPr>
            <w:rStyle w:val="Hyperlink"/>
            <w:rFonts w:ascii="Arial" w:hAnsi="Arial" w:cs="Arial"/>
            <w:b/>
          </w:rPr>
          <w:t>www.gilmourton-pri.s-lanark.sch.uk</w:t>
        </w:r>
      </w:hyperlink>
    </w:p>
    <w:p w:rsidR="004C7E0A" w:rsidRPr="00AE7D0A" w:rsidRDefault="004C7E0A" w:rsidP="006303C1">
      <w:pPr>
        <w:widowControl w:val="0"/>
        <w:rPr>
          <w:rFonts w:ascii="Arial" w:hAnsi="Arial" w:cs="Arial"/>
          <w:bCs/>
        </w:rPr>
      </w:pPr>
    </w:p>
    <w:tbl>
      <w:tblPr>
        <w:tblStyle w:val="TableGrid"/>
        <w:tblpPr w:leftFromText="180" w:rightFromText="180" w:vertAnchor="text" w:horzAnchor="margin" w:tblpY="56"/>
        <w:tblW w:w="0" w:type="auto"/>
        <w:tblLook w:val="04A0" w:firstRow="1" w:lastRow="0" w:firstColumn="1" w:lastColumn="0" w:noHBand="0" w:noVBand="1"/>
      </w:tblPr>
      <w:tblGrid>
        <w:gridCol w:w="5240"/>
        <w:gridCol w:w="5216"/>
      </w:tblGrid>
      <w:tr w:rsidR="000933BD" w:rsidRPr="00AE7D0A" w:rsidTr="000933BD">
        <w:tc>
          <w:tcPr>
            <w:tcW w:w="5240" w:type="dxa"/>
          </w:tcPr>
          <w:p w:rsidR="000933BD" w:rsidRPr="00AE7D0A" w:rsidRDefault="000933BD" w:rsidP="000933BD">
            <w:pPr>
              <w:jc w:val="center"/>
              <w:rPr>
                <w:rFonts w:ascii="Arial" w:hAnsi="Arial" w:cs="Arial"/>
              </w:rPr>
            </w:pPr>
            <w:r w:rsidRPr="00AE7D0A">
              <w:rPr>
                <w:rFonts w:ascii="Arial" w:hAnsi="Arial" w:cs="Arial"/>
              </w:rPr>
              <w:t xml:space="preserve">P1-3 </w:t>
            </w:r>
            <w:r w:rsidR="0025766C" w:rsidRPr="00AE7D0A">
              <w:rPr>
                <w:rFonts w:ascii="Arial" w:hAnsi="Arial" w:cs="Arial"/>
              </w:rPr>
              <w:t>Science</w:t>
            </w:r>
          </w:p>
        </w:tc>
        <w:tc>
          <w:tcPr>
            <w:tcW w:w="5216" w:type="dxa"/>
          </w:tcPr>
          <w:p w:rsidR="000933BD" w:rsidRPr="00AE7D0A" w:rsidRDefault="000933BD" w:rsidP="000933BD">
            <w:pPr>
              <w:jc w:val="center"/>
              <w:rPr>
                <w:rFonts w:ascii="Arial" w:hAnsi="Arial" w:cs="Arial"/>
              </w:rPr>
            </w:pPr>
            <w:r w:rsidRPr="00AE7D0A">
              <w:rPr>
                <w:rFonts w:ascii="Arial" w:hAnsi="Arial" w:cs="Arial"/>
              </w:rPr>
              <w:t>P4-7 Science</w:t>
            </w:r>
          </w:p>
        </w:tc>
      </w:tr>
      <w:tr w:rsidR="000933BD" w:rsidRPr="00AE7D0A" w:rsidTr="000933BD">
        <w:tc>
          <w:tcPr>
            <w:tcW w:w="5240" w:type="dxa"/>
          </w:tcPr>
          <w:p w:rsidR="000933BD" w:rsidRPr="00AE7D0A" w:rsidRDefault="000933BD" w:rsidP="000933BD">
            <w:pPr>
              <w:rPr>
                <w:rFonts w:ascii="Arial" w:hAnsi="Arial" w:cs="Arial"/>
              </w:rPr>
            </w:pPr>
            <w:r w:rsidRPr="00AE7D0A">
              <w:rPr>
                <w:rFonts w:ascii="Arial" w:hAnsi="Arial" w:cs="Arial"/>
              </w:rPr>
              <w:t xml:space="preserve">Living Things, Seasons </w:t>
            </w:r>
            <w:r w:rsidR="0025766C" w:rsidRPr="00AE7D0A">
              <w:rPr>
                <w:rFonts w:ascii="Arial" w:hAnsi="Arial" w:cs="Arial"/>
              </w:rPr>
              <w:t xml:space="preserve">and Plants </w:t>
            </w:r>
          </w:p>
        </w:tc>
        <w:tc>
          <w:tcPr>
            <w:tcW w:w="5216" w:type="dxa"/>
          </w:tcPr>
          <w:p w:rsidR="000933BD" w:rsidRPr="00AE7D0A" w:rsidRDefault="000933BD" w:rsidP="000933BD">
            <w:pPr>
              <w:rPr>
                <w:rFonts w:ascii="Arial" w:hAnsi="Arial" w:cs="Arial"/>
              </w:rPr>
            </w:pPr>
            <w:r w:rsidRPr="00AE7D0A">
              <w:rPr>
                <w:rFonts w:ascii="Arial" w:hAnsi="Arial" w:cs="Arial"/>
              </w:rPr>
              <w:t>The Solar System</w:t>
            </w:r>
          </w:p>
        </w:tc>
      </w:tr>
    </w:tbl>
    <w:p w:rsidR="000933BD" w:rsidRPr="00AE7D0A" w:rsidRDefault="000933BD" w:rsidP="006303C1">
      <w:pPr>
        <w:widowControl w:val="0"/>
        <w:rPr>
          <w:rFonts w:ascii="Arial" w:hAnsi="Arial" w:cs="Arial"/>
        </w:rPr>
      </w:pPr>
    </w:p>
    <w:p w:rsidR="00F17593" w:rsidRPr="00AE7D0A" w:rsidRDefault="00F17593" w:rsidP="000933BD">
      <w:pPr>
        <w:pStyle w:val="ListParagraph"/>
        <w:widowControl w:val="0"/>
        <w:numPr>
          <w:ilvl w:val="0"/>
          <w:numId w:val="14"/>
        </w:numPr>
        <w:rPr>
          <w:rFonts w:ascii="Arial" w:hAnsi="Arial" w:cs="Arial"/>
          <w:bCs/>
        </w:rPr>
      </w:pPr>
      <w:r w:rsidRPr="00AE7D0A">
        <w:rPr>
          <w:rFonts w:ascii="Arial" w:hAnsi="Arial" w:cs="Arial"/>
        </w:rPr>
        <w:t>We will be welcoming Generation Science to the school on Monday 29</w:t>
      </w:r>
      <w:r w:rsidRPr="00AE7D0A">
        <w:rPr>
          <w:rFonts w:ascii="Arial" w:hAnsi="Arial" w:cs="Arial"/>
          <w:vertAlign w:val="superscript"/>
        </w:rPr>
        <w:t>th</w:t>
      </w:r>
      <w:r w:rsidRPr="00AE7D0A">
        <w:rPr>
          <w:rFonts w:ascii="Arial" w:hAnsi="Arial" w:cs="Arial"/>
        </w:rPr>
        <w:t xml:space="preserve"> April 2019. They will be delivering workshops in P1-3 on Marvellous Magnets and P4-7 on Space Base. This is an excellent learning opportunity offering practical, fun and engaging activities. We are indebted to the Parent Council who are meeting the cost associated with this visit as well as the cost of transport for P1-3’s visit to Vikingar on Thursday 14</w:t>
      </w:r>
      <w:r w:rsidRPr="00AE7D0A">
        <w:rPr>
          <w:rFonts w:ascii="Arial" w:hAnsi="Arial" w:cs="Arial"/>
          <w:vertAlign w:val="superscript"/>
        </w:rPr>
        <w:t>th</w:t>
      </w:r>
      <w:r w:rsidRPr="00AE7D0A">
        <w:rPr>
          <w:rFonts w:ascii="Arial" w:hAnsi="Arial" w:cs="Arial"/>
        </w:rPr>
        <w:t xml:space="preserve"> March and P4-7’s visit to Scotland Street Museum on Friday 15</w:t>
      </w:r>
      <w:r w:rsidRPr="00AE7D0A">
        <w:rPr>
          <w:rFonts w:ascii="Arial" w:hAnsi="Arial" w:cs="Arial"/>
          <w:vertAlign w:val="superscript"/>
        </w:rPr>
        <w:t>th</w:t>
      </w:r>
      <w:r w:rsidRPr="00AE7D0A">
        <w:rPr>
          <w:rFonts w:ascii="Arial" w:hAnsi="Arial" w:cs="Arial"/>
        </w:rPr>
        <w:t xml:space="preserve"> March, 2019.</w:t>
      </w:r>
    </w:p>
    <w:p w:rsidR="00F17593" w:rsidRPr="00AE7D0A" w:rsidRDefault="00F17593" w:rsidP="006303C1">
      <w:pPr>
        <w:widowControl w:val="0"/>
        <w:rPr>
          <w:rFonts w:ascii="Arial" w:hAnsi="Arial" w:cs="Arial"/>
          <w:bCs/>
        </w:rPr>
      </w:pPr>
    </w:p>
    <w:p w:rsidR="00F17593" w:rsidRPr="00AE7D0A" w:rsidRDefault="00F17593" w:rsidP="000933BD">
      <w:pPr>
        <w:pStyle w:val="ListParagraph"/>
        <w:numPr>
          <w:ilvl w:val="0"/>
          <w:numId w:val="14"/>
        </w:numPr>
        <w:rPr>
          <w:rFonts w:ascii="Arial" w:hAnsi="Arial" w:cs="Arial"/>
          <w:b/>
        </w:rPr>
      </w:pPr>
      <w:r w:rsidRPr="00AE7D0A">
        <w:rPr>
          <w:rFonts w:ascii="Arial" w:hAnsi="Arial" w:cs="Arial"/>
        </w:rPr>
        <w:t>The mobile library wil</w:t>
      </w:r>
      <w:r w:rsidR="00D932EF" w:rsidRPr="00AE7D0A">
        <w:rPr>
          <w:rFonts w:ascii="Arial" w:hAnsi="Arial" w:cs="Arial"/>
        </w:rPr>
        <w:t xml:space="preserve">l be visiting our school on </w:t>
      </w:r>
      <w:r w:rsidR="000933BD" w:rsidRPr="00AE7D0A">
        <w:rPr>
          <w:rFonts w:ascii="Arial" w:hAnsi="Arial" w:cs="Arial"/>
          <w:b/>
        </w:rPr>
        <w:t>Thursday 18 April</w:t>
      </w:r>
      <w:r w:rsidR="000933BD" w:rsidRPr="00AE7D0A">
        <w:rPr>
          <w:rFonts w:ascii="Arial" w:hAnsi="Arial" w:cs="Arial"/>
        </w:rPr>
        <w:t xml:space="preserve"> and </w:t>
      </w:r>
      <w:r w:rsidR="00D932EF" w:rsidRPr="00AE7D0A">
        <w:rPr>
          <w:rFonts w:ascii="Arial" w:hAnsi="Arial" w:cs="Arial"/>
          <w:b/>
        </w:rPr>
        <w:t>Thursday</w:t>
      </w:r>
      <w:r w:rsidRPr="00AE7D0A">
        <w:rPr>
          <w:rFonts w:ascii="Arial" w:hAnsi="Arial" w:cs="Arial"/>
        </w:rPr>
        <w:t xml:space="preserve"> </w:t>
      </w:r>
      <w:r w:rsidR="00D932EF" w:rsidRPr="00AE7D0A">
        <w:rPr>
          <w:rFonts w:ascii="Arial" w:hAnsi="Arial" w:cs="Arial"/>
          <w:b/>
        </w:rPr>
        <w:t xml:space="preserve">30 May </w:t>
      </w:r>
      <w:r w:rsidR="00D932EF" w:rsidRPr="00AE7D0A">
        <w:rPr>
          <w:rFonts w:ascii="Arial" w:hAnsi="Arial" w:cs="Arial"/>
        </w:rPr>
        <w:t>at 1.00pm.</w:t>
      </w:r>
    </w:p>
    <w:p w:rsidR="000933BD" w:rsidRPr="00AE7D0A" w:rsidRDefault="000933BD" w:rsidP="000933BD">
      <w:pPr>
        <w:rPr>
          <w:rFonts w:ascii="Arial" w:hAnsi="Arial" w:cs="Arial"/>
          <w:b/>
        </w:rPr>
      </w:pPr>
    </w:p>
    <w:p w:rsidR="000933BD" w:rsidRPr="00AE7D0A" w:rsidRDefault="000933BD" w:rsidP="000933BD">
      <w:pPr>
        <w:pStyle w:val="ListParagraph"/>
        <w:numPr>
          <w:ilvl w:val="0"/>
          <w:numId w:val="14"/>
        </w:numPr>
        <w:rPr>
          <w:rFonts w:ascii="Arial" w:hAnsi="Arial" w:cs="Arial"/>
        </w:rPr>
      </w:pPr>
      <w:r w:rsidRPr="00AE7D0A">
        <w:rPr>
          <w:rFonts w:ascii="Arial" w:hAnsi="Arial" w:cs="Arial"/>
        </w:rPr>
        <w:t xml:space="preserve">The main focus of our assemblies in April continues to be around developing a growth </w:t>
      </w:r>
      <w:r w:rsidR="006A369C" w:rsidRPr="00AE7D0A">
        <w:rPr>
          <w:rFonts w:ascii="Arial" w:hAnsi="Arial" w:cs="Arial"/>
        </w:rPr>
        <w:t>mind-set</w:t>
      </w:r>
      <w:r w:rsidRPr="00AE7D0A">
        <w:rPr>
          <w:rFonts w:ascii="Arial" w:hAnsi="Arial" w:cs="Arial"/>
        </w:rPr>
        <w:t xml:space="preserve">: work hard, persistence and resilience. </w:t>
      </w:r>
    </w:p>
    <w:p w:rsidR="000933BD" w:rsidRPr="00AE7D0A" w:rsidRDefault="000933BD" w:rsidP="000933BD">
      <w:pPr>
        <w:rPr>
          <w:rFonts w:ascii="Arial" w:hAnsi="Arial" w:cs="Arial"/>
        </w:rPr>
      </w:pPr>
      <w:bookmarkStart w:id="0" w:name="_GoBack"/>
      <w:bookmarkEnd w:id="0"/>
    </w:p>
    <w:p w:rsidR="000933BD" w:rsidRPr="00AE7D0A" w:rsidRDefault="000933BD" w:rsidP="000933BD">
      <w:pPr>
        <w:pStyle w:val="ListParagraph"/>
        <w:numPr>
          <w:ilvl w:val="0"/>
          <w:numId w:val="14"/>
        </w:numPr>
        <w:rPr>
          <w:rFonts w:ascii="Arial" w:hAnsi="Arial" w:cs="Arial"/>
        </w:rPr>
      </w:pPr>
      <w:r w:rsidRPr="00AE7D0A">
        <w:rPr>
          <w:rFonts w:ascii="Arial" w:hAnsi="Arial" w:cs="Arial"/>
        </w:rPr>
        <w:t>We are delighted to welcome Ms Herdman back to school. She will be working with Mrs Loughran and P4-7 for the next 5 weeks.</w:t>
      </w:r>
    </w:p>
    <w:p w:rsidR="000933BD" w:rsidRPr="00AE7D0A" w:rsidRDefault="000933BD" w:rsidP="000933BD">
      <w:pPr>
        <w:pStyle w:val="ListParagraph"/>
        <w:rPr>
          <w:rFonts w:ascii="Arial" w:hAnsi="Arial" w:cs="Arial"/>
        </w:rPr>
      </w:pPr>
    </w:p>
    <w:p w:rsidR="0006596B" w:rsidRPr="00AE7D0A" w:rsidRDefault="0006596B" w:rsidP="0006596B">
      <w:pPr>
        <w:pStyle w:val="ListParagraph"/>
        <w:widowControl w:val="0"/>
        <w:numPr>
          <w:ilvl w:val="0"/>
          <w:numId w:val="14"/>
        </w:numPr>
        <w:rPr>
          <w:rStyle w:val="Hyperlink"/>
          <w:rFonts w:ascii="Arial" w:hAnsi="Arial" w:cs="Arial"/>
          <w:color w:val="000000"/>
          <w:u w:val="none"/>
        </w:rPr>
      </w:pPr>
      <w:r w:rsidRPr="00AE7D0A">
        <w:rPr>
          <w:rFonts w:ascii="Arial" w:hAnsi="Arial" w:cs="Arial"/>
        </w:rPr>
        <w:t>Safer Internet Day occurred on 5</w:t>
      </w:r>
      <w:r w:rsidRPr="00AE7D0A">
        <w:rPr>
          <w:rFonts w:ascii="Arial" w:hAnsi="Arial" w:cs="Arial"/>
          <w:vertAlign w:val="superscript"/>
        </w:rPr>
        <w:t>th</w:t>
      </w:r>
      <w:r w:rsidRPr="00AE7D0A">
        <w:rPr>
          <w:rFonts w:ascii="Arial" w:hAnsi="Arial" w:cs="Arial"/>
        </w:rPr>
        <w:t xml:space="preserve"> February 2019. Both classes have spent time looking at Internet Safety. If, as a parent, you would like additional information and advice on keeping your child safe online, the following link can help. It provides information and resources suitable for children from 4-18 years on a wide range of subjects such as parental controls, gaming, online peer pressure and many other topics. </w:t>
      </w:r>
      <w:hyperlink r:id="rId11" w:history="1">
        <w:r w:rsidRPr="00AE7D0A">
          <w:rPr>
            <w:rStyle w:val="Hyperlink"/>
            <w:rFonts w:ascii="Arial" w:hAnsi="Arial" w:cs="Arial"/>
          </w:rPr>
          <w:t>https://www.thinkuknow.co.uk/parents/</w:t>
        </w:r>
      </w:hyperlink>
    </w:p>
    <w:p w:rsidR="0006596B" w:rsidRPr="00AE7D0A" w:rsidRDefault="0006596B" w:rsidP="0006596B">
      <w:pPr>
        <w:pStyle w:val="ListParagraph"/>
        <w:widowControl w:val="0"/>
        <w:ind w:left="360"/>
        <w:rPr>
          <w:rFonts w:ascii="Arial" w:hAnsi="Arial" w:cs="Arial"/>
        </w:rPr>
      </w:pPr>
    </w:p>
    <w:p w:rsidR="000933BD" w:rsidRPr="00AE7D0A" w:rsidRDefault="000933BD" w:rsidP="000933BD">
      <w:pPr>
        <w:pStyle w:val="ListParagraph"/>
        <w:numPr>
          <w:ilvl w:val="0"/>
          <w:numId w:val="14"/>
        </w:numPr>
        <w:rPr>
          <w:rFonts w:ascii="Arial" w:hAnsi="Arial" w:cs="Arial"/>
        </w:rPr>
      </w:pPr>
      <w:r w:rsidRPr="00AE7D0A">
        <w:rPr>
          <w:rFonts w:ascii="Arial" w:hAnsi="Arial" w:cs="Arial"/>
          <w:bCs/>
        </w:rPr>
        <w:t>Credit Union dates for this term are:</w:t>
      </w:r>
    </w:p>
    <w:p w:rsidR="00F32148" w:rsidRPr="00AE7D0A" w:rsidRDefault="000933BD" w:rsidP="00C22C8E">
      <w:pPr>
        <w:widowControl w:val="0"/>
        <w:rPr>
          <w:rFonts w:ascii="Arial" w:hAnsi="Arial" w:cs="Arial"/>
          <w:bCs/>
        </w:rPr>
      </w:pPr>
      <w:r w:rsidRPr="00AE7D0A">
        <w:rPr>
          <w:rFonts w:ascii="Arial" w:hAnsi="Arial" w:cs="Arial"/>
          <w:bCs/>
        </w:rPr>
        <w:t xml:space="preserve">      </w:t>
      </w:r>
      <w:r w:rsidR="00F32148" w:rsidRPr="00AE7D0A">
        <w:rPr>
          <w:rFonts w:ascii="Arial" w:hAnsi="Arial" w:cs="Arial"/>
          <w:bCs/>
        </w:rPr>
        <w:t>Friday 26</w:t>
      </w:r>
      <w:r w:rsidR="00F32148" w:rsidRPr="00AE7D0A">
        <w:rPr>
          <w:rFonts w:ascii="Arial" w:hAnsi="Arial" w:cs="Arial"/>
          <w:bCs/>
          <w:vertAlign w:val="superscript"/>
        </w:rPr>
        <w:t>th</w:t>
      </w:r>
      <w:r w:rsidR="00F32148" w:rsidRPr="00AE7D0A">
        <w:rPr>
          <w:rFonts w:ascii="Arial" w:hAnsi="Arial" w:cs="Arial"/>
          <w:bCs/>
        </w:rPr>
        <w:t xml:space="preserve"> April</w:t>
      </w:r>
    </w:p>
    <w:p w:rsidR="00F32148" w:rsidRPr="00AE7D0A" w:rsidRDefault="000933BD" w:rsidP="00C22C8E">
      <w:pPr>
        <w:widowControl w:val="0"/>
        <w:rPr>
          <w:rFonts w:ascii="Arial" w:hAnsi="Arial" w:cs="Arial"/>
          <w:bCs/>
        </w:rPr>
      </w:pPr>
      <w:r w:rsidRPr="00AE7D0A">
        <w:rPr>
          <w:rFonts w:ascii="Arial" w:hAnsi="Arial" w:cs="Arial"/>
          <w:bCs/>
        </w:rPr>
        <w:t xml:space="preserve">      </w:t>
      </w:r>
      <w:r w:rsidR="00F32148" w:rsidRPr="00AE7D0A">
        <w:rPr>
          <w:rFonts w:ascii="Arial" w:hAnsi="Arial" w:cs="Arial"/>
          <w:bCs/>
        </w:rPr>
        <w:t>Friday 31</w:t>
      </w:r>
      <w:r w:rsidR="00F32148" w:rsidRPr="00AE7D0A">
        <w:rPr>
          <w:rFonts w:ascii="Arial" w:hAnsi="Arial" w:cs="Arial"/>
          <w:bCs/>
          <w:vertAlign w:val="superscript"/>
        </w:rPr>
        <w:t>st</w:t>
      </w:r>
      <w:r w:rsidR="00F32148" w:rsidRPr="00AE7D0A">
        <w:rPr>
          <w:rFonts w:ascii="Arial" w:hAnsi="Arial" w:cs="Arial"/>
          <w:bCs/>
        </w:rPr>
        <w:t xml:space="preserve"> May</w:t>
      </w:r>
    </w:p>
    <w:p w:rsidR="004B38E4" w:rsidRPr="00AE7D0A" w:rsidRDefault="000933BD" w:rsidP="0070646C">
      <w:pPr>
        <w:widowControl w:val="0"/>
        <w:rPr>
          <w:rFonts w:ascii="Arial" w:hAnsi="Arial" w:cs="Arial"/>
          <w:bCs/>
        </w:rPr>
      </w:pPr>
      <w:r w:rsidRPr="00AE7D0A">
        <w:rPr>
          <w:rFonts w:ascii="Arial" w:hAnsi="Arial" w:cs="Arial"/>
          <w:bCs/>
        </w:rPr>
        <w:t xml:space="preserve">      </w:t>
      </w:r>
      <w:r w:rsidR="00F32148" w:rsidRPr="00AE7D0A">
        <w:rPr>
          <w:rFonts w:ascii="Arial" w:hAnsi="Arial" w:cs="Arial"/>
          <w:bCs/>
        </w:rPr>
        <w:t>Friday 28</w:t>
      </w:r>
      <w:r w:rsidR="00F32148" w:rsidRPr="00AE7D0A">
        <w:rPr>
          <w:rFonts w:ascii="Arial" w:hAnsi="Arial" w:cs="Arial"/>
          <w:bCs/>
          <w:vertAlign w:val="superscript"/>
        </w:rPr>
        <w:t>th</w:t>
      </w:r>
      <w:r w:rsidR="00F32148" w:rsidRPr="00AE7D0A">
        <w:rPr>
          <w:rFonts w:ascii="Arial" w:hAnsi="Arial" w:cs="Arial"/>
          <w:bCs/>
        </w:rPr>
        <w:t xml:space="preserve"> June</w:t>
      </w:r>
    </w:p>
    <w:p w:rsidR="000933BD" w:rsidRPr="00AE7D0A" w:rsidRDefault="000933BD" w:rsidP="0070646C">
      <w:pPr>
        <w:widowControl w:val="0"/>
        <w:rPr>
          <w:rFonts w:ascii="Arial" w:hAnsi="Arial" w:cs="Arial"/>
          <w:bCs/>
        </w:rPr>
      </w:pPr>
    </w:p>
    <w:p w:rsidR="0006596B" w:rsidRPr="00AE7D0A" w:rsidRDefault="0006596B" w:rsidP="0006596B">
      <w:pPr>
        <w:pStyle w:val="ListParagraph"/>
        <w:widowControl w:val="0"/>
        <w:numPr>
          <w:ilvl w:val="0"/>
          <w:numId w:val="15"/>
        </w:numPr>
        <w:rPr>
          <w:rFonts w:ascii="Arial" w:hAnsi="Arial" w:cs="Arial"/>
          <w:b/>
          <w:bCs/>
          <w:u w:val="single"/>
        </w:rPr>
      </w:pPr>
      <w:r w:rsidRPr="00AE7D0A">
        <w:rPr>
          <w:rFonts w:ascii="Arial" w:hAnsi="Arial" w:cs="Arial"/>
          <w:bCs/>
        </w:rPr>
        <w:t xml:space="preserve">Please note there is an increase to the cost of school meals. From Tuesday 23 April the cost will be £1.70. The new Summer Menu will begin on Tuesday 23 April and all families will be issued with a copy of this. Please note, it is also available on the school website. </w:t>
      </w:r>
    </w:p>
    <w:p w:rsidR="000933BD" w:rsidRPr="00AE7D0A" w:rsidRDefault="000933BD" w:rsidP="000933BD">
      <w:pPr>
        <w:widowControl w:val="0"/>
        <w:rPr>
          <w:rFonts w:ascii="Arial" w:hAnsi="Arial" w:cs="Arial"/>
          <w:b/>
          <w:bCs/>
          <w:u w:val="single"/>
        </w:rPr>
      </w:pPr>
    </w:p>
    <w:p w:rsidR="00563035" w:rsidRPr="00AE7D0A" w:rsidRDefault="00AD4068" w:rsidP="00AF0003">
      <w:pPr>
        <w:widowControl w:val="0"/>
        <w:jc w:val="center"/>
        <w:rPr>
          <w:rFonts w:ascii="Arial" w:hAnsi="Arial" w:cs="Arial"/>
          <w:b/>
          <w:bCs/>
          <w:u w:val="single"/>
        </w:rPr>
      </w:pPr>
      <w:r w:rsidRPr="00AE7D0A">
        <w:rPr>
          <w:rFonts w:ascii="Arial" w:hAnsi="Arial" w:cs="Arial"/>
          <w:b/>
          <w:bCs/>
          <w:u w:val="single"/>
        </w:rPr>
        <w:t>D</w:t>
      </w:r>
      <w:r w:rsidR="006E34F9" w:rsidRPr="00AE7D0A">
        <w:rPr>
          <w:rFonts w:ascii="Arial" w:hAnsi="Arial" w:cs="Arial"/>
          <w:b/>
          <w:bCs/>
          <w:u w:val="single"/>
        </w:rPr>
        <w:t>IARY DATES</w:t>
      </w:r>
    </w:p>
    <w:p w:rsidR="00714F4E" w:rsidRPr="00AE7D0A" w:rsidRDefault="00714F4E" w:rsidP="00EB2B25">
      <w:pPr>
        <w:widowControl w:val="0"/>
        <w:rPr>
          <w:rFonts w:ascii="Arial" w:hAnsi="Arial" w:cs="Arial"/>
          <w:b/>
          <w:bCs/>
        </w:rPr>
      </w:pPr>
    </w:p>
    <w:tbl>
      <w:tblPr>
        <w:tblpPr w:leftFromText="180" w:rightFromText="180" w:vertAnchor="text" w:horzAnchor="margin" w:tblpX="137" w:tblpY="382"/>
        <w:tblW w:w="103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24"/>
        <w:gridCol w:w="6119"/>
      </w:tblGrid>
      <w:tr w:rsidR="00D932EF" w:rsidRPr="00AE7D0A" w:rsidTr="000933BD">
        <w:trPr>
          <w:trHeight w:val="761"/>
        </w:trPr>
        <w:tc>
          <w:tcPr>
            <w:tcW w:w="4224" w:type="dxa"/>
            <w:tcBorders>
              <w:top w:val="single" w:sz="4" w:space="0" w:color="000000"/>
              <w:left w:val="single" w:sz="4" w:space="0" w:color="000000"/>
              <w:right w:val="single" w:sz="4" w:space="0" w:color="000000"/>
            </w:tcBorders>
            <w:shd w:val="clear" w:color="auto" w:fill="B2B2B2"/>
            <w:tcMar>
              <w:top w:w="80" w:type="dxa"/>
              <w:left w:w="80" w:type="dxa"/>
              <w:bottom w:w="80" w:type="dxa"/>
              <w:right w:w="80" w:type="dxa"/>
            </w:tcMar>
          </w:tcPr>
          <w:p w:rsidR="00D932EF" w:rsidRPr="00AE7D0A" w:rsidRDefault="00D932EF" w:rsidP="0058130A">
            <w:pPr>
              <w:pStyle w:val="Header"/>
              <w:spacing w:line="360" w:lineRule="auto"/>
              <w:rPr>
                <w:rFonts w:ascii="Arial" w:hAnsi="Arial" w:cs="Arial"/>
              </w:rPr>
            </w:pPr>
            <w:r w:rsidRPr="00AE7D0A">
              <w:rPr>
                <w:rFonts w:ascii="Arial" w:hAnsi="Arial" w:cs="Arial"/>
              </w:rPr>
              <w:t>School closes Thursday 18 April</w:t>
            </w:r>
          </w:p>
          <w:p w:rsidR="00D932EF" w:rsidRPr="00AE7D0A" w:rsidRDefault="00D932EF" w:rsidP="0058130A">
            <w:pPr>
              <w:pStyle w:val="Header"/>
              <w:spacing w:line="360" w:lineRule="auto"/>
              <w:rPr>
                <w:rFonts w:ascii="Arial" w:hAnsi="Arial" w:cs="Arial"/>
              </w:rPr>
            </w:pPr>
            <w:r w:rsidRPr="00AE7D0A">
              <w:rPr>
                <w:rFonts w:ascii="Arial" w:hAnsi="Arial" w:cs="Arial"/>
              </w:rPr>
              <w:t>School re-opens Tuesday 23 April</w:t>
            </w:r>
          </w:p>
        </w:tc>
        <w:tc>
          <w:tcPr>
            <w:tcW w:w="6119" w:type="dxa"/>
            <w:tcBorders>
              <w:top w:val="single" w:sz="4" w:space="0" w:color="000000"/>
              <w:left w:val="single" w:sz="4" w:space="0" w:color="000000"/>
              <w:right w:val="single" w:sz="4" w:space="0" w:color="000000"/>
            </w:tcBorders>
            <w:shd w:val="clear" w:color="auto" w:fill="B2B2B2"/>
            <w:tcMar>
              <w:top w:w="80" w:type="dxa"/>
              <w:left w:w="80" w:type="dxa"/>
              <w:bottom w:w="80" w:type="dxa"/>
              <w:right w:w="80" w:type="dxa"/>
            </w:tcMar>
          </w:tcPr>
          <w:p w:rsidR="00D932EF" w:rsidRPr="00AE7D0A" w:rsidRDefault="00D932EF" w:rsidP="0058130A">
            <w:pPr>
              <w:pStyle w:val="Header"/>
              <w:spacing w:line="360" w:lineRule="auto"/>
              <w:rPr>
                <w:rFonts w:ascii="Arial" w:hAnsi="Arial" w:cs="Arial"/>
              </w:rPr>
            </w:pPr>
            <w:r w:rsidRPr="00AE7D0A">
              <w:rPr>
                <w:rFonts w:ascii="Arial" w:hAnsi="Arial" w:cs="Arial"/>
              </w:rPr>
              <w:t>Easter</w:t>
            </w:r>
          </w:p>
          <w:p w:rsidR="00D932EF" w:rsidRPr="00AE7D0A" w:rsidRDefault="00D932EF" w:rsidP="0058130A">
            <w:pPr>
              <w:pStyle w:val="Header"/>
              <w:spacing w:line="360" w:lineRule="auto"/>
              <w:rPr>
                <w:rFonts w:ascii="Arial" w:hAnsi="Arial" w:cs="Arial"/>
              </w:rPr>
            </w:pPr>
            <w:r w:rsidRPr="00AE7D0A">
              <w:rPr>
                <w:rFonts w:ascii="Arial" w:hAnsi="Arial" w:cs="Arial"/>
              </w:rPr>
              <w:t>Good Friday falls on Friday 19 April 2019</w:t>
            </w:r>
          </w:p>
        </w:tc>
      </w:tr>
    </w:tbl>
    <w:p w:rsidR="00EB2B25" w:rsidRPr="00AE7D0A" w:rsidRDefault="00AF0003" w:rsidP="00EB2B25">
      <w:pPr>
        <w:widowControl w:val="0"/>
        <w:rPr>
          <w:rFonts w:ascii="Arial" w:hAnsi="Arial" w:cs="Arial"/>
          <w:b/>
          <w:bCs/>
        </w:rPr>
      </w:pPr>
      <w:r w:rsidRPr="00AE7D0A">
        <w:rPr>
          <w:rFonts w:ascii="Arial" w:hAnsi="Arial" w:cs="Arial"/>
          <w:b/>
          <w:bCs/>
        </w:rPr>
        <w:t>April</w:t>
      </w:r>
    </w:p>
    <w:p w:rsidR="00714F4E" w:rsidRPr="00AE7D0A" w:rsidRDefault="00D932EF" w:rsidP="00E635DA">
      <w:pPr>
        <w:widowControl w:val="0"/>
        <w:rPr>
          <w:rFonts w:ascii="Arial" w:hAnsi="Arial" w:cs="Arial"/>
          <w:b/>
        </w:rPr>
      </w:pPr>
      <w:r w:rsidRPr="00AE7D0A">
        <w:rPr>
          <w:rFonts w:ascii="Arial" w:hAnsi="Arial" w:cs="Arial"/>
          <w:b/>
        </w:rPr>
        <w:t>May</w:t>
      </w:r>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6095"/>
      </w:tblGrid>
      <w:tr w:rsidR="00A2294A" w:rsidRPr="00AE7D0A" w:rsidTr="00BE2504">
        <w:trPr>
          <w:trHeight w:val="243"/>
        </w:trPr>
        <w:tc>
          <w:tcPr>
            <w:tcW w:w="4361" w:type="dxa"/>
            <w:tcBorders>
              <w:top w:val="single" w:sz="4" w:space="0" w:color="000000"/>
              <w:left w:val="single" w:sz="4" w:space="0" w:color="000000"/>
              <w:bottom w:val="single" w:sz="4" w:space="0" w:color="000000"/>
              <w:right w:val="single" w:sz="4" w:space="0" w:color="000000"/>
            </w:tcBorders>
            <w:shd w:val="clear" w:color="auto" w:fill="B2B2B2"/>
            <w:tcMar>
              <w:top w:w="80" w:type="dxa"/>
              <w:left w:w="80" w:type="dxa"/>
              <w:bottom w:w="80" w:type="dxa"/>
              <w:right w:w="80" w:type="dxa"/>
            </w:tcMar>
          </w:tcPr>
          <w:p w:rsidR="00A2294A" w:rsidRPr="00AE7D0A" w:rsidRDefault="00A2294A" w:rsidP="00BE2504">
            <w:pPr>
              <w:pStyle w:val="Header"/>
              <w:spacing w:line="360" w:lineRule="auto"/>
              <w:rPr>
                <w:rFonts w:ascii="Arial" w:hAnsi="Arial" w:cs="Arial"/>
              </w:rPr>
            </w:pPr>
            <w:r w:rsidRPr="00AE7D0A">
              <w:rPr>
                <w:rFonts w:ascii="Arial" w:hAnsi="Arial" w:cs="Arial"/>
              </w:rPr>
              <w:t xml:space="preserve">Mon 6 May </w:t>
            </w:r>
          </w:p>
        </w:tc>
        <w:tc>
          <w:tcPr>
            <w:tcW w:w="6095" w:type="dxa"/>
            <w:tcBorders>
              <w:top w:val="single" w:sz="4" w:space="0" w:color="000000"/>
              <w:left w:val="single" w:sz="4" w:space="0" w:color="000000"/>
              <w:bottom w:val="single" w:sz="4" w:space="0" w:color="000000"/>
              <w:right w:val="single" w:sz="4" w:space="0" w:color="000000"/>
            </w:tcBorders>
            <w:shd w:val="clear" w:color="auto" w:fill="B2B2B2"/>
            <w:tcMar>
              <w:top w:w="80" w:type="dxa"/>
              <w:left w:w="80" w:type="dxa"/>
              <w:bottom w:w="80" w:type="dxa"/>
              <w:right w:w="80" w:type="dxa"/>
            </w:tcMar>
          </w:tcPr>
          <w:p w:rsidR="00A2294A" w:rsidRPr="00AE7D0A" w:rsidRDefault="00A2294A" w:rsidP="00BE2504">
            <w:pPr>
              <w:pStyle w:val="Header"/>
              <w:spacing w:line="360" w:lineRule="auto"/>
              <w:rPr>
                <w:rFonts w:ascii="Arial" w:hAnsi="Arial" w:cs="Arial"/>
              </w:rPr>
            </w:pPr>
            <w:r w:rsidRPr="00AE7D0A">
              <w:rPr>
                <w:rFonts w:ascii="Arial" w:hAnsi="Arial" w:cs="Arial"/>
              </w:rPr>
              <w:t>School Closed: May Day</w:t>
            </w:r>
          </w:p>
        </w:tc>
      </w:tr>
      <w:tr w:rsidR="00A2294A" w:rsidRPr="00AE7D0A" w:rsidTr="00BE2504">
        <w:trPr>
          <w:trHeight w:val="243"/>
        </w:trPr>
        <w:tc>
          <w:tcPr>
            <w:tcW w:w="4361" w:type="dxa"/>
            <w:tcBorders>
              <w:top w:val="single" w:sz="4" w:space="0" w:color="000000"/>
              <w:left w:val="single" w:sz="4" w:space="0" w:color="000000"/>
              <w:bottom w:val="single" w:sz="4" w:space="0" w:color="000000"/>
              <w:right w:val="single" w:sz="4" w:space="0" w:color="000000"/>
            </w:tcBorders>
            <w:shd w:val="clear" w:color="auto" w:fill="B2B2B2"/>
            <w:tcMar>
              <w:top w:w="80" w:type="dxa"/>
              <w:left w:w="80" w:type="dxa"/>
              <w:bottom w:w="80" w:type="dxa"/>
              <w:right w:w="80" w:type="dxa"/>
            </w:tcMar>
          </w:tcPr>
          <w:p w:rsidR="00A2294A" w:rsidRPr="00AE7D0A" w:rsidRDefault="00A2294A" w:rsidP="00BE2504">
            <w:pPr>
              <w:pStyle w:val="Header"/>
              <w:spacing w:line="360" w:lineRule="auto"/>
              <w:rPr>
                <w:rFonts w:ascii="Arial" w:hAnsi="Arial" w:cs="Arial"/>
              </w:rPr>
            </w:pPr>
            <w:r w:rsidRPr="00AE7D0A">
              <w:rPr>
                <w:rFonts w:ascii="Arial" w:hAnsi="Arial" w:cs="Arial"/>
              </w:rPr>
              <w:t>Tue 7 May</w:t>
            </w:r>
          </w:p>
        </w:tc>
        <w:tc>
          <w:tcPr>
            <w:tcW w:w="6095" w:type="dxa"/>
            <w:tcBorders>
              <w:top w:val="single" w:sz="4" w:space="0" w:color="000000"/>
              <w:left w:val="single" w:sz="4" w:space="0" w:color="000000"/>
              <w:bottom w:val="single" w:sz="4" w:space="0" w:color="000000"/>
              <w:right w:val="single" w:sz="4" w:space="0" w:color="000000"/>
            </w:tcBorders>
            <w:shd w:val="clear" w:color="auto" w:fill="B2B2B2"/>
            <w:tcMar>
              <w:top w:w="80" w:type="dxa"/>
              <w:left w:w="80" w:type="dxa"/>
              <w:bottom w:w="80" w:type="dxa"/>
              <w:right w:w="80" w:type="dxa"/>
            </w:tcMar>
          </w:tcPr>
          <w:p w:rsidR="00A2294A" w:rsidRPr="00AE7D0A" w:rsidRDefault="00A2294A" w:rsidP="00BE2504">
            <w:pPr>
              <w:pStyle w:val="Header"/>
              <w:spacing w:line="360" w:lineRule="auto"/>
              <w:rPr>
                <w:rFonts w:ascii="Arial" w:hAnsi="Arial" w:cs="Arial"/>
              </w:rPr>
            </w:pPr>
            <w:r w:rsidRPr="00AE7D0A">
              <w:rPr>
                <w:rFonts w:ascii="Arial" w:hAnsi="Arial" w:cs="Arial"/>
              </w:rPr>
              <w:t>School Closed: In-service day</w:t>
            </w:r>
          </w:p>
        </w:tc>
      </w:tr>
      <w:tr w:rsidR="00A2294A" w:rsidRPr="00AE7D0A" w:rsidTr="00BE2504">
        <w:trPr>
          <w:trHeight w:val="243"/>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94A" w:rsidRPr="00AE7D0A" w:rsidRDefault="00A2294A" w:rsidP="00BE2504">
            <w:pPr>
              <w:pStyle w:val="Header"/>
              <w:spacing w:line="360" w:lineRule="auto"/>
              <w:rPr>
                <w:rFonts w:ascii="Arial" w:hAnsi="Arial" w:cs="Arial"/>
              </w:rPr>
            </w:pPr>
            <w:r w:rsidRPr="00AE7D0A">
              <w:rPr>
                <w:rFonts w:ascii="Arial" w:hAnsi="Arial" w:cs="Arial"/>
              </w:rPr>
              <w:t>Fri 17 May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94A" w:rsidRPr="00AE7D0A" w:rsidRDefault="00A2294A" w:rsidP="00BE2504">
            <w:pPr>
              <w:pStyle w:val="Header"/>
              <w:spacing w:line="360" w:lineRule="auto"/>
              <w:rPr>
                <w:rFonts w:ascii="Arial" w:hAnsi="Arial" w:cs="Arial"/>
              </w:rPr>
            </w:pPr>
            <w:r w:rsidRPr="00AE7D0A">
              <w:rPr>
                <w:rFonts w:ascii="Arial" w:hAnsi="Arial" w:cs="Arial"/>
              </w:rPr>
              <w:t>CHARITY DAY: UNICEF</w:t>
            </w:r>
          </w:p>
        </w:tc>
      </w:tr>
      <w:tr w:rsidR="00A2294A" w:rsidRPr="00AE7D0A" w:rsidTr="00BE2504">
        <w:trPr>
          <w:trHeight w:val="243"/>
        </w:trPr>
        <w:tc>
          <w:tcPr>
            <w:tcW w:w="4361" w:type="dxa"/>
            <w:tcBorders>
              <w:top w:val="single" w:sz="4" w:space="0" w:color="000000"/>
              <w:left w:val="single" w:sz="4" w:space="0" w:color="000000"/>
              <w:bottom w:val="single" w:sz="4" w:space="0" w:color="000000"/>
              <w:right w:val="single" w:sz="4" w:space="0" w:color="000000"/>
            </w:tcBorders>
            <w:shd w:val="clear" w:color="auto" w:fill="B2B2B2"/>
            <w:tcMar>
              <w:top w:w="80" w:type="dxa"/>
              <w:left w:w="80" w:type="dxa"/>
              <w:bottom w:w="80" w:type="dxa"/>
              <w:right w:w="80" w:type="dxa"/>
            </w:tcMar>
          </w:tcPr>
          <w:p w:rsidR="00A2294A" w:rsidRPr="00AE7D0A" w:rsidRDefault="00A2294A" w:rsidP="00BE2504">
            <w:pPr>
              <w:pStyle w:val="Header"/>
              <w:spacing w:line="360" w:lineRule="auto"/>
              <w:rPr>
                <w:rFonts w:ascii="Arial" w:hAnsi="Arial" w:cs="Arial"/>
              </w:rPr>
            </w:pPr>
            <w:r w:rsidRPr="00AE7D0A">
              <w:rPr>
                <w:rFonts w:ascii="Arial" w:hAnsi="Arial" w:cs="Arial"/>
              </w:rPr>
              <w:t>Fri 24 and Mon 27 May</w:t>
            </w:r>
          </w:p>
        </w:tc>
        <w:tc>
          <w:tcPr>
            <w:tcW w:w="6095" w:type="dxa"/>
            <w:tcBorders>
              <w:top w:val="single" w:sz="4" w:space="0" w:color="000000"/>
              <w:left w:val="single" w:sz="4" w:space="0" w:color="000000"/>
              <w:bottom w:val="single" w:sz="4" w:space="0" w:color="000000"/>
              <w:right w:val="single" w:sz="4" w:space="0" w:color="000000"/>
            </w:tcBorders>
            <w:shd w:val="clear" w:color="auto" w:fill="B2B2B2"/>
            <w:tcMar>
              <w:top w:w="80" w:type="dxa"/>
              <w:left w:w="80" w:type="dxa"/>
              <w:bottom w:w="80" w:type="dxa"/>
              <w:right w:w="80" w:type="dxa"/>
            </w:tcMar>
          </w:tcPr>
          <w:p w:rsidR="00A2294A" w:rsidRPr="00AE7D0A" w:rsidRDefault="00A2294A" w:rsidP="00BE2504">
            <w:pPr>
              <w:pStyle w:val="Header"/>
              <w:spacing w:line="360" w:lineRule="auto"/>
              <w:rPr>
                <w:rFonts w:ascii="Arial" w:hAnsi="Arial" w:cs="Arial"/>
              </w:rPr>
            </w:pPr>
            <w:r w:rsidRPr="00AE7D0A">
              <w:rPr>
                <w:rFonts w:ascii="Arial" w:hAnsi="Arial" w:cs="Arial"/>
              </w:rPr>
              <w:t>School Closed: Local holiday</w:t>
            </w:r>
          </w:p>
        </w:tc>
      </w:tr>
      <w:tr w:rsidR="00A2294A" w:rsidRPr="00AE7D0A" w:rsidTr="00BE2504">
        <w:trPr>
          <w:trHeight w:val="243"/>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94A" w:rsidRPr="00AE7D0A" w:rsidRDefault="00A2294A" w:rsidP="00BE2504">
            <w:pPr>
              <w:pStyle w:val="Header"/>
              <w:spacing w:line="360" w:lineRule="auto"/>
              <w:rPr>
                <w:rFonts w:ascii="Arial" w:hAnsi="Arial" w:cs="Arial"/>
              </w:rPr>
            </w:pPr>
            <w:r w:rsidRPr="00AE7D0A">
              <w:rPr>
                <w:rFonts w:ascii="Arial" w:hAnsi="Arial" w:cs="Arial"/>
              </w:rPr>
              <w:t>Thu 30 May</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294A" w:rsidRPr="00AE7D0A" w:rsidRDefault="00A2294A" w:rsidP="00BE2504">
            <w:pPr>
              <w:pStyle w:val="Header"/>
              <w:spacing w:line="360" w:lineRule="auto"/>
              <w:rPr>
                <w:rFonts w:ascii="Arial" w:hAnsi="Arial" w:cs="Arial"/>
              </w:rPr>
            </w:pPr>
            <w:r w:rsidRPr="00AE7D0A">
              <w:rPr>
                <w:rFonts w:ascii="Arial" w:hAnsi="Arial" w:cs="Arial"/>
              </w:rPr>
              <w:t>Parents’ Consultations</w:t>
            </w:r>
          </w:p>
        </w:tc>
      </w:tr>
    </w:tbl>
    <w:p w:rsidR="00D932EF" w:rsidRPr="00AE7D0A" w:rsidRDefault="00D932EF" w:rsidP="00E635DA">
      <w:pPr>
        <w:widowControl w:val="0"/>
        <w:rPr>
          <w:rFonts w:ascii="Arial" w:hAnsi="Arial" w:cs="Arial"/>
          <w:b/>
        </w:rPr>
      </w:pPr>
    </w:p>
    <w:sectPr w:rsidR="00D932EF" w:rsidRPr="00AE7D0A" w:rsidSect="007D0507">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0EA" w:rsidRDefault="002660EA" w:rsidP="00D2147F">
      <w:r>
        <w:separator/>
      </w:r>
    </w:p>
  </w:endnote>
  <w:endnote w:type="continuationSeparator" w:id="0">
    <w:p w:rsidR="002660EA" w:rsidRDefault="002660EA" w:rsidP="00D2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69342"/>
      <w:docPartObj>
        <w:docPartGallery w:val="Page Numbers (Bottom of Page)"/>
        <w:docPartUnique/>
      </w:docPartObj>
    </w:sdtPr>
    <w:sdtEndPr/>
    <w:sdtContent>
      <w:p w:rsidR="002660EA" w:rsidRDefault="00C54704">
        <w:pPr>
          <w:pStyle w:val="Footer"/>
          <w:jc w:val="center"/>
        </w:pPr>
        <w:r>
          <w:fldChar w:fldCharType="begin"/>
        </w:r>
        <w:r>
          <w:instrText xml:space="preserve"> PAGE   \* MERGEFORMAT </w:instrText>
        </w:r>
        <w:r>
          <w:fldChar w:fldCharType="separate"/>
        </w:r>
        <w:r w:rsidR="00AE7D0A">
          <w:rPr>
            <w:noProof/>
          </w:rPr>
          <w:t>1</w:t>
        </w:r>
        <w:r>
          <w:rPr>
            <w:noProof/>
          </w:rPr>
          <w:fldChar w:fldCharType="end"/>
        </w:r>
      </w:p>
    </w:sdtContent>
  </w:sdt>
  <w:p w:rsidR="002660EA" w:rsidRDefault="00266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0EA" w:rsidRDefault="002660EA" w:rsidP="00D2147F">
      <w:r>
        <w:separator/>
      </w:r>
    </w:p>
  </w:footnote>
  <w:footnote w:type="continuationSeparator" w:id="0">
    <w:p w:rsidR="002660EA" w:rsidRDefault="002660EA" w:rsidP="00D21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524"/>
    <w:multiLevelType w:val="hybridMultilevel"/>
    <w:tmpl w:val="CCA2E8F2"/>
    <w:lvl w:ilvl="0" w:tplc="08090001">
      <w:start w:val="1"/>
      <w:numFmt w:val="bullet"/>
      <w:lvlText w:val=""/>
      <w:lvlJc w:val="left"/>
      <w:pPr>
        <w:ind w:left="-78" w:hanging="360"/>
      </w:pPr>
      <w:rPr>
        <w:rFonts w:ascii="Symbol" w:hAnsi="Symbol" w:hint="default"/>
      </w:rPr>
    </w:lvl>
    <w:lvl w:ilvl="1" w:tplc="08090003" w:tentative="1">
      <w:start w:val="1"/>
      <w:numFmt w:val="bullet"/>
      <w:lvlText w:val="o"/>
      <w:lvlJc w:val="left"/>
      <w:pPr>
        <w:ind w:left="642" w:hanging="360"/>
      </w:pPr>
      <w:rPr>
        <w:rFonts w:ascii="Courier New" w:hAnsi="Courier New" w:cs="Courier New" w:hint="default"/>
      </w:rPr>
    </w:lvl>
    <w:lvl w:ilvl="2" w:tplc="08090005" w:tentative="1">
      <w:start w:val="1"/>
      <w:numFmt w:val="bullet"/>
      <w:lvlText w:val=""/>
      <w:lvlJc w:val="left"/>
      <w:pPr>
        <w:ind w:left="1362" w:hanging="360"/>
      </w:pPr>
      <w:rPr>
        <w:rFonts w:ascii="Wingdings" w:hAnsi="Wingdings" w:hint="default"/>
      </w:rPr>
    </w:lvl>
    <w:lvl w:ilvl="3" w:tplc="08090001" w:tentative="1">
      <w:start w:val="1"/>
      <w:numFmt w:val="bullet"/>
      <w:lvlText w:val=""/>
      <w:lvlJc w:val="left"/>
      <w:pPr>
        <w:ind w:left="2082" w:hanging="360"/>
      </w:pPr>
      <w:rPr>
        <w:rFonts w:ascii="Symbol" w:hAnsi="Symbol" w:hint="default"/>
      </w:rPr>
    </w:lvl>
    <w:lvl w:ilvl="4" w:tplc="08090003" w:tentative="1">
      <w:start w:val="1"/>
      <w:numFmt w:val="bullet"/>
      <w:lvlText w:val="o"/>
      <w:lvlJc w:val="left"/>
      <w:pPr>
        <w:ind w:left="2802" w:hanging="360"/>
      </w:pPr>
      <w:rPr>
        <w:rFonts w:ascii="Courier New" w:hAnsi="Courier New" w:cs="Courier New" w:hint="default"/>
      </w:rPr>
    </w:lvl>
    <w:lvl w:ilvl="5" w:tplc="08090005" w:tentative="1">
      <w:start w:val="1"/>
      <w:numFmt w:val="bullet"/>
      <w:lvlText w:val=""/>
      <w:lvlJc w:val="left"/>
      <w:pPr>
        <w:ind w:left="3522" w:hanging="360"/>
      </w:pPr>
      <w:rPr>
        <w:rFonts w:ascii="Wingdings" w:hAnsi="Wingdings" w:hint="default"/>
      </w:rPr>
    </w:lvl>
    <w:lvl w:ilvl="6" w:tplc="08090001" w:tentative="1">
      <w:start w:val="1"/>
      <w:numFmt w:val="bullet"/>
      <w:lvlText w:val=""/>
      <w:lvlJc w:val="left"/>
      <w:pPr>
        <w:ind w:left="4242" w:hanging="360"/>
      </w:pPr>
      <w:rPr>
        <w:rFonts w:ascii="Symbol" w:hAnsi="Symbol" w:hint="default"/>
      </w:rPr>
    </w:lvl>
    <w:lvl w:ilvl="7" w:tplc="08090003" w:tentative="1">
      <w:start w:val="1"/>
      <w:numFmt w:val="bullet"/>
      <w:lvlText w:val="o"/>
      <w:lvlJc w:val="left"/>
      <w:pPr>
        <w:ind w:left="4962" w:hanging="360"/>
      </w:pPr>
      <w:rPr>
        <w:rFonts w:ascii="Courier New" w:hAnsi="Courier New" w:cs="Courier New" w:hint="default"/>
      </w:rPr>
    </w:lvl>
    <w:lvl w:ilvl="8" w:tplc="08090005" w:tentative="1">
      <w:start w:val="1"/>
      <w:numFmt w:val="bullet"/>
      <w:lvlText w:val=""/>
      <w:lvlJc w:val="left"/>
      <w:pPr>
        <w:ind w:left="5682" w:hanging="360"/>
      </w:pPr>
      <w:rPr>
        <w:rFonts w:ascii="Wingdings" w:hAnsi="Wingdings" w:hint="default"/>
      </w:rPr>
    </w:lvl>
  </w:abstractNum>
  <w:abstractNum w:abstractNumId="1" w15:restartNumberingAfterBreak="0">
    <w:nsid w:val="06F04AAF"/>
    <w:multiLevelType w:val="hybridMultilevel"/>
    <w:tmpl w:val="A974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A36AF"/>
    <w:multiLevelType w:val="hybridMultilevel"/>
    <w:tmpl w:val="A7A26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A346BA"/>
    <w:multiLevelType w:val="hybridMultilevel"/>
    <w:tmpl w:val="3CEC8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665471"/>
    <w:multiLevelType w:val="hybridMultilevel"/>
    <w:tmpl w:val="9698E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8A5DB1"/>
    <w:multiLevelType w:val="hybridMultilevel"/>
    <w:tmpl w:val="528A0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007006"/>
    <w:multiLevelType w:val="hybridMultilevel"/>
    <w:tmpl w:val="DE586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B45965"/>
    <w:multiLevelType w:val="hybridMultilevel"/>
    <w:tmpl w:val="3384C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E26F78"/>
    <w:multiLevelType w:val="hybridMultilevel"/>
    <w:tmpl w:val="22BC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00D48"/>
    <w:multiLevelType w:val="hybridMultilevel"/>
    <w:tmpl w:val="8C425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A6E83"/>
    <w:multiLevelType w:val="hybridMultilevel"/>
    <w:tmpl w:val="B96C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D6AB5"/>
    <w:multiLevelType w:val="hybridMultilevel"/>
    <w:tmpl w:val="DFD80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E41BFC"/>
    <w:multiLevelType w:val="hybridMultilevel"/>
    <w:tmpl w:val="7FD447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4043A"/>
    <w:multiLevelType w:val="hybridMultilevel"/>
    <w:tmpl w:val="A0B85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6B328E"/>
    <w:multiLevelType w:val="hybridMultilevel"/>
    <w:tmpl w:val="39389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1"/>
  </w:num>
  <w:num w:numId="4">
    <w:abstractNumId w:val="5"/>
  </w:num>
  <w:num w:numId="5">
    <w:abstractNumId w:val="4"/>
  </w:num>
  <w:num w:numId="6">
    <w:abstractNumId w:val="2"/>
  </w:num>
  <w:num w:numId="7">
    <w:abstractNumId w:val="6"/>
  </w:num>
  <w:num w:numId="8">
    <w:abstractNumId w:val="12"/>
  </w:num>
  <w:num w:numId="9">
    <w:abstractNumId w:val="10"/>
  </w:num>
  <w:num w:numId="10">
    <w:abstractNumId w:val="9"/>
  </w:num>
  <w:num w:numId="11">
    <w:abstractNumId w:val="8"/>
  </w:num>
  <w:num w:numId="12">
    <w:abstractNumId w:val="3"/>
  </w:num>
  <w:num w:numId="13">
    <w:abstractNumId w:val="1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07"/>
    <w:rsid w:val="00001C48"/>
    <w:rsid w:val="000178A2"/>
    <w:rsid w:val="00031B72"/>
    <w:rsid w:val="0006596B"/>
    <w:rsid w:val="00077ADE"/>
    <w:rsid w:val="000933BD"/>
    <w:rsid w:val="000A17C4"/>
    <w:rsid w:val="000A52A6"/>
    <w:rsid w:val="000C06A8"/>
    <w:rsid w:val="000C5B3D"/>
    <w:rsid w:val="000D3D1A"/>
    <w:rsid w:val="000D506A"/>
    <w:rsid w:val="000F0C61"/>
    <w:rsid w:val="000F4EB9"/>
    <w:rsid w:val="00126E16"/>
    <w:rsid w:val="001324DA"/>
    <w:rsid w:val="00136625"/>
    <w:rsid w:val="00157079"/>
    <w:rsid w:val="001809CB"/>
    <w:rsid w:val="001926A4"/>
    <w:rsid w:val="001949F1"/>
    <w:rsid w:val="00195B33"/>
    <w:rsid w:val="001B43F5"/>
    <w:rsid w:val="001C4FC4"/>
    <w:rsid w:val="001D2F66"/>
    <w:rsid w:val="001D6697"/>
    <w:rsid w:val="001D7C63"/>
    <w:rsid w:val="002477E5"/>
    <w:rsid w:val="0025766C"/>
    <w:rsid w:val="002639E0"/>
    <w:rsid w:val="002660EA"/>
    <w:rsid w:val="002702A6"/>
    <w:rsid w:val="00271D8A"/>
    <w:rsid w:val="002747B7"/>
    <w:rsid w:val="00284879"/>
    <w:rsid w:val="00284C06"/>
    <w:rsid w:val="00293AA0"/>
    <w:rsid w:val="002C07E3"/>
    <w:rsid w:val="002D7BC7"/>
    <w:rsid w:val="002F40F7"/>
    <w:rsid w:val="002F51B5"/>
    <w:rsid w:val="00310016"/>
    <w:rsid w:val="0031044A"/>
    <w:rsid w:val="003146D7"/>
    <w:rsid w:val="00327551"/>
    <w:rsid w:val="003307EE"/>
    <w:rsid w:val="00340EFC"/>
    <w:rsid w:val="00363D8E"/>
    <w:rsid w:val="00397D18"/>
    <w:rsid w:val="003A557D"/>
    <w:rsid w:val="003E1C0A"/>
    <w:rsid w:val="004063DB"/>
    <w:rsid w:val="00407B78"/>
    <w:rsid w:val="00415206"/>
    <w:rsid w:val="00416C05"/>
    <w:rsid w:val="00436B4B"/>
    <w:rsid w:val="00450928"/>
    <w:rsid w:val="004601E3"/>
    <w:rsid w:val="0049251D"/>
    <w:rsid w:val="004A502A"/>
    <w:rsid w:val="004B38E4"/>
    <w:rsid w:val="004B6715"/>
    <w:rsid w:val="004C7E0A"/>
    <w:rsid w:val="004D7D5C"/>
    <w:rsid w:val="004E0936"/>
    <w:rsid w:val="004F44C5"/>
    <w:rsid w:val="0051518C"/>
    <w:rsid w:val="005366BC"/>
    <w:rsid w:val="00563035"/>
    <w:rsid w:val="00571CCB"/>
    <w:rsid w:val="0058130A"/>
    <w:rsid w:val="005972C2"/>
    <w:rsid w:val="005E427B"/>
    <w:rsid w:val="005F2D80"/>
    <w:rsid w:val="005F609F"/>
    <w:rsid w:val="005F64E6"/>
    <w:rsid w:val="00602EA1"/>
    <w:rsid w:val="006049E6"/>
    <w:rsid w:val="006055FA"/>
    <w:rsid w:val="00625C6F"/>
    <w:rsid w:val="0062773E"/>
    <w:rsid w:val="006303C1"/>
    <w:rsid w:val="00640C13"/>
    <w:rsid w:val="0064375F"/>
    <w:rsid w:val="00647E28"/>
    <w:rsid w:val="00672098"/>
    <w:rsid w:val="006941BF"/>
    <w:rsid w:val="006A369C"/>
    <w:rsid w:val="006C1067"/>
    <w:rsid w:val="006C2ABE"/>
    <w:rsid w:val="006E34F9"/>
    <w:rsid w:val="0070646C"/>
    <w:rsid w:val="00714F4E"/>
    <w:rsid w:val="007422C9"/>
    <w:rsid w:val="00761343"/>
    <w:rsid w:val="00766E83"/>
    <w:rsid w:val="00770946"/>
    <w:rsid w:val="00786432"/>
    <w:rsid w:val="007C0390"/>
    <w:rsid w:val="007C6491"/>
    <w:rsid w:val="007D0507"/>
    <w:rsid w:val="007D6632"/>
    <w:rsid w:val="007E11F5"/>
    <w:rsid w:val="007F40B2"/>
    <w:rsid w:val="007F6D59"/>
    <w:rsid w:val="008037AA"/>
    <w:rsid w:val="00811FAE"/>
    <w:rsid w:val="008253A2"/>
    <w:rsid w:val="00837A4E"/>
    <w:rsid w:val="00866756"/>
    <w:rsid w:val="00870E04"/>
    <w:rsid w:val="00875D91"/>
    <w:rsid w:val="00883E0C"/>
    <w:rsid w:val="0088709B"/>
    <w:rsid w:val="00894C4C"/>
    <w:rsid w:val="008A46D3"/>
    <w:rsid w:val="008A7793"/>
    <w:rsid w:val="008C2374"/>
    <w:rsid w:val="009034F0"/>
    <w:rsid w:val="009042AA"/>
    <w:rsid w:val="00927780"/>
    <w:rsid w:val="009657D9"/>
    <w:rsid w:val="009660BD"/>
    <w:rsid w:val="009805FE"/>
    <w:rsid w:val="00990D8B"/>
    <w:rsid w:val="009A1D58"/>
    <w:rsid w:val="009E0643"/>
    <w:rsid w:val="009E3472"/>
    <w:rsid w:val="009E5161"/>
    <w:rsid w:val="00A2294A"/>
    <w:rsid w:val="00A310F3"/>
    <w:rsid w:val="00A4149C"/>
    <w:rsid w:val="00A45867"/>
    <w:rsid w:val="00A60DDF"/>
    <w:rsid w:val="00A629D3"/>
    <w:rsid w:val="00A65E77"/>
    <w:rsid w:val="00A7552A"/>
    <w:rsid w:val="00A92803"/>
    <w:rsid w:val="00A96A29"/>
    <w:rsid w:val="00AB02C6"/>
    <w:rsid w:val="00AC07BF"/>
    <w:rsid w:val="00AC7180"/>
    <w:rsid w:val="00AD4068"/>
    <w:rsid w:val="00AE2EA1"/>
    <w:rsid w:val="00AE3D47"/>
    <w:rsid w:val="00AE7D0A"/>
    <w:rsid w:val="00AF0003"/>
    <w:rsid w:val="00AF07DF"/>
    <w:rsid w:val="00AF2DDE"/>
    <w:rsid w:val="00AF54C5"/>
    <w:rsid w:val="00B01732"/>
    <w:rsid w:val="00B04657"/>
    <w:rsid w:val="00B32D68"/>
    <w:rsid w:val="00B65F26"/>
    <w:rsid w:val="00B72369"/>
    <w:rsid w:val="00B910EE"/>
    <w:rsid w:val="00BA122E"/>
    <w:rsid w:val="00BB3276"/>
    <w:rsid w:val="00BE382B"/>
    <w:rsid w:val="00C07A0F"/>
    <w:rsid w:val="00C16D47"/>
    <w:rsid w:val="00C22C8E"/>
    <w:rsid w:val="00C23518"/>
    <w:rsid w:val="00C25500"/>
    <w:rsid w:val="00C33069"/>
    <w:rsid w:val="00C40467"/>
    <w:rsid w:val="00C51A7D"/>
    <w:rsid w:val="00C54704"/>
    <w:rsid w:val="00C5470B"/>
    <w:rsid w:val="00C663A7"/>
    <w:rsid w:val="00C8487F"/>
    <w:rsid w:val="00C84C24"/>
    <w:rsid w:val="00CB07BC"/>
    <w:rsid w:val="00CB3BC1"/>
    <w:rsid w:val="00CB4673"/>
    <w:rsid w:val="00CC12A6"/>
    <w:rsid w:val="00CC5A05"/>
    <w:rsid w:val="00CD3AE4"/>
    <w:rsid w:val="00CE5E43"/>
    <w:rsid w:val="00D11223"/>
    <w:rsid w:val="00D2147F"/>
    <w:rsid w:val="00D47406"/>
    <w:rsid w:val="00D51F3F"/>
    <w:rsid w:val="00D5428D"/>
    <w:rsid w:val="00D82B10"/>
    <w:rsid w:val="00D8540E"/>
    <w:rsid w:val="00D932EF"/>
    <w:rsid w:val="00DC1923"/>
    <w:rsid w:val="00DF3A94"/>
    <w:rsid w:val="00E0407D"/>
    <w:rsid w:val="00E11312"/>
    <w:rsid w:val="00E2163C"/>
    <w:rsid w:val="00E4156F"/>
    <w:rsid w:val="00E626F3"/>
    <w:rsid w:val="00E635DA"/>
    <w:rsid w:val="00E65910"/>
    <w:rsid w:val="00E65C81"/>
    <w:rsid w:val="00E86849"/>
    <w:rsid w:val="00E87846"/>
    <w:rsid w:val="00E93A3C"/>
    <w:rsid w:val="00E94814"/>
    <w:rsid w:val="00EB2B25"/>
    <w:rsid w:val="00EC091D"/>
    <w:rsid w:val="00EE7712"/>
    <w:rsid w:val="00EF709E"/>
    <w:rsid w:val="00F003D0"/>
    <w:rsid w:val="00F17593"/>
    <w:rsid w:val="00F24857"/>
    <w:rsid w:val="00F30266"/>
    <w:rsid w:val="00F32148"/>
    <w:rsid w:val="00F37062"/>
    <w:rsid w:val="00F521DF"/>
    <w:rsid w:val="00F62FA2"/>
    <w:rsid w:val="00F67B99"/>
    <w:rsid w:val="00F84DDE"/>
    <w:rsid w:val="00FA7450"/>
    <w:rsid w:val="00FE6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3C33"/>
  <w15:docId w15:val="{6250184D-44C2-4641-BC35-E6D776BD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507"/>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2">
    <w:name w:val="msotitle2"/>
    <w:rsid w:val="007D0507"/>
    <w:pPr>
      <w:spacing w:after="0" w:line="271" w:lineRule="auto"/>
    </w:pPr>
    <w:rPr>
      <w:rFonts w:ascii="Agency FB" w:eastAsia="Times New Roman" w:hAnsi="Agency FB" w:cs="Times New Roman"/>
      <w:b/>
      <w:bCs/>
      <w:color w:val="000000"/>
      <w:kern w:val="28"/>
      <w:sz w:val="56"/>
      <w:szCs w:val="56"/>
      <w:lang w:eastAsia="en-GB"/>
    </w:rPr>
  </w:style>
  <w:style w:type="paragraph" w:styleId="Header">
    <w:name w:val="header"/>
    <w:basedOn w:val="Normal"/>
    <w:link w:val="HeaderChar"/>
    <w:unhideWhenUsed/>
    <w:rsid w:val="00D2147F"/>
    <w:pPr>
      <w:tabs>
        <w:tab w:val="center" w:pos="4513"/>
        <w:tab w:val="right" w:pos="9026"/>
      </w:tabs>
    </w:pPr>
  </w:style>
  <w:style w:type="character" w:customStyle="1" w:styleId="HeaderChar">
    <w:name w:val="Header Char"/>
    <w:basedOn w:val="DefaultParagraphFont"/>
    <w:link w:val="Header"/>
    <w:rsid w:val="00D2147F"/>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D2147F"/>
    <w:pPr>
      <w:tabs>
        <w:tab w:val="center" w:pos="4513"/>
        <w:tab w:val="right" w:pos="9026"/>
      </w:tabs>
    </w:pPr>
  </w:style>
  <w:style w:type="character" w:customStyle="1" w:styleId="FooterChar">
    <w:name w:val="Footer Char"/>
    <w:basedOn w:val="DefaultParagraphFont"/>
    <w:link w:val="Footer"/>
    <w:uiPriority w:val="99"/>
    <w:rsid w:val="00D2147F"/>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D2147F"/>
    <w:rPr>
      <w:rFonts w:ascii="Tahoma" w:hAnsi="Tahoma" w:cs="Tahoma"/>
      <w:sz w:val="16"/>
      <w:szCs w:val="16"/>
    </w:rPr>
  </w:style>
  <w:style w:type="character" w:customStyle="1" w:styleId="BalloonTextChar">
    <w:name w:val="Balloon Text Char"/>
    <w:basedOn w:val="DefaultParagraphFont"/>
    <w:link w:val="BalloonText"/>
    <w:uiPriority w:val="99"/>
    <w:semiHidden/>
    <w:rsid w:val="00D2147F"/>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001C48"/>
    <w:pPr>
      <w:ind w:left="720"/>
      <w:contextualSpacing/>
    </w:pPr>
  </w:style>
  <w:style w:type="character" w:styleId="Hyperlink">
    <w:name w:val="Hyperlink"/>
    <w:basedOn w:val="DefaultParagraphFont"/>
    <w:uiPriority w:val="99"/>
    <w:unhideWhenUsed/>
    <w:rsid w:val="00C663A7"/>
    <w:rPr>
      <w:color w:val="0000FF" w:themeColor="hyperlink"/>
      <w:u w:val="single"/>
    </w:rPr>
  </w:style>
  <w:style w:type="character" w:styleId="FollowedHyperlink">
    <w:name w:val="FollowedHyperlink"/>
    <w:basedOn w:val="DefaultParagraphFont"/>
    <w:uiPriority w:val="99"/>
    <w:semiHidden/>
    <w:unhideWhenUsed/>
    <w:rsid w:val="00C663A7"/>
    <w:rPr>
      <w:color w:val="800080" w:themeColor="followedHyperlink"/>
      <w:u w:val="single"/>
    </w:rPr>
  </w:style>
  <w:style w:type="table" w:styleId="TableGrid">
    <w:name w:val="Table Grid"/>
    <w:basedOn w:val="TableNormal"/>
    <w:rsid w:val="00625C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link w:val="BodyTextChar"/>
    <w:uiPriority w:val="99"/>
    <w:unhideWhenUsed/>
    <w:rsid w:val="007F40B2"/>
    <w:pPr>
      <w:spacing w:after="180" w:line="360" w:lineRule="auto"/>
    </w:pPr>
    <w:rPr>
      <w:rFonts w:ascii="Agency FB" w:eastAsia="Times New Roman" w:hAnsi="Agency FB" w:cs="Times New Roman"/>
      <w:b/>
      <w:bCs/>
      <w:color w:val="000000"/>
      <w:kern w:val="28"/>
      <w:sz w:val="20"/>
      <w:szCs w:val="20"/>
      <w:lang w:eastAsia="en-GB"/>
    </w:rPr>
  </w:style>
  <w:style w:type="character" w:customStyle="1" w:styleId="BodyTextChar">
    <w:name w:val="Body Text Char"/>
    <w:basedOn w:val="DefaultParagraphFont"/>
    <w:link w:val="BodyText"/>
    <w:uiPriority w:val="99"/>
    <w:rsid w:val="007F40B2"/>
    <w:rPr>
      <w:rFonts w:ascii="Agency FB" w:eastAsia="Times New Roman" w:hAnsi="Agency FB" w:cs="Times New Roman"/>
      <w:b/>
      <w:bCs/>
      <w:color w:val="000000"/>
      <w:kern w:val="28"/>
      <w:sz w:val="20"/>
      <w:szCs w:val="20"/>
      <w:lang w:eastAsia="en-GB"/>
    </w:rPr>
  </w:style>
  <w:style w:type="paragraph" w:styleId="NormalWeb">
    <w:name w:val="Normal (Web)"/>
    <w:basedOn w:val="Normal"/>
    <w:rsid w:val="002F40F7"/>
    <w:pPr>
      <w:spacing w:before="100" w:beforeAutospacing="1" w:after="100" w:afterAutospacing="1"/>
    </w:pPr>
    <w:rPr>
      <w:color w:val="auto"/>
      <w:kern w:val="0"/>
      <w:sz w:val="24"/>
      <w:szCs w:val="24"/>
    </w:rPr>
  </w:style>
  <w:style w:type="paragraph" w:styleId="BodyText2">
    <w:name w:val="Body Text 2"/>
    <w:basedOn w:val="Normal"/>
    <w:link w:val="BodyText2Char"/>
    <w:uiPriority w:val="99"/>
    <w:unhideWhenUsed/>
    <w:rsid w:val="008037AA"/>
    <w:pPr>
      <w:spacing w:after="120" w:line="480" w:lineRule="auto"/>
    </w:pPr>
  </w:style>
  <w:style w:type="character" w:customStyle="1" w:styleId="BodyText2Char">
    <w:name w:val="Body Text 2 Char"/>
    <w:basedOn w:val="DefaultParagraphFont"/>
    <w:link w:val="BodyText2"/>
    <w:uiPriority w:val="99"/>
    <w:rsid w:val="008037AA"/>
    <w:rPr>
      <w:rFonts w:ascii="Times New Roman" w:eastAsia="Times New Roman" w:hAnsi="Times New Roman" w:cs="Times New Roman"/>
      <w:color w:val="000000"/>
      <w:kern w:val="28"/>
      <w:sz w:val="20"/>
      <w:szCs w:val="20"/>
      <w:lang w:eastAsia="en-GB"/>
    </w:rPr>
  </w:style>
  <w:style w:type="character" w:styleId="PageNumber">
    <w:name w:val="page number"/>
    <w:basedOn w:val="DefaultParagraphFont"/>
    <w:semiHidden/>
    <w:unhideWhenUsed/>
    <w:rsid w:val="0028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5189">
      <w:bodyDiv w:val="1"/>
      <w:marLeft w:val="0"/>
      <w:marRight w:val="0"/>
      <w:marTop w:val="0"/>
      <w:marBottom w:val="0"/>
      <w:divBdr>
        <w:top w:val="none" w:sz="0" w:space="0" w:color="auto"/>
        <w:left w:val="none" w:sz="0" w:space="0" w:color="auto"/>
        <w:bottom w:val="none" w:sz="0" w:space="0" w:color="auto"/>
        <w:right w:val="none" w:sz="0" w:space="0" w:color="auto"/>
      </w:divBdr>
    </w:div>
    <w:div w:id="170142275">
      <w:bodyDiv w:val="1"/>
      <w:marLeft w:val="0"/>
      <w:marRight w:val="0"/>
      <w:marTop w:val="0"/>
      <w:marBottom w:val="0"/>
      <w:divBdr>
        <w:top w:val="none" w:sz="0" w:space="0" w:color="auto"/>
        <w:left w:val="none" w:sz="0" w:space="0" w:color="auto"/>
        <w:bottom w:val="none" w:sz="0" w:space="0" w:color="auto"/>
        <w:right w:val="none" w:sz="0" w:space="0" w:color="auto"/>
      </w:divBdr>
    </w:div>
    <w:div w:id="176316218">
      <w:bodyDiv w:val="1"/>
      <w:marLeft w:val="0"/>
      <w:marRight w:val="0"/>
      <w:marTop w:val="0"/>
      <w:marBottom w:val="0"/>
      <w:divBdr>
        <w:top w:val="none" w:sz="0" w:space="0" w:color="auto"/>
        <w:left w:val="none" w:sz="0" w:space="0" w:color="auto"/>
        <w:bottom w:val="none" w:sz="0" w:space="0" w:color="auto"/>
        <w:right w:val="none" w:sz="0" w:space="0" w:color="auto"/>
      </w:divBdr>
    </w:div>
    <w:div w:id="189492017">
      <w:bodyDiv w:val="1"/>
      <w:marLeft w:val="0"/>
      <w:marRight w:val="0"/>
      <w:marTop w:val="0"/>
      <w:marBottom w:val="0"/>
      <w:divBdr>
        <w:top w:val="none" w:sz="0" w:space="0" w:color="auto"/>
        <w:left w:val="none" w:sz="0" w:space="0" w:color="auto"/>
        <w:bottom w:val="none" w:sz="0" w:space="0" w:color="auto"/>
        <w:right w:val="none" w:sz="0" w:space="0" w:color="auto"/>
      </w:divBdr>
    </w:div>
    <w:div w:id="208802786">
      <w:bodyDiv w:val="1"/>
      <w:marLeft w:val="0"/>
      <w:marRight w:val="0"/>
      <w:marTop w:val="0"/>
      <w:marBottom w:val="0"/>
      <w:divBdr>
        <w:top w:val="none" w:sz="0" w:space="0" w:color="auto"/>
        <w:left w:val="none" w:sz="0" w:space="0" w:color="auto"/>
        <w:bottom w:val="none" w:sz="0" w:space="0" w:color="auto"/>
        <w:right w:val="none" w:sz="0" w:space="0" w:color="auto"/>
      </w:divBdr>
    </w:div>
    <w:div w:id="256452501">
      <w:bodyDiv w:val="1"/>
      <w:marLeft w:val="0"/>
      <w:marRight w:val="0"/>
      <w:marTop w:val="0"/>
      <w:marBottom w:val="0"/>
      <w:divBdr>
        <w:top w:val="none" w:sz="0" w:space="0" w:color="auto"/>
        <w:left w:val="none" w:sz="0" w:space="0" w:color="auto"/>
        <w:bottom w:val="none" w:sz="0" w:space="0" w:color="auto"/>
        <w:right w:val="none" w:sz="0" w:space="0" w:color="auto"/>
      </w:divBdr>
    </w:div>
    <w:div w:id="280722437">
      <w:bodyDiv w:val="1"/>
      <w:marLeft w:val="0"/>
      <w:marRight w:val="0"/>
      <w:marTop w:val="0"/>
      <w:marBottom w:val="0"/>
      <w:divBdr>
        <w:top w:val="none" w:sz="0" w:space="0" w:color="auto"/>
        <w:left w:val="none" w:sz="0" w:space="0" w:color="auto"/>
        <w:bottom w:val="none" w:sz="0" w:space="0" w:color="auto"/>
        <w:right w:val="none" w:sz="0" w:space="0" w:color="auto"/>
      </w:divBdr>
    </w:div>
    <w:div w:id="320817860">
      <w:bodyDiv w:val="1"/>
      <w:marLeft w:val="0"/>
      <w:marRight w:val="0"/>
      <w:marTop w:val="0"/>
      <w:marBottom w:val="0"/>
      <w:divBdr>
        <w:top w:val="none" w:sz="0" w:space="0" w:color="auto"/>
        <w:left w:val="none" w:sz="0" w:space="0" w:color="auto"/>
        <w:bottom w:val="none" w:sz="0" w:space="0" w:color="auto"/>
        <w:right w:val="none" w:sz="0" w:space="0" w:color="auto"/>
      </w:divBdr>
    </w:div>
    <w:div w:id="325213350">
      <w:bodyDiv w:val="1"/>
      <w:marLeft w:val="0"/>
      <w:marRight w:val="0"/>
      <w:marTop w:val="0"/>
      <w:marBottom w:val="0"/>
      <w:divBdr>
        <w:top w:val="none" w:sz="0" w:space="0" w:color="auto"/>
        <w:left w:val="none" w:sz="0" w:space="0" w:color="auto"/>
        <w:bottom w:val="none" w:sz="0" w:space="0" w:color="auto"/>
        <w:right w:val="none" w:sz="0" w:space="0" w:color="auto"/>
      </w:divBdr>
    </w:div>
    <w:div w:id="364408365">
      <w:bodyDiv w:val="1"/>
      <w:marLeft w:val="0"/>
      <w:marRight w:val="0"/>
      <w:marTop w:val="0"/>
      <w:marBottom w:val="0"/>
      <w:divBdr>
        <w:top w:val="none" w:sz="0" w:space="0" w:color="auto"/>
        <w:left w:val="none" w:sz="0" w:space="0" w:color="auto"/>
        <w:bottom w:val="none" w:sz="0" w:space="0" w:color="auto"/>
        <w:right w:val="none" w:sz="0" w:space="0" w:color="auto"/>
      </w:divBdr>
    </w:div>
    <w:div w:id="409817945">
      <w:bodyDiv w:val="1"/>
      <w:marLeft w:val="0"/>
      <w:marRight w:val="0"/>
      <w:marTop w:val="0"/>
      <w:marBottom w:val="0"/>
      <w:divBdr>
        <w:top w:val="none" w:sz="0" w:space="0" w:color="auto"/>
        <w:left w:val="none" w:sz="0" w:space="0" w:color="auto"/>
        <w:bottom w:val="none" w:sz="0" w:space="0" w:color="auto"/>
        <w:right w:val="none" w:sz="0" w:space="0" w:color="auto"/>
      </w:divBdr>
      <w:divsChild>
        <w:div w:id="1049493718">
          <w:marLeft w:val="0"/>
          <w:marRight w:val="0"/>
          <w:marTop w:val="0"/>
          <w:marBottom w:val="0"/>
          <w:divBdr>
            <w:top w:val="none" w:sz="0" w:space="0" w:color="auto"/>
            <w:left w:val="none" w:sz="0" w:space="0" w:color="auto"/>
            <w:bottom w:val="none" w:sz="0" w:space="0" w:color="auto"/>
            <w:right w:val="none" w:sz="0" w:space="0" w:color="auto"/>
          </w:divBdr>
          <w:divsChild>
            <w:div w:id="2051030095">
              <w:marLeft w:val="0"/>
              <w:marRight w:val="0"/>
              <w:marTop w:val="0"/>
              <w:marBottom w:val="0"/>
              <w:divBdr>
                <w:top w:val="none" w:sz="0" w:space="0" w:color="auto"/>
                <w:left w:val="none" w:sz="0" w:space="0" w:color="auto"/>
                <w:bottom w:val="none" w:sz="0" w:space="0" w:color="auto"/>
                <w:right w:val="none" w:sz="0" w:space="0" w:color="auto"/>
              </w:divBdr>
              <w:divsChild>
                <w:div w:id="1893349149">
                  <w:marLeft w:val="0"/>
                  <w:marRight w:val="0"/>
                  <w:marTop w:val="0"/>
                  <w:marBottom w:val="0"/>
                  <w:divBdr>
                    <w:top w:val="none" w:sz="0" w:space="0" w:color="auto"/>
                    <w:left w:val="none" w:sz="0" w:space="0" w:color="auto"/>
                    <w:bottom w:val="none" w:sz="0" w:space="0" w:color="auto"/>
                    <w:right w:val="none" w:sz="0" w:space="0" w:color="auto"/>
                  </w:divBdr>
                  <w:divsChild>
                    <w:div w:id="976911111">
                      <w:marLeft w:val="0"/>
                      <w:marRight w:val="0"/>
                      <w:marTop w:val="0"/>
                      <w:marBottom w:val="0"/>
                      <w:divBdr>
                        <w:top w:val="none" w:sz="0" w:space="0" w:color="auto"/>
                        <w:left w:val="none" w:sz="0" w:space="0" w:color="auto"/>
                        <w:bottom w:val="none" w:sz="0" w:space="0" w:color="auto"/>
                        <w:right w:val="none" w:sz="0" w:space="0" w:color="auto"/>
                      </w:divBdr>
                      <w:divsChild>
                        <w:div w:id="2069449635">
                          <w:marLeft w:val="0"/>
                          <w:marRight w:val="0"/>
                          <w:marTop w:val="0"/>
                          <w:marBottom w:val="0"/>
                          <w:divBdr>
                            <w:top w:val="none" w:sz="0" w:space="0" w:color="auto"/>
                            <w:left w:val="none" w:sz="0" w:space="0" w:color="auto"/>
                            <w:bottom w:val="none" w:sz="0" w:space="0" w:color="auto"/>
                            <w:right w:val="none" w:sz="0" w:space="0" w:color="auto"/>
                          </w:divBdr>
                          <w:divsChild>
                            <w:div w:id="1500609171">
                              <w:marLeft w:val="15"/>
                              <w:marRight w:val="195"/>
                              <w:marTop w:val="0"/>
                              <w:marBottom w:val="0"/>
                              <w:divBdr>
                                <w:top w:val="none" w:sz="0" w:space="0" w:color="auto"/>
                                <w:left w:val="none" w:sz="0" w:space="0" w:color="auto"/>
                                <w:bottom w:val="none" w:sz="0" w:space="0" w:color="auto"/>
                                <w:right w:val="none" w:sz="0" w:space="0" w:color="auto"/>
                              </w:divBdr>
                              <w:divsChild>
                                <w:div w:id="580138053">
                                  <w:marLeft w:val="0"/>
                                  <w:marRight w:val="0"/>
                                  <w:marTop w:val="0"/>
                                  <w:marBottom w:val="0"/>
                                  <w:divBdr>
                                    <w:top w:val="none" w:sz="0" w:space="0" w:color="auto"/>
                                    <w:left w:val="none" w:sz="0" w:space="0" w:color="auto"/>
                                    <w:bottom w:val="none" w:sz="0" w:space="0" w:color="auto"/>
                                    <w:right w:val="none" w:sz="0" w:space="0" w:color="auto"/>
                                  </w:divBdr>
                                  <w:divsChild>
                                    <w:div w:id="926881674">
                                      <w:marLeft w:val="0"/>
                                      <w:marRight w:val="0"/>
                                      <w:marTop w:val="0"/>
                                      <w:marBottom w:val="0"/>
                                      <w:divBdr>
                                        <w:top w:val="none" w:sz="0" w:space="0" w:color="auto"/>
                                        <w:left w:val="none" w:sz="0" w:space="0" w:color="auto"/>
                                        <w:bottom w:val="none" w:sz="0" w:space="0" w:color="auto"/>
                                        <w:right w:val="none" w:sz="0" w:space="0" w:color="auto"/>
                                      </w:divBdr>
                                      <w:divsChild>
                                        <w:div w:id="438914722">
                                          <w:marLeft w:val="0"/>
                                          <w:marRight w:val="0"/>
                                          <w:marTop w:val="0"/>
                                          <w:marBottom w:val="0"/>
                                          <w:divBdr>
                                            <w:top w:val="none" w:sz="0" w:space="0" w:color="auto"/>
                                            <w:left w:val="none" w:sz="0" w:space="0" w:color="auto"/>
                                            <w:bottom w:val="none" w:sz="0" w:space="0" w:color="auto"/>
                                            <w:right w:val="none" w:sz="0" w:space="0" w:color="auto"/>
                                          </w:divBdr>
                                          <w:divsChild>
                                            <w:div w:id="443766417">
                                              <w:marLeft w:val="0"/>
                                              <w:marRight w:val="0"/>
                                              <w:marTop w:val="0"/>
                                              <w:marBottom w:val="0"/>
                                              <w:divBdr>
                                                <w:top w:val="none" w:sz="0" w:space="0" w:color="auto"/>
                                                <w:left w:val="none" w:sz="0" w:space="0" w:color="auto"/>
                                                <w:bottom w:val="none" w:sz="0" w:space="0" w:color="auto"/>
                                                <w:right w:val="none" w:sz="0" w:space="0" w:color="auto"/>
                                              </w:divBdr>
                                              <w:divsChild>
                                                <w:div w:id="1616327571">
                                                  <w:marLeft w:val="0"/>
                                                  <w:marRight w:val="0"/>
                                                  <w:marTop w:val="0"/>
                                                  <w:marBottom w:val="0"/>
                                                  <w:divBdr>
                                                    <w:top w:val="none" w:sz="0" w:space="0" w:color="auto"/>
                                                    <w:left w:val="none" w:sz="0" w:space="0" w:color="auto"/>
                                                    <w:bottom w:val="none" w:sz="0" w:space="0" w:color="auto"/>
                                                    <w:right w:val="none" w:sz="0" w:space="0" w:color="auto"/>
                                                  </w:divBdr>
                                                  <w:divsChild>
                                                    <w:div w:id="1281915341">
                                                      <w:marLeft w:val="0"/>
                                                      <w:marRight w:val="0"/>
                                                      <w:marTop w:val="0"/>
                                                      <w:marBottom w:val="0"/>
                                                      <w:divBdr>
                                                        <w:top w:val="none" w:sz="0" w:space="0" w:color="auto"/>
                                                        <w:left w:val="none" w:sz="0" w:space="0" w:color="auto"/>
                                                        <w:bottom w:val="none" w:sz="0" w:space="0" w:color="auto"/>
                                                        <w:right w:val="none" w:sz="0" w:space="0" w:color="auto"/>
                                                      </w:divBdr>
                                                      <w:divsChild>
                                                        <w:div w:id="305398576">
                                                          <w:marLeft w:val="0"/>
                                                          <w:marRight w:val="0"/>
                                                          <w:marTop w:val="0"/>
                                                          <w:marBottom w:val="0"/>
                                                          <w:divBdr>
                                                            <w:top w:val="none" w:sz="0" w:space="0" w:color="auto"/>
                                                            <w:left w:val="none" w:sz="0" w:space="0" w:color="auto"/>
                                                            <w:bottom w:val="none" w:sz="0" w:space="0" w:color="auto"/>
                                                            <w:right w:val="none" w:sz="0" w:space="0" w:color="auto"/>
                                                          </w:divBdr>
                                                          <w:divsChild>
                                                            <w:div w:id="1012804581">
                                                              <w:marLeft w:val="0"/>
                                                              <w:marRight w:val="0"/>
                                                              <w:marTop w:val="0"/>
                                                              <w:marBottom w:val="0"/>
                                                              <w:divBdr>
                                                                <w:top w:val="none" w:sz="0" w:space="0" w:color="auto"/>
                                                                <w:left w:val="none" w:sz="0" w:space="0" w:color="auto"/>
                                                                <w:bottom w:val="none" w:sz="0" w:space="0" w:color="auto"/>
                                                                <w:right w:val="none" w:sz="0" w:space="0" w:color="auto"/>
                                                              </w:divBdr>
                                                              <w:divsChild>
                                                                <w:div w:id="398481249">
                                                                  <w:marLeft w:val="0"/>
                                                                  <w:marRight w:val="0"/>
                                                                  <w:marTop w:val="0"/>
                                                                  <w:marBottom w:val="0"/>
                                                                  <w:divBdr>
                                                                    <w:top w:val="none" w:sz="0" w:space="0" w:color="auto"/>
                                                                    <w:left w:val="none" w:sz="0" w:space="0" w:color="auto"/>
                                                                    <w:bottom w:val="none" w:sz="0" w:space="0" w:color="auto"/>
                                                                    <w:right w:val="none" w:sz="0" w:space="0" w:color="auto"/>
                                                                  </w:divBdr>
                                                                  <w:divsChild>
                                                                    <w:div w:id="120655083">
                                                                      <w:marLeft w:val="405"/>
                                                                      <w:marRight w:val="0"/>
                                                                      <w:marTop w:val="0"/>
                                                                      <w:marBottom w:val="0"/>
                                                                      <w:divBdr>
                                                                        <w:top w:val="none" w:sz="0" w:space="0" w:color="auto"/>
                                                                        <w:left w:val="none" w:sz="0" w:space="0" w:color="auto"/>
                                                                        <w:bottom w:val="none" w:sz="0" w:space="0" w:color="auto"/>
                                                                        <w:right w:val="none" w:sz="0" w:space="0" w:color="auto"/>
                                                                      </w:divBdr>
                                                                      <w:divsChild>
                                                                        <w:div w:id="925118954">
                                                                          <w:marLeft w:val="0"/>
                                                                          <w:marRight w:val="0"/>
                                                                          <w:marTop w:val="0"/>
                                                                          <w:marBottom w:val="0"/>
                                                                          <w:divBdr>
                                                                            <w:top w:val="none" w:sz="0" w:space="0" w:color="auto"/>
                                                                            <w:left w:val="none" w:sz="0" w:space="0" w:color="auto"/>
                                                                            <w:bottom w:val="none" w:sz="0" w:space="0" w:color="auto"/>
                                                                            <w:right w:val="none" w:sz="0" w:space="0" w:color="auto"/>
                                                                          </w:divBdr>
                                                                          <w:divsChild>
                                                                            <w:div w:id="1234271963">
                                                                              <w:marLeft w:val="0"/>
                                                                              <w:marRight w:val="0"/>
                                                                              <w:marTop w:val="0"/>
                                                                              <w:marBottom w:val="0"/>
                                                                              <w:divBdr>
                                                                                <w:top w:val="none" w:sz="0" w:space="0" w:color="auto"/>
                                                                                <w:left w:val="none" w:sz="0" w:space="0" w:color="auto"/>
                                                                                <w:bottom w:val="none" w:sz="0" w:space="0" w:color="auto"/>
                                                                                <w:right w:val="none" w:sz="0" w:space="0" w:color="auto"/>
                                                                              </w:divBdr>
                                                                              <w:divsChild>
                                                                                <w:div w:id="1152989083">
                                                                                  <w:marLeft w:val="0"/>
                                                                                  <w:marRight w:val="0"/>
                                                                                  <w:marTop w:val="60"/>
                                                                                  <w:marBottom w:val="0"/>
                                                                                  <w:divBdr>
                                                                                    <w:top w:val="none" w:sz="0" w:space="0" w:color="auto"/>
                                                                                    <w:left w:val="none" w:sz="0" w:space="0" w:color="auto"/>
                                                                                    <w:bottom w:val="none" w:sz="0" w:space="0" w:color="auto"/>
                                                                                    <w:right w:val="none" w:sz="0" w:space="0" w:color="auto"/>
                                                                                  </w:divBdr>
                                                                                  <w:divsChild>
                                                                                    <w:div w:id="23144449">
                                                                                      <w:marLeft w:val="0"/>
                                                                                      <w:marRight w:val="0"/>
                                                                                      <w:marTop w:val="0"/>
                                                                                      <w:marBottom w:val="0"/>
                                                                                      <w:divBdr>
                                                                                        <w:top w:val="none" w:sz="0" w:space="0" w:color="auto"/>
                                                                                        <w:left w:val="none" w:sz="0" w:space="0" w:color="auto"/>
                                                                                        <w:bottom w:val="none" w:sz="0" w:space="0" w:color="auto"/>
                                                                                        <w:right w:val="none" w:sz="0" w:space="0" w:color="auto"/>
                                                                                      </w:divBdr>
                                                                                      <w:divsChild>
                                                                                        <w:div w:id="1052270065">
                                                                                          <w:marLeft w:val="0"/>
                                                                                          <w:marRight w:val="0"/>
                                                                                          <w:marTop w:val="0"/>
                                                                                          <w:marBottom w:val="0"/>
                                                                                          <w:divBdr>
                                                                                            <w:top w:val="none" w:sz="0" w:space="0" w:color="auto"/>
                                                                                            <w:left w:val="none" w:sz="0" w:space="0" w:color="auto"/>
                                                                                            <w:bottom w:val="none" w:sz="0" w:space="0" w:color="auto"/>
                                                                                            <w:right w:val="none" w:sz="0" w:space="0" w:color="auto"/>
                                                                                          </w:divBdr>
                                                                                          <w:divsChild>
                                                                                            <w:div w:id="1033575321">
                                                                                              <w:marLeft w:val="0"/>
                                                                                              <w:marRight w:val="0"/>
                                                                                              <w:marTop w:val="0"/>
                                                                                              <w:marBottom w:val="0"/>
                                                                                              <w:divBdr>
                                                                                                <w:top w:val="none" w:sz="0" w:space="0" w:color="auto"/>
                                                                                                <w:left w:val="none" w:sz="0" w:space="0" w:color="auto"/>
                                                                                                <w:bottom w:val="none" w:sz="0" w:space="0" w:color="auto"/>
                                                                                                <w:right w:val="none" w:sz="0" w:space="0" w:color="auto"/>
                                                                                              </w:divBdr>
                                                                                              <w:divsChild>
                                                                                                <w:div w:id="26879857">
                                                                                                  <w:marLeft w:val="0"/>
                                                                                                  <w:marRight w:val="0"/>
                                                                                                  <w:marTop w:val="0"/>
                                                                                                  <w:marBottom w:val="0"/>
                                                                                                  <w:divBdr>
                                                                                                    <w:top w:val="none" w:sz="0" w:space="0" w:color="auto"/>
                                                                                                    <w:left w:val="none" w:sz="0" w:space="0" w:color="auto"/>
                                                                                                    <w:bottom w:val="none" w:sz="0" w:space="0" w:color="auto"/>
                                                                                                    <w:right w:val="none" w:sz="0" w:space="0" w:color="auto"/>
                                                                                                  </w:divBdr>
                                                                                                  <w:divsChild>
                                                                                                    <w:div w:id="1912806072">
                                                                                                      <w:marLeft w:val="0"/>
                                                                                                      <w:marRight w:val="0"/>
                                                                                                      <w:marTop w:val="0"/>
                                                                                                      <w:marBottom w:val="0"/>
                                                                                                      <w:divBdr>
                                                                                                        <w:top w:val="none" w:sz="0" w:space="0" w:color="auto"/>
                                                                                                        <w:left w:val="none" w:sz="0" w:space="0" w:color="auto"/>
                                                                                                        <w:bottom w:val="none" w:sz="0" w:space="0" w:color="auto"/>
                                                                                                        <w:right w:val="none" w:sz="0" w:space="0" w:color="auto"/>
                                                                                                      </w:divBdr>
                                                                                                      <w:divsChild>
                                                                                                        <w:div w:id="144785816">
                                                                                                          <w:marLeft w:val="0"/>
                                                                                                          <w:marRight w:val="0"/>
                                                                                                          <w:marTop w:val="0"/>
                                                                                                          <w:marBottom w:val="0"/>
                                                                                                          <w:divBdr>
                                                                                                            <w:top w:val="none" w:sz="0" w:space="0" w:color="auto"/>
                                                                                                            <w:left w:val="none" w:sz="0" w:space="0" w:color="auto"/>
                                                                                                            <w:bottom w:val="none" w:sz="0" w:space="0" w:color="auto"/>
                                                                                                            <w:right w:val="none" w:sz="0" w:space="0" w:color="auto"/>
                                                                                                          </w:divBdr>
                                                                                                          <w:divsChild>
                                                                                                            <w:div w:id="1009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663064">
      <w:bodyDiv w:val="1"/>
      <w:marLeft w:val="0"/>
      <w:marRight w:val="0"/>
      <w:marTop w:val="0"/>
      <w:marBottom w:val="0"/>
      <w:divBdr>
        <w:top w:val="none" w:sz="0" w:space="0" w:color="auto"/>
        <w:left w:val="none" w:sz="0" w:space="0" w:color="auto"/>
        <w:bottom w:val="none" w:sz="0" w:space="0" w:color="auto"/>
        <w:right w:val="none" w:sz="0" w:space="0" w:color="auto"/>
      </w:divBdr>
    </w:div>
    <w:div w:id="556283573">
      <w:bodyDiv w:val="1"/>
      <w:marLeft w:val="0"/>
      <w:marRight w:val="0"/>
      <w:marTop w:val="0"/>
      <w:marBottom w:val="0"/>
      <w:divBdr>
        <w:top w:val="none" w:sz="0" w:space="0" w:color="auto"/>
        <w:left w:val="none" w:sz="0" w:space="0" w:color="auto"/>
        <w:bottom w:val="none" w:sz="0" w:space="0" w:color="auto"/>
        <w:right w:val="none" w:sz="0" w:space="0" w:color="auto"/>
      </w:divBdr>
    </w:div>
    <w:div w:id="603078448">
      <w:bodyDiv w:val="1"/>
      <w:marLeft w:val="0"/>
      <w:marRight w:val="0"/>
      <w:marTop w:val="0"/>
      <w:marBottom w:val="0"/>
      <w:divBdr>
        <w:top w:val="none" w:sz="0" w:space="0" w:color="auto"/>
        <w:left w:val="none" w:sz="0" w:space="0" w:color="auto"/>
        <w:bottom w:val="none" w:sz="0" w:space="0" w:color="auto"/>
        <w:right w:val="none" w:sz="0" w:space="0" w:color="auto"/>
      </w:divBdr>
    </w:div>
    <w:div w:id="667250035">
      <w:bodyDiv w:val="1"/>
      <w:marLeft w:val="0"/>
      <w:marRight w:val="0"/>
      <w:marTop w:val="0"/>
      <w:marBottom w:val="0"/>
      <w:divBdr>
        <w:top w:val="none" w:sz="0" w:space="0" w:color="auto"/>
        <w:left w:val="none" w:sz="0" w:space="0" w:color="auto"/>
        <w:bottom w:val="none" w:sz="0" w:space="0" w:color="auto"/>
        <w:right w:val="none" w:sz="0" w:space="0" w:color="auto"/>
      </w:divBdr>
      <w:divsChild>
        <w:div w:id="1743482692">
          <w:marLeft w:val="0"/>
          <w:marRight w:val="0"/>
          <w:marTop w:val="0"/>
          <w:marBottom w:val="0"/>
          <w:divBdr>
            <w:top w:val="none" w:sz="0" w:space="0" w:color="auto"/>
            <w:left w:val="none" w:sz="0" w:space="0" w:color="auto"/>
            <w:bottom w:val="none" w:sz="0" w:space="0" w:color="auto"/>
            <w:right w:val="none" w:sz="0" w:space="0" w:color="auto"/>
          </w:divBdr>
          <w:divsChild>
            <w:div w:id="453907520">
              <w:marLeft w:val="0"/>
              <w:marRight w:val="0"/>
              <w:marTop w:val="0"/>
              <w:marBottom w:val="0"/>
              <w:divBdr>
                <w:top w:val="none" w:sz="0" w:space="0" w:color="auto"/>
                <w:left w:val="none" w:sz="0" w:space="0" w:color="auto"/>
                <w:bottom w:val="none" w:sz="0" w:space="0" w:color="auto"/>
                <w:right w:val="none" w:sz="0" w:space="0" w:color="auto"/>
              </w:divBdr>
              <w:divsChild>
                <w:div w:id="1977682605">
                  <w:marLeft w:val="0"/>
                  <w:marRight w:val="0"/>
                  <w:marTop w:val="0"/>
                  <w:marBottom w:val="0"/>
                  <w:divBdr>
                    <w:top w:val="none" w:sz="0" w:space="0" w:color="auto"/>
                    <w:left w:val="none" w:sz="0" w:space="0" w:color="auto"/>
                    <w:bottom w:val="none" w:sz="0" w:space="0" w:color="auto"/>
                    <w:right w:val="none" w:sz="0" w:space="0" w:color="auto"/>
                  </w:divBdr>
                  <w:divsChild>
                    <w:div w:id="1939867254">
                      <w:marLeft w:val="0"/>
                      <w:marRight w:val="0"/>
                      <w:marTop w:val="0"/>
                      <w:marBottom w:val="0"/>
                      <w:divBdr>
                        <w:top w:val="none" w:sz="0" w:space="0" w:color="auto"/>
                        <w:left w:val="none" w:sz="0" w:space="0" w:color="auto"/>
                        <w:bottom w:val="none" w:sz="0" w:space="0" w:color="auto"/>
                        <w:right w:val="none" w:sz="0" w:space="0" w:color="auto"/>
                      </w:divBdr>
                      <w:divsChild>
                        <w:div w:id="1841503470">
                          <w:marLeft w:val="0"/>
                          <w:marRight w:val="0"/>
                          <w:marTop w:val="0"/>
                          <w:marBottom w:val="0"/>
                          <w:divBdr>
                            <w:top w:val="none" w:sz="0" w:space="0" w:color="auto"/>
                            <w:left w:val="none" w:sz="0" w:space="0" w:color="auto"/>
                            <w:bottom w:val="none" w:sz="0" w:space="0" w:color="auto"/>
                            <w:right w:val="none" w:sz="0" w:space="0" w:color="auto"/>
                          </w:divBdr>
                          <w:divsChild>
                            <w:div w:id="675229318">
                              <w:marLeft w:val="15"/>
                              <w:marRight w:val="195"/>
                              <w:marTop w:val="0"/>
                              <w:marBottom w:val="0"/>
                              <w:divBdr>
                                <w:top w:val="none" w:sz="0" w:space="0" w:color="auto"/>
                                <w:left w:val="none" w:sz="0" w:space="0" w:color="auto"/>
                                <w:bottom w:val="none" w:sz="0" w:space="0" w:color="auto"/>
                                <w:right w:val="none" w:sz="0" w:space="0" w:color="auto"/>
                              </w:divBdr>
                              <w:divsChild>
                                <w:div w:id="1215384996">
                                  <w:marLeft w:val="0"/>
                                  <w:marRight w:val="0"/>
                                  <w:marTop w:val="0"/>
                                  <w:marBottom w:val="0"/>
                                  <w:divBdr>
                                    <w:top w:val="none" w:sz="0" w:space="0" w:color="auto"/>
                                    <w:left w:val="none" w:sz="0" w:space="0" w:color="auto"/>
                                    <w:bottom w:val="none" w:sz="0" w:space="0" w:color="auto"/>
                                    <w:right w:val="none" w:sz="0" w:space="0" w:color="auto"/>
                                  </w:divBdr>
                                  <w:divsChild>
                                    <w:div w:id="1123498090">
                                      <w:marLeft w:val="0"/>
                                      <w:marRight w:val="0"/>
                                      <w:marTop w:val="0"/>
                                      <w:marBottom w:val="0"/>
                                      <w:divBdr>
                                        <w:top w:val="none" w:sz="0" w:space="0" w:color="auto"/>
                                        <w:left w:val="none" w:sz="0" w:space="0" w:color="auto"/>
                                        <w:bottom w:val="none" w:sz="0" w:space="0" w:color="auto"/>
                                        <w:right w:val="none" w:sz="0" w:space="0" w:color="auto"/>
                                      </w:divBdr>
                                      <w:divsChild>
                                        <w:div w:id="1166894289">
                                          <w:marLeft w:val="0"/>
                                          <w:marRight w:val="0"/>
                                          <w:marTop w:val="0"/>
                                          <w:marBottom w:val="0"/>
                                          <w:divBdr>
                                            <w:top w:val="none" w:sz="0" w:space="0" w:color="auto"/>
                                            <w:left w:val="none" w:sz="0" w:space="0" w:color="auto"/>
                                            <w:bottom w:val="none" w:sz="0" w:space="0" w:color="auto"/>
                                            <w:right w:val="none" w:sz="0" w:space="0" w:color="auto"/>
                                          </w:divBdr>
                                          <w:divsChild>
                                            <w:div w:id="666904430">
                                              <w:marLeft w:val="0"/>
                                              <w:marRight w:val="0"/>
                                              <w:marTop w:val="0"/>
                                              <w:marBottom w:val="0"/>
                                              <w:divBdr>
                                                <w:top w:val="none" w:sz="0" w:space="0" w:color="auto"/>
                                                <w:left w:val="none" w:sz="0" w:space="0" w:color="auto"/>
                                                <w:bottom w:val="none" w:sz="0" w:space="0" w:color="auto"/>
                                                <w:right w:val="none" w:sz="0" w:space="0" w:color="auto"/>
                                              </w:divBdr>
                                              <w:divsChild>
                                                <w:div w:id="1462453480">
                                                  <w:marLeft w:val="0"/>
                                                  <w:marRight w:val="0"/>
                                                  <w:marTop w:val="0"/>
                                                  <w:marBottom w:val="0"/>
                                                  <w:divBdr>
                                                    <w:top w:val="none" w:sz="0" w:space="0" w:color="auto"/>
                                                    <w:left w:val="none" w:sz="0" w:space="0" w:color="auto"/>
                                                    <w:bottom w:val="none" w:sz="0" w:space="0" w:color="auto"/>
                                                    <w:right w:val="none" w:sz="0" w:space="0" w:color="auto"/>
                                                  </w:divBdr>
                                                  <w:divsChild>
                                                    <w:div w:id="329793296">
                                                      <w:marLeft w:val="0"/>
                                                      <w:marRight w:val="0"/>
                                                      <w:marTop w:val="0"/>
                                                      <w:marBottom w:val="0"/>
                                                      <w:divBdr>
                                                        <w:top w:val="none" w:sz="0" w:space="0" w:color="auto"/>
                                                        <w:left w:val="none" w:sz="0" w:space="0" w:color="auto"/>
                                                        <w:bottom w:val="none" w:sz="0" w:space="0" w:color="auto"/>
                                                        <w:right w:val="none" w:sz="0" w:space="0" w:color="auto"/>
                                                      </w:divBdr>
                                                      <w:divsChild>
                                                        <w:div w:id="373625087">
                                                          <w:marLeft w:val="0"/>
                                                          <w:marRight w:val="0"/>
                                                          <w:marTop w:val="0"/>
                                                          <w:marBottom w:val="0"/>
                                                          <w:divBdr>
                                                            <w:top w:val="none" w:sz="0" w:space="0" w:color="auto"/>
                                                            <w:left w:val="none" w:sz="0" w:space="0" w:color="auto"/>
                                                            <w:bottom w:val="none" w:sz="0" w:space="0" w:color="auto"/>
                                                            <w:right w:val="none" w:sz="0" w:space="0" w:color="auto"/>
                                                          </w:divBdr>
                                                          <w:divsChild>
                                                            <w:div w:id="1982491015">
                                                              <w:marLeft w:val="0"/>
                                                              <w:marRight w:val="0"/>
                                                              <w:marTop w:val="0"/>
                                                              <w:marBottom w:val="0"/>
                                                              <w:divBdr>
                                                                <w:top w:val="none" w:sz="0" w:space="0" w:color="auto"/>
                                                                <w:left w:val="none" w:sz="0" w:space="0" w:color="auto"/>
                                                                <w:bottom w:val="none" w:sz="0" w:space="0" w:color="auto"/>
                                                                <w:right w:val="none" w:sz="0" w:space="0" w:color="auto"/>
                                                              </w:divBdr>
                                                              <w:divsChild>
                                                                <w:div w:id="148905932">
                                                                  <w:marLeft w:val="0"/>
                                                                  <w:marRight w:val="0"/>
                                                                  <w:marTop w:val="0"/>
                                                                  <w:marBottom w:val="0"/>
                                                                  <w:divBdr>
                                                                    <w:top w:val="none" w:sz="0" w:space="0" w:color="auto"/>
                                                                    <w:left w:val="none" w:sz="0" w:space="0" w:color="auto"/>
                                                                    <w:bottom w:val="none" w:sz="0" w:space="0" w:color="auto"/>
                                                                    <w:right w:val="none" w:sz="0" w:space="0" w:color="auto"/>
                                                                  </w:divBdr>
                                                                  <w:divsChild>
                                                                    <w:div w:id="741803472">
                                                                      <w:marLeft w:val="405"/>
                                                                      <w:marRight w:val="0"/>
                                                                      <w:marTop w:val="0"/>
                                                                      <w:marBottom w:val="0"/>
                                                                      <w:divBdr>
                                                                        <w:top w:val="none" w:sz="0" w:space="0" w:color="auto"/>
                                                                        <w:left w:val="none" w:sz="0" w:space="0" w:color="auto"/>
                                                                        <w:bottom w:val="none" w:sz="0" w:space="0" w:color="auto"/>
                                                                        <w:right w:val="none" w:sz="0" w:space="0" w:color="auto"/>
                                                                      </w:divBdr>
                                                                      <w:divsChild>
                                                                        <w:div w:id="1721590071">
                                                                          <w:marLeft w:val="0"/>
                                                                          <w:marRight w:val="0"/>
                                                                          <w:marTop w:val="0"/>
                                                                          <w:marBottom w:val="0"/>
                                                                          <w:divBdr>
                                                                            <w:top w:val="none" w:sz="0" w:space="0" w:color="auto"/>
                                                                            <w:left w:val="none" w:sz="0" w:space="0" w:color="auto"/>
                                                                            <w:bottom w:val="none" w:sz="0" w:space="0" w:color="auto"/>
                                                                            <w:right w:val="none" w:sz="0" w:space="0" w:color="auto"/>
                                                                          </w:divBdr>
                                                                          <w:divsChild>
                                                                            <w:div w:id="1337226004">
                                                                              <w:marLeft w:val="0"/>
                                                                              <w:marRight w:val="0"/>
                                                                              <w:marTop w:val="0"/>
                                                                              <w:marBottom w:val="0"/>
                                                                              <w:divBdr>
                                                                                <w:top w:val="none" w:sz="0" w:space="0" w:color="auto"/>
                                                                                <w:left w:val="none" w:sz="0" w:space="0" w:color="auto"/>
                                                                                <w:bottom w:val="none" w:sz="0" w:space="0" w:color="auto"/>
                                                                                <w:right w:val="none" w:sz="0" w:space="0" w:color="auto"/>
                                                                              </w:divBdr>
                                                                              <w:divsChild>
                                                                                <w:div w:id="1376353224">
                                                                                  <w:marLeft w:val="0"/>
                                                                                  <w:marRight w:val="0"/>
                                                                                  <w:marTop w:val="0"/>
                                                                                  <w:marBottom w:val="0"/>
                                                                                  <w:divBdr>
                                                                                    <w:top w:val="none" w:sz="0" w:space="0" w:color="auto"/>
                                                                                    <w:left w:val="none" w:sz="0" w:space="0" w:color="auto"/>
                                                                                    <w:bottom w:val="none" w:sz="0" w:space="0" w:color="auto"/>
                                                                                    <w:right w:val="none" w:sz="0" w:space="0" w:color="auto"/>
                                                                                  </w:divBdr>
                                                                                  <w:divsChild>
                                                                                    <w:div w:id="525795617">
                                                                                      <w:marLeft w:val="0"/>
                                                                                      <w:marRight w:val="0"/>
                                                                                      <w:marTop w:val="0"/>
                                                                                      <w:marBottom w:val="0"/>
                                                                                      <w:divBdr>
                                                                                        <w:top w:val="none" w:sz="0" w:space="0" w:color="auto"/>
                                                                                        <w:left w:val="none" w:sz="0" w:space="0" w:color="auto"/>
                                                                                        <w:bottom w:val="none" w:sz="0" w:space="0" w:color="auto"/>
                                                                                        <w:right w:val="none" w:sz="0" w:space="0" w:color="auto"/>
                                                                                      </w:divBdr>
                                                                                      <w:divsChild>
                                                                                        <w:div w:id="2003970896">
                                                                                          <w:marLeft w:val="0"/>
                                                                                          <w:marRight w:val="0"/>
                                                                                          <w:marTop w:val="0"/>
                                                                                          <w:marBottom w:val="0"/>
                                                                                          <w:divBdr>
                                                                                            <w:top w:val="none" w:sz="0" w:space="0" w:color="auto"/>
                                                                                            <w:left w:val="none" w:sz="0" w:space="0" w:color="auto"/>
                                                                                            <w:bottom w:val="none" w:sz="0" w:space="0" w:color="auto"/>
                                                                                            <w:right w:val="none" w:sz="0" w:space="0" w:color="auto"/>
                                                                                          </w:divBdr>
                                                                                          <w:divsChild>
                                                                                            <w:div w:id="1450464939">
                                                                                              <w:marLeft w:val="0"/>
                                                                                              <w:marRight w:val="0"/>
                                                                                              <w:marTop w:val="0"/>
                                                                                              <w:marBottom w:val="0"/>
                                                                                              <w:divBdr>
                                                                                                <w:top w:val="none" w:sz="0" w:space="0" w:color="auto"/>
                                                                                                <w:left w:val="none" w:sz="0" w:space="0" w:color="auto"/>
                                                                                                <w:bottom w:val="none" w:sz="0" w:space="0" w:color="auto"/>
                                                                                                <w:right w:val="none" w:sz="0" w:space="0" w:color="auto"/>
                                                                                              </w:divBdr>
                                                                                              <w:divsChild>
                                                                                                <w:div w:id="1460685858">
                                                                                                  <w:marLeft w:val="0"/>
                                                                                                  <w:marRight w:val="0"/>
                                                                                                  <w:marTop w:val="0"/>
                                                                                                  <w:marBottom w:val="0"/>
                                                                                                  <w:divBdr>
                                                                                                    <w:top w:val="none" w:sz="0" w:space="0" w:color="auto"/>
                                                                                                    <w:left w:val="none" w:sz="0" w:space="0" w:color="auto"/>
                                                                                                    <w:bottom w:val="single" w:sz="6" w:space="15" w:color="auto"/>
                                                                                                    <w:right w:val="none" w:sz="0" w:space="0" w:color="auto"/>
                                                                                                  </w:divBdr>
                                                                                                  <w:divsChild>
                                                                                                    <w:div w:id="306053252">
                                                                                                      <w:marLeft w:val="0"/>
                                                                                                      <w:marRight w:val="0"/>
                                                                                                      <w:marTop w:val="60"/>
                                                                                                      <w:marBottom w:val="0"/>
                                                                                                      <w:divBdr>
                                                                                                        <w:top w:val="none" w:sz="0" w:space="0" w:color="auto"/>
                                                                                                        <w:left w:val="none" w:sz="0" w:space="0" w:color="auto"/>
                                                                                                        <w:bottom w:val="none" w:sz="0" w:space="0" w:color="auto"/>
                                                                                                        <w:right w:val="none" w:sz="0" w:space="0" w:color="auto"/>
                                                                                                      </w:divBdr>
                                                                                                      <w:divsChild>
                                                                                                        <w:div w:id="844904245">
                                                                                                          <w:marLeft w:val="0"/>
                                                                                                          <w:marRight w:val="0"/>
                                                                                                          <w:marTop w:val="0"/>
                                                                                                          <w:marBottom w:val="0"/>
                                                                                                          <w:divBdr>
                                                                                                            <w:top w:val="none" w:sz="0" w:space="0" w:color="auto"/>
                                                                                                            <w:left w:val="none" w:sz="0" w:space="0" w:color="auto"/>
                                                                                                            <w:bottom w:val="none" w:sz="0" w:space="0" w:color="auto"/>
                                                                                                            <w:right w:val="none" w:sz="0" w:space="0" w:color="auto"/>
                                                                                                          </w:divBdr>
                                                                                                          <w:divsChild>
                                                                                                            <w:div w:id="1478457090">
                                                                                                              <w:marLeft w:val="0"/>
                                                                                                              <w:marRight w:val="0"/>
                                                                                                              <w:marTop w:val="0"/>
                                                                                                              <w:marBottom w:val="0"/>
                                                                                                              <w:divBdr>
                                                                                                                <w:top w:val="none" w:sz="0" w:space="0" w:color="auto"/>
                                                                                                                <w:left w:val="none" w:sz="0" w:space="0" w:color="auto"/>
                                                                                                                <w:bottom w:val="none" w:sz="0" w:space="0" w:color="auto"/>
                                                                                                                <w:right w:val="none" w:sz="0" w:space="0" w:color="auto"/>
                                                                                                              </w:divBdr>
                                                                                                              <w:divsChild>
                                                                                                                <w:div w:id="184366356">
                                                                                                                  <w:marLeft w:val="0"/>
                                                                                                                  <w:marRight w:val="0"/>
                                                                                                                  <w:marTop w:val="0"/>
                                                                                                                  <w:marBottom w:val="0"/>
                                                                                                                  <w:divBdr>
                                                                                                                    <w:top w:val="none" w:sz="0" w:space="0" w:color="auto"/>
                                                                                                                    <w:left w:val="none" w:sz="0" w:space="0" w:color="auto"/>
                                                                                                                    <w:bottom w:val="none" w:sz="0" w:space="0" w:color="auto"/>
                                                                                                                    <w:right w:val="none" w:sz="0" w:space="0" w:color="auto"/>
                                                                                                                  </w:divBdr>
                                                                                                                  <w:divsChild>
                                                                                                                    <w:div w:id="2076925952">
                                                                                                                      <w:marLeft w:val="0"/>
                                                                                                                      <w:marRight w:val="0"/>
                                                                                                                      <w:marTop w:val="0"/>
                                                                                                                      <w:marBottom w:val="0"/>
                                                                                                                      <w:divBdr>
                                                                                                                        <w:top w:val="none" w:sz="0" w:space="0" w:color="auto"/>
                                                                                                                        <w:left w:val="none" w:sz="0" w:space="0" w:color="auto"/>
                                                                                                                        <w:bottom w:val="none" w:sz="0" w:space="0" w:color="auto"/>
                                                                                                                        <w:right w:val="none" w:sz="0" w:space="0" w:color="auto"/>
                                                                                                                      </w:divBdr>
                                                                                                                      <w:divsChild>
                                                                                                                        <w:div w:id="2132745358">
                                                                                                                          <w:marLeft w:val="0"/>
                                                                                                                          <w:marRight w:val="0"/>
                                                                                                                          <w:marTop w:val="0"/>
                                                                                                                          <w:marBottom w:val="0"/>
                                                                                                                          <w:divBdr>
                                                                                                                            <w:top w:val="none" w:sz="0" w:space="0" w:color="auto"/>
                                                                                                                            <w:left w:val="none" w:sz="0" w:space="0" w:color="auto"/>
                                                                                                                            <w:bottom w:val="none" w:sz="0" w:space="0" w:color="auto"/>
                                                                                                                            <w:right w:val="none" w:sz="0" w:space="0" w:color="auto"/>
                                                                                                                          </w:divBdr>
                                                                                                                          <w:divsChild>
                                                                                                                            <w:div w:id="3807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585183">
      <w:bodyDiv w:val="1"/>
      <w:marLeft w:val="0"/>
      <w:marRight w:val="0"/>
      <w:marTop w:val="0"/>
      <w:marBottom w:val="0"/>
      <w:divBdr>
        <w:top w:val="none" w:sz="0" w:space="0" w:color="auto"/>
        <w:left w:val="none" w:sz="0" w:space="0" w:color="auto"/>
        <w:bottom w:val="none" w:sz="0" w:space="0" w:color="auto"/>
        <w:right w:val="none" w:sz="0" w:space="0" w:color="auto"/>
      </w:divBdr>
    </w:div>
    <w:div w:id="885067035">
      <w:bodyDiv w:val="1"/>
      <w:marLeft w:val="0"/>
      <w:marRight w:val="0"/>
      <w:marTop w:val="0"/>
      <w:marBottom w:val="0"/>
      <w:divBdr>
        <w:top w:val="none" w:sz="0" w:space="0" w:color="auto"/>
        <w:left w:val="none" w:sz="0" w:space="0" w:color="auto"/>
        <w:bottom w:val="none" w:sz="0" w:space="0" w:color="auto"/>
        <w:right w:val="none" w:sz="0" w:space="0" w:color="auto"/>
      </w:divBdr>
    </w:div>
    <w:div w:id="978613057">
      <w:bodyDiv w:val="1"/>
      <w:marLeft w:val="0"/>
      <w:marRight w:val="0"/>
      <w:marTop w:val="0"/>
      <w:marBottom w:val="0"/>
      <w:divBdr>
        <w:top w:val="none" w:sz="0" w:space="0" w:color="auto"/>
        <w:left w:val="none" w:sz="0" w:space="0" w:color="auto"/>
        <w:bottom w:val="none" w:sz="0" w:space="0" w:color="auto"/>
        <w:right w:val="none" w:sz="0" w:space="0" w:color="auto"/>
      </w:divBdr>
    </w:div>
    <w:div w:id="1092697681">
      <w:bodyDiv w:val="1"/>
      <w:marLeft w:val="0"/>
      <w:marRight w:val="0"/>
      <w:marTop w:val="0"/>
      <w:marBottom w:val="0"/>
      <w:divBdr>
        <w:top w:val="none" w:sz="0" w:space="0" w:color="auto"/>
        <w:left w:val="none" w:sz="0" w:space="0" w:color="auto"/>
        <w:bottom w:val="none" w:sz="0" w:space="0" w:color="auto"/>
        <w:right w:val="none" w:sz="0" w:space="0" w:color="auto"/>
      </w:divBdr>
    </w:div>
    <w:div w:id="1161774171">
      <w:bodyDiv w:val="1"/>
      <w:marLeft w:val="0"/>
      <w:marRight w:val="0"/>
      <w:marTop w:val="0"/>
      <w:marBottom w:val="0"/>
      <w:divBdr>
        <w:top w:val="none" w:sz="0" w:space="0" w:color="auto"/>
        <w:left w:val="none" w:sz="0" w:space="0" w:color="auto"/>
        <w:bottom w:val="none" w:sz="0" w:space="0" w:color="auto"/>
        <w:right w:val="none" w:sz="0" w:space="0" w:color="auto"/>
      </w:divBdr>
    </w:div>
    <w:div w:id="1218471191">
      <w:bodyDiv w:val="1"/>
      <w:marLeft w:val="0"/>
      <w:marRight w:val="0"/>
      <w:marTop w:val="0"/>
      <w:marBottom w:val="0"/>
      <w:divBdr>
        <w:top w:val="none" w:sz="0" w:space="0" w:color="auto"/>
        <w:left w:val="none" w:sz="0" w:space="0" w:color="auto"/>
        <w:bottom w:val="none" w:sz="0" w:space="0" w:color="auto"/>
        <w:right w:val="none" w:sz="0" w:space="0" w:color="auto"/>
      </w:divBdr>
    </w:div>
    <w:div w:id="1302148931">
      <w:bodyDiv w:val="1"/>
      <w:marLeft w:val="0"/>
      <w:marRight w:val="0"/>
      <w:marTop w:val="0"/>
      <w:marBottom w:val="0"/>
      <w:divBdr>
        <w:top w:val="none" w:sz="0" w:space="0" w:color="auto"/>
        <w:left w:val="none" w:sz="0" w:space="0" w:color="auto"/>
        <w:bottom w:val="none" w:sz="0" w:space="0" w:color="auto"/>
        <w:right w:val="none" w:sz="0" w:space="0" w:color="auto"/>
      </w:divBdr>
    </w:div>
    <w:div w:id="1322736673">
      <w:bodyDiv w:val="1"/>
      <w:marLeft w:val="0"/>
      <w:marRight w:val="0"/>
      <w:marTop w:val="0"/>
      <w:marBottom w:val="0"/>
      <w:divBdr>
        <w:top w:val="none" w:sz="0" w:space="0" w:color="auto"/>
        <w:left w:val="none" w:sz="0" w:space="0" w:color="auto"/>
        <w:bottom w:val="none" w:sz="0" w:space="0" w:color="auto"/>
        <w:right w:val="none" w:sz="0" w:space="0" w:color="auto"/>
      </w:divBdr>
    </w:div>
    <w:div w:id="1327053563">
      <w:bodyDiv w:val="1"/>
      <w:marLeft w:val="0"/>
      <w:marRight w:val="0"/>
      <w:marTop w:val="0"/>
      <w:marBottom w:val="0"/>
      <w:divBdr>
        <w:top w:val="none" w:sz="0" w:space="0" w:color="auto"/>
        <w:left w:val="none" w:sz="0" w:space="0" w:color="auto"/>
        <w:bottom w:val="none" w:sz="0" w:space="0" w:color="auto"/>
        <w:right w:val="none" w:sz="0" w:space="0" w:color="auto"/>
      </w:divBdr>
    </w:div>
    <w:div w:id="1431700664">
      <w:bodyDiv w:val="1"/>
      <w:marLeft w:val="0"/>
      <w:marRight w:val="0"/>
      <w:marTop w:val="0"/>
      <w:marBottom w:val="0"/>
      <w:divBdr>
        <w:top w:val="none" w:sz="0" w:space="0" w:color="auto"/>
        <w:left w:val="none" w:sz="0" w:space="0" w:color="auto"/>
        <w:bottom w:val="none" w:sz="0" w:space="0" w:color="auto"/>
        <w:right w:val="none" w:sz="0" w:space="0" w:color="auto"/>
      </w:divBdr>
    </w:div>
    <w:div w:id="1481774559">
      <w:bodyDiv w:val="1"/>
      <w:marLeft w:val="0"/>
      <w:marRight w:val="0"/>
      <w:marTop w:val="0"/>
      <w:marBottom w:val="0"/>
      <w:divBdr>
        <w:top w:val="none" w:sz="0" w:space="0" w:color="auto"/>
        <w:left w:val="none" w:sz="0" w:space="0" w:color="auto"/>
        <w:bottom w:val="none" w:sz="0" w:space="0" w:color="auto"/>
        <w:right w:val="none" w:sz="0" w:space="0" w:color="auto"/>
      </w:divBdr>
    </w:div>
    <w:div w:id="1510099031">
      <w:bodyDiv w:val="1"/>
      <w:marLeft w:val="0"/>
      <w:marRight w:val="0"/>
      <w:marTop w:val="0"/>
      <w:marBottom w:val="0"/>
      <w:divBdr>
        <w:top w:val="none" w:sz="0" w:space="0" w:color="auto"/>
        <w:left w:val="none" w:sz="0" w:space="0" w:color="auto"/>
        <w:bottom w:val="none" w:sz="0" w:space="0" w:color="auto"/>
        <w:right w:val="none" w:sz="0" w:space="0" w:color="auto"/>
      </w:divBdr>
    </w:div>
    <w:div w:id="1579709908">
      <w:bodyDiv w:val="1"/>
      <w:marLeft w:val="0"/>
      <w:marRight w:val="0"/>
      <w:marTop w:val="0"/>
      <w:marBottom w:val="0"/>
      <w:divBdr>
        <w:top w:val="none" w:sz="0" w:space="0" w:color="auto"/>
        <w:left w:val="none" w:sz="0" w:space="0" w:color="auto"/>
        <w:bottom w:val="none" w:sz="0" w:space="0" w:color="auto"/>
        <w:right w:val="none" w:sz="0" w:space="0" w:color="auto"/>
      </w:divBdr>
    </w:div>
    <w:div w:id="1624071022">
      <w:bodyDiv w:val="1"/>
      <w:marLeft w:val="0"/>
      <w:marRight w:val="0"/>
      <w:marTop w:val="0"/>
      <w:marBottom w:val="0"/>
      <w:divBdr>
        <w:top w:val="none" w:sz="0" w:space="0" w:color="auto"/>
        <w:left w:val="none" w:sz="0" w:space="0" w:color="auto"/>
        <w:bottom w:val="none" w:sz="0" w:space="0" w:color="auto"/>
        <w:right w:val="none" w:sz="0" w:space="0" w:color="auto"/>
      </w:divBdr>
    </w:div>
    <w:div w:id="1714384882">
      <w:bodyDiv w:val="1"/>
      <w:marLeft w:val="0"/>
      <w:marRight w:val="0"/>
      <w:marTop w:val="0"/>
      <w:marBottom w:val="0"/>
      <w:divBdr>
        <w:top w:val="none" w:sz="0" w:space="0" w:color="auto"/>
        <w:left w:val="none" w:sz="0" w:space="0" w:color="auto"/>
        <w:bottom w:val="none" w:sz="0" w:space="0" w:color="auto"/>
        <w:right w:val="none" w:sz="0" w:space="0" w:color="auto"/>
      </w:divBdr>
    </w:div>
    <w:div w:id="1751268588">
      <w:bodyDiv w:val="1"/>
      <w:marLeft w:val="0"/>
      <w:marRight w:val="0"/>
      <w:marTop w:val="0"/>
      <w:marBottom w:val="0"/>
      <w:divBdr>
        <w:top w:val="none" w:sz="0" w:space="0" w:color="auto"/>
        <w:left w:val="none" w:sz="0" w:space="0" w:color="auto"/>
        <w:bottom w:val="none" w:sz="0" w:space="0" w:color="auto"/>
        <w:right w:val="none" w:sz="0" w:space="0" w:color="auto"/>
      </w:divBdr>
    </w:div>
    <w:div w:id="1819028499">
      <w:bodyDiv w:val="1"/>
      <w:marLeft w:val="0"/>
      <w:marRight w:val="0"/>
      <w:marTop w:val="0"/>
      <w:marBottom w:val="0"/>
      <w:divBdr>
        <w:top w:val="none" w:sz="0" w:space="0" w:color="auto"/>
        <w:left w:val="none" w:sz="0" w:space="0" w:color="auto"/>
        <w:bottom w:val="none" w:sz="0" w:space="0" w:color="auto"/>
        <w:right w:val="none" w:sz="0" w:space="0" w:color="auto"/>
      </w:divBdr>
    </w:div>
    <w:div w:id="1903833420">
      <w:bodyDiv w:val="1"/>
      <w:marLeft w:val="0"/>
      <w:marRight w:val="0"/>
      <w:marTop w:val="0"/>
      <w:marBottom w:val="0"/>
      <w:divBdr>
        <w:top w:val="none" w:sz="0" w:space="0" w:color="auto"/>
        <w:left w:val="none" w:sz="0" w:space="0" w:color="auto"/>
        <w:bottom w:val="none" w:sz="0" w:space="0" w:color="auto"/>
        <w:right w:val="none" w:sz="0" w:space="0" w:color="auto"/>
      </w:divBdr>
    </w:div>
    <w:div w:id="21145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inkuknow.co.uk/parents/" TargetMode="External"/><Relationship Id="rId5" Type="http://schemas.openxmlformats.org/officeDocument/2006/relationships/webSettings" Target="webSettings.xml"/><Relationship Id="rId10" Type="http://schemas.openxmlformats.org/officeDocument/2006/relationships/hyperlink" Target="http://www.gilmourton-pri.s-lanark.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1BCF7-2501-4843-9E64-900D9F1B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61C2DBBE</Template>
  <TotalTime>23</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jacke40</dc:creator>
  <cp:lastModifiedBy>JackE</cp:lastModifiedBy>
  <cp:revision>8</cp:revision>
  <cp:lastPrinted>2019-01-17T13:48:00Z</cp:lastPrinted>
  <dcterms:created xsi:type="dcterms:W3CDTF">2019-04-15T10:50:00Z</dcterms:created>
  <dcterms:modified xsi:type="dcterms:W3CDTF">2019-04-17T10:36:00Z</dcterms:modified>
</cp:coreProperties>
</file>