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73F" w:rsidRDefault="003321A4">
      <w:r>
        <w:rPr>
          <w:noProof/>
          <w:lang w:eastAsia="en-GB"/>
        </w:rPr>
        <mc:AlternateContent>
          <mc:Choice Requires="wps">
            <w:drawing>
              <wp:anchor distT="0" distB="0" distL="114300" distR="114300" simplePos="0" relativeHeight="251645952" behindDoc="0" locked="0" layoutInCell="1" allowOverlap="1" wp14:anchorId="63839F52" wp14:editId="4B83FF0E">
                <wp:simplePos x="0" y="0"/>
                <wp:positionH relativeFrom="column">
                  <wp:posOffset>322580</wp:posOffset>
                </wp:positionH>
                <wp:positionV relativeFrom="paragraph">
                  <wp:posOffset>5442585</wp:posOffset>
                </wp:positionV>
                <wp:extent cx="1828800" cy="1828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321A4" w:rsidRPr="003321A4" w:rsidRDefault="003321A4" w:rsidP="003321A4">
                            <w:pPr>
                              <w:jc w:val="center"/>
                              <w:rPr>
                                <w:b/>
                                <w:noProof/>
                                <w:spacing w:val="60"/>
                                <w:sz w:val="56"/>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3839F52" id="_x0000_t202" coordsize="21600,21600" o:spt="202" path="m,l,21600r21600,l21600,xe">
                <v:stroke joinstyle="miter"/>
                <v:path gradientshapeok="t" o:connecttype="rect"/>
              </v:shapetype>
              <v:shape id="Text Box 21" o:spid="_x0000_s1026" type="#_x0000_t202" style="position:absolute;margin-left:25.4pt;margin-top:428.55pt;width:2in;height:2in;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1XJAIAAFc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" filled="f" stroked="f">
                <v:textbox style="mso-fit-shape-to-text:t">
                  <w:txbxContent>
                    <w:p w:rsidR="003321A4" w:rsidRPr="003321A4" w:rsidRDefault="003321A4" w:rsidP="003321A4">
                      <w:pPr>
                        <w:jc w:val="center"/>
                        <w:rPr>
                          <w:b/>
                          <w:noProof/>
                          <w:spacing w:val="60"/>
                          <w:sz w:val="56"/>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v:shape>
            </w:pict>
          </mc:Fallback>
        </mc:AlternateContent>
      </w:r>
      <w:r>
        <w:rPr>
          <w:noProof/>
          <w:lang w:eastAsia="en-GB"/>
        </w:rPr>
        <mc:AlternateContent>
          <mc:Choice Requires="wps">
            <w:drawing>
              <wp:anchor distT="0" distB="0" distL="114300" distR="114300" simplePos="0" relativeHeight="251642880" behindDoc="0" locked="0" layoutInCell="1" allowOverlap="1" wp14:anchorId="21DC9601" wp14:editId="267356A4">
                <wp:simplePos x="0" y="0"/>
                <wp:positionH relativeFrom="column">
                  <wp:posOffset>320040</wp:posOffset>
                </wp:positionH>
                <wp:positionV relativeFrom="paragraph">
                  <wp:posOffset>177800</wp:posOffset>
                </wp:positionV>
                <wp:extent cx="1828800" cy="1828800"/>
                <wp:effectExtent l="0" t="0" r="0" b="1270"/>
                <wp:wrapNone/>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321A4" w:rsidRPr="00A6650B" w:rsidRDefault="003321A4" w:rsidP="003321A4">
                            <w:pPr>
                              <w:jc w:val="center"/>
                              <w:rPr>
                                <w:b/>
                                <w:noProof/>
                                <w:spacing w:val="60"/>
                                <w:sz w:val="56"/>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1DC9601" id="Text Box 20" o:spid="_x0000_s1027" type="#_x0000_t202" style="position:absolute;margin-left:25.2pt;margin-top:14pt;width:2in;height:2in;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" filled="f" stroked="f">
                <v:textbox style="mso-fit-shape-to-text:t">
                  <w:txbxContent>
                    <w:p w:rsidR="003321A4" w:rsidRPr="00A6650B" w:rsidRDefault="003321A4" w:rsidP="003321A4">
                      <w:pPr>
                        <w:jc w:val="center"/>
                        <w:rPr>
                          <w:b/>
                          <w:noProof/>
                          <w:spacing w:val="60"/>
                          <w:sz w:val="56"/>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v:shape>
            </w:pict>
          </mc:Fallback>
        </mc:AlternateContent>
      </w:r>
    </w:p>
    <w:tbl>
      <w:tblPr>
        <w:tblStyle w:val="TableGrid"/>
        <w:tblpPr w:leftFromText="180" w:rightFromText="180" w:vertAnchor="text" w:horzAnchor="margin" w:tblpXSpec="center" w:tblpY="270"/>
        <w:tblW w:w="16302" w:type="dxa"/>
        <w:tblLook w:val="04A0" w:firstRow="1" w:lastRow="0" w:firstColumn="1" w:lastColumn="0" w:noHBand="0" w:noVBand="1"/>
      </w:tblPr>
      <w:tblGrid>
        <w:gridCol w:w="4253"/>
        <w:gridCol w:w="3969"/>
        <w:gridCol w:w="3969"/>
        <w:gridCol w:w="4111"/>
      </w:tblGrid>
      <w:tr w:rsidR="00B87F12" w:rsidRPr="00B87F12" w:rsidTr="00A6650B">
        <w:trPr>
          <w:trHeight w:val="4474"/>
        </w:trPr>
        <w:tc>
          <w:tcPr>
            <w:tcW w:w="4253" w:type="dxa"/>
          </w:tcPr>
          <w:p w:rsidR="00A6650B" w:rsidRPr="00B87F12" w:rsidRDefault="00A6650B" w:rsidP="00A6650B">
            <w:pPr>
              <w:jc w:val="center"/>
              <w:rPr>
                <w:rFonts w:ascii="Segoe UI" w:hAnsi="Segoe UI" w:cs="Segoe UI"/>
                <w:b/>
                <w:sz w:val="20"/>
                <w:szCs w:val="20"/>
                <w:u w:val="single"/>
                <w:shd w:val="clear" w:color="auto" w:fill="FFFFFF"/>
              </w:rPr>
            </w:pPr>
            <w:r w:rsidRPr="00B87F12">
              <w:rPr>
                <w:rFonts w:ascii="Segoe UI" w:hAnsi="Segoe UI" w:cs="Segoe UI"/>
                <w:b/>
                <w:sz w:val="20"/>
                <w:szCs w:val="20"/>
                <w:u w:val="single"/>
                <w:shd w:val="clear" w:color="auto" w:fill="FFFFFF"/>
              </w:rPr>
              <w:t>Set up a tent</w:t>
            </w:r>
          </w:p>
          <w:p w:rsidR="00A6650B" w:rsidRPr="00B87F12" w:rsidRDefault="00A6650B" w:rsidP="00A6650B">
            <w:pPr>
              <w:jc w:val="center"/>
              <w:rPr>
                <w:rFonts w:ascii="Segoe UI" w:hAnsi="Segoe UI" w:cs="Segoe UI"/>
                <w:sz w:val="20"/>
                <w:szCs w:val="20"/>
              </w:rPr>
            </w:pPr>
            <w:r w:rsidRPr="00B87F12">
              <w:rPr>
                <w:rFonts w:ascii="Segoe UI" w:hAnsi="Segoe UI" w:cs="Segoe UI"/>
                <w:sz w:val="20"/>
                <w:szCs w:val="20"/>
                <w:shd w:val="clear" w:color="auto" w:fill="FFFFFF"/>
              </w:rPr>
              <w:t>Try setting up an indoor/outdoor tent with an adult – this requires lots of problem solving skills! If you don’t have the equipment to do this, try designing a tent to include the following criteria: sleeps 8 people, dining area, toilet area. You can design this on paper or digitally. Make your design as unique as possible!</w:t>
            </w:r>
          </w:p>
          <w:p w:rsidR="00A6650B" w:rsidRPr="00B87F12" w:rsidRDefault="00A6650B" w:rsidP="00A6650B">
            <w:pPr>
              <w:rPr>
                <w:rFonts w:ascii="Segoe UI" w:hAnsi="Segoe UI" w:cs="Segoe UI"/>
                <w:sz w:val="20"/>
                <w:szCs w:val="20"/>
              </w:rPr>
            </w:pPr>
            <w:r w:rsidRPr="00B87F12">
              <w:rPr>
                <w:rFonts w:ascii="Segoe UI" w:hAnsi="Segoe UI" w:cs="Segoe UI"/>
                <w:noProof/>
                <w:sz w:val="20"/>
                <w:szCs w:val="20"/>
                <w:lang w:eastAsia="en-GB"/>
              </w:rPr>
              <w:drawing>
                <wp:anchor distT="0" distB="0" distL="114300" distR="114300" simplePos="0" relativeHeight="251654144" behindDoc="0" locked="0" layoutInCell="1" allowOverlap="1" wp14:anchorId="022B96E7" wp14:editId="5D48D922">
                  <wp:simplePos x="0" y="0"/>
                  <wp:positionH relativeFrom="column">
                    <wp:posOffset>528197</wp:posOffset>
                  </wp:positionH>
                  <wp:positionV relativeFrom="paragraph">
                    <wp:posOffset>51141</wp:posOffset>
                  </wp:positionV>
                  <wp:extent cx="1467069" cy="914400"/>
                  <wp:effectExtent l="0" t="0" r="0" b="0"/>
                  <wp:wrapNone/>
                  <wp:docPr id="11" name="Picture 11" descr="Unique Tents: 7 Cool Styles For Absolutely Unforgettable Cam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que Tents: 7 Cool Styles For Absolutely Unforgettable Camp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7069"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50B" w:rsidRPr="00B87F12" w:rsidRDefault="00A6650B" w:rsidP="00A6650B">
            <w:pPr>
              <w:rPr>
                <w:rFonts w:ascii="Segoe UI" w:hAnsi="Segoe UI" w:cs="Segoe UI"/>
                <w:sz w:val="20"/>
                <w:szCs w:val="20"/>
              </w:rPr>
            </w:pPr>
          </w:p>
          <w:p w:rsidR="00A6650B" w:rsidRPr="00B87F12" w:rsidRDefault="00A6650B" w:rsidP="00A6650B">
            <w:pPr>
              <w:rPr>
                <w:rFonts w:ascii="Segoe UI" w:hAnsi="Segoe UI" w:cs="Segoe UI"/>
                <w:sz w:val="20"/>
                <w:szCs w:val="20"/>
              </w:rPr>
            </w:pPr>
          </w:p>
          <w:p w:rsidR="00A6650B" w:rsidRPr="00B87F12" w:rsidRDefault="00A6650B" w:rsidP="00A6650B">
            <w:pPr>
              <w:rPr>
                <w:rFonts w:ascii="Segoe UI" w:hAnsi="Segoe UI" w:cs="Segoe UI"/>
                <w:sz w:val="20"/>
                <w:szCs w:val="20"/>
              </w:rPr>
            </w:pPr>
          </w:p>
          <w:p w:rsidR="00A6650B" w:rsidRPr="00B87F12" w:rsidRDefault="00A6650B" w:rsidP="00A6650B">
            <w:pPr>
              <w:rPr>
                <w:rFonts w:ascii="Segoe UI" w:hAnsi="Segoe UI" w:cs="Segoe UI"/>
                <w:sz w:val="20"/>
                <w:szCs w:val="20"/>
                <w:shd w:val="clear" w:color="auto" w:fill="FFFFFF"/>
              </w:rPr>
            </w:pPr>
          </w:p>
          <w:p w:rsidR="00A6650B" w:rsidRPr="00B87F12" w:rsidRDefault="00A6650B" w:rsidP="00A6650B">
            <w:pPr>
              <w:rPr>
                <w:rFonts w:ascii="Segoe UI" w:hAnsi="Segoe UI" w:cs="Segoe UI"/>
                <w:sz w:val="20"/>
                <w:szCs w:val="20"/>
              </w:rPr>
            </w:pPr>
          </w:p>
          <w:p w:rsidR="00A6650B" w:rsidRPr="00B87F12" w:rsidRDefault="00A6650B" w:rsidP="00A6650B">
            <w:pPr>
              <w:rPr>
                <w:rFonts w:ascii="Segoe UI" w:hAnsi="Segoe UI" w:cs="Segoe UI"/>
                <w:sz w:val="20"/>
                <w:szCs w:val="20"/>
              </w:rPr>
            </w:pPr>
          </w:p>
          <w:p w:rsidR="00A6650B" w:rsidRPr="00B87F12" w:rsidRDefault="00A6650B" w:rsidP="00A6650B">
            <w:pPr>
              <w:rPr>
                <w:rFonts w:ascii="Segoe UI" w:hAnsi="Segoe UI" w:cs="Segoe UI"/>
                <w:sz w:val="20"/>
                <w:szCs w:val="20"/>
              </w:rPr>
            </w:pPr>
          </w:p>
        </w:tc>
        <w:tc>
          <w:tcPr>
            <w:tcW w:w="3969" w:type="dxa"/>
          </w:tcPr>
          <w:p w:rsidR="00A6650B" w:rsidRPr="00B87F12" w:rsidRDefault="00A6650B" w:rsidP="00A6650B">
            <w:pPr>
              <w:jc w:val="center"/>
              <w:rPr>
                <w:rFonts w:ascii="Segoe UI" w:hAnsi="Segoe UI" w:cs="Segoe UI"/>
                <w:b/>
                <w:sz w:val="20"/>
                <w:szCs w:val="20"/>
                <w:u w:val="single"/>
                <w:lang w:eastAsia="en-GB"/>
              </w:rPr>
            </w:pPr>
            <w:r w:rsidRPr="00B87F12">
              <w:rPr>
                <w:rFonts w:ascii="Segoe UI" w:hAnsi="Segoe UI" w:cs="Segoe UI"/>
                <w:b/>
                <w:sz w:val="20"/>
                <w:szCs w:val="20"/>
                <w:u w:val="single"/>
                <w:lang w:eastAsia="en-GB"/>
              </w:rPr>
              <w:t>Build a Fort</w:t>
            </w:r>
          </w:p>
          <w:p w:rsidR="00A6650B" w:rsidRPr="00DF66EF" w:rsidRDefault="00A6650B" w:rsidP="00A6650B">
            <w:pPr>
              <w:shd w:val="clear" w:color="auto" w:fill="FFFFFF"/>
              <w:spacing w:after="150"/>
              <w:jc w:val="center"/>
              <w:rPr>
                <w:rFonts w:ascii="Segoe UI" w:eastAsia="Times New Roman" w:hAnsi="Segoe UI" w:cs="Segoe UI"/>
                <w:sz w:val="20"/>
                <w:szCs w:val="20"/>
                <w:lang w:eastAsia="en-GB"/>
              </w:rPr>
            </w:pPr>
            <w:r w:rsidRPr="00DF66EF">
              <w:rPr>
                <w:rFonts w:ascii="Segoe UI" w:eastAsia="Times New Roman" w:hAnsi="Segoe UI" w:cs="Segoe UI"/>
                <w:sz w:val="20"/>
                <w:szCs w:val="20"/>
                <w:lang w:eastAsia="en-GB"/>
              </w:rPr>
              <w:t xml:space="preserve">Create an </w:t>
            </w:r>
            <w:r w:rsidRPr="00B87F12">
              <w:rPr>
                <w:rFonts w:ascii="Segoe UI" w:eastAsia="Times New Roman" w:hAnsi="Segoe UI" w:cs="Segoe UI"/>
                <w:sz w:val="20"/>
                <w:szCs w:val="20"/>
                <w:lang w:eastAsia="en-GB"/>
              </w:rPr>
              <w:t xml:space="preserve">indoor or </w:t>
            </w:r>
            <w:r w:rsidRPr="00DF66EF">
              <w:rPr>
                <w:rFonts w:ascii="Segoe UI" w:eastAsia="Times New Roman" w:hAnsi="Segoe UI" w:cs="Segoe UI"/>
                <w:sz w:val="20"/>
                <w:szCs w:val="20"/>
                <w:lang w:eastAsia="en-GB"/>
              </w:rPr>
              <w:t>outdoor fort with cushions, blankets and sheets, clothesline, branches or other items. Use your imagination. </w:t>
            </w:r>
            <w:r w:rsidRPr="00B87F12">
              <w:rPr>
                <w:rFonts w:ascii="Segoe UI" w:eastAsia="Times New Roman" w:hAnsi="Segoe UI" w:cs="Segoe UI"/>
                <w:bCs/>
                <w:sz w:val="20"/>
                <w:szCs w:val="20"/>
                <w:lang w:eastAsia="en-GB"/>
              </w:rPr>
              <w:t>Your fantasy fort can be a treehouse, </w:t>
            </w:r>
            <w:hyperlink r:id="rId6" w:tgtFrame="_blank" w:history="1">
              <w:r w:rsidRPr="00B87F12">
                <w:rPr>
                  <w:rFonts w:ascii="Segoe UI" w:eastAsia="Times New Roman" w:hAnsi="Segoe UI" w:cs="Segoe UI"/>
                  <w:sz w:val="20"/>
                  <w:szCs w:val="20"/>
                  <w:lang w:eastAsia="en-GB"/>
                </w:rPr>
                <w:t>a blanket fort</w:t>
              </w:r>
            </w:hyperlink>
            <w:r w:rsidRPr="00DF66EF">
              <w:rPr>
                <w:rFonts w:ascii="Segoe UI" w:eastAsia="Times New Roman" w:hAnsi="Segoe UI" w:cs="Segoe UI"/>
                <w:sz w:val="20"/>
                <w:szCs w:val="20"/>
                <w:lang w:eastAsia="en-GB"/>
              </w:rPr>
              <w:t>,</w:t>
            </w:r>
            <w:r w:rsidRPr="00B87F12">
              <w:rPr>
                <w:rFonts w:ascii="Segoe UI" w:eastAsia="Times New Roman" w:hAnsi="Segoe UI" w:cs="Segoe UI"/>
                <w:bCs/>
                <w:sz w:val="20"/>
                <w:szCs w:val="20"/>
                <w:lang w:eastAsia="en-GB"/>
              </w:rPr>
              <w:t> a cushion castle, a fairy house or </w:t>
            </w:r>
            <w:hyperlink r:id="rId7" w:tgtFrame="_blank" w:history="1">
              <w:r w:rsidRPr="00B87F12">
                <w:rPr>
                  <w:rFonts w:ascii="Segoe UI" w:eastAsia="Times New Roman" w:hAnsi="Segoe UI" w:cs="Segoe UI"/>
                  <w:sz w:val="20"/>
                  <w:szCs w:val="20"/>
                  <w:lang w:eastAsia="en-GB"/>
                </w:rPr>
                <w:t xml:space="preserve">a </w:t>
              </w:r>
              <w:proofErr w:type="spellStart"/>
              <w:r w:rsidRPr="00B87F12">
                <w:rPr>
                  <w:rFonts w:ascii="Segoe UI" w:eastAsia="Times New Roman" w:hAnsi="Segoe UI" w:cs="Segoe UI"/>
                  <w:sz w:val="20"/>
                  <w:szCs w:val="20"/>
                  <w:lang w:eastAsia="en-GB"/>
                </w:rPr>
                <w:t>teepee</w:t>
              </w:r>
              <w:proofErr w:type="spellEnd"/>
            </w:hyperlink>
            <w:r w:rsidRPr="00DF66EF">
              <w:rPr>
                <w:rFonts w:ascii="Segoe UI" w:eastAsia="Times New Roman" w:hAnsi="Segoe UI" w:cs="Segoe UI"/>
                <w:sz w:val="20"/>
                <w:szCs w:val="20"/>
                <w:lang w:eastAsia="en-GB"/>
              </w:rPr>
              <w:t xml:space="preserve">. </w:t>
            </w:r>
            <w:r w:rsidRPr="00B87F12">
              <w:rPr>
                <w:rFonts w:ascii="Segoe UI" w:eastAsia="Times New Roman" w:hAnsi="Segoe UI" w:cs="Segoe UI"/>
                <w:sz w:val="20"/>
                <w:szCs w:val="20"/>
                <w:lang w:eastAsia="en-GB"/>
              </w:rPr>
              <w:t xml:space="preserve">This activity will help you develop construction and </w:t>
            </w:r>
            <w:r w:rsidRPr="00DF66EF">
              <w:rPr>
                <w:rFonts w:ascii="Segoe UI" w:eastAsia="Times New Roman" w:hAnsi="Segoe UI" w:cs="Segoe UI"/>
                <w:sz w:val="20"/>
                <w:szCs w:val="20"/>
                <w:lang w:eastAsia="en-GB"/>
              </w:rPr>
              <w:t>engineering</w:t>
            </w:r>
            <w:r w:rsidRPr="00B87F12">
              <w:rPr>
                <w:rFonts w:ascii="Segoe UI" w:eastAsia="Times New Roman" w:hAnsi="Segoe UI" w:cs="Segoe UI"/>
                <w:sz w:val="20"/>
                <w:szCs w:val="20"/>
                <w:lang w:eastAsia="en-GB"/>
              </w:rPr>
              <w:t xml:space="preserve"> skills</w:t>
            </w:r>
            <w:r w:rsidRPr="00DF66EF">
              <w:rPr>
                <w:rFonts w:ascii="Segoe UI" w:eastAsia="Times New Roman" w:hAnsi="Segoe UI" w:cs="Segoe UI"/>
                <w:sz w:val="20"/>
                <w:szCs w:val="20"/>
                <w:lang w:eastAsia="en-GB"/>
              </w:rPr>
              <w:t xml:space="preserve"> and </w:t>
            </w:r>
            <w:r w:rsidRPr="00B87F12">
              <w:rPr>
                <w:rFonts w:ascii="Segoe UI" w:eastAsia="Times New Roman" w:hAnsi="Segoe UI" w:cs="Segoe UI"/>
                <w:sz w:val="20"/>
                <w:szCs w:val="20"/>
                <w:lang w:eastAsia="en-GB"/>
              </w:rPr>
              <w:t xml:space="preserve">concepts around </w:t>
            </w:r>
            <w:r w:rsidRPr="00DF66EF">
              <w:rPr>
                <w:rFonts w:ascii="Segoe UI" w:eastAsia="Times New Roman" w:hAnsi="Segoe UI" w:cs="Segoe UI"/>
                <w:sz w:val="20"/>
                <w:szCs w:val="20"/>
                <w:lang w:eastAsia="en-GB"/>
              </w:rPr>
              <w:t xml:space="preserve">sustainability. </w:t>
            </w:r>
          </w:p>
          <w:p w:rsidR="00A6650B" w:rsidRPr="00B87F12" w:rsidRDefault="00A6650B" w:rsidP="00A6650B">
            <w:pPr>
              <w:rPr>
                <w:rFonts w:ascii="Segoe UI" w:hAnsi="Segoe UI" w:cs="Segoe UI"/>
                <w:sz w:val="20"/>
                <w:szCs w:val="20"/>
              </w:rPr>
            </w:pPr>
            <w:r w:rsidRPr="00B87F12">
              <w:rPr>
                <w:noProof/>
                <w:sz w:val="20"/>
                <w:szCs w:val="20"/>
                <w:lang w:eastAsia="en-GB"/>
              </w:rPr>
              <w:drawing>
                <wp:anchor distT="0" distB="0" distL="114300" distR="114300" simplePos="0" relativeHeight="251656192" behindDoc="0" locked="0" layoutInCell="1" allowOverlap="1" wp14:anchorId="2286226B" wp14:editId="0EE32676">
                  <wp:simplePos x="0" y="0"/>
                  <wp:positionH relativeFrom="column">
                    <wp:posOffset>461825</wp:posOffset>
                  </wp:positionH>
                  <wp:positionV relativeFrom="paragraph">
                    <wp:posOffset>11037</wp:posOffset>
                  </wp:positionV>
                  <wp:extent cx="1555845" cy="922725"/>
                  <wp:effectExtent l="0" t="0" r="6350" b="0"/>
                  <wp:wrapNone/>
                  <wp:docPr id="12" name="Picture 12" descr="How To Build A Pillow Fort For Adults, Because What Else Can Yo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Build A Pillow Fort For Adults, Because What Else Can You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5845" cy="922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9" w:type="dxa"/>
          </w:tcPr>
          <w:p w:rsidR="00A6650B" w:rsidRPr="00B87F12" w:rsidRDefault="00A6650B" w:rsidP="00A6650B">
            <w:pPr>
              <w:jc w:val="center"/>
              <w:rPr>
                <w:rFonts w:ascii="Segoe UI" w:hAnsi="Segoe UI" w:cs="Segoe UI"/>
                <w:b/>
                <w:sz w:val="20"/>
                <w:szCs w:val="20"/>
                <w:u w:val="single"/>
              </w:rPr>
            </w:pPr>
            <w:r w:rsidRPr="00B87F12">
              <w:rPr>
                <w:rFonts w:ascii="Segoe UI" w:hAnsi="Segoe UI" w:cs="Segoe UI"/>
                <w:b/>
                <w:sz w:val="20"/>
                <w:szCs w:val="20"/>
                <w:u w:val="single"/>
              </w:rPr>
              <w:t>Explore your garden</w:t>
            </w:r>
          </w:p>
          <w:p w:rsidR="00A6650B" w:rsidRPr="00B87F12" w:rsidRDefault="00A6650B" w:rsidP="00A6650B">
            <w:pPr>
              <w:jc w:val="center"/>
              <w:rPr>
                <w:rFonts w:ascii="Segoe UI" w:hAnsi="Segoe UI" w:cs="Segoe UI"/>
                <w:b/>
                <w:sz w:val="20"/>
                <w:szCs w:val="20"/>
                <w:u w:val="single"/>
              </w:rPr>
            </w:pPr>
            <w:r w:rsidRPr="00B87F12">
              <w:rPr>
                <w:noProof/>
                <w:sz w:val="20"/>
                <w:szCs w:val="20"/>
                <w:lang w:eastAsia="en-GB"/>
              </w:rPr>
              <w:drawing>
                <wp:anchor distT="0" distB="0" distL="114300" distR="114300" simplePos="0" relativeHeight="251658240" behindDoc="0" locked="0" layoutInCell="1" allowOverlap="1" wp14:anchorId="0161324A" wp14:editId="08D2E826">
                  <wp:simplePos x="0" y="0"/>
                  <wp:positionH relativeFrom="column">
                    <wp:posOffset>452632</wp:posOffset>
                  </wp:positionH>
                  <wp:positionV relativeFrom="paragraph">
                    <wp:posOffset>1470660</wp:posOffset>
                  </wp:positionV>
                  <wp:extent cx="1358038" cy="846162"/>
                  <wp:effectExtent l="0" t="0" r="0" b="0"/>
                  <wp:wrapNone/>
                  <wp:docPr id="13" name="Picture 13" descr="Explore Sunday - Fullarton Connex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plore Sunday - Fullarton Connexi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8038" cy="8461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F12">
              <w:rPr>
                <w:rFonts w:ascii="Segoe UI" w:hAnsi="Segoe UI" w:cs="Segoe UI"/>
                <w:sz w:val="20"/>
                <w:szCs w:val="20"/>
              </w:rPr>
              <w:t>Go on an exploration</w:t>
            </w:r>
            <w:r w:rsidRPr="00B87F12">
              <w:rPr>
                <w:rFonts w:ascii="Segoe UI" w:hAnsi="Segoe UI" w:cs="Segoe UI"/>
                <w:b/>
                <w:sz w:val="20"/>
                <w:szCs w:val="20"/>
                <w:u w:val="single"/>
              </w:rPr>
              <w:t xml:space="preserve"> </w:t>
            </w:r>
            <w:r w:rsidRPr="00B87F12">
              <w:rPr>
                <w:rStyle w:val="Strong"/>
                <w:rFonts w:ascii="Segoe UI" w:hAnsi="Segoe UI" w:cs="Segoe UI"/>
                <w:b w:val="0"/>
                <w:sz w:val="20"/>
                <w:szCs w:val="20"/>
                <w:shd w:val="clear" w:color="auto" w:fill="FFFFFF"/>
              </w:rPr>
              <w:t xml:space="preserve">of the area to discover the many different types of insects, plants, flowers and trees in the yard. Note down what you see. If you are unsure about what something is, carry out some research to help you. </w:t>
            </w:r>
            <w:r w:rsidRPr="00B87F12">
              <w:rPr>
                <w:rFonts w:ascii="Segoe UI" w:hAnsi="Segoe UI" w:cs="Segoe UI"/>
                <w:sz w:val="20"/>
                <w:szCs w:val="20"/>
                <w:shd w:val="clear" w:color="auto" w:fill="FFFFFF"/>
              </w:rPr>
              <w:t>A magnifying glass or binoculars are sure to add an element of fun to your adventure!</w:t>
            </w:r>
          </w:p>
        </w:tc>
        <w:tc>
          <w:tcPr>
            <w:tcW w:w="4111" w:type="dxa"/>
          </w:tcPr>
          <w:p w:rsidR="00A6650B" w:rsidRPr="00B87F12" w:rsidRDefault="00A6650B" w:rsidP="00A6650B">
            <w:pPr>
              <w:jc w:val="center"/>
              <w:rPr>
                <w:rFonts w:ascii="Segoe UI" w:hAnsi="Segoe UI" w:cs="Segoe UI"/>
                <w:b/>
                <w:sz w:val="20"/>
                <w:szCs w:val="20"/>
                <w:u w:val="single"/>
              </w:rPr>
            </w:pPr>
            <w:r w:rsidRPr="00B87F12">
              <w:rPr>
                <w:rFonts w:ascii="Segoe UI" w:hAnsi="Segoe UI" w:cs="Segoe UI"/>
                <w:b/>
                <w:sz w:val="20"/>
                <w:szCs w:val="20"/>
                <w:u w:val="single"/>
              </w:rPr>
              <w:t>Make a nature collage</w:t>
            </w:r>
          </w:p>
          <w:p w:rsidR="00A6650B" w:rsidRPr="00B87F12" w:rsidRDefault="00A6650B" w:rsidP="00A6650B">
            <w:pPr>
              <w:jc w:val="center"/>
              <w:rPr>
                <w:rFonts w:ascii="Segoe UI" w:hAnsi="Segoe UI" w:cs="Segoe UI"/>
                <w:sz w:val="20"/>
                <w:szCs w:val="20"/>
              </w:rPr>
            </w:pPr>
            <w:r w:rsidRPr="00B87F12">
              <w:rPr>
                <w:noProof/>
                <w:sz w:val="20"/>
                <w:szCs w:val="20"/>
                <w:lang w:eastAsia="en-GB"/>
              </w:rPr>
              <w:drawing>
                <wp:anchor distT="0" distB="0" distL="114300" distR="114300" simplePos="0" relativeHeight="251660288" behindDoc="0" locked="0" layoutInCell="1" allowOverlap="1" wp14:anchorId="53C551B8" wp14:editId="53DCE05A">
                  <wp:simplePos x="0" y="0"/>
                  <wp:positionH relativeFrom="column">
                    <wp:posOffset>525354</wp:posOffset>
                  </wp:positionH>
                  <wp:positionV relativeFrom="paragraph">
                    <wp:posOffset>1621155</wp:posOffset>
                  </wp:positionV>
                  <wp:extent cx="1587448" cy="928047"/>
                  <wp:effectExtent l="0" t="0" r="0" b="5715"/>
                  <wp:wrapNone/>
                  <wp:docPr id="14" name="Picture 14" descr="Nursery school kids art and craft project ideas Part 2 (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rsery school kids art and craft project ideas Part 2 (natur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448" cy="9280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F12">
              <w:rPr>
                <w:rFonts w:ascii="Segoe UI" w:hAnsi="Segoe UI" w:cs="Segoe UI"/>
                <w:sz w:val="20"/>
                <w:szCs w:val="20"/>
                <w:shd w:val="clear" w:color="auto" w:fill="FFFFFF"/>
              </w:rPr>
              <w:t xml:space="preserve">During the exploration of the yard, </w:t>
            </w:r>
            <w:r w:rsidRPr="00B87F12">
              <w:rPr>
                <w:rFonts w:ascii="Segoe UI" w:hAnsi="Segoe UI" w:cs="Segoe UI"/>
                <w:b/>
                <w:sz w:val="20"/>
                <w:szCs w:val="20"/>
                <w:shd w:val="clear" w:color="auto" w:fill="FFFFFF"/>
              </w:rPr>
              <w:t>i</w:t>
            </w:r>
            <w:r w:rsidRPr="00B87F12">
              <w:rPr>
                <w:rStyle w:val="Strong"/>
                <w:rFonts w:ascii="Segoe UI" w:hAnsi="Segoe UI" w:cs="Segoe UI"/>
                <w:b w:val="0"/>
                <w:sz w:val="20"/>
                <w:szCs w:val="20"/>
                <w:shd w:val="clear" w:color="auto" w:fill="FFFFFF"/>
              </w:rPr>
              <w:t>t is a good idea to collect interesting and odd things in a bag or bucket</w:t>
            </w:r>
            <w:r w:rsidRPr="00B87F12">
              <w:rPr>
                <w:rFonts w:ascii="Segoe UI" w:hAnsi="Segoe UI" w:cs="Segoe UI"/>
                <w:b/>
                <w:sz w:val="20"/>
                <w:szCs w:val="20"/>
                <w:shd w:val="clear" w:color="auto" w:fill="FFFFFF"/>
              </w:rPr>
              <w:t>.</w:t>
            </w:r>
            <w:r w:rsidRPr="00B87F12">
              <w:rPr>
                <w:rFonts w:ascii="Segoe UI" w:hAnsi="Segoe UI" w:cs="Segoe UI"/>
                <w:sz w:val="20"/>
                <w:szCs w:val="20"/>
                <w:shd w:val="clear" w:color="auto" w:fill="FFFFFF"/>
              </w:rPr>
              <w:t xml:space="preserve"> When the exploration is over, engage in an art activity using your collections. Use glue to stick items to a piece of cardboard or paper. Use the items to create different animals and creatures using additional supplies that you may have at home. </w:t>
            </w:r>
          </w:p>
        </w:tc>
      </w:tr>
      <w:tr w:rsidR="00B87F12" w:rsidRPr="00B87F12" w:rsidTr="00A6650B">
        <w:trPr>
          <w:trHeight w:val="128"/>
        </w:trPr>
        <w:tc>
          <w:tcPr>
            <w:tcW w:w="4253" w:type="dxa"/>
          </w:tcPr>
          <w:p w:rsidR="00A6650B" w:rsidRPr="00B87F12" w:rsidRDefault="00A6650B" w:rsidP="00A6650B">
            <w:pPr>
              <w:jc w:val="center"/>
              <w:rPr>
                <w:rFonts w:ascii="Segoe UI" w:hAnsi="Segoe UI" w:cs="Segoe UI"/>
                <w:b/>
                <w:sz w:val="20"/>
                <w:szCs w:val="20"/>
                <w:u w:val="single"/>
              </w:rPr>
            </w:pPr>
            <w:r w:rsidRPr="00B87F12">
              <w:rPr>
                <w:rFonts w:ascii="Segoe UI" w:hAnsi="Segoe UI" w:cs="Segoe UI"/>
                <w:b/>
                <w:sz w:val="20"/>
                <w:szCs w:val="20"/>
                <w:u w:val="single"/>
              </w:rPr>
              <w:t>Treasure Hunt</w:t>
            </w:r>
          </w:p>
          <w:p w:rsidR="00A6650B" w:rsidRPr="00B87F12" w:rsidRDefault="00D46343" w:rsidP="00A6650B">
            <w:pPr>
              <w:jc w:val="center"/>
              <w:rPr>
                <w:sz w:val="20"/>
                <w:szCs w:val="20"/>
              </w:rPr>
            </w:pPr>
            <w:hyperlink r:id="rId11" w:tgtFrame="_blank" w:history="1">
              <w:r w:rsidR="00A6650B" w:rsidRPr="00B87F12">
                <w:rPr>
                  <w:rStyle w:val="Hyperlink"/>
                  <w:rFonts w:ascii="Segoe UI" w:hAnsi="Segoe UI" w:cs="Segoe UI"/>
                  <w:color w:val="auto"/>
                  <w:sz w:val="20"/>
                  <w:szCs w:val="20"/>
                  <w:u w:val="none"/>
                  <w:shd w:val="clear" w:color="auto" w:fill="FFFFFF"/>
                </w:rPr>
                <w:t>Create a treasure hunt</w:t>
              </w:r>
            </w:hyperlink>
            <w:r w:rsidR="00A6650B" w:rsidRPr="00B87F12">
              <w:rPr>
                <w:rFonts w:ascii="Segoe UI" w:hAnsi="Segoe UI" w:cs="Segoe UI"/>
                <w:sz w:val="20"/>
                <w:szCs w:val="20"/>
                <w:shd w:val="clear" w:color="auto" w:fill="FFFFFF"/>
              </w:rPr>
              <w:t> </w:t>
            </w:r>
            <w:r w:rsidR="00A6650B" w:rsidRPr="00B87F12">
              <w:rPr>
                <w:rStyle w:val="Strong"/>
                <w:rFonts w:ascii="Segoe UI" w:hAnsi="Segoe UI" w:cs="Segoe UI"/>
                <w:b w:val="0"/>
                <w:sz w:val="20"/>
                <w:szCs w:val="20"/>
                <w:shd w:val="clear" w:color="auto" w:fill="FFFFFF"/>
              </w:rPr>
              <w:t>for someone to complete with clues that will lead them around the garden/house and to a final destination.</w:t>
            </w:r>
            <w:r w:rsidR="00A6650B" w:rsidRPr="00B87F12">
              <w:rPr>
                <w:rFonts w:ascii="Segoe UI" w:hAnsi="Segoe UI" w:cs="Segoe UI"/>
                <w:sz w:val="20"/>
                <w:szCs w:val="20"/>
                <w:shd w:val="clear" w:color="auto" w:fill="FFFFFF"/>
              </w:rPr>
              <w:t> Each clue can be geared to a nature reference, family activity reference (swing set, garage, flowerbed, etc.), or possibly as a treasure map complete with numbered paces, geographical direction and an "X" to mark the spot! You can download treasure maps from the Internet as well.</w:t>
            </w:r>
            <w:r w:rsidR="00A6650B" w:rsidRPr="00B87F12">
              <w:rPr>
                <w:sz w:val="20"/>
                <w:szCs w:val="20"/>
              </w:rPr>
              <w:t xml:space="preserve"> </w:t>
            </w:r>
          </w:p>
          <w:p w:rsidR="00A6650B" w:rsidRPr="00B87F12" w:rsidRDefault="00A6650B" w:rsidP="00A6650B">
            <w:pPr>
              <w:jc w:val="center"/>
              <w:rPr>
                <w:sz w:val="20"/>
                <w:szCs w:val="20"/>
              </w:rPr>
            </w:pPr>
          </w:p>
          <w:p w:rsidR="00A6650B" w:rsidRPr="00B87F12" w:rsidRDefault="00A6650B" w:rsidP="00A6650B">
            <w:pPr>
              <w:jc w:val="center"/>
              <w:rPr>
                <w:sz w:val="20"/>
                <w:szCs w:val="20"/>
              </w:rPr>
            </w:pPr>
            <w:r w:rsidRPr="00B87F12">
              <w:rPr>
                <w:noProof/>
                <w:sz w:val="20"/>
                <w:szCs w:val="20"/>
                <w:lang w:eastAsia="en-GB"/>
              </w:rPr>
              <w:drawing>
                <wp:anchor distT="0" distB="0" distL="114300" distR="114300" simplePos="0" relativeHeight="251662336" behindDoc="0" locked="0" layoutInCell="1" allowOverlap="1" wp14:anchorId="7B61B8DF" wp14:editId="6EFE40BD">
                  <wp:simplePos x="0" y="0"/>
                  <wp:positionH relativeFrom="column">
                    <wp:posOffset>419498</wp:posOffset>
                  </wp:positionH>
                  <wp:positionV relativeFrom="paragraph">
                    <wp:posOffset>2605</wp:posOffset>
                  </wp:positionV>
                  <wp:extent cx="1651379" cy="1091821"/>
                  <wp:effectExtent l="0" t="0" r="6350" b="0"/>
                  <wp:wrapNone/>
                  <wp:docPr id="15" name="Picture 15" descr="Blog Treasure Hunt | Wellgate Primary School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og Treasure Hunt | Wellgate Primary School Blo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1000" cy="1091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50B" w:rsidRPr="00B87F12" w:rsidRDefault="00A6650B" w:rsidP="00A6650B">
            <w:pPr>
              <w:jc w:val="center"/>
              <w:rPr>
                <w:sz w:val="20"/>
                <w:szCs w:val="20"/>
              </w:rPr>
            </w:pPr>
          </w:p>
          <w:p w:rsidR="00A6650B" w:rsidRPr="00B87F12" w:rsidRDefault="00A6650B" w:rsidP="00A6650B">
            <w:pPr>
              <w:jc w:val="center"/>
              <w:rPr>
                <w:sz w:val="20"/>
                <w:szCs w:val="20"/>
              </w:rPr>
            </w:pPr>
          </w:p>
          <w:p w:rsidR="00A6650B" w:rsidRPr="00B87F12" w:rsidRDefault="00A6650B" w:rsidP="00A6650B">
            <w:pPr>
              <w:jc w:val="center"/>
              <w:rPr>
                <w:rFonts w:ascii="Segoe UI" w:hAnsi="Segoe UI" w:cs="Segoe UI"/>
                <w:sz w:val="20"/>
                <w:szCs w:val="20"/>
                <w:u w:val="single"/>
              </w:rPr>
            </w:pPr>
          </w:p>
          <w:p w:rsidR="00A6650B" w:rsidRPr="00B87F12" w:rsidRDefault="00A6650B" w:rsidP="00A6650B">
            <w:pPr>
              <w:jc w:val="center"/>
              <w:rPr>
                <w:rFonts w:ascii="Segoe UI" w:hAnsi="Segoe UI" w:cs="Segoe UI"/>
                <w:sz w:val="20"/>
                <w:szCs w:val="20"/>
                <w:u w:val="single"/>
              </w:rPr>
            </w:pPr>
          </w:p>
          <w:p w:rsidR="00A6650B" w:rsidRPr="00B87F12" w:rsidRDefault="00A6650B" w:rsidP="00A6650B">
            <w:pPr>
              <w:jc w:val="center"/>
              <w:rPr>
                <w:rFonts w:ascii="Segoe UI" w:hAnsi="Segoe UI" w:cs="Segoe UI"/>
                <w:sz w:val="20"/>
                <w:szCs w:val="20"/>
                <w:u w:val="single"/>
              </w:rPr>
            </w:pPr>
          </w:p>
          <w:p w:rsidR="00A6650B" w:rsidRPr="00B87F12" w:rsidRDefault="00A6650B" w:rsidP="00A6650B">
            <w:pPr>
              <w:jc w:val="center"/>
              <w:rPr>
                <w:rFonts w:ascii="Segoe UI" w:hAnsi="Segoe UI" w:cs="Segoe UI"/>
                <w:sz w:val="20"/>
                <w:szCs w:val="20"/>
                <w:u w:val="single"/>
              </w:rPr>
            </w:pPr>
          </w:p>
          <w:p w:rsidR="00A6650B" w:rsidRPr="00B87F12" w:rsidRDefault="00A6650B" w:rsidP="00A6650B">
            <w:pPr>
              <w:rPr>
                <w:rFonts w:ascii="Segoe UI" w:hAnsi="Segoe UI" w:cs="Segoe UI"/>
                <w:sz w:val="20"/>
                <w:szCs w:val="20"/>
                <w:u w:val="single"/>
              </w:rPr>
            </w:pPr>
          </w:p>
        </w:tc>
        <w:tc>
          <w:tcPr>
            <w:tcW w:w="3969" w:type="dxa"/>
          </w:tcPr>
          <w:p w:rsidR="00A6650B" w:rsidRPr="00B87F12" w:rsidRDefault="00804C0E" w:rsidP="00A6650B">
            <w:pPr>
              <w:jc w:val="center"/>
              <w:rPr>
                <w:rFonts w:ascii="Segoe UI" w:hAnsi="Segoe UI" w:cs="Segoe UI"/>
                <w:b/>
                <w:sz w:val="20"/>
                <w:szCs w:val="20"/>
                <w:u w:val="single"/>
              </w:rPr>
            </w:pPr>
            <w:r w:rsidRPr="00B87F12">
              <w:rPr>
                <w:rFonts w:ascii="Segoe UI" w:hAnsi="Segoe UI" w:cs="Segoe UI"/>
                <w:b/>
                <w:sz w:val="20"/>
                <w:szCs w:val="20"/>
                <w:u w:val="single"/>
              </w:rPr>
              <w:lastRenderedPageBreak/>
              <w:t>Blinded Obstacle Course</w:t>
            </w:r>
          </w:p>
          <w:p w:rsidR="00A6650B" w:rsidRPr="00B87F12" w:rsidRDefault="00804C0E" w:rsidP="00A6650B">
            <w:pPr>
              <w:jc w:val="center"/>
              <w:rPr>
                <w:rFonts w:ascii="Segoe UI" w:hAnsi="Segoe UI" w:cs="Segoe UI"/>
                <w:sz w:val="20"/>
                <w:szCs w:val="20"/>
              </w:rPr>
            </w:pPr>
            <w:r w:rsidRPr="00B87F12">
              <w:rPr>
                <w:rFonts w:ascii="Segoe UI" w:hAnsi="Segoe UI" w:cs="Segoe UI"/>
                <w:sz w:val="20"/>
                <w:szCs w:val="20"/>
                <w:shd w:val="clear" w:color="auto" w:fill="FFFFFF"/>
              </w:rPr>
              <w:t>Create an obstacle course in your house or garden using different objects. Try it out yourself un-blindfolded so you know what the expectations are. Then, try to get someone in the house to complete it blind folded. Your instructions will need to be clear and simple for them to follow the course successfully. Have fun!</w:t>
            </w:r>
          </w:p>
          <w:p w:rsidR="00A6650B" w:rsidRPr="00B87F12" w:rsidRDefault="00A6650B" w:rsidP="00A6650B">
            <w:pPr>
              <w:jc w:val="center"/>
              <w:rPr>
                <w:rFonts w:ascii="Segoe UI" w:hAnsi="Segoe UI" w:cs="Segoe UI"/>
                <w:b/>
                <w:sz w:val="20"/>
                <w:szCs w:val="20"/>
                <w:u w:val="single"/>
              </w:rPr>
            </w:pPr>
            <w:r w:rsidRPr="00B87F12">
              <w:rPr>
                <w:noProof/>
                <w:lang w:eastAsia="en-GB"/>
              </w:rPr>
              <w:drawing>
                <wp:anchor distT="0" distB="0" distL="114300" distR="114300" simplePos="0" relativeHeight="251664384" behindDoc="0" locked="0" layoutInCell="1" allowOverlap="1" wp14:anchorId="7B40EF4A" wp14:editId="0528EAFD">
                  <wp:simplePos x="0" y="0"/>
                  <wp:positionH relativeFrom="column">
                    <wp:posOffset>339090</wp:posOffset>
                  </wp:positionH>
                  <wp:positionV relativeFrom="paragraph">
                    <wp:posOffset>356881</wp:posOffset>
                  </wp:positionV>
                  <wp:extent cx="1673771" cy="1214651"/>
                  <wp:effectExtent l="0" t="0" r="3175" b="5080"/>
                  <wp:wrapNone/>
                  <wp:docPr id="16" name="Picture 16" descr="Active Cities: Tomorrow's pathway to healthy life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ive Cities: Tomorrow's pathway to healthy lifestyl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3771" cy="12146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F12">
              <w:rPr>
                <w:rFonts w:ascii="Segoe UI" w:hAnsi="Segoe UI" w:cs="Segoe UI"/>
                <w:sz w:val="20"/>
                <w:szCs w:val="20"/>
              </w:rPr>
              <w:t>.</w:t>
            </w:r>
            <w:r w:rsidRPr="00B87F12">
              <w:rPr>
                <w:rFonts w:ascii="Segoe UI" w:hAnsi="Segoe UI" w:cs="Segoe UI"/>
                <w:sz w:val="20"/>
                <w:szCs w:val="20"/>
                <w:u w:val="single"/>
              </w:rPr>
              <w:t xml:space="preserve"> </w:t>
            </w:r>
          </w:p>
        </w:tc>
        <w:tc>
          <w:tcPr>
            <w:tcW w:w="3969" w:type="dxa"/>
          </w:tcPr>
          <w:p w:rsidR="00A6650B" w:rsidRPr="00B87F12" w:rsidRDefault="00A6650B" w:rsidP="00A6650B">
            <w:pPr>
              <w:jc w:val="center"/>
              <w:rPr>
                <w:rFonts w:ascii="Segoe UI" w:hAnsi="Segoe UI" w:cs="Segoe UI"/>
                <w:b/>
                <w:sz w:val="20"/>
                <w:szCs w:val="20"/>
                <w:u w:val="single"/>
              </w:rPr>
            </w:pPr>
            <w:r w:rsidRPr="00B87F12">
              <w:rPr>
                <w:rFonts w:ascii="Segoe UI" w:hAnsi="Segoe UI" w:cs="Segoe UI"/>
                <w:b/>
                <w:sz w:val="20"/>
                <w:szCs w:val="20"/>
                <w:u w:val="single"/>
              </w:rPr>
              <w:t>Al Fresco dining</w:t>
            </w:r>
          </w:p>
          <w:p w:rsidR="00A6650B" w:rsidRPr="00B87F12" w:rsidRDefault="00A6650B" w:rsidP="00A6650B">
            <w:pPr>
              <w:jc w:val="center"/>
              <w:rPr>
                <w:rFonts w:ascii="Segoe UI" w:hAnsi="Segoe UI" w:cs="Segoe UI"/>
                <w:sz w:val="20"/>
                <w:szCs w:val="20"/>
                <w:u w:val="single"/>
              </w:rPr>
            </w:pPr>
            <w:r w:rsidRPr="00B87F12">
              <w:rPr>
                <w:noProof/>
                <w:lang w:eastAsia="en-GB"/>
              </w:rPr>
              <w:drawing>
                <wp:anchor distT="0" distB="0" distL="114300" distR="114300" simplePos="0" relativeHeight="251666432" behindDoc="0" locked="0" layoutInCell="1" allowOverlap="1" wp14:anchorId="775BE64F" wp14:editId="1B9F68A7">
                  <wp:simplePos x="0" y="0"/>
                  <wp:positionH relativeFrom="column">
                    <wp:posOffset>452120</wp:posOffset>
                  </wp:positionH>
                  <wp:positionV relativeFrom="paragraph">
                    <wp:posOffset>1852295</wp:posOffset>
                  </wp:positionV>
                  <wp:extent cx="1617345" cy="1079500"/>
                  <wp:effectExtent l="0" t="0" r="1905" b="6350"/>
                  <wp:wrapNone/>
                  <wp:docPr id="17" name="Picture 17" descr="You Are What You C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ou Are What You Coo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734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F12">
              <w:rPr>
                <w:rFonts w:ascii="Segoe UI" w:hAnsi="Segoe UI" w:cs="Segoe UI"/>
                <w:sz w:val="20"/>
                <w:szCs w:val="20"/>
                <w:shd w:val="clear" w:color="auto" w:fill="FFFFFF"/>
              </w:rPr>
              <w:t>Great chefs know that there is no substitute for cooking over an open flame. If you are able to,</w:t>
            </w:r>
            <w:hyperlink r:id="rId15" w:tgtFrame="_blank" w:history="1"/>
            <w:r w:rsidRPr="00B87F12">
              <w:rPr>
                <w:rFonts w:ascii="Segoe UI" w:hAnsi="Segoe UI" w:cs="Segoe UI"/>
                <w:sz w:val="20"/>
                <w:szCs w:val="20"/>
              </w:rPr>
              <w:t xml:space="preserve"> plan the family meal</w:t>
            </w:r>
            <w:r w:rsidRPr="00B87F12">
              <w:rPr>
                <w:rFonts w:ascii="Segoe UI" w:hAnsi="Segoe UI" w:cs="Segoe UI"/>
                <w:sz w:val="20"/>
                <w:szCs w:val="20"/>
                <w:shd w:val="clear" w:color="auto" w:fill="FFFFFF"/>
              </w:rPr>
              <w:t> </w:t>
            </w:r>
            <w:r w:rsidRPr="00B87F12">
              <w:rPr>
                <w:rStyle w:val="Strong"/>
                <w:rFonts w:ascii="Segoe UI" w:hAnsi="Segoe UI" w:cs="Segoe UI"/>
                <w:b w:val="0"/>
                <w:sz w:val="20"/>
                <w:szCs w:val="20"/>
                <w:shd w:val="clear" w:color="auto" w:fill="FFFFFF"/>
              </w:rPr>
              <w:t>to include items that can be cooked over a fire, such as hot dogs, chili, beans or any other family favourite</w:t>
            </w:r>
            <w:r w:rsidRPr="00B87F12">
              <w:rPr>
                <w:rFonts w:ascii="Segoe UI" w:hAnsi="Segoe UI" w:cs="Segoe UI"/>
                <w:sz w:val="20"/>
                <w:szCs w:val="20"/>
                <w:shd w:val="clear" w:color="auto" w:fill="FFFFFF"/>
              </w:rPr>
              <w:t>. After the food has been cleaned off the plates, it is time for the sticky sweetness that only </w:t>
            </w:r>
            <w:proofErr w:type="spellStart"/>
            <w:r w:rsidRPr="00B87F12">
              <w:rPr>
                <w:rFonts w:ascii="Segoe UI" w:hAnsi="Segoe UI" w:cs="Segoe UI"/>
                <w:sz w:val="20"/>
                <w:szCs w:val="20"/>
              </w:rPr>
              <w:fldChar w:fldCharType="begin"/>
            </w:r>
            <w:r w:rsidRPr="00B87F12">
              <w:rPr>
                <w:rFonts w:ascii="Segoe UI" w:hAnsi="Segoe UI" w:cs="Segoe UI"/>
                <w:sz w:val="20"/>
                <w:szCs w:val="20"/>
              </w:rPr>
              <w:instrText xml:space="preserve"> HYPERLINK "http://startcooking.com/how-to-make-smores-indoors-or-outdoors" \t "_blank" </w:instrText>
            </w:r>
            <w:r w:rsidRPr="00B87F12">
              <w:rPr>
                <w:rFonts w:ascii="Segoe UI" w:hAnsi="Segoe UI" w:cs="Segoe UI"/>
                <w:sz w:val="20"/>
                <w:szCs w:val="20"/>
              </w:rPr>
              <w:fldChar w:fldCharType="separate"/>
            </w:r>
            <w:r w:rsidRPr="00B87F12">
              <w:rPr>
                <w:rStyle w:val="Hyperlink"/>
                <w:rFonts w:ascii="Segoe UI" w:hAnsi="Segoe UI" w:cs="Segoe UI"/>
                <w:color w:val="auto"/>
                <w:sz w:val="20"/>
                <w:szCs w:val="20"/>
                <w:shd w:val="clear" w:color="auto" w:fill="FFFFFF"/>
              </w:rPr>
              <w:t>S’mores</w:t>
            </w:r>
            <w:proofErr w:type="spellEnd"/>
            <w:r w:rsidRPr="00B87F12">
              <w:rPr>
                <w:rFonts w:ascii="Segoe UI" w:hAnsi="Segoe UI" w:cs="Segoe UI"/>
                <w:sz w:val="20"/>
                <w:szCs w:val="20"/>
              </w:rPr>
              <w:fldChar w:fldCharType="end"/>
            </w:r>
            <w:r w:rsidRPr="00B87F12">
              <w:rPr>
                <w:rFonts w:ascii="Segoe UI" w:hAnsi="Segoe UI" w:cs="Segoe UI"/>
                <w:sz w:val="20"/>
                <w:szCs w:val="20"/>
                <w:shd w:val="clear" w:color="auto" w:fill="FFFFFF"/>
              </w:rPr>
              <w:t> can bring to a campfire. Even simply eating the meal outdoors is enjoyable – al fresco style!</w:t>
            </w:r>
            <w:r w:rsidRPr="00B87F12">
              <w:t xml:space="preserve"> </w:t>
            </w:r>
          </w:p>
        </w:tc>
        <w:tc>
          <w:tcPr>
            <w:tcW w:w="4111" w:type="dxa"/>
          </w:tcPr>
          <w:p w:rsidR="00A6650B" w:rsidRPr="00B87F12" w:rsidRDefault="00A6650B" w:rsidP="00A6650B">
            <w:pPr>
              <w:jc w:val="center"/>
              <w:rPr>
                <w:rFonts w:ascii="Segoe UI" w:hAnsi="Segoe UI" w:cs="Segoe UI"/>
                <w:b/>
                <w:sz w:val="20"/>
                <w:szCs w:val="20"/>
                <w:u w:val="single"/>
              </w:rPr>
            </w:pPr>
            <w:r w:rsidRPr="00B87F12">
              <w:rPr>
                <w:rFonts w:ascii="Segoe UI" w:hAnsi="Segoe UI" w:cs="Segoe UI"/>
                <w:b/>
                <w:sz w:val="20"/>
                <w:szCs w:val="20"/>
                <w:u w:val="single"/>
              </w:rPr>
              <w:t>Campfire Songs</w:t>
            </w:r>
          </w:p>
          <w:p w:rsidR="00A6650B" w:rsidRPr="00B87F12" w:rsidRDefault="00A6650B" w:rsidP="00A6650B">
            <w:pPr>
              <w:jc w:val="center"/>
              <w:rPr>
                <w:rFonts w:ascii="Segoe UI" w:hAnsi="Segoe UI" w:cs="Segoe UI"/>
                <w:sz w:val="20"/>
                <w:szCs w:val="20"/>
              </w:rPr>
            </w:pPr>
            <w:r w:rsidRPr="00B87F12">
              <w:rPr>
                <w:noProof/>
                <w:lang w:eastAsia="en-GB"/>
              </w:rPr>
              <w:drawing>
                <wp:anchor distT="0" distB="0" distL="114300" distR="114300" simplePos="0" relativeHeight="251668480" behindDoc="0" locked="0" layoutInCell="1" allowOverlap="1" wp14:anchorId="21D7E376" wp14:editId="723DFC8E">
                  <wp:simplePos x="0" y="0"/>
                  <wp:positionH relativeFrom="column">
                    <wp:posOffset>334010</wp:posOffset>
                  </wp:positionH>
                  <wp:positionV relativeFrom="paragraph">
                    <wp:posOffset>1450283</wp:posOffset>
                  </wp:positionV>
                  <wp:extent cx="1774209" cy="1269242"/>
                  <wp:effectExtent l="0" t="0" r="0" b="7620"/>
                  <wp:wrapNone/>
                  <wp:docPr id="18" name="Picture 18" descr="1 Free Camp Fire music playlists | 8tracks 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 Free Camp Fire music playlists | 8tracks radi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4209" cy="12692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F12">
              <w:rPr>
                <w:rFonts w:ascii="Segoe UI" w:hAnsi="Segoe UI" w:cs="Segoe UI"/>
                <w:sz w:val="20"/>
                <w:szCs w:val="20"/>
              </w:rPr>
              <w:t>Sing your favourite songs outdoors and try to get others to join in. You might want to make up your own tune about what you can see/hear/smell etc. If someone plays a guitar, harmonica or kazoo this can add a little extra fun to the activity!</w:t>
            </w:r>
          </w:p>
        </w:tc>
      </w:tr>
    </w:tbl>
    <w:p w:rsidR="0081073F" w:rsidRDefault="0081073F"/>
    <w:p w:rsidR="0081073F" w:rsidRDefault="0081073F"/>
    <w:tbl>
      <w:tblPr>
        <w:tblStyle w:val="TableGrid"/>
        <w:tblW w:w="0" w:type="auto"/>
        <w:tblLook w:val="04A0" w:firstRow="1" w:lastRow="0" w:firstColumn="1" w:lastColumn="0" w:noHBand="0" w:noVBand="1"/>
      </w:tblPr>
      <w:tblGrid>
        <w:gridCol w:w="3472"/>
        <w:gridCol w:w="3532"/>
        <w:gridCol w:w="3467"/>
        <w:gridCol w:w="3477"/>
      </w:tblGrid>
      <w:tr w:rsidR="00B87F12" w:rsidRPr="00B87F12" w:rsidTr="00804C0E">
        <w:trPr>
          <w:trHeight w:val="6211"/>
        </w:trPr>
        <w:tc>
          <w:tcPr>
            <w:tcW w:w="3543" w:type="dxa"/>
          </w:tcPr>
          <w:p w:rsidR="00A6650B" w:rsidRPr="00B87F12" w:rsidRDefault="00A6650B" w:rsidP="00A6650B">
            <w:pPr>
              <w:jc w:val="center"/>
              <w:rPr>
                <w:rFonts w:ascii="Segoe UI" w:hAnsi="Segoe UI" w:cs="Segoe UI"/>
                <w:b/>
                <w:sz w:val="20"/>
                <w:szCs w:val="20"/>
                <w:u w:val="single"/>
              </w:rPr>
            </w:pPr>
            <w:r w:rsidRPr="00B87F12">
              <w:rPr>
                <w:rFonts w:ascii="Segoe UI" w:hAnsi="Segoe UI" w:cs="Segoe UI"/>
                <w:b/>
                <w:sz w:val="20"/>
                <w:szCs w:val="20"/>
                <w:u w:val="single"/>
              </w:rPr>
              <w:t>Campfire Stories</w:t>
            </w:r>
          </w:p>
          <w:p w:rsidR="00A6650B" w:rsidRPr="00B87F12" w:rsidRDefault="00A6650B" w:rsidP="00A6650B">
            <w:pPr>
              <w:jc w:val="center"/>
              <w:rPr>
                <w:rFonts w:ascii="Segoe UI" w:hAnsi="Segoe UI" w:cs="Segoe UI"/>
                <w:sz w:val="20"/>
                <w:szCs w:val="20"/>
                <w:shd w:val="clear" w:color="auto" w:fill="FFFFFF"/>
              </w:rPr>
            </w:pPr>
            <w:r w:rsidRPr="00B87F12">
              <w:rPr>
                <w:rFonts w:ascii="Segoe UI" w:hAnsi="Segoe UI" w:cs="Segoe UI"/>
                <w:sz w:val="20"/>
                <w:szCs w:val="20"/>
                <w:shd w:val="clear" w:color="auto" w:fill="FFFFFF"/>
              </w:rPr>
              <w:t>E</w:t>
            </w:r>
            <w:r w:rsidRPr="00B87F12">
              <w:rPr>
                <w:rStyle w:val="Strong"/>
                <w:rFonts w:ascii="Segoe UI" w:hAnsi="Segoe UI" w:cs="Segoe UI"/>
                <w:b w:val="0"/>
                <w:sz w:val="20"/>
                <w:szCs w:val="20"/>
                <w:shd w:val="clear" w:color="auto" w:fill="FFFFFF"/>
              </w:rPr>
              <w:t>ngage the family around the ‘fire’ with some</w:t>
            </w:r>
            <w:r w:rsidRPr="00B87F12">
              <w:rPr>
                <w:rFonts w:ascii="Segoe UI" w:hAnsi="Segoe UI" w:cs="Segoe UI"/>
                <w:b/>
                <w:sz w:val="20"/>
                <w:szCs w:val="20"/>
                <w:shd w:val="clear" w:color="auto" w:fill="FFFFFF"/>
              </w:rPr>
              <w:t> </w:t>
            </w:r>
            <w:hyperlink r:id="rId17" w:tgtFrame="_blank" w:history="1">
              <w:r w:rsidRPr="00B87F12">
                <w:rPr>
                  <w:rStyle w:val="Hyperlink"/>
                  <w:rFonts w:ascii="Segoe UI" w:hAnsi="Segoe UI" w:cs="Segoe UI"/>
                  <w:color w:val="auto"/>
                  <w:sz w:val="20"/>
                  <w:szCs w:val="20"/>
                  <w:u w:val="none"/>
                  <w:shd w:val="clear" w:color="auto" w:fill="FFFFFF"/>
                </w:rPr>
                <w:t>campfire stories</w:t>
              </w:r>
            </w:hyperlink>
            <w:r w:rsidRPr="00B87F12">
              <w:rPr>
                <w:rFonts w:ascii="Segoe UI" w:hAnsi="Segoe UI" w:cs="Segoe UI"/>
                <w:sz w:val="20"/>
                <w:szCs w:val="20"/>
                <w:shd w:val="clear" w:color="auto" w:fill="FFFFFF"/>
              </w:rPr>
              <w:t>. T</w:t>
            </w:r>
            <w:r w:rsidRPr="00B87F12">
              <w:rPr>
                <w:rStyle w:val="Strong"/>
                <w:rFonts w:ascii="Segoe UI" w:hAnsi="Segoe UI" w:cs="Segoe UI"/>
                <w:b w:val="0"/>
                <w:sz w:val="20"/>
                <w:szCs w:val="20"/>
                <w:shd w:val="clear" w:color="auto" w:fill="FFFFFF"/>
              </w:rPr>
              <w:t>hese stories can be scary ones told</w:t>
            </w:r>
            <w:r w:rsidRPr="00B87F12">
              <w:rPr>
                <w:rFonts w:ascii="Segoe UI" w:hAnsi="Segoe UI" w:cs="Segoe UI"/>
                <w:b/>
                <w:sz w:val="20"/>
                <w:szCs w:val="20"/>
                <w:shd w:val="clear" w:color="auto" w:fill="FFFFFF"/>
              </w:rPr>
              <w:t> </w:t>
            </w:r>
            <w:r w:rsidRPr="00B87F12">
              <w:rPr>
                <w:rStyle w:val="Strong"/>
                <w:rFonts w:ascii="Segoe UI" w:hAnsi="Segoe UI" w:cs="Segoe UI"/>
                <w:b w:val="0"/>
                <w:sz w:val="20"/>
                <w:szCs w:val="20"/>
                <w:shd w:val="clear" w:color="auto" w:fill="FFFFFF"/>
              </w:rPr>
              <w:t>with the addition of the theatrics created with a</w:t>
            </w:r>
            <w:r w:rsidRPr="00B87F12">
              <w:rPr>
                <w:rStyle w:val="Strong"/>
                <w:rFonts w:ascii="Segoe UI" w:hAnsi="Segoe UI" w:cs="Segoe UI"/>
                <w:sz w:val="20"/>
                <w:szCs w:val="20"/>
                <w:shd w:val="clear" w:color="auto" w:fill="FFFFFF"/>
              </w:rPr>
              <w:t xml:space="preserve"> </w:t>
            </w:r>
            <w:r w:rsidRPr="00B87F12">
              <w:rPr>
                <w:rStyle w:val="Strong"/>
                <w:rFonts w:ascii="Segoe UI" w:hAnsi="Segoe UI" w:cs="Segoe UI"/>
                <w:b w:val="0"/>
                <w:sz w:val="20"/>
                <w:szCs w:val="20"/>
                <w:shd w:val="clear" w:color="auto" w:fill="FFFFFF"/>
              </w:rPr>
              <w:t>flashlight</w:t>
            </w:r>
            <w:r w:rsidRPr="00B87F12">
              <w:rPr>
                <w:rFonts w:ascii="Segoe UI" w:hAnsi="Segoe UI" w:cs="Segoe UI"/>
                <w:sz w:val="20"/>
                <w:szCs w:val="20"/>
                <w:shd w:val="clear" w:color="auto" w:fill="FFFFFF"/>
              </w:rPr>
              <w:t> shining under your chin. Or, you can tell a story in which each person around the campfire adds some content to the fable as you go around the circle. Allow a certain amount of speaking time for each person or number of words that can be added to the circle story for added fun. </w:t>
            </w:r>
          </w:p>
          <w:p w:rsidR="00804C0E" w:rsidRPr="00B87F12" w:rsidRDefault="00804C0E" w:rsidP="00A6650B">
            <w:pPr>
              <w:jc w:val="center"/>
              <w:rPr>
                <w:rFonts w:ascii="Segoe UI" w:hAnsi="Segoe UI" w:cs="Segoe UI"/>
                <w:sz w:val="20"/>
                <w:szCs w:val="20"/>
              </w:rPr>
            </w:pPr>
            <w:r w:rsidRPr="00B87F12">
              <w:rPr>
                <w:noProof/>
                <w:lang w:eastAsia="en-GB"/>
              </w:rPr>
              <w:drawing>
                <wp:anchor distT="0" distB="0" distL="114300" distR="114300" simplePos="0" relativeHeight="251670528" behindDoc="0" locked="0" layoutInCell="1" allowOverlap="1" wp14:anchorId="571B69E1" wp14:editId="51B9B42E">
                  <wp:simplePos x="0" y="0"/>
                  <wp:positionH relativeFrom="column">
                    <wp:posOffset>31750</wp:posOffset>
                  </wp:positionH>
                  <wp:positionV relativeFrom="paragraph">
                    <wp:posOffset>114418</wp:posOffset>
                  </wp:positionV>
                  <wp:extent cx="2041452" cy="1360968"/>
                  <wp:effectExtent l="0" t="0" r="0" b="0"/>
                  <wp:wrapNone/>
                  <wp:docPr id="24" name="Picture 24" descr="11 Best Campfire Stori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1 Best Campfire Stories For Kid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41452" cy="136096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3" w:type="dxa"/>
          </w:tcPr>
          <w:p w:rsidR="00F1774A" w:rsidRPr="00B87F12" w:rsidRDefault="00F1774A" w:rsidP="00F1774A">
            <w:pPr>
              <w:jc w:val="center"/>
              <w:rPr>
                <w:rFonts w:ascii="Segoe UI" w:hAnsi="Segoe UI" w:cs="Segoe UI"/>
                <w:b/>
                <w:sz w:val="20"/>
                <w:szCs w:val="20"/>
                <w:u w:val="single"/>
              </w:rPr>
            </w:pPr>
            <w:r w:rsidRPr="00B87F12">
              <w:rPr>
                <w:rFonts w:ascii="Segoe UI" w:hAnsi="Segoe UI" w:cs="Segoe UI"/>
                <w:b/>
                <w:sz w:val="20"/>
                <w:szCs w:val="20"/>
                <w:u w:val="single"/>
              </w:rPr>
              <w:t>Mini Raft Making</w:t>
            </w:r>
          </w:p>
          <w:p w:rsidR="00F1774A" w:rsidRPr="00B87F12" w:rsidRDefault="00F1774A" w:rsidP="00F1774A">
            <w:pPr>
              <w:jc w:val="center"/>
              <w:rPr>
                <w:rFonts w:ascii="Segoe UI" w:hAnsi="Segoe UI" w:cs="Segoe UI"/>
                <w:sz w:val="20"/>
                <w:szCs w:val="20"/>
              </w:rPr>
            </w:pPr>
            <w:r w:rsidRPr="00B87F12">
              <w:rPr>
                <w:rFonts w:ascii="Segoe UI" w:hAnsi="Segoe UI" w:cs="Segoe UI"/>
                <w:sz w:val="20"/>
                <w:szCs w:val="20"/>
              </w:rPr>
              <w:t xml:space="preserve">Using materials from around the house and garden e.g. twigs, design a small raft that will float on water. </w:t>
            </w:r>
          </w:p>
          <w:p w:rsidR="00F1774A" w:rsidRPr="00B87F12" w:rsidRDefault="00F1774A" w:rsidP="00F1774A">
            <w:pPr>
              <w:jc w:val="center"/>
              <w:rPr>
                <w:rFonts w:ascii="Segoe UI" w:hAnsi="Segoe UI" w:cs="Segoe UI"/>
                <w:sz w:val="20"/>
                <w:szCs w:val="20"/>
              </w:rPr>
            </w:pPr>
          </w:p>
          <w:p w:rsidR="00F1774A" w:rsidRPr="00B87F12" w:rsidRDefault="00F1774A" w:rsidP="00F1774A">
            <w:pPr>
              <w:jc w:val="center"/>
              <w:rPr>
                <w:rFonts w:ascii="Segoe UI" w:hAnsi="Segoe UI" w:cs="Segoe UI"/>
                <w:sz w:val="20"/>
                <w:szCs w:val="20"/>
              </w:rPr>
            </w:pPr>
            <w:r w:rsidRPr="00B87F12">
              <w:rPr>
                <w:noProof/>
                <w:lang w:eastAsia="en-GB"/>
              </w:rPr>
              <w:drawing>
                <wp:inline distT="0" distB="0" distL="0" distR="0" wp14:anchorId="6B358165" wp14:editId="7EB20150">
                  <wp:extent cx="1928930" cy="1440000"/>
                  <wp:effectExtent l="0" t="0" r="0" b="8255"/>
                  <wp:docPr id="25" name="Picture 25" descr="Mini-raft Building | Visit Boston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ini-raft Building | Visit Boston U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28930" cy="1440000"/>
                          </a:xfrm>
                          <a:prstGeom prst="rect">
                            <a:avLst/>
                          </a:prstGeom>
                          <a:noFill/>
                          <a:ln>
                            <a:noFill/>
                          </a:ln>
                        </pic:spPr>
                      </pic:pic>
                    </a:graphicData>
                  </a:graphic>
                </wp:inline>
              </w:drawing>
            </w:r>
          </w:p>
        </w:tc>
        <w:tc>
          <w:tcPr>
            <w:tcW w:w="3544" w:type="dxa"/>
          </w:tcPr>
          <w:p w:rsidR="00A6650B" w:rsidRPr="00B87F12" w:rsidRDefault="00F1774A" w:rsidP="00F1774A">
            <w:pPr>
              <w:jc w:val="center"/>
              <w:rPr>
                <w:rFonts w:ascii="Segoe UI" w:hAnsi="Segoe UI" w:cs="Segoe UI"/>
                <w:b/>
                <w:sz w:val="20"/>
                <w:szCs w:val="20"/>
                <w:u w:val="single"/>
              </w:rPr>
            </w:pPr>
            <w:r w:rsidRPr="00B87F12">
              <w:rPr>
                <w:rFonts w:ascii="Segoe UI" w:hAnsi="Segoe UI" w:cs="Segoe UI"/>
                <w:b/>
                <w:sz w:val="20"/>
                <w:szCs w:val="20"/>
                <w:u w:val="single"/>
              </w:rPr>
              <w:t>Evening Entertainment</w:t>
            </w:r>
          </w:p>
          <w:p w:rsidR="00F1774A" w:rsidRPr="00B87F12" w:rsidRDefault="00F1774A" w:rsidP="00F1774A">
            <w:pPr>
              <w:jc w:val="center"/>
              <w:rPr>
                <w:rFonts w:ascii="Segoe UI" w:hAnsi="Segoe UI" w:cs="Segoe UI"/>
                <w:sz w:val="20"/>
                <w:szCs w:val="20"/>
              </w:rPr>
            </w:pPr>
            <w:r w:rsidRPr="00B87F12">
              <w:rPr>
                <w:noProof/>
                <w:lang w:eastAsia="en-GB"/>
              </w:rPr>
              <w:drawing>
                <wp:anchor distT="0" distB="0" distL="114300" distR="114300" simplePos="0" relativeHeight="251672576" behindDoc="0" locked="0" layoutInCell="1" allowOverlap="1" wp14:anchorId="559B4F6F" wp14:editId="42432FEA">
                  <wp:simplePos x="0" y="0"/>
                  <wp:positionH relativeFrom="column">
                    <wp:posOffset>50800</wp:posOffset>
                  </wp:positionH>
                  <wp:positionV relativeFrom="paragraph">
                    <wp:posOffset>671830</wp:posOffset>
                  </wp:positionV>
                  <wp:extent cx="1934845" cy="1073785"/>
                  <wp:effectExtent l="0" t="0" r="8255" b="0"/>
                  <wp:wrapNone/>
                  <wp:docPr id="26" name="Picture 26" descr="Evening Entertainment | Naval and Military Club, Southend-on-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vening Entertainment | Naval and Military Club, Southend-on-Se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34845"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F12">
              <w:rPr>
                <w:rFonts w:ascii="Segoe UI" w:hAnsi="Segoe UI" w:cs="Segoe UI"/>
                <w:sz w:val="20"/>
                <w:szCs w:val="20"/>
              </w:rPr>
              <w:t>Play some quizzes/games with the family. You might even want to make your own!</w:t>
            </w:r>
            <w:r w:rsidRPr="00B87F12">
              <w:t xml:space="preserve"> </w:t>
            </w:r>
          </w:p>
        </w:tc>
        <w:tc>
          <w:tcPr>
            <w:tcW w:w="3544" w:type="dxa"/>
          </w:tcPr>
          <w:p w:rsidR="00A6650B" w:rsidRPr="00B87F12" w:rsidRDefault="00F1774A" w:rsidP="00F1774A">
            <w:pPr>
              <w:jc w:val="center"/>
              <w:rPr>
                <w:rFonts w:ascii="Segoe UI" w:hAnsi="Segoe UI" w:cs="Segoe UI"/>
                <w:b/>
                <w:sz w:val="20"/>
                <w:szCs w:val="20"/>
                <w:u w:val="single"/>
              </w:rPr>
            </w:pPr>
            <w:r w:rsidRPr="00B87F12">
              <w:rPr>
                <w:rFonts w:ascii="Segoe UI" w:hAnsi="Segoe UI" w:cs="Segoe UI"/>
                <w:b/>
                <w:sz w:val="20"/>
                <w:szCs w:val="20"/>
                <w:u w:val="single"/>
              </w:rPr>
              <w:t>Go Stargazing!</w:t>
            </w:r>
          </w:p>
          <w:p w:rsidR="00F1774A" w:rsidRPr="00B87F12" w:rsidRDefault="00F1774A" w:rsidP="00F1774A">
            <w:pPr>
              <w:jc w:val="center"/>
              <w:rPr>
                <w:rFonts w:ascii="Segoe UI" w:hAnsi="Segoe UI" w:cs="Segoe UI"/>
                <w:sz w:val="20"/>
                <w:szCs w:val="20"/>
                <w:shd w:val="clear" w:color="auto" w:fill="FFFFFF"/>
              </w:rPr>
            </w:pPr>
            <w:r w:rsidRPr="00B87F12">
              <w:rPr>
                <w:rFonts w:ascii="Segoe UI" w:hAnsi="Segoe UI" w:cs="Segoe UI"/>
                <w:sz w:val="20"/>
                <w:szCs w:val="20"/>
                <w:shd w:val="clear" w:color="auto" w:fill="FFFFFF"/>
              </w:rPr>
              <w:t>Enjoy the night sky! C</w:t>
            </w:r>
            <w:r w:rsidRPr="00B87F12">
              <w:rPr>
                <w:rStyle w:val="Strong"/>
                <w:rFonts w:ascii="Segoe UI" w:hAnsi="Segoe UI" w:cs="Segoe UI"/>
                <w:b w:val="0"/>
                <w:sz w:val="20"/>
                <w:szCs w:val="20"/>
                <w:shd w:val="clear" w:color="auto" w:fill="FFFFFF"/>
              </w:rPr>
              <w:t>ount the stars</w:t>
            </w:r>
            <w:r w:rsidRPr="00B87F12">
              <w:rPr>
                <w:rStyle w:val="Strong"/>
                <w:rFonts w:ascii="Segoe UI" w:hAnsi="Segoe UI" w:cs="Segoe UI"/>
                <w:sz w:val="20"/>
                <w:szCs w:val="20"/>
                <w:shd w:val="clear" w:color="auto" w:fill="FFFFFF"/>
              </w:rPr>
              <w:t xml:space="preserve"> </w:t>
            </w:r>
            <w:r w:rsidRPr="00B87F12">
              <w:rPr>
                <w:rStyle w:val="Strong"/>
                <w:rFonts w:ascii="Segoe UI" w:hAnsi="Segoe UI" w:cs="Segoe UI"/>
                <w:b w:val="0"/>
                <w:sz w:val="20"/>
                <w:szCs w:val="20"/>
                <w:shd w:val="clear" w:color="auto" w:fill="FFFFFF"/>
              </w:rPr>
              <w:t>and draw the constellations</w:t>
            </w:r>
            <w:r w:rsidRPr="00B87F12">
              <w:rPr>
                <w:rFonts w:ascii="Segoe UI" w:hAnsi="Segoe UI" w:cs="Segoe UI"/>
                <w:b/>
                <w:sz w:val="20"/>
                <w:szCs w:val="20"/>
                <w:shd w:val="clear" w:color="auto" w:fill="FFFFFF"/>
              </w:rPr>
              <w:t> </w:t>
            </w:r>
            <w:r w:rsidRPr="00B87F12">
              <w:rPr>
                <w:rStyle w:val="Strong"/>
                <w:rFonts w:ascii="Segoe UI" w:hAnsi="Segoe UI" w:cs="Segoe UI"/>
                <w:b w:val="0"/>
                <w:sz w:val="20"/>
                <w:szCs w:val="20"/>
                <w:shd w:val="clear" w:color="auto" w:fill="FFFFFF"/>
              </w:rPr>
              <w:t>you see.</w:t>
            </w:r>
            <w:r w:rsidRPr="00B87F12">
              <w:rPr>
                <w:rStyle w:val="Strong"/>
                <w:rFonts w:ascii="Segoe UI" w:hAnsi="Segoe UI" w:cs="Segoe UI"/>
                <w:sz w:val="20"/>
                <w:szCs w:val="20"/>
                <w:shd w:val="clear" w:color="auto" w:fill="FFFFFF"/>
              </w:rPr>
              <w:t xml:space="preserve"> </w:t>
            </w:r>
            <w:r w:rsidRPr="00B87F12">
              <w:rPr>
                <w:rStyle w:val="Strong"/>
                <w:rFonts w:ascii="Segoe UI" w:hAnsi="Segoe UI" w:cs="Segoe UI"/>
                <w:b w:val="0"/>
                <w:sz w:val="20"/>
                <w:szCs w:val="20"/>
                <w:shd w:val="clear" w:color="auto" w:fill="FFFFFF"/>
              </w:rPr>
              <w:t xml:space="preserve">Try and </w:t>
            </w:r>
            <w:hyperlink r:id="rId21" w:tgtFrame="_blank" w:history="1">
              <w:r w:rsidRPr="00B87F12">
                <w:rPr>
                  <w:rStyle w:val="Hyperlink"/>
                  <w:rFonts w:ascii="Segoe UI" w:hAnsi="Segoe UI" w:cs="Segoe UI"/>
                  <w:color w:val="auto"/>
                  <w:sz w:val="20"/>
                  <w:szCs w:val="20"/>
                  <w:u w:val="none"/>
                  <w:shd w:val="clear" w:color="auto" w:fill="FFFFFF"/>
                </w:rPr>
                <w:t>identify</w:t>
              </w:r>
            </w:hyperlink>
            <w:r w:rsidRPr="00B87F12">
              <w:rPr>
                <w:rStyle w:val="Strong"/>
                <w:rFonts w:ascii="Segoe UI" w:hAnsi="Segoe UI" w:cs="Segoe UI"/>
                <w:b w:val="0"/>
                <w:sz w:val="20"/>
                <w:szCs w:val="20"/>
                <w:shd w:val="clear" w:color="auto" w:fill="FFFFFF"/>
              </w:rPr>
              <w:t> those constellations</w:t>
            </w:r>
            <w:r w:rsidRPr="00B87F12">
              <w:rPr>
                <w:rFonts w:ascii="Segoe UI" w:hAnsi="Segoe UI" w:cs="Segoe UI"/>
                <w:sz w:val="20"/>
                <w:szCs w:val="20"/>
                <w:shd w:val="clear" w:color="auto" w:fill="FFFFFF"/>
              </w:rPr>
              <w:t xml:space="preserve">. Why not try to draw the shapes you see in the sky and create your own constellations. </w:t>
            </w:r>
          </w:p>
          <w:p w:rsidR="00F1774A" w:rsidRPr="00B87F12" w:rsidRDefault="00F1774A" w:rsidP="00F1774A">
            <w:pPr>
              <w:jc w:val="center"/>
              <w:rPr>
                <w:rFonts w:ascii="Segoe UI" w:hAnsi="Segoe UI" w:cs="Segoe UI"/>
                <w:b/>
                <w:sz w:val="20"/>
                <w:szCs w:val="20"/>
                <w:u w:val="single"/>
              </w:rPr>
            </w:pPr>
            <w:r w:rsidRPr="00B87F12">
              <w:rPr>
                <w:noProof/>
                <w:lang w:eastAsia="en-GB"/>
              </w:rPr>
              <w:drawing>
                <wp:anchor distT="0" distB="0" distL="114300" distR="114300" simplePos="0" relativeHeight="251674624" behindDoc="0" locked="0" layoutInCell="1" allowOverlap="1" wp14:anchorId="09EC1273" wp14:editId="408C7A9A">
                  <wp:simplePos x="0" y="0"/>
                  <wp:positionH relativeFrom="column">
                    <wp:posOffset>203200</wp:posOffset>
                  </wp:positionH>
                  <wp:positionV relativeFrom="paragraph">
                    <wp:posOffset>105690</wp:posOffset>
                  </wp:positionV>
                  <wp:extent cx="1701208" cy="1073888"/>
                  <wp:effectExtent l="0" t="0" r="0" b="0"/>
                  <wp:wrapNone/>
                  <wp:docPr id="27" name="Picture 27" descr="10 amazing places for year-round stargazing | Astronomy Essentia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0 amazing places for year-round stargazing | Astronomy Essentials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01208" cy="1073888"/>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D7A6D" w:rsidRPr="0081073F" w:rsidRDefault="00D46343" w:rsidP="00DF66EF">
      <w:pPr>
        <w:spacing w:line="240" w:lineRule="auto"/>
        <w:rPr>
          <w:rFonts w:ascii="Segoe UI" w:hAnsi="Segoe UI" w:cs="Segoe UI"/>
          <w:sz w:val="20"/>
          <w:szCs w:val="20"/>
        </w:rPr>
      </w:pPr>
      <w:r>
        <w:rPr>
          <w:noProof/>
          <w:lang w:eastAsia="en-GB"/>
        </w:rPr>
        <w:drawing>
          <wp:anchor distT="0" distB="0" distL="114300" distR="114300" simplePos="0" relativeHeight="251649024" behindDoc="0" locked="0" layoutInCell="1" allowOverlap="1" wp14:anchorId="0F81EA6D" wp14:editId="060B1292">
            <wp:simplePos x="0" y="0"/>
            <wp:positionH relativeFrom="column">
              <wp:posOffset>5585044</wp:posOffset>
            </wp:positionH>
            <wp:positionV relativeFrom="paragraph">
              <wp:posOffset>94309</wp:posOffset>
            </wp:positionV>
            <wp:extent cx="2220686" cy="2425141"/>
            <wp:effectExtent l="0" t="0" r="8255" b="0"/>
            <wp:wrapNone/>
            <wp:docPr id="22" name="Picture 22" descr="Best Free Camp Fire Clipart Log Images | Fire image, Log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est Free Camp Fire Clipart Log Images | Fire image, Log image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20686" cy="242514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1072" behindDoc="0" locked="0" layoutInCell="1" allowOverlap="1">
            <wp:simplePos x="0" y="0"/>
            <wp:positionH relativeFrom="column">
              <wp:posOffset>750570</wp:posOffset>
            </wp:positionH>
            <wp:positionV relativeFrom="paragraph">
              <wp:posOffset>282663</wp:posOffset>
            </wp:positionV>
            <wp:extent cx="2967135" cy="2164076"/>
            <wp:effectExtent l="0" t="0" r="5080" b="8255"/>
            <wp:wrapNone/>
            <wp:docPr id="23" name="Picture 23" descr="Clip Art Camping Tent Clipart - Eat Sleep Cuddle Repeat,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lip Art Camping Tent Clipart - Eat Sleep Cuddle Repeat, HD Png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67135" cy="2164076"/>
                    </a:xfrm>
                    <a:prstGeom prst="rect">
                      <a:avLst/>
                    </a:prstGeom>
                    <a:noFill/>
                    <a:ln>
                      <a:noFill/>
                    </a:ln>
                  </pic:spPr>
                </pic:pic>
              </a:graphicData>
            </a:graphic>
            <wp14:sizeRelH relativeFrom="page">
              <wp14:pctWidth>0</wp14:pctWidth>
            </wp14:sizeRelH>
            <wp14:sizeRelV relativeFrom="page">
              <wp14:pctHeight>0</wp14:pctHeight>
            </wp14:sizeRelV>
          </wp:anchor>
        </w:drawing>
      </w:r>
      <w:r w:rsidR="003321A4">
        <w:rPr>
          <w:noProof/>
          <w:lang w:eastAsia="en-GB"/>
        </w:rPr>
        <mc:AlternateContent>
          <mc:Choice Requires="wps">
            <w:drawing>
              <wp:anchor distT="0" distB="0" distL="114300" distR="114300" simplePos="0" relativeHeight="251687936" behindDoc="0" locked="0" layoutInCell="1" allowOverlap="1" wp14:anchorId="496C0B8C" wp14:editId="5103D246">
                <wp:simplePos x="0" y="0"/>
                <wp:positionH relativeFrom="column">
                  <wp:posOffset>0</wp:posOffset>
                </wp:positionH>
                <wp:positionV relativeFrom="paragraph">
                  <wp:posOffset>0</wp:posOffset>
                </wp:positionV>
                <wp:extent cx="1828800" cy="1828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321A4" w:rsidRPr="002651BB" w:rsidRDefault="003321A4" w:rsidP="002651BB">
                            <w:pPr>
                              <w:spacing w:line="240" w:lineRule="auto"/>
                              <w:rPr>
                                <w:rFonts w:ascii="Segoe UI" w:hAnsi="Segoe UI" w:cs="Segoe UI"/>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96C0B8C" id="Text Box 19" o:spid="_x0000_s1028" type="#_x0000_t202" style="position:absolute;margin-left:0;margin-top:0;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DY0nM2JwIAAF4EAAAOAAAAAAAAAAAAAAAAAC4CAABkcnMvZTJvRG9jLnhtbFBL&#10;AQItABQABgAIAAAAIQBLiSbN1gAAAAUBAAAPAAAAAAAAAAAAAAAAAIEEAABkcnMvZG93bnJldi54&#10;bWxQSwUGAAAAAAQABADzAAAAhAUAAAAA&#10;" filled="f" stroked="f">
                <v:textbox style="mso-fit-shape-to-text:t">
                  <w:txbxContent>
                    <w:p w:rsidR="003321A4" w:rsidRPr="002651BB" w:rsidRDefault="003321A4" w:rsidP="002651BB">
                      <w:pPr>
                        <w:spacing w:line="240" w:lineRule="auto"/>
                        <w:rPr>
                          <w:rFonts w:ascii="Segoe UI" w:hAnsi="Segoe UI" w:cs="Segoe UI"/>
                          <w:sz w:val="20"/>
                          <w:szCs w:val="20"/>
                        </w:rPr>
                      </w:pPr>
                    </w:p>
                  </w:txbxContent>
                </v:textbox>
              </v:shape>
            </w:pict>
          </mc:Fallback>
        </mc:AlternateContent>
      </w:r>
    </w:p>
    <w:sectPr w:rsidR="004D7A6D" w:rsidRPr="0081073F" w:rsidSect="0081073F">
      <w:pgSz w:w="16838" w:h="11906" w:orient="landscape"/>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6EF"/>
    <w:rsid w:val="003321A4"/>
    <w:rsid w:val="006A33F7"/>
    <w:rsid w:val="007A2A4C"/>
    <w:rsid w:val="00804C0E"/>
    <w:rsid w:val="0081073F"/>
    <w:rsid w:val="00A6650B"/>
    <w:rsid w:val="00B87F12"/>
    <w:rsid w:val="00BB4AD2"/>
    <w:rsid w:val="00C76E40"/>
    <w:rsid w:val="00CF75A6"/>
    <w:rsid w:val="00D46343"/>
    <w:rsid w:val="00DF66EF"/>
    <w:rsid w:val="00F17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5C77"/>
  <w15:docId w15:val="{0CA1F6E6-F669-49C8-B49A-C6B1F497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66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F66EF"/>
    <w:rPr>
      <w:color w:val="0000FF"/>
      <w:u w:val="single"/>
    </w:rPr>
  </w:style>
  <w:style w:type="character" w:styleId="Strong">
    <w:name w:val="Strong"/>
    <w:basedOn w:val="DefaultParagraphFont"/>
    <w:uiPriority w:val="22"/>
    <w:qFormat/>
    <w:rsid w:val="00DF66EF"/>
    <w:rPr>
      <w:b/>
      <w:bCs/>
    </w:rPr>
  </w:style>
  <w:style w:type="character" w:styleId="Emphasis">
    <w:name w:val="Emphasis"/>
    <w:basedOn w:val="DefaultParagraphFont"/>
    <w:uiPriority w:val="20"/>
    <w:qFormat/>
    <w:rsid w:val="00DF66EF"/>
    <w:rPr>
      <w:i/>
      <w:iCs/>
    </w:rPr>
  </w:style>
  <w:style w:type="paragraph" w:styleId="BalloonText">
    <w:name w:val="Balloon Text"/>
    <w:basedOn w:val="Normal"/>
    <w:link w:val="BalloonTextChar"/>
    <w:uiPriority w:val="99"/>
    <w:semiHidden/>
    <w:unhideWhenUsed/>
    <w:rsid w:val="00DF6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6EF"/>
    <w:rPr>
      <w:rFonts w:ascii="Tahoma" w:hAnsi="Tahoma" w:cs="Tahoma"/>
      <w:sz w:val="16"/>
      <w:szCs w:val="16"/>
    </w:rPr>
  </w:style>
  <w:style w:type="character" w:customStyle="1" w:styleId="Heading2Char">
    <w:name w:val="Heading 2 Char"/>
    <w:basedOn w:val="DefaultParagraphFont"/>
    <w:link w:val="Heading2"/>
    <w:uiPriority w:val="9"/>
    <w:rsid w:val="00DF66E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F66E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77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kids.lovetoknow.com/wiki/Printable_Star_Charts" TargetMode="External"/><Relationship Id="rId7" Type="http://schemas.openxmlformats.org/officeDocument/2006/relationships/hyperlink" Target="http://www.kidspot.com.au/kids-activities-and-games/Cubby-houses+37/Make-your-own-tee-pee+12977.htm" TargetMode="External"/><Relationship Id="rId12" Type="http://schemas.openxmlformats.org/officeDocument/2006/relationships/image" Target="media/image5.jpeg"/><Relationship Id="rId17" Type="http://schemas.openxmlformats.org/officeDocument/2006/relationships/hyperlink" Target="http://www.campingdude.com/campfire_stories.as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hyperlink" Target="http://www.realsimple.com/work-life/family/kids-parenting/blanket-fort/large-outdoor-tent" TargetMode="External"/><Relationship Id="rId11" Type="http://schemas.openxmlformats.org/officeDocument/2006/relationships/hyperlink" Target="http://goexplorenature.com/2013/05/how-to-make-your-own-nature-scavenger-hunt.html" TargetMode="External"/><Relationship Id="rId24" Type="http://schemas.openxmlformats.org/officeDocument/2006/relationships/image" Target="media/image14.png"/><Relationship Id="rId5" Type="http://schemas.openxmlformats.org/officeDocument/2006/relationships/image" Target="media/image1.jpeg"/><Relationship Id="rId15" Type="http://schemas.openxmlformats.org/officeDocument/2006/relationships/hyperlink" Target="http://adventure.howstuffworks.com/outdoor-activities/hiking/10-classic-camping-meals.htm" TargetMode="External"/><Relationship Id="rId23" Type="http://schemas.openxmlformats.org/officeDocument/2006/relationships/image" Target="media/image13.jpeg"/><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AED5E-97BB-4443-82BB-A98A7723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Easton</dc:creator>
  <cp:lastModifiedBy>Pete</cp:lastModifiedBy>
  <cp:revision>2</cp:revision>
  <dcterms:created xsi:type="dcterms:W3CDTF">2020-05-03T13:42:00Z</dcterms:created>
  <dcterms:modified xsi:type="dcterms:W3CDTF">2020-05-03T13:42:00Z</dcterms:modified>
</cp:coreProperties>
</file>