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04378" w14:textId="24357E28" w:rsidR="00CB0504" w:rsidRDefault="00BD6AC7" w:rsidP="00BD6AC7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BD6AC7">
        <w:rPr>
          <w:rFonts w:ascii="Comic Sans MS" w:hAnsi="Comic Sans MS"/>
          <w:b/>
          <w:bCs/>
          <w:sz w:val="32"/>
          <w:szCs w:val="32"/>
          <w:u w:val="single"/>
        </w:rPr>
        <w:t>Squares – Multi-addition Worksheet</w:t>
      </w:r>
    </w:p>
    <w:p w14:paraId="4C773A47" w14:textId="33358B0A" w:rsidR="00BD6AC7" w:rsidRDefault="000945D8" w:rsidP="00BD6AC7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2297E1" wp14:editId="792B3393">
            <wp:simplePos x="0" y="0"/>
            <wp:positionH relativeFrom="column">
              <wp:posOffset>-1102995</wp:posOffset>
            </wp:positionH>
            <wp:positionV relativeFrom="paragraph">
              <wp:posOffset>460876</wp:posOffset>
            </wp:positionV>
            <wp:extent cx="7951470" cy="46818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2" t="19079" r="16654" b="9482"/>
                    <a:stretch/>
                  </pic:blipFill>
                  <pic:spPr bwMode="auto">
                    <a:xfrm>
                      <a:off x="0" y="0"/>
                      <a:ext cx="7951470" cy="468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B7642" w14:textId="250B4EC8" w:rsidR="00BD6AC7" w:rsidRPr="00BD6AC7" w:rsidRDefault="000945D8" w:rsidP="00BD6AC7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DA0701" wp14:editId="3DD8A94C">
            <wp:simplePos x="0" y="0"/>
            <wp:positionH relativeFrom="column">
              <wp:posOffset>-1083310</wp:posOffset>
            </wp:positionH>
            <wp:positionV relativeFrom="paragraph">
              <wp:posOffset>5483091</wp:posOffset>
            </wp:positionV>
            <wp:extent cx="7733325" cy="2191407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8" t="36204" r="18554" b="30514"/>
                    <a:stretch/>
                  </pic:blipFill>
                  <pic:spPr bwMode="auto">
                    <a:xfrm>
                      <a:off x="0" y="0"/>
                      <a:ext cx="7733325" cy="2191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AC7" w:rsidRPr="00BD6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C7"/>
    <w:rsid w:val="000945D8"/>
    <w:rsid w:val="00506F3F"/>
    <w:rsid w:val="00BD6AC7"/>
    <w:rsid w:val="00C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DFD9"/>
  <w15:chartTrackingRefBased/>
  <w15:docId w15:val="{BC899C8D-7192-4D12-92DA-A2994026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2020-04-19T09:57:00Z</dcterms:created>
  <dcterms:modified xsi:type="dcterms:W3CDTF">2020-04-19T09:57:00Z</dcterms:modified>
</cp:coreProperties>
</file>