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3887E8" w14:textId="24C81A16" w:rsidR="007B70B0" w:rsidRDefault="00ED645B" w:rsidP="00ED645B">
      <w:pPr>
        <w:jc w:val="center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ED645B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P7 Transition Activity 2</w:t>
      </w:r>
      <w:r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 xml:space="preserve"> – Timetables</w:t>
      </w:r>
    </w:p>
    <w:p w14:paraId="3A1C0C0E" w14:textId="7F917BCD" w:rsidR="00ED645B" w:rsidRPr="00ED645B" w:rsidRDefault="00ED645B" w:rsidP="00ED645B">
      <w:pPr>
        <w:jc w:val="center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>
        <w:rPr>
          <w:rFonts w:ascii="Comic Sans MS" w:hAnsi="Comic Sans MS"/>
          <w:b/>
          <w:bCs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 wp14:anchorId="73BE7731" wp14:editId="3FEB49D7">
            <wp:simplePos x="0" y="0"/>
            <wp:positionH relativeFrom="column">
              <wp:posOffset>-702606</wp:posOffset>
            </wp:positionH>
            <wp:positionV relativeFrom="paragraph">
              <wp:posOffset>403461</wp:posOffset>
            </wp:positionV>
            <wp:extent cx="10400362" cy="6136507"/>
            <wp:effectExtent l="0" t="0" r="1270" b="0"/>
            <wp:wrapNone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5-28 at 13.10.2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0362" cy="6136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5C5C">
        <w:rPr>
          <w:rFonts w:ascii="Comic Sans MS" w:hAnsi="Comic Sans MS"/>
          <w:b/>
          <w:bCs/>
          <w:color w:val="FF0000"/>
          <w:sz w:val="21"/>
          <w:szCs w:val="21"/>
        </w:rPr>
        <w:t xml:space="preserve">This is an illustrative example only and may not </w:t>
      </w:r>
      <w:r>
        <w:rPr>
          <w:rFonts w:ascii="Comic Sans MS" w:hAnsi="Comic Sans MS"/>
          <w:b/>
          <w:bCs/>
          <w:color w:val="FF0000"/>
          <w:sz w:val="21"/>
          <w:szCs w:val="21"/>
        </w:rPr>
        <w:t>accurately</w:t>
      </w:r>
      <w:r w:rsidRPr="007F5C5C">
        <w:rPr>
          <w:rFonts w:ascii="Comic Sans MS" w:hAnsi="Comic Sans MS"/>
          <w:b/>
          <w:bCs/>
          <w:color w:val="FF0000"/>
          <w:sz w:val="21"/>
          <w:szCs w:val="21"/>
        </w:rPr>
        <w:t xml:space="preserve"> reflect the</w:t>
      </w:r>
      <w:r>
        <w:rPr>
          <w:rFonts w:ascii="Comic Sans MS" w:hAnsi="Comic Sans MS"/>
          <w:b/>
          <w:bCs/>
          <w:color w:val="FF0000"/>
          <w:sz w:val="21"/>
          <w:szCs w:val="21"/>
        </w:rPr>
        <w:t xml:space="preserve"> secondary school you will attend.</w:t>
      </w:r>
    </w:p>
    <w:p w14:paraId="79E13516" w14:textId="058CA48D" w:rsidR="00ED645B" w:rsidRPr="00ED645B" w:rsidRDefault="00ED645B" w:rsidP="00ED645B">
      <w:pPr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sectPr w:rsidR="00ED645B" w:rsidRPr="00ED645B" w:rsidSect="00ED645B">
      <w:pgSz w:w="16840" w:h="11900" w:orient="landscape"/>
      <w:pgMar w:top="67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45B"/>
    <w:rsid w:val="00416CA6"/>
    <w:rsid w:val="007B70B0"/>
    <w:rsid w:val="00C67E1C"/>
    <w:rsid w:val="00ED6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77B8D"/>
  <w15:chartTrackingRefBased/>
  <w15:docId w15:val="{C09BEE17-252B-B947-AB40-533F6185A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Weir</dc:creator>
  <cp:keywords/>
  <dc:description/>
  <cp:lastModifiedBy>mccormackek12@blueyonder.co.uk</cp:lastModifiedBy>
  <cp:revision>2</cp:revision>
  <dcterms:created xsi:type="dcterms:W3CDTF">2020-06-01T08:39:00Z</dcterms:created>
  <dcterms:modified xsi:type="dcterms:W3CDTF">2020-06-01T08:39:00Z</dcterms:modified>
</cp:coreProperties>
</file>