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12" w:lineRule="auto"/>
        <w:jc w:val="center"/>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2447925" cy="700088"/>
            <wp:effectExtent b="0" l="0" r="0" t="0"/>
            <wp:docPr descr="Placeholder image" id="1" name="image1.png"/>
            <a:graphic>
              <a:graphicData uri="http://schemas.openxmlformats.org/drawingml/2006/picture">
                <pic:pic>
                  <pic:nvPicPr>
                    <pic:cNvPr descr="Placeholder image" id="0" name="image1.png"/>
                    <pic:cNvPicPr preferRelativeResize="0"/>
                  </pic:nvPicPr>
                  <pic:blipFill>
                    <a:blip r:embed="rId6"/>
                    <a:srcRect b="0" l="0" r="0" t="0"/>
                    <a:stretch>
                      <a:fillRect/>
                    </a:stretch>
                  </pic:blipFill>
                  <pic:spPr>
                    <a:xfrm>
                      <a:off x="0" y="0"/>
                      <a:ext cx="2447925" cy="7000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keepNext w:val="0"/>
        <w:keepLines w:val="0"/>
        <w:spacing w:after="0" w:before="320" w:line="240" w:lineRule="auto"/>
        <w:ind w:hanging="15"/>
        <w:jc w:val="center"/>
        <w:rPr>
          <w:rFonts w:ascii="Roboto Slab" w:cs="Roboto Slab" w:eastAsia="Roboto Slab" w:hAnsi="Roboto Slab"/>
          <w:b w:val="1"/>
          <w:color w:val="ff5722"/>
          <w:sz w:val="36"/>
          <w:szCs w:val="36"/>
        </w:rPr>
      </w:pPr>
      <w:bookmarkStart w:colFirst="0" w:colLast="0" w:name="_az97se5ul39q" w:id="0"/>
      <w:bookmarkEnd w:id="0"/>
      <w:r w:rsidDel="00000000" w:rsidR="00000000" w:rsidRPr="00000000">
        <w:rPr>
          <w:rFonts w:ascii="Roboto Slab" w:cs="Roboto Slab" w:eastAsia="Roboto Slab" w:hAnsi="Roboto Slab"/>
          <w:b w:val="1"/>
          <w:color w:val="ff5722"/>
          <w:sz w:val="36"/>
          <w:szCs w:val="36"/>
          <w:rtl w:val="0"/>
        </w:rPr>
        <w:t xml:space="preserve">Week 1:Wednesday</w:t>
      </w:r>
    </w:p>
    <w:p w:rsidR="00000000" w:rsidDel="00000000" w:rsidP="00000000" w:rsidRDefault="00000000" w:rsidRPr="00000000" w14:paraId="00000003">
      <w:pPr>
        <w:pStyle w:val="Subtitle"/>
        <w:keepNext w:val="0"/>
        <w:keepLines w:val="0"/>
        <w:spacing w:after="400" w:before="400" w:line="312" w:lineRule="auto"/>
        <w:jc w:val="center"/>
        <w:rPr>
          <w:rFonts w:ascii="Roboto" w:cs="Roboto" w:eastAsia="Roboto" w:hAnsi="Roboto"/>
          <w:i w:val="1"/>
          <w:sz w:val="24"/>
          <w:szCs w:val="24"/>
        </w:rPr>
      </w:pPr>
      <w:bookmarkStart w:colFirst="0" w:colLast="0" w:name="_ws7mb2zihyzt" w:id="1"/>
      <w:bookmarkEnd w:id="1"/>
      <w:r w:rsidDel="00000000" w:rsidR="00000000" w:rsidRPr="00000000">
        <w:rPr>
          <w:rFonts w:ascii="Roboto" w:cs="Roboto" w:eastAsia="Roboto" w:hAnsi="Roboto"/>
          <w:i w:val="1"/>
          <w:sz w:val="24"/>
          <w:szCs w:val="24"/>
          <w:rtl w:val="0"/>
        </w:rPr>
        <w:t xml:space="preserve">Lesson Plan</w:t>
      </w:r>
    </w:p>
    <w:p w:rsidR="00000000" w:rsidDel="00000000" w:rsidP="00000000" w:rsidRDefault="00000000" w:rsidRPr="00000000" w14:paraId="00000004">
      <w:pPr>
        <w:spacing w:before="120" w:line="240" w:lineRule="auto"/>
        <w:jc w:val="center"/>
        <w:rPr>
          <w:rFonts w:ascii="Roboto Slab" w:cs="Roboto Slab" w:eastAsia="Roboto Slab" w:hAnsi="Roboto Slab"/>
          <w:sz w:val="28"/>
          <w:szCs w:val="28"/>
        </w:rPr>
      </w:pPr>
      <w:r w:rsidDel="00000000" w:rsidR="00000000" w:rsidRPr="00000000">
        <w:rPr>
          <w:rFonts w:ascii="Roboto Slab" w:cs="Roboto Slab" w:eastAsia="Roboto Slab" w:hAnsi="Roboto Slab"/>
          <w:b w:val="1"/>
          <w:color w:val="029aed"/>
          <w:sz w:val="28"/>
          <w:szCs w:val="28"/>
          <w:rtl w:val="0"/>
        </w:rPr>
        <w:t xml:space="preserve">Teacher</w:t>
      </w:r>
      <w:r w:rsidDel="00000000" w:rsidR="00000000" w:rsidRPr="00000000">
        <w:rPr>
          <w:rFonts w:ascii="Roboto Slab" w:cs="Roboto Slab" w:eastAsia="Roboto Slab" w:hAnsi="Roboto Slab"/>
          <w:color w:val="029aed"/>
          <w:sz w:val="28"/>
          <w:szCs w:val="28"/>
          <w:rtl w:val="0"/>
        </w:rPr>
        <w:t xml:space="preserve">:</w:t>
      </w:r>
      <w:r w:rsidDel="00000000" w:rsidR="00000000" w:rsidRPr="00000000">
        <w:rPr>
          <w:rFonts w:ascii="Roboto Slab" w:cs="Roboto Slab" w:eastAsia="Roboto Slab" w:hAnsi="Roboto Slab"/>
          <w:sz w:val="28"/>
          <w:szCs w:val="28"/>
          <w:rtl w:val="0"/>
        </w:rPr>
        <w:t xml:space="preserve"> Mrs Maxwell</w:t>
      </w:r>
    </w:p>
    <w:p w:rsidR="00000000" w:rsidDel="00000000" w:rsidP="00000000" w:rsidRDefault="00000000" w:rsidRPr="00000000" w14:paraId="00000005">
      <w:pPr>
        <w:spacing w:before="120" w:line="240" w:lineRule="auto"/>
        <w:jc w:val="center"/>
        <w:rPr>
          <w:rFonts w:ascii="Roboto" w:cs="Roboto" w:eastAsia="Roboto" w:hAnsi="Roboto"/>
          <w:color w:val="0288d1"/>
          <w:sz w:val="28"/>
          <w:szCs w:val="28"/>
        </w:rPr>
      </w:pPr>
      <w:r w:rsidDel="00000000" w:rsidR="00000000" w:rsidRPr="00000000">
        <w:rPr>
          <w:rFonts w:ascii="Roboto Slab" w:cs="Roboto Slab" w:eastAsia="Roboto Slab" w:hAnsi="Roboto Slab"/>
          <w:b w:val="1"/>
          <w:color w:val="029aed"/>
          <w:sz w:val="28"/>
          <w:szCs w:val="28"/>
          <w:rtl w:val="0"/>
        </w:rPr>
        <w:t xml:space="preserve">Date:</w:t>
      </w:r>
      <w:r w:rsidDel="00000000" w:rsidR="00000000" w:rsidRPr="00000000">
        <w:rPr>
          <w:rFonts w:ascii="Roboto Slab" w:cs="Roboto Slab" w:eastAsia="Roboto Slab" w:hAnsi="Roboto Slab"/>
          <w:sz w:val="28"/>
          <w:szCs w:val="28"/>
          <w:rtl w:val="0"/>
        </w:rPr>
        <w:t xml:space="preserve"> March 25th</w:t>
      </w:r>
      <w:r w:rsidDel="00000000" w:rsidR="00000000" w:rsidRPr="00000000">
        <w:rPr>
          <w:rtl w:val="0"/>
        </w:rPr>
      </w:r>
    </w:p>
    <w:p w:rsidR="00000000" w:rsidDel="00000000" w:rsidP="00000000" w:rsidRDefault="00000000" w:rsidRPr="00000000" w14:paraId="00000006">
      <w:pPr>
        <w:spacing w:before="600" w:line="312"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is a </w:t>
      </w:r>
      <w:r w:rsidDel="00000000" w:rsidR="00000000" w:rsidRPr="00000000">
        <w:rPr>
          <w:rFonts w:ascii="Roboto" w:cs="Roboto" w:eastAsia="Roboto" w:hAnsi="Roboto"/>
          <w:b w:val="1"/>
          <w:sz w:val="24"/>
          <w:szCs w:val="24"/>
          <w:rtl w:val="0"/>
        </w:rPr>
        <w:t xml:space="preserve">suggestion</w:t>
      </w:r>
      <w:r w:rsidDel="00000000" w:rsidR="00000000" w:rsidRPr="00000000">
        <w:rPr>
          <w:rFonts w:ascii="Roboto" w:cs="Roboto" w:eastAsia="Roboto" w:hAnsi="Roboto"/>
          <w:sz w:val="24"/>
          <w:szCs w:val="24"/>
          <w:rtl w:val="0"/>
        </w:rPr>
        <w:t xml:space="preserve"> of activities and tasks you can complete. This morning there will be some assembly information. Please have a look and listen to this.</w:t>
      </w:r>
    </w:p>
    <w:p w:rsidR="00000000" w:rsidDel="00000000" w:rsidP="00000000" w:rsidRDefault="00000000" w:rsidRPr="00000000" w14:paraId="00000007">
      <w:pPr>
        <w:spacing w:before="600" w:line="312"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Morning Task 8.30am-9am </w:t>
      </w:r>
    </w:p>
    <w:p w:rsidR="00000000" w:rsidDel="00000000" w:rsidP="00000000" w:rsidRDefault="00000000" w:rsidRPr="00000000" w14:paraId="00000008">
      <w:pPr>
        <w:numPr>
          <w:ilvl w:val="0"/>
          <w:numId w:val="5"/>
        </w:numPr>
        <w:spacing w:after="0" w:afterAutospacing="0" w:before="60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L.I. I am learning skills and strategies which will support me in challenging times.</w:t>
      </w:r>
    </w:p>
    <w:p w:rsidR="00000000" w:rsidDel="00000000" w:rsidP="00000000" w:rsidRDefault="00000000" w:rsidRPr="00000000" w14:paraId="00000009">
      <w:pPr>
        <w:numPr>
          <w:ilvl w:val="0"/>
          <w:numId w:val="5"/>
        </w:numPr>
        <w:spacing w:before="0" w:beforeAutospacing="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Help with breakfast, make beds, brush teeth etc. Everyone in your house will be super busy. Please help out...treat it like your classroom job!</w:t>
      </w:r>
    </w:p>
    <w:p w:rsidR="00000000" w:rsidDel="00000000" w:rsidP="00000000" w:rsidRDefault="00000000" w:rsidRPr="00000000" w14:paraId="0000000A">
      <w:pPr>
        <w:spacing w:before="600" w:line="312"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P.E.</w:t>
        <w:tab/>
        <w:t xml:space="preserve">9am -9.30am</w:t>
      </w:r>
    </w:p>
    <w:p w:rsidR="00000000" w:rsidDel="00000000" w:rsidP="00000000" w:rsidRDefault="00000000" w:rsidRPr="00000000" w14:paraId="0000000B">
      <w:pPr>
        <w:numPr>
          <w:ilvl w:val="0"/>
          <w:numId w:val="7"/>
        </w:numPr>
        <w:spacing w:after="0" w:afterAutospacing="0" w:before="60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L.I. I am developing and sustaining my levels of fitness.</w:t>
      </w:r>
    </w:p>
    <w:p w:rsidR="00000000" w:rsidDel="00000000" w:rsidP="00000000" w:rsidRDefault="00000000" w:rsidRPr="00000000" w14:paraId="0000000C">
      <w:pPr>
        <w:numPr>
          <w:ilvl w:val="0"/>
          <w:numId w:val="7"/>
        </w:numPr>
        <w:spacing w:before="0" w:beforeAutospacing="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Joe Wicks Body Coach    </w:t>
      </w:r>
      <w:hyperlink r:id="rId7">
        <w:r w:rsidDel="00000000" w:rsidR="00000000" w:rsidRPr="00000000">
          <w:rPr>
            <w:rFonts w:ascii="Roboto" w:cs="Roboto" w:eastAsia="Roboto" w:hAnsi="Roboto"/>
            <w:color w:val="1155cc"/>
            <w:sz w:val="24"/>
            <w:szCs w:val="24"/>
            <w:u w:val="single"/>
            <w:rtl w:val="0"/>
          </w:rPr>
          <w:t xml:space="preserve">PE With Joe</w:t>
        </w:r>
      </w:hyperlink>
      <w:r w:rsidDel="00000000" w:rsidR="00000000" w:rsidRPr="00000000">
        <w:rPr>
          <w:rFonts w:ascii="Roboto" w:cs="Roboto" w:eastAsia="Roboto" w:hAnsi="Roboto"/>
          <w:sz w:val="24"/>
          <w:szCs w:val="24"/>
          <w:rtl w:val="0"/>
        </w:rPr>
        <w:t xml:space="preserve"> Click on this link. Every day there will be activities, much like the ones we did in class. Fun for everyone! If you miss this time you can always search Youtube for Body Coach Kids and choose a different activity. Or choose another activity to keep you fit. Trampolining, dancing, football. We can share ideas with others.</w:t>
      </w:r>
    </w:p>
    <w:p w:rsidR="00000000" w:rsidDel="00000000" w:rsidP="00000000" w:rsidRDefault="00000000" w:rsidRPr="00000000" w14:paraId="0000000D">
      <w:pPr>
        <w:spacing w:before="600" w:line="312"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E">
      <w:pPr>
        <w:spacing w:before="600" w:line="312"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F">
      <w:pPr>
        <w:spacing w:before="600" w:line="312"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Maths and Numeracy 9.30am-10.30am</w:t>
      </w:r>
    </w:p>
    <w:p w:rsidR="00000000" w:rsidDel="00000000" w:rsidP="00000000" w:rsidRDefault="00000000" w:rsidRPr="00000000" w14:paraId="00000010">
      <w:pPr>
        <w:numPr>
          <w:ilvl w:val="0"/>
          <w:numId w:val="8"/>
        </w:numPr>
        <w:spacing w:after="0" w:afterAutospacing="0" w:before="60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L.I. I can solve addition problems using the written method.</w:t>
      </w:r>
    </w:p>
    <w:p w:rsidR="00000000" w:rsidDel="00000000" w:rsidP="00000000" w:rsidRDefault="00000000" w:rsidRPr="00000000" w14:paraId="00000011">
      <w:pPr>
        <w:numPr>
          <w:ilvl w:val="0"/>
          <w:numId w:val="8"/>
        </w:numPr>
        <w:spacing w:after="0" w:afterAutospacing="0" w:before="0" w:beforeAutospacing="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Worksheet page 4 from booklet given out. (Written addition - there is a photo on the blog of the page if you need it) I will post the answers later and you can self correct.</w:t>
      </w:r>
    </w:p>
    <w:p w:rsidR="00000000" w:rsidDel="00000000" w:rsidP="00000000" w:rsidRDefault="00000000" w:rsidRPr="00000000" w14:paraId="00000012">
      <w:pPr>
        <w:numPr>
          <w:ilvl w:val="0"/>
          <w:numId w:val="8"/>
        </w:numPr>
        <w:spacing w:after="0" w:afterAutospacing="0" w:before="0" w:beforeAutospacing="0" w:line="312" w:lineRule="auto"/>
        <w:ind w:left="720" w:hanging="360"/>
        <w:rPr>
          <w:rFonts w:ascii="Roboto" w:cs="Roboto" w:eastAsia="Roboto" w:hAnsi="Roboto"/>
          <w:sz w:val="24"/>
          <w:szCs w:val="24"/>
        </w:rPr>
      </w:pPr>
      <w:hyperlink r:id="rId8">
        <w:r w:rsidDel="00000000" w:rsidR="00000000" w:rsidRPr="00000000">
          <w:rPr>
            <w:rFonts w:ascii="Roboto" w:cs="Roboto" w:eastAsia="Roboto" w:hAnsi="Roboto"/>
            <w:color w:val="1155cc"/>
            <w:sz w:val="24"/>
            <w:szCs w:val="24"/>
            <w:u w:val="single"/>
            <w:rtl w:val="0"/>
          </w:rPr>
          <w:t xml:space="preserve">Daily 10</w:t>
        </w:r>
      </w:hyperlink>
      <w:r w:rsidDel="00000000" w:rsidR="00000000" w:rsidRPr="00000000">
        <w:rPr>
          <w:rFonts w:ascii="Roboto" w:cs="Roboto" w:eastAsia="Roboto" w:hAnsi="Roboto"/>
          <w:sz w:val="24"/>
          <w:szCs w:val="24"/>
          <w:rtl w:val="0"/>
        </w:rPr>
        <w:t xml:space="preserve"> Choose any level, addition.</w:t>
      </w:r>
    </w:p>
    <w:p w:rsidR="00000000" w:rsidDel="00000000" w:rsidP="00000000" w:rsidRDefault="00000000" w:rsidRPr="00000000" w14:paraId="00000013">
      <w:pPr>
        <w:numPr>
          <w:ilvl w:val="0"/>
          <w:numId w:val="8"/>
        </w:numPr>
        <w:spacing w:after="0" w:afterAutospacing="0" w:before="0" w:beforeAutospacing="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Revise tables. Complete challenge on Sumdog.</w:t>
      </w:r>
    </w:p>
    <w:p w:rsidR="00000000" w:rsidDel="00000000" w:rsidP="00000000" w:rsidRDefault="00000000" w:rsidRPr="00000000" w14:paraId="00000014">
      <w:pPr>
        <w:numPr>
          <w:ilvl w:val="0"/>
          <w:numId w:val="8"/>
        </w:numPr>
        <w:spacing w:before="0" w:beforeAutospacing="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 have added a place value booklet in classwork. You can complete this at your leisure. Answers are at the back.</w:t>
      </w:r>
    </w:p>
    <w:p w:rsidR="00000000" w:rsidDel="00000000" w:rsidP="00000000" w:rsidRDefault="00000000" w:rsidRPr="00000000" w14:paraId="00000015">
      <w:pPr>
        <w:spacing w:before="600" w:line="312"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Break 10.30am-11am</w:t>
      </w:r>
    </w:p>
    <w:p w:rsidR="00000000" w:rsidDel="00000000" w:rsidP="00000000" w:rsidRDefault="00000000" w:rsidRPr="00000000" w14:paraId="00000016">
      <w:pPr>
        <w:spacing w:before="600" w:line="312"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Literacy 11am - 11.30am</w:t>
      </w:r>
    </w:p>
    <w:p w:rsidR="00000000" w:rsidDel="00000000" w:rsidP="00000000" w:rsidRDefault="00000000" w:rsidRPr="00000000" w14:paraId="00000017">
      <w:pPr>
        <w:numPr>
          <w:ilvl w:val="0"/>
          <w:numId w:val="6"/>
        </w:numPr>
        <w:spacing w:after="0" w:afterAutospacing="0" w:before="60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L.I. I can listen to a text which I enjoy.</w:t>
      </w:r>
    </w:p>
    <w:p w:rsidR="00000000" w:rsidDel="00000000" w:rsidP="00000000" w:rsidRDefault="00000000" w:rsidRPr="00000000" w14:paraId="00000018">
      <w:pPr>
        <w:numPr>
          <w:ilvl w:val="0"/>
          <w:numId w:val="6"/>
        </w:numPr>
        <w:spacing w:before="0" w:beforeAutospacing="0" w:line="312" w:lineRule="auto"/>
        <w:ind w:left="720" w:hanging="360"/>
        <w:rPr>
          <w:rFonts w:ascii="Roboto" w:cs="Roboto" w:eastAsia="Roboto" w:hAnsi="Roboto"/>
          <w:sz w:val="24"/>
          <w:szCs w:val="24"/>
          <w:u w:val="none"/>
        </w:rPr>
      </w:pPr>
      <w:hyperlink r:id="rId9">
        <w:r w:rsidDel="00000000" w:rsidR="00000000" w:rsidRPr="00000000">
          <w:rPr>
            <w:rFonts w:ascii="Roboto" w:cs="Roboto" w:eastAsia="Roboto" w:hAnsi="Roboto"/>
            <w:color w:val="1155cc"/>
            <w:sz w:val="24"/>
            <w:szCs w:val="24"/>
            <w:u w:val="single"/>
            <w:rtl w:val="0"/>
          </w:rPr>
          <w:t xml:space="preserve">https://www.worldofdavidwalliams.com</w:t>
        </w:r>
      </w:hyperlink>
      <w:r w:rsidDel="00000000" w:rsidR="00000000" w:rsidRPr="00000000">
        <w:rPr>
          <w:rFonts w:ascii="Roboto" w:cs="Roboto" w:eastAsia="Roboto" w:hAnsi="Roboto"/>
          <w:sz w:val="24"/>
          <w:szCs w:val="24"/>
          <w:rtl w:val="0"/>
        </w:rPr>
        <w:t xml:space="preserve"> and look for elevenses. At 11am everyday, David Walliams will release an audiobook for you to listen to. If you cant do this or you wish to listen to more books, try this site that are currently offering free audiobooks </w:t>
      </w:r>
      <w:hyperlink r:id="rId10">
        <w:r w:rsidDel="00000000" w:rsidR="00000000" w:rsidRPr="00000000">
          <w:rPr>
            <w:rFonts w:ascii="Roboto" w:cs="Roboto" w:eastAsia="Roboto" w:hAnsi="Roboto"/>
            <w:color w:val="1155cc"/>
            <w:sz w:val="24"/>
            <w:szCs w:val="24"/>
            <w:u w:val="single"/>
            <w:rtl w:val="0"/>
          </w:rPr>
          <w:t xml:space="preserve">https://stories.audible.com/start-listen</w:t>
        </w:r>
      </w:hyperlink>
      <w:r w:rsidDel="00000000" w:rsidR="00000000" w:rsidRPr="00000000">
        <w:rPr>
          <w:rtl w:val="0"/>
        </w:rPr>
      </w:r>
    </w:p>
    <w:p w:rsidR="00000000" w:rsidDel="00000000" w:rsidP="00000000" w:rsidRDefault="00000000" w:rsidRPr="00000000" w14:paraId="00000019">
      <w:pPr>
        <w:spacing w:before="600" w:line="312"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Literacy 11.30-12noon</w:t>
      </w:r>
    </w:p>
    <w:p w:rsidR="00000000" w:rsidDel="00000000" w:rsidP="00000000" w:rsidRDefault="00000000" w:rsidRPr="00000000" w14:paraId="0000001A">
      <w:pPr>
        <w:numPr>
          <w:ilvl w:val="0"/>
          <w:numId w:val="4"/>
        </w:numPr>
        <w:spacing w:after="0" w:afterAutospacing="0" w:before="600" w:line="312"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I can spell most of the words I need to communicate using a range of resources.</w:t>
      </w:r>
    </w:p>
    <w:p w:rsidR="00000000" w:rsidDel="00000000" w:rsidP="00000000" w:rsidRDefault="00000000" w:rsidRPr="00000000" w14:paraId="0000001B">
      <w:pPr>
        <w:numPr>
          <w:ilvl w:val="0"/>
          <w:numId w:val="4"/>
        </w:numPr>
        <w:spacing w:before="0" w:beforeAutospacing="0" w:line="312"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Sumdog but choose spelling. It will run a diagnostic test so will start off really easy before finding your level.</w:t>
      </w:r>
    </w:p>
    <w:p w:rsidR="00000000" w:rsidDel="00000000" w:rsidP="00000000" w:rsidRDefault="00000000" w:rsidRPr="00000000" w14:paraId="0000001C">
      <w:pPr>
        <w:spacing w:before="600" w:line="312"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Lunch 12noon -1pm</w:t>
      </w:r>
    </w:p>
    <w:p w:rsidR="00000000" w:rsidDel="00000000" w:rsidP="00000000" w:rsidRDefault="00000000" w:rsidRPr="00000000" w14:paraId="0000001D">
      <w:pPr>
        <w:numPr>
          <w:ilvl w:val="0"/>
          <w:numId w:val="2"/>
        </w:numPr>
        <w:spacing w:after="0" w:afterAutospacing="0" w:before="60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L.I. I am learning skills and strategies which will support me in challenging times.</w:t>
      </w:r>
    </w:p>
    <w:p w:rsidR="00000000" w:rsidDel="00000000" w:rsidP="00000000" w:rsidRDefault="00000000" w:rsidRPr="00000000" w14:paraId="0000001E">
      <w:pPr>
        <w:numPr>
          <w:ilvl w:val="0"/>
          <w:numId w:val="2"/>
        </w:numPr>
        <w:spacing w:before="0" w:beforeAutospacing="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Help to prepare lunch and clear up. </w:t>
      </w:r>
    </w:p>
    <w:p w:rsidR="00000000" w:rsidDel="00000000" w:rsidP="00000000" w:rsidRDefault="00000000" w:rsidRPr="00000000" w14:paraId="0000001F">
      <w:pPr>
        <w:spacing w:before="600" w:line="312"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Topic 1pm - 2pm</w:t>
      </w:r>
    </w:p>
    <w:p w:rsidR="00000000" w:rsidDel="00000000" w:rsidP="00000000" w:rsidRDefault="00000000" w:rsidRPr="00000000" w14:paraId="00000020">
      <w:pPr>
        <w:numPr>
          <w:ilvl w:val="0"/>
          <w:numId w:val="8"/>
        </w:numPr>
        <w:spacing w:after="0" w:afterAutospacing="0" w:before="600" w:line="312"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By considering the type of text I am creating, I can select ideas and relevant information, organise these in an appropriate way for my purpose and use suitable vocabulary for my audience.</w:t>
      </w:r>
    </w:p>
    <w:p w:rsidR="00000000" w:rsidDel="00000000" w:rsidP="00000000" w:rsidRDefault="00000000" w:rsidRPr="00000000" w14:paraId="00000021">
      <w:pPr>
        <w:numPr>
          <w:ilvl w:val="0"/>
          <w:numId w:val="8"/>
        </w:numPr>
        <w:spacing w:before="0" w:beforeAutospacing="0" w:line="312"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Choose a subject you are interested in and start to research it. I will be looking for you to produce a Google Slide document about it but it should take a few weeks to complete. Today I want you to decide on the topic and let me know what it is and think about what you want to find out. In much the same way as we discuss at the beginning of a new topic.</w:t>
      </w:r>
    </w:p>
    <w:p w:rsidR="00000000" w:rsidDel="00000000" w:rsidP="00000000" w:rsidRDefault="00000000" w:rsidRPr="00000000" w14:paraId="00000022">
      <w:pPr>
        <w:spacing w:before="600" w:line="312"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2pm - 3pm</w:t>
      </w:r>
    </w:p>
    <w:p w:rsidR="00000000" w:rsidDel="00000000" w:rsidP="00000000" w:rsidRDefault="00000000" w:rsidRPr="00000000" w14:paraId="00000023">
      <w:pPr>
        <w:numPr>
          <w:ilvl w:val="0"/>
          <w:numId w:val="3"/>
        </w:numPr>
        <w:spacing w:after="0" w:afterAutospacing="0" w:before="60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Check in with Google Classroom to say what you’ve been doing and say hi to your classmates.</w:t>
      </w:r>
    </w:p>
    <w:p w:rsidR="00000000" w:rsidDel="00000000" w:rsidP="00000000" w:rsidRDefault="00000000" w:rsidRPr="00000000" w14:paraId="00000024">
      <w:pPr>
        <w:numPr>
          <w:ilvl w:val="0"/>
          <w:numId w:val="3"/>
        </w:numPr>
        <w:spacing w:before="0" w:beforeAutospacing="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Free choice of non-screen time activity.</w:t>
      </w:r>
    </w:p>
    <w:p w:rsidR="00000000" w:rsidDel="00000000" w:rsidP="00000000" w:rsidRDefault="00000000" w:rsidRPr="00000000" w14:paraId="00000025">
      <w:pPr>
        <w:spacing w:before="600" w:line="312"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Extra Activities</w:t>
      </w:r>
    </w:p>
    <w:p w:rsidR="00000000" w:rsidDel="00000000" w:rsidP="00000000" w:rsidRDefault="00000000" w:rsidRPr="00000000" w14:paraId="00000026">
      <w:pPr>
        <w:numPr>
          <w:ilvl w:val="0"/>
          <w:numId w:val="1"/>
        </w:numPr>
        <w:spacing w:before="600" w:line="312"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Looking for more to do? Why not read a book, draw a picture, Sumdog, Soundation, choose from some of the activities posted on suggested timetable sheet.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tories.audible.com/start-listen" TargetMode="External"/><Relationship Id="rId9" Type="http://schemas.openxmlformats.org/officeDocument/2006/relationships/hyperlink" Target="https://www.worldofdavidwalliams.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thebodycoach.com/blog/pe-with-joe-1254.html" TargetMode="External"/><Relationship Id="rId8" Type="http://schemas.openxmlformats.org/officeDocument/2006/relationships/hyperlink" Target="https://www.topmarks.co.uk/maths-games/daily1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