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34"/>
        <w:gridCol w:w="4645"/>
      </w:tblGrid>
      <w:tr w:rsidR="00B4008A" w14:paraId="5E9884DB" w14:textId="77777777" w:rsidTr="00A40F77">
        <w:tc>
          <w:tcPr>
            <w:tcW w:w="13950" w:type="dxa"/>
            <w:gridSpan w:val="3"/>
          </w:tcPr>
          <w:p w14:paraId="07262CFC" w14:textId="77D31140" w:rsidR="00B4008A" w:rsidRPr="00B4008A" w:rsidRDefault="00B4008A" w:rsidP="00B4008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B4008A">
              <w:rPr>
                <w:rFonts w:ascii="Arial" w:hAnsi="Arial" w:cs="Arial"/>
                <w:sz w:val="52"/>
                <w:szCs w:val="52"/>
              </w:rPr>
              <w:t>Snow Day - 6</w:t>
            </w:r>
            <w:r w:rsidRPr="00B4008A">
              <w:rPr>
                <w:rFonts w:ascii="Arial" w:hAnsi="Arial" w:cs="Arial"/>
                <w:sz w:val="52"/>
                <w:szCs w:val="52"/>
                <w:vertAlign w:val="superscript"/>
              </w:rPr>
              <w:t>th</w:t>
            </w:r>
            <w:r w:rsidRPr="00B4008A">
              <w:rPr>
                <w:rFonts w:ascii="Arial" w:hAnsi="Arial" w:cs="Arial"/>
                <w:sz w:val="52"/>
                <w:szCs w:val="52"/>
              </w:rPr>
              <w:t xml:space="preserve"> March – P</w:t>
            </w:r>
            <w:r w:rsidR="000067FE">
              <w:rPr>
                <w:rFonts w:ascii="Arial" w:hAnsi="Arial" w:cs="Arial"/>
                <w:sz w:val="52"/>
                <w:szCs w:val="52"/>
              </w:rPr>
              <w:t>6/7</w:t>
            </w:r>
          </w:p>
        </w:tc>
      </w:tr>
      <w:tr w:rsidR="008C03E3" w14:paraId="4E59DA6B" w14:textId="77777777" w:rsidTr="00B4008A">
        <w:tc>
          <w:tcPr>
            <w:tcW w:w="4650" w:type="dxa"/>
          </w:tcPr>
          <w:p w14:paraId="7BB8280F" w14:textId="6D6533B0" w:rsidR="00B4008A" w:rsidRDefault="00B400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008A">
              <w:rPr>
                <w:rFonts w:ascii="Arial" w:hAnsi="Arial" w:cs="Arial"/>
                <w:b/>
                <w:sz w:val="28"/>
                <w:szCs w:val="28"/>
              </w:rPr>
              <w:t>Literacy</w:t>
            </w:r>
            <w:r w:rsidR="008B67BC">
              <w:rPr>
                <w:rFonts w:ascii="Arial" w:hAnsi="Arial" w:cs="Arial"/>
                <w:b/>
                <w:sz w:val="28"/>
                <w:szCs w:val="28"/>
              </w:rPr>
              <w:t xml:space="preserve"> / Topic</w:t>
            </w:r>
          </w:p>
          <w:p w14:paraId="663B13B5" w14:textId="77777777" w:rsidR="008B67BC" w:rsidRDefault="008B67B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D32978" w14:textId="77777777" w:rsidR="00AA4E98" w:rsidRDefault="00AA4E9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Euroquiz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revision </w:t>
            </w:r>
          </w:p>
          <w:p w14:paraId="0D6A961D" w14:textId="0AF16DC7" w:rsidR="00AA4E98" w:rsidRDefault="00AA4E9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</w:t>
            </w:r>
          </w:p>
          <w:p w14:paraId="34D48E82" w14:textId="1EED372E" w:rsidR="008C03E3" w:rsidRDefault="00AA4E9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Continue with your personal project research and write notes to bring back into school.</w:t>
            </w:r>
          </w:p>
          <w:p w14:paraId="296351B9" w14:textId="6242FCE6" w:rsidR="00AA4E98" w:rsidRDefault="00AA4E9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ECE377" w14:textId="20DF12E4" w:rsidR="00AA4E98" w:rsidRDefault="00AA4E98" w:rsidP="008C03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C2DA013" w14:textId="00F246A6" w:rsidR="00AA4E98" w:rsidRPr="00B4008A" w:rsidRDefault="00AA4E98" w:rsidP="00AA4E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EA3FCCB" wp14:editId="1F202E22">
                  <wp:extent cx="1371600" cy="188906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17" cy="189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BC34301" wp14:editId="4F058C46">
                  <wp:extent cx="2828925" cy="166658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930" cy="1671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4D1CA8B4" w14:textId="2055B67F" w:rsidR="00B4008A" w:rsidRPr="00B4008A" w:rsidRDefault="00B400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008A">
              <w:rPr>
                <w:rFonts w:ascii="Arial" w:hAnsi="Arial" w:cs="Arial"/>
                <w:b/>
                <w:sz w:val="28"/>
                <w:szCs w:val="28"/>
              </w:rPr>
              <w:t>Numeracy</w:t>
            </w:r>
          </w:p>
          <w:p w14:paraId="7004AA5A" w14:textId="6B3C9369" w:rsidR="00951F40" w:rsidRPr="00AA4E98" w:rsidRDefault="000067FE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A4E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All pupils - </w:t>
            </w:r>
            <w:r w:rsidR="00951F40" w:rsidRPr="00AA4E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Practise times table</w:t>
            </w:r>
            <w:r w:rsidRPr="00AA4E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</w:t>
            </w:r>
            <w:r w:rsidR="00951F40" w:rsidRPr="00AA4E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you want to improve on</w:t>
            </w:r>
            <w:r w:rsidRPr="00AA4E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.</w:t>
            </w:r>
          </w:p>
          <w:p w14:paraId="598AEE57" w14:textId="41E65BFE" w:rsidR="000067FE" w:rsidRPr="00AA4E98" w:rsidRDefault="000067FE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4C2211C6" w14:textId="208694B3" w:rsidR="000067FE" w:rsidRPr="00AA4E98" w:rsidRDefault="000067FE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A4E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Maths starter for P6- </w:t>
            </w:r>
            <w:r w:rsidR="00AA4E98" w:rsidRPr="00AA4E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all</w:t>
            </w:r>
          </w:p>
          <w:p w14:paraId="1C4B72A5" w14:textId="77777777" w:rsidR="000067FE" w:rsidRPr="00AA4E98" w:rsidRDefault="000067FE" w:rsidP="00BC52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AA4E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What is an angle? - BBC Bitesize</w:t>
              </w:r>
            </w:hyperlink>
          </w:p>
          <w:p w14:paraId="2BF68B67" w14:textId="55666786" w:rsidR="00BC52D2" w:rsidRPr="00AA4E98" w:rsidRDefault="00951F40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A4E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P6</w:t>
            </w:r>
            <w:r w:rsidR="00AA4E98" w:rsidRPr="00AA4E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- some</w:t>
            </w:r>
          </w:p>
          <w:p w14:paraId="6F21618D" w14:textId="3E45EB0D" w:rsidR="00BC52D2" w:rsidRPr="00AA4E98" w:rsidRDefault="00951F40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A4E98">
              <w:rPr>
                <w:rFonts w:ascii="Calibri" w:hAnsi="Calibri" w:cs="Calibri"/>
                <w:sz w:val="22"/>
                <w:szCs w:val="22"/>
              </w:rPr>
              <w:t xml:space="preserve">I know that complementary angles add up to 90 degrees and can calculate missing angles. Complete </w:t>
            </w:r>
            <w:r w:rsidRPr="00AA4E98">
              <w:rPr>
                <w:rFonts w:ascii="Calibri" w:hAnsi="Calibri" w:cs="Calibri"/>
                <w:b/>
                <w:bCs/>
                <w:sz w:val="22"/>
                <w:szCs w:val="22"/>
              </w:rPr>
              <w:t>Complementary Angles</w:t>
            </w:r>
            <w:r w:rsidRPr="00AA4E98">
              <w:rPr>
                <w:rFonts w:ascii="Calibri" w:hAnsi="Calibri" w:cs="Calibri"/>
                <w:sz w:val="22"/>
                <w:szCs w:val="22"/>
              </w:rPr>
              <w:t xml:space="preserve"> sheet.</w:t>
            </w:r>
          </w:p>
          <w:p w14:paraId="1772159D" w14:textId="77777777" w:rsidR="00BC52D2" w:rsidRPr="00AA4E98" w:rsidRDefault="00BC52D2" w:rsidP="00BC52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CF9E9A1" w14:textId="2019F3BE" w:rsidR="000067FE" w:rsidRPr="00AA4E98" w:rsidRDefault="00951F40" w:rsidP="000067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A4E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P7</w:t>
            </w:r>
            <w:r w:rsidR="00AA4E98" w:rsidRPr="00AA4E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- all</w:t>
            </w:r>
          </w:p>
          <w:p w14:paraId="2124D675" w14:textId="645D5E5C" w:rsidR="00951F40" w:rsidRPr="00AA4E98" w:rsidRDefault="00951F40" w:rsidP="000067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A4E98">
              <w:rPr>
                <w:rFonts w:ascii="Calibri" w:hAnsi="Calibri" w:cs="Calibri"/>
                <w:sz w:val="22"/>
                <w:szCs w:val="22"/>
              </w:rPr>
              <w:t xml:space="preserve">I know that </w:t>
            </w:r>
            <w:r w:rsidRPr="00AA4E98">
              <w:rPr>
                <w:rFonts w:ascii="Calibri" w:hAnsi="Calibri" w:cs="Calibri"/>
                <w:sz w:val="22"/>
                <w:szCs w:val="22"/>
              </w:rPr>
              <w:t xml:space="preserve">supplementary </w:t>
            </w:r>
            <w:r w:rsidRPr="00AA4E98">
              <w:rPr>
                <w:rFonts w:ascii="Calibri" w:hAnsi="Calibri" w:cs="Calibri"/>
                <w:sz w:val="22"/>
                <w:szCs w:val="22"/>
              </w:rPr>
              <w:t xml:space="preserve">angles add up to </w:t>
            </w:r>
            <w:r w:rsidRPr="00AA4E98">
              <w:rPr>
                <w:rFonts w:ascii="Calibri" w:hAnsi="Calibri" w:cs="Calibri"/>
                <w:sz w:val="22"/>
                <w:szCs w:val="22"/>
              </w:rPr>
              <w:t xml:space="preserve">180 </w:t>
            </w:r>
            <w:r w:rsidRPr="00AA4E98">
              <w:rPr>
                <w:rFonts w:ascii="Calibri" w:hAnsi="Calibri" w:cs="Calibri"/>
                <w:sz w:val="22"/>
                <w:szCs w:val="22"/>
              </w:rPr>
              <w:t xml:space="preserve">degrees and can calculate missing angles. </w:t>
            </w:r>
          </w:p>
          <w:p w14:paraId="3D9E5382" w14:textId="77777777" w:rsidR="000067FE" w:rsidRPr="00AA4E98" w:rsidRDefault="00951F40" w:rsidP="00B4008A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AA4E98">
              <w:rPr>
                <w:rFonts w:ascii="Calibri" w:hAnsi="Calibri" w:cs="Calibri"/>
                <w:sz w:val="22"/>
                <w:szCs w:val="22"/>
              </w:rPr>
              <w:t xml:space="preserve">Complete </w:t>
            </w:r>
            <w:r w:rsidRPr="00AA4E98">
              <w:rPr>
                <w:rFonts w:ascii="Calibri" w:hAnsi="Calibri" w:cs="Calibri"/>
                <w:b/>
                <w:bCs/>
                <w:sz w:val="22"/>
                <w:szCs w:val="22"/>
              </w:rPr>
              <w:t>Supplementary Angles</w:t>
            </w:r>
            <w:r w:rsidRPr="00AA4E98">
              <w:rPr>
                <w:rFonts w:ascii="Calibri" w:hAnsi="Calibri" w:cs="Calibri"/>
                <w:sz w:val="22"/>
                <w:szCs w:val="22"/>
              </w:rPr>
              <w:t xml:space="preserve"> sheet.</w:t>
            </w:r>
          </w:p>
          <w:p w14:paraId="33007EF9" w14:textId="2B5E3ED0" w:rsidR="00C42149" w:rsidRPr="00AA4E98" w:rsidRDefault="00C42149" w:rsidP="00B4008A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A4E9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P7 extension</w:t>
            </w:r>
            <w:r w:rsidR="00AA4E98" w:rsidRPr="00AA4E9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- some</w:t>
            </w:r>
          </w:p>
          <w:p w14:paraId="55D043B0" w14:textId="67EAD1AE" w:rsidR="00AA4E98" w:rsidRPr="00AA4E98" w:rsidRDefault="00C42149" w:rsidP="00B4008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AA4E98">
              <w:rPr>
                <w:rFonts w:asciiTheme="minorHAnsi" w:hAnsiTheme="minorHAnsi" w:cstheme="minorHAnsi"/>
                <w:sz w:val="22"/>
                <w:szCs w:val="22"/>
              </w:rPr>
              <w:t>I can name angles and find their sizes using my knowledge of the properties of a range of 2D shapes and the angle properties associated with intersecting and parallel lines</w:t>
            </w:r>
            <w:r w:rsidR="00AA4E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45BF29" w14:textId="2A13A486" w:rsidR="00AA4E98" w:rsidRPr="00AA4E98" w:rsidRDefault="00AA4E98" w:rsidP="00B4008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AA4E98">
              <w:rPr>
                <w:rFonts w:asciiTheme="minorHAnsi" w:hAnsiTheme="minorHAnsi" w:cstheme="minorHAnsi"/>
                <w:sz w:val="22"/>
                <w:szCs w:val="22"/>
              </w:rPr>
              <w:t>Watch this video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7" w:history="1">
              <w:r w:rsidRPr="00AA4E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Angle Properties: Naming Angles with Letters Explained! - YouTube</w:t>
              </w:r>
            </w:hyperlink>
          </w:p>
          <w:p w14:paraId="092D6597" w14:textId="0BBAE7F6" w:rsidR="00B4008A" w:rsidRPr="00AA4E98" w:rsidRDefault="00AA4E98" w:rsidP="00B4008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AA4E98">
              <w:rPr>
                <w:rFonts w:asciiTheme="minorHAnsi" w:hAnsiTheme="minorHAnsi" w:cstheme="minorHAnsi"/>
                <w:sz w:val="22"/>
                <w:szCs w:val="22"/>
              </w:rPr>
              <w:t xml:space="preserve">Then complete </w:t>
            </w:r>
            <w:r w:rsidRPr="00AA4E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Naming angles using three points </w:t>
            </w:r>
            <w:r w:rsidRPr="00AA4E98">
              <w:rPr>
                <w:rFonts w:asciiTheme="minorHAnsi" w:hAnsiTheme="minorHAnsi" w:cstheme="minorHAnsi"/>
                <w:sz w:val="22"/>
                <w:szCs w:val="22"/>
              </w:rPr>
              <w:t>worksheet</w:t>
            </w:r>
            <w:r w:rsidR="00B4008A" w:rsidRPr="00AA4E9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B4008A" w:rsidRPr="00AA4E98">
              <w:rPr>
                <w:rFonts w:asciiTheme="minorHAnsi" w:hAnsiTheme="minorHAnsi" w:cstheme="minorHAnsi"/>
                <w:sz w:val="22"/>
                <w:szCs w:val="22"/>
              </w:rPr>
              <w:instrText xml:space="preserve"> INCLUDEPICTURE "/var/folders/gd/l9bdp7fx1kv6wxm7rzt659_c0000gn/T/com.microsoft.Word/WebArchiveCopyPasteTempFiles/page1image3270158288" \* MERGEFORMATINET </w:instrText>
            </w:r>
            <w:r w:rsidR="00B4008A" w:rsidRPr="00AA4E9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4008A" w:rsidRPr="00AA4E9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A5E61" w:rsidRPr="00AA4E9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5E61" w:rsidRPr="00AA4E98">
              <w:rPr>
                <w:rFonts w:asciiTheme="minorHAnsi" w:hAnsiTheme="minorHAnsi" w:cstheme="minorHAnsi"/>
                <w:sz w:val="22"/>
                <w:szCs w:val="22"/>
              </w:rPr>
              <w:instrText xml:space="preserve"> INCLUDEPICTURE "/var/folders/gd/l9bdp7fx1kv6wxm7rzt659_c0000gn/T/com.microsoft.Word/WebArchiveCopyPasteTempFiles/page1image3270158576" \* MERGEFORMATINET </w:instrText>
            </w:r>
            <w:r w:rsidR="00EA5E61" w:rsidRPr="00AA4E9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5E61" w:rsidRPr="00AA4E9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D62BC91" w14:textId="2E7156D3" w:rsidR="00B4008A" w:rsidRDefault="00B4008A" w:rsidP="00AA4E98"/>
        </w:tc>
        <w:tc>
          <w:tcPr>
            <w:tcW w:w="4650" w:type="dxa"/>
          </w:tcPr>
          <w:p w14:paraId="02B2D09F" w14:textId="77777777" w:rsidR="00B4008A" w:rsidRPr="00EA5E61" w:rsidRDefault="00B4008A" w:rsidP="00B400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5E61">
              <w:rPr>
                <w:rFonts w:ascii="Arial" w:hAnsi="Arial" w:cs="Arial"/>
                <w:b/>
                <w:sz w:val="28"/>
                <w:szCs w:val="28"/>
              </w:rPr>
              <w:t>Health and Wellbeing</w:t>
            </w:r>
          </w:p>
          <w:p w14:paraId="20FA16A4" w14:textId="77777777" w:rsidR="00B4008A" w:rsidRPr="00127A31" w:rsidRDefault="00B4008A" w:rsidP="00B400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4351DF" w14:textId="77777777" w:rsidR="00B4008A" w:rsidRPr="00127A31" w:rsidRDefault="00B4008A" w:rsidP="00B4008A">
            <w:pPr>
              <w:rPr>
                <w:rFonts w:ascii="Calibri" w:hAnsi="Calibri" w:cs="Calibri"/>
                <w:sz w:val="22"/>
                <w:szCs w:val="22"/>
              </w:rPr>
            </w:pPr>
            <w:r w:rsidRPr="00127A31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127A31">
              <w:rPr>
                <w:rFonts w:ascii="Calibri" w:hAnsi="Calibri" w:cs="Calibri"/>
                <w:sz w:val="22"/>
                <w:szCs w:val="22"/>
              </w:rPr>
              <w:instrText xml:space="preserve"> INCLUDEPICTURE "/var/folders/gd/l9bdp7fx1kv6wxm7rzt659_c0000gn/T/com.microsoft.Word/WebArchiveCopyPasteTempFiles/Z" \* MERGEFORMATINET </w:instrText>
            </w:r>
            <w:r w:rsidRPr="00127A3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27A31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7BF3B59" wp14:editId="4E548C4A">
                  <wp:extent cx="2286000" cy="2286000"/>
                  <wp:effectExtent l="0" t="0" r="0" b="0"/>
                  <wp:docPr id="1" name="Picture 1" descr="2/3 NO SCHOOL – Snow Day; Main Office Closed | Joliet Catholic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/3 NO SCHOOL – Snow Day; Main Office Closed | Joliet Catholic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A3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72A89CA5" w14:textId="77777777" w:rsidR="00B4008A" w:rsidRPr="00127A31" w:rsidRDefault="00B4008A" w:rsidP="00B400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8E4E77" w14:textId="77777777" w:rsidR="00B4008A" w:rsidRPr="00127A31" w:rsidRDefault="00B4008A" w:rsidP="00B400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65140D" w14:textId="699B6D5B" w:rsidR="00B4008A" w:rsidRDefault="00B4008A" w:rsidP="00B4008A">
            <w:r w:rsidRPr="00127A31">
              <w:rPr>
                <w:rFonts w:ascii="Calibri" w:hAnsi="Calibri" w:cs="Calibri"/>
                <w:sz w:val="22"/>
                <w:szCs w:val="22"/>
              </w:rPr>
              <w:t xml:space="preserve">Go outside and enjoy the snow! Build a snowman/go sledging/make an igloo/snow angel. Send me a photo at </w:t>
            </w:r>
            <w:hyperlink r:id="rId9" w:history="1">
              <w:r w:rsidR="000067FE" w:rsidRPr="000067FE">
                <w:rPr>
                  <w:rStyle w:val="Hyperlink"/>
                  <w:rFonts w:asciiTheme="minorHAnsi" w:hAnsiTheme="minorHAnsi" w:cstheme="minorHAnsi"/>
                </w:rPr>
                <w:t>rachelcolclough@shetland.gov.uk</w:t>
              </w:r>
            </w:hyperlink>
          </w:p>
          <w:p w14:paraId="4CA9E7B8" w14:textId="77777777" w:rsidR="000067FE" w:rsidRDefault="000067FE" w:rsidP="00B400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B8657D" w14:textId="591A5921" w:rsidR="00915DD2" w:rsidRDefault="00915DD2" w:rsidP="00B400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DA3654" w14:textId="270AF471" w:rsidR="00915DD2" w:rsidRPr="00127A31" w:rsidRDefault="00915DD2" w:rsidP="00B400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Have fun!</w:t>
            </w:r>
          </w:p>
          <w:p w14:paraId="6FE8BAF9" w14:textId="77777777" w:rsidR="00B4008A" w:rsidRPr="00127A31" w:rsidRDefault="00B400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6617F3" w14:textId="77777777" w:rsidR="00EC12EA" w:rsidRDefault="00000000"/>
    <w:sectPr w:rsidR="00EC12EA" w:rsidSect="000245B0">
      <w:pgSz w:w="16840" w:h="11900" w:orient="landscape"/>
      <w:pgMar w:top="1440" w:right="1440" w:bottom="77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A"/>
    <w:rsid w:val="000067FE"/>
    <w:rsid w:val="000245B0"/>
    <w:rsid w:val="00126216"/>
    <w:rsid w:val="00127A31"/>
    <w:rsid w:val="00741A8C"/>
    <w:rsid w:val="00801E57"/>
    <w:rsid w:val="008B67BC"/>
    <w:rsid w:val="008C03E3"/>
    <w:rsid w:val="00915DD2"/>
    <w:rsid w:val="00951F40"/>
    <w:rsid w:val="00AA4E98"/>
    <w:rsid w:val="00B4008A"/>
    <w:rsid w:val="00BC52D2"/>
    <w:rsid w:val="00C42149"/>
    <w:rsid w:val="00CE61BD"/>
    <w:rsid w:val="00E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2A79"/>
  <w15:chartTrackingRefBased/>
  <w15:docId w15:val="{87553960-516B-C34F-9656-6B76149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E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0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008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0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uizRpeJMh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s7mn39/articles/z6q88x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achelcolclough@shet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Morrison</dc:creator>
  <cp:keywords/>
  <dc:description/>
  <cp:lastModifiedBy>Rachel Colclough</cp:lastModifiedBy>
  <cp:revision>2</cp:revision>
  <dcterms:created xsi:type="dcterms:W3CDTF">2023-03-06T09:51:00Z</dcterms:created>
  <dcterms:modified xsi:type="dcterms:W3CDTF">2023-03-06T09:51:00Z</dcterms:modified>
</cp:coreProperties>
</file>