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4B76" w:rsidRDefault="00B30019" w:rsidP="00AF25A3">
      <w:pPr>
        <w:jc w:val="center"/>
        <w:rPr>
          <w:rFonts w:ascii="Comic Sans MS" w:hAnsi="Comic Sans MS" w:cs="Arial"/>
          <w:b/>
          <w:sz w:val="44"/>
          <w:szCs w:val="44"/>
          <w:u w:val="double"/>
        </w:rPr>
      </w:pPr>
      <w:r>
        <w:rPr>
          <w:rFonts w:ascii="Comic Sans MS" w:hAnsi="Comic Sans MS"/>
          <w:noProof/>
          <w:sz w:val="44"/>
          <w:szCs w:val="44"/>
          <w:lang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78.15pt;margin-top:20.4pt;width:141.15pt;height:174.65pt;z-index:251660543">
            <v:imagedata r:id="rId6" o:title=""/>
          </v:shape>
          <o:OLEObject Type="Embed" ProgID="Word.Picture.8" ShapeID="_x0000_s1027" DrawAspect="Content" ObjectID="_1763377479" r:id="rId7"/>
        </w:object>
      </w:r>
      <w:r w:rsidR="00BE33EE">
        <w:rPr>
          <w:rFonts w:ascii="Comic Sans MS" w:hAnsi="Comic Sans MS"/>
          <w:noProof/>
          <w:sz w:val="44"/>
          <w:szCs w:val="44"/>
          <w:lang w:eastAsia="en-GB"/>
        </w:rPr>
        <mc:AlternateContent>
          <mc:Choice Requires="wps">
            <w:drawing>
              <wp:anchor distT="0" distB="0" distL="114300" distR="114300" simplePos="0" relativeHeight="251659775" behindDoc="0" locked="0" layoutInCell="1" allowOverlap="1">
                <wp:simplePos x="0" y="0"/>
                <wp:positionH relativeFrom="margin">
                  <wp:posOffset>-52086</wp:posOffset>
                </wp:positionH>
                <wp:positionV relativeFrom="paragraph">
                  <wp:posOffset>-28938</wp:posOffset>
                </wp:positionV>
                <wp:extent cx="6836410" cy="9560689"/>
                <wp:effectExtent l="38100" t="38100" r="40640" b="40640"/>
                <wp:wrapNone/>
                <wp:docPr id="2" name="Rectangle 2"/>
                <wp:cNvGraphicFramePr/>
                <a:graphic xmlns:a="http://schemas.openxmlformats.org/drawingml/2006/main">
                  <a:graphicData uri="http://schemas.microsoft.com/office/word/2010/wordprocessingShape">
                    <wps:wsp>
                      <wps:cNvSpPr/>
                      <wps:spPr>
                        <a:xfrm>
                          <a:off x="0" y="0"/>
                          <a:ext cx="6836410" cy="9560689"/>
                        </a:xfrm>
                        <a:prstGeom prst="rect">
                          <a:avLst/>
                        </a:prstGeom>
                        <a:ln w="762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E756B3" id="Rectangle 2" o:spid="_x0000_s1026" style="position:absolute;margin-left:-4.1pt;margin-top:-2.3pt;width:538.3pt;height:752.8pt;z-index:25165977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" fillcolor="white [3201]" strokecolor="#7030a0" strokeweight="6pt">
                <w10:wrap anchorx="margin"/>
              </v:rect>
            </w:pict>
          </mc:Fallback>
        </mc:AlternateContent>
      </w:r>
    </w:p>
    <w:p w:rsidR="00074B76" w:rsidRDefault="00074B76" w:rsidP="00AF25A3">
      <w:pPr>
        <w:jc w:val="center"/>
        <w:rPr>
          <w:rFonts w:ascii="Comic Sans MS" w:hAnsi="Comic Sans MS" w:cs="Arial"/>
          <w:b/>
          <w:sz w:val="44"/>
          <w:szCs w:val="44"/>
          <w:u w:val="double"/>
        </w:rPr>
      </w:pPr>
    </w:p>
    <w:p w:rsidR="00074B76" w:rsidRDefault="00074B76" w:rsidP="00AF25A3">
      <w:pPr>
        <w:jc w:val="center"/>
        <w:rPr>
          <w:rFonts w:ascii="Comic Sans MS" w:hAnsi="Comic Sans MS" w:cs="Arial"/>
          <w:b/>
          <w:sz w:val="44"/>
          <w:szCs w:val="44"/>
          <w:u w:val="double"/>
        </w:rPr>
      </w:pPr>
    </w:p>
    <w:p w:rsidR="00074B76" w:rsidRDefault="00074B76" w:rsidP="00AF25A3">
      <w:pPr>
        <w:jc w:val="center"/>
        <w:rPr>
          <w:rFonts w:ascii="Comic Sans MS" w:hAnsi="Comic Sans MS" w:cs="Arial"/>
          <w:b/>
          <w:sz w:val="44"/>
          <w:szCs w:val="44"/>
          <w:u w:val="double"/>
        </w:rPr>
      </w:pPr>
    </w:p>
    <w:p w:rsidR="00074B76" w:rsidRDefault="00074B76" w:rsidP="00AF25A3">
      <w:pPr>
        <w:jc w:val="center"/>
        <w:rPr>
          <w:rFonts w:ascii="Comic Sans MS" w:hAnsi="Comic Sans MS" w:cs="Arial"/>
          <w:b/>
          <w:sz w:val="44"/>
          <w:szCs w:val="44"/>
          <w:u w:val="double"/>
        </w:rPr>
      </w:pPr>
    </w:p>
    <w:p w:rsidR="00074B76" w:rsidRDefault="00BE33EE" w:rsidP="00AF25A3">
      <w:pPr>
        <w:jc w:val="center"/>
        <w:rPr>
          <w:rFonts w:ascii="Comic Sans MS" w:hAnsi="Comic Sans MS" w:cs="Arial"/>
          <w:b/>
          <w:sz w:val="44"/>
          <w:szCs w:val="44"/>
          <w:u w:val="double"/>
        </w:rPr>
      </w:pPr>
      <w:r w:rsidRPr="00690629">
        <w:rPr>
          <w:rFonts w:ascii="Comic Sans MS" w:hAnsi="Comic Sans MS" w:cs="Arial"/>
          <w:b/>
          <w:noProof/>
          <w:sz w:val="44"/>
          <w:szCs w:val="44"/>
          <w:u w:val="double"/>
          <w:lang w:eastAsia="en-GB"/>
        </w:rPr>
        <mc:AlternateContent>
          <mc:Choice Requires="wps">
            <w:drawing>
              <wp:anchor distT="45720" distB="45720" distL="114300" distR="114300" simplePos="0" relativeHeight="251667456" behindDoc="0" locked="0" layoutInCell="1" allowOverlap="1">
                <wp:simplePos x="0" y="0"/>
                <wp:positionH relativeFrom="column">
                  <wp:posOffset>537210</wp:posOffset>
                </wp:positionH>
                <wp:positionV relativeFrom="paragraph">
                  <wp:posOffset>240740</wp:posOffset>
                </wp:positionV>
                <wp:extent cx="5835650" cy="172085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1720850"/>
                        </a:xfrm>
                        <a:prstGeom prst="rect">
                          <a:avLst/>
                        </a:prstGeom>
                        <a:solidFill>
                          <a:srgbClr val="FFFFFF"/>
                        </a:solidFill>
                        <a:ln w="9525">
                          <a:solidFill>
                            <a:srgbClr val="000000"/>
                          </a:solidFill>
                          <a:miter lim="800000"/>
                          <a:headEnd/>
                          <a:tailEnd/>
                        </a:ln>
                      </wps:spPr>
                      <wps:txbx>
                        <w:txbxContent>
                          <w:p w:rsidR="00690629" w:rsidRPr="00BE33EE" w:rsidRDefault="00690629" w:rsidP="00690629">
                            <w:pPr>
                              <w:jc w:val="center"/>
                              <w:rPr>
                                <w:rFonts w:ascii="Comic Sans MS" w:hAnsi="Comic Sans MS" w:cs="Arial"/>
                                <w:b/>
                                <w:sz w:val="48"/>
                                <w:szCs w:val="48"/>
                                <w:u w:val="double"/>
                              </w:rPr>
                            </w:pPr>
                            <w:r w:rsidRPr="00BE33EE">
                              <w:rPr>
                                <w:rFonts w:ascii="Comic Sans MS" w:hAnsi="Comic Sans MS" w:cs="Arial"/>
                                <w:b/>
                                <w:sz w:val="48"/>
                                <w:szCs w:val="48"/>
                                <w:u w:val="double"/>
                              </w:rPr>
                              <w:t>Urafirth Early Years</w:t>
                            </w:r>
                          </w:p>
                          <w:p w:rsidR="00690629" w:rsidRPr="00BE33EE" w:rsidRDefault="00690629" w:rsidP="00690629">
                            <w:pPr>
                              <w:jc w:val="center"/>
                              <w:rPr>
                                <w:rFonts w:ascii="Comic Sans MS" w:hAnsi="Comic Sans MS" w:cs="Arial"/>
                                <w:b/>
                                <w:sz w:val="48"/>
                                <w:szCs w:val="48"/>
                                <w:u w:val="double"/>
                              </w:rPr>
                            </w:pPr>
                            <w:r w:rsidRPr="00BE33EE">
                              <w:rPr>
                                <w:rFonts w:ascii="Comic Sans MS" w:hAnsi="Comic Sans MS" w:cs="Arial"/>
                                <w:b/>
                                <w:sz w:val="48"/>
                                <w:szCs w:val="48"/>
                                <w:u w:val="double"/>
                              </w:rPr>
                              <w:t>Welcome Booklet and</w:t>
                            </w:r>
                          </w:p>
                          <w:p w:rsidR="00690629" w:rsidRPr="00BE33EE" w:rsidRDefault="00690629" w:rsidP="00690629">
                            <w:pPr>
                              <w:jc w:val="center"/>
                              <w:rPr>
                                <w:rFonts w:ascii="Comic Sans MS" w:hAnsi="Comic Sans MS" w:cs="Arial"/>
                                <w:b/>
                                <w:sz w:val="48"/>
                                <w:szCs w:val="48"/>
                                <w:u w:val="double"/>
                              </w:rPr>
                            </w:pPr>
                            <w:r w:rsidRPr="00BE33EE">
                              <w:rPr>
                                <w:rFonts w:ascii="Comic Sans MS" w:hAnsi="Comic Sans MS" w:cs="Arial"/>
                                <w:b/>
                                <w:sz w:val="48"/>
                                <w:szCs w:val="48"/>
                                <w:u w:val="double"/>
                              </w:rPr>
                              <w:t>Information</w:t>
                            </w:r>
                          </w:p>
                          <w:p w:rsidR="00690629" w:rsidRDefault="006906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3pt;margin-top:18.95pt;width:459.5pt;height:13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">
                <v:textbox>
                  <w:txbxContent>
                    <w:p w:rsidR="00690629" w:rsidRPr="00BE33EE" w:rsidRDefault="00690629" w:rsidP="00690629">
                      <w:pPr>
                        <w:jc w:val="center"/>
                        <w:rPr>
                          <w:rFonts w:ascii="Comic Sans MS" w:hAnsi="Comic Sans MS" w:cs="Arial"/>
                          <w:b/>
                          <w:sz w:val="48"/>
                          <w:szCs w:val="48"/>
                          <w:u w:val="double"/>
                        </w:rPr>
                      </w:pPr>
                      <w:r w:rsidRPr="00BE33EE">
                        <w:rPr>
                          <w:rFonts w:ascii="Comic Sans MS" w:hAnsi="Comic Sans MS" w:cs="Arial"/>
                          <w:b/>
                          <w:sz w:val="48"/>
                          <w:szCs w:val="48"/>
                          <w:u w:val="double"/>
                        </w:rPr>
                        <w:t>Urafirth Early Years</w:t>
                      </w:r>
                    </w:p>
                    <w:p w:rsidR="00690629" w:rsidRPr="00BE33EE" w:rsidRDefault="00690629" w:rsidP="00690629">
                      <w:pPr>
                        <w:jc w:val="center"/>
                        <w:rPr>
                          <w:rFonts w:ascii="Comic Sans MS" w:hAnsi="Comic Sans MS" w:cs="Arial"/>
                          <w:b/>
                          <w:sz w:val="48"/>
                          <w:szCs w:val="48"/>
                          <w:u w:val="double"/>
                        </w:rPr>
                      </w:pPr>
                      <w:r w:rsidRPr="00BE33EE">
                        <w:rPr>
                          <w:rFonts w:ascii="Comic Sans MS" w:hAnsi="Comic Sans MS" w:cs="Arial"/>
                          <w:b/>
                          <w:sz w:val="48"/>
                          <w:szCs w:val="48"/>
                          <w:u w:val="double"/>
                        </w:rPr>
                        <w:t>Welcome Booklet and</w:t>
                      </w:r>
                    </w:p>
                    <w:p w:rsidR="00690629" w:rsidRPr="00BE33EE" w:rsidRDefault="00690629" w:rsidP="00690629">
                      <w:pPr>
                        <w:jc w:val="center"/>
                        <w:rPr>
                          <w:rFonts w:ascii="Comic Sans MS" w:hAnsi="Comic Sans MS" w:cs="Arial"/>
                          <w:b/>
                          <w:sz w:val="48"/>
                          <w:szCs w:val="48"/>
                          <w:u w:val="double"/>
                        </w:rPr>
                      </w:pPr>
                      <w:r w:rsidRPr="00BE33EE">
                        <w:rPr>
                          <w:rFonts w:ascii="Comic Sans MS" w:hAnsi="Comic Sans MS" w:cs="Arial"/>
                          <w:b/>
                          <w:sz w:val="48"/>
                          <w:szCs w:val="48"/>
                          <w:u w:val="double"/>
                        </w:rPr>
                        <w:t>Information</w:t>
                      </w:r>
                    </w:p>
                    <w:p w:rsidR="00690629" w:rsidRDefault="00690629"/>
                  </w:txbxContent>
                </v:textbox>
                <w10:wrap type="square"/>
              </v:shape>
            </w:pict>
          </mc:Fallback>
        </mc:AlternateContent>
      </w:r>
    </w:p>
    <w:p w:rsidR="00074B76" w:rsidRDefault="00074B76" w:rsidP="00AF25A3">
      <w:pPr>
        <w:jc w:val="center"/>
        <w:rPr>
          <w:rFonts w:ascii="Comic Sans MS" w:hAnsi="Comic Sans MS" w:cs="Arial"/>
          <w:b/>
          <w:sz w:val="44"/>
          <w:szCs w:val="44"/>
          <w:u w:val="double"/>
        </w:rPr>
      </w:pPr>
    </w:p>
    <w:p w:rsidR="00074B76" w:rsidRPr="00AF25A3" w:rsidRDefault="00074B76" w:rsidP="00AF25A3">
      <w:pPr>
        <w:jc w:val="center"/>
        <w:rPr>
          <w:rFonts w:ascii="Calibri" w:hAnsi="Calibri" w:cs="Arial"/>
          <w:b/>
          <w:sz w:val="52"/>
          <w:szCs w:val="52"/>
          <w:u w:val="double"/>
        </w:rPr>
      </w:pPr>
    </w:p>
    <w:p w:rsidR="00BE33EE" w:rsidRDefault="00BE33EE" w:rsidP="002A2E4E">
      <w:pPr>
        <w:jc w:val="center"/>
        <w:rPr>
          <w:rFonts w:ascii="Comic Sans MS" w:hAnsi="Comic Sans MS" w:cs="Arial"/>
          <w:b/>
          <w:sz w:val="52"/>
          <w:szCs w:val="52"/>
          <w:u w:val="double"/>
        </w:rPr>
      </w:pPr>
    </w:p>
    <w:p w:rsidR="00BE33EE" w:rsidRDefault="00BE33EE" w:rsidP="002A2E4E">
      <w:pPr>
        <w:jc w:val="center"/>
        <w:rPr>
          <w:rFonts w:ascii="Comic Sans MS" w:hAnsi="Comic Sans MS" w:cs="Arial"/>
          <w:b/>
          <w:sz w:val="52"/>
          <w:szCs w:val="52"/>
          <w:u w:val="double"/>
        </w:rPr>
      </w:pPr>
      <w:r w:rsidRPr="00BE33EE">
        <w:rPr>
          <w:rFonts w:ascii="Comic Sans MS" w:hAnsi="Comic Sans MS" w:cs="Arial"/>
          <w:b/>
          <w:noProof/>
          <w:sz w:val="44"/>
          <w:szCs w:val="44"/>
          <w:u w:val="double"/>
          <w:lang w:eastAsia="en-GB"/>
        </w:rPr>
        <mc:AlternateContent>
          <mc:Choice Requires="wps">
            <w:drawing>
              <wp:anchor distT="45720" distB="45720" distL="114300" distR="114300" simplePos="0" relativeHeight="251669504" behindDoc="0" locked="0" layoutInCell="1" allowOverlap="1">
                <wp:simplePos x="0" y="0"/>
                <wp:positionH relativeFrom="column">
                  <wp:posOffset>457200</wp:posOffset>
                </wp:positionH>
                <wp:positionV relativeFrom="paragraph">
                  <wp:posOffset>241935</wp:posOffset>
                </wp:positionV>
                <wp:extent cx="5943600" cy="4006850"/>
                <wp:effectExtent l="0" t="0" r="19050" b="127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006850"/>
                        </a:xfrm>
                        <a:prstGeom prst="rect">
                          <a:avLst/>
                        </a:prstGeom>
                        <a:solidFill>
                          <a:srgbClr val="FFFFFF"/>
                        </a:solidFill>
                        <a:ln w="9525">
                          <a:solidFill>
                            <a:srgbClr val="000000"/>
                          </a:solidFill>
                          <a:miter lim="800000"/>
                          <a:headEnd/>
                          <a:tailEnd/>
                        </a:ln>
                      </wps:spPr>
                      <wps:txbx>
                        <w:txbxContent>
                          <w:p w:rsidR="00BE33EE" w:rsidRDefault="00BE33EE">
                            <w:r>
                              <w:rPr>
                                <w:rFonts w:ascii="Comic Sans MS" w:hAnsi="Comic Sans MS"/>
                                <w:noProof/>
                                <w:sz w:val="44"/>
                                <w:szCs w:val="44"/>
                                <w:lang w:eastAsia="en-GB"/>
                              </w:rPr>
                              <w:drawing>
                                <wp:inline distT="0" distB="0" distL="0" distR="0" wp14:anchorId="4662FE56" wp14:editId="5EC40447">
                                  <wp:extent cx="4965203" cy="3684494"/>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y, learn, grow.jpg"/>
                                          <pic:cNvPicPr/>
                                        </pic:nvPicPr>
                                        <pic:blipFill>
                                          <a:blip r:embed="rId8">
                                            <a:extLst>
                                              <a:ext uri="{28A0092B-C50C-407E-A947-70E740481C1C}">
                                                <a14:useLocalDpi xmlns:a14="http://schemas.microsoft.com/office/drawing/2010/main" val="0"/>
                                              </a:ext>
                                            </a:extLst>
                                          </a:blip>
                                          <a:stretch>
                                            <a:fillRect/>
                                          </a:stretch>
                                        </pic:blipFill>
                                        <pic:spPr>
                                          <a:xfrm>
                                            <a:off x="0" y="0"/>
                                            <a:ext cx="4985599" cy="369962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6pt;margin-top:19.05pt;width:468pt;height:31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">
                <v:textbox>
                  <w:txbxContent>
                    <w:p w:rsidR="00BE33EE" w:rsidRDefault="00BE33EE">
                      <w:r>
                        <w:rPr>
                          <w:rFonts w:ascii="Comic Sans MS" w:hAnsi="Comic Sans MS"/>
                          <w:noProof/>
                          <w:sz w:val="44"/>
                          <w:szCs w:val="44"/>
                          <w:lang w:eastAsia="en-GB"/>
                        </w:rPr>
                        <w:drawing>
                          <wp:inline distT="0" distB="0" distL="0" distR="0" wp14:anchorId="4662FE56" wp14:editId="5EC40447">
                            <wp:extent cx="4965203" cy="3684494"/>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y, learn, grow.jpg"/>
                                    <pic:cNvPicPr/>
                                  </pic:nvPicPr>
                                  <pic:blipFill>
                                    <a:blip r:embed="rId9">
                                      <a:extLst>
                                        <a:ext uri="{28A0092B-C50C-407E-A947-70E740481C1C}">
                                          <a14:useLocalDpi xmlns:a14="http://schemas.microsoft.com/office/drawing/2010/main" val="0"/>
                                        </a:ext>
                                      </a:extLst>
                                    </a:blip>
                                    <a:stretch>
                                      <a:fillRect/>
                                    </a:stretch>
                                  </pic:blipFill>
                                  <pic:spPr>
                                    <a:xfrm>
                                      <a:off x="0" y="0"/>
                                      <a:ext cx="4985599" cy="3699629"/>
                                    </a:xfrm>
                                    <a:prstGeom prst="rect">
                                      <a:avLst/>
                                    </a:prstGeom>
                                  </pic:spPr>
                                </pic:pic>
                              </a:graphicData>
                            </a:graphic>
                          </wp:inline>
                        </w:drawing>
                      </w:r>
                    </w:p>
                  </w:txbxContent>
                </v:textbox>
                <w10:wrap type="square"/>
              </v:shape>
            </w:pict>
          </mc:Fallback>
        </mc:AlternateContent>
      </w:r>
    </w:p>
    <w:p w:rsidR="00BE33EE" w:rsidRDefault="00BE33EE" w:rsidP="002A2E4E">
      <w:pPr>
        <w:jc w:val="center"/>
        <w:rPr>
          <w:rFonts w:ascii="Comic Sans MS" w:hAnsi="Comic Sans MS" w:cs="Arial"/>
          <w:b/>
          <w:sz w:val="52"/>
          <w:szCs w:val="52"/>
          <w:u w:val="double"/>
        </w:rPr>
      </w:pPr>
    </w:p>
    <w:p w:rsidR="00BE33EE" w:rsidRDefault="00BE33EE" w:rsidP="002A2E4E">
      <w:pPr>
        <w:jc w:val="center"/>
        <w:rPr>
          <w:rFonts w:ascii="Comic Sans MS" w:hAnsi="Comic Sans MS" w:cs="Arial"/>
          <w:b/>
          <w:sz w:val="52"/>
          <w:szCs w:val="52"/>
          <w:u w:val="double"/>
        </w:rPr>
      </w:pPr>
    </w:p>
    <w:p w:rsidR="00BE33EE" w:rsidRDefault="00932AE0" w:rsidP="002A2E4E">
      <w:pPr>
        <w:jc w:val="center"/>
        <w:rPr>
          <w:rFonts w:ascii="Comic Sans MS" w:hAnsi="Comic Sans MS" w:cs="Arial"/>
          <w:b/>
          <w:sz w:val="52"/>
          <w:szCs w:val="52"/>
          <w:u w:val="double"/>
        </w:rPr>
      </w:pPr>
      <w:r w:rsidRPr="003C0C37">
        <w:rPr>
          <w:rFonts w:ascii="Comic Sans MS" w:hAnsi="Comic Sans MS" w:cs="Arial"/>
          <w:b/>
          <w:sz w:val="52"/>
          <w:szCs w:val="52"/>
          <w:u w:val="double"/>
        </w:rPr>
        <w:t xml:space="preserve">A </w:t>
      </w:r>
    </w:p>
    <w:p w:rsidR="00BE33EE" w:rsidRDefault="00BE33EE" w:rsidP="002A2E4E">
      <w:pPr>
        <w:jc w:val="center"/>
        <w:rPr>
          <w:rFonts w:ascii="Comic Sans MS" w:hAnsi="Comic Sans MS" w:cs="Arial"/>
          <w:b/>
          <w:sz w:val="52"/>
          <w:szCs w:val="52"/>
          <w:u w:val="double"/>
        </w:rPr>
      </w:pPr>
    </w:p>
    <w:p w:rsidR="00BE33EE" w:rsidRDefault="00BE33EE" w:rsidP="002A2E4E">
      <w:pPr>
        <w:jc w:val="center"/>
        <w:rPr>
          <w:rFonts w:ascii="Comic Sans MS" w:hAnsi="Comic Sans MS" w:cs="Arial"/>
          <w:b/>
          <w:sz w:val="52"/>
          <w:szCs w:val="52"/>
          <w:u w:val="double"/>
        </w:rPr>
      </w:pPr>
    </w:p>
    <w:p w:rsidR="00BE33EE" w:rsidRDefault="00BE33EE" w:rsidP="002A2E4E">
      <w:pPr>
        <w:jc w:val="center"/>
        <w:rPr>
          <w:rFonts w:ascii="Comic Sans MS" w:hAnsi="Comic Sans MS" w:cs="Arial"/>
          <w:b/>
          <w:sz w:val="52"/>
          <w:szCs w:val="52"/>
          <w:u w:val="double"/>
        </w:rPr>
      </w:pPr>
    </w:p>
    <w:p w:rsidR="00BE33EE" w:rsidRDefault="00BE33EE" w:rsidP="002A2E4E">
      <w:pPr>
        <w:jc w:val="center"/>
        <w:rPr>
          <w:rFonts w:ascii="Comic Sans MS" w:hAnsi="Comic Sans MS" w:cs="Arial"/>
          <w:b/>
          <w:sz w:val="52"/>
          <w:szCs w:val="52"/>
          <w:u w:val="double"/>
        </w:rPr>
      </w:pPr>
    </w:p>
    <w:p w:rsidR="00932AE0" w:rsidRPr="003C0C37" w:rsidRDefault="00932AE0" w:rsidP="002A2E4E">
      <w:pPr>
        <w:jc w:val="center"/>
        <w:rPr>
          <w:rFonts w:ascii="Comic Sans MS" w:hAnsi="Comic Sans MS" w:cs="Arial"/>
          <w:b/>
          <w:sz w:val="52"/>
          <w:szCs w:val="52"/>
          <w:u w:val="double"/>
        </w:rPr>
      </w:pPr>
      <w:r w:rsidRPr="003C0C37">
        <w:rPr>
          <w:rFonts w:ascii="Comic Sans MS" w:hAnsi="Comic Sans MS" w:cs="Arial"/>
          <w:b/>
          <w:sz w:val="52"/>
          <w:szCs w:val="52"/>
          <w:u w:val="double"/>
        </w:rPr>
        <w:t>Warm Welcome</w:t>
      </w:r>
    </w:p>
    <w:p w:rsidR="00517603" w:rsidRDefault="00932AE0" w:rsidP="003359C5">
      <w:pPr>
        <w:jc w:val="center"/>
        <w:rPr>
          <w:rFonts w:ascii="Comic Sans MS" w:hAnsi="Comic Sans MS" w:cs="Arial"/>
          <w:sz w:val="24"/>
          <w:szCs w:val="24"/>
        </w:rPr>
      </w:pPr>
      <w:r w:rsidRPr="003C0C37">
        <w:rPr>
          <w:rFonts w:ascii="Comic Sans MS" w:hAnsi="Comic Sans MS" w:cs="Arial"/>
          <w:sz w:val="24"/>
          <w:szCs w:val="24"/>
        </w:rPr>
        <w:t>We would like to</w:t>
      </w:r>
      <w:r w:rsidR="00517603">
        <w:rPr>
          <w:rFonts w:ascii="Comic Sans MS" w:hAnsi="Comic Sans MS" w:cs="Arial"/>
          <w:sz w:val="24"/>
          <w:szCs w:val="24"/>
        </w:rPr>
        <w:t xml:space="preserve"> say a warm</w:t>
      </w:r>
      <w:r w:rsidRPr="003C0C37">
        <w:rPr>
          <w:rFonts w:ascii="Comic Sans MS" w:hAnsi="Comic Sans MS" w:cs="Arial"/>
          <w:sz w:val="24"/>
          <w:szCs w:val="24"/>
        </w:rPr>
        <w:t xml:space="preserve"> welcome you </w:t>
      </w:r>
      <w:r w:rsidR="00517603">
        <w:rPr>
          <w:rFonts w:ascii="Comic Sans MS" w:hAnsi="Comic Sans MS" w:cs="Arial"/>
          <w:sz w:val="24"/>
          <w:szCs w:val="24"/>
        </w:rPr>
        <w:t xml:space="preserve">and your child </w:t>
      </w:r>
      <w:r w:rsidRPr="003C0C37">
        <w:rPr>
          <w:rFonts w:ascii="Comic Sans MS" w:hAnsi="Comic Sans MS" w:cs="Arial"/>
          <w:sz w:val="24"/>
          <w:szCs w:val="24"/>
        </w:rPr>
        <w:t xml:space="preserve">to the </w:t>
      </w:r>
    </w:p>
    <w:p w:rsidR="003359C5" w:rsidRPr="003C0C37" w:rsidRDefault="00932AE0" w:rsidP="003359C5">
      <w:pPr>
        <w:jc w:val="center"/>
        <w:rPr>
          <w:rFonts w:ascii="Comic Sans MS" w:hAnsi="Comic Sans MS" w:cs="Arial"/>
          <w:sz w:val="24"/>
          <w:szCs w:val="24"/>
        </w:rPr>
      </w:pPr>
      <w:r w:rsidRPr="003C0C37">
        <w:rPr>
          <w:rFonts w:ascii="Comic Sans MS" w:hAnsi="Comic Sans MS" w:cs="Arial"/>
          <w:sz w:val="24"/>
          <w:szCs w:val="24"/>
        </w:rPr>
        <w:t xml:space="preserve">Early </w:t>
      </w:r>
      <w:r w:rsidR="001128F7">
        <w:rPr>
          <w:rFonts w:ascii="Comic Sans MS" w:hAnsi="Comic Sans MS" w:cs="Arial"/>
          <w:sz w:val="24"/>
          <w:szCs w:val="24"/>
        </w:rPr>
        <w:t>Years</w:t>
      </w:r>
      <w:r w:rsidR="002A2E4E" w:rsidRPr="003C0C37">
        <w:rPr>
          <w:rFonts w:ascii="Comic Sans MS" w:hAnsi="Comic Sans MS" w:cs="Arial"/>
          <w:sz w:val="24"/>
          <w:szCs w:val="24"/>
        </w:rPr>
        <w:t xml:space="preserve"> at Urafirth School.</w:t>
      </w:r>
    </w:p>
    <w:p w:rsidR="00EF2132" w:rsidRDefault="00AF25A3" w:rsidP="0090391A">
      <w:pPr>
        <w:jc w:val="center"/>
        <w:rPr>
          <w:rFonts w:ascii="Comic Sans MS" w:hAnsi="Comic Sans MS" w:cs="Arial"/>
          <w:sz w:val="24"/>
          <w:szCs w:val="24"/>
        </w:rPr>
      </w:pPr>
      <w:r w:rsidRPr="003C0C37">
        <w:rPr>
          <w:rFonts w:ascii="Comic Sans MS" w:hAnsi="Comic Sans MS" w:cs="Arial"/>
          <w:sz w:val="24"/>
          <w:szCs w:val="24"/>
        </w:rPr>
        <w:t>Address: Urafirth Early Years,</w:t>
      </w:r>
      <w:r w:rsidR="0090391A">
        <w:rPr>
          <w:rFonts w:ascii="Comic Sans MS" w:hAnsi="Comic Sans MS" w:cs="Arial"/>
          <w:sz w:val="24"/>
          <w:szCs w:val="24"/>
        </w:rPr>
        <w:t xml:space="preserve"> </w:t>
      </w:r>
      <w:r w:rsidRPr="003C0C37">
        <w:rPr>
          <w:rFonts w:ascii="Comic Sans MS" w:hAnsi="Comic Sans MS" w:cs="Arial"/>
          <w:sz w:val="24"/>
          <w:szCs w:val="24"/>
        </w:rPr>
        <w:t>Urafirth Primary School,</w:t>
      </w:r>
      <w:r w:rsidR="0090391A">
        <w:rPr>
          <w:rFonts w:ascii="Comic Sans MS" w:hAnsi="Comic Sans MS" w:cs="Arial"/>
          <w:sz w:val="24"/>
          <w:szCs w:val="24"/>
        </w:rPr>
        <w:t xml:space="preserve"> </w:t>
      </w:r>
    </w:p>
    <w:p w:rsidR="00AF25A3" w:rsidRPr="003C0C37" w:rsidRDefault="00AF25A3" w:rsidP="00EF2132">
      <w:pPr>
        <w:jc w:val="center"/>
        <w:rPr>
          <w:rFonts w:ascii="Comic Sans MS" w:hAnsi="Comic Sans MS" w:cs="Arial"/>
          <w:sz w:val="24"/>
          <w:szCs w:val="24"/>
        </w:rPr>
      </w:pPr>
      <w:r w:rsidRPr="003C0C37">
        <w:rPr>
          <w:rFonts w:ascii="Comic Sans MS" w:hAnsi="Comic Sans MS" w:cs="Arial"/>
          <w:sz w:val="24"/>
          <w:szCs w:val="24"/>
        </w:rPr>
        <w:t>Heylor,</w:t>
      </w:r>
      <w:r w:rsidR="0090391A">
        <w:rPr>
          <w:rFonts w:ascii="Comic Sans MS" w:hAnsi="Comic Sans MS" w:cs="Arial"/>
          <w:sz w:val="24"/>
          <w:szCs w:val="24"/>
        </w:rPr>
        <w:t xml:space="preserve"> </w:t>
      </w:r>
      <w:r w:rsidRPr="003C0C37">
        <w:rPr>
          <w:rFonts w:ascii="Comic Sans MS" w:hAnsi="Comic Sans MS" w:cs="Arial"/>
          <w:sz w:val="24"/>
          <w:szCs w:val="24"/>
        </w:rPr>
        <w:t>Shetland,</w:t>
      </w:r>
      <w:r w:rsidR="0090391A">
        <w:rPr>
          <w:rFonts w:ascii="Comic Sans MS" w:hAnsi="Comic Sans MS" w:cs="Arial"/>
          <w:sz w:val="24"/>
          <w:szCs w:val="24"/>
        </w:rPr>
        <w:t xml:space="preserve"> </w:t>
      </w:r>
      <w:r w:rsidRPr="003C0C37">
        <w:rPr>
          <w:rFonts w:ascii="Comic Sans MS" w:hAnsi="Comic Sans MS" w:cs="Arial"/>
          <w:sz w:val="24"/>
          <w:szCs w:val="24"/>
        </w:rPr>
        <w:t>ZE2 9RH,</w:t>
      </w:r>
      <w:r w:rsidR="00EF2132">
        <w:rPr>
          <w:rFonts w:ascii="Comic Sans MS" w:hAnsi="Comic Sans MS" w:cs="Arial"/>
          <w:sz w:val="24"/>
          <w:szCs w:val="24"/>
        </w:rPr>
        <w:t xml:space="preserve"> </w:t>
      </w:r>
      <w:r w:rsidRPr="003C0C37">
        <w:rPr>
          <w:rFonts w:ascii="Comic Sans MS" w:hAnsi="Comic Sans MS" w:cs="Arial"/>
          <w:sz w:val="24"/>
          <w:szCs w:val="24"/>
        </w:rPr>
        <w:t>01595 807460.</w:t>
      </w:r>
    </w:p>
    <w:p w:rsidR="00932AE0" w:rsidRDefault="00932AE0" w:rsidP="00034938">
      <w:pPr>
        <w:jc w:val="center"/>
        <w:rPr>
          <w:rFonts w:ascii="Comic Sans MS" w:hAnsi="Comic Sans MS" w:cs="Arial"/>
          <w:sz w:val="24"/>
          <w:szCs w:val="24"/>
        </w:rPr>
      </w:pPr>
      <w:r w:rsidRPr="003C0C37">
        <w:rPr>
          <w:rFonts w:ascii="Comic Sans MS" w:hAnsi="Comic Sans MS" w:cs="Arial"/>
          <w:sz w:val="24"/>
          <w:szCs w:val="24"/>
        </w:rPr>
        <w:t>This handbook gives you information about your child’s time in our Early Years setting.</w:t>
      </w:r>
      <w:r w:rsidR="00034938" w:rsidRPr="003C0C37">
        <w:rPr>
          <w:rFonts w:ascii="Comic Sans MS" w:hAnsi="Comic Sans MS" w:cs="Arial"/>
          <w:sz w:val="24"/>
          <w:szCs w:val="24"/>
        </w:rPr>
        <w:t xml:space="preserve"> </w:t>
      </w:r>
      <w:r w:rsidRPr="003C0C37">
        <w:rPr>
          <w:rFonts w:ascii="Comic Sans MS" w:hAnsi="Comic Sans MS" w:cs="Arial"/>
          <w:sz w:val="24"/>
          <w:szCs w:val="24"/>
        </w:rPr>
        <w:t>All our staff are welcoming and</w:t>
      </w:r>
      <w:r w:rsidR="001128F7">
        <w:rPr>
          <w:rFonts w:ascii="Comic Sans MS" w:hAnsi="Comic Sans MS" w:cs="Arial"/>
          <w:sz w:val="24"/>
          <w:szCs w:val="24"/>
        </w:rPr>
        <w:t xml:space="preserve"> we</w:t>
      </w:r>
      <w:r w:rsidRPr="003C0C37">
        <w:rPr>
          <w:rFonts w:ascii="Comic Sans MS" w:hAnsi="Comic Sans MS" w:cs="Arial"/>
          <w:sz w:val="24"/>
          <w:szCs w:val="24"/>
        </w:rPr>
        <w:t xml:space="preserve"> ensure </w:t>
      </w:r>
      <w:r w:rsidR="001128F7">
        <w:rPr>
          <w:rFonts w:ascii="Comic Sans MS" w:hAnsi="Comic Sans MS" w:cs="Arial"/>
          <w:sz w:val="24"/>
          <w:szCs w:val="24"/>
        </w:rPr>
        <w:t xml:space="preserve">that </w:t>
      </w:r>
      <w:r w:rsidRPr="003C0C37">
        <w:rPr>
          <w:rFonts w:ascii="Comic Sans MS" w:hAnsi="Comic Sans MS" w:cs="Arial"/>
          <w:sz w:val="24"/>
          <w:szCs w:val="24"/>
        </w:rPr>
        <w:t xml:space="preserve">the setting is relaxed and comfortable </w:t>
      </w:r>
      <w:r w:rsidR="001128F7">
        <w:rPr>
          <w:rFonts w:ascii="Comic Sans MS" w:hAnsi="Comic Sans MS" w:cs="Arial"/>
          <w:sz w:val="24"/>
          <w:szCs w:val="24"/>
        </w:rPr>
        <w:t>to create nurturing learning experiences for your child</w:t>
      </w:r>
      <w:r w:rsidRPr="003C0C37">
        <w:rPr>
          <w:rFonts w:ascii="Comic Sans MS" w:hAnsi="Comic Sans MS" w:cs="Arial"/>
          <w:sz w:val="24"/>
          <w:szCs w:val="24"/>
        </w:rPr>
        <w:t>.</w:t>
      </w:r>
    </w:p>
    <w:p w:rsidR="003C0C37" w:rsidRDefault="003C0C37" w:rsidP="003C0C37">
      <w:pPr>
        <w:jc w:val="center"/>
        <w:rPr>
          <w:rFonts w:ascii="Comic Sans MS" w:hAnsi="Comic Sans MS"/>
          <w:b/>
          <w:bCs/>
          <w:sz w:val="24"/>
          <w:szCs w:val="24"/>
          <w:u w:val="single"/>
        </w:rPr>
      </w:pPr>
    </w:p>
    <w:p w:rsidR="003C0C37" w:rsidRPr="0090391A" w:rsidRDefault="003C0C37" w:rsidP="003C0C37">
      <w:pPr>
        <w:jc w:val="center"/>
        <w:rPr>
          <w:rFonts w:ascii="Comic Sans MS" w:hAnsi="Comic Sans MS"/>
          <w:b/>
          <w:bCs/>
          <w:sz w:val="24"/>
          <w:szCs w:val="24"/>
          <w:u w:val="single"/>
        </w:rPr>
      </w:pPr>
      <w:r w:rsidRPr="0090391A">
        <w:rPr>
          <w:rFonts w:ascii="Comic Sans MS" w:hAnsi="Comic Sans MS"/>
          <w:b/>
          <w:bCs/>
          <w:sz w:val="24"/>
          <w:szCs w:val="24"/>
          <w:u w:val="single"/>
        </w:rPr>
        <w:t>We are a registered service with the Care Inspectorate</w:t>
      </w:r>
    </w:p>
    <w:p w:rsidR="003C0C37" w:rsidRDefault="003C0C37" w:rsidP="003C0C37">
      <w:pPr>
        <w:rPr>
          <w:rFonts w:ascii="Comic Sans MS" w:hAnsi="Comic Sans MS" w:cs="Arial"/>
          <w:sz w:val="24"/>
          <w:szCs w:val="24"/>
          <w:shd w:val="clear" w:color="auto" w:fill="FFFFFF"/>
        </w:rPr>
      </w:pPr>
      <w:bookmarkStart w:id="0" w:name="_GoBack"/>
      <w:bookmarkEnd w:id="0"/>
      <w:r w:rsidRPr="003C0C37">
        <w:rPr>
          <w:rFonts w:ascii="Comic Sans MS" w:hAnsi="Comic Sans MS" w:cs="Arial"/>
          <w:sz w:val="24"/>
          <w:szCs w:val="24"/>
        </w:rPr>
        <w:lastRenderedPageBreak/>
        <w:t>We are registered with the Care Inspectorate who</w:t>
      </w:r>
      <w:r w:rsidRPr="003C0C37">
        <w:rPr>
          <w:rFonts w:ascii="Comic Sans MS" w:hAnsi="Comic Sans MS" w:cs="Arial"/>
          <w:sz w:val="24"/>
          <w:szCs w:val="24"/>
          <w:shd w:val="clear" w:color="auto" w:fill="FFFFFF"/>
        </w:rPr>
        <w:t xml:space="preserve"> look at the quality of care in Scotland to ensure it meets high standards. </w:t>
      </w:r>
      <w:r>
        <w:rPr>
          <w:rFonts w:ascii="Comic Sans MS" w:hAnsi="Comic Sans MS" w:cs="Arial"/>
          <w:sz w:val="24"/>
          <w:szCs w:val="24"/>
          <w:shd w:val="clear" w:color="auto" w:fill="FFFFFF"/>
        </w:rPr>
        <w:t>To view information from Inspections please</w:t>
      </w:r>
      <w:r w:rsidR="00A940CB">
        <w:rPr>
          <w:rFonts w:ascii="Comic Sans MS" w:hAnsi="Comic Sans MS" w:cs="Arial"/>
          <w:sz w:val="24"/>
          <w:szCs w:val="24"/>
          <w:shd w:val="clear" w:color="auto" w:fill="FFFFFF"/>
        </w:rPr>
        <w:t xml:space="preserve"> </w:t>
      </w:r>
      <w:r>
        <w:rPr>
          <w:rFonts w:ascii="Comic Sans MS" w:hAnsi="Comic Sans MS" w:cs="Arial"/>
          <w:sz w:val="24"/>
          <w:szCs w:val="24"/>
          <w:shd w:val="clear" w:color="auto" w:fill="FFFFFF"/>
        </w:rPr>
        <w:t xml:space="preserve">see the </w:t>
      </w:r>
      <w:r w:rsidR="00A940CB">
        <w:rPr>
          <w:rFonts w:ascii="Comic Sans MS" w:hAnsi="Comic Sans MS" w:cs="Arial"/>
          <w:sz w:val="24"/>
          <w:szCs w:val="24"/>
          <w:shd w:val="clear" w:color="auto" w:fill="FFFFFF"/>
        </w:rPr>
        <w:t xml:space="preserve">link below for </w:t>
      </w:r>
      <w:r>
        <w:rPr>
          <w:rFonts w:ascii="Comic Sans MS" w:hAnsi="Comic Sans MS" w:cs="Arial"/>
          <w:sz w:val="24"/>
          <w:szCs w:val="24"/>
          <w:shd w:val="clear" w:color="auto" w:fill="FFFFFF"/>
        </w:rPr>
        <w:t xml:space="preserve">our most recent inspection report </w:t>
      </w:r>
      <w:r w:rsidR="00A940CB">
        <w:rPr>
          <w:rFonts w:ascii="Comic Sans MS" w:hAnsi="Comic Sans MS" w:cs="Arial"/>
          <w:sz w:val="24"/>
          <w:szCs w:val="24"/>
          <w:shd w:val="clear" w:color="auto" w:fill="FFFFFF"/>
        </w:rPr>
        <w:t xml:space="preserve">and details about </w:t>
      </w:r>
      <w:r w:rsidR="00885576">
        <w:rPr>
          <w:rFonts w:ascii="Comic Sans MS" w:hAnsi="Comic Sans MS" w:cs="Arial"/>
          <w:sz w:val="24"/>
          <w:szCs w:val="24"/>
          <w:shd w:val="clear" w:color="auto" w:fill="FFFFFF"/>
        </w:rPr>
        <w:t>t</w:t>
      </w:r>
      <w:r w:rsidR="00A940CB">
        <w:rPr>
          <w:rFonts w:ascii="Comic Sans MS" w:hAnsi="Comic Sans MS" w:cs="Arial"/>
          <w:sz w:val="24"/>
          <w:szCs w:val="24"/>
          <w:shd w:val="clear" w:color="auto" w:fill="FFFFFF"/>
        </w:rPr>
        <w:t>he setting</w:t>
      </w:r>
      <w:r w:rsidR="00885576">
        <w:rPr>
          <w:rFonts w:ascii="Comic Sans MS" w:hAnsi="Comic Sans MS" w:cs="Arial"/>
          <w:sz w:val="24"/>
          <w:szCs w:val="24"/>
          <w:shd w:val="clear" w:color="auto" w:fill="FFFFFF"/>
        </w:rPr>
        <w:t>.</w:t>
      </w:r>
    </w:p>
    <w:p w:rsidR="0005134F" w:rsidRDefault="00B30019" w:rsidP="003C0C37">
      <w:pPr>
        <w:rPr>
          <w:rFonts w:ascii="Comic Sans MS" w:hAnsi="Comic Sans MS" w:cs="Arial"/>
          <w:sz w:val="24"/>
          <w:szCs w:val="24"/>
          <w:shd w:val="clear" w:color="auto" w:fill="FFFFFF"/>
        </w:rPr>
      </w:pPr>
      <w:hyperlink r:id="rId10" w:history="1">
        <w:r w:rsidR="0005134F" w:rsidRPr="009E5818">
          <w:rPr>
            <w:rStyle w:val="Hyperlink"/>
            <w:rFonts w:ascii="Comic Sans MS" w:hAnsi="Comic Sans MS" w:cs="Arial"/>
            <w:sz w:val="24"/>
            <w:szCs w:val="24"/>
            <w:shd w:val="clear" w:color="auto" w:fill="FFFFFF"/>
          </w:rPr>
          <w:t>http://www.careinspectorate.com/index.php/care-services?detail=CS2003016129</w:t>
        </w:r>
      </w:hyperlink>
      <w:r w:rsidR="0005134F">
        <w:rPr>
          <w:rFonts w:ascii="Comic Sans MS" w:hAnsi="Comic Sans MS" w:cs="Arial"/>
          <w:sz w:val="24"/>
          <w:szCs w:val="24"/>
          <w:shd w:val="clear" w:color="auto" w:fill="FFFFFF"/>
        </w:rPr>
        <w:t xml:space="preserve"> </w:t>
      </w:r>
    </w:p>
    <w:p w:rsidR="002568A1" w:rsidRDefault="002568A1" w:rsidP="002568A1">
      <w:pPr>
        <w:rPr>
          <w:rFonts w:ascii="Comic Sans MS" w:hAnsi="Comic Sans MS" w:cs="Arial"/>
        </w:rPr>
      </w:pPr>
    </w:p>
    <w:p w:rsidR="00B24F3F" w:rsidRPr="003C0C37" w:rsidRDefault="00932AE0" w:rsidP="00034938">
      <w:pPr>
        <w:jc w:val="center"/>
        <w:rPr>
          <w:rFonts w:ascii="Comic Sans MS" w:hAnsi="Comic Sans MS" w:cs="Arial"/>
          <w:sz w:val="24"/>
          <w:szCs w:val="24"/>
        </w:rPr>
      </w:pPr>
      <w:r w:rsidRPr="003C0C37">
        <w:rPr>
          <w:rFonts w:ascii="Comic Sans MS" w:hAnsi="Comic Sans MS" w:cs="Arial"/>
          <w:sz w:val="24"/>
          <w:szCs w:val="24"/>
        </w:rPr>
        <w:t xml:space="preserve">We welcome your thoughts and ideas about how to add to the experiences that the children have. Please pass on any ideas or things that you wish </w:t>
      </w:r>
      <w:r w:rsidR="002568A1">
        <w:rPr>
          <w:rFonts w:ascii="Comic Sans MS" w:hAnsi="Comic Sans MS" w:cs="Arial"/>
          <w:sz w:val="24"/>
          <w:szCs w:val="24"/>
        </w:rPr>
        <w:t>to raise onto a member of staff.</w:t>
      </w:r>
    </w:p>
    <w:p w:rsidR="003C0C37" w:rsidRPr="0090391A" w:rsidRDefault="003C0C37" w:rsidP="0090391A">
      <w:pPr>
        <w:jc w:val="center"/>
      </w:pPr>
    </w:p>
    <w:p w:rsidR="00932AE0" w:rsidRPr="0090391A" w:rsidRDefault="00932AE0" w:rsidP="002A2E4E">
      <w:pPr>
        <w:pStyle w:val="BodyText"/>
        <w:rPr>
          <w:b/>
          <w:color w:val="auto"/>
          <w:sz w:val="32"/>
          <w:szCs w:val="32"/>
          <w:u w:val="single"/>
        </w:rPr>
      </w:pPr>
      <w:r w:rsidRPr="0090391A">
        <w:rPr>
          <w:b/>
          <w:color w:val="auto"/>
          <w:sz w:val="32"/>
          <w:szCs w:val="32"/>
          <w:u w:val="single"/>
        </w:rPr>
        <w:t>The Nursery Team</w:t>
      </w:r>
    </w:p>
    <w:tbl>
      <w:tblPr>
        <w:tblStyle w:val="TableGrid"/>
        <w:tblpPr w:leftFromText="180" w:rightFromText="180" w:vertAnchor="text" w:horzAnchor="page" w:tblpX="1639" w:tblpY="225"/>
        <w:tblW w:w="8646" w:type="dxa"/>
        <w:tblLook w:val="04A0" w:firstRow="1" w:lastRow="0" w:firstColumn="1" w:lastColumn="0" w:noHBand="0" w:noVBand="1"/>
      </w:tblPr>
      <w:tblGrid>
        <w:gridCol w:w="3402"/>
        <w:gridCol w:w="2126"/>
        <w:gridCol w:w="3118"/>
      </w:tblGrid>
      <w:tr w:rsidR="00932AE0" w:rsidTr="00B246F4">
        <w:trPr>
          <w:trHeight w:val="202"/>
        </w:trPr>
        <w:tc>
          <w:tcPr>
            <w:tcW w:w="3402" w:type="dxa"/>
          </w:tcPr>
          <w:p w:rsidR="00932AE0" w:rsidRPr="0090391A" w:rsidRDefault="00932AE0" w:rsidP="00B246F4">
            <w:pPr>
              <w:pStyle w:val="BodyText"/>
              <w:rPr>
                <w:color w:val="auto"/>
                <w:sz w:val="22"/>
                <w:szCs w:val="22"/>
              </w:rPr>
            </w:pPr>
            <w:r w:rsidRPr="0090391A">
              <w:rPr>
                <w:color w:val="auto"/>
                <w:sz w:val="22"/>
                <w:szCs w:val="22"/>
              </w:rPr>
              <w:t>Role</w:t>
            </w:r>
          </w:p>
        </w:tc>
        <w:tc>
          <w:tcPr>
            <w:tcW w:w="2126" w:type="dxa"/>
          </w:tcPr>
          <w:p w:rsidR="00932AE0" w:rsidRPr="0090391A" w:rsidRDefault="00932AE0" w:rsidP="00B246F4">
            <w:pPr>
              <w:pStyle w:val="BodyText"/>
              <w:jc w:val="left"/>
              <w:rPr>
                <w:color w:val="auto"/>
                <w:sz w:val="22"/>
                <w:szCs w:val="22"/>
              </w:rPr>
            </w:pPr>
            <w:r w:rsidRPr="0090391A">
              <w:rPr>
                <w:color w:val="auto"/>
                <w:sz w:val="22"/>
                <w:szCs w:val="22"/>
              </w:rPr>
              <w:t>Person</w:t>
            </w:r>
          </w:p>
        </w:tc>
        <w:tc>
          <w:tcPr>
            <w:tcW w:w="3118" w:type="dxa"/>
          </w:tcPr>
          <w:p w:rsidR="00932AE0" w:rsidRPr="0090391A" w:rsidRDefault="00932AE0" w:rsidP="00B246F4">
            <w:pPr>
              <w:pStyle w:val="BodyText"/>
              <w:jc w:val="left"/>
              <w:rPr>
                <w:color w:val="auto"/>
                <w:sz w:val="22"/>
                <w:szCs w:val="22"/>
              </w:rPr>
            </w:pPr>
            <w:r w:rsidRPr="0090391A">
              <w:rPr>
                <w:color w:val="auto"/>
                <w:sz w:val="22"/>
                <w:szCs w:val="22"/>
              </w:rPr>
              <w:t>Days in the Early Years</w:t>
            </w:r>
          </w:p>
        </w:tc>
      </w:tr>
      <w:tr w:rsidR="00932AE0" w:rsidTr="00B246F4">
        <w:trPr>
          <w:trHeight w:val="213"/>
        </w:trPr>
        <w:tc>
          <w:tcPr>
            <w:tcW w:w="3402" w:type="dxa"/>
          </w:tcPr>
          <w:p w:rsidR="00932AE0" w:rsidRPr="0090391A" w:rsidRDefault="00932AE0" w:rsidP="00B246F4">
            <w:pPr>
              <w:pStyle w:val="BodyText"/>
              <w:jc w:val="left"/>
              <w:rPr>
                <w:color w:val="auto"/>
                <w:sz w:val="22"/>
                <w:szCs w:val="22"/>
              </w:rPr>
            </w:pPr>
            <w:r w:rsidRPr="0090391A">
              <w:rPr>
                <w:color w:val="auto"/>
                <w:sz w:val="22"/>
                <w:szCs w:val="22"/>
              </w:rPr>
              <w:t>Head Teacher / Early Years Manager</w:t>
            </w:r>
          </w:p>
        </w:tc>
        <w:tc>
          <w:tcPr>
            <w:tcW w:w="2126" w:type="dxa"/>
          </w:tcPr>
          <w:p w:rsidR="00932AE0" w:rsidRDefault="00932AE0" w:rsidP="00B246F4">
            <w:pPr>
              <w:pStyle w:val="BodyText"/>
              <w:jc w:val="left"/>
              <w:rPr>
                <w:color w:val="auto"/>
                <w:sz w:val="22"/>
                <w:szCs w:val="22"/>
              </w:rPr>
            </w:pPr>
            <w:r w:rsidRPr="0090391A">
              <w:rPr>
                <w:color w:val="auto"/>
                <w:sz w:val="22"/>
                <w:szCs w:val="22"/>
              </w:rPr>
              <w:t>Wendy Fraser</w:t>
            </w:r>
          </w:p>
          <w:p w:rsidR="001128F7" w:rsidRPr="0090391A" w:rsidRDefault="001128F7" w:rsidP="00B246F4">
            <w:pPr>
              <w:pStyle w:val="BodyText"/>
              <w:jc w:val="left"/>
              <w:rPr>
                <w:color w:val="auto"/>
                <w:sz w:val="22"/>
                <w:szCs w:val="22"/>
              </w:rPr>
            </w:pPr>
          </w:p>
        </w:tc>
        <w:tc>
          <w:tcPr>
            <w:tcW w:w="3118" w:type="dxa"/>
          </w:tcPr>
          <w:p w:rsidR="00932AE0" w:rsidRPr="0090391A" w:rsidRDefault="001128F7" w:rsidP="00B246F4">
            <w:pPr>
              <w:pStyle w:val="BodyText"/>
              <w:jc w:val="left"/>
              <w:rPr>
                <w:color w:val="auto"/>
                <w:sz w:val="22"/>
                <w:szCs w:val="22"/>
              </w:rPr>
            </w:pPr>
            <w:r>
              <w:rPr>
                <w:color w:val="auto"/>
                <w:sz w:val="22"/>
                <w:szCs w:val="22"/>
              </w:rPr>
              <w:t>Monday - Friday</w:t>
            </w:r>
          </w:p>
          <w:p w:rsidR="00034938" w:rsidRPr="0090391A" w:rsidRDefault="00034938" w:rsidP="00B246F4">
            <w:pPr>
              <w:pStyle w:val="BodyText"/>
              <w:jc w:val="left"/>
              <w:rPr>
                <w:color w:val="auto"/>
                <w:sz w:val="22"/>
                <w:szCs w:val="22"/>
              </w:rPr>
            </w:pPr>
          </w:p>
        </w:tc>
      </w:tr>
      <w:tr w:rsidR="00932AE0" w:rsidTr="00B246F4">
        <w:trPr>
          <w:trHeight w:val="202"/>
        </w:trPr>
        <w:tc>
          <w:tcPr>
            <w:tcW w:w="3402" w:type="dxa"/>
          </w:tcPr>
          <w:p w:rsidR="00932AE0" w:rsidRPr="0090391A" w:rsidRDefault="002A2E4E" w:rsidP="00B246F4">
            <w:pPr>
              <w:pStyle w:val="BodyText"/>
              <w:jc w:val="left"/>
              <w:rPr>
                <w:color w:val="auto"/>
                <w:sz w:val="22"/>
                <w:szCs w:val="22"/>
              </w:rPr>
            </w:pPr>
            <w:r w:rsidRPr="0090391A">
              <w:rPr>
                <w:color w:val="auto"/>
                <w:sz w:val="22"/>
                <w:szCs w:val="22"/>
              </w:rPr>
              <w:t xml:space="preserve">Early Years </w:t>
            </w:r>
            <w:r w:rsidR="00932AE0" w:rsidRPr="0090391A">
              <w:rPr>
                <w:color w:val="auto"/>
                <w:sz w:val="22"/>
                <w:szCs w:val="22"/>
              </w:rPr>
              <w:t>Senior Practitioner</w:t>
            </w:r>
          </w:p>
        </w:tc>
        <w:tc>
          <w:tcPr>
            <w:tcW w:w="2126" w:type="dxa"/>
          </w:tcPr>
          <w:p w:rsidR="00932AE0" w:rsidRDefault="00932AE0" w:rsidP="00B246F4">
            <w:pPr>
              <w:pStyle w:val="BodyText"/>
              <w:jc w:val="left"/>
              <w:rPr>
                <w:color w:val="auto"/>
                <w:sz w:val="22"/>
                <w:szCs w:val="22"/>
              </w:rPr>
            </w:pPr>
            <w:r w:rsidRPr="0090391A">
              <w:rPr>
                <w:color w:val="auto"/>
                <w:sz w:val="22"/>
                <w:szCs w:val="22"/>
              </w:rPr>
              <w:t>Cheryl Ganson</w:t>
            </w:r>
          </w:p>
          <w:p w:rsidR="002A2E4E" w:rsidRPr="0090391A" w:rsidRDefault="002A2E4E" w:rsidP="00B246F4">
            <w:pPr>
              <w:pStyle w:val="BodyText"/>
              <w:jc w:val="left"/>
              <w:rPr>
                <w:color w:val="auto"/>
                <w:sz w:val="22"/>
                <w:szCs w:val="22"/>
              </w:rPr>
            </w:pPr>
          </w:p>
        </w:tc>
        <w:tc>
          <w:tcPr>
            <w:tcW w:w="3118" w:type="dxa"/>
          </w:tcPr>
          <w:p w:rsidR="00932AE0" w:rsidRPr="0090391A" w:rsidRDefault="00932AE0" w:rsidP="00B246F4">
            <w:pPr>
              <w:pStyle w:val="BodyText"/>
              <w:jc w:val="left"/>
              <w:rPr>
                <w:color w:val="auto"/>
                <w:sz w:val="22"/>
                <w:szCs w:val="22"/>
              </w:rPr>
            </w:pPr>
            <w:r w:rsidRPr="0090391A">
              <w:rPr>
                <w:color w:val="auto"/>
                <w:sz w:val="22"/>
                <w:szCs w:val="22"/>
              </w:rPr>
              <w:t>Monday - Friday</w:t>
            </w:r>
          </w:p>
        </w:tc>
      </w:tr>
      <w:tr w:rsidR="00932AE0" w:rsidTr="00B246F4">
        <w:trPr>
          <w:trHeight w:val="202"/>
        </w:trPr>
        <w:tc>
          <w:tcPr>
            <w:tcW w:w="3402" w:type="dxa"/>
          </w:tcPr>
          <w:p w:rsidR="00932AE0" w:rsidRPr="0090391A" w:rsidRDefault="002A2E4E" w:rsidP="00B246F4">
            <w:pPr>
              <w:pStyle w:val="BodyText"/>
              <w:jc w:val="left"/>
              <w:rPr>
                <w:color w:val="auto"/>
                <w:sz w:val="22"/>
                <w:szCs w:val="22"/>
              </w:rPr>
            </w:pPr>
            <w:r w:rsidRPr="0090391A">
              <w:rPr>
                <w:color w:val="auto"/>
                <w:sz w:val="22"/>
                <w:szCs w:val="22"/>
              </w:rPr>
              <w:t xml:space="preserve">Early Years </w:t>
            </w:r>
            <w:r w:rsidR="00932AE0" w:rsidRPr="0090391A">
              <w:rPr>
                <w:color w:val="auto"/>
                <w:sz w:val="22"/>
                <w:szCs w:val="22"/>
              </w:rPr>
              <w:t>Practitioner</w:t>
            </w:r>
          </w:p>
        </w:tc>
        <w:tc>
          <w:tcPr>
            <w:tcW w:w="2126" w:type="dxa"/>
          </w:tcPr>
          <w:p w:rsidR="00932AE0" w:rsidRDefault="00932AE0" w:rsidP="00B246F4">
            <w:pPr>
              <w:pStyle w:val="BodyText"/>
              <w:jc w:val="left"/>
              <w:rPr>
                <w:color w:val="auto"/>
                <w:sz w:val="22"/>
                <w:szCs w:val="22"/>
              </w:rPr>
            </w:pPr>
            <w:r w:rsidRPr="0090391A">
              <w:rPr>
                <w:color w:val="auto"/>
                <w:sz w:val="22"/>
                <w:szCs w:val="22"/>
              </w:rPr>
              <w:t>Julie Willmore</w:t>
            </w:r>
          </w:p>
          <w:p w:rsidR="00C10295" w:rsidRPr="0090391A" w:rsidRDefault="00C10295" w:rsidP="00B246F4">
            <w:pPr>
              <w:pStyle w:val="BodyText"/>
              <w:jc w:val="left"/>
              <w:rPr>
                <w:color w:val="auto"/>
                <w:sz w:val="22"/>
                <w:szCs w:val="22"/>
              </w:rPr>
            </w:pPr>
          </w:p>
        </w:tc>
        <w:tc>
          <w:tcPr>
            <w:tcW w:w="3118" w:type="dxa"/>
          </w:tcPr>
          <w:p w:rsidR="00932AE0" w:rsidRPr="0090391A" w:rsidRDefault="00932AE0" w:rsidP="00B246F4">
            <w:pPr>
              <w:pStyle w:val="BodyText"/>
              <w:jc w:val="left"/>
              <w:rPr>
                <w:color w:val="auto"/>
                <w:sz w:val="22"/>
                <w:szCs w:val="22"/>
              </w:rPr>
            </w:pPr>
            <w:r w:rsidRPr="0090391A">
              <w:rPr>
                <w:color w:val="auto"/>
                <w:sz w:val="22"/>
                <w:szCs w:val="22"/>
              </w:rPr>
              <w:t>Monday</w:t>
            </w:r>
            <w:r w:rsidR="00C10295">
              <w:rPr>
                <w:color w:val="auto"/>
                <w:sz w:val="22"/>
                <w:szCs w:val="22"/>
              </w:rPr>
              <w:t xml:space="preserve"> - Thursday</w:t>
            </w:r>
          </w:p>
          <w:p w:rsidR="00932AE0" w:rsidRPr="0090391A" w:rsidRDefault="00932AE0" w:rsidP="00B246F4">
            <w:pPr>
              <w:pStyle w:val="BodyText"/>
              <w:jc w:val="left"/>
              <w:rPr>
                <w:color w:val="auto"/>
                <w:sz w:val="22"/>
                <w:szCs w:val="22"/>
              </w:rPr>
            </w:pPr>
          </w:p>
        </w:tc>
      </w:tr>
      <w:tr w:rsidR="00932AE0" w:rsidTr="00B246F4">
        <w:trPr>
          <w:trHeight w:val="213"/>
        </w:trPr>
        <w:tc>
          <w:tcPr>
            <w:tcW w:w="3402" w:type="dxa"/>
          </w:tcPr>
          <w:p w:rsidR="00932AE0" w:rsidRPr="0090391A" w:rsidRDefault="00932AE0" w:rsidP="00B246F4">
            <w:pPr>
              <w:pStyle w:val="BodyText"/>
              <w:jc w:val="left"/>
              <w:rPr>
                <w:color w:val="auto"/>
                <w:sz w:val="22"/>
                <w:szCs w:val="22"/>
              </w:rPr>
            </w:pPr>
            <w:r w:rsidRPr="0090391A">
              <w:rPr>
                <w:color w:val="auto"/>
                <w:sz w:val="22"/>
                <w:szCs w:val="22"/>
              </w:rPr>
              <w:t>Early Years Worker</w:t>
            </w:r>
          </w:p>
        </w:tc>
        <w:tc>
          <w:tcPr>
            <w:tcW w:w="2126" w:type="dxa"/>
          </w:tcPr>
          <w:p w:rsidR="002A2E4E" w:rsidRPr="0090391A" w:rsidRDefault="002A2E4E" w:rsidP="00B246F4">
            <w:pPr>
              <w:pStyle w:val="BodyText"/>
              <w:jc w:val="left"/>
              <w:rPr>
                <w:color w:val="auto"/>
                <w:sz w:val="22"/>
                <w:szCs w:val="22"/>
              </w:rPr>
            </w:pPr>
            <w:r w:rsidRPr="0090391A">
              <w:rPr>
                <w:color w:val="auto"/>
                <w:sz w:val="22"/>
                <w:szCs w:val="22"/>
              </w:rPr>
              <w:t>Becky Bird</w:t>
            </w:r>
          </w:p>
          <w:p w:rsidR="002A2E4E" w:rsidRPr="0090391A" w:rsidRDefault="002A2E4E" w:rsidP="00B246F4">
            <w:pPr>
              <w:pStyle w:val="BodyText"/>
              <w:jc w:val="left"/>
              <w:rPr>
                <w:color w:val="auto"/>
                <w:sz w:val="22"/>
                <w:szCs w:val="22"/>
              </w:rPr>
            </w:pPr>
          </w:p>
        </w:tc>
        <w:tc>
          <w:tcPr>
            <w:tcW w:w="3118" w:type="dxa"/>
          </w:tcPr>
          <w:p w:rsidR="002A2E4E" w:rsidRPr="0090391A" w:rsidRDefault="00881B75" w:rsidP="00B246F4">
            <w:pPr>
              <w:pStyle w:val="BodyText"/>
              <w:jc w:val="left"/>
              <w:rPr>
                <w:color w:val="auto"/>
                <w:sz w:val="22"/>
                <w:szCs w:val="22"/>
              </w:rPr>
            </w:pPr>
            <w:r>
              <w:rPr>
                <w:color w:val="auto"/>
                <w:sz w:val="22"/>
                <w:szCs w:val="22"/>
              </w:rPr>
              <w:t>Monday and Wednesday</w:t>
            </w:r>
          </w:p>
          <w:p w:rsidR="002A2E4E" w:rsidRPr="0090391A" w:rsidRDefault="002A2E4E" w:rsidP="00B246F4">
            <w:pPr>
              <w:pStyle w:val="BodyText"/>
              <w:jc w:val="left"/>
              <w:rPr>
                <w:color w:val="auto"/>
                <w:sz w:val="22"/>
                <w:szCs w:val="22"/>
              </w:rPr>
            </w:pPr>
          </w:p>
        </w:tc>
      </w:tr>
      <w:tr w:rsidR="000A4615" w:rsidTr="00B246F4">
        <w:trPr>
          <w:trHeight w:val="213"/>
        </w:trPr>
        <w:tc>
          <w:tcPr>
            <w:tcW w:w="3402" w:type="dxa"/>
          </w:tcPr>
          <w:p w:rsidR="000A4615" w:rsidRDefault="000A4615" w:rsidP="00B246F4">
            <w:pPr>
              <w:pStyle w:val="BodyText"/>
              <w:jc w:val="left"/>
              <w:rPr>
                <w:color w:val="auto"/>
                <w:sz w:val="22"/>
                <w:szCs w:val="22"/>
              </w:rPr>
            </w:pPr>
            <w:r>
              <w:rPr>
                <w:color w:val="auto"/>
                <w:sz w:val="22"/>
                <w:szCs w:val="22"/>
              </w:rPr>
              <w:t>Early Years Worker</w:t>
            </w:r>
          </w:p>
          <w:p w:rsidR="000A4615" w:rsidRPr="0090391A" w:rsidRDefault="000A4615" w:rsidP="00B246F4">
            <w:pPr>
              <w:pStyle w:val="BodyText"/>
              <w:jc w:val="left"/>
              <w:rPr>
                <w:color w:val="auto"/>
                <w:sz w:val="22"/>
                <w:szCs w:val="22"/>
              </w:rPr>
            </w:pPr>
          </w:p>
        </w:tc>
        <w:tc>
          <w:tcPr>
            <w:tcW w:w="2126" w:type="dxa"/>
          </w:tcPr>
          <w:p w:rsidR="000A4615" w:rsidRPr="0090391A" w:rsidRDefault="000A4615" w:rsidP="00B246F4">
            <w:pPr>
              <w:pStyle w:val="BodyText"/>
              <w:jc w:val="left"/>
              <w:rPr>
                <w:color w:val="auto"/>
                <w:sz w:val="22"/>
                <w:szCs w:val="22"/>
              </w:rPr>
            </w:pPr>
            <w:r>
              <w:rPr>
                <w:color w:val="auto"/>
                <w:sz w:val="22"/>
                <w:szCs w:val="22"/>
              </w:rPr>
              <w:t>Aileen Robertson</w:t>
            </w:r>
          </w:p>
        </w:tc>
        <w:tc>
          <w:tcPr>
            <w:tcW w:w="3118" w:type="dxa"/>
          </w:tcPr>
          <w:p w:rsidR="000A4615" w:rsidRDefault="000A4615" w:rsidP="00B246F4">
            <w:pPr>
              <w:pStyle w:val="BodyText"/>
              <w:jc w:val="left"/>
              <w:rPr>
                <w:color w:val="auto"/>
                <w:sz w:val="22"/>
                <w:szCs w:val="22"/>
              </w:rPr>
            </w:pPr>
            <w:r>
              <w:rPr>
                <w:color w:val="auto"/>
                <w:sz w:val="22"/>
                <w:szCs w:val="22"/>
              </w:rPr>
              <w:t>Tuesday, Thursday and Friday</w:t>
            </w:r>
          </w:p>
        </w:tc>
      </w:tr>
    </w:tbl>
    <w:p w:rsidR="00932AE0" w:rsidRDefault="00932AE0" w:rsidP="00B24F3F">
      <w:pPr>
        <w:jc w:val="center"/>
      </w:pPr>
    </w:p>
    <w:p w:rsidR="00C10295" w:rsidRDefault="00C10295" w:rsidP="00B24F3F">
      <w:pPr>
        <w:jc w:val="center"/>
      </w:pPr>
    </w:p>
    <w:p w:rsidR="0090391A" w:rsidRDefault="0090391A" w:rsidP="00EF2132"/>
    <w:p w:rsidR="0090391A" w:rsidRDefault="0090391A" w:rsidP="00B24F3F">
      <w:pPr>
        <w:jc w:val="center"/>
      </w:pPr>
    </w:p>
    <w:p w:rsidR="00B246F4" w:rsidRDefault="00B246F4" w:rsidP="00684FB6">
      <w:pPr>
        <w:jc w:val="center"/>
        <w:rPr>
          <w:rFonts w:ascii="Comic Sans MS" w:hAnsi="Comic Sans MS"/>
          <w:b/>
          <w:bCs/>
          <w:sz w:val="40"/>
          <w:szCs w:val="40"/>
          <w:u w:val="single"/>
        </w:rPr>
      </w:pPr>
    </w:p>
    <w:p w:rsidR="00B246F4" w:rsidRDefault="00B246F4" w:rsidP="00684FB6">
      <w:pPr>
        <w:jc w:val="center"/>
        <w:rPr>
          <w:rFonts w:ascii="Comic Sans MS" w:hAnsi="Comic Sans MS"/>
          <w:b/>
          <w:bCs/>
          <w:sz w:val="40"/>
          <w:szCs w:val="40"/>
          <w:u w:val="single"/>
        </w:rPr>
      </w:pPr>
    </w:p>
    <w:p w:rsidR="00B246F4" w:rsidRDefault="00B246F4" w:rsidP="00684FB6">
      <w:pPr>
        <w:jc w:val="center"/>
        <w:rPr>
          <w:rFonts w:ascii="Comic Sans MS" w:hAnsi="Comic Sans MS"/>
          <w:b/>
          <w:bCs/>
          <w:sz w:val="40"/>
          <w:szCs w:val="40"/>
          <w:u w:val="single"/>
        </w:rPr>
      </w:pPr>
    </w:p>
    <w:p w:rsidR="00B246F4" w:rsidRDefault="00B246F4" w:rsidP="00684FB6">
      <w:pPr>
        <w:jc w:val="center"/>
        <w:rPr>
          <w:rFonts w:ascii="Comic Sans MS" w:hAnsi="Comic Sans MS"/>
          <w:b/>
          <w:bCs/>
          <w:sz w:val="40"/>
          <w:szCs w:val="40"/>
          <w:u w:val="single"/>
        </w:rPr>
      </w:pPr>
    </w:p>
    <w:p w:rsidR="00B246F4" w:rsidRDefault="00B246F4" w:rsidP="00684FB6">
      <w:pPr>
        <w:jc w:val="center"/>
        <w:rPr>
          <w:rFonts w:ascii="Comic Sans MS" w:hAnsi="Comic Sans MS"/>
          <w:b/>
          <w:bCs/>
          <w:sz w:val="40"/>
          <w:szCs w:val="40"/>
          <w:u w:val="single"/>
        </w:rPr>
      </w:pPr>
    </w:p>
    <w:p w:rsidR="00684FB6" w:rsidRPr="00684FB6" w:rsidRDefault="00684FB6" w:rsidP="00684FB6">
      <w:pPr>
        <w:jc w:val="center"/>
        <w:rPr>
          <w:rFonts w:ascii="Comic Sans MS" w:hAnsi="Comic Sans MS"/>
          <w:b/>
          <w:bCs/>
          <w:sz w:val="40"/>
          <w:szCs w:val="40"/>
          <w:u w:val="single"/>
        </w:rPr>
      </w:pPr>
      <w:r w:rsidRPr="00684FB6">
        <w:rPr>
          <w:rFonts w:ascii="Comic Sans MS" w:hAnsi="Comic Sans MS"/>
          <w:b/>
          <w:bCs/>
          <w:sz w:val="40"/>
          <w:szCs w:val="40"/>
          <w:u w:val="single"/>
        </w:rPr>
        <w:t>Our Early Years Vision</w:t>
      </w:r>
    </w:p>
    <w:p w:rsidR="00034938" w:rsidRDefault="00684FB6" w:rsidP="00034938">
      <w:pPr>
        <w:jc w:val="center"/>
        <w:rPr>
          <w:rFonts w:ascii="Comic Sans MS" w:hAnsi="Comic Sans MS"/>
          <w:sz w:val="24"/>
          <w:szCs w:val="24"/>
        </w:rPr>
      </w:pPr>
      <w:r>
        <w:rPr>
          <w:rFonts w:ascii="Comic Sans MS" w:hAnsi="Comic Sans MS"/>
          <w:sz w:val="24"/>
          <w:szCs w:val="24"/>
        </w:rPr>
        <w:t>Our vision for the Early Years is to have a place where children feel safe to express themselves and learn from their experiences. We have developed</w:t>
      </w:r>
      <w:r w:rsidR="00034938">
        <w:rPr>
          <w:rFonts w:ascii="Comic Sans MS" w:hAnsi="Comic Sans MS"/>
          <w:sz w:val="24"/>
          <w:szCs w:val="24"/>
        </w:rPr>
        <w:t xml:space="preserve"> </w:t>
      </w:r>
    </w:p>
    <w:p w:rsidR="00684FB6" w:rsidRPr="00684FB6" w:rsidRDefault="00684FB6" w:rsidP="0090391A">
      <w:pPr>
        <w:jc w:val="center"/>
        <w:rPr>
          <w:rFonts w:ascii="Comic Sans MS" w:hAnsi="Comic Sans MS"/>
          <w:sz w:val="24"/>
          <w:szCs w:val="24"/>
        </w:rPr>
      </w:pPr>
      <w:r>
        <w:rPr>
          <w:rFonts w:ascii="Comic Sans MS" w:hAnsi="Comic Sans MS"/>
          <w:sz w:val="24"/>
          <w:szCs w:val="24"/>
        </w:rPr>
        <w:t xml:space="preserve"> ‘Wir promise to wir peerie folk’ to reflect this.</w:t>
      </w:r>
    </w:p>
    <w:p w:rsidR="0090391A" w:rsidRDefault="0090391A" w:rsidP="00684FB6">
      <w:pPr>
        <w:jc w:val="center"/>
        <w:rPr>
          <w:rFonts w:ascii="Comic Sans MS" w:hAnsi="Comic Sans MS"/>
          <w:b/>
          <w:i/>
          <w:color w:val="FF0000"/>
          <w:sz w:val="32"/>
          <w:szCs w:val="32"/>
          <w:u w:val="single"/>
        </w:rPr>
      </w:pPr>
    </w:p>
    <w:p w:rsidR="00EF2132" w:rsidRDefault="0005134F" w:rsidP="0005134F">
      <w:pPr>
        <w:spacing w:line="276" w:lineRule="auto"/>
        <w:jc w:val="center"/>
        <w:rPr>
          <w:rFonts w:ascii="Comic Sans MS" w:hAnsi="Comic Sans MS"/>
          <w:b/>
          <w:sz w:val="24"/>
          <w:szCs w:val="24"/>
          <w:u w:val="single"/>
        </w:rPr>
      </w:pPr>
      <w:r w:rsidRPr="0005134F">
        <w:rPr>
          <w:rFonts w:ascii="Comic Sans MS" w:hAnsi="Comic Sans MS"/>
          <w:b/>
          <w:noProof/>
          <w:sz w:val="24"/>
          <w:szCs w:val="24"/>
          <w:u w:val="single"/>
          <w:lang w:eastAsia="en-GB"/>
        </w:rPr>
        <w:drawing>
          <wp:inline distT="0" distB="0" distL="0" distR="0" wp14:anchorId="729787B3" wp14:editId="4921E760">
            <wp:extent cx="6645910" cy="4738370"/>
            <wp:effectExtent l="0" t="0" r="254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4738370"/>
                    </a:xfrm>
                    <a:prstGeom prst="rect">
                      <a:avLst/>
                    </a:prstGeom>
                  </pic:spPr>
                </pic:pic>
              </a:graphicData>
            </a:graphic>
          </wp:inline>
        </w:drawing>
      </w:r>
    </w:p>
    <w:p w:rsidR="00EF2132" w:rsidRDefault="00EF2132" w:rsidP="00AF5973">
      <w:pPr>
        <w:spacing w:line="276" w:lineRule="auto"/>
        <w:rPr>
          <w:rFonts w:ascii="Comic Sans MS" w:hAnsi="Comic Sans MS"/>
          <w:b/>
          <w:sz w:val="24"/>
          <w:szCs w:val="24"/>
          <w:u w:val="single"/>
        </w:rPr>
      </w:pPr>
    </w:p>
    <w:p w:rsidR="00684FB6" w:rsidRPr="00AF5973" w:rsidRDefault="00684FB6" w:rsidP="00AF5973">
      <w:pPr>
        <w:spacing w:line="276" w:lineRule="auto"/>
        <w:rPr>
          <w:rFonts w:ascii="Comic Sans MS" w:hAnsi="Comic Sans MS"/>
          <w:b/>
          <w:sz w:val="24"/>
          <w:szCs w:val="24"/>
          <w:u w:val="single"/>
        </w:rPr>
      </w:pPr>
      <w:r w:rsidRPr="00AF5973">
        <w:rPr>
          <w:rFonts w:ascii="Comic Sans MS" w:hAnsi="Comic Sans MS"/>
          <w:b/>
          <w:sz w:val="24"/>
          <w:szCs w:val="24"/>
          <w:u w:val="single"/>
        </w:rPr>
        <w:t>Starting Early Years</w:t>
      </w:r>
    </w:p>
    <w:p w:rsidR="00684FB6" w:rsidRPr="00AF5973" w:rsidRDefault="00684FB6" w:rsidP="00AF5973">
      <w:pPr>
        <w:spacing w:line="276" w:lineRule="auto"/>
        <w:rPr>
          <w:rFonts w:ascii="Comic Sans MS" w:hAnsi="Comic Sans MS"/>
          <w:sz w:val="24"/>
          <w:szCs w:val="24"/>
        </w:rPr>
      </w:pPr>
      <w:r w:rsidRPr="00AF5973">
        <w:rPr>
          <w:rFonts w:ascii="Comic Sans MS" w:hAnsi="Comic Sans MS"/>
          <w:sz w:val="24"/>
          <w:szCs w:val="24"/>
        </w:rPr>
        <w:t xml:space="preserve">Prior to your child starting Early Years, the setting will contact you to arrange a visit day for you and your child.  This </w:t>
      </w:r>
      <w:r w:rsidR="00F217D5" w:rsidRPr="00AF5973">
        <w:rPr>
          <w:rFonts w:ascii="Comic Sans MS" w:hAnsi="Comic Sans MS"/>
          <w:sz w:val="24"/>
          <w:szCs w:val="24"/>
        </w:rPr>
        <w:t xml:space="preserve">gives you the opportunity </w:t>
      </w:r>
      <w:r w:rsidRPr="00AF5973">
        <w:rPr>
          <w:rFonts w:ascii="Comic Sans MS" w:hAnsi="Comic Sans MS"/>
          <w:sz w:val="24"/>
          <w:szCs w:val="24"/>
        </w:rPr>
        <w:t>to visit the setting</w:t>
      </w:r>
      <w:r w:rsidR="00F217D5" w:rsidRPr="00AF5973">
        <w:rPr>
          <w:rFonts w:ascii="Comic Sans MS" w:hAnsi="Comic Sans MS"/>
          <w:sz w:val="24"/>
          <w:szCs w:val="24"/>
        </w:rPr>
        <w:t xml:space="preserve"> with your child</w:t>
      </w:r>
      <w:r w:rsidRPr="00AF5973">
        <w:rPr>
          <w:rFonts w:ascii="Comic Sans MS" w:hAnsi="Comic Sans MS"/>
          <w:sz w:val="24"/>
          <w:szCs w:val="24"/>
        </w:rPr>
        <w:t>, meet the staff and chi</w:t>
      </w:r>
      <w:r w:rsidR="00F217D5" w:rsidRPr="00AF5973">
        <w:rPr>
          <w:rFonts w:ascii="Comic Sans MS" w:hAnsi="Comic Sans MS"/>
          <w:sz w:val="24"/>
          <w:szCs w:val="24"/>
        </w:rPr>
        <w:t xml:space="preserve">ldren </w:t>
      </w:r>
      <w:r w:rsidRPr="00AF5973">
        <w:rPr>
          <w:rFonts w:ascii="Comic Sans MS" w:hAnsi="Comic Sans MS"/>
          <w:sz w:val="24"/>
          <w:szCs w:val="24"/>
        </w:rPr>
        <w:t>and to ask any questions.  A letter will be sent to you before your child is due to join the Early Years setting.</w:t>
      </w:r>
    </w:p>
    <w:p w:rsidR="00684FB6" w:rsidRPr="00AF5973" w:rsidRDefault="00F217D5" w:rsidP="00AF5973">
      <w:pPr>
        <w:spacing w:line="276" w:lineRule="auto"/>
        <w:rPr>
          <w:rFonts w:ascii="Comic Sans MS" w:hAnsi="Comic Sans MS"/>
          <w:sz w:val="24"/>
          <w:szCs w:val="24"/>
        </w:rPr>
      </w:pPr>
      <w:r w:rsidRPr="00AF5973">
        <w:rPr>
          <w:rFonts w:ascii="Comic Sans MS" w:hAnsi="Comic Sans MS"/>
          <w:sz w:val="24"/>
          <w:szCs w:val="24"/>
        </w:rPr>
        <w:lastRenderedPageBreak/>
        <w:t>New starts can begin attending in term 1, term 2 and term 3, depending upon when your child birthday falls</w:t>
      </w:r>
      <w:r w:rsidR="00684FB6" w:rsidRPr="00AF5973">
        <w:rPr>
          <w:rFonts w:ascii="Comic Sans MS" w:hAnsi="Comic Sans MS"/>
          <w:sz w:val="24"/>
          <w:szCs w:val="24"/>
        </w:rPr>
        <w:t>.</w:t>
      </w:r>
      <w:r w:rsidRPr="00AF5973">
        <w:rPr>
          <w:rFonts w:ascii="Comic Sans MS" w:hAnsi="Comic Sans MS"/>
          <w:sz w:val="24"/>
          <w:szCs w:val="24"/>
        </w:rPr>
        <w:t xml:space="preserve"> There is no new starts during term 4 (this is a Local Authority policy).</w:t>
      </w:r>
    </w:p>
    <w:p w:rsidR="00684FB6" w:rsidRPr="00AF5973" w:rsidRDefault="00684FB6" w:rsidP="00C10295">
      <w:pPr>
        <w:spacing w:line="276" w:lineRule="auto"/>
        <w:rPr>
          <w:rFonts w:ascii="Comic Sans MS" w:hAnsi="Comic Sans MS"/>
          <w:sz w:val="24"/>
          <w:szCs w:val="24"/>
        </w:rPr>
      </w:pPr>
      <w:r w:rsidRPr="00AF5973">
        <w:rPr>
          <w:rFonts w:ascii="Comic Sans MS" w:hAnsi="Comic Sans MS"/>
          <w:sz w:val="24"/>
          <w:szCs w:val="24"/>
        </w:rPr>
        <w:t>Parents/carers are welcome to stay until your child feels relaxed and happy in the setting.</w:t>
      </w:r>
    </w:p>
    <w:p w:rsidR="00C10295" w:rsidRPr="00517603" w:rsidRDefault="00C10295" w:rsidP="00AF5973">
      <w:pPr>
        <w:spacing w:line="276" w:lineRule="auto"/>
        <w:rPr>
          <w:rFonts w:ascii="Comic Sans MS" w:hAnsi="Comic Sans MS"/>
          <w:b/>
          <w:sz w:val="20"/>
          <w:szCs w:val="20"/>
          <w:u w:val="single"/>
        </w:rPr>
      </w:pPr>
    </w:p>
    <w:p w:rsidR="00F217D5" w:rsidRPr="00AF5973" w:rsidRDefault="00F217D5" w:rsidP="00AF5973">
      <w:pPr>
        <w:spacing w:line="276" w:lineRule="auto"/>
        <w:rPr>
          <w:rFonts w:ascii="Comic Sans MS" w:hAnsi="Comic Sans MS"/>
          <w:b/>
          <w:sz w:val="24"/>
          <w:szCs w:val="24"/>
          <w:u w:val="single"/>
        </w:rPr>
      </w:pPr>
      <w:r w:rsidRPr="00AF5973">
        <w:rPr>
          <w:rFonts w:ascii="Comic Sans MS" w:hAnsi="Comic Sans MS"/>
          <w:b/>
          <w:sz w:val="24"/>
          <w:szCs w:val="24"/>
          <w:u w:val="single"/>
        </w:rPr>
        <w:t>Days</w:t>
      </w:r>
      <w:r w:rsidR="0096603C" w:rsidRPr="00AF5973">
        <w:rPr>
          <w:rFonts w:ascii="Comic Sans MS" w:hAnsi="Comic Sans MS"/>
          <w:b/>
          <w:sz w:val="24"/>
          <w:szCs w:val="24"/>
          <w:u w:val="single"/>
        </w:rPr>
        <w:t xml:space="preserve"> and hours</w:t>
      </w:r>
      <w:r w:rsidRPr="00AF5973">
        <w:rPr>
          <w:rFonts w:ascii="Comic Sans MS" w:hAnsi="Comic Sans MS"/>
          <w:b/>
          <w:sz w:val="24"/>
          <w:szCs w:val="24"/>
          <w:u w:val="single"/>
        </w:rPr>
        <w:t xml:space="preserve"> for your child attending Urafirth Early Years</w:t>
      </w:r>
    </w:p>
    <w:p w:rsidR="00F217D5" w:rsidRPr="00C10295" w:rsidRDefault="00F217D5" w:rsidP="00AF5973">
      <w:pPr>
        <w:spacing w:line="276" w:lineRule="auto"/>
        <w:jc w:val="both"/>
        <w:rPr>
          <w:rFonts w:ascii="Comic Sans MS" w:hAnsi="Comic Sans MS" w:cs="Arial"/>
          <w:sz w:val="24"/>
          <w:szCs w:val="24"/>
        </w:rPr>
      </w:pPr>
      <w:r w:rsidRPr="00AF5973">
        <w:rPr>
          <w:rFonts w:ascii="Comic Sans MS" w:hAnsi="Comic Sans MS" w:cs="Arial"/>
          <w:sz w:val="24"/>
          <w:szCs w:val="24"/>
        </w:rPr>
        <w:t>Our setting offers up to 30 hours per week that y</w:t>
      </w:r>
      <w:r w:rsidR="0096603C" w:rsidRPr="00AF5973">
        <w:rPr>
          <w:rFonts w:ascii="Comic Sans MS" w:hAnsi="Comic Sans MS" w:cs="Arial"/>
          <w:sz w:val="24"/>
          <w:szCs w:val="24"/>
        </w:rPr>
        <w:t xml:space="preserve">our child can attend and we are open Monday to Friday term time, during the hours of </w:t>
      </w:r>
      <w:r w:rsidR="00C10295">
        <w:rPr>
          <w:rFonts w:ascii="Comic Sans MS" w:hAnsi="Comic Sans MS" w:cs="Arial"/>
          <w:b/>
          <w:sz w:val="24"/>
          <w:szCs w:val="24"/>
        </w:rPr>
        <w:t>8</w:t>
      </w:r>
      <w:r w:rsidR="0005134F">
        <w:rPr>
          <w:rFonts w:ascii="Comic Sans MS" w:hAnsi="Comic Sans MS" w:cs="Arial"/>
          <w:b/>
          <w:sz w:val="24"/>
          <w:szCs w:val="24"/>
        </w:rPr>
        <w:t>.15am to 3.45</w:t>
      </w:r>
      <w:r w:rsidR="00C10295">
        <w:rPr>
          <w:rFonts w:ascii="Comic Sans MS" w:hAnsi="Comic Sans MS" w:cs="Arial"/>
          <w:b/>
          <w:sz w:val="24"/>
          <w:szCs w:val="24"/>
        </w:rPr>
        <w:t xml:space="preserve">pm, with a protected lunch time of 11.45am – 12.45pm </w:t>
      </w:r>
      <w:r w:rsidR="00C10295">
        <w:rPr>
          <w:rFonts w:ascii="Comic Sans MS" w:hAnsi="Comic Sans MS" w:cs="Arial"/>
          <w:sz w:val="24"/>
          <w:szCs w:val="24"/>
        </w:rPr>
        <w:t xml:space="preserve">(Meaning </w:t>
      </w:r>
      <w:r w:rsidR="00517603">
        <w:rPr>
          <w:rFonts w:ascii="Comic Sans MS" w:hAnsi="Comic Sans MS" w:cs="Arial"/>
          <w:sz w:val="24"/>
          <w:szCs w:val="24"/>
        </w:rPr>
        <w:t xml:space="preserve">that there are </w:t>
      </w:r>
      <w:r w:rsidR="00C10295">
        <w:rPr>
          <w:rFonts w:ascii="Comic Sans MS" w:hAnsi="Comic Sans MS" w:cs="Arial"/>
          <w:sz w:val="24"/>
          <w:szCs w:val="24"/>
        </w:rPr>
        <w:t>no drop offs or collections during this time, to allow for calm and nurturing lunch time routine).</w:t>
      </w:r>
    </w:p>
    <w:p w:rsidR="0096603C" w:rsidRPr="00AF5973" w:rsidRDefault="0096603C" w:rsidP="00AF5973">
      <w:pPr>
        <w:spacing w:line="276" w:lineRule="auto"/>
        <w:jc w:val="both"/>
        <w:rPr>
          <w:rFonts w:ascii="Comic Sans MS" w:hAnsi="Comic Sans MS" w:cs="Arial"/>
          <w:sz w:val="24"/>
          <w:szCs w:val="24"/>
        </w:rPr>
      </w:pPr>
      <w:r w:rsidRPr="00AF5973">
        <w:rPr>
          <w:rFonts w:ascii="Comic Sans MS" w:hAnsi="Comic Sans MS" w:cs="Arial"/>
          <w:b/>
          <w:sz w:val="24"/>
          <w:szCs w:val="24"/>
        </w:rPr>
        <w:t>Adding to and changing times of attendance:</w:t>
      </w:r>
    </w:p>
    <w:p w:rsidR="0096603C" w:rsidRPr="00AF5973" w:rsidRDefault="0096603C" w:rsidP="00AF5973">
      <w:pPr>
        <w:spacing w:line="276" w:lineRule="auto"/>
        <w:jc w:val="both"/>
        <w:rPr>
          <w:rFonts w:ascii="Comic Sans MS" w:hAnsi="Comic Sans MS" w:cs="Arial"/>
          <w:sz w:val="24"/>
          <w:szCs w:val="24"/>
        </w:rPr>
      </w:pPr>
      <w:r w:rsidRPr="00AF5973">
        <w:rPr>
          <w:rFonts w:ascii="Comic Sans MS" w:hAnsi="Comic Sans MS" w:cs="Arial"/>
          <w:sz w:val="24"/>
          <w:szCs w:val="24"/>
        </w:rPr>
        <w:t>The days and / or hours your child attends can be changed through emailing the Early Years Team at Hayfield House in Lerwick.</w:t>
      </w:r>
    </w:p>
    <w:p w:rsidR="0096603C" w:rsidRDefault="0096603C" w:rsidP="00AF5973">
      <w:pPr>
        <w:spacing w:line="276" w:lineRule="auto"/>
        <w:jc w:val="both"/>
        <w:rPr>
          <w:rFonts w:ascii="Comic Sans MS" w:hAnsi="Comic Sans MS" w:cs="Arial"/>
          <w:sz w:val="24"/>
          <w:szCs w:val="24"/>
        </w:rPr>
      </w:pPr>
      <w:r w:rsidRPr="00AF5973">
        <w:rPr>
          <w:rFonts w:ascii="Comic Sans MS" w:hAnsi="Comic Sans MS" w:cs="Arial"/>
          <w:sz w:val="24"/>
          <w:szCs w:val="24"/>
        </w:rPr>
        <w:t xml:space="preserve">Their email address is </w:t>
      </w:r>
      <w:hyperlink r:id="rId12" w:history="1">
        <w:r w:rsidRPr="00AF5973">
          <w:rPr>
            <w:rStyle w:val="Hyperlink"/>
            <w:rFonts w:ascii="Comic Sans MS" w:hAnsi="Comic Sans MS" w:cs="Arial"/>
            <w:sz w:val="24"/>
            <w:szCs w:val="24"/>
          </w:rPr>
          <w:t>ELC@shetland.gov.uk</w:t>
        </w:r>
      </w:hyperlink>
      <w:r w:rsidRPr="00AF5973">
        <w:rPr>
          <w:rFonts w:ascii="Comic Sans MS" w:hAnsi="Comic Sans MS" w:cs="Arial"/>
          <w:sz w:val="24"/>
          <w:szCs w:val="24"/>
        </w:rPr>
        <w:t xml:space="preserve"> </w:t>
      </w:r>
    </w:p>
    <w:p w:rsidR="00AC6596" w:rsidRPr="00517603" w:rsidRDefault="00AC6596" w:rsidP="00AF5973">
      <w:pPr>
        <w:spacing w:line="276" w:lineRule="auto"/>
        <w:jc w:val="both"/>
        <w:rPr>
          <w:rFonts w:ascii="Comic Sans MS" w:hAnsi="Comic Sans MS" w:cs="Arial"/>
          <w:sz w:val="20"/>
          <w:szCs w:val="20"/>
        </w:rPr>
      </w:pPr>
    </w:p>
    <w:p w:rsidR="0096603C" w:rsidRPr="00AF5973" w:rsidRDefault="00202B21" w:rsidP="00AF5973">
      <w:pPr>
        <w:spacing w:line="276" w:lineRule="auto"/>
        <w:jc w:val="both"/>
        <w:rPr>
          <w:rFonts w:ascii="Comic Sans MS" w:hAnsi="Comic Sans MS" w:cs="Arial"/>
          <w:b/>
          <w:sz w:val="24"/>
          <w:szCs w:val="24"/>
          <w:u w:val="single"/>
        </w:rPr>
      </w:pPr>
      <w:r>
        <w:rPr>
          <w:rFonts w:ascii="Comic Sans MS" w:hAnsi="Comic Sans MS" w:cs="Arial"/>
          <w:b/>
          <w:sz w:val="24"/>
          <w:szCs w:val="24"/>
          <w:u w:val="single"/>
        </w:rPr>
        <w:t>S</w:t>
      </w:r>
      <w:r w:rsidR="0096603C" w:rsidRPr="00AF5973">
        <w:rPr>
          <w:rFonts w:ascii="Comic Sans MS" w:hAnsi="Comic Sans MS" w:cs="Arial"/>
          <w:b/>
          <w:sz w:val="24"/>
          <w:szCs w:val="24"/>
          <w:u w:val="single"/>
        </w:rPr>
        <w:t>nacks and lunches</w:t>
      </w:r>
      <w:r w:rsidR="00517603">
        <w:rPr>
          <w:rFonts w:ascii="Comic Sans MS" w:hAnsi="Comic Sans MS" w:cs="Arial"/>
          <w:b/>
          <w:sz w:val="24"/>
          <w:szCs w:val="24"/>
          <w:u w:val="single"/>
        </w:rPr>
        <w:t xml:space="preserve"> or packed lunch</w:t>
      </w:r>
    </w:p>
    <w:p w:rsidR="00517603" w:rsidRPr="00202B21" w:rsidRDefault="004F79AE" w:rsidP="00EF2132">
      <w:pPr>
        <w:spacing w:line="276" w:lineRule="auto"/>
        <w:jc w:val="both"/>
        <w:rPr>
          <w:rFonts w:ascii="Comic Sans MS" w:hAnsi="Comic Sans MS" w:cs="Arial"/>
          <w:sz w:val="24"/>
          <w:szCs w:val="24"/>
        </w:rPr>
      </w:pPr>
      <w:r>
        <w:rPr>
          <w:rFonts w:ascii="Comic Sans MS" w:hAnsi="Comic Sans MS" w:cs="Arial"/>
          <w:noProof/>
          <w:lang w:eastAsia="en-GB"/>
        </w:rPr>
        <w:drawing>
          <wp:anchor distT="0" distB="0" distL="114300" distR="114300" simplePos="0" relativeHeight="251664384" behindDoc="1" locked="0" layoutInCell="1" allowOverlap="1">
            <wp:simplePos x="0" y="0"/>
            <wp:positionH relativeFrom="column">
              <wp:posOffset>5508</wp:posOffset>
            </wp:positionH>
            <wp:positionV relativeFrom="paragraph">
              <wp:posOffset>1599</wp:posOffset>
            </wp:positionV>
            <wp:extent cx="1575435" cy="1718945"/>
            <wp:effectExtent l="0" t="0" r="5715" b="0"/>
            <wp:wrapThrough wrapText="bothSides">
              <wp:wrapPolygon edited="0">
                <wp:start x="0" y="0"/>
                <wp:lineTo x="0" y="21305"/>
                <wp:lineTo x="21417" y="21305"/>
                <wp:lineTo x="21417" y="0"/>
                <wp:lineTo x="0" y="0"/>
              </wp:wrapPolygon>
            </wp:wrapThrough>
            <wp:docPr id="17" name="Picture 17" descr="C:\Users\cherylganson\AppData\Local\Microsoft\Windows\INetCache\Content.MSO\5896349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ylganson\AppData\Local\Microsoft\Windows\INetCache\Content.MSO\58963495.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5435" cy="1718945"/>
                    </a:xfrm>
                    <a:prstGeom prst="rect">
                      <a:avLst/>
                    </a:prstGeom>
                    <a:noFill/>
                    <a:ln>
                      <a:noFill/>
                    </a:ln>
                  </pic:spPr>
                </pic:pic>
              </a:graphicData>
            </a:graphic>
          </wp:anchor>
        </w:drawing>
      </w:r>
      <w:r w:rsidR="00510BB4">
        <w:rPr>
          <w:rFonts w:ascii="Comic Sans MS" w:hAnsi="Comic Sans MS" w:cs="Arial"/>
          <w:sz w:val="24"/>
          <w:szCs w:val="24"/>
        </w:rPr>
        <w:t xml:space="preserve"> </w:t>
      </w:r>
      <w:r w:rsidR="0096603C" w:rsidRPr="00AF5973">
        <w:rPr>
          <w:rFonts w:ascii="Comic Sans MS" w:hAnsi="Comic Sans MS" w:cs="Arial"/>
          <w:sz w:val="24"/>
          <w:szCs w:val="24"/>
        </w:rPr>
        <w:t xml:space="preserve">Snacks and </w:t>
      </w:r>
      <w:r w:rsidR="00510BB4">
        <w:rPr>
          <w:rFonts w:ascii="Comic Sans MS" w:hAnsi="Comic Sans MS" w:cs="Arial"/>
          <w:sz w:val="24"/>
          <w:szCs w:val="24"/>
        </w:rPr>
        <w:t>lunches</w:t>
      </w:r>
      <w:r w:rsidR="0096603C" w:rsidRPr="00AF5973">
        <w:rPr>
          <w:rFonts w:ascii="Comic Sans MS" w:hAnsi="Comic Sans MS" w:cs="Arial"/>
          <w:sz w:val="24"/>
          <w:szCs w:val="24"/>
        </w:rPr>
        <w:t xml:space="preserve"> are provided and t</w:t>
      </w:r>
      <w:r w:rsidR="00510BB4">
        <w:rPr>
          <w:rFonts w:ascii="Comic Sans MS" w:hAnsi="Comic Sans MS" w:cs="Arial"/>
          <w:sz w:val="24"/>
          <w:szCs w:val="24"/>
        </w:rPr>
        <w:t>h</w:t>
      </w:r>
      <w:r w:rsidR="0096603C" w:rsidRPr="00AF5973">
        <w:rPr>
          <w:rFonts w:ascii="Comic Sans MS" w:hAnsi="Comic Sans MS" w:cs="Arial"/>
          <w:sz w:val="24"/>
          <w:szCs w:val="24"/>
        </w:rPr>
        <w:t xml:space="preserve">is paid </w:t>
      </w:r>
      <w:r w:rsidR="00517603">
        <w:rPr>
          <w:rFonts w:ascii="Comic Sans MS" w:hAnsi="Comic Sans MS" w:cs="Arial"/>
          <w:sz w:val="24"/>
          <w:szCs w:val="24"/>
        </w:rPr>
        <w:t xml:space="preserve">for </w:t>
      </w:r>
      <w:r w:rsidR="0096603C" w:rsidRPr="00AF5973">
        <w:rPr>
          <w:rFonts w:ascii="Comic Sans MS" w:hAnsi="Comic Sans MS" w:cs="Arial"/>
          <w:sz w:val="24"/>
          <w:szCs w:val="24"/>
        </w:rPr>
        <w:t>by the Scottish Government.</w:t>
      </w:r>
      <w:r w:rsidR="00EF2132">
        <w:rPr>
          <w:rFonts w:ascii="Comic Sans MS" w:hAnsi="Comic Sans MS" w:cs="Arial"/>
          <w:sz w:val="24"/>
          <w:szCs w:val="24"/>
        </w:rPr>
        <w:t xml:space="preserve"> </w:t>
      </w:r>
      <w:r w:rsidR="00510BB4" w:rsidRPr="00AF5973">
        <w:rPr>
          <w:rFonts w:ascii="Comic Sans MS" w:hAnsi="Comic Sans MS"/>
          <w:sz w:val="24"/>
          <w:szCs w:val="24"/>
        </w:rPr>
        <w:t>We have our lunch in the Early Years room, creating a relaxed and homely expe</w:t>
      </w:r>
      <w:r w:rsidR="00510BB4">
        <w:rPr>
          <w:rFonts w:ascii="Comic Sans MS" w:hAnsi="Comic Sans MS"/>
          <w:sz w:val="24"/>
          <w:szCs w:val="24"/>
        </w:rPr>
        <w:t xml:space="preserve">rience </w:t>
      </w:r>
      <w:r w:rsidR="00510BB4" w:rsidRPr="00AF5973">
        <w:rPr>
          <w:rFonts w:ascii="Comic Sans MS" w:hAnsi="Comic Sans MS"/>
          <w:sz w:val="24"/>
          <w:szCs w:val="24"/>
        </w:rPr>
        <w:t>eating together. The menu is the same as the primary school children (where a choice menu is gi</w:t>
      </w:r>
      <w:r>
        <w:rPr>
          <w:rFonts w:ascii="Comic Sans MS" w:hAnsi="Comic Sans MS"/>
          <w:sz w:val="24"/>
          <w:szCs w:val="24"/>
        </w:rPr>
        <w:t xml:space="preserve">ven home to </w:t>
      </w:r>
      <w:r w:rsidR="00510BB4" w:rsidRPr="00AF5973">
        <w:rPr>
          <w:rFonts w:ascii="Comic Sans MS" w:hAnsi="Comic Sans MS"/>
          <w:sz w:val="24"/>
          <w:szCs w:val="24"/>
        </w:rPr>
        <w:t>choose</w:t>
      </w:r>
      <w:r>
        <w:rPr>
          <w:rFonts w:ascii="Comic Sans MS" w:hAnsi="Comic Sans MS"/>
          <w:sz w:val="24"/>
          <w:szCs w:val="24"/>
        </w:rPr>
        <w:t xml:space="preserve"> </w:t>
      </w:r>
      <w:r w:rsidR="00510BB4" w:rsidRPr="00AF5973">
        <w:rPr>
          <w:rFonts w:ascii="Comic Sans MS" w:hAnsi="Comic Sans MS"/>
          <w:sz w:val="24"/>
          <w:szCs w:val="24"/>
        </w:rPr>
        <w:t xml:space="preserve">from </w:t>
      </w:r>
      <w:r w:rsidR="00517603">
        <w:rPr>
          <w:rFonts w:ascii="Comic Sans MS" w:hAnsi="Comic Sans MS"/>
          <w:sz w:val="24"/>
          <w:szCs w:val="24"/>
        </w:rPr>
        <w:t xml:space="preserve">and this operates on a four week rotation) or you can choose to </w:t>
      </w:r>
      <w:r w:rsidR="00C93ACB">
        <w:rPr>
          <w:rFonts w:ascii="Comic Sans MS" w:hAnsi="Comic Sans MS"/>
          <w:sz w:val="24"/>
          <w:szCs w:val="24"/>
        </w:rPr>
        <w:t>provide a</w:t>
      </w:r>
      <w:r w:rsidR="00510BB4" w:rsidRPr="00AF5973">
        <w:rPr>
          <w:rFonts w:ascii="Comic Sans MS" w:hAnsi="Comic Sans MS"/>
          <w:sz w:val="24"/>
          <w:szCs w:val="24"/>
        </w:rPr>
        <w:t xml:space="preserve"> packed lunch. </w:t>
      </w:r>
    </w:p>
    <w:p w:rsidR="00AF5973" w:rsidRPr="00517603" w:rsidRDefault="00510BB4" w:rsidP="00EF2132">
      <w:pPr>
        <w:spacing w:line="276" w:lineRule="auto"/>
        <w:jc w:val="both"/>
        <w:rPr>
          <w:rFonts w:ascii="Comic Sans MS" w:hAnsi="Comic Sans MS"/>
          <w:sz w:val="24"/>
          <w:szCs w:val="24"/>
        </w:rPr>
      </w:pPr>
      <w:r>
        <w:rPr>
          <w:rFonts w:ascii="Comic Sans MS" w:hAnsi="Comic Sans MS"/>
          <w:sz w:val="24"/>
          <w:szCs w:val="24"/>
        </w:rPr>
        <w:t xml:space="preserve">Lunch time </w:t>
      </w:r>
      <w:r w:rsidR="00C10295">
        <w:rPr>
          <w:rFonts w:ascii="Comic Sans MS" w:hAnsi="Comic Sans MS"/>
          <w:sz w:val="24"/>
          <w:szCs w:val="24"/>
        </w:rPr>
        <w:t>takes place from 11.45a</w:t>
      </w:r>
      <w:r w:rsidR="009B39CD">
        <w:rPr>
          <w:rFonts w:ascii="Comic Sans MS" w:hAnsi="Comic Sans MS"/>
          <w:sz w:val="24"/>
          <w:szCs w:val="24"/>
        </w:rPr>
        <w:t>m – 12.45pm</w:t>
      </w:r>
      <w:r w:rsidRPr="00AF5973">
        <w:rPr>
          <w:rFonts w:ascii="Comic Sans MS" w:hAnsi="Comic Sans MS"/>
          <w:sz w:val="24"/>
          <w:szCs w:val="24"/>
        </w:rPr>
        <w:t xml:space="preserve"> and we would ask parents to pick children up outside </w:t>
      </w:r>
      <w:r w:rsidR="00EF2132">
        <w:rPr>
          <w:rFonts w:ascii="Comic Sans MS" w:hAnsi="Comic Sans MS"/>
          <w:sz w:val="24"/>
          <w:szCs w:val="24"/>
        </w:rPr>
        <w:t xml:space="preserve">of </w:t>
      </w:r>
      <w:r w:rsidRPr="00AF5973">
        <w:rPr>
          <w:rFonts w:ascii="Comic Sans MS" w:hAnsi="Comic Sans MS"/>
          <w:sz w:val="24"/>
          <w:szCs w:val="24"/>
        </w:rPr>
        <w:t>these times</w:t>
      </w:r>
      <w:r w:rsidR="009B39CD">
        <w:rPr>
          <w:rFonts w:ascii="Comic Sans MS" w:hAnsi="Comic Sans MS"/>
          <w:sz w:val="24"/>
          <w:szCs w:val="24"/>
        </w:rPr>
        <w:t>.</w:t>
      </w:r>
    </w:p>
    <w:p w:rsidR="0096603C" w:rsidRPr="00AF5973" w:rsidRDefault="00AF5973" w:rsidP="00AF5973">
      <w:pPr>
        <w:pStyle w:val="BodyText3"/>
        <w:spacing w:line="276" w:lineRule="auto"/>
        <w:rPr>
          <w:rFonts w:ascii="Comic Sans MS" w:hAnsi="Comic Sans MS"/>
          <w:b/>
          <w:sz w:val="24"/>
          <w:szCs w:val="24"/>
          <w:u w:val="single"/>
        </w:rPr>
      </w:pPr>
      <w:r>
        <w:rPr>
          <w:noProof/>
          <w:lang w:eastAsia="en-GB"/>
        </w:rPr>
        <w:lastRenderedPageBreak/>
        <w:drawing>
          <wp:anchor distT="0" distB="0" distL="114300" distR="114300" simplePos="0" relativeHeight="251662336" behindDoc="1" locked="0" layoutInCell="1" allowOverlap="1">
            <wp:simplePos x="0" y="0"/>
            <wp:positionH relativeFrom="column">
              <wp:posOffset>5227320</wp:posOffset>
            </wp:positionH>
            <wp:positionV relativeFrom="paragraph">
              <wp:posOffset>214630</wp:posOffset>
            </wp:positionV>
            <wp:extent cx="1243965" cy="935990"/>
            <wp:effectExtent l="0" t="0" r="0" b="0"/>
            <wp:wrapTight wrapText="bothSides">
              <wp:wrapPolygon edited="0">
                <wp:start x="0" y="0"/>
                <wp:lineTo x="0" y="21102"/>
                <wp:lineTo x="21170" y="21102"/>
                <wp:lineTo x="21170" y="0"/>
                <wp:lineTo x="0" y="0"/>
              </wp:wrapPolygon>
            </wp:wrapTight>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396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03C" w:rsidRPr="00AF5973">
        <w:rPr>
          <w:rFonts w:ascii="Comic Sans MS" w:hAnsi="Comic Sans MS"/>
          <w:b/>
          <w:sz w:val="24"/>
          <w:szCs w:val="24"/>
          <w:u w:val="single"/>
        </w:rPr>
        <w:t>Transportation of Children</w:t>
      </w:r>
    </w:p>
    <w:p w:rsidR="0096603C" w:rsidRPr="00AF5973" w:rsidRDefault="0096603C" w:rsidP="00AF5973">
      <w:pPr>
        <w:pStyle w:val="BodyText3"/>
        <w:spacing w:line="276" w:lineRule="auto"/>
        <w:rPr>
          <w:rFonts w:ascii="Comic Sans MS" w:hAnsi="Comic Sans MS"/>
          <w:sz w:val="24"/>
          <w:szCs w:val="24"/>
        </w:rPr>
      </w:pPr>
      <w:r w:rsidRPr="00AF5973">
        <w:rPr>
          <w:rFonts w:ascii="Comic Sans MS" w:hAnsi="Comic Sans MS"/>
          <w:sz w:val="24"/>
          <w:szCs w:val="24"/>
        </w:rPr>
        <w:t>Transport to and from Early Years is the parents’ responsibility.  In the event that you are unable to collect</w:t>
      </w:r>
      <w:r w:rsidR="00D93443">
        <w:rPr>
          <w:rFonts w:ascii="Comic Sans MS" w:hAnsi="Comic Sans MS"/>
          <w:sz w:val="24"/>
          <w:szCs w:val="24"/>
        </w:rPr>
        <w:t xml:space="preserve"> your child yourself</w:t>
      </w:r>
      <w:r w:rsidR="00C93ACB">
        <w:rPr>
          <w:rFonts w:ascii="Comic Sans MS" w:hAnsi="Comic Sans MS"/>
          <w:sz w:val="24"/>
          <w:szCs w:val="24"/>
        </w:rPr>
        <w:t>, please make E</w:t>
      </w:r>
      <w:r w:rsidRPr="00AF5973">
        <w:rPr>
          <w:rFonts w:ascii="Comic Sans MS" w:hAnsi="Comic Sans MS"/>
          <w:sz w:val="24"/>
          <w:szCs w:val="24"/>
        </w:rPr>
        <w:t>arly Years staff aware of who will be collecting them (</w:t>
      </w:r>
      <w:r w:rsidR="00C93ACB">
        <w:rPr>
          <w:rFonts w:ascii="Comic Sans MS" w:hAnsi="Comic Sans MS"/>
          <w:sz w:val="24"/>
          <w:szCs w:val="24"/>
        </w:rPr>
        <w:t xml:space="preserve">the person </w:t>
      </w:r>
      <w:r w:rsidRPr="00AF5973">
        <w:rPr>
          <w:rFonts w:ascii="Comic Sans MS" w:hAnsi="Comic Sans MS"/>
          <w:sz w:val="24"/>
          <w:szCs w:val="24"/>
        </w:rPr>
        <w:t>must be over 16 years of age).</w:t>
      </w:r>
    </w:p>
    <w:p w:rsidR="00AF5973" w:rsidRPr="00AF5973" w:rsidRDefault="00AF5973" w:rsidP="00AF5973">
      <w:pPr>
        <w:pStyle w:val="BodyText3"/>
        <w:spacing w:line="276" w:lineRule="auto"/>
        <w:rPr>
          <w:rFonts w:ascii="Comic Sans MS" w:hAnsi="Comic Sans MS"/>
          <w:sz w:val="24"/>
          <w:szCs w:val="24"/>
        </w:rPr>
      </w:pPr>
    </w:p>
    <w:p w:rsidR="0096603C" w:rsidRPr="00AF5973" w:rsidRDefault="00C03DB9" w:rsidP="00AF5973">
      <w:pPr>
        <w:pStyle w:val="BodyText3"/>
        <w:spacing w:line="276" w:lineRule="auto"/>
        <w:rPr>
          <w:rFonts w:ascii="Comic Sans MS" w:hAnsi="Comic Sans MS"/>
          <w:b/>
          <w:sz w:val="24"/>
          <w:szCs w:val="24"/>
          <w:u w:val="single"/>
        </w:rPr>
      </w:pPr>
      <w:r>
        <w:rPr>
          <w:rFonts w:ascii="Comic Sans MS" w:hAnsi="Comic Sans MS"/>
          <w:b/>
          <w:sz w:val="24"/>
          <w:szCs w:val="24"/>
          <w:u w:val="single"/>
        </w:rPr>
        <w:t>Our Setting</w:t>
      </w:r>
    </w:p>
    <w:p w:rsidR="00C03DB9" w:rsidRDefault="0096603C" w:rsidP="00CD1808">
      <w:pPr>
        <w:pStyle w:val="BodyText3"/>
        <w:spacing w:line="276" w:lineRule="auto"/>
        <w:rPr>
          <w:rFonts w:ascii="Comic Sans MS" w:hAnsi="Comic Sans MS"/>
          <w:sz w:val="24"/>
          <w:szCs w:val="24"/>
        </w:rPr>
      </w:pPr>
      <w:r w:rsidRPr="00AF5973">
        <w:rPr>
          <w:rFonts w:ascii="Comic Sans MS" w:hAnsi="Comic Sans MS"/>
          <w:sz w:val="24"/>
          <w:szCs w:val="24"/>
        </w:rPr>
        <w:t>The Early Years Setting accommodate</w:t>
      </w:r>
      <w:r w:rsidR="00B156F8">
        <w:rPr>
          <w:rFonts w:ascii="Comic Sans MS" w:hAnsi="Comic Sans MS"/>
          <w:sz w:val="24"/>
          <w:szCs w:val="24"/>
        </w:rPr>
        <w:t>s</w:t>
      </w:r>
      <w:r w:rsidRPr="00AF5973">
        <w:rPr>
          <w:rFonts w:ascii="Comic Sans MS" w:hAnsi="Comic Sans MS"/>
          <w:sz w:val="24"/>
          <w:szCs w:val="24"/>
        </w:rPr>
        <w:t xml:space="preserve"> up to 22 children. </w:t>
      </w:r>
    </w:p>
    <w:p w:rsidR="00CD1808" w:rsidRDefault="0096603C" w:rsidP="00CD1808">
      <w:pPr>
        <w:pStyle w:val="BodyText3"/>
        <w:spacing w:line="276" w:lineRule="auto"/>
        <w:rPr>
          <w:rFonts w:ascii="Comic Sans MS" w:hAnsi="Comic Sans MS"/>
          <w:sz w:val="24"/>
          <w:szCs w:val="24"/>
        </w:rPr>
      </w:pPr>
      <w:r w:rsidRPr="00AF5973">
        <w:rPr>
          <w:rFonts w:ascii="Comic Sans MS" w:hAnsi="Comic Sans MS"/>
          <w:sz w:val="24"/>
          <w:szCs w:val="24"/>
        </w:rPr>
        <w:t>The room has direct access to our secure outd</w:t>
      </w:r>
      <w:r w:rsidR="00C03DB9">
        <w:rPr>
          <w:rFonts w:ascii="Comic Sans MS" w:hAnsi="Comic Sans MS"/>
          <w:sz w:val="24"/>
          <w:szCs w:val="24"/>
        </w:rPr>
        <w:t>oor play area and allows for</w:t>
      </w:r>
      <w:r w:rsidRPr="00AF5973">
        <w:rPr>
          <w:rFonts w:ascii="Comic Sans MS" w:hAnsi="Comic Sans MS"/>
          <w:sz w:val="24"/>
          <w:szCs w:val="24"/>
        </w:rPr>
        <w:t xml:space="preserve"> free fl</w:t>
      </w:r>
      <w:r w:rsidR="00C03DB9">
        <w:rPr>
          <w:rFonts w:ascii="Comic Sans MS" w:hAnsi="Comic Sans MS"/>
          <w:sz w:val="24"/>
          <w:szCs w:val="24"/>
        </w:rPr>
        <w:t>ow</w:t>
      </w:r>
      <w:r w:rsidR="009258B9">
        <w:rPr>
          <w:rFonts w:ascii="Comic Sans MS" w:hAnsi="Comic Sans MS"/>
          <w:sz w:val="24"/>
          <w:szCs w:val="24"/>
        </w:rPr>
        <w:t xml:space="preserve"> play</w:t>
      </w:r>
      <w:r w:rsidR="00C03DB9">
        <w:rPr>
          <w:rFonts w:ascii="Comic Sans MS" w:hAnsi="Comic Sans MS"/>
          <w:sz w:val="24"/>
          <w:szCs w:val="24"/>
        </w:rPr>
        <w:t xml:space="preserve"> from inside to outside. Children can</w:t>
      </w:r>
      <w:r w:rsidRPr="00AF5973">
        <w:rPr>
          <w:rFonts w:ascii="Comic Sans MS" w:hAnsi="Comic Sans MS"/>
          <w:sz w:val="24"/>
          <w:szCs w:val="24"/>
        </w:rPr>
        <w:t xml:space="preserve"> choose from the wide range of equipment and resources available freely, encouraging indep</w:t>
      </w:r>
      <w:r w:rsidR="00CD1808">
        <w:rPr>
          <w:rFonts w:ascii="Comic Sans MS" w:hAnsi="Comic Sans MS"/>
          <w:sz w:val="24"/>
          <w:szCs w:val="24"/>
        </w:rPr>
        <w:t>endence and child-led learning.</w:t>
      </w:r>
    </w:p>
    <w:p w:rsidR="009258B9" w:rsidRDefault="009258B9" w:rsidP="00AF5973">
      <w:pPr>
        <w:pStyle w:val="BodyText3"/>
        <w:spacing w:line="276" w:lineRule="auto"/>
        <w:rPr>
          <w:rFonts w:ascii="Comic Sans MS" w:hAnsi="Comic Sans MS"/>
          <w:sz w:val="24"/>
          <w:szCs w:val="24"/>
        </w:rPr>
      </w:pPr>
    </w:p>
    <w:p w:rsidR="007B1F6B" w:rsidRDefault="007B1F6B" w:rsidP="00AF5973">
      <w:pPr>
        <w:pStyle w:val="BodyText3"/>
        <w:spacing w:line="276" w:lineRule="auto"/>
        <w:rPr>
          <w:rFonts w:ascii="Comic Sans MS" w:hAnsi="Comic Sans MS"/>
          <w:sz w:val="24"/>
          <w:szCs w:val="24"/>
        </w:rPr>
      </w:pPr>
    </w:p>
    <w:p w:rsidR="0005134F" w:rsidRDefault="0005134F" w:rsidP="00AF5973">
      <w:pPr>
        <w:pStyle w:val="BodyText3"/>
        <w:spacing w:line="276" w:lineRule="auto"/>
        <w:rPr>
          <w:rFonts w:ascii="Comic Sans MS" w:hAnsi="Comic Sans MS"/>
          <w:sz w:val="24"/>
          <w:szCs w:val="24"/>
        </w:rPr>
      </w:pPr>
    </w:p>
    <w:p w:rsidR="009258B9" w:rsidRPr="00AF5973" w:rsidRDefault="009258B9" w:rsidP="009258B9">
      <w:pPr>
        <w:pStyle w:val="BodyText3"/>
        <w:spacing w:line="276" w:lineRule="auto"/>
        <w:rPr>
          <w:rFonts w:ascii="Comic Sans MS" w:hAnsi="Comic Sans MS"/>
          <w:b/>
          <w:sz w:val="24"/>
          <w:szCs w:val="24"/>
          <w:u w:val="single"/>
        </w:rPr>
      </w:pPr>
      <w:r>
        <w:rPr>
          <w:rFonts w:ascii="Comic Sans MS" w:hAnsi="Comic Sans MS"/>
          <w:b/>
          <w:sz w:val="24"/>
          <w:szCs w:val="24"/>
          <w:u w:val="single"/>
        </w:rPr>
        <w:t>Outdoor play</w:t>
      </w:r>
    </w:p>
    <w:p w:rsidR="00C03DB9" w:rsidRDefault="009258B9" w:rsidP="006F76F4">
      <w:pPr>
        <w:pStyle w:val="BodyText3"/>
        <w:spacing w:line="276" w:lineRule="auto"/>
        <w:rPr>
          <w:rFonts w:ascii="Comic Sans MS" w:hAnsi="Comic Sans MS"/>
          <w:sz w:val="24"/>
          <w:szCs w:val="24"/>
        </w:rPr>
      </w:pPr>
      <w:r w:rsidRPr="00AF5973">
        <w:rPr>
          <w:rFonts w:ascii="Comic Sans MS" w:hAnsi="Comic Sans MS"/>
          <w:sz w:val="24"/>
          <w:szCs w:val="24"/>
        </w:rPr>
        <w:t xml:space="preserve">We encourage a balance between outdoor and indoor play, thus allowing children a wider variety of areas of discovery. </w:t>
      </w:r>
    </w:p>
    <w:p w:rsidR="006F76F4" w:rsidRDefault="009258B9" w:rsidP="006F76F4">
      <w:pPr>
        <w:pStyle w:val="BodyText3"/>
        <w:spacing w:line="276" w:lineRule="auto"/>
        <w:rPr>
          <w:rFonts w:ascii="Comic Sans MS" w:hAnsi="Comic Sans MS"/>
          <w:sz w:val="24"/>
          <w:szCs w:val="24"/>
        </w:rPr>
      </w:pPr>
      <w:r w:rsidRPr="00AF5973">
        <w:rPr>
          <w:rFonts w:ascii="Comic Sans MS" w:hAnsi="Comic Sans MS"/>
          <w:sz w:val="24"/>
          <w:szCs w:val="24"/>
        </w:rPr>
        <w:t xml:space="preserve">Outdoor play </w:t>
      </w:r>
      <w:r w:rsidRPr="009B39CD">
        <w:rPr>
          <w:rFonts w:ascii="Comic Sans MS" w:hAnsi="Comic Sans MS"/>
          <w:i/>
          <w:sz w:val="24"/>
          <w:szCs w:val="24"/>
        </w:rPr>
        <w:t xml:space="preserve">“encourages enquiry and invites discussion and exploration with interesting subjects to talk about and explore, stimulating curiosity.” </w:t>
      </w:r>
      <w:r>
        <w:rPr>
          <w:rFonts w:ascii="Comic Sans MS" w:hAnsi="Comic Sans MS"/>
          <w:sz w:val="24"/>
          <w:szCs w:val="24"/>
        </w:rPr>
        <w:t xml:space="preserve">(Building the Ambition </w:t>
      </w:r>
      <w:r w:rsidRPr="00AF5973">
        <w:rPr>
          <w:rFonts w:ascii="Comic Sans MS" w:hAnsi="Comic Sans MS"/>
          <w:sz w:val="24"/>
          <w:szCs w:val="24"/>
        </w:rPr>
        <w:t>- National Practice Guidance on Early Learning and Childcare</w:t>
      </w:r>
      <w:r>
        <w:rPr>
          <w:rFonts w:ascii="Comic Sans MS" w:hAnsi="Comic Sans MS"/>
          <w:sz w:val="24"/>
          <w:szCs w:val="24"/>
        </w:rPr>
        <w:t>)</w:t>
      </w:r>
      <w:r w:rsidRPr="00AF5973">
        <w:rPr>
          <w:rFonts w:ascii="Comic Sans MS" w:hAnsi="Comic Sans MS"/>
          <w:sz w:val="24"/>
          <w:szCs w:val="24"/>
        </w:rPr>
        <w:t>.</w:t>
      </w:r>
    </w:p>
    <w:p w:rsidR="006F76F4" w:rsidRDefault="005A365C" w:rsidP="006F76F4">
      <w:pPr>
        <w:pStyle w:val="BodyText3"/>
        <w:spacing w:line="276" w:lineRule="auto"/>
        <w:rPr>
          <w:rFonts w:ascii="Comic Sans MS" w:hAnsi="Comic Sans MS"/>
          <w:sz w:val="24"/>
          <w:szCs w:val="24"/>
        </w:rPr>
      </w:pPr>
      <w:r w:rsidRPr="000779EE">
        <w:rPr>
          <w:rFonts w:ascii="Comic Sans MS" w:hAnsi="Comic Sans MS"/>
          <w:noProof/>
          <w:sz w:val="24"/>
          <w:szCs w:val="24"/>
          <w:lang w:eastAsia="en-GB"/>
        </w:rPr>
        <w:drawing>
          <wp:anchor distT="0" distB="0" distL="114300" distR="114300" simplePos="0" relativeHeight="251671552" behindDoc="0" locked="0" layoutInCell="1" allowOverlap="1">
            <wp:simplePos x="0" y="0"/>
            <wp:positionH relativeFrom="column">
              <wp:posOffset>3305581</wp:posOffset>
            </wp:positionH>
            <wp:positionV relativeFrom="paragraph">
              <wp:posOffset>19913</wp:posOffset>
            </wp:positionV>
            <wp:extent cx="1975485" cy="1463675"/>
            <wp:effectExtent l="0" t="0" r="5715" b="3175"/>
            <wp:wrapNone/>
            <wp:docPr id="15" name="Picture 15" descr="\\UPSMS-VM\Teacher's Pool\Nursery\Photos 2019\Term 2\Week 3\IMG_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PSMS-VM\Teacher's Pool\Nursery\Photos 2019\Term 2\Week 3\IMG_10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5485" cy="14636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0384D">
        <w:rPr>
          <w:rFonts w:ascii="Comic Sans MS" w:hAnsi="Comic Sans MS"/>
          <w:noProof/>
          <w:sz w:val="24"/>
          <w:szCs w:val="24"/>
          <w:lang w:eastAsia="en-GB"/>
        </w:rPr>
        <w:drawing>
          <wp:anchor distT="0" distB="0" distL="114300" distR="114300" simplePos="0" relativeHeight="251672576" behindDoc="0" locked="0" layoutInCell="1" allowOverlap="1">
            <wp:simplePos x="0" y="0"/>
            <wp:positionH relativeFrom="column">
              <wp:posOffset>701575</wp:posOffset>
            </wp:positionH>
            <wp:positionV relativeFrom="paragraph">
              <wp:posOffset>11751</wp:posOffset>
            </wp:positionV>
            <wp:extent cx="1974758" cy="1474974"/>
            <wp:effectExtent l="0" t="0" r="6985" b="0"/>
            <wp:wrapNone/>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4758" cy="1474974"/>
                    </a:xfrm>
                    <a:prstGeom prst="rect">
                      <a:avLst/>
                    </a:prstGeom>
                    <a:ln>
                      <a:noFill/>
                    </a:ln>
                    <a:effectLst>
                      <a:softEdge rad="112500"/>
                    </a:effectLst>
                  </pic:spPr>
                </pic:pic>
              </a:graphicData>
            </a:graphic>
          </wp:anchor>
        </w:drawing>
      </w:r>
    </w:p>
    <w:p w:rsidR="006F76F4" w:rsidRPr="006F76F4" w:rsidRDefault="006F76F4" w:rsidP="006F76F4">
      <w:pPr>
        <w:pStyle w:val="BodyText3"/>
        <w:spacing w:line="276" w:lineRule="auto"/>
        <w:rPr>
          <w:rFonts w:ascii="Comic Sans MS" w:hAnsi="Comic Sans MS"/>
          <w:sz w:val="24"/>
          <w:szCs w:val="24"/>
        </w:rPr>
      </w:pPr>
    </w:p>
    <w:p w:rsidR="006F76F4" w:rsidRDefault="006F76F4" w:rsidP="009258B9">
      <w:pPr>
        <w:pStyle w:val="BodyText3"/>
        <w:spacing w:line="276" w:lineRule="auto"/>
        <w:rPr>
          <w:rFonts w:ascii="Comic Sans MS" w:hAnsi="Comic Sans MS"/>
          <w:sz w:val="24"/>
          <w:szCs w:val="24"/>
        </w:rPr>
      </w:pPr>
    </w:p>
    <w:p w:rsidR="005A365C" w:rsidRDefault="005A365C" w:rsidP="009258B9">
      <w:pPr>
        <w:pStyle w:val="BodyText3"/>
        <w:spacing w:line="276" w:lineRule="auto"/>
        <w:rPr>
          <w:rFonts w:ascii="Comic Sans MS" w:hAnsi="Comic Sans MS"/>
          <w:sz w:val="24"/>
          <w:szCs w:val="24"/>
        </w:rPr>
      </w:pPr>
    </w:p>
    <w:p w:rsidR="005A365C" w:rsidRDefault="005A365C" w:rsidP="009258B9">
      <w:pPr>
        <w:pStyle w:val="BodyText3"/>
        <w:spacing w:line="276" w:lineRule="auto"/>
        <w:rPr>
          <w:rFonts w:ascii="Comic Sans MS" w:hAnsi="Comic Sans MS"/>
          <w:sz w:val="24"/>
          <w:szCs w:val="24"/>
        </w:rPr>
      </w:pPr>
    </w:p>
    <w:p w:rsidR="005A365C" w:rsidRDefault="00C4445D" w:rsidP="00C03DB9">
      <w:pPr>
        <w:shd w:val="clear" w:color="auto" w:fill="FFFFFF"/>
        <w:spacing w:before="100" w:beforeAutospacing="1" w:after="100" w:afterAutospacing="1" w:line="360" w:lineRule="atLeast"/>
        <w:rPr>
          <w:rFonts w:ascii="Comic Sans MS" w:eastAsia="Times New Roman" w:hAnsi="Comic Sans MS" w:cs="Arial"/>
          <w:color w:val="000000"/>
          <w:sz w:val="24"/>
          <w:szCs w:val="24"/>
          <w:lang w:eastAsia="en-GB"/>
        </w:rPr>
      </w:pPr>
      <w:r w:rsidRPr="005A365C">
        <w:rPr>
          <w:rFonts w:ascii="Comic Sans MS" w:eastAsia="Times New Roman" w:hAnsi="Comic Sans MS" w:cs="Arial"/>
          <w:noProof/>
          <w:color w:val="000000"/>
          <w:sz w:val="24"/>
          <w:szCs w:val="24"/>
          <w:lang w:eastAsia="en-GB"/>
        </w:rPr>
        <w:lastRenderedPageBreak/>
        <mc:AlternateContent>
          <mc:Choice Requires="wps">
            <w:drawing>
              <wp:anchor distT="45720" distB="45720" distL="114300" distR="114300" simplePos="0" relativeHeight="251674624" behindDoc="0" locked="0" layoutInCell="1" allowOverlap="1">
                <wp:simplePos x="0" y="0"/>
                <wp:positionH relativeFrom="margin">
                  <wp:posOffset>91440</wp:posOffset>
                </wp:positionH>
                <wp:positionV relativeFrom="paragraph">
                  <wp:posOffset>632914</wp:posOffset>
                </wp:positionV>
                <wp:extent cx="6431280" cy="2037715"/>
                <wp:effectExtent l="0" t="0" r="26670" b="1968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280" cy="2037715"/>
                        </a:xfrm>
                        <a:prstGeom prst="rect">
                          <a:avLst/>
                        </a:prstGeom>
                        <a:solidFill>
                          <a:srgbClr val="99FF99"/>
                        </a:solidFill>
                        <a:ln w="9525">
                          <a:solidFill>
                            <a:srgbClr val="000000"/>
                          </a:solidFill>
                          <a:miter lim="800000"/>
                          <a:headEnd/>
                          <a:tailEnd/>
                        </a:ln>
                      </wps:spPr>
                      <wps:txbx>
                        <w:txbxContent>
                          <w:p w:rsidR="00C4445D" w:rsidRPr="00C4445D" w:rsidRDefault="00C4445D">
                            <w:pPr>
                              <w:rPr>
                                <w:rFonts w:ascii="Comic Sans MS" w:hAnsi="Comic Sans MS"/>
                                <w:sz w:val="24"/>
                                <w:szCs w:val="24"/>
                              </w:rPr>
                            </w:pPr>
                            <w:r w:rsidRPr="00C4445D">
                              <w:rPr>
                                <w:rFonts w:ascii="Comic Sans MS" w:hAnsi="Comic Sans MS"/>
                                <w:sz w:val="24"/>
                                <w:szCs w:val="24"/>
                              </w:rPr>
                              <w:t>Through access to a range of outdoor activities we expect that children will:</w:t>
                            </w:r>
                          </w:p>
                          <w:p w:rsidR="00C4445D" w:rsidRPr="00C4445D" w:rsidRDefault="00C4445D" w:rsidP="00C4445D">
                            <w:pPr>
                              <w:pStyle w:val="ListParagraph"/>
                              <w:numPr>
                                <w:ilvl w:val="0"/>
                                <w:numId w:val="6"/>
                              </w:numPr>
                              <w:rPr>
                                <w:rFonts w:ascii="Comic Sans MS" w:hAnsi="Comic Sans MS"/>
                                <w:sz w:val="24"/>
                                <w:szCs w:val="24"/>
                              </w:rPr>
                            </w:pPr>
                            <w:r w:rsidRPr="00C4445D">
                              <w:rPr>
                                <w:rFonts w:ascii="Comic Sans MS" w:hAnsi="Comic Sans MS"/>
                                <w:sz w:val="24"/>
                                <w:szCs w:val="24"/>
                              </w:rPr>
                              <w:t>Participate in a wide range of activities that will support a healthy lifestyle</w:t>
                            </w:r>
                          </w:p>
                          <w:p w:rsidR="00C4445D" w:rsidRPr="00C4445D" w:rsidRDefault="00C4445D" w:rsidP="00C4445D">
                            <w:pPr>
                              <w:pStyle w:val="ListParagraph"/>
                              <w:numPr>
                                <w:ilvl w:val="0"/>
                                <w:numId w:val="6"/>
                              </w:numPr>
                              <w:rPr>
                                <w:rFonts w:ascii="Comic Sans MS" w:hAnsi="Comic Sans MS"/>
                                <w:sz w:val="24"/>
                                <w:szCs w:val="24"/>
                              </w:rPr>
                            </w:pPr>
                            <w:r w:rsidRPr="00C4445D">
                              <w:rPr>
                                <w:rFonts w:ascii="Comic Sans MS" w:hAnsi="Comic Sans MS"/>
                                <w:sz w:val="24"/>
                                <w:szCs w:val="24"/>
                              </w:rPr>
                              <w:t>Develop the skills to assess and manage risk</w:t>
                            </w:r>
                          </w:p>
                          <w:p w:rsidR="00C4445D" w:rsidRPr="00C4445D" w:rsidRDefault="00C4445D" w:rsidP="00C4445D">
                            <w:pPr>
                              <w:pStyle w:val="ListParagraph"/>
                              <w:numPr>
                                <w:ilvl w:val="0"/>
                                <w:numId w:val="6"/>
                              </w:numPr>
                              <w:rPr>
                                <w:rFonts w:ascii="Comic Sans MS" w:hAnsi="Comic Sans MS"/>
                                <w:sz w:val="24"/>
                                <w:szCs w:val="24"/>
                              </w:rPr>
                            </w:pPr>
                            <w:r w:rsidRPr="00C4445D">
                              <w:rPr>
                                <w:rFonts w:ascii="Comic Sans MS" w:hAnsi="Comic Sans MS"/>
                                <w:sz w:val="24"/>
                                <w:szCs w:val="24"/>
                              </w:rPr>
                              <w:t>Experience personal achievement and build confidence</w:t>
                            </w:r>
                          </w:p>
                          <w:p w:rsidR="00C4445D" w:rsidRPr="00C4445D" w:rsidRDefault="00C4445D" w:rsidP="00C4445D">
                            <w:pPr>
                              <w:pStyle w:val="ListParagraph"/>
                              <w:numPr>
                                <w:ilvl w:val="0"/>
                                <w:numId w:val="6"/>
                              </w:numPr>
                              <w:rPr>
                                <w:rFonts w:ascii="Comic Sans MS" w:hAnsi="Comic Sans MS"/>
                                <w:sz w:val="24"/>
                                <w:szCs w:val="24"/>
                              </w:rPr>
                            </w:pPr>
                            <w:r w:rsidRPr="00C4445D">
                              <w:rPr>
                                <w:rFonts w:ascii="Comic Sans MS" w:hAnsi="Comic Sans MS"/>
                                <w:sz w:val="24"/>
                                <w:szCs w:val="24"/>
                              </w:rPr>
                              <w:t>Explore and make choices</w:t>
                            </w:r>
                          </w:p>
                          <w:p w:rsidR="00C4445D" w:rsidRPr="00C4445D" w:rsidRDefault="00C4445D" w:rsidP="00C4445D">
                            <w:pPr>
                              <w:pStyle w:val="ListParagraph"/>
                              <w:numPr>
                                <w:ilvl w:val="0"/>
                                <w:numId w:val="6"/>
                              </w:numPr>
                              <w:rPr>
                                <w:rFonts w:ascii="Comic Sans MS" w:hAnsi="Comic Sans MS"/>
                                <w:sz w:val="24"/>
                                <w:szCs w:val="24"/>
                              </w:rPr>
                            </w:pPr>
                            <w:r w:rsidRPr="00C4445D">
                              <w:rPr>
                                <w:rFonts w:ascii="Comic Sans MS" w:hAnsi="Comic Sans MS"/>
                                <w:sz w:val="24"/>
                                <w:szCs w:val="24"/>
                              </w:rPr>
                              <w:t>Develop physical skills through movement and energetic play</w:t>
                            </w:r>
                          </w:p>
                          <w:p w:rsidR="00C4445D" w:rsidRPr="00C4445D" w:rsidRDefault="00C4445D" w:rsidP="00C4445D">
                            <w:pPr>
                              <w:rPr>
                                <w:rFonts w:ascii="Comic Sans MS" w:hAnsi="Comic Sans MS"/>
                                <w:sz w:val="24"/>
                                <w:szCs w:val="24"/>
                              </w:rPr>
                            </w:pPr>
                            <w:r w:rsidRPr="00C4445D">
                              <w:rPr>
                                <w:rFonts w:ascii="Comic Sans MS" w:hAnsi="Comic Sans MS"/>
                                <w:sz w:val="24"/>
                                <w:szCs w:val="24"/>
                              </w:rPr>
                              <w:t>Care Inspectorate (2016), My world outdoors, p.11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7.2pt;margin-top:49.85pt;width:506.4pt;height:160.4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" fillcolor="#9f9">
                <v:textbox>
                  <w:txbxContent>
                    <w:p w:rsidR="00C4445D" w:rsidRPr="00C4445D" w:rsidRDefault="00C4445D">
                      <w:pPr>
                        <w:rPr>
                          <w:rFonts w:ascii="Comic Sans MS" w:hAnsi="Comic Sans MS"/>
                          <w:sz w:val="24"/>
                          <w:szCs w:val="24"/>
                        </w:rPr>
                      </w:pPr>
                      <w:r w:rsidRPr="00C4445D">
                        <w:rPr>
                          <w:rFonts w:ascii="Comic Sans MS" w:hAnsi="Comic Sans MS"/>
                          <w:sz w:val="24"/>
                          <w:szCs w:val="24"/>
                        </w:rPr>
                        <w:t>Through access to a range of outdoor activities we expect that children will:</w:t>
                      </w:r>
                    </w:p>
                    <w:p w:rsidR="00C4445D" w:rsidRPr="00C4445D" w:rsidRDefault="00C4445D" w:rsidP="00C4445D">
                      <w:pPr>
                        <w:pStyle w:val="ListParagraph"/>
                        <w:numPr>
                          <w:ilvl w:val="0"/>
                          <w:numId w:val="6"/>
                        </w:numPr>
                        <w:rPr>
                          <w:rFonts w:ascii="Comic Sans MS" w:hAnsi="Comic Sans MS"/>
                          <w:sz w:val="24"/>
                          <w:szCs w:val="24"/>
                        </w:rPr>
                      </w:pPr>
                      <w:r w:rsidRPr="00C4445D">
                        <w:rPr>
                          <w:rFonts w:ascii="Comic Sans MS" w:hAnsi="Comic Sans MS"/>
                          <w:sz w:val="24"/>
                          <w:szCs w:val="24"/>
                        </w:rPr>
                        <w:t>Participate in a wide range of activities that will support a healthy lifestyle</w:t>
                      </w:r>
                    </w:p>
                    <w:p w:rsidR="00C4445D" w:rsidRPr="00C4445D" w:rsidRDefault="00C4445D" w:rsidP="00C4445D">
                      <w:pPr>
                        <w:pStyle w:val="ListParagraph"/>
                        <w:numPr>
                          <w:ilvl w:val="0"/>
                          <w:numId w:val="6"/>
                        </w:numPr>
                        <w:rPr>
                          <w:rFonts w:ascii="Comic Sans MS" w:hAnsi="Comic Sans MS"/>
                          <w:sz w:val="24"/>
                          <w:szCs w:val="24"/>
                        </w:rPr>
                      </w:pPr>
                      <w:r w:rsidRPr="00C4445D">
                        <w:rPr>
                          <w:rFonts w:ascii="Comic Sans MS" w:hAnsi="Comic Sans MS"/>
                          <w:sz w:val="24"/>
                          <w:szCs w:val="24"/>
                        </w:rPr>
                        <w:t>Develop the skills to assess and manage risk</w:t>
                      </w:r>
                    </w:p>
                    <w:p w:rsidR="00C4445D" w:rsidRPr="00C4445D" w:rsidRDefault="00C4445D" w:rsidP="00C4445D">
                      <w:pPr>
                        <w:pStyle w:val="ListParagraph"/>
                        <w:numPr>
                          <w:ilvl w:val="0"/>
                          <w:numId w:val="6"/>
                        </w:numPr>
                        <w:rPr>
                          <w:rFonts w:ascii="Comic Sans MS" w:hAnsi="Comic Sans MS"/>
                          <w:sz w:val="24"/>
                          <w:szCs w:val="24"/>
                        </w:rPr>
                      </w:pPr>
                      <w:r w:rsidRPr="00C4445D">
                        <w:rPr>
                          <w:rFonts w:ascii="Comic Sans MS" w:hAnsi="Comic Sans MS"/>
                          <w:sz w:val="24"/>
                          <w:szCs w:val="24"/>
                        </w:rPr>
                        <w:t>Experience personal achievement and build confidence</w:t>
                      </w:r>
                    </w:p>
                    <w:p w:rsidR="00C4445D" w:rsidRPr="00C4445D" w:rsidRDefault="00C4445D" w:rsidP="00C4445D">
                      <w:pPr>
                        <w:pStyle w:val="ListParagraph"/>
                        <w:numPr>
                          <w:ilvl w:val="0"/>
                          <w:numId w:val="6"/>
                        </w:numPr>
                        <w:rPr>
                          <w:rFonts w:ascii="Comic Sans MS" w:hAnsi="Comic Sans MS"/>
                          <w:sz w:val="24"/>
                          <w:szCs w:val="24"/>
                        </w:rPr>
                      </w:pPr>
                      <w:r w:rsidRPr="00C4445D">
                        <w:rPr>
                          <w:rFonts w:ascii="Comic Sans MS" w:hAnsi="Comic Sans MS"/>
                          <w:sz w:val="24"/>
                          <w:szCs w:val="24"/>
                        </w:rPr>
                        <w:t>Explore and make choices</w:t>
                      </w:r>
                    </w:p>
                    <w:p w:rsidR="00C4445D" w:rsidRPr="00C4445D" w:rsidRDefault="00C4445D" w:rsidP="00C4445D">
                      <w:pPr>
                        <w:pStyle w:val="ListParagraph"/>
                        <w:numPr>
                          <w:ilvl w:val="0"/>
                          <w:numId w:val="6"/>
                        </w:numPr>
                        <w:rPr>
                          <w:rFonts w:ascii="Comic Sans MS" w:hAnsi="Comic Sans MS"/>
                          <w:sz w:val="24"/>
                          <w:szCs w:val="24"/>
                        </w:rPr>
                      </w:pPr>
                      <w:r w:rsidRPr="00C4445D">
                        <w:rPr>
                          <w:rFonts w:ascii="Comic Sans MS" w:hAnsi="Comic Sans MS"/>
                          <w:sz w:val="24"/>
                          <w:szCs w:val="24"/>
                        </w:rPr>
                        <w:t>Develop physical skills through movement and energetic play</w:t>
                      </w:r>
                    </w:p>
                    <w:p w:rsidR="00C4445D" w:rsidRPr="00C4445D" w:rsidRDefault="00C4445D" w:rsidP="00C4445D">
                      <w:pPr>
                        <w:rPr>
                          <w:rFonts w:ascii="Comic Sans MS" w:hAnsi="Comic Sans MS"/>
                          <w:sz w:val="24"/>
                          <w:szCs w:val="24"/>
                        </w:rPr>
                      </w:pPr>
                      <w:r w:rsidRPr="00C4445D">
                        <w:rPr>
                          <w:rFonts w:ascii="Comic Sans MS" w:hAnsi="Comic Sans MS"/>
                          <w:sz w:val="24"/>
                          <w:szCs w:val="24"/>
                        </w:rPr>
                        <w:t>Care Inspectorate (2016), My world outdoors, p.11</w:t>
                      </w:r>
                    </w:p>
                  </w:txbxContent>
                </v:textbox>
                <w10:wrap type="square" anchorx="margin"/>
              </v:shape>
            </w:pict>
          </mc:Fallback>
        </mc:AlternateContent>
      </w:r>
      <w:r w:rsidR="005A365C">
        <w:rPr>
          <w:rFonts w:ascii="Comic Sans MS" w:eastAsia="Times New Roman" w:hAnsi="Comic Sans MS" w:cs="Arial"/>
          <w:color w:val="000000"/>
          <w:sz w:val="24"/>
          <w:szCs w:val="24"/>
          <w:lang w:eastAsia="en-GB"/>
        </w:rPr>
        <w:t xml:space="preserve">The Care Inspectorate highlight the benefits of outdoor play: </w:t>
      </w:r>
    </w:p>
    <w:p w:rsidR="00FA595D" w:rsidRDefault="00FA595D" w:rsidP="009258B9">
      <w:pPr>
        <w:pStyle w:val="BodyText3"/>
        <w:spacing w:line="276" w:lineRule="auto"/>
        <w:rPr>
          <w:rFonts w:ascii="Comic Sans MS" w:hAnsi="Comic Sans MS"/>
          <w:b/>
          <w:sz w:val="24"/>
          <w:szCs w:val="24"/>
          <w:u w:val="single"/>
        </w:rPr>
      </w:pPr>
    </w:p>
    <w:p w:rsidR="006F76F4" w:rsidRPr="00C4445D" w:rsidRDefault="00C4445D" w:rsidP="009258B9">
      <w:pPr>
        <w:pStyle w:val="BodyText3"/>
        <w:spacing w:line="276" w:lineRule="auto"/>
        <w:rPr>
          <w:rFonts w:ascii="Comic Sans MS" w:hAnsi="Comic Sans MS"/>
          <w:b/>
          <w:sz w:val="24"/>
          <w:szCs w:val="24"/>
          <w:u w:val="single"/>
        </w:rPr>
      </w:pPr>
      <w:r w:rsidRPr="00C4445D">
        <w:rPr>
          <w:rFonts w:ascii="Comic Sans MS" w:hAnsi="Comic Sans MS"/>
          <w:b/>
          <w:sz w:val="24"/>
          <w:szCs w:val="24"/>
          <w:u w:val="single"/>
        </w:rPr>
        <w:t>Learning through play</w:t>
      </w:r>
    </w:p>
    <w:p w:rsidR="009B39CD" w:rsidRDefault="00A01179" w:rsidP="00AF5973">
      <w:pPr>
        <w:pStyle w:val="BodyText3"/>
        <w:spacing w:line="276" w:lineRule="auto"/>
        <w:rPr>
          <w:rFonts w:ascii="Comic Sans MS" w:hAnsi="Comic Sans MS"/>
          <w:sz w:val="24"/>
          <w:szCs w:val="24"/>
        </w:rPr>
      </w:pPr>
      <w:r>
        <w:rPr>
          <w:rFonts w:ascii="Comic Sans MS" w:hAnsi="Comic Sans MS"/>
          <w:sz w:val="24"/>
          <w:szCs w:val="24"/>
        </w:rPr>
        <w:t xml:space="preserve">Learning through play is </w:t>
      </w:r>
      <w:r w:rsidR="009258B9">
        <w:rPr>
          <w:rFonts w:ascii="Comic Sans MS" w:hAnsi="Comic Sans MS"/>
          <w:sz w:val="24"/>
          <w:szCs w:val="24"/>
        </w:rPr>
        <w:t xml:space="preserve">an important part for </w:t>
      </w:r>
      <w:r w:rsidR="006F76F4">
        <w:rPr>
          <w:rFonts w:ascii="Comic Sans MS" w:hAnsi="Comic Sans MS"/>
          <w:sz w:val="24"/>
          <w:szCs w:val="24"/>
        </w:rPr>
        <w:t>children’s</w:t>
      </w:r>
      <w:r w:rsidR="009258B9">
        <w:rPr>
          <w:rFonts w:ascii="Comic Sans MS" w:hAnsi="Comic Sans MS"/>
          <w:sz w:val="24"/>
          <w:szCs w:val="24"/>
        </w:rPr>
        <w:t xml:space="preserve"> learning and development </w:t>
      </w:r>
      <w:r w:rsidR="006F76F4">
        <w:rPr>
          <w:rFonts w:ascii="Comic Sans MS" w:hAnsi="Comic Sans MS"/>
          <w:sz w:val="24"/>
          <w:szCs w:val="24"/>
        </w:rPr>
        <w:t>and we recognise</w:t>
      </w:r>
      <w:r w:rsidR="009258B9">
        <w:rPr>
          <w:rFonts w:ascii="Comic Sans MS" w:hAnsi="Comic Sans MS"/>
          <w:sz w:val="24"/>
          <w:szCs w:val="24"/>
        </w:rPr>
        <w:t xml:space="preserve"> this in the way in which</w:t>
      </w:r>
      <w:r w:rsidR="00C93ACB">
        <w:rPr>
          <w:rFonts w:ascii="Comic Sans MS" w:hAnsi="Comic Sans MS"/>
          <w:sz w:val="24"/>
          <w:szCs w:val="24"/>
        </w:rPr>
        <w:t xml:space="preserve"> activities</w:t>
      </w:r>
      <w:r w:rsidR="009258B9">
        <w:rPr>
          <w:rFonts w:ascii="Comic Sans MS" w:hAnsi="Comic Sans MS"/>
          <w:sz w:val="24"/>
          <w:szCs w:val="24"/>
        </w:rPr>
        <w:t xml:space="preserve"> are set up</w:t>
      </w:r>
      <w:r w:rsidR="006F76F4">
        <w:rPr>
          <w:rFonts w:ascii="Comic Sans MS" w:hAnsi="Comic Sans MS"/>
          <w:sz w:val="24"/>
          <w:szCs w:val="24"/>
        </w:rPr>
        <w:t>., linking to the interests that the children have and taking on a child led approach. By being child led the children have full input into the daily activities on offer.</w:t>
      </w:r>
    </w:p>
    <w:p w:rsidR="009B39CD" w:rsidRDefault="009B39CD" w:rsidP="00AF5973">
      <w:pPr>
        <w:pStyle w:val="BodyText3"/>
        <w:spacing w:line="276" w:lineRule="auto"/>
        <w:rPr>
          <w:rFonts w:ascii="Comic Sans MS" w:hAnsi="Comic Sans MS"/>
          <w:sz w:val="24"/>
          <w:szCs w:val="24"/>
        </w:rPr>
      </w:pPr>
      <w:r>
        <w:rPr>
          <w:rFonts w:ascii="Comic Sans MS" w:hAnsi="Comic Sans MS"/>
          <w:i/>
          <w:sz w:val="24"/>
          <w:szCs w:val="24"/>
        </w:rPr>
        <w:t>“</w:t>
      </w:r>
      <w:r w:rsidRPr="009B39CD">
        <w:rPr>
          <w:rFonts w:ascii="Comic Sans MS" w:hAnsi="Comic Sans MS"/>
          <w:i/>
          <w:sz w:val="24"/>
          <w:szCs w:val="24"/>
        </w:rPr>
        <w:t>Play is an intrinsic part of human nature and development. For babies and children, the essential role of play is well documented. Through play a child develops their cognitive, social, emotional and physical capacities</w:t>
      </w:r>
      <w:r>
        <w:rPr>
          <w:rFonts w:ascii="Comic Sans MS" w:hAnsi="Comic Sans MS"/>
          <w:i/>
          <w:sz w:val="24"/>
          <w:szCs w:val="24"/>
        </w:rPr>
        <w:t>”</w:t>
      </w:r>
      <w:r w:rsidRPr="009B39CD">
        <w:rPr>
          <w:rFonts w:ascii="Comic Sans MS" w:hAnsi="Comic Sans MS"/>
          <w:i/>
          <w:sz w:val="24"/>
          <w:szCs w:val="24"/>
        </w:rPr>
        <w:t>.</w:t>
      </w:r>
      <w:r>
        <w:rPr>
          <w:rFonts w:ascii="Comic Sans MS" w:hAnsi="Comic Sans MS"/>
          <w:sz w:val="24"/>
          <w:szCs w:val="24"/>
        </w:rPr>
        <w:t xml:space="preserve"> (Realising the Ambition, 2020).</w:t>
      </w:r>
    </w:p>
    <w:p w:rsidR="0096603C" w:rsidRDefault="0096603C" w:rsidP="00AF5973">
      <w:pPr>
        <w:pStyle w:val="BodyText3"/>
        <w:spacing w:line="276" w:lineRule="auto"/>
        <w:rPr>
          <w:rFonts w:ascii="Comic Sans MS" w:hAnsi="Comic Sans MS"/>
          <w:sz w:val="24"/>
          <w:szCs w:val="24"/>
        </w:rPr>
      </w:pPr>
      <w:r w:rsidRPr="00AF5973">
        <w:rPr>
          <w:rFonts w:ascii="Comic Sans MS" w:hAnsi="Comic Sans MS"/>
          <w:sz w:val="24"/>
          <w:szCs w:val="24"/>
        </w:rPr>
        <w:t>Physical activity also forms an integral part of our day, making use of the gym hall and the outdoor areas.</w:t>
      </w:r>
    </w:p>
    <w:p w:rsidR="000779EE" w:rsidRDefault="000779EE" w:rsidP="009B39CD">
      <w:pPr>
        <w:pStyle w:val="BodyText3"/>
        <w:spacing w:line="276" w:lineRule="auto"/>
        <w:jc w:val="center"/>
        <w:rPr>
          <w:rFonts w:ascii="Comic Sans MS" w:hAnsi="Comic Sans MS"/>
          <w:sz w:val="24"/>
          <w:szCs w:val="24"/>
        </w:rPr>
      </w:pPr>
    </w:p>
    <w:p w:rsidR="00885576" w:rsidRDefault="00885576" w:rsidP="009B39CD">
      <w:pPr>
        <w:pStyle w:val="BodyText3"/>
        <w:spacing w:line="276" w:lineRule="auto"/>
        <w:jc w:val="center"/>
        <w:rPr>
          <w:rFonts w:ascii="Comic Sans MS" w:hAnsi="Comic Sans MS"/>
          <w:sz w:val="24"/>
          <w:szCs w:val="24"/>
        </w:rPr>
      </w:pPr>
    </w:p>
    <w:p w:rsidR="004F79AE" w:rsidRPr="00AF5973" w:rsidRDefault="00EB0C8A" w:rsidP="004F79AE">
      <w:pPr>
        <w:pStyle w:val="BodyText3"/>
        <w:spacing w:line="276" w:lineRule="auto"/>
        <w:rPr>
          <w:rFonts w:ascii="Comic Sans MS" w:hAnsi="Comic Sans MS"/>
          <w:b/>
          <w:sz w:val="24"/>
          <w:szCs w:val="24"/>
          <w:u w:val="single"/>
        </w:rPr>
      </w:pPr>
      <w:r>
        <w:rPr>
          <w:rFonts w:ascii="Comic Sans MS" w:hAnsi="Comic Sans MS"/>
          <w:b/>
          <w:sz w:val="24"/>
          <w:szCs w:val="24"/>
          <w:u w:val="single"/>
        </w:rPr>
        <w:t>Play with open-ended materials</w:t>
      </w:r>
    </w:p>
    <w:p w:rsidR="004F79AE" w:rsidRPr="00AF5973" w:rsidRDefault="004F79AE" w:rsidP="004F79AE">
      <w:pPr>
        <w:pStyle w:val="BodyText3"/>
        <w:spacing w:line="276" w:lineRule="auto"/>
        <w:rPr>
          <w:rFonts w:ascii="Comic Sans MS" w:hAnsi="Comic Sans MS"/>
          <w:sz w:val="24"/>
          <w:szCs w:val="24"/>
        </w:rPr>
      </w:pPr>
      <w:r w:rsidRPr="00AF5973">
        <w:rPr>
          <w:rFonts w:ascii="Comic Sans MS" w:hAnsi="Comic Sans MS"/>
          <w:sz w:val="24"/>
          <w:szCs w:val="24"/>
        </w:rPr>
        <w:t xml:space="preserve">We </w:t>
      </w:r>
      <w:r w:rsidR="00C93ACB">
        <w:rPr>
          <w:rFonts w:ascii="Comic Sans MS" w:hAnsi="Comic Sans MS"/>
          <w:sz w:val="24"/>
          <w:szCs w:val="24"/>
        </w:rPr>
        <w:t>make us</w:t>
      </w:r>
      <w:r w:rsidR="00EB0C8A">
        <w:rPr>
          <w:rFonts w:ascii="Comic Sans MS" w:hAnsi="Comic Sans MS"/>
          <w:sz w:val="24"/>
          <w:szCs w:val="24"/>
        </w:rPr>
        <w:t>e</w:t>
      </w:r>
      <w:r w:rsidR="00C93ACB">
        <w:rPr>
          <w:rFonts w:ascii="Comic Sans MS" w:hAnsi="Comic Sans MS"/>
          <w:sz w:val="24"/>
          <w:szCs w:val="24"/>
        </w:rPr>
        <w:t xml:space="preserve"> of</w:t>
      </w:r>
      <w:r w:rsidRPr="00AF5973">
        <w:rPr>
          <w:rFonts w:ascii="Comic Sans MS" w:hAnsi="Comic Sans MS"/>
          <w:sz w:val="24"/>
          <w:szCs w:val="24"/>
        </w:rPr>
        <w:t xml:space="preserve"> </w:t>
      </w:r>
      <w:r w:rsidR="00EB0C8A">
        <w:rPr>
          <w:rFonts w:ascii="Comic Sans MS" w:hAnsi="Comic Sans MS"/>
          <w:sz w:val="24"/>
          <w:szCs w:val="24"/>
        </w:rPr>
        <w:t>open ended materials</w:t>
      </w:r>
      <w:r w:rsidR="00C93ACB">
        <w:rPr>
          <w:rFonts w:ascii="Comic Sans MS" w:hAnsi="Comic Sans MS"/>
          <w:sz w:val="24"/>
          <w:szCs w:val="24"/>
        </w:rPr>
        <w:t>. Staff will be encourage</w:t>
      </w:r>
      <w:r w:rsidRPr="00AF5973">
        <w:rPr>
          <w:rFonts w:ascii="Comic Sans MS" w:hAnsi="Comic Sans MS"/>
          <w:sz w:val="24"/>
          <w:szCs w:val="24"/>
        </w:rPr>
        <w:t xml:space="preserve"> children to use their</w:t>
      </w:r>
      <w:r w:rsidR="009B39CD">
        <w:rPr>
          <w:rFonts w:ascii="Comic Sans MS" w:hAnsi="Comic Sans MS"/>
          <w:sz w:val="24"/>
          <w:szCs w:val="24"/>
        </w:rPr>
        <w:t xml:space="preserve"> </w:t>
      </w:r>
      <w:r w:rsidR="00C93ACB">
        <w:rPr>
          <w:rFonts w:ascii="Comic Sans MS" w:hAnsi="Comic Sans MS"/>
          <w:sz w:val="24"/>
          <w:szCs w:val="24"/>
        </w:rPr>
        <w:t>imagination by playing</w:t>
      </w:r>
      <w:r w:rsidRPr="00AF5973">
        <w:rPr>
          <w:rFonts w:ascii="Comic Sans MS" w:hAnsi="Comic Sans MS"/>
          <w:sz w:val="24"/>
          <w:szCs w:val="24"/>
        </w:rPr>
        <w:t xml:space="preserve"> with resources including cardboard boxes, tyres, bread baskets, tarpaulins, wooden planks and plastic guttering. These are called ‘</w:t>
      </w:r>
      <w:r w:rsidR="00B156F8">
        <w:rPr>
          <w:rFonts w:ascii="Comic Sans MS" w:hAnsi="Comic Sans MS"/>
          <w:sz w:val="24"/>
          <w:szCs w:val="24"/>
        </w:rPr>
        <w:t>Open ended materials’</w:t>
      </w:r>
      <w:r w:rsidRPr="00AF5973">
        <w:rPr>
          <w:rFonts w:ascii="Comic Sans MS" w:hAnsi="Comic Sans MS"/>
          <w:sz w:val="24"/>
          <w:szCs w:val="24"/>
        </w:rPr>
        <w:t>.</w:t>
      </w:r>
    </w:p>
    <w:p w:rsidR="004F79AE" w:rsidRPr="00AF5973" w:rsidRDefault="004F79AE" w:rsidP="004F79AE">
      <w:pPr>
        <w:pStyle w:val="BodyText3"/>
        <w:spacing w:line="276" w:lineRule="auto"/>
        <w:rPr>
          <w:rFonts w:ascii="Comic Sans MS" w:hAnsi="Comic Sans MS"/>
          <w:sz w:val="24"/>
          <w:szCs w:val="24"/>
        </w:rPr>
      </w:pPr>
      <w:r w:rsidRPr="00AF5973">
        <w:rPr>
          <w:rFonts w:ascii="Comic Sans MS" w:hAnsi="Comic Sans MS"/>
          <w:sz w:val="24"/>
          <w:szCs w:val="24"/>
        </w:rPr>
        <w:t xml:space="preserve">They can be used in many different ways, allowing children to make anything from a </w:t>
      </w:r>
      <w:r w:rsidR="00B156F8">
        <w:rPr>
          <w:rFonts w:ascii="Comic Sans MS" w:hAnsi="Comic Sans MS"/>
          <w:sz w:val="24"/>
          <w:szCs w:val="24"/>
        </w:rPr>
        <w:t>boat</w:t>
      </w:r>
      <w:r w:rsidRPr="00AF5973">
        <w:rPr>
          <w:rFonts w:ascii="Comic Sans MS" w:hAnsi="Comic Sans MS"/>
          <w:sz w:val="24"/>
          <w:szCs w:val="24"/>
        </w:rPr>
        <w:t xml:space="preserve"> or castle to </w:t>
      </w:r>
      <w:r>
        <w:rPr>
          <w:rFonts w:ascii="Comic Sans MS" w:hAnsi="Comic Sans MS"/>
          <w:sz w:val="24"/>
          <w:szCs w:val="24"/>
        </w:rPr>
        <w:t>an assault course or den.</w:t>
      </w:r>
      <w:r w:rsidR="00034938">
        <w:rPr>
          <w:rFonts w:ascii="Comic Sans MS" w:hAnsi="Comic Sans MS"/>
          <w:sz w:val="24"/>
          <w:szCs w:val="24"/>
        </w:rPr>
        <w:t xml:space="preserve"> </w:t>
      </w:r>
      <w:r w:rsidR="00B156F8">
        <w:rPr>
          <w:rFonts w:ascii="Comic Sans MS" w:hAnsi="Comic Sans MS"/>
          <w:sz w:val="24"/>
          <w:szCs w:val="24"/>
        </w:rPr>
        <w:t>Using open ended materials in play allows</w:t>
      </w:r>
      <w:r w:rsidRPr="00AF5973">
        <w:rPr>
          <w:rFonts w:ascii="Comic Sans MS" w:hAnsi="Comic Sans MS"/>
          <w:sz w:val="24"/>
          <w:szCs w:val="24"/>
        </w:rPr>
        <w:t xml:space="preserve"> children to:</w:t>
      </w:r>
    </w:p>
    <w:p w:rsidR="004F79AE" w:rsidRPr="00AF5973" w:rsidRDefault="004F79AE" w:rsidP="00B156F8">
      <w:pPr>
        <w:pStyle w:val="BodyText3"/>
        <w:numPr>
          <w:ilvl w:val="0"/>
          <w:numId w:val="7"/>
        </w:numPr>
        <w:spacing w:line="276" w:lineRule="auto"/>
        <w:rPr>
          <w:rFonts w:ascii="Comic Sans MS" w:hAnsi="Comic Sans MS"/>
          <w:sz w:val="24"/>
          <w:szCs w:val="24"/>
        </w:rPr>
      </w:pPr>
      <w:r w:rsidRPr="00AF5973">
        <w:rPr>
          <w:rFonts w:ascii="Comic Sans MS" w:hAnsi="Comic Sans MS"/>
          <w:sz w:val="24"/>
          <w:szCs w:val="24"/>
        </w:rPr>
        <w:lastRenderedPageBreak/>
        <w:t xml:space="preserve">Play freely with friends </w:t>
      </w:r>
    </w:p>
    <w:p w:rsidR="004F79AE" w:rsidRPr="00AF5973" w:rsidRDefault="004F79AE" w:rsidP="00B156F8">
      <w:pPr>
        <w:pStyle w:val="BodyText3"/>
        <w:numPr>
          <w:ilvl w:val="0"/>
          <w:numId w:val="7"/>
        </w:numPr>
        <w:spacing w:line="276" w:lineRule="auto"/>
        <w:rPr>
          <w:rFonts w:ascii="Comic Sans MS" w:hAnsi="Comic Sans MS"/>
          <w:sz w:val="24"/>
          <w:szCs w:val="24"/>
        </w:rPr>
      </w:pPr>
      <w:r w:rsidRPr="00AF5973">
        <w:rPr>
          <w:rFonts w:ascii="Comic Sans MS" w:hAnsi="Comic Sans MS"/>
          <w:sz w:val="24"/>
          <w:szCs w:val="24"/>
        </w:rPr>
        <w:t xml:space="preserve">Investigate </w:t>
      </w:r>
    </w:p>
    <w:p w:rsidR="004F79AE" w:rsidRDefault="004F79AE" w:rsidP="00B156F8">
      <w:pPr>
        <w:pStyle w:val="BodyText3"/>
        <w:numPr>
          <w:ilvl w:val="0"/>
          <w:numId w:val="7"/>
        </w:numPr>
        <w:spacing w:line="276" w:lineRule="auto"/>
        <w:rPr>
          <w:rFonts w:ascii="Comic Sans MS" w:hAnsi="Comic Sans MS"/>
          <w:sz w:val="24"/>
          <w:szCs w:val="24"/>
        </w:rPr>
      </w:pPr>
      <w:r w:rsidRPr="00AF5973">
        <w:rPr>
          <w:rFonts w:ascii="Comic Sans MS" w:hAnsi="Comic Sans MS"/>
          <w:sz w:val="24"/>
          <w:szCs w:val="24"/>
        </w:rPr>
        <w:t xml:space="preserve">Discover </w:t>
      </w:r>
    </w:p>
    <w:p w:rsidR="004F79AE" w:rsidRPr="00AF5973" w:rsidRDefault="004F79AE" w:rsidP="00B156F8">
      <w:pPr>
        <w:pStyle w:val="BodyText3"/>
        <w:numPr>
          <w:ilvl w:val="0"/>
          <w:numId w:val="7"/>
        </w:numPr>
        <w:spacing w:line="276" w:lineRule="auto"/>
        <w:rPr>
          <w:rFonts w:ascii="Comic Sans MS" w:hAnsi="Comic Sans MS"/>
          <w:sz w:val="24"/>
          <w:szCs w:val="24"/>
        </w:rPr>
      </w:pPr>
      <w:r w:rsidRPr="00AF5973">
        <w:rPr>
          <w:rFonts w:ascii="Comic Sans MS" w:hAnsi="Comic Sans MS"/>
          <w:sz w:val="24"/>
          <w:szCs w:val="24"/>
        </w:rPr>
        <w:t xml:space="preserve">Explore </w:t>
      </w:r>
    </w:p>
    <w:p w:rsidR="004F79AE" w:rsidRPr="00AF5973" w:rsidRDefault="004F79AE" w:rsidP="00B156F8">
      <w:pPr>
        <w:pStyle w:val="BodyText3"/>
        <w:numPr>
          <w:ilvl w:val="0"/>
          <w:numId w:val="7"/>
        </w:numPr>
        <w:spacing w:line="276" w:lineRule="auto"/>
        <w:rPr>
          <w:rFonts w:ascii="Comic Sans MS" w:hAnsi="Comic Sans MS"/>
          <w:sz w:val="24"/>
          <w:szCs w:val="24"/>
        </w:rPr>
      </w:pPr>
      <w:r w:rsidRPr="00AF5973">
        <w:rPr>
          <w:rFonts w:ascii="Comic Sans MS" w:hAnsi="Comic Sans MS"/>
          <w:sz w:val="24"/>
          <w:szCs w:val="24"/>
        </w:rPr>
        <w:t xml:space="preserve">Create </w:t>
      </w:r>
    </w:p>
    <w:p w:rsidR="004F79AE" w:rsidRPr="00AF5973" w:rsidRDefault="004F79AE" w:rsidP="00B156F8">
      <w:pPr>
        <w:pStyle w:val="BodyText3"/>
        <w:numPr>
          <w:ilvl w:val="0"/>
          <w:numId w:val="7"/>
        </w:numPr>
        <w:spacing w:line="276" w:lineRule="auto"/>
        <w:rPr>
          <w:rFonts w:ascii="Comic Sans MS" w:hAnsi="Comic Sans MS"/>
          <w:sz w:val="24"/>
          <w:szCs w:val="24"/>
        </w:rPr>
      </w:pPr>
      <w:r w:rsidRPr="00AF5973">
        <w:rPr>
          <w:rFonts w:ascii="Comic Sans MS" w:hAnsi="Comic Sans MS"/>
          <w:sz w:val="24"/>
          <w:szCs w:val="24"/>
        </w:rPr>
        <w:t xml:space="preserve">Use lots of trial and error to learn for themselves </w:t>
      </w:r>
    </w:p>
    <w:p w:rsidR="00B156F8" w:rsidRPr="0005134F" w:rsidRDefault="004F79AE" w:rsidP="00B156F8">
      <w:pPr>
        <w:pStyle w:val="BodyText3"/>
        <w:numPr>
          <w:ilvl w:val="0"/>
          <w:numId w:val="7"/>
        </w:numPr>
        <w:spacing w:line="276" w:lineRule="auto"/>
        <w:rPr>
          <w:rFonts w:ascii="Comic Sans MS" w:hAnsi="Comic Sans MS"/>
          <w:sz w:val="24"/>
          <w:szCs w:val="24"/>
        </w:rPr>
      </w:pPr>
      <w:r w:rsidRPr="00AF5973">
        <w:rPr>
          <w:rFonts w:ascii="Comic Sans MS" w:hAnsi="Comic Sans MS"/>
          <w:sz w:val="24"/>
          <w:szCs w:val="24"/>
        </w:rPr>
        <w:t xml:space="preserve">Learn to make their own judgments about adventurous play and recognising safe limits </w:t>
      </w:r>
    </w:p>
    <w:p w:rsidR="004F79AE" w:rsidRPr="00AF5973" w:rsidRDefault="004F79AE" w:rsidP="00B156F8">
      <w:pPr>
        <w:pStyle w:val="BodyText3"/>
        <w:spacing w:line="276" w:lineRule="auto"/>
        <w:rPr>
          <w:rFonts w:ascii="Comic Sans MS" w:hAnsi="Comic Sans MS"/>
          <w:sz w:val="24"/>
          <w:szCs w:val="24"/>
        </w:rPr>
      </w:pPr>
      <w:r w:rsidRPr="00AF5973">
        <w:rPr>
          <w:rFonts w:ascii="Comic Sans MS" w:hAnsi="Comic Sans MS"/>
          <w:sz w:val="24"/>
          <w:szCs w:val="24"/>
        </w:rPr>
        <w:t xml:space="preserve">Please ensure your children are dressed for the weather so they can join </w:t>
      </w:r>
      <w:r w:rsidR="00C93ACB">
        <w:rPr>
          <w:rFonts w:ascii="Comic Sans MS" w:hAnsi="Comic Sans MS"/>
          <w:sz w:val="24"/>
          <w:szCs w:val="24"/>
        </w:rPr>
        <w:t xml:space="preserve">in properly – they might need warm waterproof </w:t>
      </w:r>
      <w:r w:rsidRPr="00AF5973">
        <w:rPr>
          <w:rFonts w:ascii="Comic Sans MS" w:hAnsi="Comic Sans MS"/>
          <w:sz w:val="24"/>
          <w:szCs w:val="24"/>
        </w:rPr>
        <w:t>jackets, gloves or sunscreen, sun hats etc. depending on the weather</w:t>
      </w:r>
      <w:r w:rsidR="00C93ACB">
        <w:rPr>
          <w:rFonts w:ascii="Comic Sans MS" w:hAnsi="Comic Sans MS"/>
          <w:sz w:val="24"/>
          <w:szCs w:val="24"/>
        </w:rPr>
        <w:t xml:space="preserve"> (we provide wellies</w:t>
      </w:r>
      <w:r w:rsidR="00B156F8">
        <w:rPr>
          <w:rFonts w:ascii="Comic Sans MS" w:hAnsi="Comic Sans MS"/>
          <w:sz w:val="24"/>
          <w:szCs w:val="24"/>
        </w:rPr>
        <w:t xml:space="preserve">, warm waterproof trousers or </w:t>
      </w:r>
      <w:r w:rsidR="00C93ACB">
        <w:rPr>
          <w:rFonts w:ascii="Comic Sans MS" w:hAnsi="Comic Sans MS"/>
          <w:sz w:val="24"/>
          <w:szCs w:val="24"/>
        </w:rPr>
        <w:t xml:space="preserve">oilskins for </w:t>
      </w:r>
      <w:r w:rsidR="00B156F8">
        <w:rPr>
          <w:rFonts w:ascii="Comic Sans MS" w:hAnsi="Comic Sans MS"/>
          <w:sz w:val="24"/>
          <w:szCs w:val="24"/>
        </w:rPr>
        <w:t>outdoor play</w:t>
      </w:r>
      <w:r w:rsidR="00C93ACB">
        <w:rPr>
          <w:rFonts w:ascii="Comic Sans MS" w:hAnsi="Comic Sans MS"/>
          <w:sz w:val="24"/>
          <w:szCs w:val="24"/>
        </w:rPr>
        <w:t>)</w:t>
      </w:r>
      <w:r w:rsidRPr="00AF5973">
        <w:rPr>
          <w:rFonts w:ascii="Comic Sans MS" w:hAnsi="Comic Sans MS"/>
          <w:sz w:val="24"/>
          <w:szCs w:val="24"/>
        </w:rPr>
        <w:t>.</w:t>
      </w:r>
    </w:p>
    <w:p w:rsidR="00202B21" w:rsidRDefault="00C93ACB" w:rsidP="004F79AE">
      <w:pPr>
        <w:pStyle w:val="BodyText3"/>
        <w:spacing w:line="276" w:lineRule="auto"/>
        <w:rPr>
          <w:rFonts w:ascii="Comic Sans MS" w:hAnsi="Comic Sans MS"/>
          <w:sz w:val="24"/>
          <w:szCs w:val="24"/>
        </w:rPr>
      </w:pPr>
      <w:r>
        <w:rPr>
          <w:rFonts w:ascii="Comic Sans MS" w:hAnsi="Comic Sans MS"/>
          <w:sz w:val="24"/>
          <w:szCs w:val="24"/>
        </w:rPr>
        <w:t xml:space="preserve">Staff attend </w:t>
      </w:r>
      <w:r w:rsidR="004F79AE" w:rsidRPr="00AF5973">
        <w:rPr>
          <w:rFonts w:ascii="Comic Sans MS" w:hAnsi="Comic Sans MS"/>
          <w:sz w:val="24"/>
          <w:szCs w:val="24"/>
        </w:rPr>
        <w:t>training to further support the children’s play</w:t>
      </w:r>
      <w:r>
        <w:rPr>
          <w:rFonts w:ascii="Comic Sans MS" w:hAnsi="Comic Sans MS"/>
          <w:sz w:val="24"/>
          <w:szCs w:val="24"/>
        </w:rPr>
        <w:t xml:space="preserve"> using </w:t>
      </w:r>
      <w:r w:rsidR="00B156F8">
        <w:rPr>
          <w:rFonts w:ascii="Comic Sans MS" w:hAnsi="Comic Sans MS"/>
          <w:sz w:val="24"/>
          <w:szCs w:val="24"/>
        </w:rPr>
        <w:t>open ended materials</w:t>
      </w:r>
      <w:r>
        <w:rPr>
          <w:rFonts w:ascii="Comic Sans MS" w:hAnsi="Comic Sans MS"/>
          <w:sz w:val="24"/>
          <w:szCs w:val="24"/>
        </w:rPr>
        <w:t xml:space="preserve"> and outdoor play</w:t>
      </w:r>
      <w:r w:rsidR="004F79AE" w:rsidRPr="00AF5973">
        <w:rPr>
          <w:rFonts w:ascii="Comic Sans MS" w:hAnsi="Comic Sans MS"/>
          <w:sz w:val="24"/>
          <w:szCs w:val="24"/>
        </w:rPr>
        <w:t>.</w:t>
      </w:r>
    </w:p>
    <w:p w:rsidR="0005134F" w:rsidRDefault="0005134F" w:rsidP="004F79AE">
      <w:pPr>
        <w:pStyle w:val="BodyText3"/>
        <w:spacing w:line="276" w:lineRule="auto"/>
        <w:rPr>
          <w:rFonts w:ascii="Comic Sans MS" w:hAnsi="Comic Sans MS"/>
          <w:sz w:val="24"/>
          <w:szCs w:val="24"/>
        </w:rPr>
      </w:pPr>
    </w:p>
    <w:p w:rsidR="007222BE" w:rsidRPr="00C4445D" w:rsidRDefault="007222BE" w:rsidP="007222BE">
      <w:pPr>
        <w:pStyle w:val="BodyText3"/>
        <w:spacing w:line="276" w:lineRule="auto"/>
        <w:rPr>
          <w:rFonts w:ascii="Comic Sans MS" w:hAnsi="Comic Sans MS"/>
          <w:b/>
          <w:sz w:val="24"/>
          <w:szCs w:val="24"/>
          <w:u w:val="single"/>
        </w:rPr>
      </w:pPr>
      <w:r>
        <w:rPr>
          <w:rFonts w:ascii="Comic Sans MS" w:hAnsi="Comic Sans MS"/>
          <w:b/>
          <w:sz w:val="24"/>
          <w:szCs w:val="24"/>
          <w:u w:val="single"/>
        </w:rPr>
        <w:t>Outdoor play and learning policy</w:t>
      </w:r>
    </w:p>
    <w:p w:rsidR="00AC03CA" w:rsidRDefault="007222BE" w:rsidP="007222BE">
      <w:pPr>
        <w:pStyle w:val="BodyText3"/>
        <w:spacing w:line="276" w:lineRule="auto"/>
        <w:rPr>
          <w:rFonts w:ascii="Comic Sans MS" w:hAnsi="Comic Sans MS"/>
          <w:sz w:val="24"/>
          <w:szCs w:val="24"/>
        </w:rPr>
      </w:pPr>
      <w:r>
        <w:rPr>
          <w:rFonts w:ascii="Comic Sans MS" w:hAnsi="Comic Sans MS"/>
          <w:sz w:val="24"/>
          <w:szCs w:val="24"/>
        </w:rPr>
        <w:t xml:space="preserve">As a team we have developed the use of an outdoor play and learning policy which links the use of the </w:t>
      </w:r>
      <w:proofErr w:type="spellStart"/>
      <w:r>
        <w:rPr>
          <w:rFonts w:ascii="Comic Sans MS" w:hAnsi="Comic Sans MS"/>
          <w:sz w:val="24"/>
          <w:szCs w:val="24"/>
        </w:rPr>
        <w:t>Froebelian</w:t>
      </w:r>
      <w:proofErr w:type="spellEnd"/>
      <w:r>
        <w:rPr>
          <w:rFonts w:ascii="Comic Sans MS" w:hAnsi="Comic Sans MS"/>
          <w:sz w:val="24"/>
          <w:szCs w:val="24"/>
        </w:rPr>
        <w:t xml:space="preserve"> approach in the setting. </w:t>
      </w:r>
      <w:r w:rsidRPr="00AF5973">
        <w:rPr>
          <w:rFonts w:ascii="Comic Sans MS" w:hAnsi="Comic Sans MS"/>
          <w:sz w:val="24"/>
          <w:szCs w:val="24"/>
        </w:rPr>
        <w:t xml:space="preserve"> </w:t>
      </w:r>
    </w:p>
    <w:p w:rsidR="00AC03CA" w:rsidRDefault="006B2851" w:rsidP="00AC03CA">
      <w:pPr>
        <w:pStyle w:val="BodyText3"/>
        <w:spacing w:line="276" w:lineRule="auto"/>
        <w:jc w:val="center"/>
        <w:rPr>
          <w:rFonts w:ascii="Comic Sans MS" w:hAnsi="Comic Sans MS"/>
          <w:sz w:val="24"/>
          <w:szCs w:val="24"/>
        </w:rPr>
      </w:pPr>
      <w:r w:rsidRPr="006B2851">
        <w:rPr>
          <w:noProof/>
          <w:lang w:eastAsia="en-GB"/>
        </w:rPr>
        <w:lastRenderedPageBreak/>
        <w:drawing>
          <wp:inline distT="0" distB="0" distL="0" distR="0" wp14:anchorId="38447F8B" wp14:editId="74253F66">
            <wp:extent cx="4437530" cy="3097193"/>
            <wp:effectExtent l="0" t="0" r="127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80217" cy="3126987"/>
                    </a:xfrm>
                    <a:prstGeom prst="rect">
                      <a:avLst/>
                    </a:prstGeom>
                  </pic:spPr>
                </pic:pic>
              </a:graphicData>
            </a:graphic>
          </wp:inline>
        </w:drawing>
      </w:r>
    </w:p>
    <w:p w:rsidR="00AC03CA" w:rsidRDefault="00885576" w:rsidP="00AC03CA">
      <w:pPr>
        <w:pStyle w:val="BodyText3"/>
        <w:spacing w:line="276" w:lineRule="auto"/>
        <w:jc w:val="center"/>
        <w:rPr>
          <w:rFonts w:ascii="Comic Sans MS" w:hAnsi="Comic Sans MS"/>
          <w:sz w:val="24"/>
          <w:szCs w:val="24"/>
        </w:rPr>
      </w:pPr>
      <w:r w:rsidRPr="005F1D6E">
        <w:rPr>
          <w:rFonts w:ascii="Comic Sans MS" w:hAnsi="Comic Sans MS"/>
          <w:noProof/>
          <w:sz w:val="24"/>
          <w:szCs w:val="24"/>
          <w:lang w:eastAsia="en-GB"/>
        </w:rPr>
        <w:drawing>
          <wp:anchor distT="0" distB="0" distL="114300" distR="114300" simplePos="0" relativeHeight="251679744" behindDoc="0" locked="0" layoutInCell="1" allowOverlap="1">
            <wp:simplePos x="0" y="0"/>
            <wp:positionH relativeFrom="margin">
              <wp:align>center</wp:align>
            </wp:positionH>
            <wp:positionV relativeFrom="paragraph">
              <wp:posOffset>12961</wp:posOffset>
            </wp:positionV>
            <wp:extent cx="4491317" cy="3094057"/>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491317" cy="3094057"/>
                    </a:xfrm>
                    <a:prstGeom prst="rect">
                      <a:avLst/>
                    </a:prstGeom>
                  </pic:spPr>
                </pic:pic>
              </a:graphicData>
            </a:graphic>
            <wp14:sizeRelH relativeFrom="margin">
              <wp14:pctWidth>0</wp14:pctWidth>
            </wp14:sizeRelH>
            <wp14:sizeRelV relativeFrom="margin">
              <wp14:pctHeight>0</wp14:pctHeight>
            </wp14:sizeRelV>
          </wp:anchor>
        </w:drawing>
      </w:r>
    </w:p>
    <w:p w:rsidR="00AC03CA" w:rsidRDefault="00AC03CA" w:rsidP="00AC03CA">
      <w:pPr>
        <w:pStyle w:val="BodyText3"/>
        <w:spacing w:line="276" w:lineRule="auto"/>
        <w:jc w:val="center"/>
        <w:rPr>
          <w:rFonts w:ascii="Comic Sans MS" w:hAnsi="Comic Sans MS"/>
          <w:sz w:val="24"/>
          <w:szCs w:val="24"/>
        </w:rPr>
      </w:pPr>
    </w:p>
    <w:p w:rsidR="005F1D6E" w:rsidRDefault="005F1D6E" w:rsidP="00AC03CA">
      <w:pPr>
        <w:pStyle w:val="BodyText3"/>
        <w:spacing w:line="276" w:lineRule="auto"/>
        <w:jc w:val="center"/>
        <w:rPr>
          <w:rFonts w:ascii="Comic Sans MS" w:hAnsi="Comic Sans MS"/>
          <w:sz w:val="24"/>
          <w:szCs w:val="24"/>
        </w:rPr>
      </w:pPr>
    </w:p>
    <w:p w:rsidR="005F1D6E" w:rsidRDefault="005F1D6E" w:rsidP="00AC03CA">
      <w:pPr>
        <w:pStyle w:val="BodyText3"/>
        <w:spacing w:line="276" w:lineRule="auto"/>
        <w:jc w:val="center"/>
        <w:rPr>
          <w:rFonts w:ascii="Comic Sans MS" w:hAnsi="Comic Sans MS"/>
          <w:sz w:val="24"/>
          <w:szCs w:val="24"/>
        </w:rPr>
      </w:pPr>
    </w:p>
    <w:p w:rsidR="005F1D6E" w:rsidRDefault="005F1D6E" w:rsidP="00AC03CA">
      <w:pPr>
        <w:pStyle w:val="BodyText3"/>
        <w:spacing w:line="276" w:lineRule="auto"/>
        <w:jc w:val="center"/>
        <w:rPr>
          <w:rFonts w:ascii="Comic Sans MS" w:hAnsi="Comic Sans MS"/>
          <w:sz w:val="24"/>
          <w:szCs w:val="24"/>
        </w:rPr>
      </w:pPr>
    </w:p>
    <w:p w:rsidR="005F1D6E" w:rsidRDefault="005F1D6E" w:rsidP="00AC03CA">
      <w:pPr>
        <w:pStyle w:val="BodyText3"/>
        <w:spacing w:line="276" w:lineRule="auto"/>
        <w:jc w:val="center"/>
        <w:rPr>
          <w:rFonts w:ascii="Comic Sans MS" w:hAnsi="Comic Sans MS"/>
          <w:sz w:val="24"/>
          <w:szCs w:val="24"/>
        </w:rPr>
      </w:pPr>
    </w:p>
    <w:p w:rsidR="005F1D6E" w:rsidRDefault="005F1D6E" w:rsidP="00AC03CA">
      <w:pPr>
        <w:pStyle w:val="BodyText3"/>
        <w:spacing w:line="276" w:lineRule="auto"/>
        <w:jc w:val="center"/>
        <w:rPr>
          <w:rFonts w:ascii="Comic Sans MS" w:hAnsi="Comic Sans MS"/>
          <w:sz w:val="24"/>
          <w:szCs w:val="24"/>
        </w:rPr>
      </w:pPr>
    </w:p>
    <w:p w:rsidR="005F1D6E" w:rsidRDefault="005F1D6E" w:rsidP="00AC03CA">
      <w:pPr>
        <w:pStyle w:val="BodyText3"/>
        <w:spacing w:line="276" w:lineRule="auto"/>
        <w:jc w:val="center"/>
        <w:rPr>
          <w:rFonts w:ascii="Comic Sans MS" w:hAnsi="Comic Sans MS"/>
          <w:sz w:val="24"/>
          <w:szCs w:val="24"/>
        </w:rPr>
      </w:pPr>
    </w:p>
    <w:p w:rsidR="005F1D6E" w:rsidRDefault="005F1D6E" w:rsidP="00AC03CA">
      <w:pPr>
        <w:pStyle w:val="BodyText3"/>
        <w:spacing w:line="276" w:lineRule="auto"/>
        <w:jc w:val="center"/>
        <w:rPr>
          <w:rFonts w:ascii="Comic Sans MS" w:hAnsi="Comic Sans MS"/>
          <w:sz w:val="24"/>
          <w:szCs w:val="24"/>
        </w:rPr>
      </w:pPr>
    </w:p>
    <w:p w:rsidR="005F1D6E" w:rsidRDefault="005F1D6E" w:rsidP="00AC03CA">
      <w:pPr>
        <w:pStyle w:val="BodyText3"/>
        <w:spacing w:line="276" w:lineRule="auto"/>
        <w:jc w:val="center"/>
        <w:rPr>
          <w:rFonts w:ascii="Comic Sans MS" w:hAnsi="Comic Sans MS"/>
          <w:sz w:val="24"/>
          <w:szCs w:val="24"/>
        </w:rPr>
      </w:pPr>
    </w:p>
    <w:p w:rsidR="00885576" w:rsidRDefault="00885576" w:rsidP="00AF5973">
      <w:pPr>
        <w:pStyle w:val="BodyText3"/>
        <w:spacing w:line="276" w:lineRule="auto"/>
        <w:rPr>
          <w:rFonts w:ascii="Comic Sans MS" w:hAnsi="Comic Sans MS"/>
          <w:sz w:val="24"/>
          <w:szCs w:val="24"/>
        </w:rPr>
      </w:pPr>
    </w:p>
    <w:p w:rsidR="00AC03CA" w:rsidRDefault="007222BE" w:rsidP="00AF5973">
      <w:pPr>
        <w:pStyle w:val="BodyText3"/>
        <w:spacing w:line="276" w:lineRule="auto"/>
        <w:rPr>
          <w:rFonts w:ascii="Comic Sans MS" w:hAnsi="Comic Sans MS"/>
          <w:sz w:val="24"/>
          <w:szCs w:val="24"/>
        </w:rPr>
      </w:pPr>
      <w:r>
        <w:rPr>
          <w:rFonts w:ascii="Comic Sans MS" w:hAnsi="Comic Sans MS"/>
          <w:sz w:val="24"/>
          <w:szCs w:val="24"/>
        </w:rPr>
        <w:t>For further reading on the Froebel approach please see the website for more information:</w:t>
      </w:r>
    </w:p>
    <w:p w:rsidR="00885576" w:rsidRPr="00885576" w:rsidRDefault="00B30019" w:rsidP="00AF5973">
      <w:pPr>
        <w:pStyle w:val="BodyText3"/>
        <w:spacing w:line="276" w:lineRule="auto"/>
        <w:rPr>
          <w:rFonts w:ascii="Comic Sans MS" w:hAnsi="Comic Sans MS"/>
          <w:sz w:val="40"/>
          <w:szCs w:val="24"/>
        </w:rPr>
      </w:pPr>
      <w:hyperlink r:id="rId19" w:history="1">
        <w:r w:rsidR="00821324" w:rsidRPr="00821324">
          <w:rPr>
            <w:rStyle w:val="Hyperlink"/>
            <w:rFonts w:ascii="Comic Sans MS" w:hAnsi="Comic Sans MS"/>
            <w:sz w:val="24"/>
          </w:rPr>
          <w:t>https://www.froebel.org.uk</w:t>
        </w:r>
      </w:hyperlink>
    </w:p>
    <w:p w:rsidR="00885576" w:rsidRDefault="00885576" w:rsidP="00AF5973">
      <w:pPr>
        <w:pStyle w:val="BodyText3"/>
        <w:spacing w:line="276" w:lineRule="auto"/>
        <w:rPr>
          <w:rFonts w:ascii="Comic Sans MS" w:hAnsi="Comic Sans MS"/>
          <w:b/>
          <w:sz w:val="24"/>
          <w:szCs w:val="24"/>
          <w:u w:val="single"/>
        </w:rPr>
      </w:pPr>
    </w:p>
    <w:p w:rsidR="00885576" w:rsidRDefault="00885576" w:rsidP="00AF5973">
      <w:pPr>
        <w:pStyle w:val="BodyText3"/>
        <w:spacing w:line="276" w:lineRule="auto"/>
        <w:rPr>
          <w:rFonts w:ascii="Comic Sans MS" w:hAnsi="Comic Sans MS"/>
          <w:b/>
          <w:sz w:val="24"/>
          <w:szCs w:val="24"/>
          <w:u w:val="single"/>
        </w:rPr>
      </w:pPr>
    </w:p>
    <w:p w:rsidR="00C4445D" w:rsidRPr="00C4445D" w:rsidRDefault="00C4445D" w:rsidP="00AF5973">
      <w:pPr>
        <w:pStyle w:val="BodyText3"/>
        <w:spacing w:line="276" w:lineRule="auto"/>
        <w:rPr>
          <w:rFonts w:ascii="Comic Sans MS" w:hAnsi="Comic Sans MS"/>
          <w:b/>
          <w:sz w:val="24"/>
          <w:szCs w:val="24"/>
          <w:u w:val="single"/>
        </w:rPr>
      </w:pPr>
      <w:r w:rsidRPr="00C4445D">
        <w:rPr>
          <w:rFonts w:ascii="Comic Sans MS" w:hAnsi="Comic Sans MS"/>
          <w:b/>
          <w:sz w:val="24"/>
          <w:szCs w:val="24"/>
          <w:u w:val="single"/>
        </w:rPr>
        <w:lastRenderedPageBreak/>
        <w:t>Numeracy and Literacy</w:t>
      </w:r>
    </w:p>
    <w:p w:rsidR="000779EE" w:rsidRDefault="004F79AE" w:rsidP="00AF5973">
      <w:pPr>
        <w:pStyle w:val="BodyText3"/>
        <w:spacing w:line="276" w:lineRule="auto"/>
        <w:rPr>
          <w:rFonts w:ascii="Comic Sans MS" w:hAnsi="Comic Sans MS"/>
          <w:sz w:val="24"/>
          <w:szCs w:val="24"/>
        </w:rPr>
      </w:pPr>
      <w:r w:rsidRPr="00AF5973">
        <w:rPr>
          <w:rFonts w:ascii="Comic Sans MS" w:hAnsi="Comic Sans MS"/>
          <w:sz w:val="24"/>
          <w:szCs w:val="24"/>
        </w:rPr>
        <w:t>Numeracy and literacy activities form an integral part of the day in Early Years, and the development of these skills are encouraged through songs, rhymes, stories and games.</w:t>
      </w:r>
      <w:r>
        <w:rPr>
          <w:rFonts w:ascii="Comic Sans MS" w:hAnsi="Comic Sans MS"/>
          <w:sz w:val="24"/>
          <w:szCs w:val="24"/>
        </w:rPr>
        <w:t xml:space="preserve"> </w:t>
      </w:r>
      <w:r w:rsidRPr="00AF5973">
        <w:rPr>
          <w:rFonts w:ascii="Comic Sans MS" w:hAnsi="Comic Sans MS"/>
          <w:sz w:val="24"/>
          <w:szCs w:val="24"/>
        </w:rPr>
        <w:t xml:space="preserve">An example of this would be participation in one of the </w:t>
      </w:r>
      <w:r w:rsidR="00034938" w:rsidRPr="00AF5973">
        <w:rPr>
          <w:rFonts w:ascii="Comic Sans MS" w:hAnsi="Comic Sans MS"/>
          <w:sz w:val="24"/>
          <w:szCs w:val="24"/>
        </w:rPr>
        <w:t>Book bug</w:t>
      </w:r>
      <w:r w:rsidRPr="00AF5973">
        <w:rPr>
          <w:rFonts w:ascii="Comic Sans MS" w:hAnsi="Comic Sans MS"/>
          <w:sz w:val="24"/>
          <w:szCs w:val="24"/>
        </w:rPr>
        <w:t xml:space="preserve"> sessions. </w:t>
      </w:r>
    </w:p>
    <w:p w:rsidR="004F79AE" w:rsidRPr="00AF5973" w:rsidRDefault="004F79AE" w:rsidP="00AF5973">
      <w:pPr>
        <w:pStyle w:val="BodyText3"/>
        <w:spacing w:line="276" w:lineRule="auto"/>
        <w:rPr>
          <w:rFonts w:ascii="Comic Sans MS" w:hAnsi="Comic Sans MS"/>
          <w:sz w:val="24"/>
          <w:szCs w:val="24"/>
        </w:rPr>
      </w:pPr>
    </w:p>
    <w:p w:rsidR="0048356B" w:rsidRPr="00AF5973" w:rsidRDefault="0048356B" w:rsidP="00AF5973">
      <w:pPr>
        <w:pStyle w:val="BodyText3"/>
        <w:spacing w:line="276" w:lineRule="auto"/>
        <w:rPr>
          <w:rFonts w:ascii="Comic Sans MS" w:hAnsi="Comic Sans MS"/>
          <w:b/>
          <w:bCs/>
          <w:sz w:val="24"/>
          <w:szCs w:val="24"/>
          <w:u w:val="single"/>
        </w:rPr>
      </w:pPr>
      <w:r w:rsidRPr="00AF5973">
        <w:rPr>
          <w:rFonts w:ascii="Comic Sans MS" w:hAnsi="Comic Sans MS"/>
          <w:b/>
          <w:bCs/>
          <w:sz w:val="24"/>
          <w:szCs w:val="24"/>
          <w:u w:val="single"/>
        </w:rPr>
        <w:t>Library and Reading</w:t>
      </w:r>
    </w:p>
    <w:p w:rsidR="0048356B" w:rsidRDefault="0048356B" w:rsidP="00510BB4">
      <w:pPr>
        <w:pStyle w:val="BodyText3"/>
        <w:spacing w:line="276" w:lineRule="auto"/>
        <w:rPr>
          <w:noProof/>
          <w:lang w:eastAsia="en-GB"/>
        </w:rPr>
      </w:pPr>
      <w:r w:rsidRPr="00AF5973">
        <w:rPr>
          <w:rFonts w:ascii="Comic Sans MS" w:hAnsi="Comic Sans MS"/>
          <w:sz w:val="24"/>
          <w:szCs w:val="24"/>
        </w:rPr>
        <w:t xml:space="preserve"> We encourage an interest in books and reading in Early Years.  We have ‘Story Sacks’ to take home and enjoy with your family.  We have a lovely library in th</w:t>
      </w:r>
      <w:r w:rsidR="004F79AE">
        <w:rPr>
          <w:rFonts w:ascii="Comic Sans MS" w:hAnsi="Comic Sans MS"/>
          <w:sz w:val="24"/>
          <w:szCs w:val="24"/>
        </w:rPr>
        <w:t xml:space="preserve">e School which we use every day. By using books and reading this helps </w:t>
      </w:r>
      <w:r w:rsidR="00034938">
        <w:rPr>
          <w:rFonts w:ascii="Comic Sans MS" w:hAnsi="Comic Sans MS"/>
          <w:sz w:val="24"/>
          <w:szCs w:val="24"/>
        </w:rPr>
        <w:t xml:space="preserve">children with mark making and </w:t>
      </w:r>
      <w:r w:rsidR="004F79AE">
        <w:rPr>
          <w:rFonts w:ascii="Comic Sans MS" w:hAnsi="Comic Sans MS"/>
          <w:sz w:val="24"/>
          <w:szCs w:val="24"/>
        </w:rPr>
        <w:t xml:space="preserve">writing. </w:t>
      </w:r>
    </w:p>
    <w:p w:rsidR="004F79AE" w:rsidRDefault="00A940CB" w:rsidP="00510BB4">
      <w:pPr>
        <w:pStyle w:val="BodyText3"/>
        <w:spacing w:line="276" w:lineRule="auto"/>
        <w:rPr>
          <w:rFonts w:ascii="Comic Sans MS" w:hAnsi="Comic Sans MS"/>
          <w:sz w:val="24"/>
          <w:szCs w:val="24"/>
        </w:rPr>
      </w:pPr>
      <w:r>
        <w:rPr>
          <w:noProof/>
          <w:lang w:eastAsia="en-GB"/>
        </w:rPr>
        <w:drawing>
          <wp:anchor distT="0" distB="0" distL="114300" distR="114300" simplePos="0" relativeHeight="251678720" behindDoc="0" locked="0" layoutInCell="1" allowOverlap="1">
            <wp:simplePos x="0" y="0"/>
            <wp:positionH relativeFrom="column">
              <wp:posOffset>2273300</wp:posOffset>
            </wp:positionH>
            <wp:positionV relativeFrom="paragraph">
              <wp:posOffset>16510</wp:posOffset>
            </wp:positionV>
            <wp:extent cx="1719948" cy="1284785"/>
            <wp:effectExtent l="0" t="0" r="0" b="0"/>
            <wp:wrapNone/>
            <wp:docPr id="12" name="Picture 12" descr="C:\Users\cherylganson\AppData\Local\Microsoft\Windows\INetCache\Content.Word\IMG_0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herylganson\AppData\Local\Microsoft\Windows\INetCache\Content.Word\IMG_089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9948" cy="1284785"/>
                    </a:xfrm>
                    <a:prstGeom prst="rect">
                      <a:avLst/>
                    </a:prstGeom>
                    <a:noFill/>
                    <a:ln>
                      <a:noFill/>
                    </a:ln>
                  </pic:spPr>
                </pic:pic>
              </a:graphicData>
            </a:graphic>
          </wp:anchor>
        </w:drawing>
      </w:r>
    </w:p>
    <w:p w:rsidR="00A940CB" w:rsidRDefault="00A940CB" w:rsidP="00C93ACB">
      <w:pPr>
        <w:pStyle w:val="BodyText3"/>
        <w:spacing w:line="276" w:lineRule="auto"/>
        <w:jc w:val="center"/>
        <w:rPr>
          <w:rFonts w:ascii="Comic Sans MS" w:hAnsi="Comic Sans MS"/>
          <w:sz w:val="24"/>
          <w:szCs w:val="24"/>
        </w:rPr>
      </w:pPr>
    </w:p>
    <w:p w:rsidR="00A940CB" w:rsidRDefault="00A940CB" w:rsidP="00C93ACB">
      <w:pPr>
        <w:pStyle w:val="BodyText3"/>
        <w:spacing w:line="276" w:lineRule="auto"/>
        <w:jc w:val="center"/>
        <w:rPr>
          <w:rFonts w:ascii="Comic Sans MS" w:hAnsi="Comic Sans MS"/>
          <w:sz w:val="24"/>
          <w:szCs w:val="24"/>
        </w:rPr>
      </w:pPr>
    </w:p>
    <w:p w:rsidR="00A940CB" w:rsidRDefault="00A940CB" w:rsidP="00C93ACB">
      <w:pPr>
        <w:pStyle w:val="BodyText3"/>
        <w:spacing w:line="276" w:lineRule="auto"/>
        <w:jc w:val="center"/>
        <w:rPr>
          <w:rFonts w:ascii="Comic Sans MS" w:hAnsi="Comic Sans MS"/>
          <w:sz w:val="24"/>
          <w:szCs w:val="24"/>
        </w:rPr>
      </w:pPr>
    </w:p>
    <w:p w:rsidR="00A940CB" w:rsidRDefault="00A940CB" w:rsidP="00C93ACB">
      <w:pPr>
        <w:pStyle w:val="BodyText3"/>
        <w:spacing w:line="276" w:lineRule="auto"/>
        <w:jc w:val="center"/>
        <w:rPr>
          <w:rFonts w:ascii="Comic Sans MS" w:hAnsi="Comic Sans MS"/>
          <w:sz w:val="24"/>
          <w:szCs w:val="24"/>
        </w:rPr>
      </w:pPr>
    </w:p>
    <w:p w:rsidR="00885576" w:rsidRDefault="00885576" w:rsidP="00C93ACB">
      <w:pPr>
        <w:pStyle w:val="BodyText3"/>
        <w:spacing w:line="276" w:lineRule="auto"/>
        <w:jc w:val="center"/>
        <w:rPr>
          <w:rFonts w:ascii="Comic Sans MS" w:hAnsi="Comic Sans MS"/>
          <w:sz w:val="24"/>
          <w:szCs w:val="24"/>
        </w:rPr>
      </w:pPr>
    </w:p>
    <w:p w:rsidR="00510BB4" w:rsidRPr="00AF5973" w:rsidRDefault="00510BB4" w:rsidP="00C93ACB">
      <w:pPr>
        <w:pStyle w:val="BodyText3"/>
        <w:spacing w:line="276" w:lineRule="auto"/>
        <w:jc w:val="center"/>
        <w:rPr>
          <w:rFonts w:ascii="Comic Sans MS" w:hAnsi="Comic Sans MS"/>
          <w:sz w:val="24"/>
          <w:szCs w:val="24"/>
        </w:rPr>
      </w:pPr>
    </w:p>
    <w:p w:rsidR="0048356B" w:rsidRPr="00AF5973" w:rsidRDefault="0048356B" w:rsidP="00AF5973">
      <w:pPr>
        <w:spacing w:line="276" w:lineRule="auto"/>
        <w:rPr>
          <w:rFonts w:ascii="Comic Sans MS" w:hAnsi="Comic Sans MS"/>
          <w:b/>
          <w:sz w:val="24"/>
          <w:szCs w:val="24"/>
          <w:u w:val="single"/>
        </w:rPr>
      </w:pPr>
      <w:r w:rsidRPr="00AF5973">
        <w:rPr>
          <w:rFonts w:ascii="Comic Sans MS" w:hAnsi="Comic Sans MS"/>
          <w:b/>
          <w:sz w:val="24"/>
          <w:szCs w:val="24"/>
          <w:u w:val="single"/>
        </w:rPr>
        <w:t xml:space="preserve">Sharing experience </w:t>
      </w:r>
    </w:p>
    <w:p w:rsidR="00C63C27" w:rsidRDefault="0048356B" w:rsidP="00C63C27">
      <w:pPr>
        <w:spacing w:line="276" w:lineRule="auto"/>
        <w:rPr>
          <w:rFonts w:ascii="Comic Sans MS" w:hAnsi="Comic Sans MS"/>
          <w:sz w:val="24"/>
          <w:szCs w:val="24"/>
        </w:rPr>
      </w:pPr>
      <w:r w:rsidRPr="00AF5973">
        <w:rPr>
          <w:rFonts w:ascii="Comic Sans MS" w:hAnsi="Comic Sans MS"/>
          <w:sz w:val="24"/>
          <w:szCs w:val="24"/>
        </w:rPr>
        <w:t>We encourage children to bring toys/found objects from home. This can stimulate a great deal of discussion amongst the children, and can be the in</w:t>
      </w:r>
      <w:r w:rsidR="00510BB4">
        <w:rPr>
          <w:rFonts w:ascii="Comic Sans MS" w:hAnsi="Comic Sans MS"/>
          <w:sz w:val="24"/>
          <w:szCs w:val="24"/>
        </w:rPr>
        <w:t>spiration for much new learning</w:t>
      </w:r>
      <w:r w:rsidR="00C63C27">
        <w:rPr>
          <w:rFonts w:ascii="Comic Sans MS" w:hAnsi="Comic Sans MS"/>
          <w:sz w:val="24"/>
          <w:szCs w:val="24"/>
        </w:rPr>
        <w:t>.</w:t>
      </w:r>
    </w:p>
    <w:p w:rsidR="00AC6596" w:rsidRPr="00C63C27" w:rsidRDefault="00AC6596" w:rsidP="00C63C27">
      <w:pPr>
        <w:spacing w:line="276" w:lineRule="auto"/>
        <w:rPr>
          <w:rFonts w:ascii="Comic Sans MS" w:hAnsi="Comic Sans MS"/>
          <w:sz w:val="24"/>
          <w:szCs w:val="24"/>
        </w:rPr>
      </w:pPr>
    </w:p>
    <w:p w:rsidR="0048356B" w:rsidRPr="00AF5973" w:rsidRDefault="0048356B" w:rsidP="00AF5973">
      <w:pPr>
        <w:pStyle w:val="BodyText3"/>
        <w:spacing w:line="276" w:lineRule="auto"/>
        <w:rPr>
          <w:rFonts w:ascii="Comic Sans MS" w:hAnsi="Comic Sans MS"/>
          <w:sz w:val="24"/>
          <w:szCs w:val="24"/>
        </w:rPr>
      </w:pPr>
      <w:r w:rsidRPr="00AF5973">
        <w:rPr>
          <w:rFonts w:ascii="Comic Sans MS" w:hAnsi="Comic Sans MS"/>
          <w:b/>
          <w:sz w:val="24"/>
          <w:szCs w:val="24"/>
          <w:u w:val="single"/>
        </w:rPr>
        <w:t>Activities</w:t>
      </w:r>
    </w:p>
    <w:p w:rsidR="00C63C27" w:rsidRDefault="0048356B" w:rsidP="00AF5973">
      <w:pPr>
        <w:pStyle w:val="BodyText3"/>
        <w:spacing w:line="276" w:lineRule="auto"/>
        <w:rPr>
          <w:rFonts w:ascii="Comic Sans MS" w:hAnsi="Comic Sans MS"/>
          <w:sz w:val="24"/>
          <w:szCs w:val="24"/>
        </w:rPr>
      </w:pPr>
      <w:r w:rsidRPr="00AF5973">
        <w:rPr>
          <w:rFonts w:ascii="Comic Sans MS" w:hAnsi="Comic Sans MS"/>
          <w:sz w:val="24"/>
          <w:szCs w:val="24"/>
        </w:rPr>
        <w:t>Sometimes we have activities along with the Primary class. The activities are chosen to cover a wide range of skills and learning, often topic-related. This activity benefits primary and Early Years in social interaction, responsibility and collaborative work.</w:t>
      </w:r>
    </w:p>
    <w:p w:rsidR="00AC6596" w:rsidRPr="00AF5973" w:rsidRDefault="00AC6596" w:rsidP="00AF5973">
      <w:pPr>
        <w:pStyle w:val="BodyText3"/>
        <w:spacing w:line="276" w:lineRule="auto"/>
        <w:rPr>
          <w:rFonts w:ascii="Comic Sans MS" w:hAnsi="Comic Sans MS"/>
          <w:sz w:val="24"/>
          <w:szCs w:val="24"/>
        </w:rPr>
      </w:pPr>
    </w:p>
    <w:p w:rsidR="0048356B" w:rsidRPr="00AF5973" w:rsidRDefault="0048356B" w:rsidP="00AF5973">
      <w:pPr>
        <w:pStyle w:val="BodyText3"/>
        <w:spacing w:line="276" w:lineRule="auto"/>
        <w:rPr>
          <w:rFonts w:ascii="Comic Sans MS" w:hAnsi="Comic Sans MS"/>
          <w:sz w:val="24"/>
          <w:szCs w:val="24"/>
        </w:rPr>
      </w:pPr>
      <w:r w:rsidRPr="00AF5973">
        <w:rPr>
          <w:rFonts w:ascii="Comic Sans MS" w:hAnsi="Comic Sans MS"/>
          <w:b/>
          <w:bCs/>
          <w:sz w:val="24"/>
          <w:szCs w:val="24"/>
          <w:u w:val="single"/>
        </w:rPr>
        <w:t>Birthdays</w:t>
      </w:r>
    </w:p>
    <w:p w:rsidR="00AC6596" w:rsidRPr="00AF5973" w:rsidRDefault="00D46158" w:rsidP="00AF5973">
      <w:pPr>
        <w:pStyle w:val="BodyText3"/>
        <w:spacing w:line="276" w:lineRule="auto"/>
        <w:rPr>
          <w:rFonts w:ascii="Comic Sans MS" w:hAnsi="Comic Sans MS"/>
          <w:sz w:val="24"/>
          <w:szCs w:val="24"/>
        </w:rPr>
      </w:pPr>
      <w:r>
        <w:rPr>
          <w:noProof/>
          <w:lang w:eastAsia="en-GB"/>
        </w:rPr>
        <w:drawing>
          <wp:anchor distT="0" distB="0" distL="114300" distR="114300" simplePos="0" relativeHeight="251663360" behindDoc="0" locked="0" layoutInCell="1" allowOverlap="1">
            <wp:simplePos x="0" y="0"/>
            <wp:positionH relativeFrom="margin">
              <wp:align>left</wp:align>
            </wp:positionH>
            <wp:positionV relativeFrom="paragraph">
              <wp:posOffset>84127</wp:posOffset>
            </wp:positionV>
            <wp:extent cx="845820" cy="826135"/>
            <wp:effectExtent l="0" t="0" r="0" b="0"/>
            <wp:wrapThrough wrapText="bothSides">
              <wp:wrapPolygon edited="0">
                <wp:start x="10703" y="0"/>
                <wp:lineTo x="4865" y="1494"/>
                <wp:lineTo x="973" y="4483"/>
                <wp:lineTo x="0" y="15939"/>
                <wp:lineTo x="0" y="19923"/>
                <wp:lineTo x="4865" y="20919"/>
                <wp:lineTo x="17027" y="20919"/>
                <wp:lineTo x="20919" y="20421"/>
                <wp:lineTo x="20919" y="3487"/>
                <wp:lineTo x="18973" y="1494"/>
                <wp:lineTo x="13135" y="0"/>
                <wp:lineTo x="10703" y="0"/>
              </wp:wrapPolygon>
            </wp:wrapThrough>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845820" cy="826135"/>
                    </a:xfrm>
                    <a:prstGeom prst="rect">
                      <a:avLst/>
                    </a:prstGeom>
                    <a:noFill/>
                    <a:ln>
                      <a:noFill/>
                    </a:ln>
                  </pic:spPr>
                </pic:pic>
              </a:graphicData>
            </a:graphic>
          </wp:anchor>
        </w:drawing>
      </w:r>
      <w:r w:rsidR="0048356B" w:rsidRPr="00AF5973">
        <w:rPr>
          <w:rFonts w:ascii="Comic Sans MS" w:hAnsi="Comic Sans MS"/>
          <w:sz w:val="24"/>
          <w:szCs w:val="24"/>
        </w:rPr>
        <w:t xml:space="preserve">If your child’s birthday is on a nursery day we will be delighted to celebrate with them. We </w:t>
      </w:r>
      <w:r>
        <w:rPr>
          <w:rFonts w:ascii="Comic Sans MS" w:hAnsi="Comic Sans MS"/>
          <w:sz w:val="24"/>
          <w:szCs w:val="24"/>
        </w:rPr>
        <w:t>ask a child what they would like to have and we can</w:t>
      </w:r>
      <w:r w:rsidR="0048356B" w:rsidRPr="00AF5973">
        <w:rPr>
          <w:rFonts w:ascii="Comic Sans MS" w:hAnsi="Comic Sans MS"/>
          <w:sz w:val="24"/>
          <w:szCs w:val="24"/>
        </w:rPr>
        <w:t xml:space="preserve"> bake</w:t>
      </w:r>
      <w:r>
        <w:rPr>
          <w:rFonts w:ascii="Comic Sans MS" w:hAnsi="Comic Sans MS"/>
          <w:sz w:val="24"/>
          <w:szCs w:val="24"/>
        </w:rPr>
        <w:t xml:space="preserve"> or make cakes with healthy recipes. We have baked a big cake, baked cupcakes and we have even made a cake made from different fruit and vegetables.</w:t>
      </w:r>
    </w:p>
    <w:p w:rsidR="00A940CB" w:rsidRDefault="00A940CB" w:rsidP="00AF5973">
      <w:pPr>
        <w:pStyle w:val="BodyText3"/>
        <w:spacing w:line="276" w:lineRule="auto"/>
        <w:rPr>
          <w:rFonts w:ascii="Comic Sans MS" w:hAnsi="Comic Sans MS"/>
          <w:b/>
          <w:sz w:val="24"/>
          <w:szCs w:val="24"/>
          <w:u w:val="single"/>
        </w:rPr>
      </w:pPr>
    </w:p>
    <w:p w:rsidR="0048356B" w:rsidRPr="00AF5973" w:rsidRDefault="0048356B" w:rsidP="00AF5973">
      <w:pPr>
        <w:pStyle w:val="BodyText3"/>
        <w:spacing w:line="276" w:lineRule="auto"/>
        <w:rPr>
          <w:rFonts w:ascii="Comic Sans MS" w:hAnsi="Comic Sans MS"/>
          <w:b/>
          <w:sz w:val="24"/>
          <w:szCs w:val="24"/>
          <w:u w:val="single"/>
        </w:rPr>
      </w:pPr>
      <w:r w:rsidRPr="00AF5973">
        <w:rPr>
          <w:rFonts w:ascii="Comic Sans MS" w:hAnsi="Comic Sans MS"/>
          <w:b/>
          <w:sz w:val="24"/>
          <w:szCs w:val="24"/>
          <w:u w:val="single"/>
        </w:rPr>
        <w:t>Clothing</w:t>
      </w:r>
    </w:p>
    <w:p w:rsidR="00CD1808" w:rsidRDefault="0048356B" w:rsidP="00AF5973">
      <w:pPr>
        <w:pStyle w:val="BodyText3"/>
        <w:spacing w:line="276" w:lineRule="auto"/>
        <w:rPr>
          <w:rFonts w:ascii="Comic Sans MS" w:hAnsi="Comic Sans MS"/>
          <w:sz w:val="24"/>
          <w:szCs w:val="24"/>
        </w:rPr>
      </w:pPr>
      <w:r w:rsidRPr="00AF5973">
        <w:rPr>
          <w:rFonts w:ascii="Comic Sans MS" w:hAnsi="Comic Sans MS"/>
          <w:sz w:val="24"/>
          <w:szCs w:val="24"/>
        </w:rPr>
        <w:t xml:space="preserve">In the Early Years setting we provide the children with aprons for baking and messy play. We suggest that children don’t wear their best clothes as accidents can and do happen! </w:t>
      </w:r>
    </w:p>
    <w:p w:rsidR="0048356B" w:rsidRDefault="0048356B" w:rsidP="00AF5973">
      <w:pPr>
        <w:pStyle w:val="BodyText3"/>
        <w:spacing w:line="276" w:lineRule="auto"/>
        <w:rPr>
          <w:rFonts w:ascii="Comic Sans MS" w:hAnsi="Comic Sans MS"/>
          <w:sz w:val="24"/>
          <w:szCs w:val="24"/>
        </w:rPr>
      </w:pPr>
      <w:r w:rsidRPr="00AF5973">
        <w:rPr>
          <w:rFonts w:ascii="Comic Sans MS" w:hAnsi="Comic Sans MS"/>
          <w:sz w:val="24"/>
          <w:szCs w:val="24"/>
        </w:rPr>
        <w:t>C</w:t>
      </w:r>
      <w:r w:rsidR="00CD1808">
        <w:rPr>
          <w:rFonts w:ascii="Comic Sans MS" w:hAnsi="Comic Sans MS"/>
          <w:sz w:val="24"/>
          <w:szCs w:val="24"/>
        </w:rPr>
        <w:t xml:space="preserve">hildren </w:t>
      </w:r>
      <w:r w:rsidR="00EB0C8A">
        <w:rPr>
          <w:rFonts w:ascii="Comic Sans MS" w:hAnsi="Comic Sans MS"/>
          <w:sz w:val="24"/>
          <w:szCs w:val="24"/>
        </w:rPr>
        <w:t xml:space="preserve">should </w:t>
      </w:r>
      <w:r w:rsidR="00CD1808">
        <w:rPr>
          <w:rFonts w:ascii="Comic Sans MS" w:hAnsi="Comic Sans MS"/>
          <w:sz w:val="24"/>
          <w:szCs w:val="24"/>
        </w:rPr>
        <w:t>bring</w:t>
      </w:r>
      <w:r w:rsidRPr="00AF5973">
        <w:rPr>
          <w:rFonts w:ascii="Comic Sans MS" w:hAnsi="Comic Sans MS"/>
          <w:sz w:val="24"/>
          <w:szCs w:val="24"/>
        </w:rPr>
        <w:t xml:space="preserve"> a bag with a change of clothes in case it should be required. Outdoor waterproof clothing and wellies are provided here in the setting for messy outdoor play.  Please dress your child appropriately to suit the weather, so they can enjoy the outdoor play.  </w:t>
      </w:r>
      <w:r w:rsidR="00CD1808">
        <w:rPr>
          <w:rFonts w:ascii="Comic Sans MS" w:hAnsi="Comic Sans MS"/>
          <w:sz w:val="24"/>
          <w:szCs w:val="24"/>
        </w:rPr>
        <w:t>We provide s</w:t>
      </w:r>
      <w:r w:rsidRPr="00AF5973">
        <w:rPr>
          <w:rFonts w:ascii="Comic Sans MS" w:hAnsi="Comic Sans MS"/>
          <w:sz w:val="24"/>
          <w:szCs w:val="24"/>
        </w:rPr>
        <w:t>un cream</w:t>
      </w:r>
      <w:r w:rsidR="00CD1808">
        <w:rPr>
          <w:rFonts w:ascii="Comic Sans MS" w:hAnsi="Comic Sans MS"/>
          <w:sz w:val="24"/>
          <w:szCs w:val="24"/>
        </w:rPr>
        <w:t xml:space="preserve"> (you can provide your own if you wish)</w:t>
      </w:r>
      <w:r w:rsidRPr="00AF5973">
        <w:rPr>
          <w:rFonts w:ascii="Comic Sans MS" w:hAnsi="Comic Sans MS"/>
          <w:sz w:val="24"/>
          <w:szCs w:val="24"/>
        </w:rPr>
        <w:t xml:space="preserve"> an</w:t>
      </w:r>
      <w:r w:rsidR="00CD1808">
        <w:rPr>
          <w:rFonts w:ascii="Comic Sans MS" w:hAnsi="Comic Sans MS"/>
          <w:sz w:val="24"/>
          <w:szCs w:val="24"/>
        </w:rPr>
        <w:t>d sunhats should</w:t>
      </w:r>
      <w:r w:rsidRPr="00AF5973">
        <w:rPr>
          <w:rFonts w:ascii="Comic Sans MS" w:hAnsi="Comic Sans MS"/>
          <w:sz w:val="24"/>
          <w:szCs w:val="24"/>
        </w:rPr>
        <w:t xml:space="preserve"> be provided from home for hot days.</w:t>
      </w:r>
      <w:r w:rsidR="00C75FCB">
        <w:rPr>
          <w:rFonts w:ascii="Comic Sans MS" w:hAnsi="Comic Sans MS"/>
          <w:sz w:val="24"/>
          <w:szCs w:val="24"/>
        </w:rPr>
        <w:t xml:space="preserve"> </w:t>
      </w:r>
    </w:p>
    <w:p w:rsidR="00AC6596" w:rsidRPr="00C10295" w:rsidRDefault="00AC6596" w:rsidP="00AF5973">
      <w:pPr>
        <w:pStyle w:val="BodyText3"/>
        <w:spacing w:line="276" w:lineRule="auto"/>
        <w:rPr>
          <w:rFonts w:ascii="Comic Sans MS" w:hAnsi="Comic Sans MS"/>
          <w:sz w:val="24"/>
          <w:szCs w:val="24"/>
        </w:rPr>
      </w:pPr>
    </w:p>
    <w:p w:rsidR="0048356B" w:rsidRPr="00AF5973" w:rsidRDefault="00AF5973" w:rsidP="00AF5973">
      <w:pPr>
        <w:pStyle w:val="BodyText3"/>
        <w:spacing w:line="276" w:lineRule="auto"/>
        <w:rPr>
          <w:rFonts w:ascii="Comic Sans MS" w:hAnsi="Comic Sans MS"/>
          <w:b/>
          <w:sz w:val="24"/>
          <w:szCs w:val="24"/>
          <w:u w:val="single"/>
        </w:rPr>
      </w:pPr>
      <w:r>
        <w:rPr>
          <w:noProof/>
          <w:lang w:eastAsia="en-GB"/>
        </w:rPr>
        <w:drawing>
          <wp:anchor distT="0" distB="0" distL="114300" distR="114300" simplePos="0" relativeHeight="251661312" behindDoc="1" locked="0" layoutInCell="1" allowOverlap="1">
            <wp:simplePos x="0" y="0"/>
            <wp:positionH relativeFrom="margin">
              <wp:align>left</wp:align>
            </wp:positionH>
            <wp:positionV relativeFrom="paragraph">
              <wp:posOffset>323215</wp:posOffset>
            </wp:positionV>
            <wp:extent cx="1011555" cy="880745"/>
            <wp:effectExtent l="0" t="0" r="0" b="0"/>
            <wp:wrapTight wrapText="bothSides">
              <wp:wrapPolygon edited="0">
                <wp:start x="0" y="0"/>
                <wp:lineTo x="0" y="21024"/>
                <wp:lineTo x="21153" y="21024"/>
                <wp:lineTo x="2115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11555" cy="880745"/>
                    </a:xfrm>
                    <a:prstGeom prst="rect">
                      <a:avLst/>
                    </a:prstGeom>
                  </pic:spPr>
                </pic:pic>
              </a:graphicData>
            </a:graphic>
            <wp14:sizeRelH relativeFrom="margin">
              <wp14:pctWidth>0</wp14:pctWidth>
            </wp14:sizeRelH>
            <wp14:sizeRelV relativeFrom="margin">
              <wp14:pctHeight>0</wp14:pctHeight>
            </wp14:sizeRelV>
          </wp:anchor>
        </w:drawing>
      </w:r>
      <w:r w:rsidR="0048356B" w:rsidRPr="00AF5973">
        <w:rPr>
          <w:rFonts w:ascii="Comic Sans MS" w:hAnsi="Comic Sans MS"/>
          <w:b/>
          <w:sz w:val="24"/>
          <w:szCs w:val="24"/>
          <w:u w:val="single"/>
        </w:rPr>
        <w:t xml:space="preserve">Tooth Brushing </w:t>
      </w:r>
    </w:p>
    <w:p w:rsidR="00821324" w:rsidRPr="00A940CB" w:rsidRDefault="0048356B" w:rsidP="00AF5973">
      <w:pPr>
        <w:pStyle w:val="BodyText3"/>
        <w:spacing w:line="276" w:lineRule="auto"/>
        <w:rPr>
          <w:rFonts w:ascii="Comic Sans MS" w:hAnsi="Comic Sans MS"/>
          <w:sz w:val="24"/>
          <w:szCs w:val="24"/>
        </w:rPr>
      </w:pPr>
      <w:r w:rsidRPr="00AF5973">
        <w:rPr>
          <w:rFonts w:ascii="Comic Sans MS" w:hAnsi="Comic Sans MS"/>
          <w:sz w:val="24"/>
          <w:szCs w:val="24"/>
        </w:rPr>
        <w:t>The nursery children take part in the Childsmile Scheme, and enjoy regular visits from Clare Balfour, who helps show them how best to brush and look after their teeth.  Your child is provided with his/her own toothbrush and is supervised in brushing his/her teeth after eating snack every day.</w:t>
      </w:r>
    </w:p>
    <w:p w:rsidR="00821324" w:rsidRDefault="00821324" w:rsidP="00AF5973">
      <w:pPr>
        <w:pStyle w:val="BodyText3"/>
        <w:spacing w:line="276" w:lineRule="auto"/>
        <w:rPr>
          <w:rFonts w:ascii="Comic Sans MS" w:hAnsi="Comic Sans MS"/>
          <w:b/>
          <w:sz w:val="24"/>
          <w:szCs w:val="24"/>
          <w:u w:val="single"/>
        </w:rPr>
      </w:pPr>
    </w:p>
    <w:p w:rsidR="00821324" w:rsidRDefault="00821324" w:rsidP="00AF5973">
      <w:pPr>
        <w:pStyle w:val="BodyText3"/>
        <w:spacing w:line="276" w:lineRule="auto"/>
        <w:rPr>
          <w:rFonts w:ascii="Comic Sans MS" w:hAnsi="Comic Sans MS"/>
          <w:b/>
          <w:sz w:val="24"/>
          <w:szCs w:val="24"/>
          <w:u w:val="single"/>
        </w:rPr>
      </w:pPr>
    </w:p>
    <w:p w:rsidR="00821324" w:rsidRDefault="00821324" w:rsidP="00AF5973">
      <w:pPr>
        <w:pStyle w:val="BodyText3"/>
        <w:spacing w:line="276" w:lineRule="auto"/>
        <w:rPr>
          <w:rFonts w:ascii="Comic Sans MS" w:hAnsi="Comic Sans MS"/>
          <w:b/>
          <w:sz w:val="24"/>
          <w:szCs w:val="24"/>
          <w:u w:val="single"/>
        </w:rPr>
      </w:pPr>
    </w:p>
    <w:p w:rsidR="00821324" w:rsidRDefault="00821324" w:rsidP="00AF5973">
      <w:pPr>
        <w:pStyle w:val="BodyText3"/>
        <w:spacing w:line="276" w:lineRule="auto"/>
        <w:rPr>
          <w:rFonts w:ascii="Comic Sans MS" w:hAnsi="Comic Sans MS"/>
          <w:b/>
          <w:sz w:val="24"/>
          <w:szCs w:val="24"/>
          <w:u w:val="single"/>
        </w:rPr>
      </w:pPr>
    </w:p>
    <w:p w:rsidR="00821324" w:rsidRDefault="00821324" w:rsidP="00AF5973">
      <w:pPr>
        <w:pStyle w:val="BodyText3"/>
        <w:spacing w:line="276" w:lineRule="auto"/>
        <w:rPr>
          <w:rFonts w:ascii="Comic Sans MS" w:hAnsi="Comic Sans MS"/>
          <w:b/>
          <w:sz w:val="24"/>
          <w:szCs w:val="24"/>
          <w:u w:val="single"/>
        </w:rPr>
      </w:pPr>
      <w:r>
        <w:rPr>
          <w:rFonts w:ascii="Comic Sans MS" w:hAnsi="Comic Sans MS"/>
          <w:b/>
          <w:sz w:val="24"/>
          <w:szCs w:val="24"/>
          <w:u w:val="single"/>
        </w:rPr>
        <w:lastRenderedPageBreak/>
        <w:t>How we record and show progression in Learning and Development</w:t>
      </w:r>
    </w:p>
    <w:p w:rsidR="0048356B" w:rsidRPr="00AF5973" w:rsidRDefault="0048356B" w:rsidP="00AF5973">
      <w:pPr>
        <w:pStyle w:val="BodyText3"/>
        <w:spacing w:line="276" w:lineRule="auto"/>
        <w:rPr>
          <w:rFonts w:ascii="Comic Sans MS" w:hAnsi="Comic Sans MS"/>
          <w:b/>
          <w:sz w:val="24"/>
          <w:szCs w:val="24"/>
          <w:u w:val="single"/>
        </w:rPr>
      </w:pPr>
      <w:r w:rsidRPr="00AF5973">
        <w:rPr>
          <w:rFonts w:ascii="Comic Sans MS" w:hAnsi="Comic Sans MS"/>
          <w:b/>
          <w:sz w:val="24"/>
          <w:szCs w:val="24"/>
          <w:u w:val="single"/>
        </w:rPr>
        <w:t xml:space="preserve">Learning </w:t>
      </w:r>
      <w:r w:rsidR="00C10295">
        <w:rPr>
          <w:rFonts w:ascii="Comic Sans MS" w:hAnsi="Comic Sans MS"/>
          <w:b/>
          <w:sz w:val="24"/>
          <w:szCs w:val="24"/>
          <w:u w:val="single"/>
        </w:rPr>
        <w:t>Journals</w:t>
      </w:r>
    </w:p>
    <w:p w:rsidR="00C10295" w:rsidRPr="00BD417B" w:rsidRDefault="00C10295" w:rsidP="00C10295">
      <w:pPr>
        <w:rPr>
          <w:rFonts w:ascii="Comic Sans MS" w:hAnsi="Comic Sans MS"/>
          <w:sz w:val="24"/>
          <w:szCs w:val="24"/>
        </w:rPr>
      </w:pPr>
      <w:r w:rsidRPr="00BD417B">
        <w:rPr>
          <w:rFonts w:ascii="Comic Sans MS" w:hAnsi="Comic Sans MS"/>
          <w:sz w:val="24"/>
          <w:szCs w:val="24"/>
        </w:rPr>
        <w:t>At the Ura</w:t>
      </w:r>
      <w:r>
        <w:rPr>
          <w:rFonts w:ascii="Comic Sans MS" w:hAnsi="Comic Sans MS"/>
          <w:sz w:val="24"/>
          <w:szCs w:val="24"/>
        </w:rPr>
        <w:t xml:space="preserve">firth Early Years, we use </w:t>
      </w:r>
      <w:r w:rsidRPr="00BD417B">
        <w:rPr>
          <w:rFonts w:ascii="Comic Sans MS" w:hAnsi="Comic Sans MS"/>
          <w:sz w:val="24"/>
          <w:szCs w:val="24"/>
        </w:rPr>
        <w:t>the Learning Journals Programme as a method to link with you for your child’s leaning and play experiences in the setting.</w:t>
      </w:r>
    </w:p>
    <w:p w:rsidR="00C10295" w:rsidRPr="00BD417B" w:rsidRDefault="00C10295" w:rsidP="00C10295">
      <w:pPr>
        <w:rPr>
          <w:rFonts w:ascii="Comic Sans MS" w:hAnsi="Comic Sans MS"/>
          <w:sz w:val="24"/>
          <w:szCs w:val="24"/>
        </w:rPr>
      </w:pPr>
      <w:r w:rsidRPr="00BD417B">
        <w:rPr>
          <w:rFonts w:ascii="Comic Sans MS" w:hAnsi="Comic Sans MS"/>
          <w:sz w:val="24"/>
          <w:szCs w:val="24"/>
        </w:rPr>
        <w:t>This programme is a great tool to share what your child is doing when they are at the Early Years. You can also share activities from home to show your child’s learning.  It is quick and easily accessible online or by using the parent app which can be downloaded.</w:t>
      </w:r>
    </w:p>
    <w:p w:rsidR="00C10295" w:rsidRPr="00BD417B" w:rsidRDefault="00C10295" w:rsidP="00C10295">
      <w:pPr>
        <w:rPr>
          <w:rFonts w:ascii="Comic Sans MS" w:hAnsi="Comic Sans MS"/>
          <w:sz w:val="24"/>
          <w:szCs w:val="24"/>
        </w:rPr>
      </w:pPr>
      <w:r w:rsidRPr="00BD417B">
        <w:rPr>
          <w:rFonts w:ascii="Comic Sans MS" w:hAnsi="Comic Sans MS"/>
          <w:sz w:val="24"/>
          <w:szCs w:val="24"/>
        </w:rPr>
        <w:t>Please find the attached parent guide information for you to read or the link below to read / download:</w:t>
      </w:r>
    </w:p>
    <w:p w:rsidR="00C10295" w:rsidRPr="00BD417B" w:rsidRDefault="00B30019" w:rsidP="00C10295">
      <w:pPr>
        <w:rPr>
          <w:rFonts w:ascii="Comic Sans MS" w:hAnsi="Comic Sans MS"/>
          <w:sz w:val="24"/>
          <w:szCs w:val="24"/>
        </w:rPr>
      </w:pPr>
      <w:hyperlink r:id="rId23" w:history="1">
        <w:r w:rsidR="00C10295" w:rsidRPr="00BD417B">
          <w:rPr>
            <w:rStyle w:val="Hyperlink"/>
            <w:rFonts w:ascii="Comic Sans MS" w:hAnsi="Comic Sans MS"/>
            <w:sz w:val="24"/>
            <w:szCs w:val="24"/>
          </w:rPr>
          <w:t>https://learningjournals.co.uk/wp-content/uploads/2021/03/Parent-Guide-2021.pdf</w:t>
        </w:r>
      </w:hyperlink>
      <w:r w:rsidR="00C10295" w:rsidRPr="00BD417B">
        <w:rPr>
          <w:rFonts w:ascii="Comic Sans MS" w:hAnsi="Comic Sans MS"/>
          <w:sz w:val="24"/>
          <w:szCs w:val="24"/>
        </w:rPr>
        <w:t xml:space="preserve">  </w:t>
      </w:r>
    </w:p>
    <w:p w:rsidR="00C10295" w:rsidRPr="00BD417B" w:rsidRDefault="00C10295" w:rsidP="00C10295">
      <w:pPr>
        <w:rPr>
          <w:rFonts w:ascii="Comic Sans MS" w:hAnsi="Comic Sans MS"/>
          <w:sz w:val="24"/>
          <w:szCs w:val="24"/>
        </w:rPr>
      </w:pPr>
      <w:r w:rsidRPr="00BD417B">
        <w:rPr>
          <w:rFonts w:ascii="Comic Sans MS" w:hAnsi="Comic Sans MS"/>
          <w:sz w:val="24"/>
          <w:szCs w:val="24"/>
        </w:rPr>
        <w:t>For further information the developers of the Learning Journals have their webpage, which can be found at:</w:t>
      </w:r>
    </w:p>
    <w:p w:rsidR="00C10295" w:rsidRPr="00BD417B" w:rsidRDefault="00B30019" w:rsidP="00C10295">
      <w:pPr>
        <w:rPr>
          <w:rFonts w:ascii="Comic Sans MS" w:hAnsi="Comic Sans MS"/>
          <w:sz w:val="24"/>
          <w:szCs w:val="24"/>
        </w:rPr>
      </w:pPr>
      <w:hyperlink r:id="rId24" w:history="1">
        <w:r w:rsidR="00C10295" w:rsidRPr="00BD417B">
          <w:rPr>
            <w:rStyle w:val="Hyperlink"/>
            <w:rFonts w:ascii="Comic Sans MS" w:hAnsi="Comic Sans MS"/>
            <w:sz w:val="24"/>
            <w:szCs w:val="24"/>
          </w:rPr>
          <w:t>https://learningjournals.co.uk</w:t>
        </w:r>
      </w:hyperlink>
      <w:r w:rsidR="00C10295" w:rsidRPr="00BD417B">
        <w:rPr>
          <w:rFonts w:ascii="Comic Sans MS" w:hAnsi="Comic Sans MS"/>
          <w:sz w:val="24"/>
          <w:szCs w:val="24"/>
        </w:rPr>
        <w:t xml:space="preserve"> </w:t>
      </w:r>
    </w:p>
    <w:p w:rsidR="00C10295" w:rsidRPr="00BD417B" w:rsidRDefault="00C10295" w:rsidP="00C10295">
      <w:pPr>
        <w:rPr>
          <w:rFonts w:ascii="Comic Sans MS" w:hAnsi="Comic Sans MS"/>
          <w:sz w:val="24"/>
          <w:szCs w:val="24"/>
        </w:rPr>
      </w:pPr>
      <w:r w:rsidRPr="00BD417B">
        <w:rPr>
          <w:rFonts w:ascii="Comic Sans MS" w:hAnsi="Comic Sans MS"/>
          <w:sz w:val="24"/>
          <w:szCs w:val="24"/>
        </w:rPr>
        <w:t>They have also created this information video for parents to demonstrate how to use the Learning Journals. Please see the link below:</w:t>
      </w:r>
    </w:p>
    <w:p w:rsidR="00AC6596" w:rsidRDefault="00B30019" w:rsidP="00C10295">
      <w:pPr>
        <w:rPr>
          <w:rFonts w:ascii="Comic Sans MS" w:hAnsi="Comic Sans MS"/>
          <w:sz w:val="24"/>
          <w:szCs w:val="24"/>
        </w:rPr>
      </w:pPr>
      <w:hyperlink r:id="rId25" w:history="1">
        <w:r w:rsidR="00C10295" w:rsidRPr="00BD417B">
          <w:rPr>
            <w:rStyle w:val="Hyperlink"/>
            <w:rFonts w:ascii="Comic Sans MS" w:hAnsi="Comic Sans MS"/>
            <w:sz w:val="24"/>
            <w:szCs w:val="24"/>
          </w:rPr>
          <w:t>https://www.youtube.com/watch?v=KnJWq1cwgAw</w:t>
        </w:r>
      </w:hyperlink>
      <w:r w:rsidR="00C10295" w:rsidRPr="00BD417B">
        <w:rPr>
          <w:rFonts w:ascii="Comic Sans MS" w:hAnsi="Comic Sans MS"/>
          <w:sz w:val="24"/>
          <w:szCs w:val="24"/>
        </w:rPr>
        <w:t xml:space="preserve">  </w:t>
      </w:r>
    </w:p>
    <w:p w:rsidR="00510BB4" w:rsidRDefault="00510BB4" w:rsidP="00AF5973">
      <w:pPr>
        <w:pStyle w:val="BodyText3"/>
        <w:spacing w:line="276" w:lineRule="auto"/>
        <w:rPr>
          <w:rFonts w:ascii="Comic Sans MS" w:hAnsi="Comic Sans MS"/>
          <w:sz w:val="24"/>
          <w:szCs w:val="24"/>
        </w:rPr>
      </w:pPr>
    </w:p>
    <w:p w:rsidR="00510BB4" w:rsidRPr="00AF5973" w:rsidRDefault="00821324" w:rsidP="00510BB4">
      <w:pPr>
        <w:pStyle w:val="BodyText3"/>
        <w:spacing w:line="276" w:lineRule="auto"/>
        <w:rPr>
          <w:rFonts w:ascii="Comic Sans MS" w:hAnsi="Comic Sans MS"/>
          <w:b/>
          <w:sz w:val="24"/>
          <w:szCs w:val="24"/>
          <w:u w:val="single"/>
        </w:rPr>
      </w:pPr>
      <w:r>
        <w:rPr>
          <w:rFonts w:ascii="Comic Sans MS" w:hAnsi="Comic Sans MS"/>
          <w:b/>
          <w:sz w:val="24"/>
          <w:szCs w:val="24"/>
          <w:u w:val="single"/>
        </w:rPr>
        <w:t xml:space="preserve">Places </w:t>
      </w:r>
      <w:r w:rsidR="00B26F7B">
        <w:rPr>
          <w:rFonts w:ascii="Comic Sans MS" w:hAnsi="Comic Sans MS"/>
          <w:b/>
          <w:sz w:val="24"/>
          <w:szCs w:val="24"/>
          <w:u w:val="single"/>
        </w:rPr>
        <w:t>where we</w:t>
      </w:r>
      <w:r>
        <w:rPr>
          <w:rFonts w:ascii="Comic Sans MS" w:hAnsi="Comic Sans MS"/>
          <w:b/>
          <w:sz w:val="24"/>
          <w:szCs w:val="24"/>
          <w:u w:val="single"/>
        </w:rPr>
        <w:t xml:space="preserve"> show </w:t>
      </w:r>
      <w:r w:rsidR="00D57E43">
        <w:rPr>
          <w:rFonts w:ascii="Comic Sans MS" w:hAnsi="Comic Sans MS"/>
          <w:b/>
          <w:sz w:val="24"/>
          <w:szCs w:val="24"/>
          <w:u w:val="single"/>
        </w:rPr>
        <w:t>children’s</w:t>
      </w:r>
      <w:r>
        <w:rPr>
          <w:rFonts w:ascii="Comic Sans MS" w:hAnsi="Comic Sans MS"/>
          <w:b/>
          <w:sz w:val="24"/>
          <w:szCs w:val="24"/>
          <w:u w:val="single"/>
        </w:rPr>
        <w:t xml:space="preserve"> learning and interests in the Early Years</w:t>
      </w:r>
    </w:p>
    <w:p w:rsidR="00510BB4" w:rsidRDefault="00510BB4" w:rsidP="00510BB4">
      <w:pPr>
        <w:pStyle w:val="BodyText3"/>
        <w:spacing w:line="276" w:lineRule="auto"/>
        <w:rPr>
          <w:rFonts w:ascii="Comic Sans MS" w:hAnsi="Comic Sans MS"/>
          <w:sz w:val="24"/>
          <w:szCs w:val="24"/>
        </w:rPr>
      </w:pPr>
      <w:r w:rsidRPr="00AF5973">
        <w:rPr>
          <w:rFonts w:ascii="Comic Sans MS" w:hAnsi="Comic Sans MS"/>
          <w:sz w:val="24"/>
          <w:szCs w:val="24"/>
        </w:rPr>
        <w:t xml:space="preserve">The Early Years setting is </w:t>
      </w:r>
      <w:r>
        <w:rPr>
          <w:rFonts w:ascii="Comic Sans MS" w:hAnsi="Comic Sans MS"/>
          <w:sz w:val="24"/>
          <w:szCs w:val="24"/>
        </w:rPr>
        <w:t xml:space="preserve">follows the </w:t>
      </w:r>
      <w:r w:rsidRPr="00AF5973">
        <w:rPr>
          <w:rFonts w:ascii="Comic Sans MS" w:hAnsi="Comic Sans MS"/>
          <w:sz w:val="24"/>
          <w:szCs w:val="24"/>
        </w:rPr>
        <w:t>Curriculum for excellence</w:t>
      </w:r>
      <w:r>
        <w:rPr>
          <w:rFonts w:ascii="Comic Sans MS" w:hAnsi="Comic Sans MS"/>
          <w:sz w:val="24"/>
          <w:szCs w:val="24"/>
        </w:rPr>
        <w:t xml:space="preserve"> from the Scottish Government</w:t>
      </w:r>
      <w:r w:rsidRPr="00AF5973">
        <w:rPr>
          <w:rFonts w:ascii="Comic Sans MS" w:hAnsi="Comic Sans MS"/>
          <w:sz w:val="24"/>
          <w:szCs w:val="24"/>
        </w:rPr>
        <w:t xml:space="preserve"> in delivering a balance of play and learning.</w:t>
      </w:r>
      <w:r>
        <w:rPr>
          <w:rFonts w:ascii="Comic Sans MS" w:hAnsi="Comic Sans MS"/>
          <w:sz w:val="24"/>
          <w:szCs w:val="24"/>
        </w:rPr>
        <w:t xml:space="preserve"> For progression we make use of the overviews for 3 and 4 year olds from The Highland Council. </w:t>
      </w:r>
    </w:p>
    <w:p w:rsidR="00510BB4" w:rsidRDefault="00C357D6" w:rsidP="00510BB4">
      <w:pPr>
        <w:pStyle w:val="BodyText3"/>
        <w:spacing w:line="276" w:lineRule="auto"/>
        <w:rPr>
          <w:rFonts w:ascii="Comic Sans MS" w:hAnsi="Comic Sans MS"/>
          <w:sz w:val="24"/>
          <w:szCs w:val="24"/>
        </w:rPr>
      </w:pPr>
      <w:r w:rsidRPr="00BB0E84">
        <w:rPr>
          <w:rFonts w:ascii="Comic Sans MS" w:hAnsi="Comic Sans MS"/>
          <w:noProof/>
          <w:sz w:val="24"/>
          <w:szCs w:val="24"/>
          <w:lang w:eastAsia="en-GB"/>
        </w:rPr>
        <w:drawing>
          <wp:anchor distT="0" distB="0" distL="114300" distR="114300" simplePos="0" relativeHeight="251675648" behindDoc="0" locked="0" layoutInCell="1" allowOverlap="1">
            <wp:simplePos x="0" y="0"/>
            <wp:positionH relativeFrom="margin">
              <wp:posOffset>4175760</wp:posOffset>
            </wp:positionH>
            <wp:positionV relativeFrom="paragraph">
              <wp:posOffset>387731</wp:posOffset>
            </wp:positionV>
            <wp:extent cx="1938528" cy="1169501"/>
            <wp:effectExtent l="0" t="0" r="5080" b="0"/>
            <wp:wrapNone/>
            <wp:docPr id="10" name="Picture 10" descr="C:\Users\cherylganson\AppData\Local\Microsoft\Windows\INetCache\Content.Outlook\FV91UB71\IMG_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herylganson\AppData\Local\Microsoft\Windows\INetCache\Content.Outlook\FV91UB71\IMG_045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8528" cy="11695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0BB4">
        <w:rPr>
          <w:rFonts w:ascii="Comic Sans MS" w:hAnsi="Comic Sans MS"/>
          <w:sz w:val="24"/>
          <w:szCs w:val="24"/>
        </w:rPr>
        <w:t>We develop our things to learn about</w:t>
      </w:r>
      <w:r>
        <w:rPr>
          <w:rFonts w:ascii="Comic Sans MS" w:hAnsi="Comic Sans MS"/>
          <w:sz w:val="24"/>
          <w:szCs w:val="24"/>
        </w:rPr>
        <w:t xml:space="preserve"> as a group</w:t>
      </w:r>
      <w:r w:rsidR="00510BB4">
        <w:rPr>
          <w:rFonts w:ascii="Comic Sans MS" w:hAnsi="Comic Sans MS"/>
          <w:sz w:val="24"/>
          <w:szCs w:val="24"/>
        </w:rPr>
        <w:t xml:space="preserve">, through the interests of the </w:t>
      </w:r>
      <w:r w:rsidR="00034938">
        <w:rPr>
          <w:rFonts w:ascii="Comic Sans MS" w:hAnsi="Comic Sans MS"/>
          <w:sz w:val="24"/>
          <w:szCs w:val="24"/>
        </w:rPr>
        <w:t>children</w:t>
      </w:r>
      <w:r w:rsidR="00510BB4">
        <w:rPr>
          <w:rFonts w:ascii="Comic Sans MS" w:hAnsi="Comic Sans MS"/>
          <w:sz w:val="24"/>
          <w:szCs w:val="24"/>
        </w:rPr>
        <w:t>. This can be followed by checking the ‘Wir Learnin’ Ta</w:t>
      </w:r>
      <w:r w:rsidR="00C10295">
        <w:rPr>
          <w:rFonts w:ascii="Comic Sans MS" w:hAnsi="Comic Sans MS"/>
          <w:sz w:val="24"/>
          <w:szCs w:val="24"/>
        </w:rPr>
        <w:t xml:space="preserve">gidder’ </w:t>
      </w:r>
    </w:p>
    <w:p w:rsidR="00821324" w:rsidRDefault="00510BB4" w:rsidP="00510BB4">
      <w:pPr>
        <w:pStyle w:val="BodyText3"/>
        <w:spacing w:line="276" w:lineRule="auto"/>
        <w:rPr>
          <w:rFonts w:ascii="Comic Sans MS" w:hAnsi="Comic Sans MS"/>
          <w:noProof/>
          <w:sz w:val="24"/>
          <w:szCs w:val="24"/>
          <w:lang w:eastAsia="en-GB"/>
        </w:rPr>
      </w:pPr>
      <w:r>
        <w:rPr>
          <w:rFonts w:ascii="Comic Sans MS" w:hAnsi="Comic Sans MS"/>
          <w:sz w:val="24"/>
          <w:szCs w:val="24"/>
        </w:rPr>
        <w:lastRenderedPageBreak/>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rsidR="00821324" w:rsidRDefault="00821324" w:rsidP="00510BB4">
      <w:pPr>
        <w:pStyle w:val="BodyText3"/>
        <w:spacing w:line="276" w:lineRule="auto"/>
        <w:rPr>
          <w:rFonts w:ascii="Comic Sans MS" w:hAnsi="Comic Sans MS"/>
          <w:noProof/>
          <w:sz w:val="24"/>
          <w:szCs w:val="24"/>
          <w:lang w:eastAsia="en-GB"/>
        </w:rPr>
      </w:pPr>
    </w:p>
    <w:p w:rsidR="00C357D6" w:rsidRDefault="00C357D6" w:rsidP="00510BB4">
      <w:pPr>
        <w:pStyle w:val="BodyText3"/>
        <w:spacing w:line="276" w:lineRule="auto"/>
        <w:rPr>
          <w:rFonts w:ascii="Comic Sans MS" w:hAnsi="Comic Sans MS"/>
          <w:noProof/>
          <w:sz w:val="24"/>
          <w:szCs w:val="24"/>
          <w:lang w:eastAsia="en-GB"/>
        </w:rPr>
      </w:pPr>
    </w:p>
    <w:p w:rsidR="00821324" w:rsidRDefault="00821324" w:rsidP="00510BB4">
      <w:pPr>
        <w:pStyle w:val="BodyText3"/>
        <w:spacing w:line="276" w:lineRule="auto"/>
        <w:rPr>
          <w:rFonts w:ascii="Comic Sans MS" w:hAnsi="Comic Sans MS"/>
          <w:noProof/>
          <w:sz w:val="24"/>
          <w:szCs w:val="24"/>
          <w:lang w:eastAsia="en-GB"/>
        </w:rPr>
      </w:pPr>
    </w:p>
    <w:p w:rsidR="00C357D6" w:rsidRDefault="00C357D6" w:rsidP="00C357D6">
      <w:pPr>
        <w:pStyle w:val="BodyText3"/>
        <w:spacing w:line="276" w:lineRule="auto"/>
        <w:rPr>
          <w:rFonts w:ascii="Comic Sans MS" w:hAnsi="Comic Sans MS"/>
          <w:sz w:val="24"/>
          <w:szCs w:val="24"/>
        </w:rPr>
      </w:pPr>
      <w:r w:rsidRPr="00911A41">
        <w:rPr>
          <w:rFonts w:ascii="Comic Sans MS" w:hAnsi="Comic Sans MS"/>
          <w:noProof/>
          <w:sz w:val="24"/>
          <w:szCs w:val="24"/>
          <w:lang w:eastAsia="en-GB"/>
        </w:rPr>
        <w:drawing>
          <wp:anchor distT="0" distB="0" distL="114300" distR="114300" simplePos="0" relativeHeight="251677696" behindDoc="0" locked="0" layoutInCell="1" allowOverlap="1">
            <wp:simplePos x="0" y="0"/>
            <wp:positionH relativeFrom="column">
              <wp:posOffset>3993515</wp:posOffset>
            </wp:positionH>
            <wp:positionV relativeFrom="paragraph">
              <wp:posOffset>859155</wp:posOffset>
            </wp:positionV>
            <wp:extent cx="1743456" cy="1328110"/>
            <wp:effectExtent l="0" t="0" r="0" b="5715"/>
            <wp:wrapNone/>
            <wp:docPr id="18" name="Picture 18" descr="C:\Users\cherylganson\AppData\Local\Microsoft\Windows\INetCache\Content.Outlook\XH0FJYJL\IMG_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herylganson\AppData\Local\Microsoft\Windows\INetCache\Content.Outlook\XH0FJYJL\IMG_175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43456" cy="1328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 xml:space="preserve">In displaying children’s individual work, each child chooses a space on our ‘Take a look at my work’ wall, where they can decide share their work for other to see. If they prefer not to </w:t>
      </w:r>
      <w:r w:rsidR="00D57E43">
        <w:rPr>
          <w:rFonts w:ascii="Comic Sans MS" w:hAnsi="Comic Sans MS"/>
          <w:sz w:val="24"/>
          <w:szCs w:val="24"/>
        </w:rPr>
        <w:t>share</w:t>
      </w:r>
      <w:r>
        <w:rPr>
          <w:rFonts w:ascii="Comic Sans MS" w:hAnsi="Comic Sans MS"/>
          <w:sz w:val="24"/>
          <w:szCs w:val="24"/>
        </w:rPr>
        <w:t xml:space="preserve"> it with others they can put it into their individual ‘Take a look at my work book’ – a scrapbook for children to stick their work into.</w:t>
      </w:r>
    </w:p>
    <w:p w:rsidR="00821324" w:rsidRDefault="00821324" w:rsidP="00510BB4">
      <w:pPr>
        <w:pStyle w:val="BodyText3"/>
        <w:spacing w:line="276" w:lineRule="auto"/>
        <w:rPr>
          <w:rFonts w:ascii="Comic Sans MS" w:hAnsi="Comic Sans MS"/>
          <w:noProof/>
          <w:sz w:val="24"/>
          <w:szCs w:val="24"/>
          <w:lang w:eastAsia="en-GB"/>
        </w:rPr>
      </w:pPr>
    </w:p>
    <w:p w:rsidR="00B26F7B" w:rsidRDefault="00510BB4" w:rsidP="00510BB4">
      <w:pPr>
        <w:pStyle w:val="BodyText3"/>
        <w:spacing w:line="276" w:lineRule="auto"/>
        <w:rPr>
          <w:rFonts w:ascii="Comic Sans MS" w:hAnsi="Comic Sans MS"/>
          <w:sz w:val="24"/>
          <w:szCs w:val="24"/>
        </w:rPr>
      </w:pPr>
      <w:r>
        <w:rPr>
          <w:rFonts w:ascii="Comic Sans MS" w:hAnsi="Comic Sans MS"/>
          <w:sz w:val="24"/>
          <w:szCs w:val="24"/>
        </w:rPr>
        <w:tab/>
      </w:r>
      <w:r>
        <w:rPr>
          <w:rFonts w:ascii="Comic Sans MS" w:hAnsi="Comic Sans MS"/>
          <w:sz w:val="24"/>
          <w:szCs w:val="24"/>
        </w:rPr>
        <w:tab/>
      </w:r>
    </w:p>
    <w:p w:rsidR="00D93443" w:rsidRPr="00EB0C8A" w:rsidRDefault="00C357D6" w:rsidP="00D93443">
      <w:pPr>
        <w:spacing w:line="276" w:lineRule="auto"/>
        <w:jc w:val="both"/>
        <w:rPr>
          <w:rFonts w:ascii="Comic Sans MS" w:hAnsi="Comic Sans MS" w:cs="Arial"/>
          <w:b/>
          <w:sz w:val="24"/>
          <w:szCs w:val="24"/>
          <w:u w:val="single"/>
        </w:rPr>
      </w:pPr>
      <w:r>
        <w:rPr>
          <w:rFonts w:ascii="Comic Sans MS" w:hAnsi="Comic Sans MS" w:cs="Arial"/>
          <w:b/>
          <w:sz w:val="24"/>
          <w:szCs w:val="24"/>
          <w:u w:val="single"/>
        </w:rPr>
        <w:t xml:space="preserve">How we share </w:t>
      </w:r>
      <w:r w:rsidR="00D93443" w:rsidRPr="00EB0C8A">
        <w:rPr>
          <w:rFonts w:ascii="Comic Sans MS" w:hAnsi="Comic Sans MS" w:cs="Arial"/>
          <w:b/>
          <w:sz w:val="24"/>
          <w:szCs w:val="24"/>
          <w:u w:val="single"/>
        </w:rPr>
        <w:t>information</w:t>
      </w:r>
      <w:r>
        <w:rPr>
          <w:rFonts w:ascii="Comic Sans MS" w:hAnsi="Comic Sans MS" w:cs="Arial"/>
          <w:b/>
          <w:sz w:val="24"/>
          <w:szCs w:val="24"/>
          <w:u w:val="single"/>
        </w:rPr>
        <w:t xml:space="preserve"> and updates with p</w:t>
      </w:r>
      <w:r w:rsidR="00D93443" w:rsidRPr="00EB0C8A">
        <w:rPr>
          <w:rFonts w:ascii="Comic Sans MS" w:hAnsi="Comic Sans MS" w:cs="Arial"/>
          <w:b/>
          <w:sz w:val="24"/>
          <w:szCs w:val="24"/>
          <w:u w:val="single"/>
        </w:rPr>
        <w:t>arents</w:t>
      </w:r>
    </w:p>
    <w:p w:rsidR="006243E8" w:rsidRDefault="00C357D6" w:rsidP="00D93443">
      <w:pPr>
        <w:spacing w:line="276" w:lineRule="auto"/>
        <w:jc w:val="both"/>
        <w:rPr>
          <w:rFonts w:ascii="Comic Sans MS" w:hAnsi="Comic Sans MS" w:cs="Arial"/>
          <w:sz w:val="24"/>
          <w:szCs w:val="24"/>
        </w:rPr>
      </w:pPr>
      <w:r w:rsidRPr="00626F20">
        <w:rPr>
          <w:rFonts w:ascii="Comic Sans MS" w:hAnsi="Comic Sans MS" w:cs="Arial"/>
          <w:sz w:val="24"/>
          <w:szCs w:val="24"/>
          <w:u w:val="single"/>
        </w:rPr>
        <w:t>Facebook page</w:t>
      </w:r>
      <w:r w:rsidR="00626F20">
        <w:rPr>
          <w:rFonts w:ascii="Comic Sans MS" w:hAnsi="Comic Sans MS" w:cs="Arial"/>
          <w:sz w:val="24"/>
          <w:szCs w:val="24"/>
        </w:rPr>
        <w:t xml:space="preserve">: </w:t>
      </w:r>
      <w:r w:rsidR="00E07BA5">
        <w:rPr>
          <w:rFonts w:ascii="Comic Sans MS" w:hAnsi="Comic Sans MS" w:cs="Arial"/>
          <w:sz w:val="24"/>
          <w:szCs w:val="24"/>
        </w:rPr>
        <w:t xml:space="preserve">Search for </w:t>
      </w:r>
      <w:r w:rsidR="00626F20">
        <w:rPr>
          <w:rFonts w:ascii="Comic Sans MS" w:hAnsi="Comic Sans MS" w:cs="Arial"/>
          <w:sz w:val="24"/>
          <w:szCs w:val="24"/>
        </w:rPr>
        <w:t>Urafirth Early Years.</w:t>
      </w:r>
    </w:p>
    <w:p w:rsidR="006243E8" w:rsidRDefault="00C357D6" w:rsidP="00D93443">
      <w:pPr>
        <w:spacing w:line="276" w:lineRule="auto"/>
        <w:jc w:val="both"/>
        <w:rPr>
          <w:rFonts w:ascii="Comic Sans MS" w:hAnsi="Comic Sans MS" w:cs="Arial"/>
          <w:sz w:val="24"/>
          <w:szCs w:val="24"/>
        </w:rPr>
      </w:pPr>
      <w:r w:rsidRPr="00626F20">
        <w:rPr>
          <w:rFonts w:ascii="Comic Sans MS" w:hAnsi="Comic Sans MS" w:cs="Arial"/>
          <w:sz w:val="24"/>
          <w:szCs w:val="24"/>
          <w:u w:val="single"/>
        </w:rPr>
        <w:t>Emails</w:t>
      </w:r>
      <w:r w:rsidR="00626F20">
        <w:rPr>
          <w:rFonts w:ascii="Comic Sans MS" w:hAnsi="Comic Sans MS" w:cs="Arial"/>
          <w:sz w:val="24"/>
          <w:szCs w:val="24"/>
        </w:rPr>
        <w:t xml:space="preserve"> sent from the school directly.</w:t>
      </w:r>
    </w:p>
    <w:p w:rsidR="00C357D6" w:rsidRDefault="00C357D6" w:rsidP="00D93443">
      <w:pPr>
        <w:spacing w:line="276" w:lineRule="auto"/>
        <w:jc w:val="both"/>
        <w:rPr>
          <w:rFonts w:ascii="Comic Sans MS" w:hAnsi="Comic Sans MS" w:cs="Arial"/>
          <w:sz w:val="24"/>
          <w:szCs w:val="24"/>
        </w:rPr>
      </w:pPr>
      <w:r w:rsidRPr="00626F20">
        <w:rPr>
          <w:rFonts w:ascii="Comic Sans MS" w:hAnsi="Comic Sans MS" w:cs="Arial"/>
          <w:sz w:val="24"/>
          <w:szCs w:val="24"/>
          <w:u w:val="single"/>
        </w:rPr>
        <w:t>Letters</w:t>
      </w:r>
      <w:r>
        <w:rPr>
          <w:rFonts w:ascii="Comic Sans MS" w:hAnsi="Comic Sans MS" w:cs="Arial"/>
          <w:sz w:val="24"/>
          <w:szCs w:val="24"/>
        </w:rPr>
        <w:t xml:space="preserve"> sent out.</w:t>
      </w:r>
    </w:p>
    <w:p w:rsidR="006243E8" w:rsidRDefault="00C357D6" w:rsidP="00D93443">
      <w:pPr>
        <w:spacing w:line="276" w:lineRule="auto"/>
        <w:jc w:val="both"/>
        <w:rPr>
          <w:rFonts w:ascii="Comic Sans MS" w:hAnsi="Comic Sans MS" w:cs="Arial"/>
          <w:sz w:val="24"/>
          <w:szCs w:val="24"/>
        </w:rPr>
      </w:pPr>
      <w:r w:rsidRPr="00626F20">
        <w:rPr>
          <w:rFonts w:ascii="Comic Sans MS" w:hAnsi="Comic Sans MS" w:cs="Arial"/>
          <w:sz w:val="24"/>
          <w:szCs w:val="24"/>
          <w:u w:val="single"/>
        </w:rPr>
        <w:t>School website</w:t>
      </w:r>
      <w:r>
        <w:rPr>
          <w:rFonts w:ascii="Comic Sans MS" w:hAnsi="Comic Sans MS" w:cs="Arial"/>
          <w:sz w:val="24"/>
          <w:szCs w:val="24"/>
        </w:rPr>
        <w:t xml:space="preserve">: </w:t>
      </w:r>
      <w:hyperlink r:id="rId28" w:history="1">
        <w:r w:rsidR="00E07BA5" w:rsidRPr="00FA0098">
          <w:rPr>
            <w:rStyle w:val="Hyperlink"/>
            <w:rFonts w:ascii="Comic Sans MS" w:hAnsi="Comic Sans MS" w:cs="Arial"/>
            <w:sz w:val="24"/>
            <w:szCs w:val="24"/>
          </w:rPr>
          <w:t>https://blogs.glowscotland.org.uk/sh/urafirth/</w:t>
        </w:r>
      </w:hyperlink>
      <w:r w:rsidR="00E07BA5">
        <w:rPr>
          <w:rFonts w:ascii="Comic Sans MS" w:hAnsi="Comic Sans MS" w:cs="Arial"/>
          <w:sz w:val="24"/>
          <w:szCs w:val="24"/>
        </w:rPr>
        <w:t xml:space="preserve"> </w:t>
      </w:r>
    </w:p>
    <w:p w:rsidR="00D93443" w:rsidRDefault="00D93443" w:rsidP="00D93443">
      <w:pPr>
        <w:spacing w:line="276" w:lineRule="auto"/>
        <w:jc w:val="both"/>
        <w:rPr>
          <w:rFonts w:ascii="Comic Sans MS" w:hAnsi="Comic Sans MS" w:cs="Arial"/>
          <w:sz w:val="24"/>
          <w:szCs w:val="24"/>
        </w:rPr>
      </w:pPr>
      <w:r w:rsidRPr="00626F20">
        <w:rPr>
          <w:rFonts w:ascii="Comic Sans MS" w:hAnsi="Comic Sans MS" w:cs="Arial"/>
          <w:sz w:val="24"/>
          <w:szCs w:val="24"/>
          <w:u w:val="single"/>
        </w:rPr>
        <w:t>Learning journals</w:t>
      </w:r>
      <w:r w:rsidR="00626F20">
        <w:rPr>
          <w:rFonts w:ascii="Comic Sans MS" w:hAnsi="Comic Sans MS" w:cs="Arial"/>
          <w:sz w:val="24"/>
          <w:szCs w:val="24"/>
        </w:rPr>
        <w:t xml:space="preserve"> – log in regularly to check what we have been doing.</w:t>
      </w:r>
    </w:p>
    <w:p w:rsidR="00D93443" w:rsidRDefault="00626F20" w:rsidP="00D93443">
      <w:pPr>
        <w:spacing w:line="276" w:lineRule="auto"/>
        <w:jc w:val="both"/>
        <w:rPr>
          <w:rFonts w:ascii="Comic Sans MS" w:hAnsi="Comic Sans MS" w:cs="Arial"/>
          <w:sz w:val="24"/>
          <w:szCs w:val="24"/>
        </w:rPr>
      </w:pPr>
      <w:r>
        <w:rPr>
          <w:rFonts w:ascii="Comic Sans MS" w:hAnsi="Comic Sans MS" w:cs="Arial"/>
          <w:sz w:val="24"/>
          <w:szCs w:val="24"/>
        </w:rPr>
        <w:t>A chat at the gate.</w:t>
      </w:r>
    </w:p>
    <w:p w:rsidR="00626F20" w:rsidRDefault="00626F20" w:rsidP="00626F20">
      <w:pPr>
        <w:pStyle w:val="BodyText3"/>
        <w:spacing w:line="276" w:lineRule="auto"/>
        <w:rPr>
          <w:rFonts w:ascii="Comic Sans MS" w:hAnsi="Comic Sans MS"/>
          <w:b/>
          <w:sz w:val="24"/>
          <w:szCs w:val="24"/>
          <w:u w:val="single"/>
        </w:rPr>
      </w:pPr>
    </w:p>
    <w:p w:rsidR="00626F20" w:rsidRDefault="00626F20" w:rsidP="00626F20">
      <w:pPr>
        <w:pStyle w:val="BodyText3"/>
        <w:spacing w:line="276" w:lineRule="auto"/>
        <w:rPr>
          <w:rFonts w:ascii="Comic Sans MS" w:hAnsi="Comic Sans MS"/>
          <w:b/>
          <w:sz w:val="24"/>
          <w:szCs w:val="24"/>
          <w:u w:val="single"/>
        </w:rPr>
      </w:pPr>
      <w:r>
        <w:rPr>
          <w:rFonts w:ascii="Comic Sans MS" w:hAnsi="Comic Sans MS"/>
          <w:b/>
          <w:sz w:val="24"/>
          <w:szCs w:val="24"/>
          <w:u w:val="single"/>
        </w:rPr>
        <w:t>Key document</w:t>
      </w:r>
      <w:r w:rsidR="00E07BA5">
        <w:rPr>
          <w:rFonts w:ascii="Comic Sans MS" w:hAnsi="Comic Sans MS"/>
          <w:b/>
          <w:sz w:val="24"/>
          <w:szCs w:val="24"/>
          <w:u w:val="single"/>
        </w:rPr>
        <w:t>s</w:t>
      </w:r>
      <w:r>
        <w:rPr>
          <w:rFonts w:ascii="Comic Sans MS" w:hAnsi="Comic Sans MS"/>
          <w:b/>
          <w:sz w:val="24"/>
          <w:szCs w:val="24"/>
          <w:u w:val="single"/>
        </w:rPr>
        <w:t xml:space="preserve"> that we link to</w:t>
      </w:r>
    </w:p>
    <w:p w:rsidR="00626F20" w:rsidRPr="00626F20" w:rsidRDefault="00B30019" w:rsidP="00626F20">
      <w:pPr>
        <w:numPr>
          <w:ilvl w:val="0"/>
          <w:numId w:val="9"/>
        </w:numPr>
        <w:shd w:val="clear" w:color="auto" w:fill="FFFFFF"/>
        <w:spacing w:before="100" w:beforeAutospacing="1" w:after="100" w:afterAutospacing="1" w:line="240" w:lineRule="auto"/>
        <w:rPr>
          <w:rFonts w:ascii="Comic Sans MS" w:hAnsi="Comic Sans MS" w:cs="Segoe UI"/>
        </w:rPr>
      </w:pPr>
      <w:hyperlink r:id="rId29" w:tgtFrame="_blank" w:tooltip="The Early Years Framework" w:history="1">
        <w:r w:rsidR="00626F20" w:rsidRPr="00626F20">
          <w:rPr>
            <w:rStyle w:val="Hyperlink"/>
            <w:rFonts w:ascii="Comic Sans MS" w:hAnsi="Comic Sans MS" w:cs="Segoe UI"/>
            <w:b/>
            <w:bCs/>
            <w:color w:val="auto"/>
          </w:rPr>
          <w:t>The Early Years Framework</w:t>
        </w:r>
      </w:hyperlink>
      <w:r w:rsidR="00626F20" w:rsidRPr="00626F20">
        <w:rPr>
          <w:rFonts w:ascii="Comic Sans MS" w:hAnsi="Comic Sans MS" w:cs="Segoe UI"/>
        </w:rPr>
        <w:t> (2008) sets out a vision for early years services in Scotland to ensure that children get ‘the best start in life’.</w:t>
      </w:r>
    </w:p>
    <w:p w:rsidR="00626F20" w:rsidRPr="00626F20" w:rsidRDefault="00B30019" w:rsidP="00626F20">
      <w:pPr>
        <w:numPr>
          <w:ilvl w:val="0"/>
          <w:numId w:val="9"/>
        </w:numPr>
        <w:shd w:val="clear" w:color="auto" w:fill="FFFFFF"/>
        <w:spacing w:before="100" w:beforeAutospacing="1" w:after="100" w:afterAutospacing="1" w:line="240" w:lineRule="auto"/>
        <w:rPr>
          <w:rFonts w:ascii="Comic Sans MS" w:hAnsi="Comic Sans MS" w:cs="Segoe UI"/>
        </w:rPr>
      </w:pPr>
      <w:hyperlink r:id="rId30" w:history="1">
        <w:r w:rsidR="00626F20" w:rsidRPr="00626F20">
          <w:rPr>
            <w:rStyle w:val="Hyperlink"/>
            <w:rFonts w:ascii="Comic Sans MS" w:hAnsi="Comic Sans MS" w:cs="Segoe UI"/>
            <w:b/>
            <w:bCs/>
            <w:color w:val="auto"/>
          </w:rPr>
          <w:t>Realising the Ambition: Being Me</w:t>
        </w:r>
      </w:hyperlink>
      <w:r w:rsidR="00626F20" w:rsidRPr="00626F20">
        <w:rPr>
          <w:rFonts w:ascii="Comic Sans MS" w:hAnsi="Comic Sans MS" w:cs="Segoe UI"/>
        </w:rPr>
        <w:t> (2020) is the national practice guidance for early years in Scotland. The guidance covers the period from birth through early childhood into primary education.  </w:t>
      </w:r>
    </w:p>
    <w:p w:rsidR="00626F20" w:rsidRPr="00626F20" w:rsidRDefault="00B30019" w:rsidP="00626F20">
      <w:pPr>
        <w:numPr>
          <w:ilvl w:val="0"/>
          <w:numId w:val="9"/>
        </w:numPr>
        <w:shd w:val="clear" w:color="auto" w:fill="FFFFFF"/>
        <w:spacing w:before="100" w:beforeAutospacing="1" w:after="100" w:afterAutospacing="1" w:line="240" w:lineRule="auto"/>
        <w:rPr>
          <w:rFonts w:ascii="Comic Sans MS" w:hAnsi="Comic Sans MS" w:cs="Segoe UI"/>
        </w:rPr>
      </w:pPr>
      <w:hyperlink r:id="rId31" w:tgtFrame="_blank" w:tooltip="What is Curriculum for Excellence?" w:history="1">
        <w:r w:rsidR="00626F20" w:rsidRPr="00626F20">
          <w:rPr>
            <w:rStyle w:val="Hyperlink"/>
            <w:rFonts w:ascii="Comic Sans MS" w:hAnsi="Comic Sans MS" w:cs="Segoe UI"/>
            <w:b/>
            <w:bCs/>
            <w:color w:val="auto"/>
          </w:rPr>
          <w:t>Curriculum for Excellence</w:t>
        </w:r>
      </w:hyperlink>
      <w:r w:rsidR="00626F20" w:rsidRPr="00626F20">
        <w:rPr>
          <w:rFonts w:ascii="Comic Sans MS" w:hAnsi="Comic Sans MS" w:cs="Segoe UI"/>
        </w:rPr>
        <w:t> (CfE) builds on the solid foundations developed in the critical years pre-birth to three. Within CfE, children are entitled to a </w:t>
      </w:r>
      <w:hyperlink r:id="rId32" w:tgtFrame="_blank" w:tooltip="Broad general education" w:history="1">
        <w:r w:rsidR="00626F20" w:rsidRPr="00626F20">
          <w:rPr>
            <w:rStyle w:val="Hyperlink"/>
            <w:rFonts w:ascii="Comic Sans MS" w:hAnsi="Comic Sans MS" w:cs="Segoe UI"/>
            <w:b/>
            <w:bCs/>
            <w:color w:val="auto"/>
          </w:rPr>
          <w:t>broad general education</w:t>
        </w:r>
      </w:hyperlink>
      <w:r w:rsidR="00626F20">
        <w:rPr>
          <w:rFonts w:ascii="Comic Sans MS" w:hAnsi="Comic Sans MS" w:cs="Segoe UI"/>
        </w:rPr>
        <w:t xml:space="preserve"> </w:t>
      </w:r>
      <w:r w:rsidR="00626F20" w:rsidRPr="00626F20">
        <w:rPr>
          <w:rFonts w:ascii="Comic Sans MS" w:hAnsi="Comic Sans MS" w:cs="Segoe UI"/>
        </w:rPr>
        <w:t xml:space="preserve">from age three until the end of S3. The early level of CfE for most children spans the period of time </w:t>
      </w:r>
      <w:r w:rsidR="00626F20" w:rsidRPr="00626F20">
        <w:rPr>
          <w:rFonts w:ascii="Comic Sans MS" w:hAnsi="Comic Sans MS" w:cs="Segoe UI"/>
        </w:rPr>
        <w:lastRenderedPageBreak/>
        <w:t>from age three until the end of Primary 1. It supports a smooth transition in learning between ELC and primary school.</w:t>
      </w:r>
    </w:p>
    <w:p w:rsidR="00626F20" w:rsidRPr="00626F20" w:rsidRDefault="00B30019" w:rsidP="00626F20">
      <w:pPr>
        <w:numPr>
          <w:ilvl w:val="0"/>
          <w:numId w:val="9"/>
        </w:numPr>
        <w:shd w:val="clear" w:color="auto" w:fill="FFFFFF"/>
        <w:spacing w:before="100" w:beforeAutospacing="1" w:after="100" w:afterAutospacing="1" w:line="240" w:lineRule="auto"/>
        <w:rPr>
          <w:rFonts w:ascii="Comic Sans MS" w:hAnsi="Comic Sans MS" w:cs="Segoe UI"/>
        </w:rPr>
      </w:pPr>
      <w:hyperlink r:id="rId33" w:tgtFrame="_blank" w:tooltip="How good is our early learning and childcare?" w:history="1">
        <w:r w:rsidR="00626F20" w:rsidRPr="00626F20">
          <w:rPr>
            <w:rStyle w:val="Hyperlink"/>
            <w:rFonts w:ascii="Comic Sans MS" w:hAnsi="Comic Sans MS" w:cs="Segoe UI"/>
            <w:b/>
            <w:bCs/>
            <w:color w:val="auto"/>
          </w:rPr>
          <w:t>How good is our early learning and childcare?</w:t>
        </w:r>
      </w:hyperlink>
      <w:r w:rsidR="00626F20" w:rsidRPr="00626F20">
        <w:rPr>
          <w:rFonts w:ascii="Comic Sans MS" w:hAnsi="Comic Sans MS" w:cs="Segoe UI"/>
        </w:rPr>
        <w:t> (2016) provides a suite of quality indicators. These support staff to look inwards, to scrutinise their work and evaluate what is working well for babies, toddlers and young children, and what could be better. The framework is designed to be used to support self-evaluation for self-improvement by practitioners at all levels.</w:t>
      </w:r>
    </w:p>
    <w:p w:rsidR="004F79AE" w:rsidRPr="00C63C27" w:rsidRDefault="004F79AE" w:rsidP="00AF5973">
      <w:pPr>
        <w:pStyle w:val="BodyText3"/>
        <w:spacing w:line="276" w:lineRule="auto"/>
        <w:rPr>
          <w:rFonts w:ascii="Comic Sans MS" w:hAnsi="Comic Sans MS"/>
          <w:b/>
          <w:u w:val="single"/>
        </w:rPr>
      </w:pPr>
    </w:p>
    <w:p w:rsidR="0048356B" w:rsidRPr="00AF5973" w:rsidRDefault="0048356B" w:rsidP="00AF5973">
      <w:pPr>
        <w:pStyle w:val="BodyText3"/>
        <w:spacing w:line="276" w:lineRule="auto"/>
        <w:rPr>
          <w:rFonts w:ascii="Comic Sans MS" w:hAnsi="Comic Sans MS"/>
          <w:b/>
          <w:sz w:val="24"/>
          <w:szCs w:val="24"/>
          <w:u w:val="single"/>
        </w:rPr>
      </w:pPr>
      <w:r w:rsidRPr="00AF5973">
        <w:rPr>
          <w:rFonts w:ascii="Comic Sans MS" w:hAnsi="Comic Sans MS"/>
          <w:b/>
          <w:sz w:val="24"/>
          <w:szCs w:val="24"/>
          <w:u w:val="single"/>
        </w:rPr>
        <w:t>Transition into Primary One</w:t>
      </w:r>
    </w:p>
    <w:p w:rsidR="0048356B" w:rsidRDefault="0048356B" w:rsidP="00AF5973">
      <w:pPr>
        <w:pStyle w:val="BodyText3"/>
        <w:spacing w:line="276" w:lineRule="auto"/>
        <w:rPr>
          <w:rFonts w:ascii="Comic Sans MS" w:hAnsi="Comic Sans MS"/>
          <w:sz w:val="24"/>
          <w:szCs w:val="24"/>
        </w:rPr>
      </w:pPr>
      <w:r w:rsidRPr="00AF5973">
        <w:rPr>
          <w:rFonts w:ascii="Comic Sans MS" w:hAnsi="Comic Sans MS"/>
          <w:sz w:val="24"/>
          <w:szCs w:val="24"/>
        </w:rPr>
        <w:t>Our Early Years serves the Northmavine area and has close links with Urafirth</w:t>
      </w:r>
      <w:r w:rsidR="00510BB4">
        <w:rPr>
          <w:rFonts w:ascii="Comic Sans MS" w:hAnsi="Comic Sans MS"/>
          <w:sz w:val="24"/>
          <w:szCs w:val="24"/>
        </w:rPr>
        <w:t xml:space="preserve"> </w:t>
      </w:r>
      <w:r w:rsidRPr="00AF5973">
        <w:rPr>
          <w:rFonts w:ascii="Comic Sans MS" w:hAnsi="Comic Sans MS"/>
          <w:sz w:val="24"/>
          <w:szCs w:val="24"/>
        </w:rPr>
        <w:t>Primary School, as well as North Roe Primary School and Ollaberry Primary School.  Your child’s transition into primary school will be structured, with appropriate transfer of</w:t>
      </w:r>
      <w:r w:rsidR="00510BB4">
        <w:rPr>
          <w:rFonts w:ascii="Comic Sans MS" w:hAnsi="Comic Sans MS"/>
          <w:sz w:val="24"/>
          <w:szCs w:val="24"/>
        </w:rPr>
        <w:t xml:space="preserve"> </w:t>
      </w:r>
      <w:r w:rsidRPr="00AF5973">
        <w:rPr>
          <w:rFonts w:ascii="Comic Sans MS" w:hAnsi="Comic Sans MS"/>
          <w:sz w:val="24"/>
          <w:szCs w:val="24"/>
        </w:rPr>
        <w:t xml:space="preserve">information.  Visits by primary staff to Early Years, and by </w:t>
      </w:r>
      <w:r w:rsidR="00510BB4">
        <w:rPr>
          <w:rFonts w:ascii="Comic Sans MS" w:hAnsi="Comic Sans MS"/>
          <w:sz w:val="24"/>
          <w:szCs w:val="24"/>
        </w:rPr>
        <w:t>your child to their relevant</w:t>
      </w:r>
      <w:r w:rsidRPr="00AF5973">
        <w:rPr>
          <w:rFonts w:ascii="Comic Sans MS" w:hAnsi="Comic Sans MS"/>
          <w:sz w:val="24"/>
          <w:szCs w:val="24"/>
        </w:rPr>
        <w:t xml:space="preserve"> primary school, take place in the summer term before your child moves into primary one. These visits aid the smooth transition your child will make into the primary school.</w:t>
      </w:r>
    </w:p>
    <w:p w:rsidR="00626F20" w:rsidRPr="00AF5973" w:rsidRDefault="00626F20" w:rsidP="00AF5973">
      <w:pPr>
        <w:pStyle w:val="BodyText3"/>
        <w:spacing w:line="276" w:lineRule="auto"/>
        <w:rPr>
          <w:rFonts w:ascii="Comic Sans MS" w:hAnsi="Comic Sans MS"/>
          <w:sz w:val="24"/>
          <w:szCs w:val="24"/>
        </w:rPr>
      </w:pPr>
    </w:p>
    <w:p w:rsidR="00E07BA5" w:rsidRDefault="0048356B" w:rsidP="00E07BA5">
      <w:pPr>
        <w:pStyle w:val="BodyText3"/>
        <w:spacing w:line="276" w:lineRule="auto"/>
        <w:jc w:val="center"/>
        <w:rPr>
          <w:rFonts w:ascii="Comic Sans MS" w:hAnsi="Comic Sans MS"/>
          <w:sz w:val="24"/>
          <w:szCs w:val="24"/>
        </w:rPr>
      </w:pPr>
      <w:r w:rsidRPr="00AF5973">
        <w:rPr>
          <w:rFonts w:ascii="Comic Sans MS" w:hAnsi="Comic Sans MS"/>
          <w:sz w:val="24"/>
          <w:szCs w:val="24"/>
        </w:rPr>
        <w:t>We look forward</w:t>
      </w:r>
      <w:r w:rsidR="00634762">
        <w:rPr>
          <w:rFonts w:ascii="Comic Sans MS" w:hAnsi="Comic Sans MS"/>
          <w:sz w:val="24"/>
          <w:szCs w:val="24"/>
        </w:rPr>
        <w:t xml:space="preserve"> to</w:t>
      </w:r>
      <w:r w:rsidRPr="00AF5973">
        <w:rPr>
          <w:rFonts w:ascii="Comic Sans MS" w:hAnsi="Comic Sans MS"/>
          <w:sz w:val="24"/>
          <w:szCs w:val="24"/>
        </w:rPr>
        <w:t xml:space="preserve"> </w:t>
      </w:r>
      <w:r w:rsidR="009B39CD">
        <w:rPr>
          <w:rFonts w:ascii="Comic Sans MS" w:hAnsi="Comic Sans MS"/>
          <w:sz w:val="24"/>
          <w:szCs w:val="24"/>
        </w:rPr>
        <w:t>support</w:t>
      </w:r>
      <w:r w:rsidR="00634762">
        <w:rPr>
          <w:rFonts w:ascii="Comic Sans MS" w:hAnsi="Comic Sans MS"/>
          <w:sz w:val="24"/>
          <w:szCs w:val="24"/>
        </w:rPr>
        <w:t>ing</w:t>
      </w:r>
      <w:r w:rsidR="009B39CD">
        <w:rPr>
          <w:rFonts w:ascii="Comic Sans MS" w:hAnsi="Comic Sans MS"/>
          <w:sz w:val="24"/>
          <w:szCs w:val="24"/>
        </w:rPr>
        <w:t xml:space="preserve"> your child in their learning and </w:t>
      </w:r>
    </w:p>
    <w:p w:rsidR="002A2E4E" w:rsidRPr="00C63C27" w:rsidRDefault="009B39CD" w:rsidP="00E07BA5">
      <w:pPr>
        <w:pStyle w:val="BodyText3"/>
        <w:spacing w:line="276" w:lineRule="auto"/>
        <w:jc w:val="center"/>
        <w:rPr>
          <w:rFonts w:ascii="Comic Sans MS" w:hAnsi="Comic Sans MS"/>
          <w:sz w:val="24"/>
          <w:szCs w:val="24"/>
        </w:rPr>
      </w:pPr>
      <w:r>
        <w:rPr>
          <w:rFonts w:ascii="Comic Sans MS" w:hAnsi="Comic Sans MS"/>
          <w:sz w:val="24"/>
          <w:szCs w:val="24"/>
        </w:rPr>
        <w:t>development and working with you.</w:t>
      </w:r>
    </w:p>
    <w:sectPr w:rsidR="002A2E4E" w:rsidRPr="00C63C27" w:rsidSect="002A2E4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A0206F"/>
    <w:multiLevelType w:val="multilevel"/>
    <w:tmpl w:val="CFC08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89D591B"/>
    <w:multiLevelType w:val="hybridMultilevel"/>
    <w:tmpl w:val="1146163A"/>
    <w:lvl w:ilvl="0" w:tplc="F10E4D9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2B03A3"/>
    <w:multiLevelType w:val="hybridMultilevel"/>
    <w:tmpl w:val="7E365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352836"/>
    <w:multiLevelType w:val="hybridMultilevel"/>
    <w:tmpl w:val="4DAC2326"/>
    <w:lvl w:ilvl="0" w:tplc="08090009">
      <w:start w:val="1"/>
      <w:numFmt w:val="bullet"/>
      <w:lvlText w:val=""/>
      <w:lvlJc w:val="left"/>
      <w:pPr>
        <w:ind w:left="720" w:hanging="360"/>
      </w:pPr>
      <w:rPr>
        <w:rFonts w:ascii="Wingdings" w:hAnsi="Wingdings" w:hint="default"/>
      </w:rPr>
    </w:lvl>
    <w:lvl w:ilvl="1" w:tplc="7C1CD724">
      <w:numFmt w:val="bullet"/>
      <w:lvlText w:val=""/>
      <w:lvlJc w:val="left"/>
      <w:pPr>
        <w:ind w:left="1440" w:hanging="360"/>
      </w:pPr>
      <w:rPr>
        <w:rFonts w:ascii="Symbol" w:eastAsiaTheme="minorHAnsi" w:hAnsi="Symbol"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6B7E74"/>
    <w:multiLevelType w:val="multilevel"/>
    <w:tmpl w:val="FACAD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EFD627D"/>
    <w:multiLevelType w:val="multilevel"/>
    <w:tmpl w:val="35300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70D72BE"/>
    <w:multiLevelType w:val="multilevel"/>
    <w:tmpl w:val="84320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7763F01"/>
    <w:multiLevelType w:val="multilevel"/>
    <w:tmpl w:val="929AA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C053196"/>
    <w:multiLevelType w:val="hybridMultilevel"/>
    <w:tmpl w:val="986AA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7"/>
  </w:num>
  <w:num w:numId="4">
    <w:abstractNumId w:val="4"/>
  </w:num>
  <w:num w:numId="5">
    <w:abstractNumId w:val="0"/>
  </w:num>
  <w:num w:numId="6">
    <w:abstractNumId w:val="2"/>
  </w:num>
  <w:num w:numId="7">
    <w:abstractNumId w:val="3"/>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F3F"/>
    <w:rsid w:val="00034938"/>
    <w:rsid w:val="0005134F"/>
    <w:rsid w:val="00074B76"/>
    <w:rsid w:val="000779EE"/>
    <w:rsid w:val="000A4615"/>
    <w:rsid w:val="001128F7"/>
    <w:rsid w:val="00183172"/>
    <w:rsid w:val="00202B21"/>
    <w:rsid w:val="002568A1"/>
    <w:rsid w:val="002A2E4E"/>
    <w:rsid w:val="002D3DDE"/>
    <w:rsid w:val="003359C5"/>
    <w:rsid w:val="003C0C37"/>
    <w:rsid w:val="0048356B"/>
    <w:rsid w:val="004F79AE"/>
    <w:rsid w:val="00510BB4"/>
    <w:rsid w:val="00517603"/>
    <w:rsid w:val="00556B70"/>
    <w:rsid w:val="005A365C"/>
    <w:rsid w:val="005D47D1"/>
    <w:rsid w:val="005F1D6E"/>
    <w:rsid w:val="00615588"/>
    <w:rsid w:val="006243E8"/>
    <w:rsid w:val="00626F20"/>
    <w:rsid w:val="00634762"/>
    <w:rsid w:val="00684FB6"/>
    <w:rsid w:val="00690629"/>
    <w:rsid w:val="006A16CC"/>
    <w:rsid w:val="006B2851"/>
    <w:rsid w:val="006F76F4"/>
    <w:rsid w:val="00706843"/>
    <w:rsid w:val="00716A3A"/>
    <w:rsid w:val="007222BE"/>
    <w:rsid w:val="00734D09"/>
    <w:rsid w:val="00742AD0"/>
    <w:rsid w:val="007B1F6B"/>
    <w:rsid w:val="007C59C7"/>
    <w:rsid w:val="00821324"/>
    <w:rsid w:val="00881B75"/>
    <w:rsid w:val="00885576"/>
    <w:rsid w:val="00895D61"/>
    <w:rsid w:val="0090391A"/>
    <w:rsid w:val="00911A41"/>
    <w:rsid w:val="009258B9"/>
    <w:rsid w:val="00932AE0"/>
    <w:rsid w:val="0096603C"/>
    <w:rsid w:val="00974D2B"/>
    <w:rsid w:val="009A2900"/>
    <w:rsid w:val="009B39CD"/>
    <w:rsid w:val="00A01179"/>
    <w:rsid w:val="00A940CB"/>
    <w:rsid w:val="00AC03CA"/>
    <w:rsid w:val="00AC6596"/>
    <w:rsid w:val="00AF25A3"/>
    <w:rsid w:val="00AF5973"/>
    <w:rsid w:val="00B156F8"/>
    <w:rsid w:val="00B246F4"/>
    <w:rsid w:val="00B24F3F"/>
    <w:rsid w:val="00B26F7B"/>
    <w:rsid w:val="00B30019"/>
    <w:rsid w:val="00B83655"/>
    <w:rsid w:val="00BA1796"/>
    <w:rsid w:val="00BB0E84"/>
    <w:rsid w:val="00BE33EE"/>
    <w:rsid w:val="00C03DB9"/>
    <w:rsid w:val="00C10295"/>
    <w:rsid w:val="00C357D6"/>
    <w:rsid w:val="00C4445D"/>
    <w:rsid w:val="00C63C27"/>
    <w:rsid w:val="00C75FCB"/>
    <w:rsid w:val="00C93ACB"/>
    <w:rsid w:val="00CD1808"/>
    <w:rsid w:val="00D0384D"/>
    <w:rsid w:val="00D103BC"/>
    <w:rsid w:val="00D46158"/>
    <w:rsid w:val="00D57E43"/>
    <w:rsid w:val="00D93443"/>
    <w:rsid w:val="00E07BA5"/>
    <w:rsid w:val="00E60220"/>
    <w:rsid w:val="00EB0C8A"/>
    <w:rsid w:val="00EF2132"/>
    <w:rsid w:val="00EF7015"/>
    <w:rsid w:val="00F059D5"/>
    <w:rsid w:val="00F217D5"/>
    <w:rsid w:val="00F85094"/>
    <w:rsid w:val="00FA595D"/>
    <w:rsid w:val="00FE3E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3FB1813B-44E7-40D1-B0B4-5ACFE65C3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626F2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932AE0"/>
    <w:pPr>
      <w:spacing w:after="0" w:line="240" w:lineRule="auto"/>
      <w:jc w:val="center"/>
    </w:pPr>
    <w:rPr>
      <w:rFonts w:ascii="Comic Sans MS" w:eastAsia="Times New Roman" w:hAnsi="Comic Sans MS" w:cs="Times New Roman"/>
      <w:color w:val="FF0000"/>
      <w:sz w:val="144"/>
      <w:szCs w:val="24"/>
    </w:rPr>
  </w:style>
  <w:style w:type="character" w:customStyle="1" w:styleId="BodyTextChar">
    <w:name w:val="Body Text Char"/>
    <w:basedOn w:val="DefaultParagraphFont"/>
    <w:link w:val="BodyText"/>
    <w:uiPriority w:val="99"/>
    <w:rsid w:val="00932AE0"/>
    <w:rPr>
      <w:rFonts w:ascii="Comic Sans MS" w:eastAsia="Times New Roman" w:hAnsi="Comic Sans MS" w:cs="Times New Roman"/>
      <w:color w:val="FF0000"/>
      <w:sz w:val="144"/>
      <w:szCs w:val="24"/>
    </w:rPr>
  </w:style>
  <w:style w:type="table" w:styleId="TableGrid">
    <w:name w:val="Table Grid"/>
    <w:basedOn w:val="TableNormal"/>
    <w:uiPriority w:val="59"/>
    <w:rsid w:val="00932AE0"/>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684FB6"/>
    <w:pPr>
      <w:spacing w:after="120"/>
    </w:pPr>
    <w:rPr>
      <w:sz w:val="16"/>
      <w:szCs w:val="16"/>
    </w:rPr>
  </w:style>
  <w:style w:type="character" w:customStyle="1" w:styleId="BodyText3Char">
    <w:name w:val="Body Text 3 Char"/>
    <w:basedOn w:val="DefaultParagraphFont"/>
    <w:link w:val="BodyText3"/>
    <w:uiPriority w:val="99"/>
    <w:rsid w:val="00684FB6"/>
    <w:rPr>
      <w:sz w:val="16"/>
      <w:szCs w:val="16"/>
    </w:rPr>
  </w:style>
  <w:style w:type="character" w:styleId="Hyperlink">
    <w:name w:val="Hyperlink"/>
    <w:basedOn w:val="DefaultParagraphFont"/>
    <w:uiPriority w:val="99"/>
    <w:unhideWhenUsed/>
    <w:rsid w:val="00F217D5"/>
    <w:rPr>
      <w:color w:val="0563C1" w:themeColor="hyperlink"/>
      <w:u w:val="single"/>
    </w:rPr>
  </w:style>
  <w:style w:type="paragraph" w:styleId="BodyText2">
    <w:name w:val="Body Text 2"/>
    <w:basedOn w:val="Normal"/>
    <w:link w:val="BodyText2Char"/>
    <w:uiPriority w:val="99"/>
    <w:semiHidden/>
    <w:unhideWhenUsed/>
    <w:rsid w:val="0048356B"/>
    <w:pPr>
      <w:spacing w:after="120" w:line="480" w:lineRule="auto"/>
    </w:pPr>
  </w:style>
  <w:style w:type="character" w:customStyle="1" w:styleId="BodyText2Char">
    <w:name w:val="Body Text 2 Char"/>
    <w:basedOn w:val="DefaultParagraphFont"/>
    <w:link w:val="BodyText2"/>
    <w:uiPriority w:val="99"/>
    <w:rsid w:val="0048356B"/>
  </w:style>
  <w:style w:type="paragraph" w:styleId="BalloonText">
    <w:name w:val="Balloon Text"/>
    <w:basedOn w:val="Normal"/>
    <w:link w:val="BalloonTextChar"/>
    <w:uiPriority w:val="99"/>
    <w:semiHidden/>
    <w:unhideWhenUsed/>
    <w:rsid w:val="00CD18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808"/>
    <w:rPr>
      <w:rFonts w:ascii="Segoe UI" w:hAnsi="Segoe UI" w:cs="Segoe UI"/>
      <w:sz w:val="18"/>
      <w:szCs w:val="18"/>
    </w:rPr>
  </w:style>
  <w:style w:type="paragraph" w:styleId="NormalWeb">
    <w:name w:val="Normal (Web)"/>
    <w:basedOn w:val="Normal"/>
    <w:uiPriority w:val="99"/>
    <w:semiHidden/>
    <w:unhideWhenUsed/>
    <w:rsid w:val="006F76F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4445D"/>
    <w:pPr>
      <w:ind w:left="720"/>
      <w:contextualSpacing/>
    </w:pPr>
  </w:style>
  <w:style w:type="character" w:styleId="FollowedHyperlink">
    <w:name w:val="FollowedHyperlink"/>
    <w:basedOn w:val="DefaultParagraphFont"/>
    <w:uiPriority w:val="99"/>
    <w:semiHidden/>
    <w:unhideWhenUsed/>
    <w:rsid w:val="007222BE"/>
    <w:rPr>
      <w:color w:val="954F72" w:themeColor="followedHyperlink"/>
      <w:u w:val="single"/>
    </w:rPr>
  </w:style>
  <w:style w:type="character" w:customStyle="1" w:styleId="Heading2Char">
    <w:name w:val="Heading 2 Char"/>
    <w:basedOn w:val="DefaultParagraphFont"/>
    <w:link w:val="Heading2"/>
    <w:uiPriority w:val="9"/>
    <w:rsid w:val="00626F20"/>
    <w:rPr>
      <w:rFonts w:ascii="Times New Roman" w:eastAsia="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3090965">
      <w:bodyDiv w:val="1"/>
      <w:marLeft w:val="0"/>
      <w:marRight w:val="0"/>
      <w:marTop w:val="0"/>
      <w:marBottom w:val="0"/>
      <w:divBdr>
        <w:top w:val="none" w:sz="0" w:space="0" w:color="auto"/>
        <w:left w:val="none" w:sz="0" w:space="0" w:color="auto"/>
        <w:bottom w:val="none" w:sz="0" w:space="0" w:color="auto"/>
        <w:right w:val="none" w:sz="0" w:space="0" w:color="auto"/>
      </w:divBdr>
    </w:div>
    <w:div w:id="820118536">
      <w:bodyDiv w:val="1"/>
      <w:marLeft w:val="0"/>
      <w:marRight w:val="0"/>
      <w:marTop w:val="0"/>
      <w:marBottom w:val="0"/>
      <w:divBdr>
        <w:top w:val="none" w:sz="0" w:space="0" w:color="auto"/>
        <w:left w:val="none" w:sz="0" w:space="0" w:color="auto"/>
        <w:bottom w:val="none" w:sz="0" w:space="0" w:color="auto"/>
        <w:right w:val="none" w:sz="0" w:space="0" w:color="auto"/>
      </w:divBdr>
    </w:div>
    <w:div w:id="1046832323">
      <w:bodyDiv w:val="1"/>
      <w:marLeft w:val="0"/>
      <w:marRight w:val="0"/>
      <w:marTop w:val="0"/>
      <w:marBottom w:val="0"/>
      <w:divBdr>
        <w:top w:val="none" w:sz="0" w:space="0" w:color="auto"/>
        <w:left w:val="none" w:sz="0" w:space="0" w:color="auto"/>
        <w:bottom w:val="none" w:sz="0" w:space="0" w:color="auto"/>
        <w:right w:val="none" w:sz="0" w:space="0" w:color="auto"/>
      </w:divBdr>
    </w:div>
    <w:div w:id="1216234381">
      <w:bodyDiv w:val="1"/>
      <w:marLeft w:val="0"/>
      <w:marRight w:val="0"/>
      <w:marTop w:val="0"/>
      <w:marBottom w:val="0"/>
      <w:divBdr>
        <w:top w:val="none" w:sz="0" w:space="0" w:color="auto"/>
        <w:left w:val="none" w:sz="0" w:space="0" w:color="auto"/>
        <w:bottom w:val="none" w:sz="0" w:space="0" w:color="auto"/>
        <w:right w:val="none" w:sz="0" w:space="0" w:color="auto"/>
      </w:divBdr>
    </w:div>
    <w:div w:id="1536188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hyperlink" Target="mailto:ELC@shetland.gov.uk" TargetMode="External"/><Relationship Id="rId17" Type="http://schemas.openxmlformats.org/officeDocument/2006/relationships/image" Target="media/image8.png"/><Relationship Id="rId25" Type="http://schemas.openxmlformats.org/officeDocument/2006/relationships/hyperlink" Target="https://www.youtube.com/watch?v=KnJWq1cwgAw" TargetMode="External"/><Relationship Id="rId33" Type="http://schemas.openxmlformats.org/officeDocument/2006/relationships/hyperlink" Target="https://education.gov.scot/improvement/self-evaluation/how-good-is-our-early-learning-and-childcare/"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yperlink" Target="https://www.gov.scot/publications/early-years-framework/pages/1/" TargetMode="Externa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3.png"/><Relationship Id="rId24" Type="http://schemas.openxmlformats.org/officeDocument/2006/relationships/hyperlink" Target="https://learningjournals.co.uk" TargetMode="External"/><Relationship Id="rId32" Type="http://schemas.openxmlformats.org/officeDocument/2006/relationships/hyperlink" Target="https://education.gov.scot/education-scotland/scottish-education-system/broad-general-education/"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learningjournals.co.uk/wp-content/uploads/2021/03/Parent-Guide-2021.pdf" TargetMode="External"/><Relationship Id="rId28" Type="http://schemas.openxmlformats.org/officeDocument/2006/relationships/hyperlink" Target="https://blogs.glowscotland.org.uk/sh/urafirth/" TargetMode="External"/><Relationship Id="rId10" Type="http://schemas.openxmlformats.org/officeDocument/2006/relationships/hyperlink" Target="http://www.careinspectorate.com/index.php/care-services?detail=CS2003016129" TargetMode="External"/><Relationship Id="rId19" Type="http://schemas.openxmlformats.org/officeDocument/2006/relationships/hyperlink" Target="https://www.froebel.org.uk/" TargetMode="External"/><Relationship Id="rId31" Type="http://schemas.openxmlformats.org/officeDocument/2006/relationships/hyperlink" Target="https://education.gov.scot/education-scotland/scottish-education-system/policy-for-scottish-education/policy-drivers/cfe-building-from-the-statement-appendix-incl-btc1-5/what-is-curriculum-for-excellence/" TargetMode="External"/><Relationship Id="rId4" Type="http://schemas.openxmlformats.org/officeDocument/2006/relationships/settings" Target="settings.xml"/><Relationship Id="rId9" Type="http://schemas.openxmlformats.org/officeDocument/2006/relationships/image" Target="media/image20.jp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4.jpeg"/><Relationship Id="rId30" Type="http://schemas.openxmlformats.org/officeDocument/2006/relationships/hyperlink" Target="https://education.gov.scot/improvement/learning-resources/realising-the-ambition/"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A86020-D80A-4C21-AAB2-08BBFEC7F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2074</Words>
  <Characters>11825</Characters>
  <Application>Microsoft Office Word</Application>
  <DocSecurity>4</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SCCM2012</Company>
  <LinksUpToDate>false</LinksUpToDate>
  <CharactersWithSpaces>13872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Ganson Cheryl@Urafirth Primary School</dc:creator>
  <cp:keywords/>
  <dc:description/>
  <cp:lastModifiedBy>Fraser Wendy@Shetland Schools</cp:lastModifiedBy>
  <cp:revision>2</cp:revision>
  <cp:lastPrinted>2023-11-06T09:48:00Z</cp:lastPrinted>
  <dcterms:created xsi:type="dcterms:W3CDTF">2023-12-06T14:18:00Z</dcterms:created>
  <dcterms:modified xsi:type="dcterms:W3CDTF">2023-12-06T14:18:00Z</dcterms:modified>
</cp:coreProperties>
</file>