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51" w:rsidRDefault="00C127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2619214</wp:posOffset>
                </wp:positionH>
                <wp:positionV relativeFrom="paragraph">
                  <wp:posOffset>66459</wp:posOffset>
                </wp:positionV>
                <wp:extent cx="3458845" cy="2805193"/>
                <wp:effectExtent l="19050" t="19050" r="2730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280519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A71100" w:rsidP="00326F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Outdoor Learning </w:t>
                            </w:r>
                          </w:p>
                          <w:p w:rsidR="00326F4B" w:rsidRPr="00A71100" w:rsidRDefault="00326F4B" w:rsidP="00A711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Our learning space provides learners with the opportunity to explore </w:t>
                            </w:r>
                            <w:r w:rsidR="00A7110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outdoor play at any</w:t>
                            </w:r>
                            <w:r w:rsidR="00C127B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7110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time. </w:t>
                            </w:r>
                          </w:p>
                          <w:p w:rsidR="00A71100" w:rsidRPr="00A71100" w:rsidRDefault="00A71100" w:rsidP="00A711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participate in weekly outdoor learning sessions within our wildlife area or beyond the school grounds. </w:t>
                            </w:r>
                          </w:p>
                          <w:p w:rsidR="00A71100" w:rsidRPr="00A71100" w:rsidRDefault="00A71100" w:rsidP="00A711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aim to equip our learners with independence, responsibility, a love of nature and being outdoors. </w:t>
                            </w:r>
                          </w:p>
                          <w:p w:rsidR="00A71100" w:rsidRDefault="00A71100" w:rsidP="00666ABD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66ABD" w:rsidRPr="00C127B5" w:rsidRDefault="00666ABD" w:rsidP="00C127B5">
                            <w:pPr>
                              <w:spacing w:after="0" w:line="240" w:lineRule="auto"/>
                              <w:ind w:left="66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C127B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20"/>
                              </w:rPr>
                              <w:t>If you have a wetsuit/welly boots that can stay at school we have space for these, alternatively we have school wetsuits and wellies for pupils to borrow.</w:t>
                            </w:r>
                          </w:p>
                          <w:p w:rsidR="00666ABD" w:rsidRPr="00C127B5" w:rsidRDefault="00666ABD" w:rsidP="00C127B5">
                            <w:pPr>
                              <w:spacing w:after="0" w:line="240" w:lineRule="auto"/>
                              <w:ind w:left="66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20"/>
                              </w:rPr>
                            </w:pPr>
                            <w:r w:rsidRPr="00C127B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Warm clothes, hats and gloves </w:t>
                            </w:r>
                            <w:proofErr w:type="gramStart"/>
                            <w:r w:rsidRPr="00C127B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20"/>
                              </w:rPr>
                              <w:t>are appreciated</w:t>
                            </w:r>
                            <w:proofErr w:type="gramEnd"/>
                            <w:r w:rsidRPr="00C127B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for outdoor learning.</w:t>
                            </w:r>
                          </w:p>
                          <w:p w:rsidR="00AF2AD2" w:rsidRPr="00C127B5" w:rsidRDefault="00AF2AD2" w:rsidP="00C127B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06.25pt;margin-top:5.25pt;width:272.35pt;height:2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" fillcolor="white [3201]" strokecolor="#ffc000 [3207]" strokeweight="2.25pt">
                <v:stroke joinstyle="miter"/>
                <v:textbox>
                  <w:txbxContent>
                    <w:p w:rsidR="00326F4B" w:rsidRPr="00326F4B" w:rsidRDefault="00A71100" w:rsidP="00326F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Outdoor Learning </w:t>
                      </w:r>
                    </w:p>
                    <w:p w:rsidR="00326F4B" w:rsidRPr="00A71100" w:rsidRDefault="00326F4B" w:rsidP="00A711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 w:rsidRPr="00326F4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Our learning space provides learners with the opportunity to explore </w:t>
                      </w:r>
                      <w:r w:rsidR="00A71100">
                        <w:rPr>
                          <w:rFonts w:ascii="Comic Sans MS" w:hAnsi="Comic Sans MS"/>
                          <w:sz w:val="18"/>
                          <w:szCs w:val="20"/>
                        </w:rPr>
                        <w:t>outdoor play at any</w:t>
                      </w:r>
                      <w:r w:rsidR="00C127B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A7110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time. </w:t>
                      </w:r>
                    </w:p>
                    <w:p w:rsidR="00A71100" w:rsidRPr="00A71100" w:rsidRDefault="00A71100" w:rsidP="00A711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participate in weekly outdoor learning sessions within our wildlife area or beyond the school grounds. </w:t>
                      </w:r>
                    </w:p>
                    <w:p w:rsidR="00A71100" w:rsidRPr="00A71100" w:rsidRDefault="00A71100" w:rsidP="00A711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aim to equip our learners with independence, responsibility, a love of nature and being outdoors. </w:t>
                      </w:r>
                    </w:p>
                    <w:p w:rsidR="00A71100" w:rsidRDefault="00A71100" w:rsidP="00666ABD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66ABD" w:rsidRPr="00C127B5" w:rsidRDefault="00666ABD" w:rsidP="00C127B5">
                      <w:pPr>
                        <w:spacing w:after="0" w:line="240" w:lineRule="auto"/>
                        <w:ind w:left="66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20"/>
                        </w:rPr>
                      </w:pPr>
                      <w:r w:rsidRPr="00C127B5">
                        <w:rPr>
                          <w:rFonts w:ascii="Comic Sans MS" w:hAnsi="Comic Sans MS"/>
                          <w:b/>
                          <w:i/>
                          <w:sz w:val="16"/>
                          <w:szCs w:val="20"/>
                        </w:rPr>
                        <w:t>If you have a wetsuit/welly boots that can stay at school we have space for these, alternatively we have school wetsuits and wellies for pupils to borrow.</w:t>
                      </w:r>
                    </w:p>
                    <w:p w:rsidR="00666ABD" w:rsidRPr="00C127B5" w:rsidRDefault="00666ABD" w:rsidP="00C127B5">
                      <w:pPr>
                        <w:spacing w:after="0" w:line="240" w:lineRule="auto"/>
                        <w:ind w:left="66"/>
                        <w:jc w:val="center"/>
                        <w:rPr>
                          <w:rFonts w:ascii="Comic Sans MS" w:hAnsi="Comic Sans MS"/>
                          <w:b/>
                          <w:i/>
                          <w:sz w:val="12"/>
                          <w:szCs w:val="20"/>
                        </w:rPr>
                      </w:pPr>
                      <w:r w:rsidRPr="00C127B5">
                        <w:rPr>
                          <w:rFonts w:ascii="Comic Sans MS" w:hAnsi="Comic Sans MS"/>
                          <w:b/>
                          <w:i/>
                          <w:sz w:val="16"/>
                          <w:szCs w:val="20"/>
                        </w:rPr>
                        <w:t xml:space="preserve">Warm clothes, hats and gloves </w:t>
                      </w:r>
                      <w:proofErr w:type="gramStart"/>
                      <w:r w:rsidRPr="00C127B5">
                        <w:rPr>
                          <w:rFonts w:ascii="Comic Sans MS" w:hAnsi="Comic Sans MS"/>
                          <w:b/>
                          <w:i/>
                          <w:sz w:val="16"/>
                          <w:szCs w:val="20"/>
                        </w:rPr>
                        <w:t>are appreciated</w:t>
                      </w:r>
                      <w:proofErr w:type="gramEnd"/>
                      <w:r w:rsidRPr="00C127B5">
                        <w:rPr>
                          <w:rFonts w:ascii="Comic Sans MS" w:hAnsi="Comic Sans MS"/>
                          <w:b/>
                          <w:i/>
                          <w:sz w:val="16"/>
                          <w:szCs w:val="20"/>
                        </w:rPr>
                        <w:t xml:space="preserve"> for outdoor learning.</w:t>
                      </w:r>
                    </w:p>
                    <w:p w:rsidR="00AF2AD2" w:rsidRPr="00C127B5" w:rsidRDefault="00AF2AD2" w:rsidP="00C127B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65F3C" wp14:editId="200065E1">
                <wp:simplePos x="0" y="0"/>
                <wp:positionH relativeFrom="column">
                  <wp:posOffset>2626360</wp:posOffset>
                </wp:positionH>
                <wp:positionV relativeFrom="paragraph">
                  <wp:posOffset>2910205</wp:posOffset>
                </wp:positionV>
                <wp:extent cx="3460750" cy="2919095"/>
                <wp:effectExtent l="19050" t="19050" r="844550" b="7175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2919095"/>
                        </a:xfrm>
                        <a:prstGeom prst="wedgeRoundRectCallout">
                          <a:avLst>
                            <a:gd name="adj1" fmla="val 72309"/>
                            <a:gd name="adj2" fmla="val 5040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326F4B" w:rsidRDefault="00144AE7" w:rsidP="00144A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Numeracy </w:t>
                            </w:r>
                          </w:p>
                          <w:p w:rsidR="00326F4B" w:rsidRPr="002A14DE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Counting</w:t>
                            </w:r>
                            <w:r w:rsidR="00873969"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forwards and backwards within 2</w:t>
                            </w: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0</w:t>
                            </w:r>
                            <w:r w:rsidR="00E36E76" w:rsidRPr="002A14DE">
                              <w:rPr>
                                <w:rFonts w:ascii="Comic Sans MS" w:hAnsi="Comic Sans MS"/>
                                <w:sz w:val="16"/>
                              </w:rPr>
                              <w:t>, extending to 30</w:t>
                            </w: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  <w:p w:rsidR="00326F4B" w:rsidRPr="002A14DE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Le</w:t>
                            </w:r>
                            <w:r w:rsidR="00873969" w:rsidRPr="002A14DE">
                              <w:rPr>
                                <w:rFonts w:ascii="Comic Sans MS" w:hAnsi="Comic Sans MS"/>
                                <w:sz w:val="16"/>
                              </w:rPr>
                              <w:t>ar</w:t>
                            </w:r>
                            <w:r w:rsidR="00E36E76" w:rsidRPr="002A14DE">
                              <w:rPr>
                                <w:rFonts w:ascii="Comic Sans MS" w:hAnsi="Comic Sans MS"/>
                                <w:sz w:val="16"/>
                              </w:rPr>
                              <w:t>n to recognise the numerals 0-30</w:t>
                            </w: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(and beyond).</w:t>
                            </w:r>
                          </w:p>
                          <w:p w:rsidR="00326F4B" w:rsidRPr="002A14DE" w:rsidRDefault="00873969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Correctly sequence numbers to 20</w:t>
                            </w:r>
                            <w:r w:rsidR="00326F4B"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st</w:t>
                            </w:r>
                            <w:r w:rsidR="009E752F" w:rsidRPr="002A14DE">
                              <w:rPr>
                                <w:rFonts w:ascii="Comic Sans MS" w:hAnsi="Comic Sans MS"/>
                                <w:sz w:val="16"/>
                              </w:rPr>
                              <w:t>arting from smallest or largest extending to 30.</w:t>
                            </w:r>
                          </w:p>
                          <w:p w:rsidR="00326F4B" w:rsidRPr="002A14DE" w:rsidRDefault="00326F4B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Practise counting a collection of objects.</w:t>
                            </w:r>
                          </w:p>
                          <w:p w:rsidR="00873969" w:rsidRPr="002A14DE" w:rsidRDefault="009E752F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Telling the time – o’clock and half past. </w:t>
                            </w:r>
                          </w:p>
                          <w:p w:rsidR="009E752F" w:rsidRPr="002A14DE" w:rsidRDefault="009E752F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Recognising coin values up to £2. </w:t>
                            </w:r>
                          </w:p>
                          <w:p w:rsidR="009E752F" w:rsidRPr="002A14DE" w:rsidRDefault="009E752F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Can use addition to add values up to 10p. </w:t>
                            </w:r>
                          </w:p>
                          <w:p w:rsidR="009E752F" w:rsidRPr="002A14DE" w:rsidRDefault="009E752F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Addition and Subtraction within 10, securing number bonds to 10 and extending beyond. </w:t>
                            </w:r>
                          </w:p>
                          <w:p w:rsidR="008B09BD" w:rsidRDefault="008B09BD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6"/>
                              </w:rPr>
                              <w:t>Measure – describing an object by height or width and using cubes to measure.</w:t>
                            </w:r>
                          </w:p>
                          <w:p w:rsidR="002A14DE" w:rsidRPr="002A14DE" w:rsidRDefault="002A14DE" w:rsidP="00326F4B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Developing simple coding skills through programming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using directional language. </w:t>
                            </w:r>
                          </w:p>
                          <w:p w:rsidR="00144AE7" w:rsidRPr="002A14DE" w:rsidRDefault="00144AE7" w:rsidP="00326F4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F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margin-left:206.8pt;margin-top:229.15pt;width:272.5pt;height:2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" adj="26419,21687" fillcolor="white [3201]" strokecolor="#a5a5a5 [3206]" strokeweight="3pt">
                <v:textbox>
                  <w:txbxContent>
                    <w:p w:rsidR="00144AE7" w:rsidRPr="00326F4B" w:rsidRDefault="00144AE7" w:rsidP="00144AE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Numeracy </w:t>
                      </w:r>
                    </w:p>
                    <w:p w:rsidR="00326F4B" w:rsidRPr="002A14DE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>Counting</w:t>
                      </w:r>
                      <w:r w:rsidR="00873969" w:rsidRPr="002A14DE">
                        <w:rPr>
                          <w:rFonts w:ascii="Comic Sans MS" w:hAnsi="Comic Sans MS"/>
                          <w:sz w:val="16"/>
                        </w:rPr>
                        <w:t xml:space="preserve"> forwards and backwards within 2</w:t>
                      </w:r>
                      <w:r w:rsidRPr="002A14DE">
                        <w:rPr>
                          <w:rFonts w:ascii="Comic Sans MS" w:hAnsi="Comic Sans MS"/>
                          <w:sz w:val="16"/>
                        </w:rPr>
                        <w:t>0</w:t>
                      </w:r>
                      <w:r w:rsidR="00E36E76" w:rsidRPr="002A14DE">
                        <w:rPr>
                          <w:rFonts w:ascii="Comic Sans MS" w:hAnsi="Comic Sans MS"/>
                          <w:sz w:val="16"/>
                        </w:rPr>
                        <w:t>, extending to 30</w:t>
                      </w:r>
                      <w:r w:rsidRPr="002A14DE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  <w:p w:rsidR="00326F4B" w:rsidRPr="002A14DE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>Le</w:t>
                      </w:r>
                      <w:r w:rsidR="00873969" w:rsidRPr="002A14DE">
                        <w:rPr>
                          <w:rFonts w:ascii="Comic Sans MS" w:hAnsi="Comic Sans MS"/>
                          <w:sz w:val="16"/>
                        </w:rPr>
                        <w:t>ar</w:t>
                      </w:r>
                      <w:r w:rsidR="00E36E76" w:rsidRPr="002A14DE">
                        <w:rPr>
                          <w:rFonts w:ascii="Comic Sans MS" w:hAnsi="Comic Sans MS"/>
                          <w:sz w:val="16"/>
                        </w:rPr>
                        <w:t>n to recognise the numerals 0-30</w:t>
                      </w:r>
                      <w:r w:rsidRPr="002A14DE">
                        <w:rPr>
                          <w:rFonts w:ascii="Comic Sans MS" w:hAnsi="Comic Sans MS"/>
                          <w:sz w:val="16"/>
                        </w:rPr>
                        <w:t xml:space="preserve"> (and beyond).</w:t>
                      </w:r>
                    </w:p>
                    <w:p w:rsidR="00326F4B" w:rsidRPr="002A14DE" w:rsidRDefault="00873969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>Correctly sequence numbers to 20</w:t>
                      </w:r>
                      <w:r w:rsidR="00326F4B" w:rsidRPr="002A14DE">
                        <w:rPr>
                          <w:rFonts w:ascii="Comic Sans MS" w:hAnsi="Comic Sans MS"/>
                          <w:sz w:val="16"/>
                        </w:rPr>
                        <w:t xml:space="preserve"> st</w:t>
                      </w:r>
                      <w:r w:rsidR="009E752F" w:rsidRPr="002A14DE">
                        <w:rPr>
                          <w:rFonts w:ascii="Comic Sans MS" w:hAnsi="Comic Sans MS"/>
                          <w:sz w:val="16"/>
                        </w:rPr>
                        <w:t>arting from smallest or largest extending to 30.</w:t>
                      </w:r>
                    </w:p>
                    <w:p w:rsidR="00326F4B" w:rsidRPr="002A14DE" w:rsidRDefault="00326F4B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>Practise counting a collection of objects.</w:t>
                      </w:r>
                    </w:p>
                    <w:p w:rsidR="00873969" w:rsidRPr="002A14DE" w:rsidRDefault="009E752F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 xml:space="preserve">Telling the time – o’clock and half past. </w:t>
                      </w:r>
                    </w:p>
                    <w:p w:rsidR="009E752F" w:rsidRPr="002A14DE" w:rsidRDefault="009E752F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 xml:space="preserve">Recognising coin values up to £2. </w:t>
                      </w:r>
                    </w:p>
                    <w:p w:rsidR="009E752F" w:rsidRPr="002A14DE" w:rsidRDefault="009E752F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 xml:space="preserve">Can use addition to add values up to 10p. </w:t>
                      </w:r>
                    </w:p>
                    <w:p w:rsidR="009E752F" w:rsidRPr="002A14DE" w:rsidRDefault="009E752F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 xml:space="preserve">Addition and Subtraction within 10, securing number bonds to 10 and extending beyond. </w:t>
                      </w:r>
                    </w:p>
                    <w:p w:rsidR="008B09BD" w:rsidRDefault="008B09BD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 w:rsidRPr="002A14DE">
                        <w:rPr>
                          <w:rFonts w:ascii="Comic Sans MS" w:hAnsi="Comic Sans MS"/>
                          <w:sz w:val="16"/>
                        </w:rPr>
                        <w:t>Measure – describing an object by height or width and using cubes to measure.</w:t>
                      </w:r>
                    </w:p>
                    <w:p w:rsidR="002A14DE" w:rsidRPr="002A14DE" w:rsidRDefault="002A14DE" w:rsidP="00326F4B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Developing simple coding skills through programming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beebots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using directional language. </w:t>
                      </w:r>
                    </w:p>
                    <w:p w:rsidR="00144AE7" w:rsidRPr="002A14DE" w:rsidRDefault="00144AE7" w:rsidP="00326F4B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AB986" wp14:editId="056C1942">
                <wp:simplePos x="0" y="0"/>
                <wp:positionH relativeFrom="page">
                  <wp:posOffset>69742</wp:posOffset>
                </wp:positionH>
                <wp:positionV relativeFrom="paragraph">
                  <wp:posOffset>4049524</wp:posOffset>
                </wp:positionV>
                <wp:extent cx="3314700" cy="1961870"/>
                <wp:effectExtent l="19050" t="19050" r="19050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6187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Pr="002C587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5872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ART &amp; MUSIC </w:t>
                            </w:r>
                            <w:r w:rsidR="008B09BD" w:rsidRPr="002C5872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PE</w:t>
                            </w:r>
                          </w:p>
                          <w:p w:rsidR="00144AE7" w:rsidRPr="002A14DE" w:rsidRDefault="00CE1B13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 </w:t>
                            </w:r>
                            <w:r w:rsidR="00CC53F8"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Burr</w:t>
                            </w:r>
                            <w:r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A14DE"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Mixed media space pictures, collecting rocks and using them to draw rocky planets. Observational drawing of nature and signs of spring, drawing animal lifecycles. </w:t>
                            </w:r>
                          </w:p>
                          <w:p w:rsidR="00CE1B13" w:rsidRPr="002A14DE" w:rsidRDefault="00CC53F8" w:rsidP="002C5872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 Stewart</w:t>
                            </w:r>
                            <w:r w:rsidR="00CE1B13"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C5872" w:rsidRPr="002A14D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We will explore pulse, rhythm and pitch through nursery rhymes, poetry, action games and singing games. </w:t>
                            </w:r>
                          </w:p>
                          <w:p w:rsidR="002C5872" w:rsidRPr="002A14DE" w:rsidRDefault="002C5872" w:rsidP="002C5872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8B09BD" w:rsidRPr="002A14DE" w:rsidRDefault="008B09BD" w:rsidP="00144AE7">
                            <w:pPr>
                              <w:jc w:val="both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Mrs Ritchie - </w:t>
                            </w:r>
                            <w:r w:rsidR="002C5872" w:rsidRPr="002A14D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Dance with Rhythm &amp; Timing and Creativity – games with responsibility, leadership skills, sequential thinking and multi-processing. </w:t>
                            </w:r>
                          </w:p>
                          <w:p w:rsidR="00144AE7" w:rsidRPr="002A14DE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144AE7" w:rsidRPr="00AF2AD2" w:rsidRDefault="00144AE7" w:rsidP="00144AE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AB986" id="Rounded Rectangle 9" o:spid="_x0000_s1028" style="position:absolute;margin-left:5.5pt;margin-top:318.85pt;width:261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" fillcolor="white [3201]" strokecolor="#4472c4 [3208]" strokeweight="2.25pt">
                <v:stroke joinstyle="miter"/>
                <v:textbox>
                  <w:txbxContent>
                    <w:p w:rsidR="00144AE7" w:rsidRPr="002C5872" w:rsidRDefault="00144AE7" w:rsidP="00144AE7">
                      <w:pPr>
                        <w:jc w:val="both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5872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ART &amp; MUSIC </w:t>
                      </w:r>
                      <w:r w:rsidR="008B09BD" w:rsidRPr="002C5872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PE</w:t>
                      </w:r>
                    </w:p>
                    <w:p w:rsidR="00144AE7" w:rsidRPr="002A14DE" w:rsidRDefault="00CE1B13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 </w:t>
                      </w:r>
                      <w:r w:rsidR="00CC53F8"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Burr</w:t>
                      </w:r>
                      <w:r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A14DE"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Mixed media space pictures, collecting rocks and using them to draw rocky planets. Observational drawing of nature and signs of spring, drawing animal lifecycles. </w:t>
                      </w:r>
                    </w:p>
                    <w:p w:rsidR="00CE1B13" w:rsidRPr="002A14DE" w:rsidRDefault="00CC53F8" w:rsidP="002C5872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 Stewart</w:t>
                      </w:r>
                      <w:r w:rsidR="00CE1B13"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C5872" w:rsidRPr="002A14D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We will explore pulse, rhythm and pitch through nursery rhymes, poetry, action games and singing games. </w:t>
                      </w:r>
                    </w:p>
                    <w:p w:rsidR="002C5872" w:rsidRPr="002A14DE" w:rsidRDefault="002C5872" w:rsidP="002C5872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8B09BD" w:rsidRPr="002A14DE" w:rsidRDefault="008B09BD" w:rsidP="00144AE7">
                      <w:pPr>
                        <w:jc w:val="both"/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4DE">
                        <w:rPr>
                          <w:rFonts w:ascii="Comic Sans MS" w:hAnsi="Comic Sans MS"/>
                          <w:outline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Mrs Ritchie - </w:t>
                      </w:r>
                      <w:r w:rsidR="002C5872" w:rsidRPr="002A14D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Dance with Rhythm &amp; Timing and Creativity – games with responsibility, leadership skills, sequential thinking and multi-processing. </w:t>
                      </w:r>
                    </w:p>
                    <w:p w:rsidR="00144AE7" w:rsidRPr="002A14DE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144AE7" w:rsidRPr="00AF2AD2" w:rsidRDefault="00144AE7" w:rsidP="00144AE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C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-151130</wp:posOffset>
                </wp:positionV>
                <wp:extent cx="3286125" cy="4171950"/>
                <wp:effectExtent l="19050" t="19050" r="21907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171950"/>
                        </a:xfrm>
                        <a:prstGeom prst="wedgeRoundRectCallout">
                          <a:avLst>
                            <a:gd name="adj1" fmla="val 55212"/>
                            <a:gd name="adj2" fmla="val 2407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AD2" w:rsidRPr="00076BB8" w:rsidRDefault="00AF2AD2" w:rsidP="00AF2A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6BB8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IDL – </w:t>
                            </w:r>
                            <w:r w:rsidR="00E36E76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Space &amp; </w:t>
                            </w:r>
                            <w:proofErr w:type="gramStart"/>
                            <w:r w:rsidR="00E36E76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</w:t>
                            </w:r>
                            <w:proofErr w:type="gramEnd"/>
                            <w:r w:rsidR="00E36E76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Hungry Caterpillar </w:t>
                            </w:r>
                            <w:r w:rsidR="00ED45B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French</w:t>
                            </w:r>
                          </w:p>
                          <w:p w:rsidR="00AF2AD2" w:rsidRPr="00E36E76" w:rsidRDefault="00E36E76" w:rsidP="00ED45BB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have two t</w:t>
                            </w:r>
                            <w:r w:rsidR="008B09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opics this term ‘space’ and</w:t>
                            </w:r>
                            <w:r w:rsidRPr="00E36E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‘The hungry Caterpillar’ growing topic</w:t>
                            </w:r>
                            <w:r w:rsidR="00076BB8" w:rsidRPr="00E36E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AF2AD2" w:rsidRPr="00E36E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36E76" w:rsidRPr="00E36E76" w:rsidRDefault="00E36E76" w:rsidP="00ED45BB">
                            <w:p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topic 1 about </w:t>
                            </w:r>
                            <w:r w:rsidR="008B09BD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space,</w:t>
                            </w: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Pr="00E36E7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arners have asked to learn</w:t>
                            </w:r>
                            <w:r w:rsidRPr="00E36E7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E36E76" w:rsidRPr="00ED45BB" w:rsidRDefault="00E36E76" w:rsidP="00ED45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5BB"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Planets, the sun, the moon, stars. </w:t>
                            </w:r>
                          </w:p>
                          <w:p w:rsidR="00E36E76" w:rsidRDefault="00E36E76" w:rsidP="00ED45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5BB"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Astronauts, space rockets, gravity.</w:t>
                            </w:r>
                          </w:p>
                          <w:p w:rsidR="00ED45BB" w:rsidRDefault="00ED45BB" w:rsidP="00ED45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Aliens, galaxies and the Earth. </w:t>
                            </w:r>
                          </w:p>
                          <w:p w:rsidR="008B09BD" w:rsidRDefault="008B09BD" w:rsidP="008B09BD">
                            <w:p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‘The Hungry Caterpillar’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 have asked to learn:</w:t>
                            </w:r>
                          </w:p>
                          <w:p w:rsidR="008B09BD" w:rsidRDefault="008B09BD" w:rsidP="008B09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Lifecycles of animals </w:t>
                            </w:r>
                          </w:p>
                          <w:p w:rsidR="008B09BD" w:rsidRDefault="008B09BD" w:rsidP="008B09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plants grow?</w:t>
                            </w:r>
                          </w:p>
                          <w:p w:rsidR="008B09BD" w:rsidRPr="008B09BD" w:rsidRDefault="008B09BD" w:rsidP="008B09BD">
                            <w:p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be using 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polytunnel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grow our own plants. </w:t>
                            </w:r>
                          </w:p>
                          <w:p w:rsidR="00ED45BB" w:rsidRPr="00ED45BB" w:rsidRDefault="00ED45BB" w:rsidP="00ED45BB">
                            <w:p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be learning some French this term, vocabulary for ‘hello, goodbye, thank you, counting to 10’.</w:t>
                            </w:r>
                          </w:p>
                          <w:p w:rsidR="003F6D17" w:rsidRPr="00E36E76" w:rsidRDefault="00B870EF" w:rsidP="00ED45BB">
                            <w:pPr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school focus value this term </w:t>
                            </w:r>
                            <w:r w:rsidR="00610A03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respect.</w:t>
                            </w:r>
                          </w:p>
                          <w:p w:rsidR="00873969" w:rsidRPr="00E36E76" w:rsidRDefault="00873969" w:rsidP="00B870E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9" type="#_x0000_t62" style="position:absolute;margin-left:-59.8pt;margin-top:-11.9pt;width:258.7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" adj="22726,16000" fillcolor="white [3201]" strokecolor="#70ad47 [3209]" strokeweight="2.25pt">
                <v:textbox>
                  <w:txbxContent>
                    <w:p w:rsidR="00AF2AD2" w:rsidRPr="00076BB8" w:rsidRDefault="00AF2AD2" w:rsidP="00AF2AD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6BB8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IDL – </w:t>
                      </w:r>
                      <w:r w:rsidR="00E36E76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Space &amp; </w:t>
                      </w:r>
                      <w:proofErr w:type="gramStart"/>
                      <w:r w:rsidR="00E36E76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</w:t>
                      </w:r>
                      <w:proofErr w:type="gramEnd"/>
                      <w:r w:rsidR="00E36E76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Hungry Caterpillar </w:t>
                      </w:r>
                      <w:r w:rsidR="00ED45B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French</w:t>
                      </w:r>
                    </w:p>
                    <w:p w:rsidR="00AF2AD2" w:rsidRPr="00E36E76" w:rsidRDefault="00E36E76" w:rsidP="00ED45BB">
                      <w:pP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6E76"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have two t</w:t>
                      </w:r>
                      <w:r w:rsidR="008B09BD"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opics this term ‘space’ and</w:t>
                      </w:r>
                      <w:r w:rsidRPr="00E36E76"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‘The hungry Caterpillar’ growing topic</w:t>
                      </w:r>
                      <w:r w:rsidR="00076BB8" w:rsidRPr="00E36E76"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AF2AD2" w:rsidRPr="00E36E76">
                        <w:rPr>
                          <w:rFonts w:ascii="Comic Sans MS" w:hAnsi="Comic Sans MS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36E76" w:rsidRPr="00E36E76" w:rsidRDefault="00E36E76" w:rsidP="00ED45BB">
                      <w:p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topic 1 about </w:t>
                      </w:r>
                      <w:r w:rsidR="008B09BD"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space,</w:t>
                      </w: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Pr="00E36E76"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arners have asked to learn</w:t>
                      </w:r>
                      <w:r w:rsidRPr="00E36E76"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E36E76" w:rsidRPr="00ED45BB" w:rsidRDefault="00E36E76" w:rsidP="00ED45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5BB"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Planets, the sun, the moon, stars. </w:t>
                      </w:r>
                    </w:p>
                    <w:p w:rsidR="00E36E76" w:rsidRDefault="00E36E76" w:rsidP="00ED45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5BB"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Astronauts, space rockets, gravity.</w:t>
                      </w:r>
                    </w:p>
                    <w:p w:rsidR="00ED45BB" w:rsidRDefault="00ED45BB" w:rsidP="00ED45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i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Aliens, galaxies and the Earth. </w:t>
                      </w:r>
                    </w:p>
                    <w:p w:rsidR="008B09BD" w:rsidRDefault="008B09BD" w:rsidP="008B09BD">
                      <w:p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proofErr w:type="gramEnd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‘The Hungry Caterpillar’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 have asked to learn:</w:t>
                      </w:r>
                    </w:p>
                    <w:p w:rsidR="008B09BD" w:rsidRDefault="008B09BD" w:rsidP="008B09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Lifecycles of animals </w:t>
                      </w:r>
                    </w:p>
                    <w:p w:rsidR="008B09BD" w:rsidRDefault="008B09BD" w:rsidP="008B09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plants grow?</w:t>
                      </w:r>
                    </w:p>
                    <w:p w:rsidR="008B09BD" w:rsidRPr="008B09BD" w:rsidRDefault="008B09BD" w:rsidP="008B09BD">
                      <w:p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be using our </w:t>
                      </w:r>
                      <w:proofErr w:type="spellStart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polytunnel</w:t>
                      </w:r>
                      <w:proofErr w:type="spellEnd"/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grow our own plants. </w:t>
                      </w:r>
                    </w:p>
                    <w:p w:rsidR="00ED45BB" w:rsidRPr="00ED45BB" w:rsidRDefault="00ED45BB" w:rsidP="00ED45BB">
                      <w:p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be learning some French this term, vocabulary for ‘hello, goodbye, thank you, counting to 10’.</w:t>
                      </w:r>
                    </w:p>
                    <w:p w:rsidR="003F6D17" w:rsidRPr="00E36E76" w:rsidRDefault="00B870EF" w:rsidP="00ED45BB">
                      <w:pPr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E76"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school focus value this term </w:t>
                      </w:r>
                      <w:r w:rsidR="00610A03"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respect.</w:t>
                      </w:r>
                    </w:p>
                    <w:p w:rsidR="00873969" w:rsidRPr="00E36E76" w:rsidRDefault="00873969" w:rsidP="00B870E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9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AA2" wp14:editId="70A430D2">
                <wp:simplePos x="0" y="0"/>
                <wp:positionH relativeFrom="column">
                  <wp:posOffset>6851650</wp:posOffset>
                </wp:positionH>
                <wp:positionV relativeFrom="paragraph">
                  <wp:posOffset>3311525</wp:posOffset>
                </wp:positionV>
                <wp:extent cx="2691765" cy="2477770"/>
                <wp:effectExtent l="552450" t="19050" r="13335" b="1778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477770"/>
                        </a:xfrm>
                        <a:prstGeom prst="wedgeRoundRectCallout">
                          <a:avLst>
                            <a:gd name="adj1" fmla="val -68310"/>
                            <a:gd name="adj2" fmla="val -37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7" w:rsidRDefault="00326F4B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</w:t>
                            </w:r>
                          </w:p>
                          <w:p w:rsidR="00CC53F8" w:rsidRPr="002A14DE" w:rsidRDefault="00873969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 xml:space="preserve">Phonics: </w:t>
                            </w:r>
                          </w:p>
                          <w:p w:rsidR="00873969" w:rsidRPr="002A14DE" w:rsidRDefault="00873969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</w:rPr>
                              <w:t xml:space="preserve">Please support your child to regularly revisit the phonics sounds packs and the flipbook. </w:t>
                            </w:r>
                          </w:p>
                          <w:p w:rsidR="00873969" w:rsidRPr="002A14DE" w:rsidRDefault="00E36E76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 xml:space="preserve">Reading: </w:t>
                            </w:r>
                          </w:p>
                          <w:p w:rsidR="008B09BD" w:rsidRPr="002A14DE" w:rsidRDefault="00E36E76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</w:rPr>
                              <w:t>Please read daily with your child to ensure they have lots of opportunity to become secure with their reading book.</w:t>
                            </w:r>
                          </w:p>
                          <w:p w:rsidR="008B09BD" w:rsidRPr="002A14DE" w:rsidRDefault="008B09BD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 xml:space="preserve">Teach Your Monster to Read &amp; </w:t>
                            </w:r>
                            <w:proofErr w:type="spellStart"/>
                            <w:r w:rsidRPr="002A14D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>Sumdog</w:t>
                            </w:r>
                            <w:proofErr w:type="spellEnd"/>
                            <w:r w:rsidRPr="002A14D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>:</w:t>
                            </w:r>
                          </w:p>
                          <w:p w:rsidR="00E36E76" w:rsidRPr="002A14DE" w:rsidRDefault="008B09BD" w:rsidP="002A1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sz w:val="14"/>
                              </w:rPr>
                              <w:t>Your child has a login for each in their home learning folder.</w:t>
                            </w:r>
                            <w:r w:rsidR="00E36E76" w:rsidRPr="002A14DE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</w:p>
                          <w:p w:rsidR="00875BD2" w:rsidRPr="002A14DE" w:rsidRDefault="002A14DE" w:rsidP="00144A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Family Learning Grid: </w:t>
                            </w:r>
                          </w:p>
                          <w:p w:rsidR="002A14DE" w:rsidRPr="00144AE7" w:rsidRDefault="002A14DE" w:rsidP="00144A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4D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P1 family learning grid supports our Space project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DAA2" id="Rounded Rectangular Callout 13" o:spid="_x0000_s1030" type="#_x0000_t62" style="position:absolute;margin-left:539.5pt;margin-top:260.75pt;width:211.95pt;height:19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" adj="-3955,2752" fillcolor="white [3201]" strokecolor="#ffc000 [3207]" strokeweight="2.25pt">
                <v:textbox>
                  <w:txbxContent>
                    <w:p w:rsidR="00144AE7" w:rsidRDefault="00326F4B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</w:t>
                      </w:r>
                    </w:p>
                    <w:p w:rsidR="00CC53F8" w:rsidRPr="002A14DE" w:rsidRDefault="00873969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  <w:u w:val="single"/>
                        </w:rPr>
                        <w:t xml:space="preserve">Phonics: </w:t>
                      </w:r>
                    </w:p>
                    <w:p w:rsidR="00873969" w:rsidRPr="002A14DE" w:rsidRDefault="00873969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</w:rPr>
                        <w:t xml:space="preserve">Please support your child to regularly revisit the phonics sounds packs and the flipbook. </w:t>
                      </w:r>
                    </w:p>
                    <w:p w:rsidR="00873969" w:rsidRPr="002A14DE" w:rsidRDefault="00E36E76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  <w:u w:val="single"/>
                        </w:rPr>
                        <w:t xml:space="preserve">Reading: </w:t>
                      </w:r>
                    </w:p>
                    <w:p w:rsidR="008B09BD" w:rsidRPr="002A14DE" w:rsidRDefault="00E36E76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</w:rPr>
                        <w:t>Please read daily with your child to ensure they have lots of opportunity to become secure with their reading book.</w:t>
                      </w:r>
                    </w:p>
                    <w:p w:rsidR="008B09BD" w:rsidRPr="002A14DE" w:rsidRDefault="008B09BD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  <w:u w:val="single"/>
                        </w:rPr>
                        <w:t xml:space="preserve">Teach Your Monster to Read &amp; </w:t>
                      </w:r>
                      <w:proofErr w:type="spellStart"/>
                      <w:r w:rsidRPr="002A14DE">
                        <w:rPr>
                          <w:rFonts w:ascii="Comic Sans MS" w:hAnsi="Comic Sans MS"/>
                          <w:sz w:val="14"/>
                          <w:u w:val="single"/>
                        </w:rPr>
                        <w:t>Sumdog</w:t>
                      </w:r>
                      <w:proofErr w:type="spellEnd"/>
                      <w:r w:rsidRPr="002A14DE">
                        <w:rPr>
                          <w:rFonts w:ascii="Comic Sans MS" w:hAnsi="Comic Sans MS"/>
                          <w:sz w:val="14"/>
                          <w:u w:val="single"/>
                        </w:rPr>
                        <w:t>:</w:t>
                      </w:r>
                    </w:p>
                    <w:p w:rsidR="00E36E76" w:rsidRPr="002A14DE" w:rsidRDefault="008B09BD" w:rsidP="002A14D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4"/>
                        </w:rPr>
                      </w:pPr>
                      <w:r w:rsidRPr="002A14DE">
                        <w:rPr>
                          <w:rFonts w:ascii="Comic Sans MS" w:hAnsi="Comic Sans MS"/>
                          <w:sz w:val="14"/>
                        </w:rPr>
                        <w:t>Your child has a login for each in their home learning folder.</w:t>
                      </w:r>
                      <w:r w:rsidR="00E36E76" w:rsidRPr="002A14DE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</w:p>
                    <w:p w:rsidR="00875BD2" w:rsidRPr="002A14DE" w:rsidRDefault="002A14DE" w:rsidP="00144AE7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4DE">
                        <w:rPr>
                          <w:rFonts w:ascii="Comic Sans MS" w:hAnsi="Comic Sans MS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Family Learning Grid: </w:t>
                      </w:r>
                    </w:p>
                    <w:p w:rsidR="002A14DE" w:rsidRPr="00144AE7" w:rsidRDefault="002A14DE" w:rsidP="00144AE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4DE">
                        <w:rPr>
                          <w:rFonts w:ascii="Comic Sans MS" w:hAnsi="Comic Sans MS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P1 family learning grid supports our Space project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739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3BA5" wp14:editId="64B10939">
                <wp:simplePos x="0" y="0"/>
                <wp:positionH relativeFrom="margin">
                  <wp:posOffset>6393976</wp:posOffset>
                </wp:positionH>
                <wp:positionV relativeFrom="paragraph">
                  <wp:posOffset>234050</wp:posOffset>
                </wp:positionV>
                <wp:extent cx="3117215" cy="2927444"/>
                <wp:effectExtent l="133350" t="19050" r="26035" b="2540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15" cy="2927444"/>
                        </a:xfrm>
                        <a:prstGeom prst="wedgeRoundRectCallout">
                          <a:avLst>
                            <a:gd name="adj1" fmla="val -49460"/>
                            <a:gd name="adj2" fmla="val 56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4B" w:rsidRPr="00326F4B" w:rsidRDefault="00AF2AD2" w:rsidP="00326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4B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2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Literacy </w:t>
                            </w:r>
                          </w:p>
                          <w:p w:rsidR="00326F4B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Continue to extend phonics knowledge by learning diagraph sounds. </w:t>
                            </w:r>
                          </w:p>
                          <w:p w:rsidR="00E36E76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Handwriting – focusing on correct formation. </w:t>
                            </w:r>
                          </w:p>
                          <w:p w:rsidR="00E36E76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Reading sentences, including common words and words we can blend using phonics sounds. </w:t>
                            </w:r>
                          </w:p>
                          <w:p w:rsidR="00E36E76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Writing for personal choice and writing captions for pictures. Our success criteria is finger spaces, full stops and capital letters.</w:t>
                            </w:r>
                          </w:p>
                          <w:p w:rsidR="00E36E76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Listening skills – following instructions through colouring tasks. </w:t>
                            </w:r>
                          </w:p>
                          <w:p w:rsidR="00E36E76" w:rsidRPr="00E36E76" w:rsidRDefault="00E36E76" w:rsidP="00326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E36E7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Talking skills – designing a planet and delivering a class talk. </w:t>
                            </w:r>
                          </w:p>
                          <w:p w:rsidR="00E36E76" w:rsidRPr="00E36E76" w:rsidRDefault="00E36E76" w:rsidP="00E36E7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:rsidR="00AF2AD2" w:rsidRPr="00E36E76" w:rsidRDefault="00AF2AD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3BA5" id="Rounded Rectangular Callout 5" o:spid="_x0000_s1029" type="#_x0000_t62" style="position:absolute;margin-left:503.45pt;margin-top:18.45pt;width:245.45pt;height:2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" adj="117,23091" fillcolor="white [3201]" strokecolor="#70ad47 [3209]" strokeweight="2.25pt">
                <v:textbox>
                  <w:txbxContent>
                    <w:p w:rsidR="00326F4B" w:rsidRPr="00326F4B" w:rsidRDefault="00AF2AD2" w:rsidP="00326F4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4B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28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Literacy </w:t>
                      </w:r>
                    </w:p>
                    <w:p w:rsidR="00326F4B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Continue to extend phonics knowledge by learning diagraph sounds. </w:t>
                      </w:r>
                    </w:p>
                    <w:p w:rsidR="00E36E76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Handwriting – focusing on correct formation. </w:t>
                      </w:r>
                    </w:p>
                    <w:p w:rsidR="00E36E76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Reading sentences, including common words and words we can blend using phonics sounds. </w:t>
                      </w:r>
                    </w:p>
                    <w:p w:rsidR="00E36E76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>Writing for personal choice and writing captions for pictures. Our success criteria is finger spaces, full stops and capital letters.</w:t>
                      </w:r>
                    </w:p>
                    <w:p w:rsidR="00E36E76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Listening skills – following instructions through colouring tasks. </w:t>
                      </w:r>
                    </w:p>
                    <w:p w:rsidR="00E36E76" w:rsidRPr="00E36E76" w:rsidRDefault="00E36E76" w:rsidP="00326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E36E7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Talking skills – designing a planet and delivering a class talk. </w:t>
                      </w:r>
                    </w:p>
                    <w:p w:rsidR="00E36E76" w:rsidRPr="00E36E76" w:rsidRDefault="00E36E76" w:rsidP="00E36E7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:rsidR="00AF2AD2" w:rsidRPr="00E36E76" w:rsidRDefault="00AF2AD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9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74239" wp14:editId="492460C2">
                <wp:simplePos x="0" y="0"/>
                <wp:positionH relativeFrom="column">
                  <wp:posOffset>6810233</wp:posOffset>
                </wp:positionH>
                <wp:positionV relativeFrom="paragraph">
                  <wp:posOffset>-1335443</wp:posOffset>
                </wp:positionV>
                <wp:extent cx="2786380" cy="1480782"/>
                <wp:effectExtent l="19050" t="19050" r="1397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148078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Blog</w:t>
                            </w:r>
                            <w:r w:rsidR="00333F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Timetable</w:t>
                            </w:r>
                            <w:r w:rsidRPr="00C923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610A0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We are excited to share our learning experiences with you, visit our glow blog to follow our learning journey.  </w:t>
                            </w:r>
                          </w:p>
                          <w:p w:rsidR="00C92323" w:rsidRPr="00C92323" w:rsidRDefault="00C92323" w:rsidP="00C9232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92323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Link: </w:t>
                            </w:r>
                            <w:hyperlink r:id="rId7" w:history="1">
                              <w:r w:rsidR="00610A03">
                                <w:rPr>
                                  <w:rStyle w:val="Hyperlink"/>
                                </w:rPr>
                                <w:t>Sound P1b (glowscotland.org.uk)</w:t>
                              </w:r>
                            </w:hyperlink>
                            <w:r w:rsidR="00610A03">
                              <w:t xml:space="preserve"> </w:t>
                            </w:r>
                          </w:p>
                          <w:p w:rsidR="00C92323" w:rsidRPr="00333F46" w:rsidRDefault="00873969" w:rsidP="00333F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Mon – Art       </w:t>
                            </w:r>
                            <w:r w:rsidR="00610A0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Wed</w:t>
                            </w:r>
                            <w:r w:rsidR="00333F46" w:rsidRPr="00333F4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610A0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</w:t>
                            </w:r>
                            <w:r w:rsidR="00333F46" w:rsidRPr="00333F4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610A0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Thu</w:t>
                            </w:r>
                            <w:r w:rsidR="00333F46" w:rsidRPr="00333F4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="00610A0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4239" id="Rounded Rectangle 10" o:spid="_x0000_s1032" style="position:absolute;margin-left:536.25pt;margin-top:-105.15pt;width:219.4pt;height:1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" fillcolor="white [3201]" strokecolor="#4472c4 [3208]" strokeweight="2.25pt">
                <v:stroke joinstyle="miter"/>
                <v:textbox>
                  <w:txbxContent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Class Blog</w:t>
                      </w:r>
                      <w:r w:rsidR="00333F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Timetable</w:t>
                      </w:r>
                      <w:r w:rsidRPr="00C923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610A0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C9232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We are excited to share our learning experiences with you, visit our glow blog to follow our learning journey.  </w:t>
                      </w:r>
                    </w:p>
                    <w:p w:rsidR="00C92323" w:rsidRPr="00C92323" w:rsidRDefault="00C92323" w:rsidP="00C9232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 w:rsidRPr="00C92323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Link: </w:t>
                      </w:r>
                      <w:hyperlink r:id="rId8" w:history="1">
                        <w:r w:rsidR="00610A03">
                          <w:rPr>
                            <w:rStyle w:val="Hyperlink"/>
                          </w:rPr>
                          <w:t>Sound P1b (glowscotland.org.uk)</w:t>
                        </w:r>
                      </w:hyperlink>
                      <w:r w:rsidR="00610A03">
                        <w:t xml:space="preserve"> </w:t>
                      </w:r>
                    </w:p>
                    <w:p w:rsidR="00C92323" w:rsidRPr="00333F46" w:rsidRDefault="00873969" w:rsidP="00333F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Mon – Art       </w:t>
                      </w:r>
                      <w:r w:rsidR="00610A0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Wed</w:t>
                      </w:r>
                      <w:r w:rsidR="00333F46" w:rsidRPr="00333F4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– </w:t>
                      </w:r>
                      <w:r w:rsidR="00610A0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</w:t>
                      </w:r>
                      <w:r w:rsidR="00333F46" w:rsidRPr="00333F4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     </w:t>
                      </w:r>
                      <w:r w:rsidR="00610A0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Thu</w:t>
                      </w:r>
                      <w:r w:rsidR="00333F46" w:rsidRPr="00333F4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- </w:t>
                      </w:r>
                      <w:r w:rsidR="00610A0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Music</w:t>
                      </w:r>
                    </w:p>
                  </w:txbxContent>
                </v:textbox>
              </v:roundrect>
            </w:pict>
          </mc:Fallback>
        </mc:AlternateContent>
      </w:r>
      <w:r w:rsidR="005461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id:8049a1d5-e127-4429-868a-593f3454c4b7@shetland.gov.uk" style="position:absolute;margin-left:-33.85pt;margin-top:-105.85pt;width:186.5pt;height:83.8pt;z-index:251678720;mso-position-horizontal-relative:text;mso-position-vertical-relative:text;mso-width-relative:page;mso-height-relative:page">
            <v:imagedata r:id="rId9" o:title="image001"/>
          </v:shape>
        </w:pict>
      </w:r>
    </w:p>
    <w:sectPr w:rsidR="00704A51" w:rsidSect="00AF2AD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D2" w:rsidRDefault="00AF2AD2" w:rsidP="00AF2AD2">
      <w:pPr>
        <w:spacing w:after="0" w:line="240" w:lineRule="auto"/>
      </w:pPr>
      <w:r>
        <w:separator/>
      </w:r>
    </w:p>
  </w:endnote>
  <w:end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D2" w:rsidRDefault="00AF2AD2" w:rsidP="00AF2AD2">
      <w:pPr>
        <w:spacing w:after="0" w:line="240" w:lineRule="auto"/>
      </w:pPr>
      <w:r>
        <w:separator/>
      </w:r>
    </w:p>
  </w:footnote>
  <w:footnote w:type="continuationSeparator" w:id="0">
    <w:p w:rsidR="00AF2AD2" w:rsidRDefault="00AF2AD2" w:rsidP="00AF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D2" w:rsidRPr="00C92323" w:rsidRDefault="00AF2AD2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Curriculum Information </w:t>
    </w:r>
  </w:p>
  <w:p w:rsidR="00AF2AD2" w:rsidRPr="00C92323" w:rsidRDefault="00E36E76" w:rsidP="00AF2AD2">
    <w:pPr>
      <w:pStyle w:val="Header"/>
      <w:jc w:val="center"/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Term 3</w:t>
    </w:r>
    <w:r w:rsidR="00AF2AD2" w:rsidRPr="00C92323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 – Primary </w:t>
    </w:r>
    <w:r w:rsidR="002A14DE">
      <w:rPr>
        <w:rFonts w:ascii="Comic Sans MS" w:hAnsi="Comic Sans MS"/>
        <w:outline/>
        <w:color w:val="4472C4" w:themeColor="accent5"/>
        <w:sz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8B"/>
    <w:multiLevelType w:val="hybridMultilevel"/>
    <w:tmpl w:val="4CEC6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B497A"/>
    <w:multiLevelType w:val="hybridMultilevel"/>
    <w:tmpl w:val="94006166"/>
    <w:lvl w:ilvl="0" w:tplc="A33A5652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B666E7C"/>
    <w:multiLevelType w:val="hybridMultilevel"/>
    <w:tmpl w:val="959C080E"/>
    <w:lvl w:ilvl="0" w:tplc="862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CDF"/>
    <w:multiLevelType w:val="hybridMultilevel"/>
    <w:tmpl w:val="B4C22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829A8"/>
    <w:multiLevelType w:val="hybridMultilevel"/>
    <w:tmpl w:val="764A9898"/>
    <w:lvl w:ilvl="0" w:tplc="A33A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65F1"/>
    <w:multiLevelType w:val="hybridMultilevel"/>
    <w:tmpl w:val="552498E6"/>
    <w:lvl w:ilvl="0" w:tplc="A33A565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984806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65D6A5E"/>
    <w:multiLevelType w:val="hybridMultilevel"/>
    <w:tmpl w:val="B93EF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444D7"/>
    <w:multiLevelType w:val="hybridMultilevel"/>
    <w:tmpl w:val="9A60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480E"/>
    <w:multiLevelType w:val="hybridMultilevel"/>
    <w:tmpl w:val="95D0B9E6"/>
    <w:lvl w:ilvl="0" w:tplc="4D366E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2"/>
    <w:rsid w:val="00076BB8"/>
    <w:rsid w:val="00144AE7"/>
    <w:rsid w:val="002A14DE"/>
    <w:rsid w:val="002C5872"/>
    <w:rsid w:val="00326F4B"/>
    <w:rsid w:val="00333A69"/>
    <w:rsid w:val="00333F46"/>
    <w:rsid w:val="003F6D17"/>
    <w:rsid w:val="00476DDD"/>
    <w:rsid w:val="00482C92"/>
    <w:rsid w:val="00546185"/>
    <w:rsid w:val="00610A03"/>
    <w:rsid w:val="00666ABD"/>
    <w:rsid w:val="00704A51"/>
    <w:rsid w:val="00804AE0"/>
    <w:rsid w:val="00873969"/>
    <w:rsid w:val="00875BD2"/>
    <w:rsid w:val="008B09BD"/>
    <w:rsid w:val="0097701A"/>
    <w:rsid w:val="009E752F"/>
    <w:rsid w:val="00A71100"/>
    <w:rsid w:val="00AE53D2"/>
    <w:rsid w:val="00AF2AD2"/>
    <w:rsid w:val="00B870EF"/>
    <w:rsid w:val="00BE7C04"/>
    <w:rsid w:val="00C127B5"/>
    <w:rsid w:val="00C74594"/>
    <w:rsid w:val="00C92323"/>
    <w:rsid w:val="00CC53F8"/>
    <w:rsid w:val="00CE1B13"/>
    <w:rsid w:val="00E36E76"/>
    <w:rsid w:val="00ED45B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F9F42A"/>
  <w15:chartTrackingRefBased/>
  <w15:docId w15:val="{154D5C0D-51A7-454B-97B7-35E1BE1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2"/>
  </w:style>
  <w:style w:type="paragraph" w:styleId="Footer">
    <w:name w:val="footer"/>
    <w:basedOn w:val="Normal"/>
    <w:link w:val="FooterChar"/>
    <w:uiPriority w:val="99"/>
    <w:unhideWhenUsed/>
    <w:rsid w:val="00AF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2"/>
  </w:style>
  <w:style w:type="paragraph" w:styleId="ListParagraph">
    <w:name w:val="List Paragraph"/>
    <w:basedOn w:val="Normal"/>
    <w:uiPriority w:val="34"/>
    <w:qFormat/>
    <w:rsid w:val="00AF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soundp1b23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soundp1b23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Sjoberg Gemma@Shetland Schools</dc:creator>
  <cp:keywords/>
  <dc:description/>
  <cp:lastModifiedBy>Morris Karen@Sound Primary School</cp:lastModifiedBy>
  <cp:revision>2</cp:revision>
  <cp:lastPrinted>2018-06-12T09:48:00Z</cp:lastPrinted>
  <dcterms:created xsi:type="dcterms:W3CDTF">2024-01-17T15:17:00Z</dcterms:created>
  <dcterms:modified xsi:type="dcterms:W3CDTF">2024-01-17T15:17:00Z</dcterms:modified>
</cp:coreProperties>
</file>