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F7" w:rsidRPr="006E6A0C" w:rsidRDefault="00C419F7" w:rsidP="00C419F7">
      <w:pPr>
        <w:jc w:val="center"/>
        <w:rPr>
          <w:rFonts w:ascii="Arial" w:hAnsi="Arial" w:cs="Arial"/>
          <w:b/>
          <w:noProof/>
          <w:sz w:val="96"/>
          <w:szCs w:val="96"/>
          <w:lang w:eastAsia="en-GB"/>
        </w:rPr>
      </w:pPr>
      <w:r w:rsidRPr="006E6A0C">
        <w:rPr>
          <w:rFonts w:ascii="Arial" w:hAnsi="Arial" w:cs="Arial"/>
          <w:b/>
          <w:noProof/>
          <w:sz w:val="96"/>
          <w:szCs w:val="96"/>
          <w:lang w:eastAsia="en-GB"/>
        </w:rPr>
        <w:t>Sandwick Junior High School</w:t>
      </w:r>
    </w:p>
    <w:p w:rsidR="00C419F7" w:rsidRDefault="00C419F7" w:rsidP="00C419F7">
      <w:pPr>
        <w:tabs>
          <w:tab w:val="left" w:pos="510"/>
        </w:tabs>
        <w:rPr>
          <w:rFonts w:ascii="Arial" w:hAnsi="Arial" w:cs="Arial"/>
          <w:noProof/>
          <w:sz w:val="52"/>
          <w:szCs w:val="52"/>
          <w:lang w:eastAsia="en-GB"/>
        </w:rPr>
      </w:pPr>
      <w:r>
        <w:rPr>
          <w:noProof/>
          <w:lang w:eastAsia="en-GB"/>
        </w:rPr>
        <w:drawing>
          <wp:anchor distT="0" distB="0" distL="114300" distR="114300" simplePos="0" relativeHeight="251662336" behindDoc="0" locked="0" layoutInCell="1" allowOverlap="1">
            <wp:simplePos x="0" y="0"/>
            <wp:positionH relativeFrom="column">
              <wp:posOffset>707390</wp:posOffset>
            </wp:positionH>
            <wp:positionV relativeFrom="paragraph">
              <wp:posOffset>271780</wp:posOffset>
            </wp:positionV>
            <wp:extent cx="4845685" cy="5019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163" t="1662" r="1286" b="1285"/>
                    <a:stretch>
                      <a:fillRect/>
                    </a:stretch>
                  </pic:blipFill>
                  <pic:spPr bwMode="auto">
                    <a:xfrm>
                      <a:off x="0" y="0"/>
                      <a:ext cx="4845685" cy="501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9F7" w:rsidRDefault="00C419F7" w:rsidP="00C419F7">
      <w:pPr>
        <w:jc w:val="center"/>
        <w:rPr>
          <w:rFonts w:ascii="Arial" w:hAnsi="Arial" w:cs="Arial"/>
          <w:noProof/>
          <w:sz w:val="52"/>
          <w:szCs w:val="52"/>
          <w:lang w:eastAsia="en-GB"/>
        </w:rPr>
      </w:pPr>
    </w:p>
    <w:p w:rsidR="00C419F7" w:rsidRPr="00990E48" w:rsidRDefault="00C419F7" w:rsidP="00C419F7">
      <w:pPr>
        <w:jc w:val="center"/>
        <w:rPr>
          <w:rFonts w:ascii="Arial" w:hAnsi="Arial" w:cs="Arial"/>
          <w:noProof/>
          <w:color w:val="5B9BD5"/>
          <w:sz w:val="52"/>
          <w:szCs w:val="52"/>
          <w:lang w:eastAsia="en-GB"/>
        </w:rPr>
      </w:pPr>
      <w:r>
        <w:rPr>
          <w:rFonts w:ascii="Calibri" w:hAnsi="Calibri"/>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-309245</wp:posOffset>
                </wp:positionH>
                <wp:positionV relativeFrom="paragraph">
                  <wp:posOffset>4655185</wp:posOffset>
                </wp:positionV>
                <wp:extent cx="6441440" cy="1795145"/>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1440" cy="1795145"/>
                        </a:xfrm>
                        <a:prstGeom prst="rect">
                          <a:avLst/>
                        </a:prstGeom>
                        <a:noFill/>
                        <a:ln>
                          <a:noFill/>
                        </a:ln>
                        <a:effectLst/>
                      </wps:spPr>
                      <wps:txbx>
                        <w:txbxContent>
                          <w:p w:rsidR="00C419F7" w:rsidRPr="006E6A0C" w:rsidRDefault="00C419F7" w:rsidP="00C419F7">
                            <w:pPr>
                              <w:jc w:val="center"/>
                              <w:rPr>
                                <w:rFonts w:ascii="Arial" w:hAnsi="Arial" w:cs="Arial"/>
                                <w:b/>
                                <w:noProof/>
                                <w:sz w:val="52"/>
                                <w:szCs w:val="52"/>
                                <w:lang w:eastAsia="en-GB"/>
                              </w:rPr>
                            </w:pPr>
                            <w:r w:rsidRPr="00DD367D">
                              <w:rPr>
                                <w:rFonts w:ascii="Twinkl" w:hAnsi="Twinkl" w:cs="Arial"/>
                                <w:b/>
                                <w:noProof/>
                                <w:sz w:val="96"/>
                                <w:szCs w:val="96"/>
                                <w:lang w:eastAsia="en-GB"/>
                              </w:rPr>
                              <w:t>O</w:t>
                            </w:r>
                            <w:r w:rsidR="00D63437">
                              <w:rPr>
                                <w:rFonts w:ascii="Arial" w:hAnsi="Arial" w:cs="Arial"/>
                                <w:b/>
                                <w:noProof/>
                                <w:sz w:val="96"/>
                                <w:szCs w:val="96"/>
                                <w:lang w:eastAsia="en-GB"/>
                              </w:rPr>
                              <w:t>ut of School Club Handbook</w:t>
                            </w:r>
                          </w:p>
                          <w:p w:rsidR="00C419F7" w:rsidRPr="00990E48" w:rsidRDefault="00C419F7" w:rsidP="00C419F7">
                            <w:pPr>
                              <w:jc w:val="center"/>
                              <w:rPr>
                                <w:rFonts w:ascii="Arial" w:hAnsi="Arial" w:cs="Arial"/>
                                <w:noProof/>
                                <w:color w:val="5B9BD5"/>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4.35pt;margin-top:366.55pt;width:507.2pt;height:1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" filled="f" stroked="f">
                <v:path arrowok="t"/>
                <v:textbox>
                  <w:txbxContent>
                    <w:p w:rsidR="00C419F7" w:rsidRPr="006E6A0C" w:rsidRDefault="00C419F7" w:rsidP="00C419F7">
                      <w:pPr>
                        <w:jc w:val="center"/>
                        <w:rPr>
                          <w:rFonts w:ascii="Arial" w:hAnsi="Arial" w:cs="Arial"/>
                          <w:b/>
                          <w:noProof/>
                          <w:sz w:val="52"/>
                          <w:szCs w:val="52"/>
                          <w:lang w:eastAsia="en-GB"/>
                        </w:rPr>
                      </w:pPr>
                      <w:r w:rsidRPr="00DD367D">
                        <w:rPr>
                          <w:rFonts w:ascii="Twinkl" w:hAnsi="Twinkl" w:cs="Arial"/>
                          <w:b/>
                          <w:noProof/>
                          <w:sz w:val="96"/>
                          <w:szCs w:val="96"/>
                          <w:lang w:eastAsia="en-GB"/>
                        </w:rPr>
                        <w:t>O</w:t>
                      </w:r>
                      <w:r w:rsidR="00D63437">
                        <w:rPr>
                          <w:rFonts w:ascii="Arial" w:hAnsi="Arial" w:cs="Arial"/>
                          <w:b/>
                          <w:noProof/>
                          <w:sz w:val="96"/>
                          <w:szCs w:val="96"/>
                          <w:lang w:eastAsia="en-GB"/>
                        </w:rPr>
                        <w:t>ut of School Club Handbook</w:t>
                      </w:r>
                    </w:p>
                    <w:p w:rsidR="00C419F7" w:rsidRPr="00990E48" w:rsidRDefault="00C419F7" w:rsidP="00C419F7">
                      <w:pPr>
                        <w:jc w:val="center"/>
                        <w:rPr>
                          <w:rFonts w:ascii="Arial" w:hAnsi="Arial" w:cs="Arial"/>
                          <w:noProof/>
                          <w:color w:val="5B9BD5"/>
                          <w:sz w:val="72"/>
                          <w:szCs w:val="72"/>
                        </w:rPr>
                      </w:pPr>
                    </w:p>
                  </w:txbxContent>
                </v:textbox>
                <w10:wrap type="square"/>
              </v:shape>
            </w:pict>
          </mc:Fallback>
        </mc:AlternateContent>
      </w:r>
    </w:p>
    <w:p w:rsidR="00C419F7" w:rsidRPr="006E6A0C" w:rsidRDefault="00C419F7" w:rsidP="00C419F7">
      <w:pPr>
        <w:jc w:val="center"/>
        <w:rPr>
          <w:rFonts w:ascii="Arial" w:hAnsi="Arial" w:cs="Arial"/>
          <w:bCs/>
          <w:sz w:val="36"/>
          <w:szCs w:val="36"/>
        </w:rPr>
      </w:pPr>
      <w:r w:rsidRPr="006E6A0C">
        <w:rPr>
          <w:rFonts w:ascii="Arial" w:hAnsi="Arial" w:cs="Arial"/>
          <w:sz w:val="36"/>
          <w:szCs w:val="36"/>
        </w:rPr>
        <w:lastRenderedPageBreak/>
        <w:t>Welcome to the</w:t>
      </w:r>
      <w:r w:rsidRPr="006E6A0C">
        <w:rPr>
          <w:rFonts w:ascii="Arial" w:hAnsi="Arial" w:cs="Arial"/>
          <w:color w:val="000000"/>
          <w:sz w:val="36"/>
          <w:szCs w:val="36"/>
        </w:rPr>
        <w:t xml:space="preserve"> </w:t>
      </w:r>
      <w:r w:rsidRPr="006E6A0C">
        <w:rPr>
          <w:rFonts w:ascii="Arial" w:hAnsi="Arial" w:cs="Arial"/>
          <w:bCs/>
          <w:color w:val="000000"/>
          <w:sz w:val="36"/>
          <w:szCs w:val="36"/>
        </w:rPr>
        <w:t>Sandwick Junior High School Out of School Club</w:t>
      </w:r>
      <w:r w:rsidRPr="006E6A0C">
        <w:rPr>
          <w:rFonts w:ascii="Arial" w:hAnsi="Arial" w:cs="Arial"/>
          <w:bCs/>
          <w:sz w:val="36"/>
          <w:szCs w:val="36"/>
        </w:rPr>
        <w:t xml:space="preserve"> </w:t>
      </w:r>
    </w:p>
    <w:p w:rsidR="00C419F7" w:rsidRPr="006E6A0C" w:rsidRDefault="00C419F7" w:rsidP="00C419F7">
      <w:pPr>
        <w:jc w:val="center"/>
        <w:rPr>
          <w:rFonts w:ascii="Arial" w:hAnsi="Arial" w:cs="Arial"/>
          <w:sz w:val="22"/>
          <w:szCs w:val="22"/>
        </w:rPr>
      </w:pPr>
    </w:p>
    <w:p w:rsidR="00C419F7" w:rsidRPr="006E6A0C" w:rsidRDefault="00C419F7" w:rsidP="00C419F7">
      <w:pPr>
        <w:rPr>
          <w:rFonts w:ascii="Arial" w:hAnsi="Arial" w:cs="Arial"/>
          <w:color w:val="000000"/>
          <w:sz w:val="28"/>
          <w:szCs w:val="24"/>
        </w:rPr>
      </w:pPr>
      <w:r w:rsidRPr="006E6A0C">
        <w:rPr>
          <w:rFonts w:ascii="Arial" w:hAnsi="Arial" w:cs="Arial"/>
          <w:sz w:val="28"/>
          <w:szCs w:val="24"/>
        </w:rPr>
        <w:t xml:space="preserve">Sandwick Junior High School are working alongside ELC Shetland to </w:t>
      </w:r>
      <w:r w:rsidR="002B75E6">
        <w:rPr>
          <w:rFonts w:ascii="Arial" w:hAnsi="Arial" w:cs="Arial"/>
          <w:color w:val="000000"/>
          <w:sz w:val="28"/>
          <w:szCs w:val="24"/>
        </w:rPr>
        <w:t>provide an Out of School Club</w:t>
      </w:r>
      <w:r w:rsidR="002B75E6">
        <w:rPr>
          <w:rFonts w:ascii="Arial" w:hAnsi="Arial" w:cs="Arial"/>
          <w:iCs/>
          <w:sz w:val="28"/>
          <w:szCs w:val="28"/>
        </w:rPr>
        <w:t xml:space="preserve"> service for Primary School Aged children</w:t>
      </w:r>
      <w:r w:rsidR="00A60C6F" w:rsidRPr="00A60C6F">
        <w:rPr>
          <w:rFonts w:ascii="Arial" w:hAnsi="Arial" w:cs="Arial"/>
          <w:iCs/>
          <w:sz w:val="28"/>
          <w:szCs w:val="28"/>
        </w:rPr>
        <w:t>.</w:t>
      </w:r>
      <w:r w:rsidRPr="006E6A0C">
        <w:rPr>
          <w:rFonts w:ascii="Arial" w:hAnsi="Arial" w:cs="Arial"/>
          <w:color w:val="000000"/>
          <w:sz w:val="28"/>
          <w:szCs w:val="24"/>
        </w:rPr>
        <w:t xml:space="preserve"> A Holiday club will run for part of the Easter, </w:t>
      </w:r>
      <w:r w:rsidR="00C655CA" w:rsidRPr="006E6A0C">
        <w:rPr>
          <w:rFonts w:ascii="Arial" w:hAnsi="Arial" w:cs="Arial"/>
          <w:sz w:val="28"/>
          <w:szCs w:val="24"/>
        </w:rPr>
        <w:t>summer</w:t>
      </w:r>
      <w:r w:rsidRPr="006E6A0C">
        <w:rPr>
          <w:rFonts w:ascii="Arial" w:hAnsi="Arial" w:cs="Arial"/>
          <w:color w:val="000000"/>
          <w:sz w:val="28"/>
          <w:szCs w:val="24"/>
        </w:rPr>
        <w:t xml:space="preserve"> and October holidays.</w:t>
      </w:r>
    </w:p>
    <w:p w:rsidR="00C419F7" w:rsidRPr="006E6A0C" w:rsidRDefault="00C419F7" w:rsidP="00C419F7">
      <w:pPr>
        <w:rPr>
          <w:rFonts w:ascii="Arial" w:hAnsi="Arial" w:cs="Arial"/>
          <w:color w:val="000000"/>
          <w:sz w:val="28"/>
          <w:szCs w:val="24"/>
        </w:rPr>
      </w:pPr>
    </w:p>
    <w:p w:rsidR="00C419F7" w:rsidRPr="006E6A0C" w:rsidRDefault="00C419F7" w:rsidP="00C419F7">
      <w:pPr>
        <w:rPr>
          <w:rFonts w:ascii="Arial" w:hAnsi="Arial" w:cs="Arial"/>
          <w:b/>
          <w:color w:val="000000"/>
          <w:sz w:val="28"/>
          <w:szCs w:val="24"/>
        </w:rPr>
      </w:pPr>
      <w:r w:rsidRPr="006E6A0C">
        <w:rPr>
          <w:rFonts w:ascii="Arial" w:hAnsi="Arial" w:cs="Arial"/>
          <w:b/>
          <w:color w:val="000000"/>
          <w:sz w:val="28"/>
          <w:szCs w:val="24"/>
        </w:rPr>
        <w:t>Our Vision:</w:t>
      </w:r>
    </w:p>
    <w:p w:rsidR="00C419F7" w:rsidRPr="006E6A0C" w:rsidRDefault="00C419F7" w:rsidP="00C419F7">
      <w:pPr>
        <w:rPr>
          <w:rFonts w:ascii="Arial" w:hAnsi="Arial" w:cs="Arial"/>
          <w:color w:val="000000"/>
          <w:sz w:val="28"/>
          <w:szCs w:val="24"/>
        </w:rPr>
      </w:pPr>
    </w:p>
    <w:p w:rsidR="00C419F7" w:rsidRPr="006E6A0C" w:rsidRDefault="00C419F7" w:rsidP="00C419F7">
      <w:pPr>
        <w:rPr>
          <w:rFonts w:ascii="Arial" w:hAnsi="Arial" w:cs="Arial"/>
          <w:i/>
          <w:color w:val="000000"/>
          <w:sz w:val="28"/>
          <w:szCs w:val="24"/>
        </w:rPr>
      </w:pPr>
      <w:r w:rsidRPr="006E6A0C">
        <w:rPr>
          <w:rFonts w:ascii="Arial" w:hAnsi="Arial" w:cs="Arial"/>
          <w:sz w:val="28"/>
          <w:szCs w:val="24"/>
        </w:rPr>
        <w:t>‘</w:t>
      </w:r>
      <w:r w:rsidRPr="006E6A0C">
        <w:rPr>
          <w:rFonts w:ascii="Arial" w:hAnsi="Arial" w:cs="Arial"/>
          <w:i/>
          <w:sz w:val="28"/>
          <w:szCs w:val="24"/>
        </w:rPr>
        <w:t xml:space="preserve">Sandwick </w:t>
      </w:r>
      <w:proofErr w:type="gramStart"/>
      <w:r w:rsidRPr="006E6A0C">
        <w:rPr>
          <w:rFonts w:ascii="Arial" w:hAnsi="Arial" w:cs="Arial"/>
          <w:i/>
          <w:sz w:val="28"/>
          <w:szCs w:val="24"/>
        </w:rPr>
        <w:t>Out</w:t>
      </w:r>
      <w:proofErr w:type="gramEnd"/>
      <w:r w:rsidRPr="006E6A0C">
        <w:rPr>
          <w:rFonts w:ascii="Arial" w:hAnsi="Arial" w:cs="Arial"/>
          <w:i/>
          <w:sz w:val="28"/>
          <w:szCs w:val="24"/>
        </w:rPr>
        <w:t xml:space="preserve"> of School Club’s ethos is </w:t>
      </w:r>
      <w:r w:rsidRPr="006E6A0C">
        <w:rPr>
          <w:rFonts w:ascii="Arial" w:hAnsi="Arial" w:cs="Arial"/>
          <w:i/>
          <w:color w:val="000000"/>
          <w:sz w:val="28"/>
          <w:szCs w:val="24"/>
        </w:rPr>
        <w:t xml:space="preserve">to provide a service for </w:t>
      </w:r>
      <w:r w:rsidR="003E51A4">
        <w:rPr>
          <w:rFonts w:ascii="Arial" w:hAnsi="Arial" w:cs="Arial"/>
          <w:i/>
          <w:color w:val="000000"/>
          <w:sz w:val="28"/>
          <w:szCs w:val="24"/>
        </w:rPr>
        <w:t>families with Primary aged children</w:t>
      </w:r>
      <w:r w:rsidR="00AE69DE" w:rsidRPr="006E6A0C">
        <w:rPr>
          <w:rFonts w:ascii="Arial" w:hAnsi="Arial" w:cs="Arial"/>
          <w:i/>
          <w:color w:val="000000"/>
          <w:sz w:val="28"/>
          <w:szCs w:val="24"/>
        </w:rPr>
        <w:t>.</w:t>
      </w:r>
      <w:r w:rsidRPr="006E6A0C">
        <w:rPr>
          <w:rFonts w:ascii="Arial" w:hAnsi="Arial" w:cs="Arial"/>
          <w:i/>
          <w:color w:val="000000"/>
          <w:sz w:val="28"/>
          <w:szCs w:val="24"/>
        </w:rPr>
        <w:t xml:space="preserve"> Enabling children to have access to high quality</w:t>
      </w:r>
      <w:r w:rsidRPr="006E6A0C">
        <w:rPr>
          <w:rFonts w:ascii="Arial" w:hAnsi="Arial" w:cs="Arial"/>
          <w:b/>
          <w:i/>
          <w:color w:val="000000"/>
          <w:sz w:val="28"/>
          <w:szCs w:val="24"/>
        </w:rPr>
        <w:t xml:space="preserve"> play</w:t>
      </w:r>
      <w:r w:rsidRPr="006E6A0C">
        <w:rPr>
          <w:rFonts w:ascii="Arial" w:hAnsi="Arial" w:cs="Arial"/>
          <w:i/>
          <w:color w:val="000000"/>
          <w:sz w:val="28"/>
          <w:szCs w:val="24"/>
        </w:rPr>
        <w:t>, care and</w:t>
      </w:r>
      <w:r w:rsidRPr="006E6A0C">
        <w:rPr>
          <w:rFonts w:ascii="Arial" w:hAnsi="Arial" w:cs="Arial"/>
          <w:b/>
          <w:i/>
          <w:color w:val="000000"/>
          <w:sz w:val="28"/>
          <w:szCs w:val="24"/>
        </w:rPr>
        <w:t xml:space="preserve"> learning</w:t>
      </w:r>
      <w:r w:rsidRPr="006E6A0C">
        <w:rPr>
          <w:rFonts w:ascii="Arial" w:hAnsi="Arial" w:cs="Arial"/>
          <w:i/>
          <w:color w:val="000000"/>
          <w:sz w:val="28"/>
          <w:szCs w:val="24"/>
        </w:rPr>
        <w:t xml:space="preserve"> opportunities which meet th</w:t>
      </w:r>
      <w:r w:rsidR="002B75E6">
        <w:rPr>
          <w:rFonts w:ascii="Arial" w:hAnsi="Arial" w:cs="Arial"/>
          <w:i/>
          <w:color w:val="000000"/>
          <w:sz w:val="28"/>
          <w:szCs w:val="24"/>
        </w:rPr>
        <w:t>eir individual needs,</w:t>
      </w:r>
      <w:r w:rsidRPr="006E6A0C">
        <w:rPr>
          <w:rFonts w:ascii="Arial" w:hAnsi="Arial" w:cs="Arial"/>
          <w:i/>
          <w:color w:val="000000"/>
          <w:sz w:val="28"/>
          <w:szCs w:val="24"/>
        </w:rPr>
        <w:t xml:space="preserve"> after school, and all day during school holidays, in a </w:t>
      </w:r>
      <w:r w:rsidRPr="006E6A0C">
        <w:rPr>
          <w:rFonts w:ascii="Arial" w:hAnsi="Arial" w:cs="Arial"/>
          <w:b/>
          <w:i/>
          <w:color w:val="000000"/>
          <w:sz w:val="28"/>
          <w:szCs w:val="24"/>
        </w:rPr>
        <w:t>safe</w:t>
      </w:r>
      <w:r w:rsidRPr="006E6A0C">
        <w:rPr>
          <w:rFonts w:ascii="Arial" w:hAnsi="Arial" w:cs="Arial"/>
          <w:i/>
          <w:color w:val="000000"/>
          <w:sz w:val="28"/>
          <w:szCs w:val="24"/>
        </w:rPr>
        <w:t>, caring environment.’</w:t>
      </w:r>
    </w:p>
    <w:p w:rsidR="00DD367D" w:rsidRPr="006E6A0C" w:rsidRDefault="00DD367D" w:rsidP="00C419F7">
      <w:pPr>
        <w:rPr>
          <w:rFonts w:ascii="Arial" w:hAnsi="Arial" w:cs="Arial"/>
          <w:sz w:val="24"/>
          <w:szCs w:val="24"/>
        </w:rPr>
      </w:pPr>
    </w:p>
    <w:p w:rsidR="00C419F7" w:rsidRPr="006E6A0C" w:rsidRDefault="00C419F7" w:rsidP="00C419F7">
      <w:pPr>
        <w:rPr>
          <w:rFonts w:ascii="Arial" w:hAnsi="Arial" w:cs="Arial"/>
          <w:sz w:val="24"/>
          <w:szCs w:val="24"/>
        </w:rPr>
      </w:pPr>
    </w:p>
    <w:p w:rsidR="00C419F7" w:rsidRPr="006E6A0C" w:rsidRDefault="00C419F7" w:rsidP="001C60F5">
      <w:pPr>
        <w:rPr>
          <w:rFonts w:ascii="Arial" w:hAnsi="Arial" w:cs="Arial"/>
          <w:b/>
          <w:sz w:val="28"/>
          <w:szCs w:val="28"/>
        </w:rPr>
      </w:pPr>
      <w:r w:rsidRPr="006E6A0C">
        <w:rPr>
          <w:rFonts w:ascii="Arial" w:hAnsi="Arial" w:cs="Arial"/>
          <w:b/>
          <w:sz w:val="28"/>
          <w:szCs w:val="28"/>
        </w:rPr>
        <w:t>Our Staff</w:t>
      </w:r>
    </w:p>
    <w:p w:rsidR="00C419F7" w:rsidRPr="006E6A0C" w:rsidRDefault="00C419F7" w:rsidP="00C419F7">
      <w:pPr>
        <w:jc w:val="center"/>
        <w:rPr>
          <w:rFonts w:ascii="Arial" w:hAnsi="Arial" w:cs="Arial"/>
          <w:b/>
          <w:color w:val="1F497D"/>
          <w:sz w:val="32"/>
          <w:szCs w:val="32"/>
          <w:u w:val="single"/>
        </w:rPr>
      </w:pPr>
    </w:p>
    <w:p w:rsidR="001905D9" w:rsidRDefault="00C419F7" w:rsidP="00C419F7">
      <w:pPr>
        <w:rPr>
          <w:rFonts w:ascii="Arial" w:hAnsi="Arial" w:cs="Arial"/>
          <w:sz w:val="28"/>
          <w:szCs w:val="28"/>
        </w:rPr>
      </w:pPr>
      <w:r w:rsidRPr="006E6A0C">
        <w:rPr>
          <w:rFonts w:ascii="Arial" w:hAnsi="Arial" w:cs="Arial"/>
          <w:sz w:val="28"/>
          <w:szCs w:val="28"/>
        </w:rPr>
        <w:t>Our O</w:t>
      </w:r>
      <w:r w:rsidR="00AE69DE" w:rsidRPr="006E6A0C">
        <w:rPr>
          <w:rFonts w:ascii="Arial" w:hAnsi="Arial" w:cs="Arial"/>
          <w:sz w:val="28"/>
          <w:szCs w:val="28"/>
        </w:rPr>
        <w:t>ut of School Club service is run</w:t>
      </w:r>
      <w:r w:rsidRPr="006E6A0C">
        <w:rPr>
          <w:rFonts w:ascii="Arial" w:hAnsi="Arial" w:cs="Arial"/>
          <w:sz w:val="28"/>
          <w:szCs w:val="28"/>
        </w:rPr>
        <w:t xml:space="preserve"> by the </w:t>
      </w:r>
      <w:r w:rsidR="00BA6E73">
        <w:rPr>
          <w:rFonts w:ascii="Arial" w:hAnsi="Arial" w:cs="Arial"/>
          <w:sz w:val="28"/>
          <w:szCs w:val="28"/>
        </w:rPr>
        <w:t>Manager of Early Years and Childcare, Mrs Mairi Jamieson</w:t>
      </w:r>
      <w:r w:rsidRPr="006E6A0C">
        <w:rPr>
          <w:rFonts w:ascii="Arial" w:hAnsi="Arial" w:cs="Arial"/>
          <w:sz w:val="28"/>
          <w:szCs w:val="28"/>
        </w:rPr>
        <w:t xml:space="preserve">. </w:t>
      </w:r>
    </w:p>
    <w:p w:rsidR="001905D9" w:rsidRDefault="001905D9" w:rsidP="00C419F7">
      <w:pPr>
        <w:rPr>
          <w:rFonts w:ascii="Arial" w:hAnsi="Arial" w:cs="Arial"/>
          <w:sz w:val="28"/>
          <w:szCs w:val="28"/>
        </w:rPr>
      </w:pPr>
    </w:p>
    <w:p w:rsidR="00C419F7" w:rsidRPr="006E6A0C" w:rsidRDefault="00C419F7" w:rsidP="00C419F7">
      <w:pPr>
        <w:rPr>
          <w:rFonts w:ascii="Arial" w:hAnsi="Arial" w:cs="Arial"/>
          <w:sz w:val="28"/>
          <w:szCs w:val="28"/>
        </w:rPr>
      </w:pPr>
      <w:r w:rsidRPr="006E6A0C">
        <w:rPr>
          <w:rFonts w:ascii="Arial" w:hAnsi="Arial" w:cs="Arial"/>
          <w:sz w:val="28"/>
          <w:szCs w:val="28"/>
        </w:rPr>
        <w:t>Within the team we have:</w:t>
      </w:r>
    </w:p>
    <w:p w:rsidR="00DD367D" w:rsidRPr="006E6A0C" w:rsidRDefault="00DD367D" w:rsidP="00C419F7">
      <w:pPr>
        <w:rPr>
          <w:rFonts w:ascii="Arial" w:hAnsi="Arial" w:cs="Arial"/>
          <w:sz w:val="28"/>
          <w:szCs w:val="28"/>
        </w:rPr>
      </w:pPr>
    </w:p>
    <w:p w:rsidR="00C419F7" w:rsidRPr="006E6A0C" w:rsidRDefault="006E6A0C" w:rsidP="00C419F7">
      <w:pPr>
        <w:rPr>
          <w:rFonts w:ascii="Arial" w:hAnsi="Arial" w:cs="Arial"/>
          <w:sz w:val="28"/>
          <w:szCs w:val="28"/>
        </w:rPr>
      </w:pPr>
      <w:r>
        <w:rPr>
          <w:rFonts w:ascii="Arial" w:hAnsi="Arial" w:cs="Arial"/>
          <w:sz w:val="28"/>
          <w:szCs w:val="28"/>
        </w:rPr>
        <w:t xml:space="preserve">Mrs Jay Dutch – </w:t>
      </w:r>
      <w:r w:rsidR="00C419F7" w:rsidRPr="006E6A0C">
        <w:rPr>
          <w:rFonts w:ascii="Arial" w:hAnsi="Arial" w:cs="Arial"/>
          <w:sz w:val="28"/>
          <w:szCs w:val="28"/>
        </w:rPr>
        <w:t xml:space="preserve">Senior </w:t>
      </w:r>
      <w:r w:rsidR="00DD367D" w:rsidRPr="006E6A0C">
        <w:rPr>
          <w:rFonts w:ascii="Arial" w:hAnsi="Arial" w:cs="Arial"/>
          <w:sz w:val="28"/>
          <w:szCs w:val="28"/>
        </w:rPr>
        <w:t>Practitioner</w:t>
      </w:r>
      <w:r>
        <w:rPr>
          <w:rFonts w:ascii="Arial" w:hAnsi="Arial" w:cs="Arial"/>
          <w:sz w:val="28"/>
          <w:szCs w:val="28"/>
        </w:rPr>
        <w:t xml:space="preserve"> - ELC</w:t>
      </w:r>
    </w:p>
    <w:p w:rsidR="00C419F7" w:rsidRPr="006E6A0C" w:rsidRDefault="00C419F7" w:rsidP="00C419F7">
      <w:pPr>
        <w:rPr>
          <w:rFonts w:ascii="Arial" w:hAnsi="Arial" w:cs="Arial"/>
          <w:sz w:val="28"/>
          <w:szCs w:val="28"/>
        </w:rPr>
      </w:pPr>
      <w:r w:rsidRPr="006E6A0C">
        <w:rPr>
          <w:rFonts w:ascii="Arial" w:hAnsi="Arial" w:cs="Arial"/>
          <w:sz w:val="28"/>
          <w:szCs w:val="28"/>
        </w:rPr>
        <w:t xml:space="preserve">Miss </w:t>
      </w:r>
      <w:proofErr w:type="spellStart"/>
      <w:r w:rsidRPr="006E6A0C">
        <w:rPr>
          <w:rFonts w:ascii="Arial" w:hAnsi="Arial" w:cs="Arial"/>
          <w:sz w:val="28"/>
          <w:szCs w:val="28"/>
        </w:rPr>
        <w:t>Zsanett</w:t>
      </w:r>
      <w:proofErr w:type="spellEnd"/>
      <w:r w:rsidRPr="006E6A0C">
        <w:rPr>
          <w:rFonts w:ascii="Arial" w:hAnsi="Arial" w:cs="Arial"/>
          <w:sz w:val="28"/>
          <w:szCs w:val="28"/>
        </w:rPr>
        <w:t xml:space="preserve"> </w:t>
      </w:r>
      <w:proofErr w:type="spellStart"/>
      <w:r w:rsidRPr="006E6A0C">
        <w:rPr>
          <w:rFonts w:ascii="Arial" w:hAnsi="Arial" w:cs="Arial"/>
          <w:sz w:val="28"/>
          <w:szCs w:val="28"/>
        </w:rPr>
        <w:t>Blaho</w:t>
      </w:r>
      <w:proofErr w:type="spellEnd"/>
      <w:r w:rsidR="006E6A0C">
        <w:rPr>
          <w:rFonts w:ascii="Arial" w:hAnsi="Arial" w:cs="Arial"/>
          <w:sz w:val="28"/>
          <w:szCs w:val="28"/>
        </w:rPr>
        <w:t xml:space="preserve"> – </w:t>
      </w:r>
      <w:r w:rsidR="00BA6E73">
        <w:rPr>
          <w:rFonts w:ascii="Arial" w:hAnsi="Arial" w:cs="Arial"/>
          <w:sz w:val="28"/>
          <w:szCs w:val="28"/>
        </w:rPr>
        <w:t>Play Practitioner</w:t>
      </w:r>
      <w:r w:rsidR="006E6A0C">
        <w:rPr>
          <w:rFonts w:ascii="Arial" w:hAnsi="Arial" w:cs="Arial"/>
          <w:sz w:val="28"/>
          <w:szCs w:val="28"/>
        </w:rPr>
        <w:t xml:space="preserve"> </w:t>
      </w:r>
      <w:r w:rsidR="002B75E6">
        <w:rPr>
          <w:rFonts w:ascii="Arial" w:hAnsi="Arial" w:cs="Arial"/>
          <w:sz w:val="28"/>
          <w:szCs w:val="28"/>
        </w:rPr>
        <w:t>– OOSC &amp;</w:t>
      </w:r>
      <w:r w:rsidR="006E6A0C">
        <w:rPr>
          <w:rFonts w:ascii="Arial" w:hAnsi="Arial" w:cs="Arial"/>
          <w:sz w:val="28"/>
          <w:szCs w:val="28"/>
        </w:rPr>
        <w:t xml:space="preserve"> ELC</w:t>
      </w:r>
    </w:p>
    <w:p w:rsidR="00C419F7" w:rsidRPr="006E6A0C" w:rsidRDefault="002B75E6" w:rsidP="00AE69DE">
      <w:pPr>
        <w:rPr>
          <w:rFonts w:ascii="Arial" w:hAnsi="Arial" w:cs="Arial"/>
          <w:sz w:val="28"/>
          <w:szCs w:val="28"/>
        </w:rPr>
      </w:pPr>
      <w:r>
        <w:rPr>
          <w:rFonts w:ascii="Arial" w:hAnsi="Arial" w:cs="Arial"/>
          <w:sz w:val="28"/>
          <w:szCs w:val="28"/>
        </w:rPr>
        <w:t xml:space="preserve">Miss </w:t>
      </w:r>
      <w:proofErr w:type="spellStart"/>
      <w:r>
        <w:rPr>
          <w:rFonts w:ascii="Arial" w:hAnsi="Arial" w:cs="Arial"/>
          <w:sz w:val="28"/>
          <w:szCs w:val="28"/>
        </w:rPr>
        <w:t>Aleisha</w:t>
      </w:r>
      <w:proofErr w:type="spellEnd"/>
      <w:r>
        <w:rPr>
          <w:rFonts w:ascii="Arial" w:hAnsi="Arial" w:cs="Arial"/>
          <w:sz w:val="28"/>
          <w:szCs w:val="28"/>
        </w:rPr>
        <w:t xml:space="preserve"> </w:t>
      </w:r>
      <w:proofErr w:type="spellStart"/>
      <w:r>
        <w:rPr>
          <w:rFonts w:ascii="Arial" w:hAnsi="Arial" w:cs="Arial"/>
          <w:sz w:val="28"/>
          <w:szCs w:val="28"/>
        </w:rPr>
        <w:t>Riise</w:t>
      </w:r>
      <w:proofErr w:type="spellEnd"/>
      <w:r w:rsidR="00AE69DE" w:rsidRPr="006E6A0C">
        <w:rPr>
          <w:rFonts w:ascii="Arial" w:hAnsi="Arial" w:cs="Arial"/>
          <w:sz w:val="28"/>
          <w:szCs w:val="28"/>
        </w:rPr>
        <w:t xml:space="preserve"> - </w:t>
      </w:r>
      <w:r w:rsidR="00C419F7" w:rsidRPr="006E6A0C">
        <w:rPr>
          <w:rFonts w:ascii="Arial" w:hAnsi="Arial" w:cs="Arial"/>
          <w:sz w:val="28"/>
          <w:szCs w:val="28"/>
        </w:rPr>
        <w:t>Play Support Worker</w:t>
      </w:r>
      <w:r w:rsidR="006E6A0C">
        <w:rPr>
          <w:rFonts w:ascii="Arial" w:hAnsi="Arial" w:cs="Arial"/>
          <w:sz w:val="28"/>
          <w:szCs w:val="28"/>
        </w:rPr>
        <w:t xml:space="preserve"> </w:t>
      </w:r>
      <w:r>
        <w:rPr>
          <w:rFonts w:ascii="Arial" w:hAnsi="Arial" w:cs="Arial"/>
          <w:sz w:val="28"/>
          <w:szCs w:val="28"/>
        </w:rPr>
        <w:t>– OOSC &amp;</w:t>
      </w:r>
      <w:r w:rsidR="006E6A0C">
        <w:rPr>
          <w:rFonts w:ascii="Arial" w:hAnsi="Arial" w:cs="Arial"/>
          <w:sz w:val="28"/>
          <w:szCs w:val="28"/>
        </w:rPr>
        <w:t xml:space="preserve"> ELC</w:t>
      </w:r>
    </w:p>
    <w:p w:rsidR="00C419F7" w:rsidRPr="006E6A0C" w:rsidRDefault="00C419F7" w:rsidP="00C419F7">
      <w:pPr>
        <w:rPr>
          <w:rFonts w:ascii="Arial" w:hAnsi="Arial" w:cs="Arial"/>
          <w:sz w:val="28"/>
          <w:szCs w:val="28"/>
        </w:rPr>
      </w:pPr>
    </w:p>
    <w:p w:rsidR="00C419F7" w:rsidRPr="006E6A0C" w:rsidRDefault="00C419F7" w:rsidP="00C419F7">
      <w:pPr>
        <w:rPr>
          <w:rFonts w:ascii="Arial" w:hAnsi="Arial" w:cs="Arial"/>
          <w:sz w:val="28"/>
          <w:szCs w:val="28"/>
        </w:rPr>
      </w:pPr>
    </w:p>
    <w:p w:rsidR="00C419F7" w:rsidRPr="006E6A0C" w:rsidRDefault="00C419F7" w:rsidP="00C419F7">
      <w:pPr>
        <w:rPr>
          <w:rFonts w:ascii="Arial" w:hAnsi="Arial" w:cs="Arial"/>
          <w:sz w:val="28"/>
          <w:szCs w:val="28"/>
        </w:rPr>
      </w:pPr>
      <w:r w:rsidRPr="006E6A0C">
        <w:rPr>
          <w:rFonts w:ascii="Arial" w:hAnsi="Arial" w:cs="Arial"/>
          <w:sz w:val="28"/>
          <w:szCs w:val="28"/>
        </w:rPr>
        <w:t>You can contact the service by email:</w:t>
      </w:r>
    </w:p>
    <w:p w:rsidR="00C419F7" w:rsidRPr="006E6A0C" w:rsidRDefault="00C419F7" w:rsidP="00C419F7">
      <w:pPr>
        <w:rPr>
          <w:rFonts w:ascii="Arial" w:hAnsi="Arial" w:cs="Arial"/>
          <w:sz w:val="28"/>
          <w:szCs w:val="28"/>
        </w:rPr>
      </w:pPr>
    </w:p>
    <w:p w:rsidR="00C419F7" w:rsidRPr="006E6A0C" w:rsidRDefault="00CB67C4" w:rsidP="00C419F7">
      <w:pPr>
        <w:rPr>
          <w:rFonts w:ascii="Arial" w:hAnsi="Arial" w:cs="Arial"/>
          <w:sz w:val="28"/>
          <w:szCs w:val="28"/>
        </w:rPr>
      </w:pPr>
      <w:hyperlink r:id="rId8" w:history="1">
        <w:r w:rsidR="00D63437" w:rsidRPr="00772334">
          <w:rPr>
            <w:rStyle w:val="Hyperlink"/>
            <w:rFonts w:ascii="Arial" w:hAnsi="Arial" w:cs="Arial"/>
            <w:sz w:val="28"/>
            <w:szCs w:val="28"/>
          </w:rPr>
          <w:t>sandwickoosc@shetland.gov.uk</w:t>
        </w:r>
      </w:hyperlink>
    </w:p>
    <w:p w:rsidR="00C419F7" w:rsidRPr="006E6A0C" w:rsidRDefault="00C419F7" w:rsidP="00C419F7">
      <w:pPr>
        <w:rPr>
          <w:rFonts w:ascii="Arial" w:hAnsi="Arial" w:cs="Arial"/>
          <w:sz w:val="28"/>
          <w:szCs w:val="28"/>
        </w:rPr>
      </w:pPr>
    </w:p>
    <w:p w:rsidR="00C419F7" w:rsidRPr="006E6A0C" w:rsidRDefault="00C419F7" w:rsidP="00C419F7">
      <w:pPr>
        <w:rPr>
          <w:rFonts w:ascii="Arial" w:hAnsi="Arial" w:cs="Arial"/>
          <w:sz w:val="28"/>
          <w:szCs w:val="28"/>
        </w:rPr>
      </w:pPr>
      <w:r w:rsidRPr="006E6A0C">
        <w:rPr>
          <w:rFonts w:ascii="Arial" w:hAnsi="Arial" w:cs="Arial"/>
          <w:sz w:val="28"/>
          <w:szCs w:val="28"/>
        </w:rPr>
        <w:t>Or call:</w:t>
      </w:r>
    </w:p>
    <w:p w:rsidR="00CB3FCD" w:rsidRPr="006E6A0C" w:rsidRDefault="00CB3FCD" w:rsidP="00C419F7">
      <w:pPr>
        <w:rPr>
          <w:rFonts w:ascii="Arial" w:hAnsi="Arial" w:cs="Arial"/>
          <w:sz w:val="28"/>
          <w:szCs w:val="28"/>
        </w:rPr>
      </w:pPr>
    </w:p>
    <w:p w:rsidR="00CB3FCD" w:rsidRDefault="00CB3FCD" w:rsidP="00C419F7">
      <w:pPr>
        <w:rPr>
          <w:rFonts w:ascii="Arial" w:hAnsi="Arial" w:cs="Arial"/>
          <w:sz w:val="28"/>
          <w:szCs w:val="28"/>
        </w:rPr>
      </w:pPr>
      <w:r w:rsidRPr="006E6A0C">
        <w:rPr>
          <w:rFonts w:ascii="Arial" w:hAnsi="Arial" w:cs="Arial"/>
          <w:sz w:val="28"/>
          <w:szCs w:val="28"/>
        </w:rPr>
        <w:t>01595 745321 (during school hours)</w:t>
      </w:r>
    </w:p>
    <w:p w:rsidR="006E6A0C" w:rsidRPr="006E6A0C" w:rsidRDefault="006E6A0C" w:rsidP="00C419F7">
      <w:pPr>
        <w:rPr>
          <w:rFonts w:ascii="Arial" w:hAnsi="Arial" w:cs="Arial"/>
          <w:sz w:val="28"/>
          <w:szCs w:val="28"/>
        </w:rPr>
      </w:pPr>
    </w:p>
    <w:p w:rsidR="00CB3FCD" w:rsidRDefault="00D61EEC" w:rsidP="00C419F7">
      <w:pPr>
        <w:rPr>
          <w:rFonts w:ascii="Arial" w:hAnsi="Arial" w:cs="Arial"/>
          <w:sz w:val="28"/>
          <w:szCs w:val="28"/>
        </w:rPr>
      </w:pPr>
      <w:r>
        <w:rPr>
          <w:rFonts w:ascii="Arial" w:hAnsi="Arial" w:cs="Arial"/>
          <w:sz w:val="28"/>
          <w:szCs w:val="28"/>
        </w:rPr>
        <w:t>01595 745360 (out</w:t>
      </w:r>
      <w:r w:rsidRPr="006E6A0C">
        <w:rPr>
          <w:rFonts w:ascii="Arial" w:hAnsi="Arial" w:cs="Arial"/>
          <w:sz w:val="28"/>
          <w:szCs w:val="28"/>
        </w:rPr>
        <w:t xml:space="preserve"> with</w:t>
      </w:r>
      <w:r w:rsidR="00CB3FCD" w:rsidRPr="006E6A0C">
        <w:rPr>
          <w:rFonts w:ascii="Arial" w:hAnsi="Arial" w:cs="Arial"/>
          <w:sz w:val="28"/>
          <w:szCs w:val="28"/>
        </w:rPr>
        <w:t xml:space="preserve"> school hours)</w:t>
      </w:r>
    </w:p>
    <w:p w:rsidR="006E6A0C" w:rsidRPr="006E6A0C" w:rsidRDefault="006E6A0C" w:rsidP="00C419F7">
      <w:pPr>
        <w:rPr>
          <w:rFonts w:ascii="Arial" w:hAnsi="Arial" w:cs="Arial"/>
          <w:sz w:val="28"/>
          <w:szCs w:val="28"/>
        </w:rPr>
      </w:pPr>
    </w:p>
    <w:p w:rsidR="00C419F7" w:rsidRPr="006E6A0C" w:rsidRDefault="00C419F7" w:rsidP="00C419F7">
      <w:pPr>
        <w:rPr>
          <w:rFonts w:ascii="Arial" w:hAnsi="Arial" w:cs="Arial"/>
          <w:sz w:val="24"/>
          <w:szCs w:val="24"/>
        </w:rPr>
      </w:pPr>
    </w:p>
    <w:p w:rsidR="00C419F7" w:rsidRPr="006E6A0C" w:rsidRDefault="00C419F7" w:rsidP="00C419F7">
      <w:pPr>
        <w:ind w:left="2880" w:firstLine="720"/>
        <w:rPr>
          <w:rFonts w:ascii="Arial" w:hAnsi="Arial" w:cs="Arial"/>
          <w:b/>
          <w:sz w:val="24"/>
          <w:szCs w:val="24"/>
          <w:u w:val="single"/>
        </w:rPr>
      </w:pPr>
    </w:p>
    <w:p w:rsidR="00C419F7" w:rsidRPr="006E6A0C" w:rsidRDefault="00C419F7" w:rsidP="00C419F7">
      <w:pPr>
        <w:ind w:left="2880" w:firstLine="720"/>
        <w:rPr>
          <w:rFonts w:ascii="Arial" w:hAnsi="Arial" w:cs="Arial"/>
          <w:b/>
          <w:sz w:val="24"/>
          <w:szCs w:val="24"/>
          <w:u w:val="single"/>
        </w:rPr>
      </w:pPr>
    </w:p>
    <w:p w:rsidR="00C419F7" w:rsidRPr="006E6A0C" w:rsidRDefault="00C419F7" w:rsidP="00C419F7">
      <w:pPr>
        <w:rPr>
          <w:rFonts w:ascii="Arial" w:hAnsi="Arial" w:cs="Arial"/>
          <w:sz w:val="24"/>
          <w:szCs w:val="24"/>
        </w:rPr>
      </w:pPr>
    </w:p>
    <w:p w:rsidR="00C419F7" w:rsidRPr="006E6A0C" w:rsidRDefault="00C419F7" w:rsidP="00C419F7">
      <w:pPr>
        <w:rPr>
          <w:rFonts w:ascii="Arial" w:hAnsi="Arial" w:cs="Arial"/>
          <w:sz w:val="28"/>
          <w:szCs w:val="28"/>
          <w:u w:val="single"/>
        </w:rPr>
      </w:pPr>
    </w:p>
    <w:p w:rsidR="00C419F7" w:rsidRPr="006E6A0C" w:rsidRDefault="00C419F7" w:rsidP="00C419F7">
      <w:pPr>
        <w:rPr>
          <w:rFonts w:ascii="Arial" w:hAnsi="Arial" w:cs="Arial"/>
          <w:sz w:val="28"/>
          <w:szCs w:val="28"/>
          <w:u w:val="single"/>
        </w:rPr>
      </w:pPr>
    </w:p>
    <w:p w:rsidR="00C655CA" w:rsidRPr="006E6A0C" w:rsidRDefault="00C655CA" w:rsidP="00C655CA">
      <w:pPr>
        <w:rPr>
          <w:rFonts w:ascii="Arial" w:hAnsi="Arial" w:cs="Arial"/>
          <w:b/>
          <w:sz w:val="32"/>
          <w:szCs w:val="32"/>
        </w:rPr>
      </w:pPr>
      <w:r w:rsidRPr="006E6A0C">
        <w:rPr>
          <w:rFonts w:ascii="Arial" w:hAnsi="Arial" w:cs="Arial"/>
          <w:b/>
          <w:sz w:val="32"/>
          <w:szCs w:val="32"/>
        </w:rPr>
        <w:t>Where are we located?</w:t>
      </w:r>
    </w:p>
    <w:p w:rsidR="00C655CA" w:rsidRPr="006E6A0C" w:rsidRDefault="00C655CA" w:rsidP="00C655CA">
      <w:pPr>
        <w:jc w:val="center"/>
        <w:rPr>
          <w:rFonts w:ascii="Arial" w:hAnsi="Arial" w:cs="Arial"/>
          <w:sz w:val="32"/>
          <w:szCs w:val="32"/>
        </w:rPr>
      </w:pPr>
    </w:p>
    <w:p w:rsidR="00C655CA" w:rsidRDefault="0060115A" w:rsidP="00C655CA">
      <w:pPr>
        <w:rPr>
          <w:rFonts w:ascii="Arial" w:hAnsi="Arial" w:cs="Arial"/>
          <w:sz w:val="32"/>
          <w:szCs w:val="32"/>
        </w:rPr>
      </w:pPr>
      <w:r>
        <w:rPr>
          <w:rFonts w:ascii="Arial" w:hAnsi="Arial" w:cs="Arial"/>
          <w:noProof/>
          <w:sz w:val="32"/>
          <w:szCs w:val="32"/>
          <w:lang w:eastAsia="en-GB"/>
        </w:rPr>
        <w:drawing>
          <wp:anchor distT="0" distB="0" distL="114300" distR="114300" simplePos="0" relativeHeight="251665408" behindDoc="0" locked="0" layoutInCell="1" allowOverlap="1">
            <wp:simplePos x="0" y="0"/>
            <wp:positionH relativeFrom="margin">
              <wp:align>left</wp:align>
            </wp:positionH>
            <wp:positionV relativeFrom="paragraph">
              <wp:posOffset>1582199</wp:posOffset>
            </wp:positionV>
            <wp:extent cx="5603240" cy="335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rotWithShape="1">
                    <a:blip r:embed="rId9">
                      <a:extLst>
                        <a:ext uri="{28A0092B-C50C-407E-A947-70E740481C1C}">
                          <a14:useLocalDpi xmlns:a14="http://schemas.microsoft.com/office/drawing/2010/main" val="0"/>
                        </a:ext>
                      </a:extLst>
                    </a:blip>
                    <a:srcRect r="2236" b="21844"/>
                    <a:stretch/>
                  </pic:blipFill>
                  <pic:spPr bwMode="auto">
                    <a:xfrm>
                      <a:off x="0" y="0"/>
                      <a:ext cx="5603240" cy="3359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55CA" w:rsidRPr="006E6A0C">
        <w:rPr>
          <w:rFonts w:ascii="Arial" w:hAnsi="Arial" w:cs="Arial"/>
          <w:sz w:val="32"/>
          <w:szCs w:val="32"/>
        </w:rPr>
        <w:t>We are located in the old Primary 1 room in the Nursery/Primary area. To access this</w:t>
      </w:r>
      <w:r w:rsidR="0031796B">
        <w:rPr>
          <w:rFonts w:ascii="Arial" w:hAnsi="Arial" w:cs="Arial"/>
          <w:sz w:val="32"/>
          <w:szCs w:val="32"/>
        </w:rPr>
        <w:t>,</w:t>
      </w:r>
      <w:r w:rsidR="00C655CA" w:rsidRPr="006E6A0C">
        <w:rPr>
          <w:rFonts w:ascii="Arial" w:hAnsi="Arial" w:cs="Arial"/>
          <w:sz w:val="32"/>
          <w:szCs w:val="32"/>
        </w:rPr>
        <w:t xml:space="preserve"> parents must come through the Yellow gate into the primary playground, walk along the side of the primary department and </w:t>
      </w:r>
      <w:r w:rsidR="002B7EB8">
        <w:rPr>
          <w:rFonts w:ascii="Arial" w:hAnsi="Arial" w:cs="Arial"/>
          <w:sz w:val="32"/>
          <w:szCs w:val="32"/>
        </w:rPr>
        <w:t>a</w:t>
      </w:r>
      <w:r w:rsidR="00C655CA" w:rsidRPr="006E6A0C">
        <w:rPr>
          <w:rFonts w:ascii="Arial" w:hAnsi="Arial" w:cs="Arial"/>
          <w:sz w:val="32"/>
          <w:szCs w:val="32"/>
        </w:rPr>
        <w:t>round the side of the building where there is an external door into the Out of School Club room.</w:t>
      </w:r>
    </w:p>
    <w:p w:rsidR="0060115A" w:rsidRPr="006E6A0C" w:rsidRDefault="0060115A" w:rsidP="00C655CA">
      <w:pPr>
        <w:rPr>
          <w:rFonts w:ascii="Arial" w:hAnsi="Arial" w:cs="Arial"/>
          <w:sz w:val="32"/>
          <w:szCs w:val="32"/>
        </w:rPr>
      </w:pPr>
    </w:p>
    <w:p w:rsidR="00C655CA" w:rsidRPr="006E6A0C" w:rsidRDefault="00C655CA" w:rsidP="00C419F7">
      <w:pPr>
        <w:rPr>
          <w:rFonts w:ascii="Arial" w:hAnsi="Arial" w:cs="Arial"/>
          <w:b/>
          <w:sz w:val="28"/>
          <w:szCs w:val="28"/>
        </w:rPr>
      </w:pPr>
    </w:p>
    <w:p w:rsidR="00C655CA" w:rsidRPr="006E6A0C" w:rsidRDefault="00C655CA" w:rsidP="00C655CA">
      <w:pPr>
        <w:rPr>
          <w:rFonts w:ascii="Arial" w:hAnsi="Arial" w:cs="Arial"/>
          <w:b/>
          <w:sz w:val="28"/>
          <w:szCs w:val="28"/>
        </w:rPr>
      </w:pPr>
      <w:r w:rsidRPr="006E6A0C">
        <w:rPr>
          <w:rFonts w:ascii="Arial" w:hAnsi="Arial" w:cs="Arial"/>
          <w:noProof/>
          <w:sz w:val="28"/>
          <w:szCs w:val="28"/>
          <w:u w:val="single"/>
          <w:lang w:eastAsia="en-GB"/>
        </w:rPr>
        <mc:AlternateContent>
          <mc:Choice Requires="wps">
            <w:drawing>
              <wp:anchor distT="0" distB="0" distL="114300" distR="114300" simplePos="0" relativeHeight="251664384" behindDoc="0" locked="0" layoutInCell="1" allowOverlap="1" wp14:anchorId="4D32A2ED" wp14:editId="2AA14D71">
                <wp:simplePos x="0" y="0"/>
                <wp:positionH relativeFrom="column">
                  <wp:posOffset>1710055</wp:posOffset>
                </wp:positionH>
                <wp:positionV relativeFrom="paragraph">
                  <wp:posOffset>137795</wp:posOffset>
                </wp:positionV>
                <wp:extent cx="3370580" cy="517525"/>
                <wp:effectExtent l="5080" t="8255" r="5715" b="7620"/>
                <wp:wrapSquare wrapText="lef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70580" cy="517525"/>
                        </a:xfrm>
                        <a:prstGeom prst="rect">
                          <a:avLst/>
                        </a:prstGeom>
                        <a:extLst>
                          <a:ext uri="{AF507438-7753-43E0-B8FC-AC1667EBCBE1}">
                            <a14:hiddenEffects xmlns:a14="http://schemas.microsoft.com/office/drawing/2010/main">
                              <a:effectLst/>
                            </a14:hiddenEffects>
                          </a:ext>
                        </a:extLst>
                      </wps:spPr>
                      <wps:txbx>
                        <w:txbxContent>
                          <w:p w:rsidR="00C655CA" w:rsidRDefault="00C655CA" w:rsidP="00C655CA">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32A2ED" id="Text Box 1" o:spid="_x0000_s1027" type="#_x0000_t202" style="position:absolute;margin-left:134.65pt;margin-top:10.85pt;width:265.4pt;height:4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OVwIAAKkEAAAOAAAAZHJzL2Uyb0RvYy54bWysVMGOmzAQvVfqP1i+J0AS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" filled="f" stroked="f">
                <o:lock v:ext="edit" shapetype="t"/>
                <v:textbox style="mso-fit-shape-to-text:t">
                  <w:txbxContent>
                    <w:p w:rsidR="00C655CA" w:rsidRDefault="00C655CA" w:rsidP="00C655CA">
                      <w:pPr>
                        <w:pStyle w:val="NormalWeb"/>
                        <w:spacing w:before="0" w:beforeAutospacing="0" w:after="0" w:afterAutospacing="0"/>
                      </w:pPr>
                    </w:p>
                  </w:txbxContent>
                </v:textbox>
                <w10:wrap type="square" side="left"/>
              </v:shape>
            </w:pict>
          </mc:Fallback>
        </mc:AlternateContent>
      </w:r>
      <w:r w:rsidRPr="006E6A0C">
        <w:rPr>
          <w:rFonts w:ascii="Arial" w:hAnsi="Arial" w:cs="Arial"/>
          <w:b/>
          <w:sz w:val="28"/>
          <w:szCs w:val="28"/>
        </w:rPr>
        <w:t>Our Service</w:t>
      </w:r>
    </w:p>
    <w:p w:rsidR="00DD367D" w:rsidRPr="006E6A0C" w:rsidRDefault="00DD367D" w:rsidP="00C419F7">
      <w:pPr>
        <w:rPr>
          <w:rFonts w:ascii="Arial" w:hAnsi="Arial" w:cs="Arial"/>
          <w:sz w:val="28"/>
          <w:szCs w:val="28"/>
          <w:u w:val="single"/>
        </w:rPr>
      </w:pPr>
    </w:p>
    <w:p w:rsidR="00DD367D" w:rsidRDefault="00DD367D" w:rsidP="00DD367D">
      <w:pPr>
        <w:rPr>
          <w:rFonts w:ascii="Arial" w:hAnsi="Arial" w:cs="Arial"/>
          <w:sz w:val="28"/>
          <w:szCs w:val="28"/>
        </w:rPr>
      </w:pPr>
    </w:p>
    <w:p w:rsidR="00164686" w:rsidRPr="006E6A0C" w:rsidRDefault="00164686" w:rsidP="00DD367D">
      <w:pPr>
        <w:rPr>
          <w:rFonts w:ascii="Arial" w:hAnsi="Arial" w:cs="Arial"/>
          <w:sz w:val="28"/>
          <w:szCs w:val="28"/>
        </w:rPr>
      </w:pPr>
    </w:p>
    <w:p w:rsidR="00DD367D" w:rsidRPr="006E6A0C" w:rsidRDefault="00DD367D" w:rsidP="00DD367D">
      <w:pPr>
        <w:rPr>
          <w:rFonts w:ascii="Arial" w:hAnsi="Arial" w:cs="Arial"/>
          <w:b/>
          <w:sz w:val="28"/>
          <w:szCs w:val="28"/>
        </w:rPr>
      </w:pPr>
      <w:r w:rsidRPr="006E6A0C">
        <w:rPr>
          <w:rFonts w:ascii="Arial" w:hAnsi="Arial" w:cs="Arial"/>
          <w:b/>
          <w:sz w:val="28"/>
          <w:szCs w:val="28"/>
        </w:rPr>
        <w:t>After School Club</w:t>
      </w:r>
    </w:p>
    <w:p w:rsidR="00DD367D" w:rsidRPr="006E6A0C" w:rsidRDefault="00DD367D" w:rsidP="00DD367D">
      <w:pPr>
        <w:rPr>
          <w:rFonts w:ascii="Arial" w:hAnsi="Arial" w:cs="Arial"/>
          <w:b/>
          <w:sz w:val="28"/>
          <w:szCs w:val="28"/>
        </w:rPr>
      </w:pPr>
    </w:p>
    <w:p w:rsidR="00DD367D" w:rsidRPr="006E6A0C" w:rsidRDefault="00DD367D" w:rsidP="00DD367D">
      <w:pPr>
        <w:rPr>
          <w:rFonts w:ascii="Arial" w:hAnsi="Arial" w:cs="Arial"/>
          <w:sz w:val="28"/>
          <w:szCs w:val="28"/>
        </w:rPr>
      </w:pPr>
      <w:r w:rsidRPr="006E6A0C">
        <w:rPr>
          <w:rFonts w:ascii="Arial" w:hAnsi="Arial" w:cs="Arial"/>
          <w:b/>
          <w:sz w:val="28"/>
          <w:szCs w:val="28"/>
        </w:rPr>
        <w:t>Our After School Club runs from Monday to Thursday from 15:00-17:00</w:t>
      </w:r>
      <w:r w:rsidR="00395517">
        <w:rPr>
          <w:rFonts w:ascii="Arial" w:hAnsi="Arial" w:cs="Arial"/>
          <w:b/>
          <w:sz w:val="28"/>
          <w:szCs w:val="28"/>
        </w:rPr>
        <w:t xml:space="preserve"> and Friday 14:00-16:00</w:t>
      </w:r>
      <w:r w:rsidRPr="006E6A0C">
        <w:rPr>
          <w:rFonts w:ascii="Arial" w:hAnsi="Arial" w:cs="Arial"/>
          <w:b/>
          <w:sz w:val="28"/>
          <w:szCs w:val="28"/>
        </w:rPr>
        <w:t>.</w:t>
      </w:r>
      <w:r w:rsidRPr="006E6A0C">
        <w:rPr>
          <w:rFonts w:ascii="Arial" w:hAnsi="Arial" w:cs="Arial"/>
          <w:sz w:val="28"/>
          <w:szCs w:val="28"/>
        </w:rPr>
        <w:t xml:space="preserve"> The childr</w:t>
      </w:r>
      <w:r w:rsidR="00CB67C4">
        <w:rPr>
          <w:rFonts w:ascii="Arial" w:hAnsi="Arial" w:cs="Arial"/>
          <w:sz w:val="28"/>
          <w:szCs w:val="28"/>
        </w:rPr>
        <w:t>en are collected from their classes</w:t>
      </w:r>
      <w:r w:rsidRPr="006E6A0C">
        <w:rPr>
          <w:rFonts w:ascii="Arial" w:hAnsi="Arial" w:cs="Arial"/>
          <w:sz w:val="28"/>
          <w:szCs w:val="28"/>
        </w:rPr>
        <w:t xml:space="preserve"> at 3pm and taken to the Out of School club.  The children are signed in </w:t>
      </w:r>
      <w:r w:rsidR="00AF26B6">
        <w:rPr>
          <w:rFonts w:ascii="Arial" w:hAnsi="Arial" w:cs="Arial"/>
          <w:sz w:val="28"/>
          <w:szCs w:val="28"/>
        </w:rPr>
        <w:t xml:space="preserve">and </w:t>
      </w:r>
      <w:r w:rsidRPr="006E6A0C">
        <w:rPr>
          <w:rFonts w:ascii="Arial" w:hAnsi="Arial" w:cs="Arial"/>
          <w:sz w:val="28"/>
          <w:szCs w:val="28"/>
        </w:rPr>
        <w:t xml:space="preserve">then can choose a play activity either indoors or outdoors. </w:t>
      </w:r>
    </w:p>
    <w:p w:rsidR="00DD367D" w:rsidRPr="006E6A0C" w:rsidRDefault="00DD367D" w:rsidP="00DD367D">
      <w:pPr>
        <w:rPr>
          <w:rFonts w:ascii="Arial" w:hAnsi="Arial" w:cs="Arial"/>
          <w:sz w:val="28"/>
          <w:szCs w:val="28"/>
        </w:rPr>
      </w:pPr>
      <w:r w:rsidRPr="006E6A0C">
        <w:rPr>
          <w:rFonts w:ascii="Arial" w:hAnsi="Arial" w:cs="Arial"/>
          <w:sz w:val="28"/>
          <w:szCs w:val="28"/>
        </w:rPr>
        <w:t>A light healthy snack will be offered al</w:t>
      </w:r>
      <w:r w:rsidR="00D61EEC">
        <w:rPr>
          <w:rFonts w:ascii="Arial" w:hAnsi="Arial" w:cs="Arial"/>
          <w:sz w:val="28"/>
          <w:szCs w:val="28"/>
        </w:rPr>
        <w:t>ong with refreshments including</w:t>
      </w:r>
      <w:r w:rsidRPr="006E6A0C">
        <w:rPr>
          <w:rFonts w:ascii="Arial" w:hAnsi="Arial" w:cs="Arial"/>
          <w:sz w:val="28"/>
          <w:szCs w:val="28"/>
        </w:rPr>
        <w:t xml:space="preserve"> milk or water.</w:t>
      </w:r>
    </w:p>
    <w:p w:rsidR="00DD367D" w:rsidRPr="006E6A0C" w:rsidRDefault="00DD367D" w:rsidP="00DD367D">
      <w:pPr>
        <w:rPr>
          <w:rFonts w:ascii="Arial" w:hAnsi="Arial" w:cs="Arial"/>
          <w:sz w:val="28"/>
          <w:szCs w:val="28"/>
        </w:rPr>
      </w:pPr>
    </w:p>
    <w:p w:rsidR="00DD367D" w:rsidRDefault="00DD367D" w:rsidP="00DD367D">
      <w:pPr>
        <w:rPr>
          <w:rFonts w:ascii="Arial" w:hAnsi="Arial" w:cs="Arial"/>
          <w:sz w:val="28"/>
          <w:szCs w:val="28"/>
        </w:rPr>
      </w:pPr>
      <w:r w:rsidRPr="006E6A0C">
        <w:rPr>
          <w:rFonts w:ascii="Arial" w:hAnsi="Arial" w:cs="Arial"/>
          <w:sz w:val="28"/>
          <w:szCs w:val="28"/>
        </w:rPr>
        <w:t>The children are collected at different times throughout the session by their parents/carers and signed out by the adult responsible for collecting them. An opportunity will be available for children to complete homework during the After School Club session.</w:t>
      </w:r>
    </w:p>
    <w:p w:rsidR="006E6A0C" w:rsidRPr="006E6A0C" w:rsidRDefault="006E6A0C" w:rsidP="00DD367D">
      <w:pPr>
        <w:rPr>
          <w:rFonts w:ascii="Arial" w:hAnsi="Arial" w:cs="Arial"/>
          <w:sz w:val="28"/>
          <w:szCs w:val="28"/>
        </w:rPr>
      </w:pPr>
    </w:p>
    <w:p w:rsidR="00DD367D" w:rsidRPr="006E6A0C" w:rsidRDefault="00DD367D" w:rsidP="00DD367D">
      <w:pPr>
        <w:rPr>
          <w:rFonts w:ascii="Arial" w:hAnsi="Arial" w:cs="Arial"/>
          <w:sz w:val="28"/>
          <w:szCs w:val="28"/>
        </w:rPr>
      </w:pPr>
    </w:p>
    <w:p w:rsidR="00DD367D" w:rsidRPr="006E6A0C" w:rsidRDefault="00DD367D" w:rsidP="00DD367D">
      <w:pPr>
        <w:rPr>
          <w:rFonts w:ascii="Arial" w:hAnsi="Arial" w:cs="Arial"/>
          <w:b/>
          <w:sz w:val="28"/>
          <w:szCs w:val="28"/>
        </w:rPr>
      </w:pPr>
      <w:r w:rsidRPr="006E6A0C">
        <w:rPr>
          <w:rFonts w:ascii="Arial" w:hAnsi="Arial" w:cs="Arial"/>
          <w:b/>
          <w:sz w:val="28"/>
          <w:szCs w:val="28"/>
        </w:rPr>
        <w:t>Holiday Club</w:t>
      </w:r>
    </w:p>
    <w:p w:rsidR="00DD367D" w:rsidRPr="006E6A0C" w:rsidRDefault="00DD367D" w:rsidP="00DD367D">
      <w:pPr>
        <w:rPr>
          <w:rFonts w:ascii="Arial" w:hAnsi="Arial" w:cs="Arial"/>
          <w:b/>
          <w:sz w:val="28"/>
          <w:szCs w:val="28"/>
        </w:rPr>
      </w:pPr>
    </w:p>
    <w:p w:rsidR="00DD367D" w:rsidRPr="000B5973" w:rsidRDefault="00DD367D" w:rsidP="00DD367D">
      <w:pPr>
        <w:rPr>
          <w:rFonts w:ascii="Arial" w:hAnsi="Arial" w:cs="Arial"/>
          <w:b/>
          <w:sz w:val="28"/>
          <w:szCs w:val="28"/>
        </w:rPr>
      </w:pPr>
      <w:r w:rsidRPr="006E6A0C">
        <w:rPr>
          <w:rFonts w:ascii="Arial" w:hAnsi="Arial" w:cs="Arial"/>
          <w:b/>
          <w:sz w:val="28"/>
          <w:szCs w:val="28"/>
        </w:rPr>
        <w:t>Our Holiday Club will</w:t>
      </w:r>
      <w:r w:rsidR="004230DC">
        <w:rPr>
          <w:rFonts w:ascii="Arial" w:hAnsi="Arial" w:cs="Arial"/>
          <w:b/>
          <w:sz w:val="28"/>
          <w:szCs w:val="28"/>
        </w:rPr>
        <w:t xml:space="preserve"> run Monday to Friday</w:t>
      </w:r>
      <w:r w:rsidR="00BA6E73">
        <w:rPr>
          <w:rFonts w:ascii="Arial" w:hAnsi="Arial" w:cs="Arial"/>
          <w:b/>
          <w:sz w:val="28"/>
          <w:szCs w:val="28"/>
        </w:rPr>
        <w:t xml:space="preserve"> 09:00-16</w:t>
      </w:r>
      <w:r w:rsidRPr="006E6A0C">
        <w:rPr>
          <w:rFonts w:ascii="Arial" w:hAnsi="Arial" w:cs="Arial"/>
          <w:b/>
          <w:sz w:val="28"/>
          <w:szCs w:val="28"/>
        </w:rPr>
        <w:t>:00</w:t>
      </w:r>
      <w:r w:rsidRPr="006E6A0C">
        <w:rPr>
          <w:rFonts w:ascii="Arial" w:hAnsi="Arial" w:cs="Arial"/>
          <w:color w:val="FF0000"/>
          <w:sz w:val="28"/>
          <w:szCs w:val="28"/>
        </w:rPr>
        <w:t xml:space="preserve">. </w:t>
      </w:r>
      <w:r w:rsidRPr="006E6A0C">
        <w:rPr>
          <w:rFonts w:ascii="Arial" w:hAnsi="Arial" w:cs="Arial"/>
          <w:sz w:val="28"/>
          <w:szCs w:val="28"/>
        </w:rPr>
        <w:t>Parents will have the opportunity to sign in for a half day or full day session. The children will come into th</w:t>
      </w:r>
      <w:r w:rsidR="004A7D66" w:rsidRPr="006E6A0C">
        <w:rPr>
          <w:rFonts w:ascii="Arial" w:hAnsi="Arial" w:cs="Arial"/>
          <w:sz w:val="28"/>
          <w:szCs w:val="28"/>
        </w:rPr>
        <w:t>e holiday club from the Primary p</w:t>
      </w:r>
      <w:r w:rsidRPr="006E6A0C">
        <w:rPr>
          <w:rFonts w:ascii="Arial" w:hAnsi="Arial" w:cs="Arial"/>
          <w:sz w:val="28"/>
          <w:szCs w:val="28"/>
        </w:rPr>
        <w:t>layground entrance and be signed in by a member of staff. During the day activities</w:t>
      </w:r>
      <w:r w:rsidR="00CB67C4">
        <w:rPr>
          <w:rFonts w:ascii="Arial" w:hAnsi="Arial" w:cs="Arial"/>
          <w:sz w:val="28"/>
          <w:szCs w:val="28"/>
        </w:rPr>
        <w:t xml:space="preserve"> and outings</w:t>
      </w:r>
      <w:bookmarkStart w:id="0" w:name="_GoBack"/>
      <w:bookmarkEnd w:id="0"/>
      <w:r w:rsidRPr="006E6A0C">
        <w:rPr>
          <w:rFonts w:ascii="Arial" w:hAnsi="Arial" w:cs="Arial"/>
          <w:sz w:val="28"/>
          <w:szCs w:val="28"/>
        </w:rPr>
        <w:t xml:space="preserve"> will be available along with walks within ou</w:t>
      </w:r>
      <w:r w:rsidR="004A7D66" w:rsidRPr="006E6A0C">
        <w:rPr>
          <w:rFonts w:ascii="Arial" w:hAnsi="Arial" w:cs="Arial"/>
          <w:sz w:val="28"/>
          <w:szCs w:val="28"/>
        </w:rPr>
        <w:t xml:space="preserve">r community. </w:t>
      </w:r>
      <w:r w:rsidR="00182548" w:rsidRPr="000B5973">
        <w:rPr>
          <w:rFonts w:ascii="Arial" w:hAnsi="Arial" w:cs="Arial"/>
          <w:b/>
          <w:sz w:val="28"/>
          <w:szCs w:val="28"/>
        </w:rPr>
        <w:t>Parents should provide their children with lunch</w:t>
      </w:r>
      <w:r w:rsidR="00AE69DE" w:rsidRPr="000B5973">
        <w:rPr>
          <w:rFonts w:ascii="Arial" w:hAnsi="Arial" w:cs="Arial"/>
          <w:b/>
          <w:sz w:val="28"/>
          <w:szCs w:val="28"/>
        </w:rPr>
        <w:t>.</w:t>
      </w:r>
      <w:r w:rsidRPr="000B5973">
        <w:rPr>
          <w:rFonts w:ascii="Arial" w:hAnsi="Arial" w:cs="Arial"/>
          <w:b/>
          <w:sz w:val="28"/>
          <w:szCs w:val="28"/>
        </w:rPr>
        <w:t xml:space="preserve"> </w:t>
      </w:r>
    </w:p>
    <w:p w:rsidR="00DD367D" w:rsidRDefault="00DD367D" w:rsidP="00DD367D">
      <w:pPr>
        <w:rPr>
          <w:rFonts w:ascii="Arial" w:hAnsi="Arial" w:cs="Arial"/>
          <w:sz w:val="28"/>
          <w:szCs w:val="28"/>
        </w:rPr>
      </w:pPr>
    </w:p>
    <w:p w:rsidR="0060115A" w:rsidRPr="006E6A0C" w:rsidRDefault="0060115A" w:rsidP="00DD367D">
      <w:pPr>
        <w:rPr>
          <w:rFonts w:ascii="Arial" w:hAnsi="Arial" w:cs="Arial"/>
          <w:sz w:val="28"/>
          <w:szCs w:val="28"/>
        </w:rPr>
      </w:pPr>
    </w:p>
    <w:p w:rsidR="00DD367D" w:rsidRPr="006E6A0C" w:rsidRDefault="00DD367D" w:rsidP="00DD367D">
      <w:pPr>
        <w:rPr>
          <w:rFonts w:ascii="Arial" w:hAnsi="Arial" w:cs="Arial"/>
          <w:b/>
          <w:sz w:val="28"/>
          <w:szCs w:val="28"/>
        </w:rPr>
      </w:pPr>
      <w:r w:rsidRPr="006E6A0C">
        <w:rPr>
          <w:rFonts w:ascii="Arial" w:hAnsi="Arial" w:cs="Arial"/>
          <w:b/>
          <w:sz w:val="28"/>
          <w:szCs w:val="28"/>
        </w:rPr>
        <w:t xml:space="preserve">OPENING TIMES AND FEES: </w:t>
      </w:r>
    </w:p>
    <w:p w:rsidR="00DD367D" w:rsidRPr="006E6A0C" w:rsidRDefault="00DD367D" w:rsidP="00DD367D">
      <w:pPr>
        <w:rPr>
          <w:rFonts w:ascii="Arial" w:hAnsi="Arial" w:cs="Arial"/>
          <w:b/>
          <w:sz w:val="28"/>
          <w:szCs w:val="28"/>
        </w:rPr>
      </w:pPr>
    </w:p>
    <w:p w:rsidR="00DD367D" w:rsidRDefault="004A7D66" w:rsidP="00DD367D">
      <w:pPr>
        <w:rPr>
          <w:rFonts w:ascii="Arial" w:hAnsi="Arial" w:cs="Arial"/>
          <w:sz w:val="28"/>
          <w:szCs w:val="28"/>
        </w:rPr>
      </w:pPr>
      <w:r w:rsidRPr="006E6A0C">
        <w:rPr>
          <w:rFonts w:ascii="Arial" w:hAnsi="Arial" w:cs="Arial"/>
          <w:sz w:val="28"/>
          <w:szCs w:val="28"/>
        </w:rPr>
        <w:t>The Out of School C</w:t>
      </w:r>
      <w:r w:rsidR="00DD367D" w:rsidRPr="006E6A0C">
        <w:rPr>
          <w:rFonts w:ascii="Arial" w:hAnsi="Arial" w:cs="Arial"/>
          <w:sz w:val="28"/>
          <w:szCs w:val="28"/>
        </w:rPr>
        <w:t xml:space="preserve">lub is available at Sandwick Junior </w:t>
      </w:r>
      <w:r w:rsidRPr="006E6A0C">
        <w:rPr>
          <w:rFonts w:ascii="Arial" w:hAnsi="Arial" w:cs="Arial"/>
          <w:sz w:val="28"/>
          <w:szCs w:val="28"/>
        </w:rPr>
        <w:t>High School in the Nursery and Out of School C</w:t>
      </w:r>
      <w:r w:rsidR="00DD367D" w:rsidRPr="006E6A0C">
        <w:rPr>
          <w:rFonts w:ascii="Arial" w:hAnsi="Arial" w:cs="Arial"/>
          <w:sz w:val="28"/>
          <w:szCs w:val="28"/>
        </w:rPr>
        <w:t>lub area. Availability is</w:t>
      </w:r>
      <w:r w:rsidRPr="006E6A0C">
        <w:rPr>
          <w:rFonts w:ascii="Arial" w:hAnsi="Arial" w:cs="Arial"/>
          <w:sz w:val="28"/>
          <w:szCs w:val="28"/>
        </w:rPr>
        <w:t xml:space="preserve"> for</w:t>
      </w:r>
      <w:r w:rsidR="00DD367D" w:rsidRPr="006E6A0C">
        <w:rPr>
          <w:rFonts w:ascii="Arial" w:hAnsi="Arial" w:cs="Arial"/>
          <w:sz w:val="28"/>
          <w:szCs w:val="28"/>
        </w:rPr>
        <w:t xml:space="preserve"> </w:t>
      </w:r>
      <w:r w:rsidRPr="006E6A0C">
        <w:rPr>
          <w:rFonts w:ascii="Arial" w:hAnsi="Arial" w:cs="Arial"/>
          <w:sz w:val="28"/>
          <w:szCs w:val="28"/>
        </w:rPr>
        <w:t>primary s</w:t>
      </w:r>
      <w:r w:rsidR="00AE69DE" w:rsidRPr="006E6A0C">
        <w:rPr>
          <w:rFonts w:ascii="Arial" w:hAnsi="Arial" w:cs="Arial"/>
          <w:sz w:val="28"/>
          <w:szCs w:val="28"/>
        </w:rPr>
        <w:t>chool aged children.</w:t>
      </w:r>
    </w:p>
    <w:p w:rsidR="00182548" w:rsidRDefault="00182548" w:rsidP="00DD367D">
      <w:pPr>
        <w:rPr>
          <w:rFonts w:ascii="Arial" w:hAnsi="Arial" w:cs="Arial"/>
          <w:sz w:val="28"/>
          <w:szCs w:val="28"/>
        </w:rPr>
      </w:pPr>
    </w:p>
    <w:p w:rsidR="00182548" w:rsidRPr="006E6A0C" w:rsidRDefault="00182548" w:rsidP="00DD367D">
      <w:pPr>
        <w:rPr>
          <w:rFonts w:ascii="Arial" w:hAnsi="Arial" w:cs="Arial"/>
          <w:sz w:val="28"/>
          <w:szCs w:val="28"/>
        </w:rPr>
      </w:pPr>
    </w:p>
    <w:p w:rsidR="00E45154" w:rsidRPr="006E6A0C" w:rsidRDefault="00E45154" w:rsidP="00DD367D">
      <w:pPr>
        <w:rPr>
          <w:rFonts w:ascii="Arial" w:hAnsi="Arial" w:cs="Arial"/>
          <w:sz w:val="28"/>
          <w:szCs w:val="28"/>
        </w:rPr>
      </w:pPr>
    </w:p>
    <w:p w:rsidR="00DD367D" w:rsidRPr="006E6A0C" w:rsidRDefault="00DD367D" w:rsidP="00DD367D">
      <w:pPr>
        <w:rPr>
          <w:rFonts w:ascii="Arial" w:hAnsi="Arial" w:cs="Arial"/>
          <w:sz w:val="28"/>
          <w:szCs w:val="28"/>
        </w:rPr>
      </w:pPr>
      <w:r w:rsidRPr="006E6A0C">
        <w:rPr>
          <w:rFonts w:ascii="Arial" w:hAnsi="Arial" w:cs="Arial"/>
          <w:sz w:val="28"/>
          <w:szCs w:val="28"/>
        </w:rPr>
        <w:t>Times and prices per session are below:</w:t>
      </w:r>
    </w:p>
    <w:p w:rsidR="00F04CB5" w:rsidRPr="002B75E6" w:rsidRDefault="00F04CB5" w:rsidP="002B75E6">
      <w:pPr>
        <w:spacing w:after="160" w:line="259" w:lineRule="auto"/>
        <w:contextualSpacing/>
        <w:rPr>
          <w:rFonts w:ascii="Arial" w:hAnsi="Arial" w:cs="Arial"/>
          <w:sz w:val="28"/>
          <w:szCs w:val="28"/>
        </w:rPr>
      </w:pPr>
    </w:p>
    <w:p w:rsidR="00C23E52" w:rsidRDefault="00F04CB5" w:rsidP="00F04CB5">
      <w:pPr>
        <w:pStyle w:val="ListParagraph"/>
        <w:numPr>
          <w:ilvl w:val="0"/>
          <w:numId w:val="8"/>
        </w:numPr>
        <w:spacing w:after="160" w:line="259" w:lineRule="auto"/>
        <w:contextualSpacing/>
        <w:rPr>
          <w:rFonts w:ascii="Arial" w:hAnsi="Arial" w:cs="Arial"/>
          <w:sz w:val="28"/>
          <w:szCs w:val="28"/>
        </w:rPr>
      </w:pPr>
      <w:r w:rsidRPr="006E6A0C">
        <w:rPr>
          <w:rFonts w:ascii="Arial" w:hAnsi="Arial" w:cs="Arial"/>
          <w:sz w:val="28"/>
          <w:szCs w:val="28"/>
        </w:rPr>
        <w:t>After s</w:t>
      </w:r>
      <w:r w:rsidR="00C23E52">
        <w:rPr>
          <w:rFonts w:ascii="Arial" w:hAnsi="Arial" w:cs="Arial"/>
          <w:sz w:val="28"/>
          <w:szCs w:val="28"/>
        </w:rPr>
        <w:t>chool session: 15:00-17:00 Monday – Thursday</w:t>
      </w:r>
    </w:p>
    <w:p w:rsidR="00F04CB5" w:rsidRPr="006E6A0C" w:rsidRDefault="00C23E52" w:rsidP="00C23E52">
      <w:pPr>
        <w:pStyle w:val="ListParagraph"/>
        <w:spacing w:after="160" w:line="259" w:lineRule="auto"/>
        <w:contextualSpacing/>
        <w:rPr>
          <w:rFonts w:ascii="Arial" w:hAnsi="Arial" w:cs="Arial"/>
          <w:sz w:val="28"/>
          <w:szCs w:val="28"/>
        </w:rPr>
      </w:pPr>
      <w:r>
        <w:rPr>
          <w:rFonts w:ascii="Arial" w:hAnsi="Arial" w:cs="Arial"/>
          <w:sz w:val="28"/>
          <w:szCs w:val="28"/>
        </w:rPr>
        <w:t xml:space="preserve">                                   14:00-16:00 Friday      £5.10</w:t>
      </w:r>
      <w:r w:rsidR="00F04CB5" w:rsidRPr="006E6A0C">
        <w:rPr>
          <w:rFonts w:ascii="Arial" w:hAnsi="Arial" w:cs="Arial"/>
          <w:sz w:val="28"/>
          <w:szCs w:val="28"/>
        </w:rPr>
        <w:t xml:space="preserve"> per hour</w:t>
      </w:r>
      <w:r w:rsidR="00F04CB5" w:rsidRPr="006E6A0C">
        <w:rPr>
          <w:rFonts w:ascii="Arial" w:hAnsi="Arial" w:cs="Arial"/>
          <w:b/>
          <w:sz w:val="28"/>
          <w:szCs w:val="28"/>
        </w:rPr>
        <w:t xml:space="preserve"> </w:t>
      </w:r>
      <w:r w:rsidR="00F04CB5" w:rsidRPr="006E6A0C">
        <w:rPr>
          <w:rFonts w:ascii="Arial" w:hAnsi="Arial" w:cs="Arial"/>
          <w:sz w:val="28"/>
          <w:szCs w:val="28"/>
        </w:rPr>
        <w:t xml:space="preserve"> </w:t>
      </w:r>
      <w:r>
        <w:rPr>
          <w:rFonts w:ascii="Arial" w:hAnsi="Arial" w:cs="Arial"/>
          <w:sz w:val="28"/>
          <w:szCs w:val="28"/>
        </w:rPr>
        <w:t xml:space="preserve">                    </w:t>
      </w:r>
    </w:p>
    <w:p w:rsidR="00F04CB5" w:rsidRPr="006E6A0C" w:rsidRDefault="009145AE" w:rsidP="00F04CB5">
      <w:pPr>
        <w:pStyle w:val="ListParagraph"/>
        <w:numPr>
          <w:ilvl w:val="0"/>
          <w:numId w:val="8"/>
        </w:numPr>
        <w:spacing w:after="160" w:line="259" w:lineRule="auto"/>
        <w:contextualSpacing/>
        <w:rPr>
          <w:rFonts w:ascii="Arial" w:hAnsi="Arial" w:cs="Arial"/>
          <w:sz w:val="28"/>
          <w:szCs w:val="28"/>
        </w:rPr>
      </w:pPr>
      <w:r>
        <w:rPr>
          <w:rFonts w:ascii="Arial" w:hAnsi="Arial" w:cs="Arial"/>
          <w:sz w:val="28"/>
          <w:szCs w:val="28"/>
        </w:rPr>
        <w:t xml:space="preserve">Holiday </w:t>
      </w:r>
      <w:r w:rsidR="00BA6E73">
        <w:rPr>
          <w:rFonts w:ascii="Arial" w:hAnsi="Arial" w:cs="Arial"/>
          <w:sz w:val="28"/>
          <w:szCs w:val="28"/>
        </w:rPr>
        <w:t>club times: 09:00-16</w:t>
      </w:r>
      <w:r w:rsidR="00F04CB5" w:rsidRPr="006E6A0C">
        <w:rPr>
          <w:rFonts w:ascii="Arial" w:hAnsi="Arial" w:cs="Arial"/>
          <w:sz w:val="28"/>
          <w:szCs w:val="28"/>
        </w:rPr>
        <w:t xml:space="preserve">:00 </w:t>
      </w:r>
      <w:r w:rsidR="00182548">
        <w:rPr>
          <w:rFonts w:ascii="Arial" w:hAnsi="Arial" w:cs="Arial"/>
          <w:sz w:val="28"/>
          <w:szCs w:val="28"/>
        </w:rPr>
        <w:t xml:space="preserve"> (lunch not provided)</w:t>
      </w:r>
    </w:p>
    <w:p w:rsidR="00F04CB5" w:rsidRPr="006E6A0C" w:rsidRDefault="00395517" w:rsidP="00F04CB5">
      <w:pPr>
        <w:pStyle w:val="ListParagraph"/>
        <w:numPr>
          <w:ilvl w:val="0"/>
          <w:numId w:val="8"/>
        </w:numPr>
        <w:spacing w:after="160" w:line="259" w:lineRule="auto"/>
        <w:contextualSpacing/>
        <w:rPr>
          <w:rFonts w:ascii="Arial" w:hAnsi="Arial" w:cs="Arial"/>
          <w:sz w:val="28"/>
          <w:szCs w:val="28"/>
        </w:rPr>
      </w:pPr>
      <w:r>
        <w:rPr>
          <w:rFonts w:ascii="Arial" w:hAnsi="Arial" w:cs="Arial"/>
          <w:sz w:val="28"/>
          <w:szCs w:val="28"/>
        </w:rPr>
        <w:t>Full day session</w:t>
      </w:r>
      <w:r w:rsidR="00C23E52">
        <w:rPr>
          <w:rFonts w:ascii="Arial" w:hAnsi="Arial" w:cs="Arial"/>
          <w:sz w:val="28"/>
          <w:szCs w:val="28"/>
        </w:rPr>
        <w:t xml:space="preserve"> £35.70</w:t>
      </w:r>
    </w:p>
    <w:p w:rsidR="00F04CB5" w:rsidRPr="006E6A0C" w:rsidRDefault="00F04CB5" w:rsidP="00F04CB5">
      <w:pPr>
        <w:pStyle w:val="ListParagraph"/>
        <w:numPr>
          <w:ilvl w:val="0"/>
          <w:numId w:val="8"/>
        </w:numPr>
        <w:spacing w:after="160" w:line="259" w:lineRule="auto"/>
        <w:contextualSpacing/>
        <w:rPr>
          <w:rFonts w:ascii="Arial" w:hAnsi="Arial" w:cs="Arial"/>
          <w:b/>
          <w:sz w:val="28"/>
          <w:szCs w:val="28"/>
        </w:rPr>
      </w:pPr>
      <w:r w:rsidRPr="006E6A0C">
        <w:rPr>
          <w:rFonts w:ascii="Arial" w:hAnsi="Arial" w:cs="Arial"/>
          <w:sz w:val="28"/>
          <w:szCs w:val="28"/>
        </w:rPr>
        <w:t>Holid</w:t>
      </w:r>
      <w:r w:rsidR="00395517">
        <w:rPr>
          <w:rFonts w:ascii="Arial" w:hAnsi="Arial" w:cs="Arial"/>
          <w:sz w:val="28"/>
          <w:szCs w:val="28"/>
        </w:rPr>
        <w:t>ay club half day session</w:t>
      </w:r>
      <w:r w:rsidR="00C23E52">
        <w:rPr>
          <w:rFonts w:ascii="Arial" w:hAnsi="Arial" w:cs="Arial"/>
          <w:sz w:val="28"/>
          <w:szCs w:val="28"/>
        </w:rPr>
        <w:t xml:space="preserve"> £17:85</w:t>
      </w:r>
    </w:p>
    <w:p w:rsidR="00DD367D" w:rsidRPr="006E6A0C" w:rsidRDefault="00DD367D" w:rsidP="00DD367D">
      <w:pPr>
        <w:rPr>
          <w:rFonts w:ascii="Arial" w:hAnsi="Arial" w:cs="Arial"/>
          <w:b/>
          <w:sz w:val="28"/>
          <w:szCs w:val="28"/>
        </w:rPr>
      </w:pPr>
    </w:p>
    <w:p w:rsidR="00C419F7" w:rsidRPr="006E6A0C" w:rsidRDefault="00DD367D" w:rsidP="00C419F7">
      <w:pPr>
        <w:rPr>
          <w:rFonts w:ascii="Arial" w:hAnsi="Arial" w:cs="Arial"/>
          <w:i/>
          <w:color w:val="000000"/>
          <w:sz w:val="24"/>
          <w:szCs w:val="24"/>
        </w:rPr>
      </w:pPr>
      <w:r w:rsidRPr="006E6A0C">
        <w:rPr>
          <w:rFonts w:ascii="Arial" w:hAnsi="Arial" w:cs="Arial"/>
          <w:sz w:val="28"/>
          <w:szCs w:val="28"/>
        </w:rPr>
        <w:t>Payment and f</w:t>
      </w:r>
      <w:r w:rsidR="009145AE">
        <w:rPr>
          <w:rFonts w:ascii="Arial" w:hAnsi="Arial" w:cs="Arial"/>
          <w:sz w:val="28"/>
          <w:szCs w:val="28"/>
        </w:rPr>
        <w:t xml:space="preserve">ees will be paid through </w:t>
      </w:r>
      <w:proofErr w:type="spellStart"/>
      <w:r w:rsidR="009145AE">
        <w:rPr>
          <w:rFonts w:ascii="Arial" w:hAnsi="Arial" w:cs="Arial"/>
          <w:sz w:val="28"/>
          <w:szCs w:val="28"/>
        </w:rPr>
        <w:t>Parent</w:t>
      </w:r>
      <w:r w:rsidRPr="006E6A0C">
        <w:rPr>
          <w:rFonts w:ascii="Arial" w:hAnsi="Arial" w:cs="Arial"/>
          <w:sz w:val="28"/>
          <w:szCs w:val="28"/>
        </w:rPr>
        <w:t>Pay</w:t>
      </w:r>
      <w:proofErr w:type="spellEnd"/>
      <w:r w:rsidRPr="006E6A0C">
        <w:rPr>
          <w:rFonts w:ascii="Arial" w:hAnsi="Arial" w:cs="Arial"/>
          <w:sz w:val="28"/>
          <w:szCs w:val="28"/>
        </w:rPr>
        <w:t>.</w:t>
      </w:r>
      <w:r w:rsidR="00C419F7" w:rsidRPr="006E6A0C">
        <w:rPr>
          <w:rFonts w:ascii="Arial" w:hAnsi="Arial" w:cs="Arial"/>
          <w:i/>
          <w:color w:val="000000"/>
          <w:sz w:val="24"/>
          <w:szCs w:val="24"/>
        </w:rPr>
        <w:tab/>
        <w:t xml:space="preserve"> </w:t>
      </w:r>
    </w:p>
    <w:p w:rsidR="00C655CA" w:rsidRPr="006E6A0C" w:rsidRDefault="0060115A" w:rsidP="001C60F5">
      <w:pPr>
        <w:jc w:val="both"/>
        <w:rPr>
          <w:rFonts w:ascii="Arial" w:hAnsi="Arial" w:cs="Arial"/>
          <w:b/>
          <w:sz w:val="28"/>
          <w:szCs w:val="28"/>
        </w:rPr>
      </w:pPr>
      <w:r>
        <w:rPr>
          <w:rFonts w:ascii="Arial" w:hAnsi="Arial" w:cs="Arial"/>
          <w:noProof/>
          <w:sz w:val="28"/>
          <w:szCs w:val="28"/>
          <w:lang w:eastAsia="en-GB"/>
        </w:rPr>
        <w:lastRenderedPageBreak/>
        <w:drawing>
          <wp:anchor distT="0" distB="0" distL="114300" distR="114300" simplePos="0" relativeHeight="251666432" behindDoc="0" locked="0" layoutInCell="1" allowOverlap="1">
            <wp:simplePos x="0" y="0"/>
            <wp:positionH relativeFrom="margin">
              <wp:align>right</wp:align>
            </wp:positionH>
            <wp:positionV relativeFrom="paragraph">
              <wp:posOffset>292336</wp:posOffset>
            </wp:positionV>
            <wp:extent cx="5731510" cy="4298950"/>
            <wp:effectExtent l="0" t="0" r="254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14:sizeRelH relativeFrom="margin">
              <wp14:pctWidth>0</wp14:pctWidth>
            </wp14:sizeRelH>
            <wp14:sizeRelV relativeFrom="margin">
              <wp14:pctHeight>0</wp14:pctHeight>
            </wp14:sizeRelV>
          </wp:anchor>
        </w:drawing>
      </w:r>
    </w:p>
    <w:p w:rsidR="0060115A" w:rsidRDefault="0060115A" w:rsidP="001C60F5">
      <w:pPr>
        <w:jc w:val="both"/>
        <w:rPr>
          <w:rFonts w:ascii="Arial" w:hAnsi="Arial" w:cs="Arial"/>
          <w:b/>
          <w:sz w:val="28"/>
          <w:szCs w:val="28"/>
        </w:rPr>
      </w:pPr>
    </w:p>
    <w:p w:rsidR="001C60F5" w:rsidRPr="006E6A0C" w:rsidRDefault="001C60F5" w:rsidP="001C60F5">
      <w:pPr>
        <w:jc w:val="both"/>
        <w:rPr>
          <w:rFonts w:ascii="Arial" w:hAnsi="Arial" w:cs="Arial"/>
          <w:b/>
          <w:sz w:val="28"/>
          <w:szCs w:val="28"/>
        </w:rPr>
      </w:pPr>
      <w:r w:rsidRPr="006E6A0C">
        <w:rPr>
          <w:rFonts w:ascii="Arial" w:hAnsi="Arial" w:cs="Arial"/>
          <w:b/>
          <w:sz w:val="28"/>
          <w:szCs w:val="28"/>
        </w:rPr>
        <w:t>Booking Procedure</w:t>
      </w:r>
    </w:p>
    <w:p w:rsidR="001C60F5" w:rsidRPr="006E6A0C" w:rsidRDefault="001C60F5" w:rsidP="001C60F5">
      <w:pPr>
        <w:jc w:val="both"/>
        <w:rPr>
          <w:rFonts w:ascii="Arial" w:hAnsi="Arial" w:cs="Arial"/>
          <w:b/>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Sa</w:t>
      </w:r>
      <w:r w:rsidR="002157FB">
        <w:rPr>
          <w:rFonts w:ascii="Arial" w:hAnsi="Arial" w:cs="Arial"/>
          <w:sz w:val="28"/>
          <w:szCs w:val="28"/>
        </w:rPr>
        <w:t>ndwick OOSC will invite parents</w:t>
      </w:r>
      <w:r w:rsidRPr="006E6A0C">
        <w:rPr>
          <w:rFonts w:ascii="Arial" w:hAnsi="Arial" w:cs="Arial"/>
          <w:sz w:val="28"/>
          <w:szCs w:val="28"/>
        </w:rPr>
        <w:t>/carers to apply for a block booking for the subseq</w:t>
      </w:r>
      <w:r w:rsidR="002157FB">
        <w:rPr>
          <w:rFonts w:ascii="Arial" w:hAnsi="Arial" w:cs="Arial"/>
          <w:sz w:val="28"/>
          <w:szCs w:val="28"/>
        </w:rPr>
        <w:t>uent term</w:t>
      </w:r>
      <w:r w:rsidR="00C655CA" w:rsidRPr="006E6A0C">
        <w:rPr>
          <w:rFonts w:ascii="Arial" w:hAnsi="Arial" w:cs="Arial"/>
          <w:sz w:val="28"/>
          <w:szCs w:val="28"/>
        </w:rPr>
        <w:t>/holiday period. We</w:t>
      </w:r>
      <w:r w:rsidRPr="006E6A0C">
        <w:rPr>
          <w:rFonts w:ascii="Arial" w:hAnsi="Arial" w:cs="Arial"/>
          <w:sz w:val="28"/>
          <w:szCs w:val="28"/>
        </w:rPr>
        <w:t xml:space="preserve"> will send out the booking details with a date by which applications need to be returned. </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 xml:space="preserve">After the return date, the setting will allocate places based on the </w:t>
      </w:r>
      <w:r w:rsidRPr="006E6A0C">
        <w:rPr>
          <w:rFonts w:ascii="Arial" w:hAnsi="Arial" w:cs="Arial"/>
          <w:b/>
          <w:sz w:val="28"/>
          <w:szCs w:val="28"/>
        </w:rPr>
        <w:t>priority list.</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Bookings retu</w:t>
      </w:r>
      <w:r w:rsidR="00D61EEC">
        <w:rPr>
          <w:rFonts w:ascii="Arial" w:hAnsi="Arial" w:cs="Arial"/>
          <w:sz w:val="28"/>
          <w:szCs w:val="28"/>
        </w:rPr>
        <w:t>r</w:t>
      </w:r>
      <w:r w:rsidRPr="006E6A0C">
        <w:rPr>
          <w:rFonts w:ascii="Arial" w:hAnsi="Arial" w:cs="Arial"/>
          <w:sz w:val="28"/>
          <w:szCs w:val="28"/>
        </w:rPr>
        <w:t>ned after this date will only be considered once all applications received within timescale ha</w:t>
      </w:r>
      <w:r w:rsidR="00D61EEC">
        <w:rPr>
          <w:rFonts w:ascii="Arial" w:hAnsi="Arial" w:cs="Arial"/>
          <w:sz w:val="28"/>
          <w:szCs w:val="28"/>
        </w:rPr>
        <w:t>ve</w:t>
      </w:r>
      <w:r w:rsidRPr="006E6A0C">
        <w:rPr>
          <w:rFonts w:ascii="Arial" w:hAnsi="Arial" w:cs="Arial"/>
          <w:sz w:val="28"/>
          <w:szCs w:val="28"/>
        </w:rPr>
        <w:t xml:space="preserve"> been allocated.</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Sandwick OOSC will confirm the block booking</w:t>
      </w:r>
      <w:r w:rsidR="00C655CA" w:rsidRPr="006E6A0C">
        <w:rPr>
          <w:rFonts w:ascii="Arial" w:hAnsi="Arial" w:cs="Arial"/>
          <w:sz w:val="28"/>
          <w:szCs w:val="28"/>
        </w:rPr>
        <w:t xml:space="preserve"> with the parent/carer b</w:t>
      </w:r>
      <w:r w:rsidR="008A77FA">
        <w:rPr>
          <w:rFonts w:ascii="Arial" w:hAnsi="Arial" w:cs="Arial"/>
          <w:sz w:val="28"/>
          <w:szCs w:val="28"/>
        </w:rPr>
        <w:t>y email, in return the parent/</w:t>
      </w:r>
      <w:r w:rsidR="00C655CA" w:rsidRPr="006E6A0C">
        <w:rPr>
          <w:rFonts w:ascii="Arial" w:hAnsi="Arial" w:cs="Arial"/>
          <w:sz w:val="28"/>
          <w:szCs w:val="28"/>
        </w:rPr>
        <w:t>carer will accept confirmation via email.</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Ad hoc bookings can be made, if there is capacity in the setting. This needs to be agreed 24 hours in advance.</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lastRenderedPageBreak/>
        <w:t>If a child is not allocated a place, their name will be placed on a waiting list. If a place becomes available, they</w:t>
      </w:r>
      <w:r w:rsidRPr="006E6A0C">
        <w:rPr>
          <w:rFonts w:ascii="Arial" w:hAnsi="Arial" w:cs="Arial"/>
          <w:color w:val="FF0000"/>
          <w:sz w:val="28"/>
          <w:szCs w:val="28"/>
        </w:rPr>
        <w:t xml:space="preserve"> </w:t>
      </w:r>
      <w:r w:rsidRPr="006E6A0C">
        <w:rPr>
          <w:rFonts w:ascii="Arial" w:hAnsi="Arial" w:cs="Arial"/>
          <w:sz w:val="28"/>
          <w:szCs w:val="28"/>
        </w:rPr>
        <w:t>will be allocated based on the priority list.</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b/>
          <w:sz w:val="28"/>
          <w:szCs w:val="28"/>
        </w:rPr>
      </w:pPr>
      <w:r w:rsidRPr="006E6A0C">
        <w:rPr>
          <w:rFonts w:ascii="Arial" w:hAnsi="Arial" w:cs="Arial"/>
          <w:b/>
          <w:sz w:val="28"/>
          <w:szCs w:val="28"/>
        </w:rPr>
        <w:t>Cancellations must be made at least 24 hours in advance or the parent/carer will be charged in full.</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If a</w:t>
      </w:r>
      <w:r w:rsidR="002157FB">
        <w:rPr>
          <w:rFonts w:ascii="Arial" w:hAnsi="Arial" w:cs="Arial"/>
          <w:sz w:val="28"/>
          <w:szCs w:val="28"/>
        </w:rPr>
        <w:t xml:space="preserve"> child is unwell, the parents/</w:t>
      </w:r>
      <w:r w:rsidRPr="006E6A0C">
        <w:rPr>
          <w:rFonts w:ascii="Arial" w:hAnsi="Arial" w:cs="Arial"/>
          <w:sz w:val="28"/>
          <w:szCs w:val="28"/>
        </w:rPr>
        <w:t>carers will be charged for the first session if they are unable to give 24 hours’ notice. After this, the parents/carers will not be charged however it is essenti</w:t>
      </w:r>
      <w:r w:rsidR="002157FB">
        <w:rPr>
          <w:rFonts w:ascii="Arial" w:hAnsi="Arial" w:cs="Arial"/>
          <w:sz w:val="28"/>
          <w:szCs w:val="28"/>
        </w:rPr>
        <w:t>al that the parents</w:t>
      </w:r>
      <w:r w:rsidRPr="006E6A0C">
        <w:rPr>
          <w:rFonts w:ascii="Arial" w:hAnsi="Arial" w:cs="Arial"/>
          <w:sz w:val="28"/>
          <w:szCs w:val="28"/>
        </w:rPr>
        <w:t xml:space="preserve">/carers keep the setting informed about the duration of absence. </w:t>
      </w:r>
      <w:r w:rsidR="00C655CA" w:rsidRPr="006E6A0C">
        <w:rPr>
          <w:rFonts w:ascii="Arial" w:hAnsi="Arial" w:cs="Arial"/>
          <w:b/>
          <w:sz w:val="28"/>
          <w:szCs w:val="28"/>
        </w:rPr>
        <w:t>Parents / carers must contact Sandwick O</w:t>
      </w:r>
      <w:r w:rsidR="00613836" w:rsidRPr="006E6A0C">
        <w:rPr>
          <w:rFonts w:ascii="Arial" w:hAnsi="Arial" w:cs="Arial"/>
          <w:b/>
          <w:sz w:val="28"/>
          <w:szCs w:val="28"/>
        </w:rPr>
        <w:t>OSC to confirm their child is</w:t>
      </w:r>
      <w:r w:rsidR="00C655CA" w:rsidRPr="006E6A0C">
        <w:rPr>
          <w:rFonts w:ascii="Arial" w:hAnsi="Arial" w:cs="Arial"/>
          <w:b/>
          <w:sz w:val="28"/>
          <w:szCs w:val="28"/>
        </w:rPr>
        <w:t xml:space="preserve"> unable to attend; </w:t>
      </w:r>
      <w:hyperlink r:id="rId11" w:history="1">
        <w:r w:rsidR="00C655CA" w:rsidRPr="006E6A0C">
          <w:rPr>
            <w:rStyle w:val="Hyperlink"/>
            <w:rFonts w:ascii="Arial" w:hAnsi="Arial" w:cs="Arial"/>
            <w:sz w:val="28"/>
            <w:szCs w:val="28"/>
          </w:rPr>
          <w:t>sandwickoosc@shetland.gov.uk</w:t>
        </w:r>
      </w:hyperlink>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In the unlikely event of the setting having to close, parents/carers will not be charged.</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If parents/carers are late to collect their child, they will be charged a further hour.</w:t>
      </w:r>
    </w:p>
    <w:p w:rsidR="001C60F5" w:rsidRPr="006E6A0C" w:rsidRDefault="001C60F5" w:rsidP="001C60F5">
      <w:pPr>
        <w:rPr>
          <w:rFonts w:ascii="Arial" w:hAnsi="Arial" w:cs="Arial"/>
          <w:sz w:val="28"/>
          <w:szCs w:val="28"/>
        </w:rPr>
      </w:pPr>
    </w:p>
    <w:p w:rsidR="001C60F5" w:rsidRPr="006E6A0C" w:rsidRDefault="001C60F5" w:rsidP="001C60F5">
      <w:pPr>
        <w:rPr>
          <w:rFonts w:ascii="Arial" w:hAnsi="Arial" w:cs="Arial"/>
          <w:sz w:val="28"/>
          <w:szCs w:val="28"/>
        </w:rPr>
      </w:pPr>
      <w:r w:rsidRPr="006E6A0C">
        <w:rPr>
          <w:rFonts w:ascii="Arial" w:hAnsi="Arial" w:cs="Arial"/>
          <w:sz w:val="28"/>
          <w:szCs w:val="28"/>
        </w:rPr>
        <w:t>Children attending after-school sessions will be charged for a minimum of 1 hour. If children are staying between 1 hour and 2 hours, parents / carers will be charged by the half hour.</w:t>
      </w:r>
    </w:p>
    <w:p w:rsidR="001C60F5" w:rsidRPr="006E6A0C" w:rsidRDefault="001C60F5" w:rsidP="001C60F5">
      <w:pPr>
        <w:rPr>
          <w:rFonts w:ascii="Arial" w:hAnsi="Arial" w:cs="Arial"/>
          <w:sz w:val="28"/>
          <w:szCs w:val="28"/>
        </w:rPr>
      </w:pPr>
    </w:p>
    <w:p w:rsidR="00D1493D" w:rsidRPr="006E6A0C" w:rsidRDefault="001C60F5" w:rsidP="001C60F5">
      <w:pPr>
        <w:rPr>
          <w:rFonts w:ascii="Arial" w:hAnsi="Arial" w:cs="Arial"/>
          <w:sz w:val="28"/>
          <w:szCs w:val="28"/>
        </w:rPr>
      </w:pPr>
      <w:r w:rsidRPr="006E6A0C">
        <w:rPr>
          <w:rFonts w:ascii="Arial" w:hAnsi="Arial" w:cs="Arial"/>
          <w:sz w:val="28"/>
          <w:szCs w:val="28"/>
        </w:rPr>
        <w:t>Holiday sessions are either half day or full day. There is no hourly charge.</w:t>
      </w:r>
    </w:p>
    <w:p w:rsidR="00E45154" w:rsidRPr="006E6A0C" w:rsidRDefault="00E45154" w:rsidP="001C60F5">
      <w:pPr>
        <w:rPr>
          <w:rFonts w:ascii="Arial" w:hAnsi="Arial" w:cs="Arial"/>
          <w:sz w:val="28"/>
          <w:szCs w:val="28"/>
        </w:rPr>
      </w:pPr>
    </w:p>
    <w:p w:rsidR="001C60F5" w:rsidRPr="006E6A0C" w:rsidRDefault="001C60F5" w:rsidP="001C60F5">
      <w:pPr>
        <w:rPr>
          <w:rFonts w:ascii="Arial" w:hAnsi="Arial" w:cs="Arial"/>
          <w:b/>
          <w:sz w:val="28"/>
          <w:szCs w:val="28"/>
        </w:rPr>
      </w:pPr>
    </w:p>
    <w:p w:rsidR="001C60F5" w:rsidRPr="006E6A0C" w:rsidRDefault="001C60F5" w:rsidP="001C60F5">
      <w:pPr>
        <w:jc w:val="both"/>
        <w:rPr>
          <w:rFonts w:ascii="Arial" w:hAnsi="Arial" w:cs="Arial"/>
          <w:b/>
          <w:sz w:val="28"/>
          <w:szCs w:val="28"/>
        </w:rPr>
      </w:pPr>
      <w:r w:rsidRPr="006E6A0C">
        <w:rPr>
          <w:rFonts w:ascii="Arial" w:hAnsi="Arial" w:cs="Arial"/>
          <w:b/>
          <w:sz w:val="28"/>
          <w:szCs w:val="28"/>
        </w:rPr>
        <w:t>Priority List</w:t>
      </w:r>
    </w:p>
    <w:p w:rsidR="00A750C8" w:rsidRPr="006E6A0C" w:rsidRDefault="00A750C8" w:rsidP="001C60F5">
      <w:pPr>
        <w:jc w:val="both"/>
        <w:rPr>
          <w:rFonts w:ascii="Arial" w:hAnsi="Arial" w:cs="Arial"/>
          <w:b/>
          <w:sz w:val="28"/>
          <w:szCs w:val="28"/>
        </w:rPr>
      </w:pPr>
    </w:p>
    <w:p w:rsidR="001C60F5" w:rsidRPr="006E6A0C" w:rsidRDefault="001C60F5" w:rsidP="001C60F5">
      <w:pPr>
        <w:jc w:val="both"/>
        <w:rPr>
          <w:rFonts w:ascii="Arial" w:hAnsi="Arial" w:cs="Arial"/>
          <w:sz w:val="28"/>
          <w:szCs w:val="28"/>
        </w:rPr>
      </w:pPr>
      <w:r w:rsidRPr="006E6A0C">
        <w:rPr>
          <w:rFonts w:ascii="Arial" w:hAnsi="Arial" w:cs="Arial"/>
          <w:sz w:val="28"/>
          <w:szCs w:val="28"/>
        </w:rPr>
        <w:t xml:space="preserve">In the event that there are insufficient spaces to accommodate all the block-booking requests for school-aged childcare at Sandwick OOSC, Shetland Islands Council will allocate places in the priority order listed below: </w:t>
      </w:r>
    </w:p>
    <w:p w:rsidR="001C60F5" w:rsidRPr="006E6A0C" w:rsidRDefault="001C60F5" w:rsidP="001C60F5">
      <w:pPr>
        <w:jc w:val="both"/>
        <w:rPr>
          <w:rFonts w:ascii="Arial" w:hAnsi="Arial" w:cs="Arial"/>
          <w:sz w:val="28"/>
          <w:szCs w:val="28"/>
        </w:rPr>
      </w:pPr>
    </w:p>
    <w:p w:rsidR="001C60F5" w:rsidRPr="006E6A0C" w:rsidRDefault="001C60F5" w:rsidP="001C60F5">
      <w:pPr>
        <w:pStyle w:val="ListParagraph"/>
        <w:numPr>
          <w:ilvl w:val="0"/>
          <w:numId w:val="9"/>
        </w:numPr>
        <w:spacing w:line="276" w:lineRule="auto"/>
        <w:contextualSpacing/>
        <w:jc w:val="both"/>
        <w:rPr>
          <w:rFonts w:ascii="Arial" w:hAnsi="Arial" w:cs="Arial"/>
          <w:sz w:val="28"/>
          <w:szCs w:val="28"/>
        </w:rPr>
      </w:pPr>
      <w:r w:rsidRPr="006E6A0C">
        <w:rPr>
          <w:rFonts w:ascii="Arial" w:hAnsi="Arial" w:cs="Arial"/>
          <w:sz w:val="28"/>
          <w:szCs w:val="28"/>
        </w:rPr>
        <w:t>Children who already attend the setting in the previous term or holiday period</w:t>
      </w:r>
    </w:p>
    <w:p w:rsidR="001C60F5" w:rsidRPr="006E6A0C" w:rsidRDefault="001C60F5" w:rsidP="001C60F5">
      <w:pPr>
        <w:pStyle w:val="ListParagraph"/>
        <w:numPr>
          <w:ilvl w:val="0"/>
          <w:numId w:val="9"/>
        </w:numPr>
        <w:spacing w:line="276" w:lineRule="auto"/>
        <w:contextualSpacing/>
        <w:jc w:val="both"/>
        <w:rPr>
          <w:rFonts w:ascii="Arial" w:hAnsi="Arial" w:cs="Arial"/>
          <w:sz w:val="28"/>
          <w:szCs w:val="28"/>
        </w:rPr>
      </w:pPr>
      <w:r w:rsidRPr="006E6A0C">
        <w:rPr>
          <w:rFonts w:ascii="Arial" w:hAnsi="Arial" w:cs="Arial"/>
          <w:sz w:val="28"/>
          <w:szCs w:val="28"/>
        </w:rPr>
        <w:t>Children who are Looked After by the local authority, kinship carers or live with a Parent Appointed Guardian</w:t>
      </w:r>
    </w:p>
    <w:p w:rsidR="001C60F5" w:rsidRPr="006E6A0C" w:rsidRDefault="001C60F5" w:rsidP="001C60F5">
      <w:pPr>
        <w:pStyle w:val="ListParagraph"/>
        <w:numPr>
          <w:ilvl w:val="0"/>
          <w:numId w:val="9"/>
        </w:numPr>
        <w:spacing w:line="276" w:lineRule="auto"/>
        <w:contextualSpacing/>
        <w:jc w:val="both"/>
        <w:rPr>
          <w:rFonts w:ascii="Arial" w:hAnsi="Arial" w:cs="Arial"/>
          <w:sz w:val="28"/>
          <w:szCs w:val="28"/>
        </w:rPr>
      </w:pPr>
      <w:r w:rsidRPr="006E6A0C">
        <w:rPr>
          <w:rFonts w:ascii="Arial" w:hAnsi="Arial" w:cs="Arial"/>
          <w:sz w:val="28"/>
          <w:szCs w:val="28"/>
        </w:rPr>
        <w:t>Children referred by Additional Support Needs, Social Work or Health professionals</w:t>
      </w:r>
    </w:p>
    <w:p w:rsidR="001C60F5" w:rsidRPr="006E6A0C" w:rsidRDefault="001C60F5" w:rsidP="001C60F5">
      <w:pPr>
        <w:pStyle w:val="ListParagraph"/>
        <w:numPr>
          <w:ilvl w:val="0"/>
          <w:numId w:val="9"/>
        </w:numPr>
        <w:spacing w:line="276" w:lineRule="auto"/>
        <w:contextualSpacing/>
        <w:jc w:val="both"/>
        <w:rPr>
          <w:rFonts w:ascii="Arial" w:hAnsi="Arial" w:cs="Arial"/>
          <w:sz w:val="28"/>
          <w:szCs w:val="28"/>
        </w:rPr>
      </w:pPr>
      <w:r w:rsidRPr="006E6A0C">
        <w:rPr>
          <w:rFonts w:ascii="Arial" w:hAnsi="Arial" w:cs="Arial"/>
          <w:sz w:val="28"/>
          <w:szCs w:val="28"/>
        </w:rPr>
        <w:t>Children who have siblings in the setting</w:t>
      </w:r>
    </w:p>
    <w:p w:rsidR="00C419F7" w:rsidRPr="006E6A0C" w:rsidRDefault="001C60F5" w:rsidP="00AE69DE">
      <w:pPr>
        <w:pStyle w:val="ListParagraph"/>
        <w:numPr>
          <w:ilvl w:val="0"/>
          <w:numId w:val="9"/>
        </w:numPr>
        <w:spacing w:line="276" w:lineRule="auto"/>
        <w:contextualSpacing/>
        <w:rPr>
          <w:rFonts w:ascii="Arial" w:hAnsi="Arial" w:cs="Arial"/>
          <w:sz w:val="24"/>
          <w:szCs w:val="24"/>
        </w:rPr>
      </w:pPr>
      <w:r w:rsidRPr="006E6A0C">
        <w:rPr>
          <w:rFonts w:ascii="Arial" w:hAnsi="Arial" w:cs="Arial"/>
          <w:sz w:val="28"/>
          <w:szCs w:val="28"/>
        </w:rPr>
        <w:lastRenderedPageBreak/>
        <w:t>Youngest children first</w:t>
      </w:r>
      <w:r w:rsidR="00AE69DE" w:rsidRPr="006E6A0C">
        <w:rPr>
          <w:rFonts w:ascii="Arial" w:hAnsi="Arial" w:cs="Arial"/>
          <w:sz w:val="28"/>
          <w:szCs w:val="28"/>
        </w:rPr>
        <w:t>.</w:t>
      </w:r>
    </w:p>
    <w:p w:rsidR="00C419F7" w:rsidRPr="006E6A0C" w:rsidRDefault="00C419F7" w:rsidP="00C419F7">
      <w:pPr>
        <w:rPr>
          <w:rFonts w:ascii="Arial" w:hAnsi="Arial" w:cs="Arial"/>
          <w:sz w:val="24"/>
          <w:szCs w:val="24"/>
        </w:rPr>
      </w:pPr>
    </w:p>
    <w:p w:rsidR="00A750C8" w:rsidRPr="006E6A0C" w:rsidRDefault="006111C7" w:rsidP="00A750C8">
      <w:pPr>
        <w:pStyle w:val="Heading3"/>
        <w:jc w:val="left"/>
        <w:rPr>
          <w:rFonts w:ascii="Arial" w:hAnsi="Arial" w:cs="Arial"/>
          <w:color w:val="auto"/>
          <w:sz w:val="28"/>
          <w:szCs w:val="28"/>
        </w:rPr>
      </w:pPr>
      <w:r>
        <w:rPr>
          <w:rFonts w:ascii="Arial" w:hAnsi="Arial" w:cs="Arial"/>
          <w:color w:val="auto"/>
          <w:sz w:val="28"/>
          <w:szCs w:val="28"/>
        </w:rPr>
        <w:t>Policies/</w:t>
      </w:r>
      <w:r w:rsidR="00A750C8" w:rsidRPr="006E6A0C">
        <w:rPr>
          <w:rFonts w:ascii="Arial" w:hAnsi="Arial" w:cs="Arial"/>
          <w:color w:val="auto"/>
          <w:sz w:val="28"/>
          <w:szCs w:val="28"/>
        </w:rPr>
        <w:t>Procedures &amp; Guidelines</w:t>
      </w:r>
    </w:p>
    <w:p w:rsidR="00A750C8" w:rsidRPr="006E6A0C" w:rsidRDefault="00A750C8" w:rsidP="00A750C8">
      <w:pPr>
        <w:pStyle w:val="Heading3"/>
        <w:rPr>
          <w:rFonts w:ascii="Arial" w:hAnsi="Arial" w:cs="Arial"/>
          <w:color w:val="365F91"/>
          <w:sz w:val="28"/>
          <w:szCs w:val="28"/>
        </w:rPr>
      </w:pPr>
    </w:p>
    <w:p w:rsidR="00A750C8" w:rsidRPr="006E6A0C" w:rsidRDefault="00A750C8" w:rsidP="00A750C8">
      <w:pPr>
        <w:rPr>
          <w:rFonts w:ascii="Arial" w:hAnsi="Arial" w:cs="Arial"/>
          <w:color w:val="000000"/>
          <w:sz w:val="28"/>
          <w:szCs w:val="28"/>
        </w:rPr>
      </w:pPr>
      <w:r w:rsidRPr="006E6A0C">
        <w:rPr>
          <w:rFonts w:ascii="Arial" w:hAnsi="Arial" w:cs="Arial"/>
          <w:color w:val="000000"/>
          <w:sz w:val="28"/>
          <w:szCs w:val="28"/>
        </w:rPr>
        <w:t xml:space="preserve">Sandwick OOSC provide a high quality service which ensure they follow all relevant policies and procedures. If you’d like to see any of the policies, please ask a member of staff or these </w:t>
      </w:r>
      <w:r w:rsidR="008D2520">
        <w:rPr>
          <w:rFonts w:ascii="Arial" w:hAnsi="Arial" w:cs="Arial"/>
          <w:color w:val="000000"/>
          <w:sz w:val="28"/>
          <w:szCs w:val="28"/>
        </w:rPr>
        <w:t xml:space="preserve">will be available on </w:t>
      </w:r>
      <w:r w:rsidRPr="006E6A0C">
        <w:rPr>
          <w:rFonts w:ascii="Arial" w:hAnsi="Arial" w:cs="Arial"/>
          <w:color w:val="000000"/>
          <w:sz w:val="28"/>
          <w:szCs w:val="28"/>
        </w:rPr>
        <w:t>the school</w:t>
      </w:r>
      <w:r w:rsidR="00D61EEC">
        <w:rPr>
          <w:rFonts w:ascii="Arial" w:hAnsi="Arial" w:cs="Arial"/>
          <w:color w:val="000000"/>
          <w:sz w:val="28"/>
          <w:szCs w:val="28"/>
        </w:rPr>
        <w:t>’</w:t>
      </w:r>
      <w:r w:rsidRPr="006E6A0C">
        <w:rPr>
          <w:rFonts w:ascii="Arial" w:hAnsi="Arial" w:cs="Arial"/>
          <w:color w:val="000000"/>
          <w:sz w:val="28"/>
          <w:szCs w:val="28"/>
        </w:rPr>
        <w:t>s website in due course.</w:t>
      </w:r>
    </w:p>
    <w:p w:rsidR="00C419F7" w:rsidRPr="006E6A0C" w:rsidRDefault="00C419F7" w:rsidP="00C419F7">
      <w:pPr>
        <w:jc w:val="center"/>
        <w:rPr>
          <w:rFonts w:ascii="Arial" w:hAnsi="Arial" w:cs="Arial"/>
          <w:b/>
          <w:sz w:val="24"/>
          <w:szCs w:val="24"/>
        </w:rPr>
      </w:pPr>
    </w:p>
    <w:p w:rsidR="00C419F7" w:rsidRPr="006E6A0C" w:rsidRDefault="000B4FF8" w:rsidP="000B4FF8">
      <w:pPr>
        <w:rPr>
          <w:rFonts w:ascii="Arial" w:hAnsi="Arial" w:cs="Arial"/>
          <w:sz w:val="28"/>
          <w:szCs w:val="28"/>
        </w:rPr>
      </w:pPr>
      <w:r w:rsidRPr="006E6A0C">
        <w:rPr>
          <w:rFonts w:ascii="Arial" w:hAnsi="Arial" w:cs="Arial"/>
          <w:sz w:val="28"/>
          <w:szCs w:val="28"/>
        </w:rPr>
        <w:t xml:space="preserve">Sandwick OOSC follow SJHS behaviour policy, encouraging positive behaviour at all times. </w:t>
      </w:r>
      <w:r w:rsidR="0087049F" w:rsidRPr="006E6A0C">
        <w:rPr>
          <w:rFonts w:ascii="Arial" w:hAnsi="Arial" w:cs="Arial"/>
          <w:sz w:val="28"/>
          <w:szCs w:val="28"/>
        </w:rPr>
        <w:t>Please follow the link below for more information:</w:t>
      </w:r>
      <w:r w:rsidR="00A750C8" w:rsidRPr="006E6A0C">
        <w:rPr>
          <w:rFonts w:ascii="Arial" w:hAnsi="Arial" w:cs="Arial"/>
          <w:sz w:val="24"/>
          <w:szCs w:val="24"/>
        </w:rPr>
        <w:t xml:space="preserve"> </w:t>
      </w:r>
      <w:hyperlink r:id="rId12" w:history="1">
        <w:r w:rsidR="00A750C8" w:rsidRPr="006E6A0C">
          <w:rPr>
            <w:rStyle w:val="Hyperlink"/>
            <w:rFonts w:ascii="Arial" w:hAnsi="Arial" w:cs="Arial"/>
            <w:sz w:val="24"/>
            <w:szCs w:val="24"/>
          </w:rPr>
          <w:t>Positive-Relationships-Policy-2021.pdf (glowscotland.org.uk)</w:t>
        </w:r>
      </w:hyperlink>
    </w:p>
    <w:p w:rsidR="00C419F7" w:rsidRPr="006E6A0C" w:rsidRDefault="00C419F7" w:rsidP="00C419F7">
      <w:pPr>
        <w:rPr>
          <w:rFonts w:ascii="Arial" w:hAnsi="Arial" w:cs="Arial"/>
          <w:sz w:val="28"/>
          <w:szCs w:val="28"/>
        </w:rPr>
      </w:pPr>
    </w:p>
    <w:p w:rsidR="00AE69DE" w:rsidRPr="006E6A0C" w:rsidRDefault="0087049F" w:rsidP="00C419F7">
      <w:pPr>
        <w:rPr>
          <w:rFonts w:ascii="Arial" w:hAnsi="Arial" w:cs="Arial"/>
          <w:sz w:val="28"/>
          <w:szCs w:val="28"/>
        </w:rPr>
      </w:pPr>
      <w:r w:rsidRPr="006E6A0C">
        <w:rPr>
          <w:rFonts w:ascii="Arial" w:hAnsi="Arial" w:cs="Arial"/>
          <w:sz w:val="28"/>
          <w:szCs w:val="28"/>
        </w:rPr>
        <w:t>S</w:t>
      </w:r>
      <w:r w:rsidR="00A750C8" w:rsidRPr="006E6A0C">
        <w:rPr>
          <w:rFonts w:ascii="Arial" w:hAnsi="Arial" w:cs="Arial"/>
          <w:sz w:val="28"/>
          <w:szCs w:val="28"/>
        </w:rPr>
        <w:t>taff will make</w:t>
      </w:r>
      <w:r w:rsidR="00C419F7" w:rsidRPr="006E6A0C">
        <w:rPr>
          <w:rFonts w:ascii="Arial" w:hAnsi="Arial" w:cs="Arial"/>
          <w:sz w:val="28"/>
          <w:szCs w:val="28"/>
        </w:rPr>
        <w:t xml:space="preserve"> the </w:t>
      </w:r>
      <w:r w:rsidR="008D2520">
        <w:rPr>
          <w:rFonts w:ascii="Arial" w:hAnsi="Arial" w:cs="Arial"/>
          <w:sz w:val="28"/>
          <w:szCs w:val="28"/>
        </w:rPr>
        <w:t>children aware of expectations and</w:t>
      </w:r>
      <w:r w:rsidR="00C419F7" w:rsidRPr="006E6A0C">
        <w:rPr>
          <w:rFonts w:ascii="Arial" w:hAnsi="Arial" w:cs="Arial"/>
          <w:sz w:val="28"/>
          <w:szCs w:val="28"/>
        </w:rPr>
        <w:t xml:space="preserve"> limits of behaviour</w:t>
      </w:r>
      <w:r w:rsidR="008D2520">
        <w:rPr>
          <w:rFonts w:ascii="Arial" w:hAnsi="Arial" w:cs="Arial"/>
          <w:sz w:val="28"/>
          <w:szCs w:val="28"/>
        </w:rPr>
        <w:t>. These must appear reasonable and achievable to the child and</w:t>
      </w:r>
      <w:r w:rsidR="00C419F7" w:rsidRPr="006E6A0C">
        <w:rPr>
          <w:rFonts w:ascii="Arial" w:hAnsi="Arial" w:cs="Arial"/>
          <w:sz w:val="28"/>
          <w:szCs w:val="28"/>
        </w:rPr>
        <w:t xml:space="preserve"> where possible be child led.</w:t>
      </w:r>
    </w:p>
    <w:p w:rsidR="00AE69DE" w:rsidRPr="006E6A0C" w:rsidRDefault="00AE69DE" w:rsidP="00AE69DE">
      <w:pPr>
        <w:rPr>
          <w:rFonts w:ascii="Arial" w:hAnsi="Arial" w:cs="Arial"/>
          <w:color w:val="000000"/>
          <w:sz w:val="28"/>
          <w:szCs w:val="28"/>
        </w:rPr>
      </w:pPr>
    </w:p>
    <w:p w:rsidR="00AE69DE" w:rsidRPr="006E6A0C" w:rsidRDefault="00AE69DE" w:rsidP="00AE69DE">
      <w:pPr>
        <w:rPr>
          <w:rFonts w:ascii="Arial" w:hAnsi="Arial" w:cs="Arial"/>
          <w:color w:val="000000"/>
          <w:sz w:val="28"/>
          <w:szCs w:val="28"/>
        </w:rPr>
      </w:pPr>
      <w:r w:rsidRPr="006E6A0C">
        <w:rPr>
          <w:rFonts w:ascii="Arial" w:hAnsi="Arial" w:cs="Arial"/>
          <w:color w:val="000000"/>
          <w:sz w:val="28"/>
          <w:szCs w:val="28"/>
        </w:rPr>
        <w:t>We also have guidelines which the club follow.  These help with the day to day running of the club.  These guidelines may be amended or up-dated throug</w:t>
      </w:r>
      <w:r w:rsidR="008D2520">
        <w:rPr>
          <w:rFonts w:ascii="Arial" w:hAnsi="Arial" w:cs="Arial"/>
          <w:color w:val="000000"/>
          <w:sz w:val="28"/>
          <w:szCs w:val="28"/>
        </w:rPr>
        <w:t xml:space="preserve">hout the year as and </w:t>
      </w:r>
      <w:r w:rsidRPr="006E6A0C">
        <w:rPr>
          <w:rFonts w:ascii="Arial" w:hAnsi="Arial" w:cs="Arial"/>
          <w:color w:val="000000"/>
          <w:sz w:val="28"/>
          <w:szCs w:val="28"/>
        </w:rPr>
        <w:t xml:space="preserve">when required.  </w:t>
      </w:r>
    </w:p>
    <w:p w:rsidR="00AE69DE" w:rsidRPr="006E6A0C" w:rsidRDefault="00AE69DE" w:rsidP="00AE69DE">
      <w:pPr>
        <w:rPr>
          <w:rFonts w:ascii="Arial" w:hAnsi="Arial" w:cs="Arial"/>
          <w:color w:val="000000"/>
          <w:sz w:val="28"/>
          <w:szCs w:val="28"/>
        </w:rPr>
      </w:pPr>
      <w:r w:rsidRPr="006E6A0C">
        <w:rPr>
          <w:rFonts w:ascii="Arial" w:hAnsi="Arial" w:cs="Arial"/>
          <w:color w:val="000000"/>
          <w:sz w:val="28"/>
          <w:szCs w:val="28"/>
        </w:rPr>
        <w:t xml:space="preserve">Some guidelines we have include – Confidentiality, Emergency Closure, Outings, School Transport, Good Hygiene amongst many more.  </w:t>
      </w:r>
    </w:p>
    <w:p w:rsidR="00AE69DE" w:rsidRPr="006E6A0C" w:rsidRDefault="00AE69DE" w:rsidP="00AE69DE">
      <w:pPr>
        <w:rPr>
          <w:rFonts w:ascii="Arial" w:hAnsi="Arial" w:cs="Arial"/>
          <w:color w:val="000000"/>
          <w:sz w:val="28"/>
          <w:szCs w:val="28"/>
        </w:rPr>
      </w:pPr>
      <w:r w:rsidRPr="006E6A0C">
        <w:rPr>
          <w:rFonts w:ascii="Arial" w:hAnsi="Arial" w:cs="Arial"/>
          <w:color w:val="000000"/>
          <w:sz w:val="28"/>
          <w:szCs w:val="28"/>
        </w:rPr>
        <w:t xml:space="preserve">If you’d like to see any of our guidelines, please ask a member of staff.   </w:t>
      </w:r>
    </w:p>
    <w:p w:rsidR="00AE69DE" w:rsidRPr="006E6A0C" w:rsidRDefault="00AE69DE" w:rsidP="00AE69DE">
      <w:pPr>
        <w:rPr>
          <w:rFonts w:ascii="Arial" w:hAnsi="Arial" w:cs="Arial"/>
          <w:color w:val="000000"/>
          <w:sz w:val="24"/>
          <w:szCs w:val="24"/>
        </w:rPr>
      </w:pPr>
    </w:p>
    <w:p w:rsidR="00AE69DE" w:rsidRPr="006E6A0C" w:rsidRDefault="00AE69DE" w:rsidP="00AE69DE">
      <w:pPr>
        <w:rPr>
          <w:rFonts w:ascii="Arial" w:hAnsi="Arial" w:cs="Arial"/>
          <w:color w:val="000000"/>
          <w:sz w:val="24"/>
          <w:szCs w:val="24"/>
        </w:rPr>
      </w:pPr>
    </w:p>
    <w:p w:rsidR="00AE69DE" w:rsidRPr="006E6A0C" w:rsidRDefault="00AE69DE" w:rsidP="00AE69DE">
      <w:pPr>
        <w:rPr>
          <w:rFonts w:ascii="Arial" w:hAnsi="Arial" w:cs="Arial"/>
          <w:b/>
          <w:sz w:val="28"/>
          <w:szCs w:val="28"/>
        </w:rPr>
      </w:pPr>
      <w:r w:rsidRPr="006E6A0C">
        <w:rPr>
          <w:rFonts w:ascii="Arial" w:hAnsi="Arial" w:cs="Arial"/>
          <w:b/>
          <w:sz w:val="28"/>
          <w:szCs w:val="28"/>
        </w:rPr>
        <w:t>Adverse Weather/Emergency Closure</w:t>
      </w:r>
    </w:p>
    <w:p w:rsidR="00AE69DE" w:rsidRPr="006E6A0C" w:rsidRDefault="00AE69DE" w:rsidP="00AE69DE">
      <w:pPr>
        <w:rPr>
          <w:rFonts w:ascii="Arial" w:hAnsi="Arial" w:cs="Arial"/>
          <w:sz w:val="24"/>
          <w:szCs w:val="24"/>
        </w:rPr>
      </w:pPr>
      <w:r w:rsidRPr="006E6A0C">
        <w:rPr>
          <w:rFonts w:ascii="Arial" w:hAnsi="Arial" w:cs="Arial"/>
          <w:sz w:val="24"/>
          <w:szCs w:val="24"/>
        </w:rPr>
        <w:t xml:space="preserve">   </w:t>
      </w:r>
    </w:p>
    <w:p w:rsidR="00AE69DE" w:rsidRPr="006E6A0C" w:rsidRDefault="00AE69DE" w:rsidP="00AE69DE">
      <w:pPr>
        <w:rPr>
          <w:rFonts w:ascii="Arial" w:hAnsi="Arial" w:cs="Arial"/>
          <w:sz w:val="28"/>
          <w:szCs w:val="28"/>
        </w:rPr>
      </w:pPr>
      <w:r w:rsidRPr="006E6A0C">
        <w:rPr>
          <w:rFonts w:ascii="Arial" w:hAnsi="Arial" w:cs="Arial"/>
          <w:sz w:val="28"/>
          <w:szCs w:val="28"/>
        </w:rPr>
        <w:t xml:space="preserve">In the case of bad weather the club will follow the course taken by schools.  If weather </w:t>
      </w:r>
      <w:r w:rsidR="00D63437">
        <w:rPr>
          <w:rFonts w:ascii="Arial" w:hAnsi="Arial" w:cs="Arial"/>
          <w:sz w:val="28"/>
          <w:szCs w:val="28"/>
        </w:rPr>
        <w:t>should deteriorate dramatically</w:t>
      </w:r>
      <w:r w:rsidRPr="006E6A0C">
        <w:rPr>
          <w:rFonts w:ascii="Arial" w:hAnsi="Arial" w:cs="Arial"/>
          <w:sz w:val="28"/>
          <w:szCs w:val="28"/>
        </w:rPr>
        <w:t xml:space="preserve"> </w:t>
      </w:r>
      <w:r w:rsidR="008D2520">
        <w:rPr>
          <w:rFonts w:ascii="Arial" w:hAnsi="Arial" w:cs="Arial"/>
          <w:sz w:val="28"/>
          <w:szCs w:val="28"/>
        </w:rPr>
        <w:t xml:space="preserve">before </w:t>
      </w:r>
      <w:r w:rsidRPr="006E6A0C">
        <w:rPr>
          <w:rFonts w:ascii="Arial" w:hAnsi="Arial" w:cs="Arial"/>
          <w:sz w:val="28"/>
          <w:szCs w:val="28"/>
        </w:rPr>
        <w:t xml:space="preserve">pick up parents/carers shall be called to collect their children.  </w:t>
      </w:r>
    </w:p>
    <w:p w:rsidR="00AE69DE" w:rsidRPr="006E6A0C" w:rsidRDefault="00AE69DE" w:rsidP="00AE69DE">
      <w:pPr>
        <w:rPr>
          <w:rFonts w:ascii="Arial" w:hAnsi="Arial" w:cs="Arial"/>
          <w:sz w:val="28"/>
          <w:szCs w:val="28"/>
        </w:rPr>
      </w:pPr>
    </w:p>
    <w:p w:rsidR="00AE69DE" w:rsidRPr="006E6A0C" w:rsidRDefault="00AE69DE" w:rsidP="00AE69DE">
      <w:pPr>
        <w:rPr>
          <w:rFonts w:ascii="Arial" w:hAnsi="Arial" w:cs="Arial"/>
          <w:b/>
          <w:sz w:val="28"/>
          <w:szCs w:val="28"/>
        </w:rPr>
      </w:pPr>
      <w:r w:rsidRPr="006E6A0C">
        <w:rPr>
          <w:rFonts w:ascii="Arial" w:hAnsi="Arial" w:cs="Arial"/>
          <w:b/>
          <w:sz w:val="28"/>
          <w:szCs w:val="28"/>
        </w:rPr>
        <w:t>REMEMBER – If it is announced locally that schools are closed the club will also be closed.</w:t>
      </w:r>
    </w:p>
    <w:p w:rsidR="00AE69DE" w:rsidRPr="006E6A0C" w:rsidRDefault="00AE69DE" w:rsidP="00AE69DE">
      <w:pPr>
        <w:rPr>
          <w:rFonts w:ascii="Arial" w:hAnsi="Arial" w:cs="Arial"/>
          <w:b/>
          <w:color w:val="17365D"/>
          <w:sz w:val="24"/>
          <w:szCs w:val="24"/>
        </w:rPr>
      </w:pPr>
      <w:r w:rsidRPr="006E6A0C">
        <w:rPr>
          <w:rFonts w:ascii="Arial" w:hAnsi="Arial" w:cs="Arial"/>
          <w:sz w:val="28"/>
          <w:szCs w:val="28"/>
        </w:rPr>
        <w:t xml:space="preserve">Staff will </w:t>
      </w:r>
      <w:r w:rsidRPr="006E6A0C">
        <w:rPr>
          <w:rFonts w:ascii="Arial" w:hAnsi="Arial" w:cs="Arial"/>
          <w:b/>
          <w:sz w:val="28"/>
          <w:szCs w:val="28"/>
        </w:rPr>
        <w:t>not</w:t>
      </w:r>
      <w:r w:rsidRPr="006E6A0C">
        <w:rPr>
          <w:rFonts w:ascii="Arial" w:hAnsi="Arial" w:cs="Arial"/>
          <w:sz w:val="28"/>
          <w:szCs w:val="28"/>
        </w:rPr>
        <w:t xml:space="preserve"> phone around parents if the schools close early or are closed all day.</w:t>
      </w:r>
    </w:p>
    <w:p w:rsidR="00AE69DE" w:rsidRPr="006E6A0C" w:rsidRDefault="00AE69DE" w:rsidP="00AE69DE">
      <w:pPr>
        <w:jc w:val="center"/>
        <w:rPr>
          <w:rFonts w:ascii="Arial" w:hAnsi="Arial" w:cs="Arial"/>
          <w:b/>
          <w:color w:val="17365D"/>
          <w:sz w:val="24"/>
          <w:szCs w:val="24"/>
          <w:u w:val="single"/>
        </w:rPr>
      </w:pPr>
    </w:p>
    <w:p w:rsidR="00AE69DE" w:rsidRPr="006E6A0C" w:rsidRDefault="00AE69DE" w:rsidP="00AE69DE">
      <w:pPr>
        <w:rPr>
          <w:rFonts w:ascii="Arial" w:hAnsi="Arial" w:cs="Arial"/>
          <w:b/>
          <w:sz w:val="28"/>
          <w:szCs w:val="28"/>
        </w:rPr>
      </w:pPr>
      <w:r w:rsidRPr="006E6A0C">
        <w:rPr>
          <w:rFonts w:ascii="Arial" w:hAnsi="Arial" w:cs="Arial"/>
          <w:b/>
          <w:sz w:val="28"/>
          <w:szCs w:val="28"/>
        </w:rPr>
        <w:t>Accidents/Emergencies</w:t>
      </w:r>
    </w:p>
    <w:p w:rsidR="00AE69DE" w:rsidRPr="006E6A0C" w:rsidRDefault="00AE69DE" w:rsidP="00AE69DE">
      <w:pPr>
        <w:pStyle w:val="Heading1"/>
        <w:rPr>
          <w:rFonts w:ascii="Arial" w:hAnsi="Arial" w:cs="Arial"/>
          <w:color w:val="333399"/>
          <w:sz w:val="28"/>
          <w:szCs w:val="28"/>
        </w:rPr>
      </w:pPr>
    </w:p>
    <w:p w:rsidR="00C419F7" w:rsidRPr="006E6A0C" w:rsidRDefault="00AE69DE" w:rsidP="00C419F7">
      <w:pPr>
        <w:rPr>
          <w:rFonts w:ascii="Arial" w:hAnsi="Arial" w:cs="Arial"/>
        </w:rPr>
      </w:pPr>
      <w:r w:rsidRPr="006E6A0C">
        <w:rPr>
          <w:rFonts w:ascii="Arial" w:hAnsi="Arial" w:cs="Arial"/>
          <w:sz w:val="28"/>
          <w:szCs w:val="28"/>
        </w:rPr>
        <w:t>In the event that</w:t>
      </w:r>
      <w:r w:rsidR="00A73EB3" w:rsidRPr="006E6A0C">
        <w:rPr>
          <w:rFonts w:ascii="Arial" w:hAnsi="Arial" w:cs="Arial"/>
          <w:sz w:val="28"/>
          <w:szCs w:val="28"/>
        </w:rPr>
        <w:t xml:space="preserve"> your child has to be taken to h</w:t>
      </w:r>
      <w:r w:rsidRPr="006E6A0C">
        <w:rPr>
          <w:rFonts w:ascii="Arial" w:hAnsi="Arial" w:cs="Arial"/>
          <w:sz w:val="28"/>
          <w:szCs w:val="28"/>
        </w:rPr>
        <w:t xml:space="preserve">ospital due to illness/accident they will be accompanied by a member of staff </w:t>
      </w:r>
      <w:r w:rsidR="008D2520">
        <w:rPr>
          <w:rFonts w:ascii="Arial" w:hAnsi="Arial" w:cs="Arial"/>
          <w:sz w:val="28"/>
          <w:szCs w:val="28"/>
        </w:rPr>
        <w:t>and</w:t>
      </w:r>
      <w:r w:rsidRPr="006E6A0C">
        <w:rPr>
          <w:rFonts w:ascii="Arial" w:hAnsi="Arial" w:cs="Arial"/>
          <w:sz w:val="28"/>
          <w:szCs w:val="28"/>
        </w:rPr>
        <w:t xml:space="preserve"> you will be called.  If we are unable to reach you we will contact the child’s emergency contact. Please also ensure that you keep staff up to date with any medical conditions your child may currently have or has formed. </w:t>
      </w:r>
    </w:p>
    <w:p w:rsidR="00C419F7" w:rsidRPr="006E6A0C" w:rsidRDefault="00C419F7" w:rsidP="00C419F7">
      <w:pPr>
        <w:rPr>
          <w:rFonts w:ascii="Arial" w:hAnsi="Arial" w:cs="Arial"/>
          <w:sz w:val="24"/>
          <w:szCs w:val="24"/>
        </w:rPr>
      </w:pPr>
    </w:p>
    <w:p w:rsidR="00C419F7" w:rsidRPr="006E6A0C" w:rsidRDefault="00C419F7" w:rsidP="00A750C8">
      <w:pPr>
        <w:rPr>
          <w:rFonts w:ascii="Arial" w:hAnsi="Arial" w:cs="Arial"/>
          <w:b/>
          <w:sz w:val="28"/>
          <w:szCs w:val="28"/>
        </w:rPr>
      </w:pPr>
      <w:r w:rsidRPr="006E6A0C">
        <w:rPr>
          <w:rFonts w:ascii="Arial" w:hAnsi="Arial" w:cs="Arial"/>
          <w:b/>
          <w:sz w:val="28"/>
          <w:szCs w:val="28"/>
        </w:rPr>
        <w:lastRenderedPageBreak/>
        <w:t>Complaints Procedure</w:t>
      </w:r>
    </w:p>
    <w:p w:rsidR="00C419F7" w:rsidRPr="006E6A0C" w:rsidRDefault="00C419F7" w:rsidP="00C419F7">
      <w:pPr>
        <w:jc w:val="center"/>
        <w:rPr>
          <w:rFonts w:ascii="Arial" w:hAnsi="Arial" w:cs="Arial"/>
          <w:b/>
          <w:color w:val="666699"/>
          <w:sz w:val="24"/>
          <w:szCs w:val="24"/>
        </w:rPr>
      </w:pPr>
    </w:p>
    <w:p w:rsidR="00C419F7" w:rsidRPr="006E6A0C" w:rsidRDefault="00A750C8" w:rsidP="00C419F7">
      <w:pPr>
        <w:rPr>
          <w:rFonts w:ascii="Arial" w:hAnsi="Arial" w:cs="Arial"/>
          <w:sz w:val="28"/>
          <w:szCs w:val="28"/>
        </w:rPr>
      </w:pPr>
      <w:r w:rsidRPr="006E6A0C">
        <w:rPr>
          <w:rFonts w:ascii="Arial" w:hAnsi="Arial" w:cs="Arial"/>
          <w:sz w:val="28"/>
          <w:szCs w:val="28"/>
        </w:rPr>
        <w:t>Sandwick OOSC follow Shetland Island Councils complaints procedure</w:t>
      </w:r>
      <w:r w:rsidR="00C419F7" w:rsidRPr="006E6A0C">
        <w:rPr>
          <w:rFonts w:ascii="Arial" w:hAnsi="Arial" w:cs="Arial"/>
          <w:sz w:val="28"/>
          <w:szCs w:val="28"/>
        </w:rPr>
        <w:t xml:space="preserve">. </w:t>
      </w:r>
      <w:r w:rsidR="00223B4A" w:rsidRPr="006E6A0C">
        <w:rPr>
          <w:rFonts w:ascii="Arial" w:hAnsi="Arial" w:cs="Arial"/>
          <w:color w:val="444444"/>
          <w:sz w:val="28"/>
          <w:szCs w:val="28"/>
          <w:shd w:val="clear" w:color="auto" w:fill="FFFFFF"/>
        </w:rPr>
        <w:t xml:space="preserve">If you have a concern it can be beneficial to raise this with the manager or member of staff in the first instance.  This is often the quickest way to resolve a problem. </w:t>
      </w:r>
    </w:p>
    <w:p w:rsidR="00C419F7" w:rsidRPr="006E6A0C" w:rsidRDefault="00C419F7" w:rsidP="00C419F7">
      <w:pPr>
        <w:rPr>
          <w:rFonts w:ascii="Arial" w:hAnsi="Arial" w:cs="Arial"/>
          <w:sz w:val="28"/>
          <w:szCs w:val="28"/>
        </w:rPr>
      </w:pPr>
    </w:p>
    <w:p w:rsidR="00C419F7" w:rsidRPr="006E6A0C" w:rsidRDefault="00223B4A" w:rsidP="00C419F7">
      <w:pPr>
        <w:rPr>
          <w:rFonts w:ascii="Arial" w:hAnsi="Arial" w:cs="Arial"/>
          <w:sz w:val="28"/>
          <w:szCs w:val="28"/>
        </w:rPr>
      </w:pPr>
      <w:r w:rsidRPr="006E6A0C">
        <w:rPr>
          <w:rFonts w:ascii="Arial" w:hAnsi="Arial" w:cs="Arial"/>
          <w:sz w:val="28"/>
          <w:szCs w:val="28"/>
        </w:rPr>
        <w:t>Please discuss with</w:t>
      </w:r>
      <w:r w:rsidR="00C419F7" w:rsidRPr="006E6A0C">
        <w:rPr>
          <w:rFonts w:ascii="Arial" w:hAnsi="Arial" w:cs="Arial"/>
          <w:sz w:val="28"/>
          <w:szCs w:val="28"/>
        </w:rPr>
        <w:t>:</w:t>
      </w:r>
    </w:p>
    <w:p w:rsidR="00223B4A" w:rsidRPr="006E6A0C" w:rsidRDefault="00223B4A" w:rsidP="00C419F7">
      <w:pPr>
        <w:rPr>
          <w:rFonts w:ascii="Arial" w:hAnsi="Arial" w:cs="Arial"/>
          <w:sz w:val="28"/>
          <w:szCs w:val="28"/>
        </w:rPr>
      </w:pPr>
    </w:p>
    <w:p w:rsidR="00C419F7" w:rsidRPr="006E6A0C" w:rsidRDefault="00C419F7" w:rsidP="00C419F7">
      <w:pPr>
        <w:numPr>
          <w:ilvl w:val="0"/>
          <w:numId w:val="2"/>
        </w:numPr>
        <w:rPr>
          <w:rFonts w:ascii="Arial" w:hAnsi="Arial" w:cs="Arial"/>
          <w:sz w:val="28"/>
          <w:szCs w:val="28"/>
        </w:rPr>
      </w:pPr>
      <w:r w:rsidRPr="006E6A0C">
        <w:rPr>
          <w:rFonts w:ascii="Arial" w:hAnsi="Arial" w:cs="Arial"/>
          <w:sz w:val="28"/>
          <w:szCs w:val="28"/>
        </w:rPr>
        <w:t xml:space="preserve">Any Member of </w:t>
      </w:r>
      <w:r w:rsidR="00E45154" w:rsidRPr="006E6A0C">
        <w:rPr>
          <w:rFonts w:ascii="Arial" w:hAnsi="Arial" w:cs="Arial"/>
          <w:bCs/>
          <w:color w:val="000000"/>
          <w:sz w:val="28"/>
          <w:szCs w:val="28"/>
        </w:rPr>
        <w:t xml:space="preserve">Sandwick </w:t>
      </w:r>
      <w:r w:rsidR="00E45154" w:rsidRPr="006E6A0C">
        <w:rPr>
          <w:rFonts w:ascii="Arial" w:hAnsi="Arial" w:cs="Arial"/>
          <w:sz w:val="28"/>
          <w:szCs w:val="28"/>
        </w:rPr>
        <w:t xml:space="preserve">Out of School Club </w:t>
      </w:r>
      <w:r w:rsidRPr="006E6A0C">
        <w:rPr>
          <w:rFonts w:ascii="Arial" w:hAnsi="Arial" w:cs="Arial"/>
          <w:sz w:val="28"/>
          <w:szCs w:val="28"/>
        </w:rPr>
        <w:t>staff</w:t>
      </w:r>
    </w:p>
    <w:p w:rsidR="00E45154" w:rsidRPr="006E6A0C" w:rsidRDefault="00E45154" w:rsidP="00BF55A2">
      <w:pPr>
        <w:numPr>
          <w:ilvl w:val="0"/>
          <w:numId w:val="2"/>
        </w:numPr>
        <w:rPr>
          <w:rFonts w:ascii="Arial" w:hAnsi="Arial" w:cs="Arial"/>
          <w:sz w:val="28"/>
          <w:szCs w:val="28"/>
        </w:rPr>
      </w:pPr>
      <w:r w:rsidRPr="006E6A0C">
        <w:rPr>
          <w:rFonts w:ascii="Arial" w:hAnsi="Arial" w:cs="Arial"/>
          <w:sz w:val="28"/>
          <w:szCs w:val="28"/>
        </w:rPr>
        <w:t xml:space="preserve">The Manager of </w:t>
      </w:r>
      <w:r w:rsidRPr="006E6A0C">
        <w:rPr>
          <w:rFonts w:ascii="Arial" w:hAnsi="Arial" w:cs="Arial"/>
          <w:bCs/>
          <w:color w:val="000000"/>
          <w:sz w:val="28"/>
          <w:szCs w:val="28"/>
        </w:rPr>
        <w:t xml:space="preserve">Sandwick </w:t>
      </w:r>
      <w:r w:rsidRPr="006E6A0C">
        <w:rPr>
          <w:rFonts w:ascii="Arial" w:hAnsi="Arial" w:cs="Arial"/>
          <w:sz w:val="28"/>
          <w:szCs w:val="28"/>
        </w:rPr>
        <w:t>Out of School Club</w:t>
      </w:r>
    </w:p>
    <w:p w:rsidR="00C419F7" w:rsidRPr="006E6A0C" w:rsidRDefault="00C419F7" w:rsidP="00C419F7">
      <w:pPr>
        <w:numPr>
          <w:ilvl w:val="0"/>
          <w:numId w:val="2"/>
        </w:numPr>
        <w:rPr>
          <w:rFonts w:ascii="Arial" w:hAnsi="Arial" w:cs="Arial"/>
          <w:sz w:val="28"/>
          <w:szCs w:val="28"/>
        </w:rPr>
      </w:pPr>
      <w:r w:rsidRPr="006E6A0C">
        <w:rPr>
          <w:rFonts w:ascii="Arial" w:hAnsi="Arial" w:cs="Arial"/>
          <w:sz w:val="28"/>
          <w:szCs w:val="28"/>
        </w:rPr>
        <w:t xml:space="preserve">In the absence of the manager, service users </w:t>
      </w:r>
      <w:r w:rsidR="00E45154" w:rsidRPr="006E6A0C">
        <w:rPr>
          <w:rFonts w:ascii="Arial" w:hAnsi="Arial" w:cs="Arial"/>
          <w:sz w:val="28"/>
          <w:szCs w:val="28"/>
        </w:rPr>
        <w:t>the head teacher of Sandwick Junior High School; 01595745321.</w:t>
      </w:r>
    </w:p>
    <w:p w:rsidR="00223B4A" w:rsidRPr="006E6A0C" w:rsidRDefault="00223B4A" w:rsidP="00223B4A">
      <w:pPr>
        <w:ind w:left="720"/>
        <w:rPr>
          <w:rFonts w:ascii="Arial" w:hAnsi="Arial" w:cs="Arial"/>
          <w:sz w:val="28"/>
          <w:szCs w:val="28"/>
        </w:rPr>
      </w:pPr>
    </w:p>
    <w:p w:rsidR="00C8643A" w:rsidRPr="006E6A0C" w:rsidRDefault="00223B4A">
      <w:pPr>
        <w:rPr>
          <w:rFonts w:ascii="Arial" w:hAnsi="Arial" w:cs="Arial"/>
          <w:sz w:val="28"/>
          <w:szCs w:val="28"/>
        </w:rPr>
      </w:pPr>
      <w:r w:rsidRPr="006E6A0C">
        <w:rPr>
          <w:rFonts w:ascii="Arial" w:hAnsi="Arial" w:cs="Arial"/>
          <w:sz w:val="28"/>
          <w:szCs w:val="28"/>
        </w:rPr>
        <w:t>Alternatively, you can raise your concerns with The Care Inspectorate:</w:t>
      </w:r>
    </w:p>
    <w:p w:rsidR="00223B4A" w:rsidRPr="006E6A0C" w:rsidRDefault="00223B4A">
      <w:pPr>
        <w:rPr>
          <w:rFonts w:ascii="Arial" w:hAnsi="Arial" w:cs="Arial"/>
          <w:sz w:val="28"/>
          <w:szCs w:val="28"/>
        </w:rPr>
      </w:pPr>
    </w:p>
    <w:p w:rsidR="00223B4A" w:rsidRDefault="00223B4A">
      <w:pPr>
        <w:rPr>
          <w:rFonts w:ascii="Arial" w:hAnsi="Arial" w:cs="Arial"/>
          <w:sz w:val="28"/>
          <w:szCs w:val="28"/>
          <w:shd w:val="clear" w:color="auto" w:fill="FFFFFF"/>
        </w:rPr>
      </w:pPr>
      <w:r w:rsidRPr="006E6A0C">
        <w:rPr>
          <w:rFonts w:ascii="Arial" w:hAnsi="Arial" w:cs="Arial"/>
          <w:sz w:val="28"/>
          <w:szCs w:val="28"/>
          <w:shd w:val="clear" w:color="auto" w:fill="FFFFFF"/>
        </w:rPr>
        <w:t>Tel: 0345 600 9527 between 9am and 4pm, Monday to Friday</w:t>
      </w:r>
    </w:p>
    <w:p w:rsidR="006E6A0C" w:rsidRPr="006E6A0C" w:rsidRDefault="006E6A0C">
      <w:pPr>
        <w:rPr>
          <w:rFonts w:ascii="Arial" w:hAnsi="Arial" w:cs="Arial"/>
          <w:sz w:val="28"/>
          <w:szCs w:val="28"/>
          <w:shd w:val="clear" w:color="auto" w:fill="FFFFFF"/>
        </w:rPr>
      </w:pPr>
    </w:p>
    <w:p w:rsidR="00223B4A" w:rsidRPr="006E6A0C" w:rsidRDefault="00223B4A">
      <w:pPr>
        <w:rPr>
          <w:rFonts w:ascii="Arial" w:hAnsi="Arial" w:cs="Arial"/>
          <w:b/>
          <w:sz w:val="28"/>
          <w:szCs w:val="28"/>
        </w:rPr>
      </w:pPr>
      <w:r w:rsidRPr="006E6A0C">
        <w:rPr>
          <w:rStyle w:val="Strong"/>
          <w:rFonts w:ascii="Arial" w:hAnsi="Arial" w:cs="Arial"/>
          <w:b w:val="0"/>
          <w:sz w:val="28"/>
          <w:szCs w:val="28"/>
          <w:shd w:val="clear" w:color="auto" w:fill="FFFFFF"/>
        </w:rPr>
        <w:t xml:space="preserve">Email: </w:t>
      </w:r>
      <w:hyperlink r:id="rId13" w:tgtFrame="_blank" w:history="1">
        <w:r w:rsidR="006E6A0C" w:rsidRPr="006E6A0C">
          <w:rPr>
            <w:rStyle w:val="Hyperlink"/>
            <w:rFonts w:ascii="Arial" w:hAnsi="Arial" w:cs="Arial"/>
            <w:bCs/>
            <w:color w:val="00B0F0"/>
            <w:sz w:val="27"/>
            <w:szCs w:val="27"/>
            <w:shd w:val="clear" w:color="auto" w:fill="FFFFFF"/>
          </w:rPr>
          <w:t>concerns@careinspectorate.gov.scot</w:t>
        </w:r>
      </w:hyperlink>
    </w:p>
    <w:sectPr w:rsidR="00223B4A" w:rsidRPr="006E6A0C" w:rsidSect="00E976A9">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3BE" w:rsidRDefault="005C13BE" w:rsidP="00C419F7">
      <w:r>
        <w:separator/>
      </w:r>
    </w:p>
  </w:endnote>
  <w:endnote w:type="continuationSeparator" w:id="0">
    <w:p w:rsidR="005C13BE" w:rsidRDefault="005C13BE" w:rsidP="00C4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86604"/>
      <w:docPartObj>
        <w:docPartGallery w:val="Page Numbers (Bottom of Page)"/>
        <w:docPartUnique/>
      </w:docPartObj>
    </w:sdtPr>
    <w:sdtEndPr>
      <w:rPr>
        <w:rFonts w:ascii="Twinkl" w:hAnsi="Twinkl"/>
        <w:noProof/>
      </w:rPr>
    </w:sdtEndPr>
    <w:sdtContent>
      <w:p w:rsidR="00223B4A" w:rsidRPr="00223B4A" w:rsidRDefault="00223B4A">
        <w:pPr>
          <w:pStyle w:val="Footer"/>
          <w:jc w:val="center"/>
          <w:rPr>
            <w:rFonts w:ascii="Twinkl" w:hAnsi="Twinkl"/>
          </w:rPr>
        </w:pPr>
        <w:r w:rsidRPr="00223B4A">
          <w:rPr>
            <w:rFonts w:ascii="Twinkl" w:hAnsi="Twinkl"/>
          </w:rPr>
          <w:fldChar w:fldCharType="begin"/>
        </w:r>
        <w:r w:rsidRPr="00223B4A">
          <w:rPr>
            <w:rFonts w:ascii="Twinkl" w:hAnsi="Twinkl"/>
          </w:rPr>
          <w:instrText xml:space="preserve"> PAGE   \* MERGEFORMAT </w:instrText>
        </w:r>
        <w:r w:rsidRPr="00223B4A">
          <w:rPr>
            <w:rFonts w:ascii="Twinkl" w:hAnsi="Twinkl"/>
          </w:rPr>
          <w:fldChar w:fldCharType="separate"/>
        </w:r>
        <w:r w:rsidR="00CB67C4">
          <w:rPr>
            <w:rFonts w:ascii="Twinkl" w:hAnsi="Twinkl"/>
            <w:noProof/>
          </w:rPr>
          <w:t>8</w:t>
        </w:r>
        <w:r w:rsidRPr="00223B4A">
          <w:rPr>
            <w:rFonts w:ascii="Twinkl" w:hAnsi="Twinkl"/>
            <w:noProof/>
          </w:rPr>
          <w:fldChar w:fldCharType="end"/>
        </w:r>
      </w:p>
    </w:sdtContent>
  </w:sdt>
  <w:p w:rsidR="00223B4A" w:rsidRDefault="00223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3BE" w:rsidRDefault="005C13BE" w:rsidP="00C419F7">
      <w:r>
        <w:separator/>
      </w:r>
    </w:p>
  </w:footnote>
  <w:footnote w:type="continuationSeparator" w:id="0">
    <w:p w:rsidR="005C13BE" w:rsidRDefault="005C13BE" w:rsidP="00C4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F7" w:rsidRDefault="00C419F7">
    <w:pPr>
      <w:pStyle w:val="Header"/>
    </w:pPr>
    <w:r>
      <w:rPr>
        <w:noProof/>
        <w:lang w:val="en-GB" w:eastAsia="en-GB"/>
      </w:rPr>
      <w:drawing>
        <wp:anchor distT="0" distB="0" distL="114300" distR="114300" simplePos="0" relativeHeight="251659264" behindDoc="0" locked="0" layoutInCell="1" allowOverlap="1" wp14:anchorId="1482BC05" wp14:editId="7673C3EF">
          <wp:simplePos x="0" y="0"/>
          <wp:positionH relativeFrom="margin">
            <wp:posOffset>5355713</wp:posOffset>
          </wp:positionH>
          <wp:positionV relativeFrom="paragraph">
            <wp:posOffset>-350198</wp:posOffset>
          </wp:positionV>
          <wp:extent cx="1111885" cy="1151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63" t="1662" r="1286" b="1285"/>
                  <a:stretch>
                    <a:fillRect/>
                  </a:stretch>
                </pic:blipFill>
                <pic:spPr bwMode="auto">
                  <a:xfrm>
                    <a:off x="0" y="0"/>
                    <a:ext cx="111188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9F7" w:rsidRDefault="00C419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CF"/>
    <w:multiLevelType w:val="hybridMultilevel"/>
    <w:tmpl w:val="7C04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E19E4"/>
    <w:multiLevelType w:val="hybridMultilevel"/>
    <w:tmpl w:val="D19E2BDE"/>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671E71"/>
    <w:multiLevelType w:val="hybridMultilevel"/>
    <w:tmpl w:val="F6164B20"/>
    <w:lvl w:ilvl="0" w:tplc="57C0FC9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F3C49"/>
    <w:multiLevelType w:val="hybridMultilevel"/>
    <w:tmpl w:val="FC6084C2"/>
    <w:lvl w:ilvl="0" w:tplc="F7E834A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224EFC"/>
    <w:multiLevelType w:val="hybridMultilevel"/>
    <w:tmpl w:val="9CF2796A"/>
    <w:lvl w:ilvl="0" w:tplc="F7E834AE">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AA2C2C"/>
    <w:multiLevelType w:val="hybridMultilevel"/>
    <w:tmpl w:val="18C6C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33DE7"/>
    <w:multiLevelType w:val="hybridMultilevel"/>
    <w:tmpl w:val="0CA4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922A0F"/>
    <w:multiLevelType w:val="hybridMultilevel"/>
    <w:tmpl w:val="718CA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63E7C"/>
    <w:multiLevelType w:val="hybridMultilevel"/>
    <w:tmpl w:val="55C8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9F7"/>
    <w:rsid w:val="00011BFE"/>
    <w:rsid w:val="00063223"/>
    <w:rsid w:val="000B4FF8"/>
    <w:rsid w:val="000B5973"/>
    <w:rsid w:val="001401A0"/>
    <w:rsid w:val="00164686"/>
    <w:rsid w:val="00182548"/>
    <w:rsid w:val="001905D9"/>
    <w:rsid w:val="001C60F5"/>
    <w:rsid w:val="002157FB"/>
    <w:rsid w:val="00223B4A"/>
    <w:rsid w:val="002B75E6"/>
    <w:rsid w:val="002B7EB8"/>
    <w:rsid w:val="002E452D"/>
    <w:rsid w:val="0031796B"/>
    <w:rsid w:val="00395517"/>
    <w:rsid w:val="003E51A4"/>
    <w:rsid w:val="00411256"/>
    <w:rsid w:val="004230DC"/>
    <w:rsid w:val="004A7D66"/>
    <w:rsid w:val="005C13BE"/>
    <w:rsid w:val="0060115A"/>
    <w:rsid w:val="006111C7"/>
    <w:rsid w:val="00613836"/>
    <w:rsid w:val="006D4AD9"/>
    <w:rsid w:val="006E6A0C"/>
    <w:rsid w:val="00751FB6"/>
    <w:rsid w:val="007C67B1"/>
    <w:rsid w:val="00816361"/>
    <w:rsid w:val="0087049F"/>
    <w:rsid w:val="008A77FA"/>
    <w:rsid w:val="008D2520"/>
    <w:rsid w:val="009145AE"/>
    <w:rsid w:val="00A60C6F"/>
    <w:rsid w:val="00A73EB3"/>
    <w:rsid w:val="00A750C8"/>
    <w:rsid w:val="00AE69DE"/>
    <w:rsid w:val="00AF26B6"/>
    <w:rsid w:val="00B17541"/>
    <w:rsid w:val="00BA6E73"/>
    <w:rsid w:val="00C23E52"/>
    <w:rsid w:val="00C419F7"/>
    <w:rsid w:val="00C655CA"/>
    <w:rsid w:val="00CB3FCD"/>
    <w:rsid w:val="00CB67C4"/>
    <w:rsid w:val="00CE524A"/>
    <w:rsid w:val="00D1493D"/>
    <w:rsid w:val="00D22D94"/>
    <w:rsid w:val="00D61EEC"/>
    <w:rsid w:val="00D63437"/>
    <w:rsid w:val="00DD367D"/>
    <w:rsid w:val="00E45154"/>
    <w:rsid w:val="00E976A9"/>
    <w:rsid w:val="00EC0CBA"/>
    <w:rsid w:val="00EF69E9"/>
    <w:rsid w:val="00F0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D6C8D1"/>
  <w15:chartTrackingRefBased/>
  <w15:docId w15:val="{B34CEBFD-163F-47D6-B37B-B2B1767F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F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419F7"/>
    <w:pPr>
      <w:keepNext/>
      <w:jc w:val="center"/>
      <w:outlineLvl w:val="0"/>
    </w:pPr>
    <w:rPr>
      <w:rFonts w:ascii="Courier New" w:hAnsi="Courier New"/>
      <w:b/>
      <w:color w:val="008000"/>
      <w:sz w:val="24"/>
    </w:rPr>
  </w:style>
  <w:style w:type="paragraph" w:styleId="Heading3">
    <w:name w:val="heading 3"/>
    <w:basedOn w:val="Normal"/>
    <w:next w:val="Normal"/>
    <w:link w:val="Heading3Char"/>
    <w:qFormat/>
    <w:rsid w:val="00C419F7"/>
    <w:pPr>
      <w:keepNext/>
      <w:jc w:val="center"/>
      <w:outlineLvl w:val="2"/>
    </w:pPr>
    <w:rPr>
      <w:rFonts w:ascii="Courier New" w:hAnsi="Courier New"/>
      <w:b/>
      <w:color w:val="008000"/>
      <w:sz w:val="22"/>
    </w:rPr>
  </w:style>
  <w:style w:type="paragraph" w:styleId="Heading5">
    <w:name w:val="heading 5"/>
    <w:basedOn w:val="Normal"/>
    <w:next w:val="Normal"/>
    <w:link w:val="Heading5Char"/>
    <w:qFormat/>
    <w:rsid w:val="00C419F7"/>
    <w:pPr>
      <w:keepNext/>
      <w:outlineLvl w:val="4"/>
    </w:pPr>
    <w:rPr>
      <w:rFonts w:ascii="Courier New" w:hAnsi="Courier New"/>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9F7"/>
    <w:rPr>
      <w:rFonts w:ascii="Courier New" w:eastAsia="Times New Roman" w:hAnsi="Courier New" w:cs="Times New Roman"/>
      <w:b/>
      <w:color w:val="008000"/>
      <w:sz w:val="24"/>
      <w:szCs w:val="20"/>
    </w:rPr>
  </w:style>
  <w:style w:type="character" w:customStyle="1" w:styleId="Heading3Char">
    <w:name w:val="Heading 3 Char"/>
    <w:basedOn w:val="DefaultParagraphFont"/>
    <w:link w:val="Heading3"/>
    <w:rsid w:val="00C419F7"/>
    <w:rPr>
      <w:rFonts w:ascii="Courier New" w:eastAsia="Times New Roman" w:hAnsi="Courier New" w:cs="Times New Roman"/>
      <w:b/>
      <w:color w:val="008000"/>
      <w:szCs w:val="20"/>
    </w:rPr>
  </w:style>
  <w:style w:type="character" w:customStyle="1" w:styleId="Heading5Char">
    <w:name w:val="Heading 5 Char"/>
    <w:basedOn w:val="DefaultParagraphFont"/>
    <w:link w:val="Heading5"/>
    <w:rsid w:val="00C419F7"/>
    <w:rPr>
      <w:rFonts w:ascii="Courier New" w:eastAsia="Times New Roman" w:hAnsi="Courier New" w:cs="Times New Roman"/>
      <w:b/>
      <w:bCs/>
      <w:szCs w:val="20"/>
    </w:rPr>
  </w:style>
  <w:style w:type="paragraph" w:styleId="Header">
    <w:name w:val="header"/>
    <w:basedOn w:val="Normal"/>
    <w:link w:val="HeaderChar"/>
    <w:uiPriority w:val="99"/>
    <w:rsid w:val="00C419F7"/>
    <w:pPr>
      <w:tabs>
        <w:tab w:val="center" w:pos="4153"/>
        <w:tab w:val="right" w:pos="8306"/>
      </w:tabs>
    </w:pPr>
    <w:rPr>
      <w:lang w:val="x-none"/>
    </w:rPr>
  </w:style>
  <w:style w:type="character" w:customStyle="1" w:styleId="HeaderChar">
    <w:name w:val="Header Char"/>
    <w:basedOn w:val="DefaultParagraphFont"/>
    <w:link w:val="Header"/>
    <w:uiPriority w:val="99"/>
    <w:rsid w:val="00C419F7"/>
    <w:rPr>
      <w:rFonts w:ascii="Times New Roman" w:eastAsia="Times New Roman" w:hAnsi="Times New Roman" w:cs="Times New Roman"/>
      <w:sz w:val="20"/>
      <w:szCs w:val="20"/>
      <w:lang w:val="x-none"/>
    </w:rPr>
  </w:style>
  <w:style w:type="paragraph" w:styleId="BodyText">
    <w:name w:val="Body Text"/>
    <w:basedOn w:val="Normal"/>
    <w:link w:val="BodyTextChar"/>
    <w:semiHidden/>
    <w:rsid w:val="00C419F7"/>
    <w:rPr>
      <w:rFonts w:ascii="Tahoma" w:hAnsi="Tahoma" w:cs="Tahoma"/>
      <w:color w:val="333399"/>
      <w:sz w:val="22"/>
    </w:rPr>
  </w:style>
  <w:style w:type="character" w:customStyle="1" w:styleId="BodyTextChar">
    <w:name w:val="Body Text Char"/>
    <w:basedOn w:val="DefaultParagraphFont"/>
    <w:link w:val="BodyText"/>
    <w:semiHidden/>
    <w:rsid w:val="00C419F7"/>
    <w:rPr>
      <w:rFonts w:ascii="Tahoma" w:eastAsia="Times New Roman" w:hAnsi="Tahoma" w:cs="Tahoma"/>
      <w:color w:val="333399"/>
      <w:szCs w:val="20"/>
    </w:rPr>
  </w:style>
  <w:style w:type="character" w:styleId="Hyperlink">
    <w:name w:val="Hyperlink"/>
    <w:semiHidden/>
    <w:rsid w:val="00C419F7"/>
    <w:rPr>
      <w:color w:val="0000FF"/>
      <w:u w:val="single"/>
    </w:rPr>
  </w:style>
  <w:style w:type="paragraph" w:styleId="ListParagraph">
    <w:name w:val="List Paragraph"/>
    <w:basedOn w:val="Normal"/>
    <w:uiPriority w:val="34"/>
    <w:qFormat/>
    <w:rsid w:val="00C419F7"/>
    <w:pPr>
      <w:ind w:left="720"/>
    </w:pPr>
  </w:style>
  <w:style w:type="paragraph" w:styleId="NormalWeb">
    <w:name w:val="Normal (Web)"/>
    <w:basedOn w:val="Normal"/>
    <w:uiPriority w:val="99"/>
    <w:semiHidden/>
    <w:unhideWhenUsed/>
    <w:rsid w:val="00C419F7"/>
    <w:pPr>
      <w:spacing w:before="100" w:beforeAutospacing="1" w:after="100" w:afterAutospacing="1"/>
    </w:pPr>
    <w:rPr>
      <w:rFonts w:eastAsiaTheme="minorEastAsia"/>
      <w:sz w:val="24"/>
      <w:szCs w:val="24"/>
      <w:lang w:eastAsia="en-GB"/>
    </w:rPr>
  </w:style>
  <w:style w:type="paragraph" w:styleId="Footer">
    <w:name w:val="footer"/>
    <w:basedOn w:val="Normal"/>
    <w:link w:val="FooterChar"/>
    <w:uiPriority w:val="99"/>
    <w:unhideWhenUsed/>
    <w:rsid w:val="00C419F7"/>
    <w:pPr>
      <w:tabs>
        <w:tab w:val="center" w:pos="4513"/>
        <w:tab w:val="right" w:pos="9026"/>
      </w:tabs>
    </w:pPr>
  </w:style>
  <w:style w:type="character" w:customStyle="1" w:styleId="FooterChar">
    <w:name w:val="Footer Char"/>
    <w:basedOn w:val="DefaultParagraphFont"/>
    <w:link w:val="Footer"/>
    <w:uiPriority w:val="99"/>
    <w:rsid w:val="00C419F7"/>
    <w:rPr>
      <w:rFonts w:ascii="Times New Roman" w:eastAsia="Times New Roman" w:hAnsi="Times New Roman" w:cs="Times New Roman"/>
      <w:sz w:val="20"/>
      <w:szCs w:val="20"/>
    </w:rPr>
  </w:style>
  <w:style w:type="character" w:styleId="Strong">
    <w:name w:val="Strong"/>
    <w:basedOn w:val="DefaultParagraphFont"/>
    <w:uiPriority w:val="22"/>
    <w:qFormat/>
    <w:rsid w:val="00223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68819">
      <w:bodyDiv w:val="1"/>
      <w:marLeft w:val="0"/>
      <w:marRight w:val="0"/>
      <w:marTop w:val="0"/>
      <w:marBottom w:val="0"/>
      <w:divBdr>
        <w:top w:val="none" w:sz="0" w:space="0" w:color="auto"/>
        <w:left w:val="none" w:sz="0" w:space="0" w:color="auto"/>
        <w:bottom w:val="none" w:sz="0" w:space="0" w:color="auto"/>
        <w:right w:val="none" w:sz="0" w:space="0" w:color="auto"/>
      </w:divBdr>
    </w:div>
    <w:div w:id="155342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wickoosc@shetland.gov.uk" TargetMode="External"/><Relationship Id="rId13" Type="http://schemas.openxmlformats.org/officeDocument/2006/relationships/hyperlink" Target="mailto:concerns@careinspectorate.gov.sco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logs.glowscotland.org.uk/sh/public/sjhs/uploads/sites/2891/2021/02/17121219/Positive-Relationships-Policy-202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wickoosc@shetland.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Lee@Sandwick Junior High School</dc:creator>
  <cp:keywords/>
  <dc:description/>
  <cp:lastModifiedBy>Jamieson Mairi@Sandwick Junior High School</cp:lastModifiedBy>
  <cp:revision>14</cp:revision>
  <dcterms:created xsi:type="dcterms:W3CDTF">2022-08-31T08:10:00Z</dcterms:created>
  <dcterms:modified xsi:type="dcterms:W3CDTF">2024-08-23T11:15:00Z</dcterms:modified>
</cp:coreProperties>
</file>