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15" w:rsidRPr="00636073" w:rsidRDefault="00DD19A3">
      <w:pPr>
        <w:rPr>
          <w:rFonts w:ascii="SassoonCRInfant" w:hAnsi="SassoonCRInfant"/>
          <w:b/>
          <w:sz w:val="24"/>
        </w:rPr>
      </w:pPr>
      <w:bookmarkStart w:id="0" w:name="_GoBack"/>
      <w:bookmarkEnd w:id="0"/>
      <w:r w:rsidRPr="00636073">
        <w:rPr>
          <w:rFonts w:ascii="SassoonCRInfant" w:hAnsi="SassoonCRInfant"/>
          <w:b/>
          <w:sz w:val="24"/>
        </w:rPr>
        <w:t xml:space="preserve">Art – Snow </w:t>
      </w:r>
      <w:r w:rsidR="00065EB5">
        <w:rPr>
          <w:rFonts w:ascii="SassoonCRInfant" w:hAnsi="SassoonCRInfant"/>
          <w:b/>
          <w:sz w:val="24"/>
        </w:rPr>
        <w:t>days</w:t>
      </w:r>
    </w:p>
    <w:p w:rsidR="00300AE8" w:rsidRPr="00730872" w:rsidRDefault="00DD19A3">
      <w:pPr>
        <w:rPr>
          <w:rFonts w:ascii="SassoonCRInfant" w:hAnsi="SassoonCRInfant"/>
          <w:sz w:val="24"/>
        </w:rPr>
      </w:pPr>
      <w:r w:rsidRPr="00730872">
        <w:rPr>
          <w:rFonts w:ascii="SassoonCRInfant" w:hAnsi="SassoonCRInfant"/>
          <w:sz w:val="24"/>
        </w:rPr>
        <w:t>Hello – hope you’re all enjoying your time at home. There’s lots of creative things you can do with snow! Here are a couple of ideas</w:t>
      </w:r>
      <w:r w:rsidR="00636073" w:rsidRPr="00730872">
        <w:rPr>
          <w:rFonts w:ascii="SassoonCRInfant" w:hAnsi="SassoonCRInfant"/>
          <w:sz w:val="24"/>
        </w:rPr>
        <w:t>. Have fun! Mrs Paul.</w:t>
      </w:r>
    </w:p>
    <w:p w:rsidR="00260F35" w:rsidRDefault="00300AE8" w:rsidP="00730872">
      <w:pPr>
        <w:rPr>
          <w:rFonts w:ascii="SassoonCRInfant" w:hAnsi="SassoonCRInfant"/>
          <w:b/>
          <w:sz w:val="28"/>
        </w:rPr>
      </w:pPr>
      <w:r w:rsidRPr="00636073">
        <w:rPr>
          <w:rFonts w:ascii="SassoonCRInfant" w:hAnsi="SassoonCRInfant"/>
          <w:b/>
          <w:sz w:val="28"/>
        </w:rPr>
        <w:t xml:space="preserve">Try </w:t>
      </w:r>
      <w:r w:rsidR="00730872">
        <w:rPr>
          <w:rFonts w:ascii="SassoonCRInfant" w:hAnsi="SassoonCRInfant"/>
          <w:b/>
          <w:sz w:val="28"/>
        </w:rPr>
        <w:t>making ice tiles/decorations</w:t>
      </w:r>
    </w:p>
    <w:p w:rsidR="00730872" w:rsidRPr="00730872" w:rsidRDefault="00730872" w:rsidP="00730872">
      <w:pPr>
        <w:rPr>
          <w:rFonts w:ascii="SassoonCRInfant" w:hAnsi="SassoonCRInfant"/>
          <w:b/>
          <w:sz w:val="28"/>
        </w:rPr>
      </w:pPr>
      <w:r w:rsidRPr="00730872">
        <w:rPr>
          <w:rFonts w:ascii="SassoonCRInfant" w:hAnsi="SassoonCRInfant"/>
          <w:b/>
          <w:noProof/>
          <w:sz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-1465</wp:posOffset>
            </wp:positionV>
            <wp:extent cx="2584583" cy="2552831"/>
            <wp:effectExtent l="0" t="0" r="6350" b="0"/>
            <wp:wrapTight wrapText="bothSides">
              <wp:wrapPolygon edited="0">
                <wp:start x="0" y="0"/>
                <wp:lineTo x="0" y="21439"/>
                <wp:lineTo x="21494" y="21439"/>
                <wp:lineTo x="214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583" cy="2552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0872">
        <w:rPr>
          <w:rFonts w:ascii="SassoonCRInfant" w:eastAsia="Times New Roman" w:hAnsi="SassoonCRInfant"/>
          <w:sz w:val="24"/>
        </w:rPr>
        <w:t>S</w:t>
      </w:r>
      <w:r>
        <w:rPr>
          <w:rFonts w:ascii="SassoonCRInfant" w:eastAsia="Times New Roman" w:hAnsi="SassoonCRInfant"/>
          <w:sz w:val="24"/>
        </w:rPr>
        <w:t xml:space="preserve">cavenge for </w:t>
      </w:r>
      <w:r w:rsidRPr="00730872">
        <w:rPr>
          <w:rFonts w:ascii="SassoonCRInfant" w:eastAsia="Times New Roman" w:hAnsi="SassoonCRInfant"/>
          <w:sz w:val="24"/>
        </w:rPr>
        <w:t>nature bits and bobs and foliage</w:t>
      </w:r>
      <w:r>
        <w:rPr>
          <w:rFonts w:ascii="SassoonCRInfant" w:eastAsia="Times New Roman" w:hAnsi="SassoonCRInfant"/>
          <w:sz w:val="24"/>
        </w:rPr>
        <w:t>. B</w:t>
      </w:r>
      <w:r w:rsidRPr="00730872">
        <w:rPr>
          <w:rFonts w:ascii="SassoonCRInfant" w:eastAsia="Times New Roman" w:hAnsi="SassoonCRInfant"/>
          <w:sz w:val="24"/>
        </w:rPr>
        <w:t>ird seed is great because wh</w:t>
      </w:r>
      <w:r>
        <w:rPr>
          <w:rFonts w:ascii="SassoonCRInfant" w:eastAsia="Times New Roman" w:hAnsi="SassoonCRInfant"/>
          <w:sz w:val="24"/>
        </w:rPr>
        <w:t>en it melts the birdies get fed!</w:t>
      </w:r>
    </w:p>
    <w:p w:rsidR="00730872" w:rsidRDefault="00730872" w:rsidP="00730872">
      <w:pPr>
        <w:rPr>
          <w:rFonts w:ascii="SassoonCRInfant" w:eastAsia="Times New Roman" w:hAnsi="SassoonCRInfant"/>
          <w:sz w:val="24"/>
        </w:rPr>
      </w:pPr>
      <w:r w:rsidRPr="00730872">
        <w:rPr>
          <w:rFonts w:ascii="SassoonCRInfant" w:eastAsia="Times New Roman" w:hAnsi="SassoonCRInfant"/>
          <w:sz w:val="24"/>
        </w:rPr>
        <w:t xml:space="preserve">Add these to small containers (like takeaway boxes). </w:t>
      </w:r>
    </w:p>
    <w:p w:rsidR="00730872" w:rsidRDefault="00730872" w:rsidP="00730872">
      <w:pPr>
        <w:rPr>
          <w:rFonts w:ascii="SassoonCRInfant" w:eastAsia="Times New Roman" w:hAnsi="SassoonCRInfant"/>
          <w:sz w:val="24"/>
        </w:rPr>
      </w:pPr>
      <w:r w:rsidRPr="00730872">
        <w:rPr>
          <w:rFonts w:ascii="SassoonCRInfant" w:eastAsia="Times New Roman" w:hAnsi="SassoonCRInfant"/>
          <w:sz w:val="24"/>
        </w:rPr>
        <w:t xml:space="preserve">Add a cm or so of water to the container, make sure the foliage is in the water.  Add a loop of string into the water, a little in the water and the rest of the loop out. </w:t>
      </w:r>
    </w:p>
    <w:p w:rsidR="00730872" w:rsidRPr="00730872" w:rsidRDefault="00730872" w:rsidP="00730872">
      <w:pPr>
        <w:rPr>
          <w:rFonts w:ascii="SassoonCRInfant" w:eastAsia="Times New Roman" w:hAnsi="SassoonCRInfant"/>
          <w:sz w:val="24"/>
        </w:rPr>
      </w:pPr>
      <w:r w:rsidRPr="00730872">
        <w:rPr>
          <w:rFonts w:ascii="SassoonCRInfant" w:eastAsia="Times New Roman" w:hAnsi="SassoonCRInfant"/>
          <w:sz w:val="24"/>
        </w:rPr>
        <w:t>Place outside to freeze overn</w:t>
      </w:r>
      <w:r>
        <w:rPr>
          <w:rFonts w:ascii="SassoonCRInfant" w:eastAsia="Times New Roman" w:hAnsi="SassoonCRInfant"/>
          <w:sz w:val="24"/>
        </w:rPr>
        <w:t xml:space="preserve">ight.  Hang to drip in the sun </w:t>
      </w:r>
      <w:r w:rsidRPr="00730872">
        <w:rPr>
          <w:rFonts w:ascii="SassoonCRInfant" w:eastAsia="Times New Roman" w:hAnsi="SassoonCRInfant"/>
          <w:sz w:val="24"/>
        </w:rPr>
        <w:sym w:font="Wingdings" w:char="F04A"/>
      </w:r>
    </w:p>
    <w:p w:rsidR="00730872" w:rsidRPr="00730872" w:rsidRDefault="00730872" w:rsidP="00730872">
      <w:pPr>
        <w:rPr>
          <w:rFonts w:ascii="SassoonCRInfant" w:hAnsi="SassoonCRInfant"/>
          <w:sz w:val="24"/>
        </w:rPr>
      </w:pPr>
    </w:p>
    <w:p w:rsidR="00260F35" w:rsidRPr="00636073" w:rsidRDefault="00E63523">
      <w:pPr>
        <w:rPr>
          <w:rFonts w:ascii="SassoonCRInfant" w:hAnsi="SassoonCRInfant"/>
          <w:b/>
          <w:sz w:val="28"/>
        </w:rPr>
      </w:pPr>
      <w:r w:rsidRPr="00636073">
        <w:rPr>
          <w:rFonts w:ascii="SassoonCRInfant" w:hAnsi="SassoonCRInfant"/>
          <w:b/>
          <w:sz w:val="28"/>
        </w:rPr>
        <w:t>Snow pictures</w:t>
      </w:r>
    </w:p>
    <w:p w:rsidR="00E63523" w:rsidRPr="00730872" w:rsidRDefault="00E63523" w:rsidP="00E63523">
      <w:pPr>
        <w:rPr>
          <w:sz w:val="24"/>
        </w:rPr>
      </w:pPr>
      <w:r w:rsidRPr="00730872">
        <w:rPr>
          <w:sz w:val="24"/>
        </w:rPr>
        <w:t>Snow art – Try drawing a picture and colour in with felt tips, take it outside on a tray, cover with some snow, bring inside and see what happens…</w:t>
      </w:r>
    </w:p>
    <w:p w:rsidR="00E63523" w:rsidRDefault="00E63523" w:rsidP="00E63523">
      <w:r>
        <w:rPr>
          <w:noProof/>
          <w:lang w:eastAsia="en-GB"/>
        </w:rPr>
        <w:drawing>
          <wp:inline distT="0" distB="0" distL="0" distR="0">
            <wp:extent cx="2164862" cy="1301143"/>
            <wp:effectExtent l="0" t="0" r="6985" b="0"/>
            <wp:docPr id="2" name="Picture 2" descr="cid:image001.png@01D95198.66D90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95198.66D90DC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188" cy="133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523" w:rsidRPr="00636073" w:rsidRDefault="00E63523" w:rsidP="00E63523">
      <w:pPr>
        <w:rPr>
          <w:rFonts w:ascii="SassoonCRInfant" w:hAnsi="SassoonCRInfant"/>
          <w:b/>
          <w:sz w:val="28"/>
        </w:rPr>
      </w:pPr>
      <w:r w:rsidRPr="00636073">
        <w:rPr>
          <w:rFonts w:ascii="SassoonCRInfant" w:hAnsi="SassoonCRInfant"/>
          <w:b/>
          <w:sz w:val="28"/>
        </w:rPr>
        <w:t>Out your window</w:t>
      </w:r>
    </w:p>
    <w:p w:rsidR="00E63523" w:rsidRPr="00730872" w:rsidRDefault="00E63523">
      <w:pPr>
        <w:rPr>
          <w:rFonts w:ascii="SassoonCRInfant" w:hAnsi="SassoonCRInfant"/>
          <w:sz w:val="24"/>
        </w:rPr>
      </w:pPr>
      <w:r w:rsidRPr="00730872">
        <w:rPr>
          <w:rFonts w:ascii="SassoonCRInfant" w:hAnsi="SassoonCRInfant"/>
          <w:sz w:val="24"/>
        </w:rPr>
        <w:t>Have a look outside your window – can you draw what you see? See how the window frames your picture. Use whatever you have, pe</w:t>
      </w:r>
      <w:r w:rsidR="00636073" w:rsidRPr="00730872">
        <w:rPr>
          <w:rFonts w:ascii="SassoonCRInfant" w:hAnsi="SassoonCRInfant"/>
          <w:sz w:val="24"/>
        </w:rPr>
        <w:t>ncils, pens or crayons. You can even use the cardboard form an old cereal packet to draw on if you don’t have paper.</w:t>
      </w:r>
    </w:p>
    <w:p w:rsidR="00636073" w:rsidRPr="00636073" w:rsidRDefault="00636073" w:rsidP="00636073">
      <w:pPr>
        <w:rPr>
          <w:rFonts w:ascii="SassoonCRInfant" w:hAnsi="SassoonCRInfant"/>
          <w:b/>
        </w:rPr>
      </w:pPr>
      <w:r>
        <w:rPr>
          <w:rFonts w:ascii="SassoonCRInfant" w:hAnsi="SassoonCRInfant"/>
          <w:b/>
          <w:sz w:val="24"/>
        </w:rPr>
        <w:t>*</w:t>
      </w:r>
      <w:r w:rsidRPr="00636073">
        <w:rPr>
          <w:rFonts w:ascii="SassoonCRInfant" w:hAnsi="SassoonCRInfant"/>
          <w:b/>
          <w:sz w:val="24"/>
        </w:rPr>
        <w:t>H</w:t>
      </w:r>
      <w:r w:rsidR="00730872">
        <w:rPr>
          <w:rFonts w:ascii="SassoonCRInfant" w:hAnsi="SassoonCRInfant"/>
          <w:b/>
          <w:sz w:val="24"/>
        </w:rPr>
        <w:t xml:space="preserve">ave fun </w:t>
      </w:r>
      <w:r w:rsidRPr="00636073">
        <w:sym w:font="Wingdings" w:char="F04A"/>
      </w:r>
    </w:p>
    <w:p w:rsidR="00636073" w:rsidRPr="00636073" w:rsidRDefault="00636073">
      <w:pPr>
        <w:rPr>
          <w:rFonts w:ascii="SassoonCRInfant" w:hAnsi="SassoonCRInfant"/>
        </w:rPr>
      </w:pPr>
    </w:p>
    <w:p w:rsidR="00300AE8" w:rsidRDefault="00300AE8">
      <w:r>
        <w:br w:type="textWrapping" w:clear="all"/>
      </w:r>
    </w:p>
    <w:sectPr w:rsidR="00300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CRInfant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37EFC"/>
    <w:multiLevelType w:val="hybridMultilevel"/>
    <w:tmpl w:val="B5AE4380"/>
    <w:lvl w:ilvl="0" w:tplc="81E6BE6C">
      <w:start w:val="19"/>
      <w:numFmt w:val="bullet"/>
      <w:lvlText w:val="-"/>
      <w:lvlJc w:val="left"/>
      <w:pPr>
        <w:ind w:left="430" w:hanging="360"/>
      </w:pPr>
      <w:rPr>
        <w:rFonts w:ascii="SassoonCRInfant" w:eastAsiaTheme="minorHAnsi" w:hAnsi="SassoonCR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A3"/>
    <w:rsid w:val="00065EB5"/>
    <w:rsid w:val="00260F35"/>
    <w:rsid w:val="00300AE8"/>
    <w:rsid w:val="00636073"/>
    <w:rsid w:val="00730872"/>
    <w:rsid w:val="009F3015"/>
    <w:rsid w:val="00B207CC"/>
    <w:rsid w:val="00DD19A3"/>
    <w:rsid w:val="00E63523"/>
    <w:rsid w:val="00E7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D5641-A11C-4A3E-994E-2621D03F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95198.66D90DC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</Words>
  <Characters>884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Lois@Hamnavoe Primary School</dc:creator>
  <cp:keywords/>
  <dc:description/>
  <cp:lastModifiedBy>Jamieson Rachel@Shetland School</cp:lastModifiedBy>
  <cp:revision>2</cp:revision>
  <dcterms:created xsi:type="dcterms:W3CDTF">2024-01-17T14:23:00Z</dcterms:created>
  <dcterms:modified xsi:type="dcterms:W3CDTF">2024-01-17T14:23:00Z</dcterms:modified>
</cp:coreProperties>
</file>