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7BFB" w14:textId="3AF959AD" w:rsidR="007210D6" w:rsidRPr="007B28CD" w:rsidRDefault="007210D6" w:rsidP="00302E9E">
      <w:pPr>
        <w:rPr>
          <w:rFonts w:ascii="Comic Sans MS" w:eastAsia="Times New Roman" w:hAnsi="Comic Sans MS" w:cs="Times New Roman"/>
          <w:sz w:val="36"/>
          <w:szCs w:val="36"/>
          <w:lang w:eastAsia="en-GB"/>
        </w:rPr>
      </w:pP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Pr="00B50A3C">
        <w:rPr>
          <w:rFonts w:ascii="Comic Sans MS" w:hAnsi="Comic Sans MS"/>
        </w:rPr>
        <w:fldChar w:fldCharType="begin"/>
      </w:r>
      <w:r w:rsidRPr="00B50A3C">
        <w:rPr>
          <w:rFonts w:ascii="Comic Sans MS" w:hAnsi="Comic Sans MS"/>
        </w:rPr>
        <w:instrText xml:space="preserve"> INCLUDEPICTURE  "cid:image001.jpg@01D50FB9.B79EC620" \* MERGEFORMATINET </w:instrText>
      </w:r>
      <w:r w:rsidRPr="00B50A3C">
        <w:rPr>
          <w:rFonts w:ascii="Comic Sans MS" w:hAnsi="Comic Sans MS"/>
        </w:rPr>
        <w:fldChar w:fldCharType="separate"/>
      </w:r>
      <w:r w:rsidR="000614EE" w:rsidRPr="00B50A3C">
        <w:rPr>
          <w:rFonts w:ascii="Comic Sans MS" w:hAnsi="Comic Sans MS"/>
          <w:noProof/>
          <w:lang w:eastAsia="en-GB"/>
        </w:rPr>
        <w:drawing>
          <wp:inline distT="0" distB="0" distL="0" distR="0" wp14:anchorId="5831D864" wp14:editId="7205D228">
            <wp:extent cx="1371600" cy="619125"/>
            <wp:effectExtent l="0" t="0" r="0" b="0"/>
            <wp:docPr id="391529402" name="Picture 391529402" title="cid:8049a1d5-e127-4429-868a-593f3454c4b7@shetland.gov.u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19125"/>
                    </a:xfrm>
                    <a:prstGeom prst="rect">
                      <a:avLst/>
                    </a:prstGeom>
                  </pic:spPr>
                </pic:pic>
              </a:graphicData>
            </a:graphic>
          </wp:inline>
        </w:drawing>
      </w:r>
      <w:r w:rsidRPr="00B50A3C">
        <w:rPr>
          <w:rFonts w:ascii="Comic Sans MS" w:hAnsi="Comic Sans MS"/>
        </w:rPr>
        <w:fldChar w:fldCharType="end"/>
      </w:r>
      <w:r w:rsidRPr="00B50A3C">
        <w:rPr>
          <w:rFonts w:ascii="Comic Sans MS" w:hAnsi="Comic Sans MS"/>
        </w:rPr>
        <w:fldChar w:fldCharType="end"/>
      </w:r>
      <w:r w:rsidRPr="00B50A3C">
        <w:rPr>
          <w:rFonts w:ascii="Comic Sans MS" w:hAnsi="Comic Sans MS"/>
        </w:rPr>
        <w:fldChar w:fldCharType="end"/>
      </w:r>
      <w:r w:rsidRPr="00B50A3C">
        <w:rPr>
          <w:rFonts w:ascii="Comic Sans MS" w:hAnsi="Comic Sans MS"/>
        </w:rPr>
        <w:fldChar w:fldCharType="end"/>
      </w:r>
      <w:r w:rsidRPr="00B50A3C">
        <w:rPr>
          <w:rFonts w:ascii="Comic Sans MS" w:hAnsi="Comic Sans MS"/>
        </w:rPr>
        <w:fldChar w:fldCharType="end"/>
      </w:r>
      <w:r w:rsidR="00302E9E" w:rsidRPr="00B50A3C">
        <w:rPr>
          <w:rFonts w:ascii="Comic Sans MS" w:hAnsi="Comic Sans MS"/>
        </w:rPr>
        <w:t xml:space="preserve">                           </w:t>
      </w:r>
      <w:r w:rsidR="004B1BDA">
        <w:rPr>
          <w:rFonts w:ascii="Comic Sans MS" w:eastAsia="Times New Roman" w:hAnsi="Comic Sans MS" w:cs="Times New Roman"/>
          <w:b/>
          <w:bCs/>
          <w:color w:val="002060"/>
          <w:sz w:val="36"/>
          <w:szCs w:val="36"/>
          <w:lang w:eastAsia="en-GB"/>
        </w:rPr>
        <w:t>Snow Day</w:t>
      </w:r>
      <w:r w:rsidR="00DA36AC" w:rsidRPr="007B28CD">
        <w:rPr>
          <w:rFonts w:ascii="Comic Sans MS" w:eastAsia="Times New Roman" w:hAnsi="Comic Sans MS" w:cs="Times New Roman"/>
          <w:b/>
          <w:bCs/>
          <w:color w:val="002060"/>
          <w:sz w:val="36"/>
          <w:szCs w:val="36"/>
          <w:lang w:eastAsia="en-GB"/>
        </w:rPr>
        <w:t xml:space="preserve"> </w:t>
      </w:r>
      <w:r w:rsidR="005A1C41">
        <w:rPr>
          <w:rFonts w:ascii="Comic Sans MS" w:eastAsia="Times New Roman" w:hAnsi="Comic Sans MS" w:cs="Times New Roman"/>
          <w:b/>
          <w:bCs/>
          <w:color w:val="002060"/>
          <w:sz w:val="36"/>
          <w:szCs w:val="36"/>
          <w:lang w:eastAsia="en-GB"/>
        </w:rPr>
        <w:t xml:space="preserve">- </w:t>
      </w:r>
      <w:r w:rsidR="00174DA3">
        <w:rPr>
          <w:rFonts w:ascii="Comic Sans MS" w:eastAsia="Times New Roman" w:hAnsi="Comic Sans MS" w:cs="Times New Roman"/>
          <w:b/>
          <w:bCs/>
          <w:color w:val="002060"/>
          <w:sz w:val="36"/>
          <w:szCs w:val="36"/>
          <w:lang w:eastAsia="en-GB"/>
        </w:rPr>
        <w:t xml:space="preserve">Home Learning - Term 3 – Week </w:t>
      </w:r>
      <w:r w:rsidR="00F53187">
        <w:rPr>
          <w:rFonts w:ascii="Comic Sans MS" w:eastAsia="Times New Roman" w:hAnsi="Comic Sans MS" w:cs="Times New Roman"/>
          <w:b/>
          <w:bCs/>
          <w:color w:val="002060"/>
          <w:sz w:val="36"/>
          <w:szCs w:val="36"/>
          <w:lang w:eastAsia="en-GB"/>
        </w:rPr>
        <w:t>1</w:t>
      </w:r>
      <w:r w:rsidR="00307A5B" w:rsidRPr="007B28CD">
        <w:rPr>
          <w:rFonts w:ascii="Comic Sans MS" w:eastAsia="Times New Roman" w:hAnsi="Comic Sans MS" w:cs="Times New Roman"/>
          <w:color w:val="002060"/>
          <w:sz w:val="36"/>
          <w:szCs w:val="36"/>
          <w:lang w:eastAsia="en-GB"/>
        </w:rPr>
        <w:t xml:space="preserve">      </w:t>
      </w:r>
      <w:r w:rsidR="00F53187">
        <w:rPr>
          <w:rFonts w:ascii="Comic Sans MS" w:eastAsia="Times New Roman" w:hAnsi="Comic Sans MS" w:cs="Times New Roman"/>
          <w:color w:val="002060"/>
          <w:sz w:val="36"/>
          <w:szCs w:val="36"/>
          <w:lang w:eastAsia="en-GB"/>
        </w:rPr>
        <w:t>P4</w:t>
      </w:r>
    </w:p>
    <w:tbl>
      <w:tblPr>
        <w:tblStyle w:val="TableGrid"/>
        <w:tblW w:w="0" w:type="auto"/>
        <w:tblLayout w:type="fixed"/>
        <w:tblLook w:val="04A0" w:firstRow="1" w:lastRow="0" w:firstColumn="1" w:lastColumn="0" w:noHBand="0" w:noVBand="1"/>
      </w:tblPr>
      <w:tblGrid>
        <w:gridCol w:w="3114"/>
        <w:gridCol w:w="7938"/>
        <w:gridCol w:w="3402"/>
      </w:tblGrid>
      <w:tr w:rsidR="00A1499E" w:rsidRPr="00B50A3C" w14:paraId="7C71EAF6" w14:textId="74668F26" w:rsidTr="00B37B03">
        <w:tc>
          <w:tcPr>
            <w:tcW w:w="3114" w:type="dxa"/>
          </w:tcPr>
          <w:p w14:paraId="727B1198" w14:textId="77777777" w:rsidR="00A1499E" w:rsidRPr="00B50A3C" w:rsidRDefault="00A1499E" w:rsidP="007210D6">
            <w:pPr>
              <w:jc w:val="center"/>
              <w:rPr>
                <w:rFonts w:ascii="Comic Sans MS" w:eastAsia="Times New Roman" w:hAnsi="Comic Sans MS" w:cs="Times New Roman"/>
                <w:b/>
                <w:color w:val="002060"/>
                <w:lang w:eastAsia="en-GB"/>
              </w:rPr>
            </w:pPr>
            <w:r w:rsidRPr="00B50A3C">
              <w:rPr>
                <w:rFonts w:ascii="Comic Sans MS" w:eastAsia="Times New Roman" w:hAnsi="Comic Sans MS" w:cs="Times New Roman"/>
                <w:b/>
                <w:color w:val="002060"/>
                <w:lang w:eastAsia="en-GB"/>
              </w:rPr>
              <w:t>Numeracy</w:t>
            </w:r>
          </w:p>
        </w:tc>
        <w:tc>
          <w:tcPr>
            <w:tcW w:w="7938" w:type="dxa"/>
          </w:tcPr>
          <w:p w14:paraId="7FD2AE12" w14:textId="77777777" w:rsidR="00A1499E" w:rsidRPr="00B50A3C" w:rsidRDefault="00A1499E" w:rsidP="007210D6">
            <w:pPr>
              <w:jc w:val="center"/>
              <w:rPr>
                <w:rFonts w:ascii="Comic Sans MS" w:eastAsia="Times New Roman" w:hAnsi="Comic Sans MS" w:cs="Times New Roman"/>
                <w:b/>
                <w:color w:val="002060"/>
                <w:lang w:eastAsia="en-GB"/>
              </w:rPr>
            </w:pPr>
            <w:r w:rsidRPr="00B50A3C">
              <w:rPr>
                <w:rFonts w:ascii="Comic Sans MS" w:eastAsia="Times New Roman" w:hAnsi="Comic Sans MS" w:cs="Times New Roman"/>
                <w:b/>
                <w:color w:val="002060"/>
                <w:lang w:eastAsia="en-GB"/>
              </w:rPr>
              <w:t>Literacy</w:t>
            </w:r>
          </w:p>
        </w:tc>
        <w:tc>
          <w:tcPr>
            <w:tcW w:w="3402" w:type="dxa"/>
          </w:tcPr>
          <w:p w14:paraId="1D8EAB87" w14:textId="68A4B876" w:rsidR="00A1499E" w:rsidRPr="00B50A3C" w:rsidRDefault="00E106E8" w:rsidP="003D5A01">
            <w:pPr>
              <w:jc w:val="center"/>
              <w:rPr>
                <w:rFonts w:ascii="Comic Sans MS" w:eastAsia="Times New Roman" w:hAnsi="Comic Sans MS" w:cs="Times New Roman"/>
                <w:b/>
                <w:color w:val="002060"/>
                <w:lang w:eastAsia="en-GB"/>
              </w:rPr>
            </w:pPr>
            <w:r>
              <w:rPr>
                <w:rFonts w:ascii="Comic Sans MS" w:eastAsia="Times New Roman" w:hAnsi="Comic Sans MS" w:cs="Times New Roman"/>
                <w:b/>
                <w:color w:val="002060"/>
                <w:lang w:eastAsia="en-GB"/>
              </w:rPr>
              <w:t>Health and Well Being</w:t>
            </w:r>
          </w:p>
        </w:tc>
      </w:tr>
      <w:tr w:rsidR="007B6E77" w:rsidRPr="00B50A3C" w14:paraId="7F0F72BE" w14:textId="0557244D" w:rsidTr="00B37B03">
        <w:tc>
          <w:tcPr>
            <w:tcW w:w="3114" w:type="dxa"/>
          </w:tcPr>
          <w:p w14:paraId="149458A0" w14:textId="783C6356" w:rsidR="007B6E77" w:rsidRPr="005A1C41" w:rsidRDefault="0034688F" w:rsidP="007B6E77">
            <w:pPr>
              <w:rPr>
                <w:rFonts w:ascii="Comic Sans MS" w:hAnsi="Comic Sans MS"/>
                <w:b/>
                <w:noProof/>
                <w:sz w:val="28"/>
                <w:szCs w:val="28"/>
                <w:lang w:eastAsia="en-GB"/>
              </w:rPr>
            </w:pPr>
            <w:r>
              <w:rPr>
                <w:rFonts w:ascii="Comic Sans MS" w:hAnsi="Comic Sans MS"/>
                <w:b/>
                <w:noProof/>
                <w:sz w:val="28"/>
                <w:szCs w:val="28"/>
                <w:lang w:eastAsia="en-GB"/>
              </w:rPr>
              <w:t>Numeracy Workout</w:t>
            </w:r>
          </w:p>
          <w:p w14:paraId="5E00F183" w14:textId="54572FAC" w:rsidR="005A1C41" w:rsidRDefault="00761843" w:rsidP="007B6E77">
            <w:pPr>
              <w:rPr>
                <w:rFonts w:ascii="Comic Sans MS" w:hAnsi="Comic Sans MS"/>
                <w:noProof/>
                <w:sz w:val="24"/>
                <w:szCs w:val="24"/>
                <w:lang w:eastAsia="en-GB"/>
              </w:rPr>
            </w:pPr>
            <w:r>
              <w:rPr>
                <w:rFonts w:ascii="Comic Sans MS" w:hAnsi="Comic Sans MS"/>
                <w:noProof/>
                <w:sz w:val="24"/>
                <w:szCs w:val="24"/>
                <w:lang w:eastAsia="en-GB"/>
              </w:rPr>
              <w:t>Login</w:t>
            </w:r>
            <w:r w:rsidR="005A1C41" w:rsidRPr="005A1C41">
              <w:rPr>
                <w:rFonts w:ascii="Comic Sans MS" w:hAnsi="Comic Sans MS"/>
                <w:noProof/>
                <w:sz w:val="24"/>
                <w:szCs w:val="24"/>
                <w:lang w:eastAsia="en-GB"/>
              </w:rPr>
              <w:t xml:space="preserve"> to</w:t>
            </w:r>
            <w:r w:rsidR="0034688F">
              <w:rPr>
                <w:rFonts w:ascii="Comic Sans MS" w:hAnsi="Comic Sans MS"/>
                <w:noProof/>
                <w:sz w:val="24"/>
                <w:szCs w:val="24"/>
                <w:lang w:eastAsia="en-GB"/>
              </w:rPr>
              <w:t xml:space="preserve"> ‘Numeracy Workout’ online and try some of the activities</w:t>
            </w:r>
            <w:r w:rsidR="005A1C41" w:rsidRPr="005A1C41">
              <w:rPr>
                <w:rFonts w:ascii="Comic Sans MS" w:hAnsi="Comic Sans MS"/>
                <w:noProof/>
                <w:sz w:val="24"/>
                <w:szCs w:val="24"/>
                <w:lang w:eastAsia="en-GB"/>
              </w:rPr>
              <w:t xml:space="preserve">.  </w:t>
            </w:r>
          </w:p>
          <w:p w14:paraId="5A310C46" w14:textId="77777777" w:rsidR="0034688F" w:rsidRDefault="0034688F" w:rsidP="007B6E77">
            <w:pPr>
              <w:rPr>
                <w:rFonts w:ascii="Comic Sans MS" w:hAnsi="Comic Sans MS"/>
                <w:noProof/>
                <w:sz w:val="24"/>
                <w:szCs w:val="24"/>
                <w:lang w:eastAsia="en-GB"/>
              </w:rPr>
            </w:pPr>
          </w:p>
          <w:p w14:paraId="59A9CF87" w14:textId="6C94AF84" w:rsidR="0034688F" w:rsidRDefault="0034688F" w:rsidP="007B6E77">
            <w:pPr>
              <w:rPr>
                <w:rFonts w:ascii="Comic Sans MS" w:hAnsi="Comic Sans MS"/>
                <w:noProof/>
                <w:sz w:val="24"/>
                <w:szCs w:val="24"/>
                <w:lang w:eastAsia="en-GB"/>
              </w:rPr>
            </w:pPr>
            <w:r>
              <w:rPr>
                <w:rFonts w:ascii="Comic Sans MS" w:hAnsi="Comic Sans MS"/>
                <w:noProof/>
                <w:sz w:val="24"/>
                <w:szCs w:val="24"/>
                <w:lang w:eastAsia="en-GB"/>
              </w:rPr>
              <w:t>Username: soundps</w:t>
            </w:r>
          </w:p>
          <w:p w14:paraId="68B33543" w14:textId="7CA20D54" w:rsidR="0034688F" w:rsidRDefault="0034688F" w:rsidP="007B6E77">
            <w:pPr>
              <w:rPr>
                <w:rFonts w:ascii="Comic Sans MS" w:hAnsi="Comic Sans MS"/>
                <w:noProof/>
                <w:sz w:val="24"/>
                <w:szCs w:val="24"/>
                <w:lang w:eastAsia="en-GB"/>
              </w:rPr>
            </w:pPr>
            <w:r>
              <w:rPr>
                <w:rFonts w:ascii="Comic Sans MS" w:hAnsi="Comic Sans MS"/>
                <w:noProof/>
                <w:sz w:val="24"/>
                <w:szCs w:val="24"/>
                <w:lang w:eastAsia="en-GB"/>
              </w:rPr>
              <w:t>Password: share32</w:t>
            </w:r>
          </w:p>
          <w:p w14:paraId="67592CD7" w14:textId="2FCCAF0E" w:rsidR="00A00F4E" w:rsidRDefault="00A00F4E" w:rsidP="007B6E77">
            <w:pPr>
              <w:rPr>
                <w:rFonts w:ascii="Comic Sans MS" w:hAnsi="Comic Sans MS"/>
                <w:noProof/>
                <w:sz w:val="24"/>
                <w:szCs w:val="24"/>
                <w:lang w:eastAsia="en-GB"/>
              </w:rPr>
            </w:pPr>
          </w:p>
          <w:p w14:paraId="54E07F5A" w14:textId="77777777" w:rsidR="00702EBC" w:rsidRDefault="00702EBC" w:rsidP="007B6E77">
            <w:pPr>
              <w:rPr>
                <w:rFonts w:ascii="Comic Sans MS" w:hAnsi="Comic Sans MS"/>
                <w:noProof/>
                <w:sz w:val="32"/>
                <w:szCs w:val="32"/>
                <w:lang w:eastAsia="en-GB"/>
              </w:rPr>
            </w:pPr>
          </w:p>
          <w:p w14:paraId="439D267F" w14:textId="4BB1EA96" w:rsidR="00B41CC6" w:rsidRDefault="00702EBC" w:rsidP="007B6E77">
            <w:pPr>
              <w:rPr>
                <w:rFonts w:ascii="Comic Sans MS" w:eastAsia="Times New Roman" w:hAnsi="Comic Sans MS" w:cs="Times New Roman"/>
                <w:b/>
                <w:sz w:val="24"/>
                <w:szCs w:val="24"/>
                <w:lang w:eastAsia="en-GB"/>
              </w:rPr>
            </w:pPr>
            <w:r w:rsidRPr="00702EBC">
              <w:rPr>
                <w:rFonts w:ascii="Comic Sans MS" w:eastAsia="Times New Roman" w:hAnsi="Comic Sans MS" w:cs="Times New Roman"/>
                <w:b/>
                <w:sz w:val="24"/>
                <w:szCs w:val="24"/>
                <w:lang w:eastAsia="en-GB"/>
              </w:rPr>
              <w:t xml:space="preserve">Top Marks </w:t>
            </w:r>
            <w:r w:rsidR="00B41CC6">
              <w:rPr>
                <w:rFonts w:ascii="Comic Sans MS" w:eastAsia="Times New Roman" w:hAnsi="Comic Sans MS" w:cs="Times New Roman"/>
                <w:b/>
                <w:sz w:val="24"/>
                <w:szCs w:val="24"/>
                <w:lang w:eastAsia="en-GB"/>
              </w:rPr>
              <w:t xml:space="preserve">– </w:t>
            </w:r>
            <w:r w:rsidR="00A370A5">
              <w:rPr>
                <w:rFonts w:ascii="Comic Sans MS" w:eastAsia="Times New Roman" w:hAnsi="Comic Sans MS" w:cs="Times New Roman"/>
                <w:b/>
                <w:sz w:val="24"/>
                <w:szCs w:val="24"/>
                <w:lang w:eastAsia="en-GB"/>
              </w:rPr>
              <w:t>Revising Time</w:t>
            </w:r>
          </w:p>
          <w:p w14:paraId="26CBD96D" w14:textId="77777777" w:rsidR="00B41CC6" w:rsidRDefault="00B41CC6" w:rsidP="007B6E77">
            <w:pPr>
              <w:rPr>
                <w:rFonts w:ascii="Comic Sans MS" w:eastAsia="Times New Roman" w:hAnsi="Comic Sans MS" w:cs="Times New Roman"/>
                <w:b/>
                <w:sz w:val="24"/>
                <w:szCs w:val="24"/>
                <w:lang w:eastAsia="en-GB"/>
              </w:rPr>
            </w:pPr>
          </w:p>
          <w:p w14:paraId="2E62B6A4" w14:textId="7AB950F1" w:rsidR="007B6E77" w:rsidRDefault="00A370A5" w:rsidP="007B6E77">
            <w:pPr>
              <w:rPr>
                <w:rFonts w:ascii="Comic Sans MS" w:eastAsia="Times New Roman" w:hAnsi="Comic Sans MS" w:cs="Times New Roman"/>
                <w:b/>
                <w:sz w:val="32"/>
                <w:szCs w:val="32"/>
                <w:lang w:eastAsia="en-GB"/>
              </w:rPr>
            </w:pPr>
            <w:hyperlink r:id="rId11" w:history="1">
              <w:r w:rsidRPr="00A370A5">
                <w:rPr>
                  <w:rStyle w:val="Hyperlink"/>
                  <w:rFonts w:ascii="Comic Sans MS" w:eastAsia="Times New Roman" w:hAnsi="Comic Sans MS" w:cs="Times New Roman"/>
                  <w:b/>
                  <w:sz w:val="32"/>
                  <w:szCs w:val="32"/>
                  <w:lang w:eastAsia="en-GB"/>
                </w:rPr>
                <w:t xml:space="preserve">Telling the Time - </w:t>
              </w:r>
              <w:proofErr w:type="spellStart"/>
              <w:r w:rsidRPr="00A370A5">
                <w:rPr>
                  <w:rStyle w:val="Hyperlink"/>
                  <w:rFonts w:ascii="Comic Sans MS" w:eastAsia="Times New Roman" w:hAnsi="Comic Sans MS" w:cs="Times New Roman"/>
                  <w:b/>
                  <w:sz w:val="32"/>
                  <w:szCs w:val="32"/>
                  <w:lang w:eastAsia="en-GB"/>
                </w:rPr>
                <w:t>Mathsframe</w:t>
              </w:r>
              <w:proofErr w:type="spellEnd"/>
            </w:hyperlink>
          </w:p>
          <w:p w14:paraId="025FC665" w14:textId="520552C8" w:rsidR="007B6E77" w:rsidRPr="00B50A3C" w:rsidRDefault="007B6E77" w:rsidP="007B6E77">
            <w:pPr>
              <w:rPr>
                <w:rFonts w:ascii="Comic Sans MS" w:eastAsia="Times New Roman" w:hAnsi="Comic Sans MS" w:cs="Times New Roman"/>
                <w:b/>
                <w:lang w:eastAsia="en-GB"/>
              </w:rPr>
            </w:pPr>
          </w:p>
        </w:tc>
        <w:tc>
          <w:tcPr>
            <w:tcW w:w="7938" w:type="dxa"/>
          </w:tcPr>
          <w:p w14:paraId="723574E6" w14:textId="7E7BEE2F" w:rsidR="00702EBC" w:rsidRPr="00761843" w:rsidRDefault="00702EBC" w:rsidP="00702EBC">
            <w:pPr>
              <w:pStyle w:val="paragraph"/>
              <w:spacing w:before="0" w:beforeAutospacing="0" w:after="0" w:afterAutospacing="0"/>
              <w:textAlignment w:val="baseline"/>
              <w:rPr>
                <w:rStyle w:val="normaltextrun"/>
                <w:rFonts w:ascii="Comic Sans MS" w:hAnsi="Comic Sans MS" w:cs="Segoe UI"/>
                <w:b/>
                <w:bCs/>
                <w:sz w:val="20"/>
                <w:szCs w:val="20"/>
              </w:rPr>
            </w:pPr>
            <w:r w:rsidRPr="00761843">
              <w:rPr>
                <w:rStyle w:val="normaltextrun"/>
                <w:rFonts w:ascii="Comic Sans MS" w:hAnsi="Comic Sans MS" w:cs="Segoe UI"/>
                <w:b/>
                <w:bCs/>
                <w:sz w:val="20"/>
                <w:szCs w:val="20"/>
              </w:rPr>
              <w:t>Reading time</w:t>
            </w:r>
          </w:p>
          <w:p w14:paraId="07D2A25B" w14:textId="77777777" w:rsidR="00702EBC" w:rsidRPr="00761843" w:rsidRDefault="00702EBC" w:rsidP="00702EBC">
            <w:pPr>
              <w:pStyle w:val="paragraph"/>
              <w:spacing w:before="0" w:beforeAutospacing="0" w:after="0" w:afterAutospacing="0"/>
              <w:textAlignment w:val="baseline"/>
              <w:rPr>
                <w:rStyle w:val="normaltextrun"/>
                <w:rFonts w:ascii="Comic Sans MS" w:hAnsi="Comic Sans MS" w:cs="Segoe UI"/>
                <w:bCs/>
                <w:sz w:val="20"/>
                <w:szCs w:val="20"/>
              </w:rPr>
            </w:pPr>
            <w:r w:rsidRPr="00761843">
              <w:rPr>
                <w:rStyle w:val="normaltextrun"/>
                <w:rFonts w:ascii="Comic Sans MS" w:hAnsi="Comic Sans MS" w:cs="Segoe UI"/>
                <w:bCs/>
                <w:sz w:val="20"/>
                <w:szCs w:val="20"/>
              </w:rPr>
              <w:t>Take time today to read a book of your choice.  Try to read for at least 20 minutes or so.  Relax and enjoy!</w:t>
            </w:r>
          </w:p>
          <w:p w14:paraId="332D298E" w14:textId="669FF20B" w:rsidR="00D6674B" w:rsidRPr="00761843" w:rsidRDefault="00D6674B" w:rsidP="007B6E77">
            <w:pPr>
              <w:pStyle w:val="paragraph"/>
              <w:spacing w:before="0" w:beforeAutospacing="0" w:after="0" w:afterAutospacing="0"/>
              <w:textAlignment w:val="baseline"/>
              <w:rPr>
                <w:rFonts w:ascii="Comic Sans MS" w:hAnsi="Comic Sans MS" w:cs="Arial"/>
                <w:color w:val="444444"/>
                <w:sz w:val="20"/>
                <w:szCs w:val="20"/>
              </w:rPr>
            </w:pPr>
          </w:p>
          <w:p w14:paraId="21157873" w14:textId="178C8BF5" w:rsidR="00D6674B" w:rsidRPr="00761843" w:rsidRDefault="00410A1A" w:rsidP="007B6E77">
            <w:pPr>
              <w:pStyle w:val="paragraph"/>
              <w:spacing w:before="0" w:beforeAutospacing="0" w:after="0" w:afterAutospacing="0"/>
              <w:textAlignment w:val="baseline"/>
              <w:rPr>
                <w:rFonts w:ascii="Comic Sans MS" w:hAnsi="Comic Sans MS" w:cs="Arial"/>
                <w:b/>
                <w:color w:val="444444"/>
                <w:sz w:val="20"/>
                <w:szCs w:val="20"/>
              </w:rPr>
            </w:pPr>
            <w:r>
              <w:rPr>
                <w:rFonts w:ascii="Comic Sans MS" w:hAnsi="Comic Sans MS" w:cs="Arial"/>
                <w:b/>
                <w:color w:val="444444"/>
                <w:sz w:val="20"/>
                <w:szCs w:val="20"/>
              </w:rPr>
              <w:t>Newspaper Article:</w:t>
            </w:r>
          </w:p>
          <w:p w14:paraId="600493FB" w14:textId="5474ABE7" w:rsidR="00BC0C74" w:rsidRPr="00761843" w:rsidRDefault="00410A1A" w:rsidP="007B6E77">
            <w:pPr>
              <w:pStyle w:val="paragraph"/>
              <w:spacing w:before="0" w:beforeAutospacing="0" w:after="0" w:afterAutospacing="0"/>
              <w:textAlignment w:val="baseline"/>
              <w:rPr>
                <w:rFonts w:ascii="Comic Sans MS" w:hAnsi="Comic Sans MS" w:cs="Arial"/>
                <w:bCs/>
                <w:color w:val="444444"/>
                <w:sz w:val="20"/>
                <w:szCs w:val="20"/>
              </w:rPr>
            </w:pPr>
            <w:r>
              <w:rPr>
                <w:rFonts w:ascii="Comic Sans MS" w:hAnsi="Comic Sans MS" w:cs="Arial"/>
                <w:bCs/>
                <w:color w:val="444444"/>
                <w:sz w:val="20"/>
                <w:szCs w:val="20"/>
              </w:rPr>
              <w:t>Imagine you are a journalist for The Shetland Times newspaper. With the blanket of snow covering Shetland this week, please create a newspaper article, reporting on the adverse weather that is affecting Shetland.</w:t>
            </w:r>
          </w:p>
          <w:p w14:paraId="38C4AB7F" w14:textId="2E2871C7" w:rsidR="00BC0C74" w:rsidRPr="0059448D" w:rsidRDefault="00410A1A" w:rsidP="007B6E77">
            <w:pPr>
              <w:pStyle w:val="paragraph"/>
              <w:spacing w:before="0" w:beforeAutospacing="0" w:after="0" w:afterAutospacing="0"/>
              <w:textAlignment w:val="baseline"/>
              <w:rPr>
                <w:rFonts w:ascii="Comic Sans MS" w:hAnsi="Comic Sans MS" w:cs="Arial"/>
                <w:b/>
                <w:color w:val="444444"/>
                <w:sz w:val="20"/>
                <w:szCs w:val="20"/>
              </w:rPr>
            </w:pPr>
            <w:r>
              <w:rPr>
                <w:rFonts w:ascii="Comic Sans MS" w:hAnsi="Comic Sans MS" w:cs="Arial"/>
                <w:b/>
                <w:color w:val="444444"/>
                <w:sz w:val="20"/>
                <w:szCs w:val="20"/>
              </w:rPr>
              <w:t>Think About</w:t>
            </w:r>
            <w:r w:rsidR="00761843" w:rsidRPr="0059448D">
              <w:rPr>
                <w:rFonts w:ascii="Comic Sans MS" w:hAnsi="Comic Sans MS" w:cs="Arial"/>
                <w:b/>
                <w:color w:val="444444"/>
                <w:sz w:val="20"/>
                <w:szCs w:val="20"/>
              </w:rPr>
              <w:t>:</w:t>
            </w:r>
          </w:p>
          <w:p w14:paraId="28D7D37F" w14:textId="66BE75AB" w:rsidR="00D6674B"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School closures</w:t>
            </w:r>
          </w:p>
          <w:p w14:paraId="4695A148" w14:textId="1A828D33"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The road conditions</w:t>
            </w:r>
          </w:p>
          <w:p w14:paraId="5D84EBBE" w14:textId="5ECA5776"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Blizzards, lightning, thunder</w:t>
            </w:r>
          </w:p>
          <w:p w14:paraId="36FB77BE" w14:textId="5106B60D"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The role of the gritters and their crews</w:t>
            </w:r>
          </w:p>
          <w:p w14:paraId="0086EFCE" w14:textId="7901AF01"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Anything else being affected? For example, no rubbish collection in places</w:t>
            </w:r>
          </w:p>
          <w:p w14:paraId="34C7D95A" w14:textId="0219C622"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Community needs – are some people cut off and how is help getting to them? For example, elderly people. Are neighbours helping those people?</w:t>
            </w:r>
          </w:p>
          <w:p w14:paraId="7B8ED2EE" w14:textId="592CECA4"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Despite disruption, Shetland looks quite beautiful etc. etc.</w:t>
            </w:r>
          </w:p>
          <w:p w14:paraId="4C21F47A" w14:textId="77777777"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p>
          <w:p w14:paraId="7979F635" w14:textId="2D4D4D6C"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Introduction – outline the main point of your article</w:t>
            </w:r>
          </w:p>
          <w:p w14:paraId="5837BEB2" w14:textId="6E93B477"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Middle – making clear and interesting points</w:t>
            </w:r>
          </w:p>
          <w:p w14:paraId="308F22BC" w14:textId="21F51B87"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End – a concluding paragraph that draws the points together.</w:t>
            </w:r>
          </w:p>
          <w:p w14:paraId="203641AD" w14:textId="77777777"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p>
          <w:p w14:paraId="0D6014D8" w14:textId="3403F9EB"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Remember, your article will need a catchy caption/title and keep your sentences short and to the point.</w:t>
            </w:r>
          </w:p>
          <w:p w14:paraId="29DF647B" w14:textId="77777777"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p>
          <w:p w14:paraId="031715FA" w14:textId="30AAE9F3"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 xml:space="preserve">If you have any newspapers in your house, </w:t>
            </w:r>
            <w:proofErr w:type="gramStart"/>
            <w:r>
              <w:rPr>
                <w:rFonts w:ascii="Comic Sans MS" w:hAnsi="Comic Sans MS" w:cs="Arial"/>
                <w:color w:val="444444"/>
                <w:sz w:val="21"/>
                <w:szCs w:val="21"/>
              </w:rPr>
              <w:t>take a look</w:t>
            </w:r>
            <w:proofErr w:type="gramEnd"/>
            <w:r>
              <w:rPr>
                <w:rFonts w:ascii="Comic Sans MS" w:hAnsi="Comic Sans MS" w:cs="Arial"/>
                <w:color w:val="444444"/>
                <w:sz w:val="21"/>
                <w:szCs w:val="21"/>
              </w:rPr>
              <w:t xml:space="preserve"> at them for ideas to help you or look online at Shetland News.</w:t>
            </w:r>
          </w:p>
          <w:p w14:paraId="07649427" w14:textId="77777777"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p>
          <w:p w14:paraId="2BA3AB6B" w14:textId="16E459D5" w:rsidR="00410A1A" w:rsidRDefault="00410A1A" w:rsidP="007B6E77">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I look forward to reading your articles!</w:t>
            </w:r>
          </w:p>
          <w:p w14:paraId="5DAB6C7B" w14:textId="2DB00320" w:rsidR="001F1E03" w:rsidRPr="00410A1A" w:rsidRDefault="00410A1A" w:rsidP="00410A1A">
            <w:pPr>
              <w:pStyle w:val="paragraph"/>
              <w:spacing w:before="0" w:beforeAutospacing="0" w:after="0" w:afterAutospacing="0"/>
              <w:textAlignment w:val="baseline"/>
              <w:rPr>
                <w:rFonts w:ascii="Comic Sans MS" w:hAnsi="Comic Sans MS" w:cs="Arial"/>
                <w:color w:val="444444"/>
                <w:sz w:val="21"/>
                <w:szCs w:val="21"/>
              </w:rPr>
            </w:pPr>
            <w:r>
              <w:rPr>
                <w:rFonts w:ascii="Comic Sans MS" w:hAnsi="Comic Sans MS" w:cs="Arial"/>
                <w:color w:val="444444"/>
                <w:sz w:val="21"/>
                <w:szCs w:val="21"/>
              </w:rPr>
              <w:t>We are going to be doing more on newspaper articles in class this term.</w:t>
            </w:r>
          </w:p>
        </w:tc>
        <w:tc>
          <w:tcPr>
            <w:tcW w:w="3402" w:type="dxa"/>
          </w:tcPr>
          <w:p w14:paraId="1BD516A4" w14:textId="5F75C358" w:rsidR="008F04CB" w:rsidRDefault="008F04CB" w:rsidP="0059448D">
            <w:pPr>
              <w:rPr>
                <w:rFonts w:ascii="Comic Sans MS" w:hAnsi="Comic Sans MS" w:cs="Segoe UI"/>
                <w:b/>
                <w:bCs/>
                <w:sz w:val="20"/>
                <w:szCs w:val="20"/>
              </w:rPr>
            </w:pPr>
            <w:r>
              <w:rPr>
                <w:rFonts w:ascii="Comic Sans MS" w:hAnsi="Comic Sans MS" w:cs="Segoe UI"/>
                <w:b/>
                <w:bCs/>
                <w:sz w:val="20"/>
                <w:szCs w:val="20"/>
              </w:rPr>
              <w:t>Fruity Bird Feeder</w:t>
            </w:r>
          </w:p>
          <w:p w14:paraId="5A332E99" w14:textId="26B490CB" w:rsidR="008F04CB" w:rsidRDefault="008F04CB" w:rsidP="0059448D">
            <w:pPr>
              <w:rPr>
                <w:rFonts w:ascii="Comic Sans MS" w:hAnsi="Comic Sans MS" w:cs="Segoe UI"/>
                <w:sz w:val="20"/>
                <w:szCs w:val="20"/>
              </w:rPr>
            </w:pPr>
            <w:r>
              <w:rPr>
                <w:noProof/>
              </w:rPr>
              <w:drawing>
                <wp:inline distT="0" distB="0" distL="0" distR="0" wp14:anchorId="15898A0B" wp14:editId="2CD7A831">
                  <wp:extent cx="2023110" cy="1137285"/>
                  <wp:effectExtent l="0" t="0" r="0" b="5715"/>
                  <wp:docPr id="1734568621" name="Picture 1" descr="Three bird feeders in a garden, made from an apple, a pine cone and a fruit h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bird feeders in a garden, made from an apple, a pine cone and a fruit ho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110" cy="1137285"/>
                          </a:xfrm>
                          <a:prstGeom prst="rect">
                            <a:avLst/>
                          </a:prstGeom>
                          <a:noFill/>
                          <a:ln>
                            <a:noFill/>
                          </a:ln>
                        </pic:spPr>
                      </pic:pic>
                    </a:graphicData>
                  </a:graphic>
                </wp:inline>
              </w:drawing>
            </w:r>
          </w:p>
          <w:p w14:paraId="33A34884" w14:textId="737E9551" w:rsidR="008F04CB" w:rsidRPr="008F04CB" w:rsidRDefault="008F04CB" w:rsidP="0059448D">
            <w:pPr>
              <w:rPr>
                <w:rFonts w:ascii="Comic Sans MS" w:hAnsi="Comic Sans MS" w:cs="Segoe UI"/>
                <w:sz w:val="20"/>
                <w:szCs w:val="20"/>
              </w:rPr>
            </w:pPr>
            <w:r>
              <w:rPr>
                <w:rFonts w:ascii="Comic Sans MS" w:hAnsi="Comic Sans MS" w:cs="Segoe UI"/>
                <w:sz w:val="20"/>
                <w:szCs w:val="20"/>
              </w:rPr>
              <w:t>With this snow, the birds will find it difficult to find food so why not try to make a bird feeder to help the birds! I’ve made this feeder before, minus the sticks and string and just laid oranges in planters and other places in the garden and the birds visited them.</w:t>
            </w:r>
          </w:p>
          <w:p w14:paraId="15BB7B3E" w14:textId="77777777" w:rsidR="008F04CB" w:rsidRDefault="008F04CB" w:rsidP="0059448D">
            <w:pPr>
              <w:rPr>
                <w:rFonts w:ascii="Comic Sans MS" w:hAnsi="Comic Sans MS" w:cs="Segoe UI"/>
                <w:b/>
                <w:bCs/>
                <w:sz w:val="20"/>
                <w:szCs w:val="20"/>
              </w:rPr>
            </w:pPr>
          </w:p>
          <w:p w14:paraId="031B27A0" w14:textId="0180502F" w:rsidR="008F04CB" w:rsidRDefault="008F04CB" w:rsidP="0059448D">
            <w:pPr>
              <w:rPr>
                <w:rFonts w:ascii="Comic Sans MS" w:hAnsi="Comic Sans MS" w:cs="Segoe UI"/>
                <w:sz w:val="20"/>
                <w:szCs w:val="20"/>
              </w:rPr>
            </w:pPr>
            <w:r>
              <w:rPr>
                <w:rFonts w:ascii="Comic Sans MS" w:hAnsi="Comic Sans MS" w:cs="Segoe UI"/>
                <w:sz w:val="20"/>
                <w:szCs w:val="20"/>
              </w:rPr>
              <w:t>Copy the link below to see how to make a bird feeder, if you have the ingredients/equipment at home.</w:t>
            </w:r>
          </w:p>
          <w:p w14:paraId="762EA177" w14:textId="77777777" w:rsidR="008F04CB" w:rsidRPr="008F04CB" w:rsidRDefault="008F04CB" w:rsidP="0059448D">
            <w:pPr>
              <w:rPr>
                <w:rFonts w:ascii="Comic Sans MS" w:hAnsi="Comic Sans MS" w:cs="Segoe UI"/>
                <w:sz w:val="20"/>
                <w:szCs w:val="20"/>
              </w:rPr>
            </w:pPr>
          </w:p>
          <w:p w14:paraId="5BE739BD" w14:textId="58D2455A" w:rsidR="0059448D" w:rsidRDefault="008F04CB" w:rsidP="0059448D">
            <w:pPr>
              <w:rPr>
                <w:rFonts w:ascii="Comic Sans MS" w:hAnsi="Comic Sans MS" w:cs="Segoe UI"/>
                <w:b/>
                <w:bCs/>
                <w:sz w:val="20"/>
                <w:szCs w:val="20"/>
              </w:rPr>
            </w:pPr>
            <w:hyperlink r:id="rId13" w:history="1">
              <w:r w:rsidRPr="008F04CB">
                <w:rPr>
                  <w:rStyle w:val="Hyperlink"/>
                  <w:rFonts w:ascii="Comic Sans MS" w:hAnsi="Comic Sans MS" w:cs="Segoe UI"/>
                  <w:b/>
                  <w:bCs/>
                  <w:sz w:val="20"/>
                  <w:szCs w:val="20"/>
                </w:rPr>
                <w:t>Make a bird feeder - CBeebies</w:t>
              </w:r>
            </w:hyperlink>
          </w:p>
          <w:p w14:paraId="4187EF95" w14:textId="77777777" w:rsidR="008F04CB" w:rsidRDefault="008F04CB" w:rsidP="0059448D"/>
          <w:p w14:paraId="4DE3BD9A" w14:textId="4BFAFBFA" w:rsidR="008F04CB" w:rsidRPr="008F04CB" w:rsidRDefault="008F04CB" w:rsidP="0059448D">
            <w:pPr>
              <w:rPr>
                <w:rStyle w:val="normaltextrun"/>
                <w:rFonts w:ascii="Comic Sans MS" w:hAnsi="Comic Sans MS" w:cs="Segoe UI"/>
                <w:b/>
                <w:bCs/>
                <w:sz w:val="20"/>
                <w:szCs w:val="20"/>
              </w:rPr>
            </w:pPr>
            <w:r>
              <w:rPr>
                <w:rStyle w:val="normaltextrun"/>
                <w:rFonts w:ascii="Comic Sans MS" w:hAnsi="Comic Sans MS" w:cs="Segoe UI"/>
                <w:b/>
                <w:bCs/>
                <w:sz w:val="20"/>
                <w:szCs w:val="20"/>
              </w:rPr>
              <w:t>AND/OR</w:t>
            </w:r>
          </w:p>
          <w:p w14:paraId="0A3F3139" w14:textId="6F538E14" w:rsidR="00154B05" w:rsidRDefault="00154B05" w:rsidP="00D14332">
            <w:pPr>
              <w:rPr>
                <w:rStyle w:val="normaltextrun"/>
                <w:rFonts w:ascii="Comic Sans MS" w:hAnsi="Comic Sans MS" w:cs="Segoe UI"/>
                <w:bCs/>
                <w:sz w:val="28"/>
                <w:szCs w:val="28"/>
              </w:rPr>
            </w:pPr>
          </w:p>
          <w:p w14:paraId="6B5909A4" w14:textId="3A1B50DC" w:rsidR="00FC4B5A" w:rsidRPr="00B521FD" w:rsidRDefault="008F04CB" w:rsidP="00D14332">
            <w:pPr>
              <w:rPr>
                <w:rStyle w:val="normaltextrun"/>
                <w:rFonts w:ascii="Comic Sans MS" w:hAnsi="Comic Sans MS" w:cs="Segoe UI"/>
                <w:b/>
                <w:bCs/>
                <w:sz w:val="28"/>
                <w:szCs w:val="28"/>
              </w:rPr>
            </w:pPr>
            <w:r>
              <w:rPr>
                <w:rStyle w:val="normaltextrun"/>
                <w:rFonts w:ascii="Comic Sans MS" w:hAnsi="Comic Sans MS" w:cs="Segoe UI"/>
                <w:b/>
                <w:bCs/>
                <w:sz w:val="28"/>
                <w:szCs w:val="28"/>
              </w:rPr>
              <w:t>Art</w:t>
            </w:r>
          </w:p>
          <w:p w14:paraId="42EBF38C" w14:textId="61DA50F7" w:rsidR="00FC4B5A" w:rsidRPr="008F04CB" w:rsidRDefault="008F04CB" w:rsidP="00D14332">
            <w:pPr>
              <w:rPr>
                <w:rStyle w:val="normaltextrun"/>
                <w:rFonts w:ascii="Comic Sans MS" w:hAnsi="Comic Sans MS" w:cs="Segoe UI"/>
                <w:bCs/>
                <w:sz w:val="20"/>
                <w:szCs w:val="20"/>
              </w:rPr>
            </w:pPr>
            <w:r w:rsidRPr="008F04CB">
              <w:rPr>
                <w:rFonts w:ascii="Comic Sans MS" w:hAnsi="Comic Sans MS"/>
                <w:sz w:val="20"/>
                <w:szCs w:val="20"/>
              </w:rPr>
              <w:t>Look out your window today and draw what you see!</w:t>
            </w:r>
            <w:r w:rsidR="00033B59" w:rsidRPr="008F04CB">
              <w:rPr>
                <w:rFonts w:ascii="Comic Sans MS" w:hAnsi="Comic Sans MS"/>
                <w:sz w:val="20"/>
                <w:szCs w:val="20"/>
              </w:rPr>
              <w:t xml:space="preserve"> </w:t>
            </w:r>
          </w:p>
          <w:p w14:paraId="7B1851AB" w14:textId="13426490" w:rsidR="00FC4B5A" w:rsidRPr="003D5A01" w:rsidRDefault="00FC4B5A" w:rsidP="00D14332">
            <w:pPr>
              <w:rPr>
                <w:rStyle w:val="normaltextrun"/>
                <w:rFonts w:ascii="Comic Sans MS" w:hAnsi="Comic Sans MS" w:cs="Segoe UI"/>
                <w:bCs/>
                <w:sz w:val="28"/>
                <w:szCs w:val="28"/>
              </w:rPr>
            </w:pPr>
          </w:p>
        </w:tc>
      </w:tr>
    </w:tbl>
    <w:p w14:paraId="4025DD22" w14:textId="77777777" w:rsidR="0044298E" w:rsidRPr="00B50A3C" w:rsidRDefault="0044298E" w:rsidP="45439672">
      <w:pPr>
        <w:rPr>
          <w:rFonts w:ascii="Comic Sans MS" w:eastAsia="Times New Roman" w:hAnsi="Comic Sans MS" w:cs="Times New Roman"/>
          <w:lang w:eastAsia="en-GB"/>
        </w:rPr>
      </w:pPr>
    </w:p>
    <w:p w14:paraId="7E1BF1FD" w14:textId="77777777" w:rsidR="00C51A73" w:rsidRPr="0044298E" w:rsidRDefault="00C51A73" w:rsidP="45439672">
      <w:pPr>
        <w:rPr>
          <w:rFonts w:ascii="Comic Sans MS" w:hAnsi="Comic Sans MS"/>
          <w:sz w:val="40"/>
          <w:szCs w:val="40"/>
        </w:rPr>
      </w:pPr>
    </w:p>
    <w:sectPr w:rsidR="00C51A73" w:rsidRPr="0044298E" w:rsidSect="007210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CC42C4" w:rsidRDefault="00CC42C4" w:rsidP="007210D6">
      <w:pPr>
        <w:spacing w:after="0" w:line="240" w:lineRule="auto"/>
      </w:pPr>
      <w:r>
        <w:separator/>
      </w:r>
    </w:p>
  </w:endnote>
  <w:endnote w:type="continuationSeparator" w:id="0">
    <w:p w14:paraId="5997CC1D" w14:textId="77777777" w:rsidR="00CC42C4" w:rsidRDefault="00CC42C4" w:rsidP="0072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FD37" w14:textId="77777777" w:rsidR="00CC42C4" w:rsidRDefault="00CC42C4" w:rsidP="007210D6">
      <w:pPr>
        <w:spacing w:after="0" w:line="240" w:lineRule="auto"/>
      </w:pPr>
      <w:r>
        <w:separator/>
      </w:r>
    </w:p>
  </w:footnote>
  <w:footnote w:type="continuationSeparator" w:id="0">
    <w:p w14:paraId="6B699379" w14:textId="77777777" w:rsidR="00CC42C4" w:rsidRDefault="00CC42C4" w:rsidP="0072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494"/>
    <w:multiLevelType w:val="hybridMultilevel"/>
    <w:tmpl w:val="154C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41A96"/>
    <w:multiLevelType w:val="hybridMultilevel"/>
    <w:tmpl w:val="5DEA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366591">
    <w:abstractNumId w:val="0"/>
  </w:num>
  <w:num w:numId="2" w16cid:durableId="213956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D6"/>
    <w:rsid w:val="00021DC5"/>
    <w:rsid w:val="00033B59"/>
    <w:rsid w:val="0004202D"/>
    <w:rsid w:val="000614EE"/>
    <w:rsid w:val="000B1226"/>
    <w:rsid w:val="000B4BF2"/>
    <w:rsid w:val="000B6117"/>
    <w:rsid w:val="000B6367"/>
    <w:rsid w:val="000C079A"/>
    <w:rsid w:val="0010692B"/>
    <w:rsid w:val="00153BE1"/>
    <w:rsid w:val="00154B05"/>
    <w:rsid w:val="00166274"/>
    <w:rsid w:val="00174DA3"/>
    <w:rsid w:val="001800DF"/>
    <w:rsid w:val="00192FEA"/>
    <w:rsid w:val="001A052C"/>
    <w:rsid w:val="001F1E03"/>
    <w:rsid w:val="001F5E06"/>
    <w:rsid w:val="00202DF8"/>
    <w:rsid w:val="002070FD"/>
    <w:rsid w:val="00274A46"/>
    <w:rsid w:val="002C50A4"/>
    <w:rsid w:val="002E0D20"/>
    <w:rsid w:val="00302E9E"/>
    <w:rsid w:val="00307A5B"/>
    <w:rsid w:val="00320878"/>
    <w:rsid w:val="003244B3"/>
    <w:rsid w:val="003466FE"/>
    <w:rsid w:val="0034688F"/>
    <w:rsid w:val="003645CE"/>
    <w:rsid w:val="003A691A"/>
    <w:rsid w:val="003B69E6"/>
    <w:rsid w:val="003D5A01"/>
    <w:rsid w:val="003E43F9"/>
    <w:rsid w:val="00410A1A"/>
    <w:rsid w:val="0041342A"/>
    <w:rsid w:val="0044298E"/>
    <w:rsid w:val="004900EC"/>
    <w:rsid w:val="004B1BDA"/>
    <w:rsid w:val="0051108D"/>
    <w:rsid w:val="00530085"/>
    <w:rsid w:val="00556536"/>
    <w:rsid w:val="00585A19"/>
    <w:rsid w:val="0058696A"/>
    <w:rsid w:val="0059448D"/>
    <w:rsid w:val="005A1C41"/>
    <w:rsid w:val="005B56E4"/>
    <w:rsid w:val="0066654C"/>
    <w:rsid w:val="0068282D"/>
    <w:rsid w:val="006A5EAA"/>
    <w:rsid w:val="00700202"/>
    <w:rsid w:val="00702EBC"/>
    <w:rsid w:val="00706E71"/>
    <w:rsid w:val="00714E7F"/>
    <w:rsid w:val="007210D6"/>
    <w:rsid w:val="00737DF0"/>
    <w:rsid w:val="00741B52"/>
    <w:rsid w:val="0074554C"/>
    <w:rsid w:val="00752187"/>
    <w:rsid w:val="00761843"/>
    <w:rsid w:val="007B28CD"/>
    <w:rsid w:val="007B6E77"/>
    <w:rsid w:val="00831691"/>
    <w:rsid w:val="00835481"/>
    <w:rsid w:val="00867913"/>
    <w:rsid w:val="008A13BF"/>
    <w:rsid w:val="008A3E8B"/>
    <w:rsid w:val="008F04CB"/>
    <w:rsid w:val="008F2EE5"/>
    <w:rsid w:val="00901D46"/>
    <w:rsid w:val="00903C35"/>
    <w:rsid w:val="00911C17"/>
    <w:rsid w:val="009257D4"/>
    <w:rsid w:val="009623B2"/>
    <w:rsid w:val="00974754"/>
    <w:rsid w:val="009B631D"/>
    <w:rsid w:val="00A00F4E"/>
    <w:rsid w:val="00A06AAA"/>
    <w:rsid w:val="00A1499E"/>
    <w:rsid w:val="00A27474"/>
    <w:rsid w:val="00A370A5"/>
    <w:rsid w:val="00A84261"/>
    <w:rsid w:val="00A958F6"/>
    <w:rsid w:val="00AF6205"/>
    <w:rsid w:val="00B15F04"/>
    <w:rsid w:val="00B3768A"/>
    <w:rsid w:val="00B37B03"/>
    <w:rsid w:val="00B41CC6"/>
    <w:rsid w:val="00B50A3C"/>
    <w:rsid w:val="00B50B92"/>
    <w:rsid w:val="00B521FD"/>
    <w:rsid w:val="00BC0C74"/>
    <w:rsid w:val="00BC23C6"/>
    <w:rsid w:val="00C00D49"/>
    <w:rsid w:val="00C169F5"/>
    <w:rsid w:val="00C463D3"/>
    <w:rsid w:val="00C51A73"/>
    <w:rsid w:val="00CA74C0"/>
    <w:rsid w:val="00CA7995"/>
    <w:rsid w:val="00CB4DFE"/>
    <w:rsid w:val="00CC42C4"/>
    <w:rsid w:val="00CE4F4F"/>
    <w:rsid w:val="00CF13D7"/>
    <w:rsid w:val="00D14332"/>
    <w:rsid w:val="00D502AB"/>
    <w:rsid w:val="00D6674B"/>
    <w:rsid w:val="00DA15C0"/>
    <w:rsid w:val="00DA335C"/>
    <w:rsid w:val="00DA36AC"/>
    <w:rsid w:val="00DF7AD8"/>
    <w:rsid w:val="00E106E8"/>
    <w:rsid w:val="00E36F6E"/>
    <w:rsid w:val="00E67AB3"/>
    <w:rsid w:val="00E9177E"/>
    <w:rsid w:val="00E94228"/>
    <w:rsid w:val="00EA6F49"/>
    <w:rsid w:val="00EB5615"/>
    <w:rsid w:val="00F14DDF"/>
    <w:rsid w:val="00F41584"/>
    <w:rsid w:val="00F428D7"/>
    <w:rsid w:val="00F53187"/>
    <w:rsid w:val="00F74BD2"/>
    <w:rsid w:val="00F862D8"/>
    <w:rsid w:val="00FA354C"/>
    <w:rsid w:val="00FC4B5A"/>
    <w:rsid w:val="029BA906"/>
    <w:rsid w:val="042E2BBA"/>
    <w:rsid w:val="07B06265"/>
    <w:rsid w:val="083145F4"/>
    <w:rsid w:val="0EDD48E0"/>
    <w:rsid w:val="1068D7CF"/>
    <w:rsid w:val="129957B4"/>
    <w:rsid w:val="154DC214"/>
    <w:rsid w:val="27BB2077"/>
    <w:rsid w:val="2AF82BFF"/>
    <w:rsid w:val="31D83764"/>
    <w:rsid w:val="45439672"/>
    <w:rsid w:val="469E31EB"/>
    <w:rsid w:val="46B80D10"/>
    <w:rsid w:val="48F8F5CA"/>
    <w:rsid w:val="4B044241"/>
    <w:rsid w:val="4F32D680"/>
    <w:rsid w:val="53866D5E"/>
    <w:rsid w:val="54D87CFA"/>
    <w:rsid w:val="57E8CD63"/>
    <w:rsid w:val="5C908E9C"/>
    <w:rsid w:val="5D4FE58F"/>
    <w:rsid w:val="67756491"/>
    <w:rsid w:val="7027A237"/>
    <w:rsid w:val="755AD131"/>
    <w:rsid w:val="762FC1D9"/>
    <w:rsid w:val="78CD06A7"/>
    <w:rsid w:val="7B986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A250"/>
  <w15:chartTrackingRefBased/>
  <w15:docId w15:val="{B18980F0-2F30-4C10-90CD-0E1635C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0D6"/>
    <w:rPr>
      <w:color w:val="0000FF"/>
      <w:u w:val="single"/>
    </w:rPr>
  </w:style>
  <w:style w:type="paragraph" w:styleId="Header">
    <w:name w:val="header"/>
    <w:basedOn w:val="Normal"/>
    <w:link w:val="HeaderChar"/>
    <w:uiPriority w:val="99"/>
    <w:unhideWhenUsed/>
    <w:rsid w:val="00721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D6"/>
  </w:style>
  <w:style w:type="paragraph" w:styleId="Footer">
    <w:name w:val="footer"/>
    <w:basedOn w:val="Normal"/>
    <w:link w:val="FooterChar"/>
    <w:uiPriority w:val="99"/>
    <w:unhideWhenUsed/>
    <w:rsid w:val="00721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D6"/>
  </w:style>
  <w:style w:type="paragraph" w:styleId="NoSpacing">
    <w:name w:val="No Spacing"/>
    <w:uiPriority w:val="1"/>
    <w:qFormat/>
    <w:rsid w:val="007210D6"/>
    <w:pPr>
      <w:spacing w:after="0" w:line="240" w:lineRule="auto"/>
    </w:pPr>
  </w:style>
  <w:style w:type="paragraph" w:customStyle="1" w:styleId="paragraph">
    <w:name w:val="paragraph"/>
    <w:basedOn w:val="Normal"/>
    <w:rsid w:val="00A842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4261"/>
  </w:style>
  <w:style w:type="character" w:customStyle="1" w:styleId="eop">
    <w:name w:val="eop"/>
    <w:basedOn w:val="DefaultParagraphFont"/>
    <w:rsid w:val="00A84261"/>
  </w:style>
  <w:style w:type="paragraph" w:styleId="BalloonText">
    <w:name w:val="Balloon Text"/>
    <w:basedOn w:val="Normal"/>
    <w:link w:val="BalloonTextChar"/>
    <w:uiPriority w:val="99"/>
    <w:semiHidden/>
    <w:unhideWhenUsed/>
    <w:rsid w:val="001F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06"/>
    <w:rPr>
      <w:rFonts w:ascii="Segoe UI" w:hAnsi="Segoe UI" w:cs="Segoe UI"/>
      <w:sz w:val="18"/>
      <w:szCs w:val="18"/>
    </w:rPr>
  </w:style>
  <w:style w:type="character" w:styleId="FollowedHyperlink">
    <w:name w:val="FollowedHyperlink"/>
    <w:basedOn w:val="DefaultParagraphFont"/>
    <w:uiPriority w:val="99"/>
    <w:semiHidden/>
    <w:unhideWhenUsed/>
    <w:rsid w:val="00BC23C6"/>
    <w:rPr>
      <w:color w:val="954F72" w:themeColor="followedHyperlink"/>
      <w:u w:val="single"/>
    </w:rPr>
  </w:style>
  <w:style w:type="character" w:styleId="UnresolvedMention">
    <w:name w:val="Unresolved Mention"/>
    <w:basedOn w:val="DefaultParagraphFont"/>
    <w:uiPriority w:val="99"/>
    <w:semiHidden/>
    <w:unhideWhenUsed/>
    <w:rsid w:val="008F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1602">
      <w:bodyDiv w:val="1"/>
      <w:marLeft w:val="0"/>
      <w:marRight w:val="0"/>
      <w:marTop w:val="0"/>
      <w:marBottom w:val="0"/>
      <w:divBdr>
        <w:top w:val="none" w:sz="0" w:space="0" w:color="auto"/>
        <w:left w:val="none" w:sz="0" w:space="0" w:color="auto"/>
        <w:bottom w:val="none" w:sz="0" w:space="0" w:color="auto"/>
        <w:right w:val="none" w:sz="0" w:space="0" w:color="auto"/>
      </w:divBdr>
      <w:divsChild>
        <w:div w:id="508519305">
          <w:marLeft w:val="0"/>
          <w:marRight w:val="0"/>
          <w:marTop w:val="0"/>
          <w:marBottom w:val="0"/>
          <w:divBdr>
            <w:top w:val="none" w:sz="0" w:space="0" w:color="auto"/>
            <w:left w:val="none" w:sz="0" w:space="0" w:color="auto"/>
            <w:bottom w:val="none" w:sz="0" w:space="0" w:color="auto"/>
            <w:right w:val="none" w:sz="0" w:space="0" w:color="auto"/>
          </w:divBdr>
        </w:div>
        <w:div w:id="599217448">
          <w:marLeft w:val="0"/>
          <w:marRight w:val="0"/>
          <w:marTop w:val="0"/>
          <w:marBottom w:val="0"/>
          <w:divBdr>
            <w:top w:val="none" w:sz="0" w:space="0" w:color="auto"/>
            <w:left w:val="none" w:sz="0" w:space="0" w:color="auto"/>
            <w:bottom w:val="none" w:sz="0" w:space="0" w:color="auto"/>
            <w:right w:val="none" w:sz="0" w:space="0" w:color="auto"/>
          </w:divBdr>
        </w:div>
        <w:div w:id="2071877193">
          <w:marLeft w:val="0"/>
          <w:marRight w:val="0"/>
          <w:marTop w:val="0"/>
          <w:marBottom w:val="0"/>
          <w:divBdr>
            <w:top w:val="none" w:sz="0" w:space="0" w:color="auto"/>
            <w:left w:val="none" w:sz="0" w:space="0" w:color="auto"/>
            <w:bottom w:val="none" w:sz="0" w:space="0" w:color="auto"/>
            <w:right w:val="none" w:sz="0" w:space="0" w:color="auto"/>
          </w:divBdr>
        </w:div>
        <w:div w:id="1665815691">
          <w:marLeft w:val="0"/>
          <w:marRight w:val="0"/>
          <w:marTop w:val="0"/>
          <w:marBottom w:val="0"/>
          <w:divBdr>
            <w:top w:val="none" w:sz="0" w:space="0" w:color="auto"/>
            <w:left w:val="none" w:sz="0" w:space="0" w:color="auto"/>
            <w:bottom w:val="none" w:sz="0" w:space="0" w:color="auto"/>
            <w:right w:val="none" w:sz="0" w:space="0" w:color="auto"/>
          </w:divBdr>
        </w:div>
        <w:div w:id="79178164">
          <w:marLeft w:val="0"/>
          <w:marRight w:val="0"/>
          <w:marTop w:val="0"/>
          <w:marBottom w:val="0"/>
          <w:divBdr>
            <w:top w:val="none" w:sz="0" w:space="0" w:color="auto"/>
            <w:left w:val="none" w:sz="0" w:space="0" w:color="auto"/>
            <w:bottom w:val="none" w:sz="0" w:space="0" w:color="auto"/>
            <w:right w:val="none" w:sz="0" w:space="0" w:color="auto"/>
          </w:divBdr>
        </w:div>
      </w:divsChild>
    </w:div>
    <w:div w:id="429132044">
      <w:bodyDiv w:val="1"/>
      <w:marLeft w:val="0"/>
      <w:marRight w:val="0"/>
      <w:marTop w:val="0"/>
      <w:marBottom w:val="0"/>
      <w:divBdr>
        <w:top w:val="none" w:sz="0" w:space="0" w:color="auto"/>
        <w:left w:val="none" w:sz="0" w:space="0" w:color="auto"/>
        <w:bottom w:val="none" w:sz="0" w:space="0" w:color="auto"/>
        <w:right w:val="none" w:sz="0" w:space="0" w:color="auto"/>
      </w:divBdr>
    </w:div>
    <w:div w:id="438137823">
      <w:bodyDiv w:val="1"/>
      <w:marLeft w:val="0"/>
      <w:marRight w:val="0"/>
      <w:marTop w:val="0"/>
      <w:marBottom w:val="0"/>
      <w:divBdr>
        <w:top w:val="none" w:sz="0" w:space="0" w:color="auto"/>
        <w:left w:val="none" w:sz="0" w:space="0" w:color="auto"/>
        <w:bottom w:val="none" w:sz="0" w:space="0" w:color="auto"/>
        <w:right w:val="none" w:sz="0" w:space="0" w:color="auto"/>
      </w:divBdr>
      <w:divsChild>
        <w:div w:id="392967315">
          <w:marLeft w:val="0"/>
          <w:marRight w:val="0"/>
          <w:marTop w:val="0"/>
          <w:marBottom w:val="0"/>
          <w:divBdr>
            <w:top w:val="none" w:sz="0" w:space="0" w:color="auto"/>
            <w:left w:val="none" w:sz="0" w:space="0" w:color="auto"/>
            <w:bottom w:val="none" w:sz="0" w:space="0" w:color="auto"/>
            <w:right w:val="none" w:sz="0" w:space="0" w:color="auto"/>
          </w:divBdr>
        </w:div>
        <w:div w:id="121582826">
          <w:marLeft w:val="0"/>
          <w:marRight w:val="0"/>
          <w:marTop w:val="0"/>
          <w:marBottom w:val="0"/>
          <w:divBdr>
            <w:top w:val="none" w:sz="0" w:space="0" w:color="auto"/>
            <w:left w:val="none" w:sz="0" w:space="0" w:color="auto"/>
            <w:bottom w:val="none" w:sz="0" w:space="0" w:color="auto"/>
            <w:right w:val="none" w:sz="0" w:space="0" w:color="auto"/>
          </w:divBdr>
        </w:div>
      </w:divsChild>
    </w:div>
    <w:div w:id="989091740">
      <w:bodyDiv w:val="1"/>
      <w:marLeft w:val="0"/>
      <w:marRight w:val="0"/>
      <w:marTop w:val="0"/>
      <w:marBottom w:val="0"/>
      <w:divBdr>
        <w:top w:val="none" w:sz="0" w:space="0" w:color="auto"/>
        <w:left w:val="none" w:sz="0" w:space="0" w:color="auto"/>
        <w:bottom w:val="none" w:sz="0" w:space="0" w:color="auto"/>
        <w:right w:val="none" w:sz="0" w:space="0" w:color="auto"/>
      </w:divBdr>
      <w:divsChild>
        <w:div w:id="271087812">
          <w:marLeft w:val="0"/>
          <w:marRight w:val="0"/>
          <w:marTop w:val="0"/>
          <w:marBottom w:val="0"/>
          <w:divBdr>
            <w:top w:val="none" w:sz="0" w:space="0" w:color="auto"/>
            <w:left w:val="none" w:sz="0" w:space="0" w:color="auto"/>
            <w:bottom w:val="none" w:sz="0" w:space="0" w:color="auto"/>
            <w:right w:val="none" w:sz="0" w:space="0" w:color="auto"/>
          </w:divBdr>
        </w:div>
        <w:div w:id="851381747">
          <w:marLeft w:val="0"/>
          <w:marRight w:val="0"/>
          <w:marTop w:val="0"/>
          <w:marBottom w:val="0"/>
          <w:divBdr>
            <w:top w:val="none" w:sz="0" w:space="0" w:color="auto"/>
            <w:left w:val="none" w:sz="0" w:space="0" w:color="auto"/>
            <w:bottom w:val="none" w:sz="0" w:space="0" w:color="auto"/>
            <w:right w:val="none" w:sz="0" w:space="0" w:color="auto"/>
          </w:divBdr>
        </w:div>
        <w:div w:id="991910322">
          <w:marLeft w:val="0"/>
          <w:marRight w:val="0"/>
          <w:marTop w:val="0"/>
          <w:marBottom w:val="0"/>
          <w:divBdr>
            <w:top w:val="none" w:sz="0" w:space="0" w:color="auto"/>
            <w:left w:val="none" w:sz="0" w:space="0" w:color="auto"/>
            <w:bottom w:val="none" w:sz="0" w:space="0" w:color="auto"/>
            <w:right w:val="none" w:sz="0" w:space="0" w:color="auto"/>
          </w:divBdr>
        </w:div>
        <w:div w:id="400106111">
          <w:marLeft w:val="0"/>
          <w:marRight w:val="0"/>
          <w:marTop w:val="0"/>
          <w:marBottom w:val="0"/>
          <w:divBdr>
            <w:top w:val="none" w:sz="0" w:space="0" w:color="auto"/>
            <w:left w:val="none" w:sz="0" w:space="0" w:color="auto"/>
            <w:bottom w:val="none" w:sz="0" w:space="0" w:color="auto"/>
            <w:right w:val="none" w:sz="0" w:space="0" w:color="auto"/>
          </w:divBdr>
        </w:div>
        <w:div w:id="1647052531">
          <w:marLeft w:val="0"/>
          <w:marRight w:val="0"/>
          <w:marTop w:val="0"/>
          <w:marBottom w:val="0"/>
          <w:divBdr>
            <w:top w:val="none" w:sz="0" w:space="0" w:color="auto"/>
            <w:left w:val="none" w:sz="0" w:space="0" w:color="auto"/>
            <w:bottom w:val="none" w:sz="0" w:space="0" w:color="auto"/>
            <w:right w:val="none" w:sz="0" w:space="0" w:color="auto"/>
          </w:divBdr>
        </w:div>
        <w:div w:id="613942874">
          <w:marLeft w:val="0"/>
          <w:marRight w:val="0"/>
          <w:marTop w:val="0"/>
          <w:marBottom w:val="0"/>
          <w:divBdr>
            <w:top w:val="none" w:sz="0" w:space="0" w:color="auto"/>
            <w:left w:val="none" w:sz="0" w:space="0" w:color="auto"/>
            <w:bottom w:val="none" w:sz="0" w:space="0" w:color="auto"/>
            <w:right w:val="none" w:sz="0" w:space="0" w:color="auto"/>
          </w:divBdr>
        </w:div>
      </w:divsChild>
    </w:div>
    <w:div w:id="1059209955">
      <w:bodyDiv w:val="1"/>
      <w:marLeft w:val="0"/>
      <w:marRight w:val="0"/>
      <w:marTop w:val="0"/>
      <w:marBottom w:val="0"/>
      <w:divBdr>
        <w:top w:val="none" w:sz="0" w:space="0" w:color="auto"/>
        <w:left w:val="none" w:sz="0" w:space="0" w:color="auto"/>
        <w:bottom w:val="none" w:sz="0" w:space="0" w:color="auto"/>
        <w:right w:val="none" w:sz="0" w:space="0" w:color="auto"/>
      </w:divBdr>
      <w:divsChild>
        <w:div w:id="1269507150">
          <w:marLeft w:val="0"/>
          <w:marRight w:val="0"/>
          <w:marTop w:val="0"/>
          <w:marBottom w:val="0"/>
          <w:divBdr>
            <w:top w:val="none" w:sz="0" w:space="0" w:color="auto"/>
            <w:left w:val="none" w:sz="0" w:space="0" w:color="auto"/>
            <w:bottom w:val="none" w:sz="0" w:space="0" w:color="auto"/>
            <w:right w:val="none" w:sz="0" w:space="0" w:color="auto"/>
          </w:divBdr>
        </w:div>
        <w:div w:id="1510832634">
          <w:marLeft w:val="0"/>
          <w:marRight w:val="0"/>
          <w:marTop w:val="0"/>
          <w:marBottom w:val="0"/>
          <w:divBdr>
            <w:top w:val="none" w:sz="0" w:space="0" w:color="auto"/>
            <w:left w:val="none" w:sz="0" w:space="0" w:color="auto"/>
            <w:bottom w:val="none" w:sz="0" w:space="0" w:color="auto"/>
            <w:right w:val="none" w:sz="0" w:space="0" w:color="auto"/>
          </w:divBdr>
        </w:div>
        <w:div w:id="487786455">
          <w:marLeft w:val="0"/>
          <w:marRight w:val="0"/>
          <w:marTop w:val="0"/>
          <w:marBottom w:val="0"/>
          <w:divBdr>
            <w:top w:val="none" w:sz="0" w:space="0" w:color="auto"/>
            <w:left w:val="none" w:sz="0" w:space="0" w:color="auto"/>
            <w:bottom w:val="none" w:sz="0" w:space="0" w:color="auto"/>
            <w:right w:val="none" w:sz="0" w:space="0" w:color="auto"/>
          </w:divBdr>
        </w:div>
      </w:divsChild>
    </w:div>
    <w:div w:id="1256790651">
      <w:bodyDiv w:val="1"/>
      <w:marLeft w:val="0"/>
      <w:marRight w:val="0"/>
      <w:marTop w:val="0"/>
      <w:marBottom w:val="0"/>
      <w:divBdr>
        <w:top w:val="none" w:sz="0" w:space="0" w:color="auto"/>
        <w:left w:val="none" w:sz="0" w:space="0" w:color="auto"/>
        <w:bottom w:val="none" w:sz="0" w:space="0" w:color="auto"/>
        <w:right w:val="none" w:sz="0" w:space="0" w:color="auto"/>
      </w:divBdr>
      <w:divsChild>
        <w:div w:id="1401169501">
          <w:marLeft w:val="0"/>
          <w:marRight w:val="0"/>
          <w:marTop w:val="0"/>
          <w:marBottom w:val="0"/>
          <w:divBdr>
            <w:top w:val="none" w:sz="0" w:space="0" w:color="auto"/>
            <w:left w:val="none" w:sz="0" w:space="0" w:color="auto"/>
            <w:bottom w:val="none" w:sz="0" w:space="0" w:color="auto"/>
            <w:right w:val="none" w:sz="0" w:space="0" w:color="auto"/>
          </w:divBdr>
        </w:div>
        <w:div w:id="1383017178">
          <w:marLeft w:val="0"/>
          <w:marRight w:val="0"/>
          <w:marTop w:val="0"/>
          <w:marBottom w:val="0"/>
          <w:divBdr>
            <w:top w:val="none" w:sz="0" w:space="0" w:color="auto"/>
            <w:left w:val="none" w:sz="0" w:space="0" w:color="auto"/>
            <w:bottom w:val="none" w:sz="0" w:space="0" w:color="auto"/>
            <w:right w:val="none" w:sz="0" w:space="0" w:color="auto"/>
          </w:divBdr>
        </w:div>
        <w:div w:id="330111346">
          <w:marLeft w:val="0"/>
          <w:marRight w:val="0"/>
          <w:marTop w:val="0"/>
          <w:marBottom w:val="0"/>
          <w:divBdr>
            <w:top w:val="none" w:sz="0" w:space="0" w:color="auto"/>
            <w:left w:val="none" w:sz="0" w:space="0" w:color="auto"/>
            <w:bottom w:val="none" w:sz="0" w:space="0" w:color="auto"/>
            <w:right w:val="none" w:sz="0" w:space="0" w:color="auto"/>
          </w:divBdr>
        </w:div>
        <w:div w:id="883103144">
          <w:marLeft w:val="0"/>
          <w:marRight w:val="0"/>
          <w:marTop w:val="0"/>
          <w:marBottom w:val="0"/>
          <w:divBdr>
            <w:top w:val="none" w:sz="0" w:space="0" w:color="auto"/>
            <w:left w:val="none" w:sz="0" w:space="0" w:color="auto"/>
            <w:bottom w:val="none" w:sz="0" w:space="0" w:color="auto"/>
            <w:right w:val="none" w:sz="0" w:space="0" w:color="auto"/>
          </w:divBdr>
        </w:div>
      </w:divsChild>
    </w:div>
    <w:div w:id="17247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cbeebies/makes/bird-fee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hsframe.co.uk/en/resources/resource/116/telling-the-ti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3DCBDA9FF364FBD65D99039C859C1" ma:contentTypeVersion="9" ma:contentTypeDescription="Create a new document." ma:contentTypeScope="" ma:versionID="8444b12625fafcdbf5f3f2d7b7826b8d">
  <xsd:schema xmlns:xsd="http://www.w3.org/2001/XMLSchema" xmlns:xs="http://www.w3.org/2001/XMLSchema" xmlns:p="http://schemas.microsoft.com/office/2006/metadata/properties" xmlns:ns2="5b089a81-0277-4749-a052-9d9b3e0880e2" xmlns:ns3="39fec9eb-8cbc-447e-a4c1-b72e4c675b71" targetNamespace="http://schemas.microsoft.com/office/2006/metadata/properties" ma:root="true" ma:fieldsID="0910345a12ee1bff44a76e92e76d9fc2" ns2:_="" ns3:_="">
    <xsd:import namespace="5b089a81-0277-4749-a052-9d9b3e0880e2"/>
    <xsd:import namespace="39fec9eb-8cbc-447e-a4c1-b72e4c675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89a81-0277-4749-a052-9d9b3e088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ec9eb-8cbc-447e-a4c1-b72e4c675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B94E5-4E1F-4091-9198-C419FD2AF559}">
  <ds:schemaRefs>
    <ds:schemaRef ds:uri="http://schemas.microsoft.com/sharepoint/v3/contenttype/forms"/>
  </ds:schemaRefs>
</ds:datastoreItem>
</file>

<file path=customXml/itemProps2.xml><?xml version="1.0" encoding="utf-8"?>
<ds:datastoreItem xmlns:ds="http://schemas.openxmlformats.org/officeDocument/2006/customXml" ds:itemID="{BB5511E8-2EA7-426E-8D09-B2B1AB263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89a81-0277-4749-a052-9d9b3e0880e2"/>
    <ds:schemaRef ds:uri="39fec9eb-8cbc-447e-a4c1-b72e4c67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D9A8C-6B98-495E-8488-53580371A2D6}">
  <ds:schemaRefs>
    <ds:schemaRef ds:uri="http://purl.org/dc/terms/"/>
    <ds:schemaRef ds:uri="http://schemas.openxmlformats.org/package/2006/metadata/core-properties"/>
    <ds:schemaRef ds:uri="39fec9eb-8cbc-447e-a4c1-b72e4c675b71"/>
    <ds:schemaRef ds:uri="http://schemas.microsoft.com/office/2006/documentManagement/types"/>
    <ds:schemaRef ds:uri="http://schemas.microsoft.com/office/infopath/2007/PartnerControls"/>
    <ds:schemaRef ds:uri="http://purl.org/dc/elements/1.1/"/>
    <ds:schemaRef ds:uri="http://schemas.microsoft.com/office/2006/metadata/properties"/>
    <ds:schemaRef ds:uri="5b089a81-0277-4749-a052-9d9b3e0880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Gail@Sound Primary School</dc:creator>
  <cp:keywords/>
  <dc:description/>
  <cp:lastModifiedBy>Margaret Birrell@Sound Primary School</cp:lastModifiedBy>
  <cp:revision>2</cp:revision>
  <cp:lastPrinted>2026-01-03T11:16:00Z</cp:lastPrinted>
  <dcterms:created xsi:type="dcterms:W3CDTF">2026-01-06T09:06:00Z</dcterms:created>
  <dcterms:modified xsi:type="dcterms:W3CDTF">2026-01-06T09:06:00Z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0x01010040B3DCBDA9FF364FBD65D99039C859C1</vt:lpwstr>
  </property>
</Properties>
</file>