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D7BFB" w14:textId="1829FE79" w:rsidR="007210D6" w:rsidRPr="00302E9E" w:rsidRDefault="007210D6" w:rsidP="00302E9E">
      <w:pPr>
        <w:rPr>
          <w:rFonts w:ascii="Comic Sans MS" w:eastAsia="Times New Roman" w:hAnsi="Comic Sans MS" w:cs="Times New Roman"/>
          <w:sz w:val="40"/>
          <w:szCs w:val="40"/>
          <w:lang w:eastAsia="en-GB"/>
        </w:rPr>
      </w:pPr>
      <w:r>
        <w:fldChar w:fldCharType="begin"/>
      </w:r>
      <w:r>
        <w:instrText xml:space="preserve"> INCLUDEPICTURE  "cid:image001.jpg@01D50FB9.B79EC620" \* MERGEFORMATINET </w:instrText>
      </w:r>
      <w:r>
        <w:fldChar w:fldCharType="separate"/>
      </w:r>
      <w:r>
        <w:fldChar w:fldCharType="begin"/>
      </w:r>
      <w:r>
        <w:instrText xml:space="preserve"> INCLUDEPICTURE  "cid:image001.jpg@01D50FB9.B79EC620" \* MERGEFORMATINET </w:instrText>
      </w:r>
      <w:r>
        <w:fldChar w:fldCharType="separate"/>
      </w:r>
      <w:r>
        <w:fldChar w:fldCharType="begin"/>
      </w:r>
      <w:r>
        <w:instrText xml:space="preserve"> INCLUDEPICTURE  "cid:image001.jpg@01D50FB9.B79EC620" \* MERGEFORMATINET </w:instrText>
      </w:r>
      <w:r>
        <w:fldChar w:fldCharType="separate"/>
      </w:r>
      <w:r>
        <w:fldChar w:fldCharType="begin"/>
      </w:r>
      <w:r>
        <w:instrText xml:space="preserve"> INCLUDEPICTURE  "cid:image001.jpg@01D50FB9.B79EC620" \* MERGEFORMATINET </w:instrText>
      </w:r>
      <w:r>
        <w:fldChar w:fldCharType="separate"/>
      </w:r>
      <w:r>
        <w:fldChar w:fldCharType="begin"/>
      </w:r>
      <w:r>
        <w:instrText xml:space="preserve"> INCLUDEPICTURE  "cid:image001.jpg@01D50FB9.B79EC620" \* MERGEFORMATINET </w:instrText>
      </w:r>
      <w:r>
        <w:fldChar w:fldCharType="separate"/>
      </w:r>
      <w:r w:rsidR="000614EE">
        <w:rPr>
          <w:noProof/>
          <w:lang w:eastAsia="en-GB"/>
        </w:rPr>
        <w:drawing>
          <wp:inline distT="0" distB="0" distL="0" distR="0" wp14:anchorId="5831D864" wp14:editId="02702B13">
            <wp:extent cx="1371600" cy="619125"/>
            <wp:effectExtent l="0" t="0" r="0" b="0"/>
            <wp:docPr id="391529402" name="Picture 391529402" title="cid:8049a1d5-e127-4429-868a-593f3454c4b7@shetland.gov.u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619125"/>
                    </a:xfrm>
                    <a:prstGeom prst="rect">
                      <a:avLst/>
                    </a:prstGeom>
                  </pic:spPr>
                </pic:pic>
              </a:graphicData>
            </a:graphic>
          </wp:inline>
        </w:drawing>
      </w:r>
      <w:r>
        <w:fldChar w:fldCharType="end"/>
      </w:r>
      <w:r>
        <w:fldChar w:fldCharType="end"/>
      </w:r>
      <w:r>
        <w:fldChar w:fldCharType="end"/>
      </w:r>
      <w:r>
        <w:fldChar w:fldCharType="end"/>
      </w:r>
      <w:r>
        <w:fldChar w:fldCharType="end"/>
      </w:r>
      <w:r w:rsidR="00302E9E">
        <w:t xml:space="preserve">                           </w:t>
      </w:r>
      <w:r w:rsidR="00714E7F" w:rsidRPr="45439672">
        <w:rPr>
          <w:rFonts w:ascii="Comic Sans MS" w:eastAsia="Times New Roman" w:hAnsi="Comic Sans MS" w:cs="Times New Roman"/>
          <w:b/>
          <w:bCs/>
          <w:color w:val="002060"/>
          <w:sz w:val="40"/>
          <w:szCs w:val="40"/>
          <w:lang w:eastAsia="en-GB"/>
        </w:rPr>
        <w:t>Home</w:t>
      </w:r>
      <w:r w:rsidR="00192FEA" w:rsidRPr="45439672">
        <w:rPr>
          <w:rFonts w:ascii="Comic Sans MS" w:eastAsia="Times New Roman" w:hAnsi="Comic Sans MS" w:cs="Times New Roman"/>
          <w:b/>
          <w:bCs/>
          <w:color w:val="002060"/>
          <w:sz w:val="40"/>
          <w:szCs w:val="40"/>
          <w:lang w:eastAsia="en-GB"/>
        </w:rPr>
        <w:t xml:space="preserve"> L</w:t>
      </w:r>
      <w:r w:rsidRPr="45439672">
        <w:rPr>
          <w:rFonts w:ascii="Comic Sans MS" w:eastAsia="Times New Roman" w:hAnsi="Comic Sans MS" w:cs="Times New Roman"/>
          <w:b/>
          <w:bCs/>
          <w:color w:val="002060"/>
          <w:sz w:val="40"/>
          <w:szCs w:val="40"/>
          <w:lang w:eastAsia="en-GB"/>
        </w:rPr>
        <w:t>earning Grid</w:t>
      </w:r>
      <w:r w:rsidR="00DB5E37">
        <w:rPr>
          <w:rFonts w:ascii="Comic Sans MS" w:eastAsia="Times New Roman" w:hAnsi="Comic Sans MS" w:cs="Times New Roman"/>
          <w:color w:val="002060"/>
          <w:sz w:val="40"/>
          <w:szCs w:val="40"/>
          <w:lang w:eastAsia="en-GB"/>
        </w:rPr>
        <w:t xml:space="preserve"> </w:t>
      </w:r>
      <w:r w:rsidR="00832F84">
        <w:rPr>
          <w:rFonts w:ascii="Comic Sans MS" w:eastAsia="Times New Roman" w:hAnsi="Comic Sans MS" w:cs="Times New Roman"/>
          <w:color w:val="002060"/>
          <w:sz w:val="40"/>
          <w:szCs w:val="40"/>
          <w:lang w:eastAsia="en-GB"/>
        </w:rPr>
        <w:t xml:space="preserve">  Monday </w:t>
      </w:r>
      <w:r w:rsidR="000431D2">
        <w:rPr>
          <w:rFonts w:ascii="Comic Sans MS" w:eastAsia="Times New Roman" w:hAnsi="Comic Sans MS" w:cs="Times New Roman"/>
          <w:color w:val="002060"/>
          <w:sz w:val="40"/>
          <w:szCs w:val="40"/>
          <w:lang w:eastAsia="en-GB"/>
        </w:rPr>
        <w:t>5</w:t>
      </w:r>
      <w:r w:rsidR="000431D2" w:rsidRPr="000431D2">
        <w:rPr>
          <w:rFonts w:ascii="Comic Sans MS" w:eastAsia="Times New Roman" w:hAnsi="Comic Sans MS" w:cs="Times New Roman"/>
          <w:color w:val="002060"/>
          <w:sz w:val="40"/>
          <w:szCs w:val="40"/>
          <w:vertAlign w:val="superscript"/>
          <w:lang w:eastAsia="en-GB"/>
        </w:rPr>
        <w:t>th</w:t>
      </w:r>
      <w:r w:rsidR="000431D2">
        <w:rPr>
          <w:rFonts w:ascii="Comic Sans MS" w:eastAsia="Times New Roman" w:hAnsi="Comic Sans MS" w:cs="Times New Roman"/>
          <w:color w:val="002060"/>
          <w:sz w:val="40"/>
          <w:szCs w:val="40"/>
          <w:lang w:eastAsia="en-GB"/>
        </w:rPr>
        <w:t xml:space="preserve"> January 2026</w:t>
      </w:r>
      <w:r w:rsidR="00832F84">
        <w:rPr>
          <w:rFonts w:ascii="Comic Sans MS" w:eastAsia="Times New Roman" w:hAnsi="Comic Sans MS" w:cs="Times New Roman"/>
          <w:color w:val="002060"/>
          <w:sz w:val="40"/>
          <w:szCs w:val="40"/>
          <w:lang w:eastAsia="en-GB"/>
        </w:rPr>
        <w:t xml:space="preserve"> </w:t>
      </w:r>
      <w:r w:rsidR="00192FEA" w:rsidRPr="45439672">
        <w:rPr>
          <w:rFonts w:ascii="Comic Sans MS" w:eastAsia="Times New Roman" w:hAnsi="Comic Sans MS" w:cs="Times New Roman"/>
          <w:color w:val="002060"/>
          <w:sz w:val="40"/>
          <w:szCs w:val="40"/>
          <w:lang w:eastAsia="en-GB"/>
        </w:rPr>
        <w:t xml:space="preserve">   </w:t>
      </w:r>
      <w:r w:rsidR="005E1AAE">
        <w:rPr>
          <w:rFonts w:ascii="Comic Sans MS" w:eastAsia="Times New Roman" w:hAnsi="Comic Sans MS" w:cs="Times New Roman"/>
          <w:color w:val="002060"/>
          <w:sz w:val="40"/>
          <w:szCs w:val="40"/>
          <w:lang w:eastAsia="en-GB"/>
        </w:rPr>
        <w:t xml:space="preserve"> </w:t>
      </w:r>
      <w:r w:rsidR="00307A5B" w:rsidRPr="45439672">
        <w:rPr>
          <w:rFonts w:ascii="Comic Sans MS" w:eastAsia="Times New Roman" w:hAnsi="Comic Sans MS" w:cs="Times New Roman"/>
          <w:color w:val="002060"/>
          <w:sz w:val="40"/>
          <w:szCs w:val="40"/>
          <w:lang w:eastAsia="en-GB"/>
        </w:rPr>
        <w:t xml:space="preserve"> </w:t>
      </w:r>
      <w:r w:rsidR="00192FEA" w:rsidRPr="45439672">
        <w:rPr>
          <w:rFonts w:ascii="Comic Sans MS" w:eastAsia="Times New Roman" w:hAnsi="Comic Sans MS" w:cs="Times New Roman"/>
          <w:color w:val="002060"/>
          <w:sz w:val="40"/>
          <w:szCs w:val="40"/>
          <w:lang w:eastAsia="en-GB"/>
        </w:rPr>
        <w:t>P</w:t>
      </w:r>
      <w:r w:rsidR="000431D2">
        <w:rPr>
          <w:rFonts w:ascii="Comic Sans MS" w:eastAsia="Times New Roman" w:hAnsi="Comic Sans MS" w:cs="Times New Roman"/>
          <w:color w:val="002060"/>
          <w:sz w:val="40"/>
          <w:szCs w:val="40"/>
          <w:lang w:eastAsia="en-GB"/>
        </w:rPr>
        <w:t>1-2A</w:t>
      </w:r>
    </w:p>
    <w:tbl>
      <w:tblPr>
        <w:tblStyle w:val="TableGrid"/>
        <w:tblW w:w="0" w:type="auto"/>
        <w:tblLayout w:type="fixed"/>
        <w:tblLook w:val="04A0" w:firstRow="1" w:lastRow="0" w:firstColumn="1" w:lastColumn="0" w:noHBand="0" w:noVBand="1"/>
      </w:tblPr>
      <w:tblGrid>
        <w:gridCol w:w="5665"/>
        <w:gridCol w:w="4395"/>
        <w:gridCol w:w="5103"/>
      </w:tblGrid>
      <w:tr w:rsidR="00A1499E" w14:paraId="7C71EAF6" w14:textId="74668F26" w:rsidTr="008524EB">
        <w:tc>
          <w:tcPr>
            <w:tcW w:w="5665" w:type="dxa"/>
            <w:shd w:val="clear" w:color="auto" w:fill="DEEAF6" w:themeFill="accent1" w:themeFillTint="33"/>
          </w:tcPr>
          <w:p w14:paraId="727B1198" w14:textId="77777777" w:rsidR="00A1499E" w:rsidRPr="00714E7F" w:rsidRDefault="00A1499E" w:rsidP="007210D6">
            <w:pPr>
              <w:jc w:val="center"/>
              <w:rPr>
                <w:rFonts w:ascii="Comic Sans MS" w:eastAsia="Times New Roman" w:hAnsi="Comic Sans MS" w:cs="Times New Roman"/>
                <w:b/>
                <w:color w:val="002060"/>
                <w:sz w:val="18"/>
                <w:szCs w:val="18"/>
                <w:lang w:eastAsia="en-GB"/>
              </w:rPr>
            </w:pPr>
            <w:r w:rsidRPr="00714E7F">
              <w:rPr>
                <w:rFonts w:ascii="Comic Sans MS" w:eastAsia="Times New Roman" w:hAnsi="Comic Sans MS" w:cs="Times New Roman"/>
                <w:b/>
                <w:color w:val="002060"/>
                <w:sz w:val="18"/>
                <w:szCs w:val="18"/>
                <w:lang w:eastAsia="en-GB"/>
              </w:rPr>
              <w:t>Numeracy</w:t>
            </w:r>
          </w:p>
        </w:tc>
        <w:tc>
          <w:tcPr>
            <w:tcW w:w="4395" w:type="dxa"/>
            <w:shd w:val="clear" w:color="auto" w:fill="DEEAF6" w:themeFill="accent1" w:themeFillTint="33"/>
          </w:tcPr>
          <w:p w14:paraId="7FD2AE12" w14:textId="77777777" w:rsidR="00A1499E" w:rsidRPr="00714E7F" w:rsidRDefault="00A1499E" w:rsidP="007210D6">
            <w:pPr>
              <w:jc w:val="center"/>
              <w:rPr>
                <w:rFonts w:ascii="Comic Sans MS" w:eastAsia="Times New Roman" w:hAnsi="Comic Sans MS" w:cs="Times New Roman"/>
                <w:b/>
                <w:color w:val="002060"/>
                <w:sz w:val="18"/>
                <w:szCs w:val="18"/>
                <w:lang w:eastAsia="en-GB"/>
              </w:rPr>
            </w:pPr>
            <w:r w:rsidRPr="00714E7F">
              <w:rPr>
                <w:rFonts w:ascii="Comic Sans MS" w:eastAsia="Times New Roman" w:hAnsi="Comic Sans MS" w:cs="Times New Roman"/>
                <w:b/>
                <w:color w:val="002060"/>
                <w:sz w:val="18"/>
                <w:szCs w:val="18"/>
                <w:lang w:eastAsia="en-GB"/>
              </w:rPr>
              <w:t>Literacy</w:t>
            </w:r>
          </w:p>
        </w:tc>
        <w:tc>
          <w:tcPr>
            <w:tcW w:w="5103" w:type="dxa"/>
            <w:shd w:val="clear" w:color="auto" w:fill="DEEAF6" w:themeFill="accent1" w:themeFillTint="33"/>
          </w:tcPr>
          <w:p w14:paraId="1D8EAB87" w14:textId="01016B99" w:rsidR="00A1499E" w:rsidRPr="00714E7F" w:rsidRDefault="00A1499E" w:rsidP="007210D6">
            <w:pPr>
              <w:jc w:val="center"/>
              <w:rPr>
                <w:rFonts w:ascii="Comic Sans MS" w:eastAsia="Times New Roman" w:hAnsi="Comic Sans MS" w:cs="Times New Roman"/>
                <w:b/>
                <w:color w:val="002060"/>
                <w:sz w:val="18"/>
                <w:szCs w:val="18"/>
                <w:lang w:eastAsia="en-GB"/>
              </w:rPr>
            </w:pPr>
            <w:r>
              <w:rPr>
                <w:rFonts w:ascii="Comic Sans MS" w:eastAsia="Times New Roman" w:hAnsi="Comic Sans MS" w:cs="Times New Roman"/>
                <w:b/>
                <w:color w:val="002060"/>
                <w:sz w:val="18"/>
                <w:szCs w:val="18"/>
                <w:lang w:eastAsia="en-GB"/>
              </w:rPr>
              <w:t xml:space="preserve">HWB: Outdoor Learning </w:t>
            </w:r>
          </w:p>
        </w:tc>
      </w:tr>
      <w:tr w:rsidR="000431D2" w:rsidRPr="00307A5B" w14:paraId="7F0F72BE" w14:textId="0557244D" w:rsidTr="008524EB">
        <w:tc>
          <w:tcPr>
            <w:tcW w:w="15163" w:type="dxa"/>
            <w:gridSpan w:val="3"/>
            <w:shd w:val="clear" w:color="auto" w:fill="5B9BD5" w:themeFill="accent1"/>
          </w:tcPr>
          <w:p w14:paraId="575963C5" w14:textId="1E8688BF" w:rsidR="000431D2" w:rsidRDefault="008524EB" w:rsidP="008A13BF">
            <w:pPr>
              <w:rPr>
                <w:rFonts w:ascii="Comic Sans MS" w:hAnsi="Comic Sans MS"/>
                <w:sz w:val="36"/>
                <w:szCs w:val="36"/>
              </w:rPr>
            </w:pPr>
            <w:r w:rsidRPr="00A05D81">
              <w:rPr>
                <w:rFonts w:ascii="Comic Sans MS" w:hAnsi="Comic Sans MS"/>
                <w:sz w:val="28"/>
                <w:szCs w:val="28"/>
              </w:rPr>
              <w:drawing>
                <wp:anchor distT="0" distB="0" distL="114300" distR="114300" simplePos="0" relativeHeight="251658240" behindDoc="0" locked="0" layoutInCell="1" allowOverlap="1" wp14:anchorId="192F8149" wp14:editId="13846894">
                  <wp:simplePos x="0" y="0"/>
                  <wp:positionH relativeFrom="column">
                    <wp:posOffset>7212965</wp:posOffset>
                  </wp:positionH>
                  <wp:positionV relativeFrom="paragraph">
                    <wp:posOffset>131948</wp:posOffset>
                  </wp:positionV>
                  <wp:extent cx="1862455" cy="2069465"/>
                  <wp:effectExtent l="0" t="0" r="4445" b="6985"/>
                  <wp:wrapNone/>
                  <wp:docPr id="883502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502938" name=""/>
                          <pic:cNvPicPr/>
                        </pic:nvPicPr>
                        <pic:blipFill>
                          <a:blip r:embed="rId11">
                            <a:extLst>
                              <a:ext uri="{28A0092B-C50C-407E-A947-70E740481C1C}">
                                <a14:useLocalDpi xmlns:a14="http://schemas.microsoft.com/office/drawing/2010/main" val="0"/>
                              </a:ext>
                            </a:extLst>
                          </a:blip>
                          <a:stretch>
                            <a:fillRect/>
                          </a:stretch>
                        </pic:blipFill>
                        <pic:spPr>
                          <a:xfrm>
                            <a:off x="0" y="0"/>
                            <a:ext cx="1862455" cy="2069465"/>
                          </a:xfrm>
                          <a:prstGeom prst="rect">
                            <a:avLst/>
                          </a:prstGeom>
                        </pic:spPr>
                      </pic:pic>
                    </a:graphicData>
                  </a:graphic>
                  <wp14:sizeRelH relativeFrom="page">
                    <wp14:pctWidth>0</wp14:pctWidth>
                  </wp14:sizeRelH>
                  <wp14:sizeRelV relativeFrom="page">
                    <wp14:pctHeight>0</wp14:pctHeight>
                  </wp14:sizeRelV>
                </wp:anchor>
              </w:drawing>
            </w:r>
            <w:r w:rsidR="000431D2">
              <w:rPr>
                <w:rFonts w:ascii="Comic Sans MS" w:hAnsi="Comic Sans MS"/>
                <w:sz w:val="36"/>
                <w:szCs w:val="36"/>
              </w:rPr>
              <w:t>THE SNOW THIEF</w:t>
            </w:r>
          </w:p>
          <w:p w14:paraId="494F21D7" w14:textId="5A44BA84" w:rsidR="000431D2" w:rsidRPr="00A05D81" w:rsidRDefault="000431D2" w:rsidP="008A13BF">
            <w:pPr>
              <w:rPr>
                <w:rFonts w:ascii="Comic Sans MS" w:hAnsi="Comic Sans MS"/>
                <w:sz w:val="28"/>
                <w:szCs w:val="28"/>
              </w:rPr>
            </w:pPr>
            <w:r w:rsidRPr="00A05D81">
              <w:rPr>
                <w:rFonts w:ascii="Comic Sans MS" w:hAnsi="Comic Sans MS"/>
                <w:sz w:val="28"/>
                <w:szCs w:val="28"/>
              </w:rPr>
              <w:t xml:space="preserve">Watch the following clip: </w:t>
            </w:r>
            <w:hyperlink r:id="rId12" w:history="1">
              <w:r w:rsidRPr="00A05D81">
                <w:rPr>
                  <w:rStyle w:val="Hyperlink"/>
                  <w:rFonts w:ascii="Comic Sans MS" w:hAnsi="Comic Sans MS"/>
                  <w:sz w:val="28"/>
                  <w:szCs w:val="28"/>
                </w:rPr>
                <w:t xml:space="preserve">The Snow Thief </w:t>
              </w:r>
              <w:r w:rsidRPr="00A05D81">
                <w:rPr>
                  <w:rStyle w:val="Hyperlink"/>
                  <w:rFonts w:ascii="Segoe UI Emoji" w:hAnsi="Segoe UI Emoji" w:cs="Segoe UI Emoji"/>
                  <w:sz w:val="28"/>
                  <w:szCs w:val="28"/>
                </w:rPr>
                <w:t>❄️</w:t>
              </w:r>
              <w:r w:rsidRPr="00A05D81">
                <w:rPr>
                  <w:rStyle w:val="Hyperlink"/>
                  <w:rFonts w:ascii="Comic Sans MS" w:hAnsi="Comic Sans MS"/>
                  <w:sz w:val="28"/>
                  <w:szCs w:val="28"/>
                </w:rPr>
                <w:t xml:space="preserve"> (read aloud children's book) - YouTube</w:t>
              </w:r>
            </w:hyperlink>
            <w:r w:rsidR="00A05D81">
              <w:rPr>
                <w:rFonts w:ascii="Comic Sans MS" w:hAnsi="Comic Sans MS"/>
                <w:sz w:val="28"/>
                <w:szCs w:val="28"/>
              </w:rPr>
              <w:t xml:space="preserve"> </w:t>
            </w:r>
          </w:p>
          <w:p w14:paraId="7C83CD36" w14:textId="6EC148F6" w:rsidR="000431D2" w:rsidRPr="00A05D81" w:rsidRDefault="000431D2" w:rsidP="008A13BF">
            <w:pPr>
              <w:rPr>
                <w:rFonts w:ascii="Comic Sans MS" w:hAnsi="Comic Sans MS"/>
                <w:sz w:val="28"/>
                <w:szCs w:val="28"/>
              </w:rPr>
            </w:pPr>
          </w:p>
          <w:p w14:paraId="06FF2006" w14:textId="2B6360D5" w:rsidR="008524EB" w:rsidRDefault="000431D2" w:rsidP="008A13BF">
            <w:pPr>
              <w:rPr>
                <w:rFonts w:ascii="Comic Sans MS" w:hAnsi="Comic Sans MS"/>
                <w:sz w:val="28"/>
                <w:szCs w:val="28"/>
              </w:rPr>
            </w:pPr>
            <w:r w:rsidRPr="00A05D81">
              <w:rPr>
                <w:rFonts w:ascii="Comic Sans MS" w:hAnsi="Comic Sans MS"/>
                <w:sz w:val="28"/>
                <w:szCs w:val="28"/>
              </w:rPr>
              <w:t xml:space="preserve">Draw the squirrel. </w:t>
            </w:r>
          </w:p>
          <w:p w14:paraId="2A66CE9B" w14:textId="53A6C331" w:rsidR="008524EB" w:rsidRDefault="00C0072C" w:rsidP="008A13BF">
            <w:pPr>
              <w:rPr>
                <w:rFonts w:ascii="Comic Sans MS" w:hAnsi="Comic Sans MS"/>
                <w:sz w:val="28"/>
                <w:szCs w:val="28"/>
              </w:rPr>
            </w:pPr>
            <w:r w:rsidRPr="00A05D81">
              <w:rPr>
                <w:rFonts w:ascii="Comic Sans MS" w:hAnsi="Comic Sans MS"/>
                <w:sz w:val="28"/>
                <w:szCs w:val="28"/>
              </w:rPr>
              <w:t xml:space="preserve">Show lots of details…his </w:t>
            </w:r>
            <w:r w:rsidRPr="00A05D81">
              <w:rPr>
                <w:rFonts w:ascii="Comic Sans MS" w:hAnsi="Comic Sans MS"/>
                <w:b/>
                <w:bCs/>
                <w:sz w:val="28"/>
                <w:szCs w:val="28"/>
              </w:rPr>
              <w:t>long</w:t>
            </w:r>
            <w:r w:rsidRPr="00A05D81">
              <w:rPr>
                <w:rFonts w:ascii="Comic Sans MS" w:hAnsi="Comic Sans MS"/>
                <w:sz w:val="28"/>
                <w:szCs w:val="28"/>
              </w:rPr>
              <w:t xml:space="preserve"> ears, </w:t>
            </w:r>
            <w:r w:rsidRPr="00A05D81">
              <w:rPr>
                <w:rFonts w:ascii="Comic Sans MS" w:hAnsi="Comic Sans MS"/>
                <w:b/>
                <w:bCs/>
                <w:sz w:val="28"/>
                <w:szCs w:val="28"/>
              </w:rPr>
              <w:t>thin</w:t>
            </w:r>
            <w:r w:rsidRPr="00A05D81">
              <w:rPr>
                <w:rFonts w:ascii="Comic Sans MS" w:hAnsi="Comic Sans MS"/>
                <w:sz w:val="28"/>
                <w:szCs w:val="28"/>
              </w:rPr>
              <w:t xml:space="preserve"> whiskers, </w:t>
            </w:r>
            <w:r w:rsidRPr="00A05D81">
              <w:rPr>
                <w:rFonts w:ascii="Comic Sans MS" w:hAnsi="Comic Sans MS"/>
                <w:b/>
                <w:bCs/>
                <w:sz w:val="28"/>
                <w:szCs w:val="28"/>
              </w:rPr>
              <w:t>bushy</w:t>
            </w:r>
            <w:r w:rsidRPr="00A05D81">
              <w:rPr>
                <w:rFonts w:ascii="Comic Sans MS" w:hAnsi="Comic Sans MS"/>
                <w:sz w:val="28"/>
                <w:szCs w:val="28"/>
              </w:rPr>
              <w:t xml:space="preserve"> tail. </w:t>
            </w:r>
          </w:p>
          <w:p w14:paraId="193CACCB" w14:textId="047C2A13" w:rsidR="000431D2" w:rsidRPr="00A05D81" w:rsidRDefault="00C0072C" w:rsidP="008A13BF">
            <w:pPr>
              <w:rPr>
                <w:rFonts w:ascii="Comic Sans MS" w:hAnsi="Comic Sans MS"/>
                <w:sz w:val="28"/>
                <w:szCs w:val="28"/>
              </w:rPr>
            </w:pPr>
            <w:r w:rsidRPr="00A05D81">
              <w:rPr>
                <w:rFonts w:ascii="Comic Sans MS" w:hAnsi="Comic Sans MS"/>
                <w:sz w:val="28"/>
                <w:szCs w:val="28"/>
              </w:rPr>
              <w:t>Notice the adjectives (describing words).</w:t>
            </w:r>
          </w:p>
          <w:p w14:paraId="0A2A1C74" w14:textId="52869ED0" w:rsidR="00C0072C" w:rsidRPr="00A05D81" w:rsidRDefault="00C0072C" w:rsidP="008A13BF">
            <w:pPr>
              <w:rPr>
                <w:rFonts w:ascii="Comic Sans MS" w:hAnsi="Comic Sans MS"/>
                <w:sz w:val="28"/>
                <w:szCs w:val="28"/>
              </w:rPr>
            </w:pPr>
          </w:p>
          <w:p w14:paraId="1B556492" w14:textId="44E9BF18" w:rsidR="000431D2" w:rsidRPr="00A05D81" w:rsidRDefault="00C0072C" w:rsidP="008A13BF">
            <w:pPr>
              <w:rPr>
                <w:rFonts w:ascii="Comic Sans MS" w:hAnsi="Comic Sans MS"/>
                <w:sz w:val="28"/>
                <w:szCs w:val="28"/>
              </w:rPr>
            </w:pPr>
            <w:r w:rsidRPr="00A05D81">
              <w:rPr>
                <w:rFonts w:ascii="Comic Sans MS" w:hAnsi="Comic Sans MS"/>
                <w:sz w:val="28"/>
                <w:szCs w:val="28"/>
              </w:rPr>
              <w:t xml:space="preserve">In the story, Bird tells Squirrel that every snowflake is different. </w:t>
            </w:r>
          </w:p>
          <w:p w14:paraId="0D6F7932" w14:textId="596645A3" w:rsidR="00C0072C" w:rsidRPr="00A05D81" w:rsidRDefault="00C0072C" w:rsidP="008A13BF">
            <w:pPr>
              <w:rPr>
                <w:rFonts w:ascii="Comic Sans MS" w:hAnsi="Comic Sans MS"/>
                <w:sz w:val="28"/>
                <w:szCs w:val="28"/>
              </w:rPr>
            </w:pPr>
            <w:r w:rsidRPr="00A05D81">
              <w:rPr>
                <w:rFonts w:ascii="Comic Sans MS" w:hAnsi="Comic Sans MS"/>
                <w:sz w:val="28"/>
                <w:szCs w:val="28"/>
              </w:rPr>
              <w:t xml:space="preserve">Make a snowflake using a piece of paper. </w:t>
            </w:r>
          </w:p>
          <w:p w14:paraId="2C4FCF0C" w14:textId="66BCAE6F" w:rsidR="00C0072C" w:rsidRPr="00C0072C" w:rsidRDefault="00C0072C" w:rsidP="008A13BF">
            <w:pPr>
              <w:rPr>
                <w:rFonts w:ascii="Comic Sans MS" w:hAnsi="Comic Sans MS"/>
                <w:sz w:val="36"/>
                <w:szCs w:val="36"/>
              </w:rPr>
            </w:pPr>
            <w:r w:rsidRPr="00C0072C">
              <w:rPr>
                <w:rFonts w:ascii="Comic Sans MS" w:hAnsi="Comic Sans MS"/>
                <w:sz w:val="36"/>
                <w:szCs w:val="36"/>
              </w:rPr>
              <w:drawing>
                <wp:inline distT="0" distB="0" distL="0" distR="0" wp14:anchorId="6F7CC258" wp14:editId="5C231B1F">
                  <wp:extent cx="2463232" cy="1835073"/>
                  <wp:effectExtent l="0" t="0" r="0" b="0"/>
                  <wp:docPr id="1820037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037448" name=""/>
                          <pic:cNvPicPr/>
                        </pic:nvPicPr>
                        <pic:blipFill>
                          <a:blip r:embed="rId13"/>
                          <a:stretch>
                            <a:fillRect/>
                          </a:stretch>
                        </pic:blipFill>
                        <pic:spPr>
                          <a:xfrm>
                            <a:off x="0" y="0"/>
                            <a:ext cx="2485290" cy="1851506"/>
                          </a:xfrm>
                          <a:prstGeom prst="rect">
                            <a:avLst/>
                          </a:prstGeom>
                        </pic:spPr>
                      </pic:pic>
                    </a:graphicData>
                  </a:graphic>
                </wp:inline>
              </w:drawing>
            </w:r>
          </w:p>
          <w:p w14:paraId="35FFED03" w14:textId="77777777" w:rsidR="000431D2" w:rsidRPr="003F7BFB" w:rsidRDefault="000431D2" w:rsidP="008A13BF">
            <w:pPr>
              <w:rPr>
                <w:rFonts w:ascii="Comic Sans MS" w:eastAsia="Times New Roman" w:hAnsi="Comic Sans MS" w:cs="Times New Roman"/>
                <w:b/>
                <w:sz w:val="21"/>
                <w:szCs w:val="21"/>
                <w:lang w:eastAsia="en-GB"/>
              </w:rPr>
            </w:pPr>
          </w:p>
          <w:p w14:paraId="363459DE" w14:textId="5D2764D3" w:rsidR="000431D2" w:rsidRDefault="00A05D81" w:rsidP="008A13BF">
            <w:pPr>
              <w:rPr>
                <w:rFonts w:ascii="Comic Sans MS" w:eastAsia="Times New Roman" w:hAnsi="Comic Sans MS" w:cs="Times New Roman"/>
                <w:bCs/>
                <w:sz w:val="28"/>
                <w:szCs w:val="28"/>
                <w:lang w:eastAsia="en-GB"/>
              </w:rPr>
            </w:pPr>
            <w:r w:rsidRPr="00A05D81">
              <w:rPr>
                <w:rFonts w:ascii="Comic Sans MS" w:eastAsia="Times New Roman" w:hAnsi="Comic Sans MS" w:cs="Times New Roman"/>
                <w:bCs/>
                <w:sz w:val="28"/>
                <w:szCs w:val="28"/>
                <w:lang w:eastAsia="en-GB"/>
              </w:rPr>
              <w:t>Wrap up warm and take a wander outdoors; can you see your breath in the cold air? If you can, blow bubbles outside. They will be much harder to pop and last much longer. Catch snowflakes or hail stones on your tongue!</w:t>
            </w:r>
          </w:p>
          <w:p w14:paraId="501EFE9C" w14:textId="77777777" w:rsidR="008524EB" w:rsidRDefault="008524EB" w:rsidP="008A13BF">
            <w:pPr>
              <w:rPr>
                <w:rFonts w:ascii="Comic Sans MS" w:eastAsia="Times New Roman" w:hAnsi="Comic Sans MS" w:cs="Times New Roman"/>
                <w:bCs/>
                <w:sz w:val="28"/>
                <w:szCs w:val="28"/>
                <w:lang w:eastAsia="en-GB"/>
              </w:rPr>
            </w:pPr>
          </w:p>
          <w:p w14:paraId="67ED8363" w14:textId="0154AAC1" w:rsidR="008524EB" w:rsidRPr="00A05D81" w:rsidRDefault="008524EB" w:rsidP="008A13BF">
            <w:pPr>
              <w:rPr>
                <w:rFonts w:ascii="Comic Sans MS" w:eastAsia="Times New Roman" w:hAnsi="Comic Sans MS" w:cs="Times New Roman"/>
                <w:bCs/>
                <w:sz w:val="28"/>
                <w:szCs w:val="28"/>
                <w:lang w:eastAsia="en-GB"/>
              </w:rPr>
            </w:pPr>
            <w:r>
              <w:rPr>
                <w:rFonts w:ascii="Comic Sans MS" w:eastAsia="Times New Roman" w:hAnsi="Comic Sans MS" w:cs="Times New Roman"/>
                <w:bCs/>
                <w:sz w:val="28"/>
                <w:szCs w:val="28"/>
                <w:lang w:eastAsia="en-GB"/>
              </w:rPr>
              <w:t xml:space="preserve">Have fun! </w:t>
            </w:r>
          </w:p>
          <w:p w14:paraId="7B1851AB" w14:textId="59C161F6" w:rsidR="000431D2" w:rsidRPr="00982980" w:rsidRDefault="000431D2" w:rsidP="00714E7F">
            <w:pPr>
              <w:pStyle w:val="paragraph"/>
              <w:spacing w:before="0" w:beforeAutospacing="0" w:after="0" w:afterAutospacing="0"/>
              <w:textAlignment w:val="baseline"/>
              <w:rPr>
                <w:rStyle w:val="normaltextrun"/>
                <w:rFonts w:ascii="Comic Sans MS" w:hAnsi="Comic Sans MS" w:cs="Segoe UI"/>
                <w:b/>
                <w:bCs/>
                <w:sz w:val="22"/>
                <w:szCs w:val="22"/>
              </w:rPr>
            </w:pPr>
          </w:p>
        </w:tc>
      </w:tr>
    </w:tbl>
    <w:p w14:paraId="53128261" w14:textId="77BAA5E1" w:rsidR="007210D6" w:rsidRPr="00307A5B" w:rsidRDefault="007210D6" w:rsidP="007210D6">
      <w:pPr>
        <w:rPr>
          <w:rFonts w:ascii="Comic Sans MS" w:eastAsia="Times New Roman" w:hAnsi="Comic Sans MS" w:cs="Times New Roman"/>
          <w:sz w:val="18"/>
          <w:szCs w:val="18"/>
          <w:lang w:eastAsia="en-GB"/>
        </w:rPr>
      </w:pPr>
    </w:p>
    <w:p w14:paraId="62EBF3C5" w14:textId="5C480F22" w:rsidR="007210D6" w:rsidRPr="00307A5B" w:rsidRDefault="007210D6">
      <w:pPr>
        <w:rPr>
          <w:sz w:val="18"/>
          <w:szCs w:val="18"/>
        </w:rPr>
      </w:pPr>
    </w:p>
    <w:p w14:paraId="6D98A12B" w14:textId="77777777" w:rsidR="007210D6" w:rsidRPr="00307A5B" w:rsidRDefault="007210D6">
      <w:pPr>
        <w:rPr>
          <w:sz w:val="18"/>
          <w:szCs w:val="18"/>
        </w:rPr>
      </w:pPr>
    </w:p>
    <w:sectPr w:rsidR="007210D6" w:rsidRPr="00307A5B" w:rsidSect="007210D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6DB82" w14:textId="77777777" w:rsidR="00CC42C4" w:rsidRDefault="00CC42C4" w:rsidP="007210D6">
      <w:pPr>
        <w:spacing w:after="0" w:line="240" w:lineRule="auto"/>
      </w:pPr>
      <w:r>
        <w:separator/>
      </w:r>
    </w:p>
  </w:endnote>
  <w:endnote w:type="continuationSeparator" w:id="0">
    <w:p w14:paraId="5997CC1D" w14:textId="77777777" w:rsidR="00CC42C4" w:rsidRDefault="00CC42C4" w:rsidP="00721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FFD37" w14:textId="77777777" w:rsidR="00CC42C4" w:rsidRDefault="00CC42C4" w:rsidP="007210D6">
      <w:pPr>
        <w:spacing w:after="0" w:line="240" w:lineRule="auto"/>
      </w:pPr>
      <w:r>
        <w:separator/>
      </w:r>
    </w:p>
  </w:footnote>
  <w:footnote w:type="continuationSeparator" w:id="0">
    <w:p w14:paraId="6B699379" w14:textId="77777777" w:rsidR="00CC42C4" w:rsidRDefault="00CC42C4" w:rsidP="007210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42494"/>
    <w:multiLevelType w:val="hybridMultilevel"/>
    <w:tmpl w:val="154C7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B221B9"/>
    <w:multiLevelType w:val="hybridMultilevel"/>
    <w:tmpl w:val="903A6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E41A96"/>
    <w:multiLevelType w:val="hybridMultilevel"/>
    <w:tmpl w:val="5DEA4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8760976">
    <w:abstractNumId w:val="0"/>
  </w:num>
  <w:num w:numId="2" w16cid:durableId="562521601">
    <w:abstractNumId w:val="2"/>
  </w:num>
  <w:num w:numId="3" w16cid:durableId="199783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0D6"/>
    <w:rsid w:val="00030372"/>
    <w:rsid w:val="000431D2"/>
    <w:rsid w:val="00043312"/>
    <w:rsid w:val="00044961"/>
    <w:rsid w:val="000614EE"/>
    <w:rsid w:val="000B4BF2"/>
    <w:rsid w:val="000B51D4"/>
    <w:rsid w:val="000B6367"/>
    <w:rsid w:val="000C079A"/>
    <w:rsid w:val="001562EB"/>
    <w:rsid w:val="00165868"/>
    <w:rsid w:val="00192FEA"/>
    <w:rsid w:val="001C5CD7"/>
    <w:rsid w:val="001F5E06"/>
    <w:rsid w:val="00202DF8"/>
    <w:rsid w:val="002073D8"/>
    <w:rsid w:val="00207636"/>
    <w:rsid w:val="00231AD0"/>
    <w:rsid w:val="002C50A4"/>
    <w:rsid w:val="00302E9E"/>
    <w:rsid w:val="00307A5B"/>
    <w:rsid w:val="003513A7"/>
    <w:rsid w:val="003B021D"/>
    <w:rsid w:val="003B69E6"/>
    <w:rsid w:val="003E43F9"/>
    <w:rsid w:val="003E6C0B"/>
    <w:rsid w:val="003F7BFB"/>
    <w:rsid w:val="0041342A"/>
    <w:rsid w:val="00584C49"/>
    <w:rsid w:val="00585A19"/>
    <w:rsid w:val="0059526A"/>
    <w:rsid w:val="005E1AAE"/>
    <w:rsid w:val="00700202"/>
    <w:rsid w:val="00714E7F"/>
    <w:rsid w:val="007210D6"/>
    <w:rsid w:val="00741D2D"/>
    <w:rsid w:val="00790BE1"/>
    <w:rsid w:val="00802B14"/>
    <w:rsid w:val="00827370"/>
    <w:rsid w:val="00832CDA"/>
    <w:rsid w:val="00832F84"/>
    <w:rsid w:val="008451CF"/>
    <w:rsid w:val="008524EB"/>
    <w:rsid w:val="00862442"/>
    <w:rsid w:val="00863477"/>
    <w:rsid w:val="00863D0B"/>
    <w:rsid w:val="008A13BF"/>
    <w:rsid w:val="008C7A5D"/>
    <w:rsid w:val="008F0274"/>
    <w:rsid w:val="00903C35"/>
    <w:rsid w:val="009257D4"/>
    <w:rsid w:val="00982980"/>
    <w:rsid w:val="009E2EDA"/>
    <w:rsid w:val="009E4C48"/>
    <w:rsid w:val="00A00025"/>
    <w:rsid w:val="00A05D81"/>
    <w:rsid w:val="00A1499E"/>
    <w:rsid w:val="00A30E5D"/>
    <w:rsid w:val="00A66546"/>
    <w:rsid w:val="00A7160D"/>
    <w:rsid w:val="00A84261"/>
    <w:rsid w:val="00B600A9"/>
    <w:rsid w:val="00BC23C6"/>
    <w:rsid w:val="00C0072C"/>
    <w:rsid w:val="00C00D49"/>
    <w:rsid w:val="00C0214A"/>
    <w:rsid w:val="00C16D0B"/>
    <w:rsid w:val="00CA74C0"/>
    <w:rsid w:val="00CB4DFE"/>
    <w:rsid w:val="00CC42C4"/>
    <w:rsid w:val="00CF13D7"/>
    <w:rsid w:val="00D3146E"/>
    <w:rsid w:val="00D84C15"/>
    <w:rsid w:val="00D95FD2"/>
    <w:rsid w:val="00DB0FF4"/>
    <w:rsid w:val="00DB5E37"/>
    <w:rsid w:val="00DF7AD8"/>
    <w:rsid w:val="00E01564"/>
    <w:rsid w:val="00E209FA"/>
    <w:rsid w:val="00E42310"/>
    <w:rsid w:val="00E51886"/>
    <w:rsid w:val="00E67AB3"/>
    <w:rsid w:val="00E9177E"/>
    <w:rsid w:val="00E91D4A"/>
    <w:rsid w:val="00EA6F49"/>
    <w:rsid w:val="00ED2BE8"/>
    <w:rsid w:val="00F05EB2"/>
    <w:rsid w:val="00F14DDF"/>
    <w:rsid w:val="00F342FC"/>
    <w:rsid w:val="00F676B9"/>
    <w:rsid w:val="00F862D8"/>
    <w:rsid w:val="00FA0A3E"/>
    <w:rsid w:val="00FA354C"/>
    <w:rsid w:val="029BA906"/>
    <w:rsid w:val="042E2BBA"/>
    <w:rsid w:val="07B06265"/>
    <w:rsid w:val="083145F4"/>
    <w:rsid w:val="0EDD48E0"/>
    <w:rsid w:val="1068D7CF"/>
    <w:rsid w:val="129957B4"/>
    <w:rsid w:val="154DC214"/>
    <w:rsid w:val="27BB2077"/>
    <w:rsid w:val="2AF82BFF"/>
    <w:rsid w:val="31D83764"/>
    <w:rsid w:val="45439672"/>
    <w:rsid w:val="469E31EB"/>
    <w:rsid w:val="46B80D10"/>
    <w:rsid w:val="48F8F5CA"/>
    <w:rsid w:val="4B044241"/>
    <w:rsid w:val="4F32D680"/>
    <w:rsid w:val="53866D5E"/>
    <w:rsid w:val="54D87CFA"/>
    <w:rsid w:val="57E8CD63"/>
    <w:rsid w:val="5C908E9C"/>
    <w:rsid w:val="5D4FE58F"/>
    <w:rsid w:val="67756491"/>
    <w:rsid w:val="7027A237"/>
    <w:rsid w:val="755AD131"/>
    <w:rsid w:val="762FC1D9"/>
    <w:rsid w:val="78CD06A7"/>
    <w:rsid w:val="7B986B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8A250"/>
  <w15:chartTrackingRefBased/>
  <w15:docId w15:val="{B18980F0-2F30-4C10-90CD-0E1635C1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1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10D6"/>
    <w:rPr>
      <w:color w:val="0000FF"/>
      <w:u w:val="single"/>
    </w:rPr>
  </w:style>
  <w:style w:type="paragraph" w:styleId="Header">
    <w:name w:val="header"/>
    <w:basedOn w:val="Normal"/>
    <w:link w:val="HeaderChar"/>
    <w:uiPriority w:val="99"/>
    <w:unhideWhenUsed/>
    <w:rsid w:val="007210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0D6"/>
  </w:style>
  <w:style w:type="paragraph" w:styleId="Footer">
    <w:name w:val="footer"/>
    <w:basedOn w:val="Normal"/>
    <w:link w:val="FooterChar"/>
    <w:uiPriority w:val="99"/>
    <w:unhideWhenUsed/>
    <w:rsid w:val="007210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0D6"/>
  </w:style>
  <w:style w:type="paragraph" w:styleId="NoSpacing">
    <w:name w:val="No Spacing"/>
    <w:uiPriority w:val="1"/>
    <w:qFormat/>
    <w:rsid w:val="007210D6"/>
    <w:pPr>
      <w:spacing w:after="0" w:line="240" w:lineRule="auto"/>
    </w:pPr>
  </w:style>
  <w:style w:type="paragraph" w:customStyle="1" w:styleId="paragraph">
    <w:name w:val="paragraph"/>
    <w:basedOn w:val="Normal"/>
    <w:rsid w:val="00A842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84261"/>
  </w:style>
  <w:style w:type="character" w:customStyle="1" w:styleId="eop">
    <w:name w:val="eop"/>
    <w:basedOn w:val="DefaultParagraphFont"/>
    <w:rsid w:val="00A84261"/>
  </w:style>
  <w:style w:type="paragraph" w:styleId="BalloonText">
    <w:name w:val="Balloon Text"/>
    <w:basedOn w:val="Normal"/>
    <w:link w:val="BalloonTextChar"/>
    <w:uiPriority w:val="99"/>
    <w:semiHidden/>
    <w:unhideWhenUsed/>
    <w:rsid w:val="001F5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E06"/>
    <w:rPr>
      <w:rFonts w:ascii="Segoe UI" w:hAnsi="Segoe UI" w:cs="Segoe UI"/>
      <w:sz w:val="18"/>
      <w:szCs w:val="18"/>
    </w:rPr>
  </w:style>
  <w:style w:type="character" w:styleId="FollowedHyperlink">
    <w:name w:val="FollowedHyperlink"/>
    <w:basedOn w:val="DefaultParagraphFont"/>
    <w:uiPriority w:val="99"/>
    <w:semiHidden/>
    <w:unhideWhenUsed/>
    <w:rsid w:val="00BC23C6"/>
    <w:rPr>
      <w:color w:val="954F72" w:themeColor="followedHyperlink"/>
      <w:u w:val="single"/>
    </w:rPr>
  </w:style>
  <w:style w:type="paragraph" w:styleId="ListParagraph">
    <w:name w:val="List Paragraph"/>
    <w:basedOn w:val="Normal"/>
    <w:uiPriority w:val="34"/>
    <w:qFormat/>
    <w:rsid w:val="008C7A5D"/>
    <w:pPr>
      <w:ind w:left="720"/>
      <w:contextualSpacing/>
    </w:pPr>
  </w:style>
  <w:style w:type="paragraph" w:styleId="NormalWeb">
    <w:name w:val="Normal (Web)"/>
    <w:basedOn w:val="Normal"/>
    <w:uiPriority w:val="99"/>
    <w:semiHidden/>
    <w:unhideWhenUsed/>
    <w:rsid w:val="00790B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43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61602">
      <w:bodyDiv w:val="1"/>
      <w:marLeft w:val="0"/>
      <w:marRight w:val="0"/>
      <w:marTop w:val="0"/>
      <w:marBottom w:val="0"/>
      <w:divBdr>
        <w:top w:val="none" w:sz="0" w:space="0" w:color="auto"/>
        <w:left w:val="none" w:sz="0" w:space="0" w:color="auto"/>
        <w:bottom w:val="none" w:sz="0" w:space="0" w:color="auto"/>
        <w:right w:val="none" w:sz="0" w:space="0" w:color="auto"/>
      </w:divBdr>
      <w:divsChild>
        <w:div w:id="508519305">
          <w:marLeft w:val="0"/>
          <w:marRight w:val="0"/>
          <w:marTop w:val="0"/>
          <w:marBottom w:val="0"/>
          <w:divBdr>
            <w:top w:val="none" w:sz="0" w:space="0" w:color="auto"/>
            <w:left w:val="none" w:sz="0" w:space="0" w:color="auto"/>
            <w:bottom w:val="none" w:sz="0" w:space="0" w:color="auto"/>
            <w:right w:val="none" w:sz="0" w:space="0" w:color="auto"/>
          </w:divBdr>
        </w:div>
        <w:div w:id="599217448">
          <w:marLeft w:val="0"/>
          <w:marRight w:val="0"/>
          <w:marTop w:val="0"/>
          <w:marBottom w:val="0"/>
          <w:divBdr>
            <w:top w:val="none" w:sz="0" w:space="0" w:color="auto"/>
            <w:left w:val="none" w:sz="0" w:space="0" w:color="auto"/>
            <w:bottom w:val="none" w:sz="0" w:space="0" w:color="auto"/>
            <w:right w:val="none" w:sz="0" w:space="0" w:color="auto"/>
          </w:divBdr>
        </w:div>
        <w:div w:id="2071877193">
          <w:marLeft w:val="0"/>
          <w:marRight w:val="0"/>
          <w:marTop w:val="0"/>
          <w:marBottom w:val="0"/>
          <w:divBdr>
            <w:top w:val="none" w:sz="0" w:space="0" w:color="auto"/>
            <w:left w:val="none" w:sz="0" w:space="0" w:color="auto"/>
            <w:bottom w:val="none" w:sz="0" w:space="0" w:color="auto"/>
            <w:right w:val="none" w:sz="0" w:space="0" w:color="auto"/>
          </w:divBdr>
        </w:div>
        <w:div w:id="1665815691">
          <w:marLeft w:val="0"/>
          <w:marRight w:val="0"/>
          <w:marTop w:val="0"/>
          <w:marBottom w:val="0"/>
          <w:divBdr>
            <w:top w:val="none" w:sz="0" w:space="0" w:color="auto"/>
            <w:left w:val="none" w:sz="0" w:space="0" w:color="auto"/>
            <w:bottom w:val="none" w:sz="0" w:space="0" w:color="auto"/>
            <w:right w:val="none" w:sz="0" w:space="0" w:color="auto"/>
          </w:divBdr>
        </w:div>
        <w:div w:id="79178164">
          <w:marLeft w:val="0"/>
          <w:marRight w:val="0"/>
          <w:marTop w:val="0"/>
          <w:marBottom w:val="0"/>
          <w:divBdr>
            <w:top w:val="none" w:sz="0" w:space="0" w:color="auto"/>
            <w:left w:val="none" w:sz="0" w:space="0" w:color="auto"/>
            <w:bottom w:val="none" w:sz="0" w:space="0" w:color="auto"/>
            <w:right w:val="none" w:sz="0" w:space="0" w:color="auto"/>
          </w:divBdr>
        </w:div>
      </w:divsChild>
    </w:div>
    <w:div w:id="217520340">
      <w:bodyDiv w:val="1"/>
      <w:marLeft w:val="0"/>
      <w:marRight w:val="0"/>
      <w:marTop w:val="0"/>
      <w:marBottom w:val="0"/>
      <w:divBdr>
        <w:top w:val="none" w:sz="0" w:space="0" w:color="auto"/>
        <w:left w:val="none" w:sz="0" w:space="0" w:color="auto"/>
        <w:bottom w:val="none" w:sz="0" w:space="0" w:color="auto"/>
        <w:right w:val="none" w:sz="0" w:space="0" w:color="auto"/>
      </w:divBdr>
      <w:divsChild>
        <w:div w:id="1932808392">
          <w:marLeft w:val="0"/>
          <w:marRight w:val="0"/>
          <w:marTop w:val="0"/>
          <w:marBottom w:val="0"/>
          <w:divBdr>
            <w:top w:val="none" w:sz="0" w:space="0" w:color="auto"/>
            <w:left w:val="none" w:sz="0" w:space="0" w:color="auto"/>
            <w:bottom w:val="none" w:sz="0" w:space="0" w:color="auto"/>
            <w:right w:val="none" w:sz="0" w:space="0" w:color="auto"/>
          </w:divBdr>
        </w:div>
        <w:div w:id="885291422">
          <w:marLeft w:val="0"/>
          <w:marRight w:val="0"/>
          <w:marTop w:val="0"/>
          <w:marBottom w:val="0"/>
          <w:divBdr>
            <w:top w:val="none" w:sz="0" w:space="0" w:color="auto"/>
            <w:left w:val="none" w:sz="0" w:space="0" w:color="auto"/>
            <w:bottom w:val="none" w:sz="0" w:space="0" w:color="auto"/>
            <w:right w:val="none" w:sz="0" w:space="0" w:color="auto"/>
          </w:divBdr>
        </w:div>
        <w:div w:id="1005323007">
          <w:marLeft w:val="0"/>
          <w:marRight w:val="0"/>
          <w:marTop w:val="0"/>
          <w:marBottom w:val="0"/>
          <w:divBdr>
            <w:top w:val="none" w:sz="0" w:space="0" w:color="auto"/>
            <w:left w:val="none" w:sz="0" w:space="0" w:color="auto"/>
            <w:bottom w:val="none" w:sz="0" w:space="0" w:color="auto"/>
            <w:right w:val="none" w:sz="0" w:space="0" w:color="auto"/>
          </w:divBdr>
        </w:div>
        <w:div w:id="198053610">
          <w:marLeft w:val="0"/>
          <w:marRight w:val="0"/>
          <w:marTop w:val="0"/>
          <w:marBottom w:val="0"/>
          <w:divBdr>
            <w:top w:val="none" w:sz="0" w:space="0" w:color="auto"/>
            <w:left w:val="none" w:sz="0" w:space="0" w:color="auto"/>
            <w:bottom w:val="none" w:sz="0" w:space="0" w:color="auto"/>
            <w:right w:val="none" w:sz="0" w:space="0" w:color="auto"/>
          </w:divBdr>
        </w:div>
        <w:div w:id="926117013">
          <w:marLeft w:val="0"/>
          <w:marRight w:val="0"/>
          <w:marTop w:val="0"/>
          <w:marBottom w:val="0"/>
          <w:divBdr>
            <w:top w:val="none" w:sz="0" w:space="0" w:color="auto"/>
            <w:left w:val="none" w:sz="0" w:space="0" w:color="auto"/>
            <w:bottom w:val="none" w:sz="0" w:space="0" w:color="auto"/>
            <w:right w:val="none" w:sz="0" w:space="0" w:color="auto"/>
          </w:divBdr>
        </w:div>
        <w:div w:id="1059553001">
          <w:marLeft w:val="0"/>
          <w:marRight w:val="0"/>
          <w:marTop w:val="0"/>
          <w:marBottom w:val="0"/>
          <w:divBdr>
            <w:top w:val="none" w:sz="0" w:space="0" w:color="auto"/>
            <w:left w:val="none" w:sz="0" w:space="0" w:color="auto"/>
            <w:bottom w:val="none" w:sz="0" w:space="0" w:color="auto"/>
            <w:right w:val="none" w:sz="0" w:space="0" w:color="auto"/>
          </w:divBdr>
        </w:div>
        <w:div w:id="1523275058">
          <w:marLeft w:val="0"/>
          <w:marRight w:val="0"/>
          <w:marTop w:val="0"/>
          <w:marBottom w:val="0"/>
          <w:divBdr>
            <w:top w:val="none" w:sz="0" w:space="0" w:color="auto"/>
            <w:left w:val="none" w:sz="0" w:space="0" w:color="auto"/>
            <w:bottom w:val="none" w:sz="0" w:space="0" w:color="auto"/>
            <w:right w:val="none" w:sz="0" w:space="0" w:color="auto"/>
          </w:divBdr>
        </w:div>
      </w:divsChild>
    </w:div>
    <w:div w:id="373162947">
      <w:bodyDiv w:val="1"/>
      <w:marLeft w:val="0"/>
      <w:marRight w:val="0"/>
      <w:marTop w:val="0"/>
      <w:marBottom w:val="0"/>
      <w:divBdr>
        <w:top w:val="none" w:sz="0" w:space="0" w:color="auto"/>
        <w:left w:val="none" w:sz="0" w:space="0" w:color="auto"/>
        <w:bottom w:val="none" w:sz="0" w:space="0" w:color="auto"/>
        <w:right w:val="none" w:sz="0" w:space="0" w:color="auto"/>
      </w:divBdr>
    </w:div>
    <w:div w:id="438137823">
      <w:bodyDiv w:val="1"/>
      <w:marLeft w:val="0"/>
      <w:marRight w:val="0"/>
      <w:marTop w:val="0"/>
      <w:marBottom w:val="0"/>
      <w:divBdr>
        <w:top w:val="none" w:sz="0" w:space="0" w:color="auto"/>
        <w:left w:val="none" w:sz="0" w:space="0" w:color="auto"/>
        <w:bottom w:val="none" w:sz="0" w:space="0" w:color="auto"/>
        <w:right w:val="none" w:sz="0" w:space="0" w:color="auto"/>
      </w:divBdr>
      <w:divsChild>
        <w:div w:id="392967315">
          <w:marLeft w:val="0"/>
          <w:marRight w:val="0"/>
          <w:marTop w:val="0"/>
          <w:marBottom w:val="0"/>
          <w:divBdr>
            <w:top w:val="none" w:sz="0" w:space="0" w:color="auto"/>
            <w:left w:val="none" w:sz="0" w:space="0" w:color="auto"/>
            <w:bottom w:val="none" w:sz="0" w:space="0" w:color="auto"/>
            <w:right w:val="none" w:sz="0" w:space="0" w:color="auto"/>
          </w:divBdr>
        </w:div>
        <w:div w:id="121582826">
          <w:marLeft w:val="0"/>
          <w:marRight w:val="0"/>
          <w:marTop w:val="0"/>
          <w:marBottom w:val="0"/>
          <w:divBdr>
            <w:top w:val="none" w:sz="0" w:space="0" w:color="auto"/>
            <w:left w:val="none" w:sz="0" w:space="0" w:color="auto"/>
            <w:bottom w:val="none" w:sz="0" w:space="0" w:color="auto"/>
            <w:right w:val="none" w:sz="0" w:space="0" w:color="auto"/>
          </w:divBdr>
        </w:div>
      </w:divsChild>
    </w:div>
    <w:div w:id="817038809">
      <w:bodyDiv w:val="1"/>
      <w:marLeft w:val="0"/>
      <w:marRight w:val="0"/>
      <w:marTop w:val="0"/>
      <w:marBottom w:val="0"/>
      <w:divBdr>
        <w:top w:val="none" w:sz="0" w:space="0" w:color="auto"/>
        <w:left w:val="none" w:sz="0" w:space="0" w:color="auto"/>
        <w:bottom w:val="none" w:sz="0" w:space="0" w:color="auto"/>
        <w:right w:val="none" w:sz="0" w:space="0" w:color="auto"/>
      </w:divBdr>
      <w:divsChild>
        <w:div w:id="304437391">
          <w:marLeft w:val="0"/>
          <w:marRight w:val="0"/>
          <w:marTop w:val="0"/>
          <w:marBottom w:val="0"/>
          <w:divBdr>
            <w:top w:val="none" w:sz="0" w:space="0" w:color="auto"/>
            <w:left w:val="none" w:sz="0" w:space="0" w:color="auto"/>
            <w:bottom w:val="none" w:sz="0" w:space="0" w:color="auto"/>
            <w:right w:val="none" w:sz="0" w:space="0" w:color="auto"/>
          </w:divBdr>
        </w:div>
        <w:div w:id="370500926">
          <w:marLeft w:val="0"/>
          <w:marRight w:val="0"/>
          <w:marTop w:val="0"/>
          <w:marBottom w:val="0"/>
          <w:divBdr>
            <w:top w:val="none" w:sz="0" w:space="0" w:color="auto"/>
            <w:left w:val="none" w:sz="0" w:space="0" w:color="auto"/>
            <w:bottom w:val="none" w:sz="0" w:space="0" w:color="auto"/>
            <w:right w:val="none" w:sz="0" w:space="0" w:color="auto"/>
          </w:divBdr>
        </w:div>
      </w:divsChild>
    </w:div>
    <w:div w:id="989091740">
      <w:bodyDiv w:val="1"/>
      <w:marLeft w:val="0"/>
      <w:marRight w:val="0"/>
      <w:marTop w:val="0"/>
      <w:marBottom w:val="0"/>
      <w:divBdr>
        <w:top w:val="none" w:sz="0" w:space="0" w:color="auto"/>
        <w:left w:val="none" w:sz="0" w:space="0" w:color="auto"/>
        <w:bottom w:val="none" w:sz="0" w:space="0" w:color="auto"/>
        <w:right w:val="none" w:sz="0" w:space="0" w:color="auto"/>
      </w:divBdr>
      <w:divsChild>
        <w:div w:id="271087812">
          <w:marLeft w:val="0"/>
          <w:marRight w:val="0"/>
          <w:marTop w:val="0"/>
          <w:marBottom w:val="0"/>
          <w:divBdr>
            <w:top w:val="none" w:sz="0" w:space="0" w:color="auto"/>
            <w:left w:val="none" w:sz="0" w:space="0" w:color="auto"/>
            <w:bottom w:val="none" w:sz="0" w:space="0" w:color="auto"/>
            <w:right w:val="none" w:sz="0" w:space="0" w:color="auto"/>
          </w:divBdr>
        </w:div>
        <w:div w:id="851381747">
          <w:marLeft w:val="0"/>
          <w:marRight w:val="0"/>
          <w:marTop w:val="0"/>
          <w:marBottom w:val="0"/>
          <w:divBdr>
            <w:top w:val="none" w:sz="0" w:space="0" w:color="auto"/>
            <w:left w:val="none" w:sz="0" w:space="0" w:color="auto"/>
            <w:bottom w:val="none" w:sz="0" w:space="0" w:color="auto"/>
            <w:right w:val="none" w:sz="0" w:space="0" w:color="auto"/>
          </w:divBdr>
        </w:div>
        <w:div w:id="991910322">
          <w:marLeft w:val="0"/>
          <w:marRight w:val="0"/>
          <w:marTop w:val="0"/>
          <w:marBottom w:val="0"/>
          <w:divBdr>
            <w:top w:val="none" w:sz="0" w:space="0" w:color="auto"/>
            <w:left w:val="none" w:sz="0" w:space="0" w:color="auto"/>
            <w:bottom w:val="none" w:sz="0" w:space="0" w:color="auto"/>
            <w:right w:val="none" w:sz="0" w:space="0" w:color="auto"/>
          </w:divBdr>
        </w:div>
        <w:div w:id="400106111">
          <w:marLeft w:val="0"/>
          <w:marRight w:val="0"/>
          <w:marTop w:val="0"/>
          <w:marBottom w:val="0"/>
          <w:divBdr>
            <w:top w:val="none" w:sz="0" w:space="0" w:color="auto"/>
            <w:left w:val="none" w:sz="0" w:space="0" w:color="auto"/>
            <w:bottom w:val="none" w:sz="0" w:space="0" w:color="auto"/>
            <w:right w:val="none" w:sz="0" w:space="0" w:color="auto"/>
          </w:divBdr>
        </w:div>
        <w:div w:id="1647052531">
          <w:marLeft w:val="0"/>
          <w:marRight w:val="0"/>
          <w:marTop w:val="0"/>
          <w:marBottom w:val="0"/>
          <w:divBdr>
            <w:top w:val="none" w:sz="0" w:space="0" w:color="auto"/>
            <w:left w:val="none" w:sz="0" w:space="0" w:color="auto"/>
            <w:bottom w:val="none" w:sz="0" w:space="0" w:color="auto"/>
            <w:right w:val="none" w:sz="0" w:space="0" w:color="auto"/>
          </w:divBdr>
        </w:div>
        <w:div w:id="613942874">
          <w:marLeft w:val="0"/>
          <w:marRight w:val="0"/>
          <w:marTop w:val="0"/>
          <w:marBottom w:val="0"/>
          <w:divBdr>
            <w:top w:val="none" w:sz="0" w:space="0" w:color="auto"/>
            <w:left w:val="none" w:sz="0" w:space="0" w:color="auto"/>
            <w:bottom w:val="none" w:sz="0" w:space="0" w:color="auto"/>
            <w:right w:val="none" w:sz="0" w:space="0" w:color="auto"/>
          </w:divBdr>
        </w:div>
      </w:divsChild>
    </w:div>
    <w:div w:id="1059209955">
      <w:bodyDiv w:val="1"/>
      <w:marLeft w:val="0"/>
      <w:marRight w:val="0"/>
      <w:marTop w:val="0"/>
      <w:marBottom w:val="0"/>
      <w:divBdr>
        <w:top w:val="none" w:sz="0" w:space="0" w:color="auto"/>
        <w:left w:val="none" w:sz="0" w:space="0" w:color="auto"/>
        <w:bottom w:val="none" w:sz="0" w:space="0" w:color="auto"/>
        <w:right w:val="none" w:sz="0" w:space="0" w:color="auto"/>
      </w:divBdr>
      <w:divsChild>
        <w:div w:id="1269507150">
          <w:marLeft w:val="0"/>
          <w:marRight w:val="0"/>
          <w:marTop w:val="0"/>
          <w:marBottom w:val="0"/>
          <w:divBdr>
            <w:top w:val="none" w:sz="0" w:space="0" w:color="auto"/>
            <w:left w:val="none" w:sz="0" w:space="0" w:color="auto"/>
            <w:bottom w:val="none" w:sz="0" w:space="0" w:color="auto"/>
            <w:right w:val="none" w:sz="0" w:space="0" w:color="auto"/>
          </w:divBdr>
        </w:div>
        <w:div w:id="1510832634">
          <w:marLeft w:val="0"/>
          <w:marRight w:val="0"/>
          <w:marTop w:val="0"/>
          <w:marBottom w:val="0"/>
          <w:divBdr>
            <w:top w:val="none" w:sz="0" w:space="0" w:color="auto"/>
            <w:left w:val="none" w:sz="0" w:space="0" w:color="auto"/>
            <w:bottom w:val="none" w:sz="0" w:space="0" w:color="auto"/>
            <w:right w:val="none" w:sz="0" w:space="0" w:color="auto"/>
          </w:divBdr>
        </w:div>
        <w:div w:id="487786455">
          <w:marLeft w:val="0"/>
          <w:marRight w:val="0"/>
          <w:marTop w:val="0"/>
          <w:marBottom w:val="0"/>
          <w:divBdr>
            <w:top w:val="none" w:sz="0" w:space="0" w:color="auto"/>
            <w:left w:val="none" w:sz="0" w:space="0" w:color="auto"/>
            <w:bottom w:val="none" w:sz="0" w:space="0" w:color="auto"/>
            <w:right w:val="none" w:sz="0" w:space="0" w:color="auto"/>
          </w:divBdr>
        </w:div>
      </w:divsChild>
    </w:div>
    <w:div w:id="1249734805">
      <w:bodyDiv w:val="1"/>
      <w:marLeft w:val="0"/>
      <w:marRight w:val="0"/>
      <w:marTop w:val="0"/>
      <w:marBottom w:val="0"/>
      <w:divBdr>
        <w:top w:val="none" w:sz="0" w:space="0" w:color="auto"/>
        <w:left w:val="none" w:sz="0" w:space="0" w:color="auto"/>
        <w:bottom w:val="none" w:sz="0" w:space="0" w:color="auto"/>
        <w:right w:val="none" w:sz="0" w:space="0" w:color="auto"/>
      </w:divBdr>
    </w:div>
    <w:div w:id="1256790651">
      <w:bodyDiv w:val="1"/>
      <w:marLeft w:val="0"/>
      <w:marRight w:val="0"/>
      <w:marTop w:val="0"/>
      <w:marBottom w:val="0"/>
      <w:divBdr>
        <w:top w:val="none" w:sz="0" w:space="0" w:color="auto"/>
        <w:left w:val="none" w:sz="0" w:space="0" w:color="auto"/>
        <w:bottom w:val="none" w:sz="0" w:space="0" w:color="auto"/>
        <w:right w:val="none" w:sz="0" w:space="0" w:color="auto"/>
      </w:divBdr>
      <w:divsChild>
        <w:div w:id="1401169501">
          <w:marLeft w:val="0"/>
          <w:marRight w:val="0"/>
          <w:marTop w:val="0"/>
          <w:marBottom w:val="0"/>
          <w:divBdr>
            <w:top w:val="none" w:sz="0" w:space="0" w:color="auto"/>
            <w:left w:val="none" w:sz="0" w:space="0" w:color="auto"/>
            <w:bottom w:val="none" w:sz="0" w:space="0" w:color="auto"/>
            <w:right w:val="none" w:sz="0" w:space="0" w:color="auto"/>
          </w:divBdr>
        </w:div>
        <w:div w:id="1383017178">
          <w:marLeft w:val="0"/>
          <w:marRight w:val="0"/>
          <w:marTop w:val="0"/>
          <w:marBottom w:val="0"/>
          <w:divBdr>
            <w:top w:val="none" w:sz="0" w:space="0" w:color="auto"/>
            <w:left w:val="none" w:sz="0" w:space="0" w:color="auto"/>
            <w:bottom w:val="none" w:sz="0" w:space="0" w:color="auto"/>
            <w:right w:val="none" w:sz="0" w:space="0" w:color="auto"/>
          </w:divBdr>
        </w:div>
        <w:div w:id="330111346">
          <w:marLeft w:val="0"/>
          <w:marRight w:val="0"/>
          <w:marTop w:val="0"/>
          <w:marBottom w:val="0"/>
          <w:divBdr>
            <w:top w:val="none" w:sz="0" w:space="0" w:color="auto"/>
            <w:left w:val="none" w:sz="0" w:space="0" w:color="auto"/>
            <w:bottom w:val="none" w:sz="0" w:space="0" w:color="auto"/>
            <w:right w:val="none" w:sz="0" w:space="0" w:color="auto"/>
          </w:divBdr>
        </w:div>
        <w:div w:id="883103144">
          <w:marLeft w:val="0"/>
          <w:marRight w:val="0"/>
          <w:marTop w:val="0"/>
          <w:marBottom w:val="0"/>
          <w:divBdr>
            <w:top w:val="none" w:sz="0" w:space="0" w:color="auto"/>
            <w:left w:val="none" w:sz="0" w:space="0" w:color="auto"/>
            <w:bottom w:val="none" w:sz="0" w:space="0" w:color="auto"/>
            <w:right w:val="none" w:sz="0" w:space="0" w:color="auto"/>
          </w:divBdr>
        </w:div>
      </w:divsChild>
    </w:div>
    <w:div w:id="1724713642">
      <w:bodyDiv w:val="1"/>
      <w:marLeft w:val="0"/>
      <w:marRight w:val="0"/>
      <w:marTop w:val="0"/>
      <w:marBottom w:val="0"/>
      <w:divBdr>
        <w:top w:val="none" w:sz="0" w:space="0" w:color="auto"/>
        <w:left w:val="none" w:sz="0" w:space="0" w:color="auto"/>
        <w:bottom w:val="none" w:sz="0" w:space="0" w:color="auto"/>
        <w:right w:val="none" w:sz="0" w:space="0" w:color="auto"/>
      </w:divBdr>
    </w:div>
    <w:div w:id="1881241778">
      <w:bodyDiv w:val="1"/>
      <w:marLeft w:val="0"/>
      <w:marRight w:val="0"/>
      <w:marTop w:val="0"/>
      <w:marBottom w:val="0"/>
      <w:divBdr>
        <w:top w:val="none" w:sz="0" w:space="0" w:color="auto"/>
        <w:left w:val="none" w:sz="0" w:space="0" w:color="auto"/>
        <w:bottom w:val="none" w:sz="0" w:space="0" w:color="auto"/>
        <w:right w:val="none" w:sz="0" w:space="0" w:color="auto"/>
      </w:divBdr>
      <w:divsChild>
        <w:div w:id="870194330">
          <w:marLeft w:val="0"/>
          <w:marRight w:val="0"/>
          <w:marTop w:val="0"/>
          <w:marBottom w:val="0"/>
          <w:divBdr>
            <w:top w:val="none" w:sz="0" w:space="0" w:color="auto"/>
            <w:left w:val="none" w:sz="0" w:space="0" w:color="auto"/>
            <w:bottom w:val="none" w:sz="0" w:space="0" w:color="auto"/>
            <w:right w:val="none" w:sz="0" w:space="0" w:color="auto"/>
          </w:divBdr>
        </w:div>
        <w:div w:id="1277130024">
          <w:marLeft w:val="0"/>
          <w:marRight w:val="0"/>
          <w:marTop w:val="0"/>
          <w:marBottom w:val="0"/>
          <w:divBdr>
            <w:top w:val="none" w:sz="0" w:space="0" w:color="auto"/>
            <w:left w:val="none" w:sz="0" w:space="0" w:color="auto"/>
            <w:bottom w:val="none" w:sz="0" w:space="0" w:color="auto"/>
            <w:right w:val="none" w:sz="0" w:space="0" w:color="auto"/>
          </w:divBdr>
        </w:div>
        <w:div w:id="822618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gREVMxvgkS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B3DCBDA9FF364FBD65D99039C859C1" ma:contentTypeVersion="9" ma:contentTypeDescription="Create a new document." ma:contentTypeScope="" ma:versionID="8444b12625fafcdbf5f3f2d7b7826b8d">
  <xsd:schema xmlns:xsd="http://www.w3.org/2001/XMLSchema" xmlns:xs="http://www.w3.org/2001/XMLSchema" xmlns:p="http://schemas.microsoft.com/office/2006/metadata/properties" xmlns:ns2="5b089a81-0277-4749-a052-9d9b3e0880e2" xmlns:ns3="39fec9eb-8cbc-447e-a4c1-b72e4c675b71" targetNamespace="http://schemas.microsoft.com/office/2006/metadata/properties" ma:root="true" ma:fieldsID="0910345a12ee1bff44a76e92e76d9fc2" ns2:_="" ns3:_="">
    <xsd:import namespace="5b089a81-0277-4749-a052-9d9b3e0880e2"/>
    <xsd:import namespace="39fec9eb-8cbc-447e-a4c1-b72e4c675b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89a81-0277-4749-a052-9d9b3e0880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fec9eb-8cbc-447e-a4c1-b72e4c675b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1D9A8C-6B98-495E-8488-53580371A2D6}">
  <ds:schemaRefs>
    <ds:schemaRef ds:uri="http://schemas.openxmlformats.org/package/2006/metadata/core-properties"/>
    <ds:schemaRef ds:uri="39fec9eb-8cbc-447e-a4c1-b72e4c675b71"/>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5b089a81-0277-4749-a052-9d9b3e0880e2"/>
    <ds:schemaRef ds:uri="http://www.w3.org/XML/1998/namespace"/>
  </ds:schemaRefs>
</ds:datastoreItem>
</file>

<file path=customXml/itemProps2.xml><?xml version="1.0" encoding="utf-8"?>
<ds:datastoreItem xmlns:ds="http://schemas.openxmlformats.org/officeDocument/2006/customXml" ds:itemID="{BB5511E8-2EA7-426E-8D09-B2B1AB263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89a81-0277-4749-a052-9d9b3e0880e2"/>
    <ds:schemaRef ds:uri="39fec9eb-8cbc-447e-a4c1-b72e4c675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BB94E5-4E1F-4091-9198-C419FD2AF5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Shetland Islands Council</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McCulloch Gail@Sound Primary School</dc:creator>
  <cp:keywords/>
  <dc:description/>
  <cp:lastModifiedBy>Lee Stockan@Sound Primary School</cp:lastModifiedBy>
  <cp:revision>2</cp:revision>
  <cp:lastPrinted>2020-08-20T10:01:00Z</cp:lastPrinted>
  <dcterms:created xsi:type="dcterms:W3CDTF">2026-01-05T00:06:00Z</dcterms:created>
  <dcterms:modified xsi:type="dcterms:W3CDTF">2026-01-05T00:06:00Z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0x01010040B3DCBDA9FF364FBD65D99039C859C1</vt:lpwstr>
  </property>
</Properties>
</file>