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8CCFC" w14:textId="1EA08874" w:rsidR="000835C2" w:rsidRPr="003B524A" w:rsidRDefault="00D40913" w:rsidP="007C4AF7">
      <w:pPr>
        <w:jc w:val="center"/>
        <w:rPr>
          <w:rFonts w:ascii="Twinkl" w:hAnsi="Twinkl"/>
          <w:b/>
          <w:color w:val="0070C0"/>
          <w:sz w:val="24"/>
          <w:szCs w:val="24"/>
          <w:u w:val="single"/>
        </w:rPr>
      </w:pPr>
      <w:bookmarkStart w:id="0" w:name="_GoBack"/>
      <w:bookmarkEnd w:id="0"/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 xml:space="preserve">Draft </w:t>
      </w:r>
      <w:r w:rsidR="008F14EB" w:rsidRPr="003B524A">
        <w:rPr>
          <w:rFonts w:ascii="Twinkl" w:hAnsi="Twinkl"/>
          <w:b/>
          <w:color w:val="0070C0"/>
          <w:sz w:val="24"/>
          <w:szCs w:val="24"/>
          <w:u w:val="single"/>
        </w:rPr>
        <w:t>minutes</w:t>
      </w: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 xml:space="preserve"> for Dunrossness </w:t>
      </w:r>
      <w:r w:rsidR="00D72067" w:rsidRPr="003B524A">
        <w:rPr>
          <w:rFonts w:ascii="Twinkl" w:hAnsi="Twinkl"/>
          <w:b/>
          <w:color w:val="0070C0"/>
          <w:sz w:val="24"/>
          <w:szCs w:val="24"/>
          <w:u w:val="single"/>
        </w:rPr>
        <w:t>P</w:t>
      </w: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 xml:space="preserve">rimary </w:t>
      </w:r>
      <w:r w:rsidR="00D72067" w:rsidRPr="003B524A">
        <w:rPr>
          <w:rFonts w:ascii="Twinkl" w:hAnsi="Twinkl"/>
          <w:b/>
          <w:color w:val="0070C0"/>
          <w:sz w:val="24"/>
          <w:szCs w:val="24"/>
          <w:u w:val="single"/>
        </w:rPr>
        <w:t>S</w:t>
      </w: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>chool</w:t>
      </w:r>
      <w:r w:rsidR="00B63637" w:rsidRPr="003B524A">
        <w:rPr>
          <w:rFonts w:ascii="Twinkl" w:hAnsi="Twinkl"/>
          <w:b/>
          <w:color w:val="0070C0"/>
          <w:sz w:val="24"/>
          <w:szCs w:val="24"/>
          <w:u w:val="single"/>
        </w:rPr>
        <w:t xml:space="preserve"> Parent </w:t>
      </w:r>
      <w:r w:rsidR="00D72067" w:rsidRPr="003B524A">
        <w:rPr>
          <w:rFonts w:ascii="Twinkl" w:hAnsi="Twinkl"/>
          <w:b/>
          <w:color w:val="0070C0"/>
          <w:sz w:val="24"/>
          <w:szCs w:val="24"/>
          <w:u w:val="single"/>
        </w:rPr>
        <w:t>C</w:t>
      </w:r>
      <w:r w:rsidR="00B63637" w:rsidRPr="003B524A">
        <w:rPr>
          <w:rFonts w:ascii="Twinkl" w:hAnsi="Twinkl"/>
          <w:b/>
          <w:color w:val="0070C0"/>
          <w:sz w:val="24"/>
          <w:szCs w:val="24"/>
          <w:u w:val="single"/>
        </w:rPr>
        <w:t>ouncil AGM</w:t>
      </w:r>
    </w:p>
    <w:p w14:paraId="76FCC645" w14:textId="77777777" w:rsidR="00D40913" w:rsidRPr="003B524A" w:rsidRDefault="00D40913" w:rsidP="007C4AF7">
      <w:pPr>
        <w:jc w:val="center"/>
        <w:rPr>
          <w:rFonts w:ascii="Twinkl" w:hAnsi="Twinkl"/>
          <w:b/>
          <w:color w:val="0070C0"/>
          <w:sz w:val="24"/>
          <w:szCs w:val="24"/>
          <w:u w:val="single"/>
        </w:rPr>
      </w:pP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>Tuesday 1</w:t>
      </w:r>
      <w:r w:rsidRPr="003B524A">
        <w:rPr>
          <w:rFonts w:ascii="Twinkl" w:hAnsi="Twinkl"/>
          <w:b/>
          <w:color w:val="0070C0"/>
          <w:sz w:val="24"/>
          <w:szCs w:val="24"/>
          <w:u w:val="single"/>
          <w:vertAlign w:val="superscript"/>
        </w:rPr>
        <w:t>st</w:t>
      </w: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 xml:space="preserve"> September 2020 7.30pm Via V- scene</w:t>
      </w:r>
    </w:p>
    <w:p w14:paraId="5A4F4677" w14:textId="77777777" w:rsidR="00230EA8" w:rsidRPr="003B524A" w:rsidRDefault="00230EA8" w:rsidP="007C4AF7">
      <w:pPr>
        <w:jc w:val="center"/>
        <w:rPr>
          <w:rFonts w:ascii="Twinkl" w:hAnsi="Twinkl"/>
          <w:b/>
          <w:color w:val="0070C0"/>
          <w:sz w:val="24"/>
          <w:szCs w:val="24"/>
          <w:u w:val="single"/>
        </w:rPr>
      </w:pPr>
    </w:p>
    <w:p w14:paraId="2E4F37BF" w14:textId="62CB23E7" w:rsidR="00D40913" w:rsidRPr="003B524A" w:rsidRDefault="00D40913">
      <w:pPr>
        <w:rPr>
          <w:rFonts w:ascii="Twinkl" w:hAnsi="Twinkl" w:cs="Times New Roman"/>
          <w:sz w:val="24"/>
          <w:szCs w:val="24"/>
        </w:rPr>
      </w:pPr>
      <w:r w:rsidRPr="003B524A">
        <w:rPr>
          <w:rFonts w:ascii="Twinkl" w:hAnsi="Twinkl" w:cs="Times New Roman"/>
          <w:b/>
          <w:sz w:val="24"/>
          <w:szCs w:val="24"/>
        </w:rPr>
        <w:t>Present</w:t>
      </w:r>
      <w:r w:rsidR="00393145" w:rsidRPr="003B524A">
        <w:rPr>
          <w:rFonts w:ascii="Twinkl" w:hAnsi="Twinkl" w:cs="Times New Roman"/>
          <w:b/>
          <w:sz w:val="24"/>
          <w:szCs w:val="24"/>
        </w:rPr>
        <w:t>;</w:t>
      </w:r>
      <w:r w:rsidR="00393145" w:rsidRPr="003B524A">
        <w:rPr>
          <w:rFonts w:ascii="Twinkl" w:hAnsi="Twinkl" w:cs="Times New Roman"/>
          <w:sz w:val="24"/>
          <w:szCs w:val="24"/>
        </w:rPr>
        <w:t xml:space="preserve"> Gemma McClelland</w:t>
      </w:r>
      <w:r w:rsidR="00E85493" w:rsidRPr="003B524A">
        <w:rPr>
          <w:rFonts w:ascii="Twinkl" w:hAnsi="Twinkl" w:cs="Times New Roman"/>
          <w:sz w:val="24"/>
          <w:szCs w:val="24"/>
        </w:rPr>
        <w:t xml:space="preserve"> (</w:t>
      </w:r>
      <w:r w:rsidR="00D72067" w:rsidRPr="003B524A">
        <w:rPr>
          <w:rFonts w:ascii="Twinkl" w:hAnsi="Twinkl" w:cs="Times New Roman"/>
          <w:sz w:val="24"/>
          <w:szCs w:val="24"/>
        </w:rPr>
        <w:t>C</w:t>
      </w:r>
      <w:r w:rsidR="00E85493" w:rsidRPr="003B524A">
        <w:rPr>
          <w:rFonts w:ascii="Twinkl" w:hAnsi="Twinkl" w:cs="Times New Roman"/>
          <w:sz w:val="24"/>
          <w:szCs w:val="24"/>
        </w:rPr>
        <w:t>hair)</w:t>
      </w:r>
      <w:r w:rsidR="00393145" w:rsidRPr="003B524A">
        <w:rPr>
          <w:rFonts w:ascii="Twinkl" w:hAnsi="Twinkl" w:cs="Times New Roman"/>
          <w:sz w:val="24"/>
          <w:szCs w:val="24"/>
        </w:rPr>
        <w:t>, Jolene Johnson, Alice Ritch, Andrea Henderson, Kathryn Lomax</w:t>
      </w:r>
      <w:r w:rsidR="00E85493" w:rsidRPr="003B524A">
        <w:rPr>
          <w:rFonts w:ascii="Twinkl" w:hAnsi="Twinkl" w:cs="Times New Roman"/>
          <w:sz w:val="24"/>
          <w:szCs w:val="24"/>
        </w:rPr>
        <w:t xml:space="preserve"> (</w:t>
      </w:r>
      <w:r w:rsidR="00D72067" w:rsidRPr="003B524A">
        <w:rPr>
          <w:rFonts w:ascii="Twinkl" w:hAnsi="Twinkl" w:cs="Times New Roman"/>
          <w:sz w:val="24"/>
          <w:szCs w:val="24"/>
        </w:rPr>
        <w:t>V</w:t>
      </w:r>
      <w:r w:rsidR="00E85493" w:rsidRPr="003B524A">
        <w:rPr>
          <w:rFonts w:ascii="Twinkl" w:hAnsi="Twinkl" w:cs="Times New Roman"/>
          <w:sz w:val="24"/>
          <w:szCs w:val="24"/>
        </w:rPr>
        <w:t xml:space="preserve">ice </w:t>
      </w:r>
      <w:r w:rsidR="00D72067" w:rsidRPr="003B524A">
        <w:rPr>
          <w:rFonts w:ascii="Twinkl" w:hAnsi="Twinkl" w:cs="Times New Roman"/>
          <w:sz w:val="24"/>
          <w:szCs w:val="24"/>
        </w:rPr>
        <w:t>C</w:t>
      </w:r>
      <w:r w:rsidR="00E85493" w:rsidRPr="003B524A">
        <w:rPr>
          <w:rFonts w:ascii="Twinkl" w:hAnsi="Twinkl" w:cs="Times New Roman"/>
          <w:sz w:val="24"/>
          <w:szCs w:val="24"/>
        </w:rPr>
        <w:t>hair)</w:t>
      </w:r>
      <w:r w:rsidR="00393145" w:rsidRPr="003B524A">
        <w:rPr>
          <w:rFonts w:ascii="Twinkl" w:hAnsi="Twinkl" w:cs="Times New Roman"/>
          <w:sz w:val="24"/>
          <w:szCs w:val="24"/>
        </w:rPr>
        <w:t xml:space="preserve">, Sharon Waddle Kate Allen </w:t>
      </w:r>
    </w:p>
    <w:p w14:paraId="301A5F2C" w14:textId="338991BE" w:rsidR="00393145" w:rsidRPr="003B524A" w:rsidRDefault="00393145" w:rsidP="00230EA8">
      <w:pPr>
        <w:rPr>
          <w:rFonts w:ascii="Twinkl" w:hAnsi="Twinkl" w:cs="Times New Roman"/>
          <w:sz w:val="24"/>
          <w:szCs w:val="24"/>
        </w:rPr>
      </w:pPr>
      <w:r w:rsidRPr="003B524A">
        <w:rPr>
          <w:rFonts w:ascii="Twinkl" w:hAnsi="Twinkl" w:cs="Times New Roman"/>
          <w:b/>
          <w:sz w:val="24"/>
          <w:szCs w:val="24"/>
        </w:rPr>
        <w:t>Apologies:</w:t>
      </w:r>
      <w:r w:rsidRPr="003B524A">
        <w:rPr>
          <w:rFonts w:ascii="Twinkl" w:hAnsi="Twinkl" w:cs="Times New Roman"/>
          <w:sz w:val="24"/>
          <w:szCs w:val="24"/>
        </w:rPr>
        <w:t xml:space="preserve"> Cheryl</w:t>
      </w:r>
      <w:r w:rsidR="00E85493" w:rsidRPr="003B524A">
        <w:rPr>
          <w:rFonts w:ascii="Twinkl" w:hAnsi="Twinkl" w:cs="Times New Roman"/>
          <w:sz w:val="24"/>
          <w:szCs w:val="24"/>
        </w:rPr>
        <w:t xml:space="preserve"> Geldenhuys, </w:t>
      </w:r>
      <w:r w:rsidR="008F14EB" w:rsidRPr="003B524A">
        <w:rPr>
          <w:rFonts w:ascii="Twinkl" w:hAnsi="Twinkl" w:cs="Times New Roman"/>
          <w:sz w:val="24"/>
          <w:szCs w:val="24"/>
        </w:rPr>
        <w:t>Janette Leslie +</w:t>
      </w:r>
      <w:r w:rsidR="00E85493" w:rsidRPr="003B524A">
        <w:rPr>
          <w:rFonts w:ascii="Twinkl" w:hAnsi="Twinkl" w:cs="Times New Roman"/>
          <w:sz w:val="24"/>
          <w:szCs w:val="24"/>
        </w:rPr>
        <w:t xml:space="preserve"> Amber</w:t>
      </w:r>
      <w:r w:rsidRPr="003B524A">
        <w:rPr>
          <w:rFonts w:ascii="Twinkl" w:hAnsi="Twinkl" w:cs="Times New Roman"/>
          <w:sz w:val="24"/>
          <w:szCs w:val="24"/>
        </w:rPr>
        <w:t xml:space="preserve"> Davies </w:t>
      </w:r>
    </w:p>
    <w:p w14:paraId="7EC1EB14" w14:textId="77777777" w:rsidR="00393145" w:rsidRPr="003B524A" w:rsidRDefault="00393145" w:rsidP="00393145">
      <w:pPr>
        <w:rPr>
          <w:rFonts w:ascii="Twinkl" w:hAnsi="Twinkl" w:cs="Times New Roman"/>
          <w:sz w:val="24"/>
          <w:szCs w:val="24"/>
        </w:rPr>
      </w:pPr>
    </w:p>
    <w:p w14:paraId="520AABD8" w14:textId="77777777" w:rsidR="008F14EB" w:rsidRPr="003B524A" w:rsidRDefault="00393145" w:rsidP="00393145">
      <w:pPr>
        <w:pStyle w:val="ListParagraph"/>
        <w:numPr>
          <w:ilvl w:val="0"/>
          <w:numId w:val="1"/>
        </w:numPr>
        <w:rPr>
          <w:rFonts w:ascii="Twinkl" w:hAnsi="Twinkl" w:cs="Times New Roman"/>
          <w:lang w:val="en-US"/>
        </w:rPr>
      </w:pPr>
      <w:r w:rsidRPr="003B524A">
        <w:rPr>
          <w:rFonts w:ascii="Twinkl" w:hAnsi="Twinkl" w:cs="Times New Roman"/>
          <w:b/>
          <w:bCs/>
        </w:rPr>
        <w:t>Minutes of AGM held 18</w:t>
      </w:r>
      <w:r w:rsidRPr="003B524A">
        <w:rPr>
          <w:rFonts w:ascii="Twinkl" w:hAnsi="Twinkl" w:cs="Times New Roman"/>
          <w:b/>
          <w:bCs/>
          <w:vertAlign w:val="superscript"/>
        </w:rPr>
        <w:t>th</w:t>
      </w:r>
      <w:r w:rsidRPr="003B524A">
        <w:rPr>
          <w:rFonts w:ascii="Twinkl" w:hAnsi="Twinkl" w:cs="Times New Roman"/>
          <w:b/>
          <w:bCs/>
        </w:rPr>
        <w:t xml:space="preserve"> September 2019</w:t>
      </w:r>
      <w:r w:rsidR="00230EA8" w:rsidRPr="003B524A">
        <w:rPr>
          <w:rFonts w:ascii="Twinkl" w:hAnsi="Twinkl" w:cs="Times New Roman"/>
        </w:rPr>
        <w:t xml:space="preserve"> </w:t>
      </w:r>
    </w:p>
    <w:p w14:paraId="5688C7C1" w14:textId="053F8BE7" w:rsidR="00393145" w:rsidRPr="003B524A" w:rsidRDefault="00393145" w:rsidP="008F14EB">
      <w:pPr>
        <w:pStyle w:val="ListParagraph"/>
        <w:rPr>
          <w:rFonts w:ascii="Twinkl" w:hAnsi="Twinkl" w:cs="Times New Roman"/>
        </w:rPr>
      </w:pPr>
      <w:proofErr w:type="gramStart"/>
      <w:r w:rsidRPr="003B524A">
        <w:rPr>
          <w:rFonts w:ascii="Twinkl" w:hAnsi="Twinkl" w:cs="Times New Roman"/>
        </w:rPr>
        <w:t>approved</w:t>
      </w:r>
      <w:proofErr w:type="gramEnd"/>
      <w:r w:rsidRPr="003B524A">
        <w:rPr>
          <w:rFonts w:ascii="Twinkl" w:hAnsi="Twinkl" w:cs="Times New Roman"/>
        </w:rPr>
        <w:t xml:space="preserve"> by Alice Ritch and second by Kathryn Lomax. </w:t>
      </w:r>
    </w:p>
    <w:p w14:paraId="71E6D7BC" w14:textId="77777777" w:rsidR="008F14EB" w:rsidRPr="003B524A" w:rsidRDefault="008F14EB" w:rsidP="008F14EB">
      <w:pPr>
        <w:pStyle w:val="ListParagraph"/>
        <w:rPr>
          <w:rFonts w:ascii="Twinkl" w:hAnsi="Twinkl" w:cs="Times New Roman"/>
          <w:lang w:val="en-US"/>
        </w:rPr>
      </w:pPr>
    </w:p>
    <w:p w14:paraId="4CBB3F3E" w14:textId="77777777" w:rsidR="008F14EB" w:rsidRPr="003B524A" w:rsidRDefault="00393145" w:rsidP="00393145">
      <w:pPr>
        <w:pStyle w:val="ListParagraph"/>
        <w:numPr>
          <w:ilvl w:val="0"/>
          <w:numId w:val="1"/>
        </w:numPr>
        <w:rPr>
          <w:rFonts w:ascii="Twinkl" w:hAnsi="Twinkl" w:cs="Times New Roman"/>
          <w:lang w:val="en-US"/>
        </w:rPr>
      </w:pPr>
      <w:r w:rsidRPr="003B524A">
        <w:rPr>
          <w:rFonts w:ascii="Twinkl" w:hAnsi="Twinkl" w:cs="Times New Roman"/>
          <w:b/>
        </w:rPr>
        <w:t>Head-Teacher’s Report</w:t>
      </w:r>
      <w:r w:rsidR="00230EA8" w:rsidRPr="003B524A">
        <w:rPr>
          <w:rFonts w:ascii="Twinkl" w:hAnsi="Twinkl" w:cs="Times New Roman"/>
          <w:b/>
        </w:rPr>
        <w:t>:</w:t>
      </w:r>
      <w:r w:rsidRPr="003B524A">
        <w:rPr>
          <w:rFonts w:ascii="Twinkl" w:hAnsi="Twinkl" w:cs="Times New Roman"/>
        </w:rPr>
        <w:t xml:space="preserve"> </w:t>
      </w:r>
    </w:p>
    <w:p w14:paraId="5864216F" w14:textId="07AEA329" w:rsidR="00393145" w:rsidRPr="003B524A" w:rsidRDefault="00393145" w:rsidP="008F14EB">
      <w:pPr>
        <w:pStyle w:val="ListParagraph"/>
        <w:rPr>
          <w:rFonts w:ascii="Twinkl" w:hAnsi="Twinkl" w:cs="Times New Roman"/>
          <w:lang w:val="en-US"/>
        </w:rPr>
      </w:pPr>
      <w:r w:rsidRPr="003B524A">
        <w:rPr>
          <w:rFonts w:ascii="Twinkl" w:hAnsi="Twinkl" w:cs="Times New Roman"/>
        </w:rPr>
        <w:t>See attached</w:t>
      </w:r>
      <w:r w:rsidR="008F14EB" w:rsidRPr="003B524A">
        <w:rPr>
          <w:rFonts w:ascii="Twinkl" w:hAnsi="Twinkl" w:cs="Times New Roman"/>
        </w:rPr>
        <w:t xml:space="preserve"> -</w:t>
      </w:r>
      <w:r w:rsidRPr="003B524A">
        <w:rPr>
          <w:rFonts w:ascii="Twinkl" w:hAnsi="Twinkl" w:cs="Times New Roman"/>
        </w:rPr>
        <w:t xml:space="preserve"> Andrea said it was great to be back in school and to be hearing bairns back in the playground. She thanked parent council for hard work throughout the year. </w:t>
      </w:r>
    </w:p>
    <w:p w14:paraId="146395DD" w14:textId="77777777" w:rsidR="00393145" w:rsidRPr="003B524A" w:rsidRDefault="00393145" w:rsidP="00393145">
      <w:pPr>
        <w:rPr>
          <w:rFonts w:ascii="Twinkl" w:hAnsi="Twinkl" w:cs="Times New Roman"/>
          <w:sz w:val="24"/>
          <w:szCs w:val="24"/>
        </w:rPr>
      </w:pPr>
    </w:p>
    <w:p w14:paraId="6A596E8C" w14:textId="77777777" w:rsidR="008F14EB" w:rsidRPr="003B524A" w:rsidRDefault="00393145" w:rsidP="00393145">
      <w:pPr>
        <w:pStyle w:val="ListParagraph"/>
        <w:numPr>
          <w:ilvl w:val="0"/>
          <w:numId w:val="1"/>
        </w:numPr>
        <w:rPr>
          <w:rFonts w:ascii="Twinkl" w:hAnsi="Twinkl" w:cs="Times New Roman"/>
          <w:lang w:val="en-US"/>
        </w:rPr>
      </w:pPr>
      <w:r w:rsidRPr="003B524A">
        <w:rPr>
          <w:rFonts w:ascii="Twinkl" w:hAnsi="Twinkl" w:cs="Times New Roman"/>
          <w:b/>
        </w:rPr>
        <w:t>Chairperson’s Report:</w:t>
      </w:r>
      <w:r w:rsidRPr="003B524A">
        <w:rPr>
          <w:rFonts w:ascii="Twinkl" w:hAnsi="Twinkl" w:cs="Times New Roman"/>
        </w:rPr>
        <w:t xml:space="preserve"> </w:t>
      </w:r>
    </w:p>
    <w:p w14:paraId="4B790066" w14:textId="152FEB10" w:rsidR="00393145" w:rsidRPr="003B524A" w:rsidRDefault="00393145" w:rsidP="008F14EB">
      <w:pPr>
        <w:pStyle w:val="ListParagraph"/>
        <w:rPr>
          <w:rFonts w:ascii="Twinkl" w:hAnsi="Twinkl" w:cs="Times New Roman"/>
          <w:lang w:val="en-US"/>
        </w:rPr>
      </w:pPr>
      <w:proofErr w:type="gramStart"/>
      <w:r w:rsidRPr="003B524A">
        <w:rPr>
          <w:rFonts w:ascii="Twinkl" w:hAnsi="Twinkl" w:cs="Times New Roman"/>
        </w:rPr>
        <w:t>see</w:t>
      </w:r>
      <w:proofErr w:type="gramEnd"/>
      <w:r w:rsidRPr="003B524A">
        <w:rPr>
          <w:rFonts w:ascii="Twinkl" w:hAnsi="Twinkl" w:cs="Times New Roman"/>
        </w:rPr>
        <w:t xml:space="preserve"> attached, Gemma McClelland gave the chair persons report</w:t>
      </w:r>
    </w:p>
    <w:p w14:paraId="7C111CF9" w14:textId="77777777" w:rsidR="00393145" w:rsidRPr="003B524A" w:rsidRDefault="00393145" w:rsidP="00393145">
      <w:pPr>
        <w:rPr>
          <w:rFonts w:ascii="Twinkl" w:hAnsi="Twinkl" w:cs="Times New Roman"/>
          <w:sz w:val="24"/>
          <w:szCs w:val="24"/>
        </w:rPr>
      </w:pPr>
    </w:p>
    <w:p w14:paraId="1556DB31" w14:textId="77777777" w:rsidR="008F14EB" w:rsidRPr="003B524A" w:rsidRDefault="00393145" w:rsidP="00393145">
      <w:pPr>
        <w:pStyle w:val="ListParagraph"/>
        <w:numPr>
          <w:ilvl w:val="0"/>
          <w:numId w:val="1"/>
        </w:numPr>
        <w:rPr>
          <w:rFonts w:ascii="Twinkl" w:hAnsi="Twinkl" w:cs="Times New Roman"/>
          <w:lang w:val="en-US"/>
        </w:rPr>
      </w:pPr>
      <w:r w:rsidRPr="003B524A">
        <w:rPr>
          <w:rFonts w:ascii="Twinkl" w:hAnsi="Twinkl" w:cs="Times New Roman"/>
          <w:b/>
        </w:rPr>
        <w:t>Financial Report</w:t>
      </w:r>
      <w:r w:rsidR="00230EA8" w:rsidRPr="003B524A">
        <w:rPr>
          <w:rFonts w:ascii="Twinkl" w:hAnsi="Twinkl" w:cs="Times New Roman"/>
          <w:b/>
        </w:rPr>
        <w:t>:</w:t>
      </w:r>
      <w:r w:rsidR="007C4AF7" w:rsidRPr="003B524A">
        <w:rPr>
          <w:rFonts w:ascii="Twinkl" w:hAnsi="Twinkl" w:cs="Times New Roman"/>
        </w:rPr>
        <w:t xml:space="preserve"> </w:t>
      </w:r>
    </w:p>
    <w:p w14:paraId="37916715" w14:textId="135C1B2C" w:rsidR="00393145" w:rsidRPr="003B524A" w:rsidRDefault="007C4AF7" w:rsidP="008F14EB">
      <w:pPr>
        <w:pStyle w:val="ListParagraph"/>
        <w:rPr>
          <w:rFonts w:ascii="Twinkl" w:hAnsi="Twinkl" w:cs="Times New Roman"/>
          <w:lang w:val="en-US"/>
        </w:rPr>
      </w:pPr>
      <w:r w:rsidRPr="003B524A">
        <w:rPr>
          <w:rFonts w:ascii="Twinkl" w:hAnsi="Twinkl" w:cs="Times New Roman"/>
        </w:rPr>
        <w:lastRenderedPageBreak/>
        <w:t xml:space="preserve">See attached report. </w:t>
      </w:r>
      <w:r w:rsidR="008F14EB" w:rsidRPr="003B524A">
        <w:rPr>
          <w:rFonts w:ascii="Twinkl" w:hAnsi="Twinkl" w:cs="Times New Roman"/>
        </w:rPr>
        <w:t>Gemma read out a brief report from Cheryl about current finances.</w:t>
      </w:r>
    </w:p>
    <w:p w14:paraId="602C5663" w14:textId="77777777" w:rsidR="00393145" w:rsidRPr="003B524A" w:rsidRDefault="00393145" w:rsidP="00393145">
      <w:pPr>
        <w:rPr>
          <w:rFonts w:ascii="Twinkl" w:hAnsi="Twinkl" w:cs="Times New Roman"/>
          <w:sz w:val="24"/>
          <w:szCs w:val="24"/>
          <w:lang w:val="en-US"/>
        </w:rPr>
      </w:pPr>
    </w:p>
    <w:p w14:paraId="29F28AF8" w14:textId="77777777" w:rsidR="008F14EB" w:rsidRPr="003B524A" w:rsidRDefault="00393145" w:rsidP="00393145">
      <w:pPr>
        <w:pStyle w:val="ListParagraph"/>
        <w:numPr>
          <w:ilvl w:val="0"/>
          <w:numId w:val="1"/>
        </w:numPr>
        <w:rPr>
          <w:rFonts w:ascii="Twinkl" w:hAnsi="Twinkl" w:cs="Times New Roman"/>
          <w:lang w:val="en-US"/>
        </w:rPr>
      </w:pPr>
      <w:r w:rsidRPr="003B524A">
        <w:rPr>
          <w:rFonts w:ascii="Twinkl" w:hAnsi="Twinkl" w:cs="Times New Roman"/>
          <w:b/>
          <w:lang w:val="en-US"/>
        </w:rPr>
        <w:t>Appointment of Office Bearers</w:t>
      </w:r>
      <w:r w:rsidR="007C4AF7" w:rsidRPr="003B524A">
        <w:rPr>
          <w:rFonts w:ascii="Twinkl" w:hAnsi="Twinkl" w:cs="Times New Roman"/>
          <w:b/>
          <w:lang w:val="en-US"/>
        </w:rPr>
        <w:t>:</w:t>
      </w:r>
      <w:r w:rsidR="007C4AF7" w:rsidRPr="003B524A">
        <w:rPr>
          <w:rFonts w:ascii="Twinkl" w:hAnsi="Twinkl" w:cs="Times New Roman"/>
          <w:lang w:val="en-US"/>
        </w:rPr>
        <w:t xml:space="preserve"> </w:t>
      </w:r>
    </w:p>
    <w:p w14:paraId="1FFAF1ED" w14:textId="254732D2" w:rsidR="00393145" w:rsidRPr="003B524A" w:rsidRDefault="007C4AF7" w:rsidP="008F14EB">
      <w:pPr>
        <w:pStyle w:val="ListParagraph"/>
        <w:rPr>
          <w:rFonts w:ascii="Twinkl" w:hAnsi="Twinkl" w:cs="Times New Roman"/>
          <w:lang w:val="en-US"/>
        </w:rPr>
      </w:pPr>
      <w:r w:rsidRPr="003B524A">
        <w:rPr>
          <w:rFonts w:ascii="Twinkl" w:hAnsi="Twinkl" w:cs="Times New Roman"/>
          <w:lang w:val="en-US"/>
        </w:rPr>
        <w:t xml:space="preserve">Gemma McClelland </w:t>
      </w:r>
      <w:r w:rsidR="008F14EB" w:rsidRPr="003B524A">
        <w:rPr>
          <w:rFonts w:ascii="Twinkl" w:hAnsi="Twinkl" w:cs="Times New Roman"/>
          <w:lang w:val="en-US"/>
        </w:rPr>
        <w:t xml:space="preserve">(Chair) </w:t>
      </w:r>
      <w:r w:rsidRPr="003B524A">
        <w:rPr>
          <w:rFonts w:ascii="Twinkl" w:hAnsi="Twinkl" w:cs="Times New Roman"/>
          <w:lang w:val="en-US"/>
        </w:rPr>
        <w:t xml:space="preserve">and Kathryn Lomax </w:t>
      </w:r>
      <w:r w:rsidR="008F14EB" w:rsidRPr="003B524A">
        <w:rPr>
          <w:rFonts w:ascii="Twinkl" w:hAnsi="Twinkl" w:cs="Times New Roman"/>
          <w:lang w:val="en-US"/>
        </w:rPr>
        <w:t xml:space="preserve">(Vice Chair) </w:t>
      </w:r>
      <w:r w:rsidRPr="003B524A">
        <w:rPr>
          <w:rFonts w:ascii="Twinkl" w:hAnsi="Twinkl" w:cs="Times New Roman"/>
          <w:lang w:val="en-US"/>
        </w:rPr>
        <w:t>are happy to stay on this was second by Kate Allen.</w:t>
      </w:r>
    </w:p>
    <w:p w14:paraId="791FE264" w14:textId="77777777" w:rsidR="007C4AF7" w:rsidRPr="003B524A" w:rsidRDefault="007C4AF7" w:rsidP="007C4AF7">
      <w:pPr>
        <w:pStyle w:val="ListParagraph"/>
        <w:rPr>
          <w:rFonts w:ascii="Twinkl" w:hAnsi="Twinkl" w:cs="Times New Roman"/>
          <w:lang w:val="en-US"/>
        </w:rPr>
      </w:pPr>
    </w:p>
    <w:p w14:paraId="573D199A" w14:textId="2CE5542D" w:rsidR="007C4AF7" w:rsidRPr="003B524A" w:rsidRDefault="007C4AF7" w:rsidP="007C4AF7">
      <w:pPr>
        <w:pStyle w:val="ListParagraph"/>
        <w:rPr>
          <w:rFonts w:ascii="Twinkl" w:hAnsi="Twinkl" w:cs="Times New Roman"/>
          <w:lang w:val="en-US"/>
        </w:rPr>
      </w:pPr>
      <w:r w:rsidRPr="003B524A">
        <w:rPr>
          <w:rFonts w:ascii="Twinkl" w:hAnsi="Twinkl" w:cs="Times New Roman"/>
          <w:lang w:val="en-US"/>
        </w:rPr>
        <w:t xml:space="preserve">Sharon </w:t>
      </w:r>
      <w:r w:rsidR="008F14EB" w:rsidRPr="003B524A">
        <w:rPr>
          <w:rFonts w:ascii="Twinkl" w:hAnsi="Twinkl" w:cs="Times New Roman"/>
          <w:lang w:val="en-US"/>
        </w:rPr>
        <w:t>Waddell</w:t>
      </w:r>
      <w:r w:rsidRPr="003B524A">
        <w:rPr>
          <w:rFonts w:ascii="Twinkl" w:hAnsi="Twinkl" w:cs="Times New Roman"/>
          <w:lang w:val="en-US"/>
        </w:rPr>
        <w:t xml:space="preserve"> was proposed as treasurer by Kathryn Lomax and second by Gemma McClelland. </w:t>
      </w:r>
    </w:p>
    <w:p w14:paraId="5E0C0BC6" w14:textId="77777777" w:rsidR="00393145" w:rsidRPr="003B524A" w:rsidRDefault="00393145" w:rsidP="00393145">
      <w:pPr>
        <w:rPr>
          <w:rFonts w:ascii="Twinkl" w:hAnsi="Twinkl" w:cs="Times New Roman"/>
          <w:sz w:val="24"/>
          <w:szCs w:val="24"/>
        </w:rPr>
      </w:pPr>
    </w:p>
    <w:p w14:paraId="13BB7BC9" w14:textId="77777777" w:rsidR="008F14EB" w:rsidRPr="003B524A" w:rsidRDefault="00393145" w:rsidP="00393145">
      <w:pPr>
        <w:pStyle w:val="ListParagraph"/>
        <w:numPr>
          <w:ilvl w:val="0"/>
          <w:numId w:val="1"/>
        </w:numPr>
        <w:rPr>
          <w:rFonts w:ascii="Twinkl" w:hAnsi="Twinkl" w:cs="Times New Roman"/>
          <w:lang w:val="en-US"/>
        </w:rPr>
      </w:pPr>
      <w:r w:rsidRPr="003B524A">
        <w:rPr>
          <w:rFonts w:ascii="Twinkl" w:hAnsi="Twinkl" w:cs="Times New Roman"/>
          <w:b/>
        </w:rPr>
        <w:t>Appointment of Parent Council Members</w:t>
      </w:r>
      <w:r w:rsidR="00230EA8" w:rsidRPr="003B524A">
        <w:rPr>
          <w:rFonts w:ascii="Twinkl" w:hAnsi="Twinkl" w:cs="Times New Roman"/>
          <w:b/>
        </w:rPr>
        <w:t>.</w:t>
      </w:r>
      <w:r w:rsidRPr="003B524A">
        <w:rPr>
          <w:rFonts w:ascii="Twinkl" w:hAnsi="Twinkl" w:cs="Times New Roman"/>
        </w:rPr>
        <w:t xml:space="preserve"> </w:t>
      </w:r>
    </w:p>
    <w:p w14:paraId="5BD71FF0" w14:textId="77777777" w:rsidR="008F14EB" w:rsidRPr="003B524A" w:rsidRDefault="007C4AF7" w:rsidP="008F14EB">
      <w:pPr>
        <w:pStyle w:val="ListParagraph"/>
        <w:rPr>
          <w:rFonts w:ascii="Twinkl" w:hAnsi="Twinkl" w:cs="Times New Roman"/>
        </w:rPr>
      </w:pPr>
      <w:r w:rsidRPr="003B524A">
        <w:rPr>
          <w:rFonts w:ascii="Twinkl" w:hAnsi="Twinkl" w:cs="Times New Roman"/>
        </w:rPr>
        <w:t>Welcome to new Parent council member Kate Allen</w:t>
      </w:r>
      <w:r w:rsidR="008F14EB" w:rsidRPr="003B524A">
        <w:rPr>
          <w:rFonts w:ascii="Twinkl" w:hAnsi="Twinkl" w:cs="Times New Roman"/>
        </w:rPr>
        <w:t xml:space="preserve">. </w:t>
      </w:r>
      <w:r w:rsidR="00295CBB" w:rsidRPr="003B524A">
        <w:rPr>
          <w:rFonts w:ascii="Twinkl" w:hAnsi="Twinkl" w:cs="Times New Roman"/>
        </w:rPr>
        <w:t>Amber Davies has stepped down as parent council member.</w:t>
      </w:r>
      <w:r w:rsidRPr="003B524A">
        <w:rPr>
          <w:rFonts w:ascii="Twinkl" w:hAnsi="Twinkl" w:cs="Times New Roman"/>
        </w:rPr>
        <w:t xml:space="preserve"> </w:t>
      </w:r>
    </w:p>
    <w:p w14:paraId="0F2C9B2D" w14:textId="3E42BE89" w:rsidR="00393145" w:rsidRPr="003B524A" w:rsidRDefault="007C4AF7" w:rsidP="008F14EB">
      <w:pPr>
        <w:pStyle w:val="ListParagraph"/>
        <w:rPr>
          <w:rFonts w:ascii="Twinkl" w:hAnsi="Twinkl" w:cs="Times New Roman"/>
          <w:lang w:val="en-US"/>
        </w:rPr>
      </w:pPr>
      <w:r w:rsidRPr="003B524A">
        <w:rPr>
          <w:rFonts w:ascii="Twinkl" w:hAnsi="Twinkl" w:cs="Times New Roman"/>
        </w:rPr>
        <w:t xml:space="preserve">Jolene asked if we had a representative on the parent council for each class this was worked out by all member that there was. But </w:t>
      </w:r>
      <w:r w:rsidR="008F14EB" w:rsidRPr="003B524A">
        <w:rPr>
          <w:rFonts w:ascii="Twinkl" w:hAnsi="Twinkl" w:cs="Times New Roman"/>
        </w:rPr>
        <w:t xml:space="preserve">we </w:t>
      </w:r>
      <w:r w:rsidRPr="003B524A">
        <w:rPr>
          <w:rFonts w:ascii="Twinkl" w:hAnsi="Twinkl" w:cs="Times New Roman"/>
        </w:rPr>
        <w:t xml:space="preserve">would always encourage new members, Alice said it would be nice to get some </w:t>
      </w:r>
      <w:r w:rsidR="00D72067" w:rsidRPr="003B524A">
        <w:rPr>
          <w:rFonts w:ascii="Twinkl" w:hAnsi="Twinkl" w:cs="Times New Roman"/>
        </w:rPr>
        <w:t>D</w:t>
      </w:r>
      <w:r w:rsidRPr="003B524A">
        <w:rPr>
          <w:rFonts w:ascii="Twinkl" w:hAnsi="Twinkl" w:cs="Times New Roman"/>
        </w:rPr>
        <w:t xml:space="preserve">ads on the </w:t>
      </w:r>
      <w:r w:rsidR="00D72067" w:rsidRPr="003B524A">
        <w:rPr>
          <w:rFonts w:ascii="Twinkl" w:hAnsi="Twinkl" w:cs="Times New Roman"/>
        </w:rPr>
        <w:t>P</w:t>
      </w:r>
      <w:r w:rsidRPr="003B524A">
        <w:rPr>
          <w:rFonts w:ascii="Twinkl" w:hAnsi="Twinkl" w:cs="Times New Roman"/>
        </w:rPr>
        <w:t xml:space="preserve">arent </w:t>
      </w:r>
      <w:r w:rsidR="00D72067" w:rsidRPr="003B524A">
        <w:rPr>
          <w:rFonts w:ascii="Twinkl" w:hAnsi="Twinkl" w:cs="Times New Roman"/>
        </w:rPr>
        <w:t>C</w:t>
      </w:r>
      <w:r w:rsidRPr="003B524A">
        <w:rPr>
          <w:rFonts w:ascii="Twinkl" w:hAnsi="Twinkl" w:cs="Times New Roman"/>
        </w:rPr>
        <w:t xml:space="preserve">ouncil. </w:t>
      </w:r>
    </w:p>
    <w:p w14:paraId="3D49C492" w14:textId="77777777" w:rsidR="00393145" w:rsidRPr="003B524A" w:rsidRDefault="00393145" w:rsidP="00393145">
      <w:pPr>
        <w:rPr>
          <w:rFonts w:ascii="Twinkl" w:hAnsi="Twinkl" w:cs="Times New Roman"/>
          <w:sz w:val="24"/>
          <w:szCs w:val="24"/>
        </w:rPr>
      </w:pPr>
    </w:p>
    <w:p w14:paraId="525AFFBE" w14:textId="77777777" w:rsidR="00D72067" w:rsidRPr="003B524A" w:rsidRDefault="00393145" w:rsidP="008F14EB">
      <w:pPr>
        <w:pStyle w:val="ListParagraph"/>
        <w:numPr>
          <w:ilvl w:val="0"/>
          <w:numId w:val="1"/>
        </w:numPr>
        <w:rPr>
          <w:rFonts w:ascii="Twinkl" w:hAnsi="Twinkl" w:cs="Times New Roman"/>
          <w:b/>
          <w:bCs/>
        </w:rPr>
      </w:pPr>
      <w:r w:rsidRPr="003B524A">
        <w:rPr>
          <w:rFonts w:ascii="Twinkl" w:hAnsi="Twinkl" w:cs="Times New Roman"/>
          <w:b/>
          <w:bCs/>
        </w:rPr>
        <w:t>Amendments to the Constitution</w:t>
      </w:r>
      <w:r w:rsidR="007C4AF7" w:rsidRPr="003B524A">
        <w:rPr>
          <w:rFonts w:ascii="Twinkl" w:hAnsi="Twinkl" w:cs="Times New Roman"/>
          <w:b/>
          <w:bCs/>
        </w:rPr>
        <w:t xml:space="preserve"> </w:t>
      </w:r>
    </w:p>
    <w:p w14:paraId="4CEBA881" w14:textId="219453AE" w:rsidR="00DC7D4F" w:rsidRPr="003B524A" w:rsidRDefault="007C4AF7" w:rsidP="00D72067">
      <w:pPr>
        <w:pStyle w:val="ListParagraph"/>
        <w:rPr>
          <w:rFonts w:ascii="Twinkl" w:hAnsi="Twinkl" w:cs="Times New Roman"/>
        </w:rPr>
      </w:pPr>
      <w:r w:rsidRPr="003B524A">
        <w:rPr>
          <w:rFonts w:ascii="Twinkl" w:hAnsi="Twinkl" w:cs="Times New Roman"/>
        </w:rPr>
        <w:t>No amendments were made to the constitution.</w:t>
      </w:r>
    </w:p>
    <w:p w14:paraId="07AC4205" w14:textId="77777777" w:rsidR="00DC7D4F" w:rsidRPr="003B524A" w:rsidRDefault="00DC7D4F">
      <w:pPr>
        <w:rPr>
          <w:rFonts w:ascii="Twinkl" w:hAnsi="Twinkl" w:cs="Times New Roman"/>
          <w:sz w:val="24"/>
          <w:szCs w:val="24"/>
        </w:rPr>
      </w:pPr>
    </w:p>
    <w:p w14:paraId="766D7588" w14:textId="32CC23A9" w:rsidR="00DC7D4F" w:rsidRPr="003B524A" w:rsidRDefault="00DC7D4F" w:rsidP="00DC7D4F">
      <w:pPr>
        <w:jc w:val="center"/>
        <w:rPr>
          <w:rFonts w:ascii="Twinkl" w:hAnsi="Twinkl"/>
          <w:b/>
          <w:color w:val="0070C0"/>
          <w:sz w:val="24"/>
          <w:szCs w:val="24"/>
          <w:u w:val="single"/>
        </w:rPr>
      </w:pP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 xml:space="preserve">Draft </w:t>
      </w:r>
      <w:r w:rsidR="008F14EB" w:rsidRPr="003B524A">
        <w:rPr>
          <w:rFonts w:ascii="Twinkl" w:hAnsi="Twinkl"/>
          <w:b/>
          <w:color w:val="0070C0"/>
          <w:sz w:val="24"/>
          <w:szCs w:val="24"/>
          <w:u w:val="single"/>
        </w:rPr>
        <w:t>minutes</w:t>
      </w: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 xml:space="preserve"> for Dunrossness </w:t>
      </w:r>
      <w:r w:rsidR="00D72067" w:rsidRPr="003B524A">
        <w:rPr>
          <w:rFonts w:ascii="Twinkl" w:hAnsi="Twinkl"/>
          <w:b/>
          <w:color w:val="0070C0"/>
          <w:sz w:val="24"/>
          <w:szCs w:val="24"/>
          <w:u w:val="single"/>
        </w:rPr>
        <w:t>P</w:t>
      </w: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 xml:space="preserve">rimary </w:t>
      </w:r>
      <w:r w:rsidR="00D72067" w:rsidRPr="003B524A">
        <w:rPr>
          <w:rFonts w:ascii="Twinkl" w:hAnsi="Twinkl"/>
          <w:b/>
          <w:color w:val="0070C0"/>
          <w:sz w:val="24"/>
          <w:szCs w:val="24"/>
          <w:u w:val="single"/>
        </w:rPr>
        <w:t>S</w:t>
      </w: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 xml:space="preserve">chool Parent </w:t>
      </w:r>
      <w:r w:rsidR="00D72067" w:rsidRPr="003B524A">
        <w:rPr>
          <w:rFonts w:ascii="Twinkl" w:hAnsi="Twinkl"/>
          <w:b/>
          <w:color w:val="0070C0"/>
          <w:sz w:val="24"/>
          <w:szCs w:val="24"/>
          <w:u w:val="single"/>
        </w:rPr>
        <w:t>C</w:t>
      </w: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 xml:space="preserve">ouncil meeting </w:t>
      </w:r>
    </w:p>
    <w:p w14:paraId="2EFF8D8E" w14:textId="77777777" w:rsidR="008F14EB" w:rsidRPr="003B524A" w:rsidRDefault="00DC7D4F" w:rsidP="00DC7D4F">
      <w:pPr>
        <w:jc w:val="center"/>
        <w:rPr>
          <w:rFonts w:ascii="Twinkl" w:hAnsi="Twinkl"/>
          <w:b/>
          <w:color w:val="0070C0"/>
          <w:sz w:val="24"/>
          <w:szCs w:val="24"/>
          <w:u w:val="single"/>
        </w:rPr>
      </w:pP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lastRenderedPageBreak/>
        <w:t>Tuesday 1</w:t>
      </w:r>
      <w:r w:rsidRPr="003B524A">
        <w:rPr>
          <w:rFonts w:ascii="Twinkl" w:hAnsi="Twinkl"/>
          <w:b/>
          <w:color w:val="0070C0"/>
          <w:sz w:val="24"/>
          <w:szCs w:val="24"/>
          <w:u w:val="single"/>
          <w:vertAlign w:val="superscript"/>
        </w:rPr>
        <w:t>st</w:t>
      </w: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 xml:space="preserve"> September 2020 </w:t>
      </w:r>
    </w:p>
    <w:p w14:paraId="6042D9B1" w14:textId="24B781E9" w:rsidR="00DC7D4F" w:rsidRPr="003B524A" w:rsidRDefault="00DC7D4F" w:rsidP="00DC7D4F">
      <w:pPr>
        <w:jc w:val="center"/>
        <w:rPr>
          <w:rFonts w:ascii="Twinkl" w:hAnsi="Twinkl"/>
          <w:b/>
          <w:color w:val="0070C0"/>
          <w:sz w:val="24"/>
          <w:szCs w:val="24"/>
          <w:u w:val="single"/>
        </w:rPr>
      </w:pPr>
      <w:r w:rsidRPr="003B524A">
        <w:rPr>
          <w:rFonts w:ascii="Twinkl" w:hAnsi="Twinkl"/>
          <w:b/>
          <w:color w:val="0070C0"/>
          <w:sz w:val="24"/>
          <w:szCs w:val="24"/>
          <w:u w:val="single"/>
        </w:rPr>
        <w:t>7.30pm Via V- scene</w:t>
      </w:r>
    </w:p>
    <w:p w14:paraId="7FA63BBB" w14:textId="77777777" w:rsidR="00DC7D4F" w:rsidRPr="003B524A" w:rsidRDefault="00DC7D4F" w:rsidP="00DC7D4F">
      <w:pPr>
        <w:jc w:val="center"/>
        <w:rPr>
          <w:rFonts w:ascii="Twinkl" w:hAnsi="Twinkl"/>
          <w:b/>
          <w:color w:val="0070C0"/>
          <w:sz w:val="24"/>
          <w:szCs w:val="24"/>
          <w:u w:val="single"/>
        </w:rPr>
      </w:pPr>
    </w:p>
    <w:p w14:paraId="274E6C5F" w14:textId="0A250014" w:rsidR="00DC7D4F" w:rsidRPr="003B524A" w:rsidRDefault="00DC7D4F" w:rsidP="00DC7D4F">
      <w:pPr>
        <w:rPr>
          <w:rFonts w:ascii="Twinkl" w:hAnsi="Twinkl" w:cs="Times New Roman"/>
          <w:sz w:val="24"/>
          <w:szCs w:val="24"/>
        </w:rPr>
      </w:pPr>
      <w:r w:rsidRPr="003B524A">
        <w:rPr>
          <w:rFonts w:ascii="Twinkl" w:hAnsi="Twinkl" w:cs="Times New Roman"/>
          <w:b/>
          <w:sz w:val="24"/>
          <w:szCs w:val="24"/>
        </w:rPr>
        <w:t>Present;</w:t>
      </w:r>
      <w:r w:rsidRPr="003B524A">
        <w:rPr>
          <w:rFonts w:ascii="Twinkl" w:hAnsi="Twinkl" w:cs="Times New Roman"/>
          <w:sz w:val="24"/>
          <w:szCs w:val="24"/>
        </w:rPr>
        <w:t xml:space="preserve"> Gemma McClelland (</w:t>
      </w:r>
      <w:r w:rsidR="003B524A" w:rsidRPr="003B524A">
        <w:rPr>
          <w:rFonts w:ascii="Twinkl" w:hAnsi="Twinkl" w:cs="Times New Roman"/>
          <w:sz w:val="24"/>
          <w:szCs w:val="24"/>
        </w:rPr>
        <w:t>C</w:t>
      </w:r>
      <w:r w:rsidRPr="003B524A">
        <w:rPr>
          <w:rFonts w:ascii="Twinkl" w:hAnsi="Twinkl" w:cs="Times New Roman"/>
          <w:sz w:val="24"/>
          <w:szCs w:val="24"/>
        </w:rPr>
        <w:t>hair), Jolene Johnson, Alice Ritch, Andrea Henderson, Kathryn Lomax (</w:t>
      </w:r>
      <w:r w:rsidR="003B524A" w:rsidRPr="003B524A">
        <w:rPr>
          <w:rFonts w:ascii="Twinkl" w:hAnsi="Twinkl" w:cs="Times New Roman"/>
          <w:sz w:val="24"/>
          <w:szCs w:val="24"/>
        </w:rPr>
        <w:t>V</w:t>
      </w:r>
      <w:r w:rsidRPr="003B524A">
        <w:rPr>
          <w:rFonts w:ascii="Twinkl" w:hAnsi="Twinkl" w:cs="Times New Roman"/>
          <w:sz w:val="24"/>
          <w:szCs w:val="24"/>
        </w:rPr>
        <w:t xml:space="preserve">ice </w:t>
      </w:r>
      <w:r w:rsidR="003B524A" w:rsidRPr="003B524A">
        <w:rPr>
          <w:rFonts w:ascii="Twinkl" w:hAnsi="Twinkl" w:cs="Times New Roman"/>
          <w:sz w:val="24"/>
          <w:szCs w:val="24"/>
        </w:rPr>
        <w:t>C</w:t>
      </w:r>
      <w:r w:rsidRPr="003B524A">
        <w:rPr>
          <w:rFonts w:ascii="Twinkl" w:hAnsi="Twinkl" w:cs="Times New Roman"/>
          <w:sz w:val="24"/>
          <w:szCs w:val="24"/>
        </w:rPr>
        <w:t>hair), Sharon Waddle (</w:t>
      </w:r>
      <w:r w:rsidR="003B524A" w:rsidRPr="003B524A">
        <w:rPr>
          <w:rFonts w:ascii="Twinkl" w:hAnsi="Twinkl" w:cs="Times New Roman"/>
          <w:sz w:val="24"/>
          <w:szCs w:val="24"/>
        </w:rPr>
        <w:t>T</w:t>
      </w:r>
      <w:r w:rsidRPr="003B524A">
        <w:rPr>
          <w:rFonts w:ascii="Twinkl" w:hAnsi="Twinkl" w:cs="Times New Roman"/>
          <w:sz w:val="24"/>
          <w:szCs w:val="24"/>
        </w:rPr>
        <w:t>reasurer</w:t>
      </w:r>
      <w:proofErr w:type="gramStart"/>
      <w:r w:rsidRPr="003B524A">
        <w:rPr>
          <w:rFonts w:ascii="Twinkl" w:hAnsi="Twinkl" w:cs="Times New Roman"/>
          <w:sz w:val="24"/>
          <w:szCs w:val="24"/>
        </w:rPr>
        <w:t>)</w:t>
      </w:r>
      <w:r w:rsidR="003B524A" w:rsidRPr="003B524A">
        <w:rPr>
          <w:rFonts w:ascii="Twinkl" w:hAnsi="Twinkl" w:cs="Times New Roman"/>
          <w:sz w:val="24"/>
          <w:szCs w:val="24"/>
        </w:rPr>
        <w:t>+</w:t>
      </w:r>
      <w:proofErr w:type="gramEnd"/>
      <w:r w:rsidRPr="003B524A">
        <w:rPr>
          <w:rFonts w:ascii="Twinkl" w:hAnsi="Twinkl" w:cs="Times New Roman"/>
          <w:sz w:val="24"/>
          <w:szCs w:val="24"/>
        </w:rPr>
        <w:t xml:space="preserve"> Kate Allen </w:t>
      </w:r>
    </w:p>
    <w:p w14:paraId="06A040AC" w14:textId="77777777" w:rsidR="00DC7D4F" w:rsidRPr="003B524A" w:rsidRDefault="00DC7D4F" w:rsidP="00DC7D4F">
      <w:pPr>
        <w:rPr>
          <w:rFonts w:ascii="Twinkl" w:hAnsi="Twinkl" w:cs="Times New Roman"/>
          <w:sz w:val="24"/>
          <w:szCs w:val="24"/>
        </w:rPr>
      </w:pPr>
    </w:p>
    <w:p w14:paraId="4CDDB6E3" w14:textId="26F47136" w:rsidR="00DC7D4F" w:rsidRPr="003B524A" w:rsidRDefault="00DC7D4F" w:rsidP="00DC7D4F">
      <w:pPr>
        <w:rPr>
          <w:rFonts w:ascii="Twinkl" w:hAnsi="Twinkl" w:cs="Times New Roman"/>
          <w:sz w:val="24"/>
          <w:szCs w:val="24"/>
        </w:rPr>
      </w:pPr>
      <w:r w:rsidRPr="003B524A">
        <w:rPr>
          <w:rFonts w:ascii="Twinkl" w:hAnsi="Twinkl" w:cs="Times New Roman"/>
          <w:b/>
          <w:sz w:val="24"/>
          <w:szCs w:val="24"/>
        </w:rPr>
        <w:t>Apologies:</w:t>
      </w:r>
      <w:r w:rsidRPr="003B524A">
        <w:rPr>
          <w:rFonts w:ascii="Twinkl" w:hAnsi="Twinkl" w:cs="Times New Roman"/>
          <w:sz w:val="24"/>
          <w:szCs w:val="24"/>
        </w:rPr>
        <w:t xml:space="preserve"> Cheryl Geldenhuys, </w:t>
      </w:r>
      <w:r w:rsidR="003B524A">
        <w:rPr>
          <w:rFonts w:ascii="Twinkl" w:hAnsi="Twinkl" w:cs="Times New Roman"/>
          <w:sz w:val="24"/>
          <w:szCs w:val="24"/>
        </w:rPr>
        <w:t xml:space="preserve">Janette Leslie + </w:t>
      </w:r>
      <w:r w:rsidRPr="003B524A">
        <w:rPr>
          <w:rFonts w:ascii="Twinkl" w:hAnsi="Twinkl" w:cs="Times New Roman"/>
          <w:sz w:val="24"/>
          <w:szCs w:val="24"/>
        </w:rPr>
        <w:t xml:space="preserve">Amber Davies </w:t>
      </w:r>
    </w:p>
    <w:p w14:paraId="6BA0B16D" w14:textId="77777777" w:rsidR="003B524A" w:rsidRDefault="00DC7D4F" w:rsidP="00DC7D4F">
      <w:pPr>
        <w:numPr>
          <w:ilvl w:val="0"/>
          <w:numId w:val="2"/>
        </w:numPr>
        <w:spacing w:after="0" w:line="440" w:lineRule="atLeast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b/>
          <w:bCs/>
          <w:sz w:val="24"/>
          <w:szCs w:val="24"/>
          <w:lang w:eastAsia="en-GB"/>
        </w:rPr>
        <w:t>Minutes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from Last meeting </w:t>
      </w:r>
    </w:p>
    <w:p w14:paraId="70BE0957" w14:textId="2C6CF932" w:rsidR="00DC7D4F" w:rsidRPr="003B524A" w:rsidRDefault="00DC7D4F" w:rsidP="003B524A">
      <w:pPr>
        <w:spacing w:after="0" w:line="440" w:lineRule="atLeast"/>
        <w:ind w:left="643"/>
        <w:rPr>
          <w:rFonts w:ascii="Twinkl" w:eastAsia="Times New Roman" w:hAnsi="Twinkl" w:cs="Arial"/>
          <w:sz w:val="24"/>
          <w:szCs w:val="24"/>
          <w:lang w:eastAsia="en-GB"/>
        </w:rPr>
      </w:pPr>
      <w:proofErr w:type="gramStart"/>
      <w:r w:rsidRPr="003B524A">
        <w:rPr>
          <w:rFonts w:ascii="Twinkl" w:eastAsia="Times New Roman" w:hAnsi="Twinkl" w:cs="Arial"/>
          <w:sz w:val="24"/>
          <w:szCs w:val="24"/>
          <w:lang w:eastAsia="en-GB"/>
        </w:rPr>
        <w:t>approved</w:t>
      </w:r>
      <w:proofErr w:type="gramEnd"/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. </w:t>
      </w:r>
    </w:p>
    <w:p w14:paraId="01F6080D" w14:textId="77777777" w:rsidR="003B524A" w:rsidRDefault="00DC7D4F" w:rsidP="00DC7D4F">
      <w:pPr>
        <w:numPr>
          <w:ilvl w:val="0"/>
          <w:numId w:val="2"/>
        </w:numPr>
        <w:spacing w:after="0" w:line="440" w:lineRule="atLeast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b/>
          <w:bCs/>
          <w:sz w:val="24"/>
          <w:szCs w:val="24"/>
          <w:lang w:eastAsia="en-GB"/>
        </w:rPr>
        <w:t>Matters arising: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</w:t>
      </w:r>
    </w:p>
    <w:p w14:paraId="45793781" w14:textId="1ED2E673" w:rsidR="00DC7D4F" w:rsidRPr="003B524A" w:rsidRDefault="00DC7D4F" w:rsidP="003B524A">
      <w:pPr>
        <w:spacing w:after="0" w:line="440" w:lineRule="atLeast"/>
        <w:ind w:left="643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Gemma said she would like the parent council to be more </w:t>
      </w:r>
      <w:proofErr w:type="spellStart"/>
      <w:r w:rsidRPr="003B524A">
        <w:rPr>
          <w:rFonts w:ascii="Twinkl" w:eastAsia="Times New Roman" w:hAnsi="Twinkl" w:cs="Arial"/>
          <w:sz w:val="24"/>
          <w:szCs w:val="24"/>
          <w:lang w:eastAsia="en-GB"/>
        </w:rPr>
        <w:t>pro active</w:t>
      </w:r>
      <w:proofErr w:type="spellEnd"/>
      <w:r w:rsidR="009C2214">
        <w:rPr>
          <w:rFonts w:ascii="Twinkl" w:eastAsia="Times New Roman" w:hAnsi="Twinkl" w:cs="Arial"/>
          <w:sz w:val="24"/>
          <w:szCs w:val="24"/>
          <w:lang w:eastAsia="en-GB"/>
        </w:rPr>
        <w:t>, as able in current circumstances</w:t>
      </w:r>
    </w:p>
    <w:p w14:paraId="3F0E4F82" w14:textId="77777777" w:rsidR="003B524A" w:rsidRDefault="00DC7D4F" w:rsidP="00DC7D4F">
      <w:pPr>
        <w:numPr>
          <w:ilvl w:val="0"/>
          <w:numId w:val="2"/>
        </w:numPr>
        <w:spacing w:after="0" w:line="440" w:lineRule="atLeast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b/>
          <w:bCs/>
          <w:sz w:val="24"/>
          <w:szCs w:val="24"/>
          <w:lang w:eastAsia="en-GB"/>
        </w:rPr>
        <w:t>Recruitment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of the new Parent Council Clerk; </w:t>
      </w:r>
    </w:p>
    <w:p w14:paraId="56533517" w14:textId="466A5F04" w:rsidR="00DC7D4F" w:rsidRPr="003B524A" w:rsidRDefault="00DC7D4F" w:rsidP="003B524A">
      <w:pPr>
        <w:spacing w:after="0" w:line="440" w:lineRule="atLeast"/>
        <w:ind w:left="643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Gemma explained that Gary Cape had resigned and that they were looking for a new </w:t>
      </w:r>
      <w:r w:rsidR="008F14EB" w:rsidRPr="003B524A">
        <w:rPr>
          <w:rFonts w:ascii="Twinkl" w:eastAsia="Times New Roman" w:hAnsi="Twinkl" w:cs="Arial"/>
          <w:sz w:val="24"/>
          <w:szCs w:val="24"/>
          <w:lang w:eastAsia="en-GB"/>
        </w:rPr>
        <w:t>clerk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to work between </w:t>
      </w:r>
      <w:r w:rsidR="008F14EB" w:rsidRPr="003B524A">
        <w:rPr>
          <w:rFonts w:ascii="Twinkl" w:eastAsia="Times New Roman" w:hAnsi="Twinkl" w:cs="Arial"/>
          <w:sz w:val="24"/>
          <w:szCs w:val="24"/>
          <w:lang w:eastAsia="en-GB"/>
        </w:rPr>
        <w:t>Cunningsburgh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Sandwick and Dunrossness. In the meantime, we will share the </w:t>
      </w:r>
      <w:r w:rsidR="008F14EB" w:rsidRPr="003B524A">
        <w:rPr>
          <w:rFonts w:ascii="Twinkl" w:eastAsia="Times New Roman" w:hAnsi="Twinkl" w:cs="Arial"/>
          <w:sz w:val="24"/>
          <w:szCs w:val="24"/>
          <w:lang w:eastAsia="en-GB"/>
        </w:rPr>
        <w:t>clerk’s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duties between all in the 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P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arent 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C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ouncil. </w:t>
      </w:r>
      <w:r w:rsidR="009C2214">
        <w:rPr>
          <w:rFonts w:ascii="Twinkl" w:eastAsia="Times New Roman" w:hAnsi="Twinkl" w:cs="Arial"/>
          <w:sz w:val="24"/>
          <w:szCs w:val="24"/>
          <w:lang w:eastAsia="en-GB"/>
        </w:rPr>
        <w:t>No volunteers at present</w:t>
      </w:r>
    </w:p>
    <w:p w14:paraId="3D5368DC" w14:textId="77777777" w:rsidR="003B524A" w:rsidRDefault="00DC7D4F" w:rsidP="00DC7D4F">
      <w:pPr>
        <w:numPr>
          <w:ilvl w:val="0"/>
          <w:numId w:val="2"/>
        </w:numPr>
        <w:spacing w:after="0" w:line="440" w:lineRule="atLeast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b/>
          <w:bCs/>
          <w:sz w:val="24"/>
          <w:szCs w:val="24"/>
          <w:lang w:eastAsia="en-GB"/>
        </w:rPr>
        <w:t>School improvement plan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</w:t>
      </w:r>
    </w:p>
    <w:p w14:paraId="51289C67" w14:textId="43EA9B42" w:rsidR="00DC7D4F" w:rsidRPr="003B524A" w:rsidRDefault="00DC7D4F" w:rsidP="003B524A">
      <w:pPr>
        <w:spacing w:after="0" w:line="440" w:lineRule="atLeast"/>
        <w:ind w:left="643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sz w:val="24"/>
          <w:szCs w:val="24"/>
          <w:lang w:eastAsia="en-GB"/>
        </w:rPr>
        <w:lastRenderedPageBreak/>
        <w:t xml:space="preserve">Andrea mentioned that she has touched on this during the head teachers report </w:t>
      </w:r>
    </w:p>
    <w:p w14:paraId="67C8B7F8" w14:textId="2EDE975B" w:rsidR="003B524A" w:rsidRDefault="00DC7D4F" w:rsidP="00DC7D4F">
      <w:pPr>
        <w:numPr>
          <w:ilvl w:val="0"/>
          <w:numId w:val="2"/>
        </w:numPr>
        <w:spacing w:after="0" w:line="440" w:lineRule="atLeast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b/>
          <w:bCs/>
          <w:sz w:val="24"/>
          <w:szCs w:val="24"/>
          <w:lang w:eastAsia="en-GB"/>
        </w:rPr>
        <w:t>Fundraising ideas</w:t>
      </w:r>
      <w:r w:rsidR="009C2214">
        <w:rPr>
          <w:rFonts w:ascii="Twinkl" w:eastAsia="Times New Roman" w:hAnsi="Twinkl" w:cs="Arial"/>
          <w:b/>
          <w:bCs/>
          <w:sz w:val="24"/>
          <w:szCs w:val="24"/>
          <w:lang w:eastAsia="en-GB"/>
        </w:rPr>
        <w:t>:</w:t>
      </w:r>
    </w:p>
    <w:p w14:paraId="1E050E96" w14:textId="2DFD3FAF" w:rsidR="00DC7D4F" w:rsidRPr="003B524A" w:rsidRDefault="00DC7D4F" w:rsidP="003B524A">
      <w:pPr>
        <w:spacing w:after="0" w:line="440" w:lineRule="atLeast"/>
        <w:ind w:left="643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Kathryn had a good idea to do a Dunrossness 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S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chool 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‘N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ever 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G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et 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B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>ored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’ bo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ok where children could be asked to contribute activities that they had done thorough out lockdown. Jolene suggested that maybe they could do a competition for the children to design a front cover. 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Jolene + Gemma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said about Shetland walking routes and places to explore. 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Gemma mentioned cooking/baking and painting stones all as ideas.</w:t>
      </w:r>
    </w:p>
    <w:p w14:paraId="5671F519" w14:textId="785EFBC1" w:rsidR="003B524A" w:rsidRDefault="00DC7D4F" w:rsidP="00DC7D4F">
      <w:pPr>
        <w:numPr>
          <w:ilvl w:val="0"/>
          <w:numId w:val="2"/>
        </w:numPr>
        <w:spacing w:after="0" w:line="440" w:lineRule="atLeast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b/>
          <w:bCs/>
          <w:sz w:val="24"/>
          <w:szCs w:val="24"/>
          <w:lang w:eastAsia="en-GB"/>
        </w:rPr>
        <w:t>Events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</w:t>
      </w:r>
    </w:p>
    <w:p w14:paraId="6EED1C23" w14:textId="156C9656" w:rsidR="003B524A" w:rsidRDefault="009C2214" w:rsidP="003B524A">
      <w:pPr>
        <w:spacing w:after="0" w:line="440" w:lineRule="atLeast"/>
        <w:ind w:left="643"/>
        <w:rPr>
          <w:rFonts w:ascii="Twinkl" w:eastAsia="Times New Roman" w:hAnsi="Twinkl" w:cs="Arial"/>
          <w:sz w:val="24"/>
          <w:szCs w:val="24"/>
          <w:lang w:eastAsia="en-GB"/>
        </w:rPr>
      </w:pPr>
      <w:r>
        <w:rPr>
          <w:rFonts w:ascii="Twinkl" w:eastAsia="Times New Roman" w:hAnsi="Twinkl" w:cs="Arial"/>
          <w:sz w:val="24"/>
          <w:szCs w:val="24"/>
          <w:lang w:eastAsia="en-GB"/>
        </w:rPr>
        <w:t>Andrea would like the Parent Council to help with homework.</w:t>
      </w:r>
    </w:p>
    <w:p w14:paraId="2EA51916" w14:textId="77777777" w:rsidR="003B524A" w:rsidRPr="003B524A" w:rsidRDefault="00DC7D4F" w:rsidP="00DC7D4F">
      <w:pPr>
        <w:numPr>
          <w:ilvl w:val="0"/>
          <w:numId w:val="2"/>
        </w:numPr>
        <w:spacing w:after="0" w:line="440" w:lineRule="atLeast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b/>
          <w:bCs/>
          <w:sz w:val="24"/>
          <w:szCs w:val="24"/>
          <w:lang w:eastAsia="en-GB"/>
        </w:rPr>
        <w:t>A.O.C.B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</w:t>
      </w:r>
    </w:p>
    <w:p w14:paraId="7000A6BC" w14:textId="13F54BD8" w:rsidR="00DC7D4F" w:rsidRPr="003B524A" w:rsidRDefault="003B524A" w:rsidP="003B524A">
      <w:pPr>
        <w:spacing w:after="0" w:line="440" w:lineRule="atLeast"/>
        <w:ind w:left="643"/>
        <w:rPr>
          <w:rFonts w:ascii="Twinkl" w:eastAsia="Times New Roman" w:hAnsi="Twinkl" w:cs="Arial"/>
          <w:sz w:val="24"/>
          <w:szCs w:val="24"/>
          <w:lang w:eastAsia="en-GB"/>
        </w:rPr>
      </w:pPr>
      <w:r>
        <w:rPr>
          <w:rFonts w:ascii="Twinkl" w:eastAsia="Times New Roman" w:hAnsi="Twinkl" w:cs="Arial"/>
          <w:sz w:val="24"/>
          <w:szCs w:val="24"/>
          <w:lang w:eastAsia="en-GB"/>
        </w:rPr>
        <w:t xml:space="preserve">School menu </w:t>
      </w:r>
      <w:r w:rsidR="009C2214">
        <w:rPr>
          <w:rFonts w:ascii="Twinkl" w:eastAsia="Times New Roman" w:hAnsi="Twinkl" w:cs="Arial"/>
          <w:sz w:val="24"/>
          <w:szCs w:val="24"/>
          <w:lang w:eastAsia="en-GB"/>
        </w:rPr>
        <w:t xml:space="preserve">to be </w:t>
      </w:r>
      <w:r>
        <w:rPr>
          <w:rFonts w:ascii="Twinkl" w:eastAsia="Times New Roman" w:hAnsi="Twinkl" w:cs="Arial"/>
          <w:sz w:val="24"/>
          <w:szCs w:val="24"/>
          <w:lang w:eastAsia="en-GB"/>
        </w:rPr>
        <w:t>shared weekly</w:t>
      </w:r>
      <w:r w:rsidR="009C2214">
        <w:rPr>
          <w:rFonts w:ascii="Twinkl" w:eastAsia="Times New Roman" w:hAnsi="Twinkl" w:cs="Arial"/>
          <w:sz w:val="24"/>
          <w:szCs w:val="24"/>
          <w:lang w:eastAsia="en-GB"/>
        </w:rPr>
        <w:t xml:space="preserve">, </w:t>
      </w:r>
      <w:r w:rsidR="009C2214"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Kate pointed out that the weeks menu was on the school blog. </w:t>
      </w:r>
      <w:r w:rsidR="00DC7D4F"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Looking further into the provisions of free school meals for nursery children, Gemma read email that she had received from </w:t>
      </w:r>
      <w:r w:rsidR="009C2214">
        <w:rPr>
          <w:rFonts w:ascii="Twinkl" w:eastAsia="Times New Roman" w:hAnsi="Twinkl" w:cs="Arial"/>
          <w:sz w:val="24"/>
          <w:szCs w:val="24"/>
          <w:lang w:eastAsia="en-GB"/>
        </w:rPr>
        <w:t xml:space="preserve">Sam </w:t>
      </w:r>
      <w:proofErr w:type="spellStart"/>
      <w:r w:rsidR="009C2214">
        <w:rPr>
          <w:rFonts w:ascii="Twinkl" w:eastAsia="Times New Roman" w:hAnsi="Twinkl" w:cs="Arial"/>
          <w:sz w:val="24"/>
          <w:szCs w:val="24"/>
          <w:lang w:eastAsia="en-GB"/>
        </w:rPr>
        <w:t>FLaws</w:t>
      </w:r>
      <w:proofErr w:type="spellEnd"/>
      <w:r w:rsidR="00DC7D4F"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and said that all nursery parents had received this but things still not clear. </w:t>
      </w:r>
      <w:r w:rsidR="009C2214">
        <w:rPr>
          <w:rFonts w:ascii="Twinkl" w:eastAsia="Times New Roman" w:hAnsi="Twinkl" w:cs="Arial"/>
          <w:sz w:val="24"/>
          <w:szCs w:val="24"/>
          <w:lang w:eastAsia="en-GB"/>
        </w:rPr>
        <w:t>Alice acknowledged what a difference the new end time of 3pm made.</w:t>
      </w:r>
    </w:p>
    <w:p w14:paraId="37F714EC" w14:textId="77777777" w:rsidR="003B524A" w:rsidRDefault="00DC7D4F" w:rsidP="00DC7D4F">
      <w:pPr>
        <w:numPr>
          <w:ilvl w:val="0"/>
          <w:numId w:val="2"/>
        </w:numPr>
        <w:spacing w:after="0" w:line="440" w:lineRule="atLeast"/>
        <w:rPr>
          <w:rFonts w:ascii="Twinkl" w:eastAsia="Times New Roman" w:hAnsi="Twinkl" w:cs="Arial"/>
          <w:sz w:val="24"/>
          <w:szCs w:val="24"/>
          <w:lang w:eastAsia="en-GB"/>
        </w:rPr>
      </w:pP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The </w:t>
      </w:r>
      <w:r w:rsidRPr="003B524A">
        <w:rPr>
          <w:rFonts w:ascii="Twinkl" w:eastAsia="Times New Roman" w:hAnsi="Twinkl" w:cs="Arial"/>
          <w:b/>
          <w:bCs/>
          <w:sz w:val="24"/>
          <w:szCs w:val="24"/>
          <w:lang w:eastAsia="en-GB"/>
        </w:rPr>
        <w:t>next meeting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</w:t>
      </w:r>
    </w:p>
    <w:p w14:paraId="73DE9E8A" w14:textId="77777777" w:rsidR="003B524A" w:rsidRDefault="00DC7D4F" w:rsidP="003B524A">
      <w:pPr>
        <w:spacing w:after="0" w:line="440" w:lineRule="atLeast"/>
        <w:ind w:left="643"/>
        <w:rPr>
          <w:rFonts w:ascii="Twinkl" w:eastAsia="Times New Roman" w:hAnsi="Twinkl" w:cs="Arial"/>
          <w:sz w:val="24"/>
          <w:szCs w:val="24"/>
          <w:lang w:eastAsia="en-GB"/>
        </w:rPr>
      </w:pPr>
      <w:proofErr w:type="gramStart"/>
      <w:r w:rsidRPr="003B524A">
        <w:rPr>
          <w:rFonts w:ascii="Twinkl" w:eastAsia="Times New Roman" w:hAnsi="Twinkl" w:cs="Arial"/>
          <w:sz w:val="24"/>
          <w:szCs w:val="24"/>
          <w:lang w:eastAsia="en-GB"/>
        </w:rPr>
        <w:lastRenderedPageBreak/>
        <w:t>has</w:t>
      </w:r>
      <w:proofErr w:type="gramEnd"/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been arranged for </w:t>
      </w:r>
      <w:r w:rsidRPr="003B524A">
        <w:rPr>
          <w:rFonts w:ascii="Twinkl" w:eastAsia="Times New Roman" w:hAnsi="Twinkl" w:cs="Arial"/>
          <w:sz w:val="24"/>
          <w:szCs w:val="24"/>
          <w:highlight w:val="green"/>
          <w:lang w:eastAsia="en-GB"/>
        </w:rPr>
        <w:t>Tuesday 15</w:t>
      </w:r>
      <w:r w:rsidRPr="003B524A">
        <w:rPr>
          <w:rFonts w:ascii="Twinkl" w:eastAsia="Times New Roman" w:hAnsi="Twinkl" w:cs="Arial"/>
          <w:sz w:val="24"/>
          <w:szCs w:val="24"/>
          <w:highlight w:val="green"/>
          <w:vertAlign w:val="superscript"/>
          <w:lang w:eastAsia="en-GB"/>
        </w:rPr>
        <w:t>th</w:t>
      </w:r>
      <w:r w:rsidRPr="003B524A">
        <w:rPr>
          <w:rFonts w:ascii="Twinkl" w:eastAsia="Times New Roman" w:hAnsi="Twinkl" w:cs="Arial"/>
          <w:sz w:val="24"/>
          <w:szCs w:val="24"/>
          <w:highlight w:val="green"/>
          <w:lang w:eastAsia="en-GB"/>
        </w:rPr>
        <w:t xml:space="preserve"> September at an earlier time of 7pm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 xml:space="preserve">.  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>Due to connection problems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 xml:space="preserve"> Alice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suggested that a different medium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 xml:space="preserve"> (Zoom)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 could be used for the meeting Andrea will look into using 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T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 xml:space="preserve">eams 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C</w:t>
      </w:r>
      <w:r w:rsidRPr="003B524A">
        <w:rPr>
          <w:rFonts w:ascii="Twinkl" w:eastAsia="Times New Roman" w:hAnsi="Twinkl" w:cs="Arial"/>
          <w:sz w:val="24"/>
          <w:szCs w:val="24"/>
          <w:lang w:eastAsia="en-GB"/>
        </w:rPr>
        <w:t>orporate</w:t>
      </w:r>
      <w:r w:rsidR="003B524A">
        <w:rPr>
          <w:rFonts w:ascii="Twinkl" w:eastAsia="Times New Roman" w:hAnsi="Twinkl" w:cs="Arial"/>
          <w:sz w:val="24"/>
          <w:szCs w:val="24"/>
          <w:lang w:eastAsia="en-GB"/>
        </w:rPr>
        <w:t>.  Andrea will send us a link to trial it and Gemma to let everyone know which medium we are using.</w:t>
      </w:r>
    </w:p>
    <w:p w14:paraId="6B559936" w14:textId="2B434508" w:rsidR="003B524A" w:rsidRDefault="003B524A" w:rsidP="003B524A">
      <w:pPr>
        <w:pStyle w:val="ListParagraph"/>
        <w:numPr>
          <w:ilvl w:val="0"/>
          <w:numId w:val="2"/>
        </w:numPr>
        <w:spacing w:line="440" w:lineRule="atLeast"/>
        <w:rPr>
          <w:rFonts w:ascii="Twinkl" w:eastAsia="Times New Roman" w:hAnsi="Twinkl" w:cs="Arial"/>
          <w:lang w:eastAsia="en-GB"/>
        </w:rPr>
      </w:pPr>
      <w:r>
        <w:rPr>
          <w:rFonts w:ascii="Twinkl" w:eastAsia="Times New Roman" w:hAnsi="Twinkl" w:cs="Arial"/>
          <w:lang w:eastAsia="en-GB"/>
        </w:rPr>
        <w:t xml:space="preserve">Gemma </w:t>
      </w:r>
      <w:r w:rsidRPr="003B524A">
        <w:rPr>
          <w:rFonts w:ascii="Twinkl" w:eastAsia="Times New Roman" w:hAnsi="Twinkl" w:cs="Arial"/>
          <w:b/>
          <w:bCs/>
          <w:lang w:eastAsia="en-GB"/>
        </w:rPr>
        <w:t>thanked</w:t>
      </w:r>
      <w:r>
        <w:rPr>
          <w:rFonts w:ascii="Twinkl" w:eastAsia="Times New Roman" w:hAnsi="Twinkl" w:cs="Arial"/>
          <w:lang w:eastAsia="en-GB"/>
        </w:rPr>
        <w:t xml:space="preserve"> everyone for attending.</w:t>
      </w:r>
    </w:p>
    <w:p w14:paraId="4EBC065E" w14:textId="00B335E0" w:rsidR="003B524A" w:rsidRPr="003B524A" w:rsidRDefault="003B524A" w:rsidP="003B524A">
      <w:pPr>
        <w:pStyle w:val="ListParagraph"/>
        <w:spacing w:line="440" w:lineRule="atLeast"/>
        <w:ind w:left="643"/>
        <w:rPr>
          <w:rFonts w:ascii="Twinkl" w:eastAsia="Times New Roman" w:hAnsi="Twinkl" w:cs="Arial"/>
          <w:lang w:eastAsia="en-GB"/>
        </w:rPr>
      </w:pPr>
      <w:r w:rsidRPr="003B524A">
        <w:rPr>
          <w:rFonts w:ascii="Twinkl" w:eastAsia="Times New Roman" w:hAnsi="Twinkl" w:cs="Arial"/>
          <w:b/>
          <w:bCs/>
          <w:lang w:eastAsia="en-GB"/>
        </w:rPr>
        <w:t>Meeting end</w:t>
      </w:r>
      <w:r>
        <w:rPr>
          <w:rFonts w:ascii="Twinkl" w:eastAsia="Times New Roman" w:hAnsi="Twinkl" w:cs="Arial"/>
          <w:lang w:eastAsia="en-GB"/>
        </w:rPr>
        <w:t xml:space="preserve"> 8.35pm.</w:t>
      </w:r>
    </w:p>
    <w:p w14:paraId="57F59139" w14:textId="77777777" w:rsidR="00DC7D4F" w:rsidRPr="003B524A" w:rsidRDefault="00DC7D4F" w:rsidP="00DC7D4F">
      <w:pPr>
        <w:spacing w:line="440" w:lineRule="atLeast"/>
        <w:ind w:left="283"/>
        <w:rPr>
          <w:rFonts w:ascii="Twinkl" w:eastAsia="Times New Roman" w:hAnsi="Twinkl" w:cs="Arial"/>
          <w:sz w:val="24"/>
          <w:szCs w:val="24"/>
          <w:lang w:eastAsia="en-GB"/>
        </w:rPr>
      </w:pPr>
    </w:p>
    <w:p w14:paraId="02D123AF" w14:textId="2F3494C4" w:rsidR="00DC7D4F" w:rsidRDefault="00DC7D4F">
      <w:pPr>
        <w:rPr>
          <w:rFonts w:ascii="Twinkl" w:hAnsi="Twinkl" w:cs="Times New Roman"/>
          <w:sz w:val="24"/>
          <w:szCs w:val="24"/>
        </w:rPr>
      </w:pPr>
    </w:p>
    <w:p w14:paraId="0F3BE8E4" w14:textId="77777777" w:rsidR="003B524A" w:rsidRPr="003B524A" w:rsidRDefault="003B524A">
      <w:pPr>
        <w:rPr>
          <w:rFonts w:ascii="Twinkl" w:hAnsi="Twinkl" w:cs="Times New Roman"/>
          <w:sz w:val="24"/>
          <w:szCs w:val="24"/>
        </w:rPr>
      </w:pPr>
    </w:p>
    <w:sectPr w:rsidR="003B524A" w:rsidRPr="003B52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C1DEA" w14:textId="77777777" w:rsidR="00BB30E0" w:rsidRDefault="00BB30E0" w:rsidP="008F14EB">
      <w:pPr>
        <w:spacing w:after="0" w:line="240" w:lineRule="auto"/>
      </w:pPr>
      <w:r>
        <w:separator/>
      </w:r>
    </w:p>
  </w:endnote>
  <w:endnote w:type="continuationSeparator" w:id="0">
    <w:p w14:paraId="5B199BE5" w14:textId="77777777" w:rsidR="00BB30E0" w:rsidRDefault="00BB30E0" w:rsidP="008F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ABD99" w14:textId="77777777" w:rsidR="00BB30E0" w:rsidRDefault="00BB30E0" w:rsidP="008F14EB">
      <w:pPr>
        <w:spacing w:after="0" w:line="240" w:lineRule="auto"/>
      </w:pPr>
      <w:r>
        <w:separator/>
      </w:r>
    </w:p>
  </w:footnote>
  <w:footnote w:type="continuationSeparator" w:id="0">
    <w:p w14:paraId="1F6090C7" w14:textId="77777777" w:rsidR="00BB30E0" w:rsidRDefault="00BB30E0" w:rsidP="008F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73CF6" w14:textId="56E6A6E3" w:rsidR="008F14EB" w:rsidRDefault="008F14EB" w:rsidP="008F14EB">
    <w:pPr>
      <w:pStyle w:val="Header"/>
    </w:pPr>
    <w:r>
      <w:rPr>
        <w:noProof/>
        <w:lang w:eastAsia="en-GB"/>
      </w:rPr>
      <w:drawing>
        <wp:inline distT="0" distB="0" distL="0" distR="0" wp14:anchorId="603C8D58" wp14:editId="0E076427">
          <wp:extent cx="5731510" cy="114808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nrosness heading pap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1A65D6" w14:textId="77777777" w:rsidR="008F14EB" w:rsidRDefault="008F14EB" w:rsidP="008F14EB">
    <w:pPr>
      <w:pStyle w:val="Header"/>
    </w:pPr>
  </w:p>
  <w:p w14:paraId="2C095629" w14:textId="0AA0D3B6" w:rsidR="008F14EB" w:rsidRDefault="008F14EB">
    <w:pPr>
      <w:pStyle w:val="Header"/>
    </w:pPr>
  </w:p>
  <w:p w14:paraId="34E906ED" w14:textId="77777777" w:rsidR="008F14EB" w:rsidRDefault="008F1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1C98"/>
    <w:multiLevelType w:val="hybridMultilevel"/>
    <w:tmpl w:val="1DEE7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3737E"/>
    <w:multiLevelType w:val="multilevel"/>
    <w:tmpl w:val="D0480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13"/>
    <w:rsid w:val="000835C2"/>
    <w:rsid w:val="00230EA8"/>
    <w:rsid w:val="00295CBB"/>
    <w:rsid w:val="00393145"/>
    <w:rsid w:val="003B524A"/>
    <w:rsid w:val="007C4AF7"/>
    <w:rsid w:val="008F14EB"/>
    <w:rsid w:val="009A448C"/>
    <w:rsid w:val="009C2214"/>
    <w:rsid w:val="00B63637"/>
    <w:rsid w:val="00BB30E0"/>
    <w:rsid w:val="00D40913"/>
    <w:rsid w:val="00D72067"/>
    <w:rsid w:val="00DC7D4F"/>
    <w:rsid w:val="00E8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C956"/>
  <w15:chartTrackingRefBased/>
  <w15:docId w15:val="{A0C7D6B6-C2AC-40FD-A413-5E7BAD3F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14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EB"/>
  </w:style>
  <w:style w:type="paragraph" w:styleId="Footer">
    <w:name w:val="footer"/>
    <w:basedOn w:val="Normal"/>
    <w:link w:val="FooterChar"/>
    <w:uiPriority w:val="99"/>
    <w:unhideWhenUsed/>
    <w:rsid w:val="008F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Lomax Kathryn@relationshipscotland</dc:creator>
  <cp:keywords/>
  <dc:description/>
  <cp:lastModifiedBy>McClelland Gemma@Sandwick Junior High School</cp:lastModifiedBy>
  <cp:revision>2</cp:revision>
  <dcterms:created xsi:type="dcterms:W3CDTF">2020-09-07T09:42:00Z</dcterms:created>
  <dcterms:modified xsi:type="dcterms:W3CDTF">2020-09-07T09:42:00Z</dcterms:modified>
</cp:coreProperties>
</file>