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FE08C5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4152221</wp:posOffset>
                  </wp:positionH>
                  <wp:positionV relativeFrom="paragraph">
                    <wp:posOffset>162280</wp:posOffset>
                  </wp:positionV>
                  <wp:extent cx="2296795" cy="1988185"/>
                  <wp:effectExtent l="0" t="0" r="8255" b="0"/>
                  <wp:wrapSquare wrapText="bothSides"/>
                  <wp:docPr id="15" name="Picture 15" descr="C:\Users\jmpeterson\AppData\Local\Microsoft\Windows\INetCache\Content.MSO\6AEDB9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mpeterson\AppData\Local\Microsoft\Windows\INetCache\Content.MSO\6AEDB9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ur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</w:t>
            </w:r>
          </w:p>
          <w:p w:rsidR="002D3177" w:rsidRPr="004108F5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sum </w:t>
            </w:r>
          </w:p>
          <w:p w:rsidR="002D3177" w:rsidRPr="004108F5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next</w:t>
            </w:r>
          </w:p>
          <w:p w:rsidR="002D3177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</w:t>
            </w:r>
          </w:p>
          <w:p w:rsidR="002D3177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nurse</w:t>
            </w:r>
          </w:p>
          <w:p w:rsidR="002D3177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turkey</w:t>
            </w:r>
          </w:p>
          <w:p w:rsidR="002D3177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purple</w:t>
            </w:r>
          </w:p>
          <w:p w:rsidR="002D3177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love</w:t>
            </w:r>
          </w:p>
          <w:p w:rsidR="002D3177" w:rsidRDefault="00FE08C5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cover</w:t>
            </w:r>
          </w:p>
          <w:p w:rsidR="002D3177" w:rsidRPr="00E2451B" w:rsidRDefault="002D3177" w:rsidP="002D3177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FE08C5">
              <w:rPr>
                <w:rFonts w:ascii="Comic Sans MS" w:hAnsi="Comic Sans MS"/>
                <w:sz w:val="28"/>
                <w:szCs w:val="28"/>
              </w:rPr>
              <w:t>hamburger</w:t>
            </w:r>
            <w:bookmarkStart w:id="0" w:name="_GoBack"/>
            <w:bookmarkEnd w:id="0"/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77">
      <w:rPr>
        <w:rFonts w:cstheme="minorHAnsi"/>
        <w:b/>
        <w:sz w:val="32"/>
        <w:szCs w:val="32"/>
      </w:rPr>
      <w:t>Primary 3</w:t>
    </w:r>
    <w:r w:rsidR="00B72A5B">
      <w:rPr>
        <w:rFonts w:cstheme="minorHAnsi"/>
        <w:b/>
        <w:sz w:val="32"/>
        <w:szCs w:val="32"/>
      </w:rPr>
      <w:t xml:space="preserve"> and 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FE08C5">
      <w:rPr>
        <w:rFonts w:cstheme="minorHAnsi"/>
        <w:b/>
        <w:sz w:val="32"/>
        <w:szCs w:val="32"/>
      </w:rPr>
      <w:t>8</w:t>
    </w:r>
    <w:r w:rsidR="00FE08C5" w:rsidRPr="00FE08C5">
      <w:rPr>
        <w:rFonts w:cstheme="minorHAnsi"/>
        <w:b/>
        <w:sz w:val="32"/>
        <w:szCs w:val="32"/>
        <w:vertAlign w:val="superscript"/>
      </w:rPr>
      <w:t>th</w:t>
    </w:r>
    <w:r w:rsidR="00FE08C5">
      <w:rPr>
        <w:rFonts w:cstheme="minorHAnsi"/>
        <w:b/>
        <w:sz w:val="32"/>
        <w:szCs w:val="32"/>
      </w:rPr>
      <w:t xml:space="preserve"> </w:t>
    </w:r>
    <w:r w:rsidR="002D3177">
      <w:rPr>
        <w:rFonts w:cstheme="minorHAnsi"/>
        <w:b/>
        <w:sz w:val="32"/>
        <w:szCs w:val="32"/>
      </w:rPr>
      <w:t xml:space="preserve">November </w:t>
    </w:r>
    <w:r w:rsidRPr="004A691F">
      <w:rPr>
        <w:rFonts w:cstheme="minorHAnsi"/>
        <w:b/>
        <w:sz w:val="32"/>
        <w:szCs w:val="32"/>
      </w:rPr>
      <w:t>2021</w:t>
    </w:r>
  </w:p>
  <w:p w:rsidR="005A5A11" w:rsidRDefault="00FE0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664F2"/>
    <w:rsid w:val="001B382F"/>
    <w:rsid w:val="00250446"/>
    <w:rsid w:val="00276586"/>
    <w:rsid w:val="00295EB6"/>
    <w:rsid w:val="002968D4"/>
    <w:rsid w:val="002D3177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A2A3A"/>
    <w:rsid w:val="008C79C2"/>
    <w:rsid w:val="008D1CF1"/>
    <w:rsid w:val="0090500F"/>
    <w:rsid w:val="009716B2"/>
    <w:rsid w:val="009A3ED2"/>
    <w:rsid w:val="009D4D21"/>
    <w:rsid w:val="009D53BD"/>
    <w:rsid w:val="00A24915"/>
    <w:rsid w:val="00A40F0B"/>
    <w:rsid w:val="00A65883"/>
    <w:rsid w:val="00B231BA"/>
    <w:rsid w:val="00B72A5B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EC2D-ABA3-4BE9-A741-CDCB505E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2021-10-11T12:40:00Z</dcterms:created>
  <dcterms:modified xsi:type="dcterms:W3CDTF">2021-10-11T12:40:00Z</dcterms:modified>
</cp:coreProperties>
</file>