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81" w:rsidRPr="00AC12F8" w:rsidRDefault="00C81981" w:rsidP="00AC12F8">
      <w:pPr>
        <w:spacing w:after="158"/>
        <w:ind w:left="798" w:firstLine="642"/>
        <w:jc w:val="center"/>
        <w:rPr>
          <w:rFonts w:ascii="Comic Sans MS" w:hAnsi="Comic Sans MS"/>
          <w:sz w:val="20"/>
          <w:szCs w:val="20"/>
        </w:rPr>
      </w:pPr>
      <w:r w:rsidRPr="00AC12F8">
        <w:rPr>
          <w:rFonts w:ascii="Comic Sans MS" w:eastAsia="Comic Sans MS" w:hAnsi="Comic Sans MS" w:cs="Comic Sans MS"/>
          <w:b/>
          <w:sz w:val="20"/>
          <w:szCs w:val="20"/>
          <w:u w:val="single" w:color="000000"/>
        </w:rPr>
        <w:t>Curriculum</w:t>
      </w:r>
      <w:r w:rsidR="003614A3">
        <w:rPr>
          <w:rFonts w:ascii="Comic Sans MS" w:eastAsia="Comic Sans MS" w:hAnsi="Comic Sans MS" w:cs="Comic Sans MS"/>
          <w:b/>
          <w:sz w:val="20"/>
          <w:szCs w:val="20"/>
          <w:u w:val="single" w:color="000000"/>
        </w:rPr>
        <w:t xml:space="preserve"> Overview – Primary 3/4 - Term 2</w:t>
      </w:r>
      <w:r w:rsidR="006A709C" w:rsidRPr="00AC12F8">
        <w:rPr>
          <w:rFonts w:ascii="Comic Sans MS" w:eastAsia="Comic Sans MS" w:hAnsi="Comic Sans MS" w:cs="Comic Sans MS"/>
          <w:b/>
          <w:sz w:val="20"/>
          <w:szCs w:val="20"/>
          <w:u w:val="single" w:color="000000"/>
        </w:rPr>
        <w:t xml:space="preserve"> 2024/25</w:t>
      </w:r>
    </w:p>
    <w:p w:rsidR="00700FA7" w:rsidRPr="00AC12F8" w:rsidRDefault="00C81981" w:rsidP="00AC12F8">
      <w:pPr>
        <w:spacing w:after="107"/>
        <w:ind w:right="4"/>
        <w:jc w:val="center"/>
        <w:rPr>
          <w:rFonts w:ascii="Comic Sans MS" w:hAnsi="Comic Sans MS"/>
          <w:sz w:val="20"/>
          <w:szCs w:val="20"/>
        </w:rPr>
      </w:pPr>
      <w:r w:rsidRPr="00AC12F8">
        <w:rPr>
          <w:rFonts w:ascii="Comic Sans MS" w:eastAsia="Comic Sans MS" w:hAnsi="Comic Sans MS" w:cs="Comic Sans MS"/>
          <w:b/>
          <w:sz w:val="20"/>
          <w:szCs w:val="20"/>
          <w:u w:val="single" w:color="000000"/>
        </w:rPr>
        <w:t xml:space="preserve">Mrs Mikolajczak &amp; </w:t>
      </w:r>
      <w:r w:rsidR="00FF4BC4" w:rsidRPr="00AC12F8">
        <w:rPr>
          <w:rFonts w:ascii="Comic Sans MS" w:eastAsia="Comic Sans MS" w:hAnsi="Comic Sans MS" w:cs="Comic Sans MS"/>
          <w:b/>
          <w:sz w:val="20"/>
          <w:szCs w:val="20"/>
          <w:u w:val="single" w:color="000000"/>
        </w:rPr>
        <w:t>Mrs Hunter</w:t>
      </w:r>
    </w:p>
    <w:p w:rsidR="008D7D5B" w:rsidRPr="00AC12F8" w:rsidRDefault="003D41EC" w:rsidP="00700FA7">
      <w:pPr>
        <w:spacing w:after="107"/>
        <w:ind w:right="4"/>
        <w:jc w:val="center"/>
        <w:rPr>
          <w:rFonts w:ascii="Comic Sans MS" w:hAnsi="Comic Sans MS"/>
          <w:sz w:val="20"/>
          <w:szCs w:val="20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116205</wp:posOffset>
                </wp:positionV>
                <wp:extent cx="3440430" cy="9175750"/>
                <wp:effectExtent l="19050" t="19050" r="26670" b="25400"/>
                <wp:wrapNone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917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38C4" w:rsidRPr="00A938C4" w:rsidRDefault="00D80ADE" w:rsidP="00A938C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5B9BD5"/>
                                <w:sz w:val="18"/>
                                <w:szCs w:val="18"/>
                                <w:u w:val="single"/>
                              </w:rPr>
                              <w:t>Numeracy and Mathematics</w:t>
                            </w:r>
                          </w:p>
                          <w:p w:rsidR="00A938C4" w:rsidRPr="006D5C7A" w:rsidRDefault="00A85063" w:rsidP="00AE7BEB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C7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Multiplication and Division </w:t>
                            </w:r>
                            <w:r w:rsidR="00A938C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 Patterns &amp; Relationships</w:t>
                            </w:r>
                          </w:p>
                          <w:p w:rsidR="00A938C4" w:rsidRDefault="00A938C4" w:rsidP="00A938C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38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Pr="00A938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can add and subtract mentally for numbers </w:t>
                            </w:r>
                          </w:p>
                          <w:p w:rsidR="00A938C4" w:rsidRPr="00A938C4" w:rsidRDefault="00A938C4" w:rsidP="00A938C4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38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 – 20</w:t>
                            </w:r>
                            <w:r w:rsidRPr="00A938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/100</w:t>
                            </w:r>
                          </w:p>
                          <w:p w:rsidR="00A938C4" w:rsidRPr="00A938C4" w:rsidRDefault="00A938C4" w:rsidP="00A938C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4F004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have explored adding and subtracting by using concrete materials and pictorial representations</w:t>
                            </w:r>
                            <w:r w:rsidRPr="004F004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F004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can count forwards and backwards in 2s, 5, 10s, 100s </w:t>
                            </w:r>
                          </w:p>
                          <w:p w:rsidR="009E72EA" w:rsidRPr="00632369" w:rsidRDefault="009E72EA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can use mathematical language to discuss multiplication and division</w:t>
                            </w:r>
                            <w:r w:rsid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E72EA" w:rsidRPr="00632369" w:rsidRDefault="009E72EA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can use materials, concrete or symboli</w:t>
                            </w:r>
                            <w:r w:rsid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 to form small equal sized groups. </w:t>
                            </w:r>
                          </w:p>
                          <w:p w:rsidR="009E72EA" w:rsidRPr="00632369" w:rsidRDefault="009E72EA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23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can use jumps, repeated addition, groups, arrays and sharing to solve multiplication and division problems. </w:t>
                            </w:r>
                          </w:p>
                          <w:p w:rsidR="007B0B95" w:rsidRPr="00632369" w:rsidRDefault="00632369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We can build, describe and count arrays of numbers </w:t>
                            </w:r>
                          </w:p>
                          <w:p w:rsidR="00632369" w:rsidRPr="00632369" w:rsidRDefault="00632369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We are becoming more confident when we recall the  fact</w:t>
                            </w:r>
                            <w:r w:rsidR="00380A28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 of times tables </w:t>
                            </w:r>
                          </w:p>
                          <w:p w:rsidR="00632369" w:rsidRPr="00632369" w:rsidRDefault="00632369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We can take a larger group of items and share it into equal groups</w:t>
                            </w:r>
                          </w:p>
                          <w:p w:rsidR="00632369" w:rsidRPr="00632369" w:rsidRDefault="00632369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We are beginning to understand the connection between repeated subtraction and division by grouping</w:t>
                            </w:r>
                          </w:p>
                          <w:p w:rsidR="00632369" w:rsidRPr="00380A28" w:rsidRDefault="00632369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We can demonstrate an understanding that some collections of objects can be share evenly and some collections have objects left over</w:t>
                            </w:r>
                            <w:r w:rsidR="00462934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0A28" w:rsidRPr="00A938C4" w:rsidRDefault="00380A28" w:rsidP="00A8506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We are beginning to interpret a range of word problems, with more than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one step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, using addition and </w:t>
                            </w:r>
                            <w:r w:rsidRPr="00A938C4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subtraction.</w:t>
                            </w:r>
                          </w:p>
                          <w:p w:rsidR="00A938C4" w:rsidRPr="00A938C4" w:rsidRDefault="00A938C4" w:rsidP="00A938C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A938C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can describe and continue patterns in numbers and shapes, including creating our own. </w:t>
                            </w:r>
                          </w:p>
                          <w:p w:rsidR="00E31138" w:rsidRPr="006D5C7A" w:rsidRDefault="00E31138" w:rsidP="00E311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D41EC" w:rsidRPr="006D5C7A" w:rsidRDefault="003D41EC" w:rsidP="006D5C7A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Shape</w:t>
                            </w:r>
                            <w:bookmarkStart w:id="0" w:name="_GoBack"/>
                            <w:bookmarkEnd w:id="0"/>
                          </w:p>
                          <w:p w:rsidR="003D41EC" w:rsidRPr="006D5C7A" w:rsidRDefault="003D41EC" w:rsidP="006D5C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6D5C7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are able to name, identify, </w:t>
                            </w:r>
                            <w:proofErr w:type="gramStart"/>
                            <w:r w:rsidRPr="006D5C7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classify</w:t>
                            </w:r>
                            <w:proofErr w:type="gramEnd"/>
                            <w:r w:rsidRPr="006D5C7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2D and 3D shapes and objects. </w:t>
                            </w:r>
                          </w:p>
                          <w:p w:rsidR="003D41EC" w:rsidRPr="006D5C7A" w:rsidRDefault="003D41EC" w:rsidP="006D5C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D5C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can use mathematical language to describe the properties of a range of common 2D shapes and 3D objects including side, face, edge, vertex, base and angle. </w:t>
                            </w:r>
                          </w:p>
                          <w:p w:rsidR="003D41EC" w:rsidRPr="006D5C7A" w:rsidRDefault="003D41EC" w:rsidP="006D5C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D5C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are able to identify 2D shapes within 3D objects and recognises 3D objects from 2D drawings. </w:t>
                            </w:r>
                          </w:p>
                          <w:p w:rsidR="003D41EC" w:rsidRPr="006D5C7A" w:rsidRDefault="003D41EC" w:rsidP="006D5C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D5C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are learning to identify examples of tiling in the environment and applies knowledge of the features of 2D shapes to create tiling patterns incorporating two different shapes</w:t>
                            </w:r>
                          </w:p>
                          <w:p w:rsidR="003D41EC" w:rsidRPr="006D5C7A" w:rsidRDefault="003D41EC" w:rsidP="000510D2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10D2" w:rsidRPr="006D5C7A" w:rsidRDefault="00AD4080" w:rsidP="000510D2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C7A"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Ideas of chance and uncertain</w:t>
                            </w:r>
                            <w:r w:rsidR="00A85063" w:rsidRPr="006D5C7A"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ty </w:t>
                            </w:r>
                            <w:r w:rsidRPr="006D5C7A"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A85063" w:rsidRPr="006D5C7A" w:rsidRDefault="00A85063" w:rsidP="00A850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C7A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We are beginning to use words such as certain/uncertain, likely/unlikely, possible/impossible to describe the likelihood of events occurring in everyday situations</w:t>
                            </w:r>
                          </w:p>
                          <w:p w:rsidR="00A85063" w:rsidRPr="006D5C7A" w:rsidRDefault="00A85063" w:rsidP="00A850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5C7A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We can represent chance/likelihood of events by interpreting data gathered through everyday experiences to make reasonable predictions. </w:t>
                            </w:r>
                          </w:p>
                          <w:p w:rsidR="00E31138" w:rsidRPr="00B71CF6" w:rsidRDefault="00E31138" w:rsidP="00E311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38C4" w:rsidRPr="00B71CF6" w:rsidRDefault="002C20D9" w:rsidP="00EE16C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92196D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urriculum links: </w:t>
                            </w:r>
                            <w:r w:rsidR="00AE7BEB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A6A54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MNU</w:t>
                            </w:r>
                            <w:r w:rsidR="0092196D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1-</w:t>
                            </w:r>
                            <w:r w:rsidR="00464E7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2472FD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3a</w:t>
                            </w:r>
                            <w:r w:rsidR="00A938C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/ MNU 1-13a</w:t>
                            </w:r>
                          </w:p>
                          <w:p w:rsidR="000510D2" w:rsidRPr="00B71CF6" w:rsidRDefault="000510D2" w:rsidP="00EE16C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MTH 1-</w:t>
                            </w:r>
                            <w:r w:rsidR="00464E7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16a/16b</w:t>
                            </w:r>
                          </w:p>
                          <w:p w:rsidR="007B0B95" w:rsidRPr="007A6A54" w:rsidRDefault="0016291A" w:rsidP="00EE16C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MTH 1-</w:t>
                            </w:r>
                            <w:r w:rsidR="00A8506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  <w:r w:rsidR="000510D2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7A6A54" w:rsidRDefault="00D80ADE" w:rsidP="007B0B9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A6A5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C6A2D" w:rsidRPr="007A6A5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2070C9" w:rsidRPr="007A6A5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B0B95" w:rsidRPr="007A6A54" w:rsidRDefault="007B0B95" w:rsidP="007B0B9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A6A54" w:rsidRPr="005F478A" w:rsidRDefault="007A6A54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7D5B" w:rsidRPr="005F478A" w:rsidRDefault="008D7D5B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264.5pt;margin-top:9.15pt;width:270.9pt;height:7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" fillcolor="white [3201]" strokecolor="#5b9bd5 [3204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A938C4" w:rsidRPr="00A938C4" w:rsidRDefault="00D80ADE" w:rsidP="00A938C4">
                      <w:pPr>
                        <w:spacing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5B9BD5"/>
                          <w:sz w:val="18"/>
                          <w:szCs w:val="18"/>
                          <w:u w:val="single"/>
                        </w:rPr>
                        <w:t>Numeracy and Mathematics</w:t>
                      </w:r>
                    </w:p>
                    <w:p w:rsidR="00A938C4" w:rsidRPr="006D5C7A" w:rsidRDefault="00A85063" w:rsidP="00AE7BEB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6D5C7A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Multiplication and Division </w:t>
                      </w:r>
                      <w:r w:rsidR="00A938C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 Patterns &amp; Relationships</w:t>
                      </w:r>
                    </w:p>
                    <w:p w:rsidR="00A938C4" w:rsidRDefault="00A938C4" w:rsidP="00A938C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38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</w:t>
                      </w:r>
                      <w:r w:rsidRPr="00A938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can add and subtract mentally for numbers </w:t>
                      </w:r>
                    </w:p>
                    <w:p w:rsidR="00A938C4" w:rsidRPr="00A938C4" w:rsidRDefault="00A938C4" w:rsidP="00A938C4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38C4">
                        <w:rPr>
                          <w:rFonts w:ascii="Comic Sans MS" w:hAnsi="Comic Sans MS"/>
                          <w:sz w:val="18"/>
                          <w:szCs w:val="18"/>
                        </w:rPr>
                        <w:t>0 – 20</w:t>
                      </w:r>
                      <w:r w:rsidRPr="00A938C4">
                        <w:rPr>
                          <w:rFonts w:ascii="Comic Sans MS" w:hAnsi="Comic Sans MS"/>
                          <w:sz w:val="18"/>
                          <w:szCs w:val="18"/>
                        </w:rPr>
                        <w:t>/100</w:t>
                      </w:r>
                    </w:p>
                    <w:p w:rsidR="00A938C4" w:rsidRPr="00A938C4" w:rsidRDefault="00A938C4" w:rsidP="00A938C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4F004A">
                        <w:rPr>
                          <w:rFonts w:ascii="Comic Sans MS" w:hAnsi="Comic Sans MS"/>
                          <w:sz w:val="18"/>
                          <w:szCs w:val="18"/>
                        </w:rPr>
                        <w:t>We have explored adding and subtracting by using concrete materials and pictorial representations</w:t>
                      </w:r>
                      <w:r w:rsidRPr="004F004A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4F004A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can count forwards and backwards in 2s, 5, 10s, 100s </w:t>
                      </w:r>
                    </w:p>
                    <w:p w:rsidR="009E72EA" w:rsidRPr="00632369" w:rsidRDefault="009E72EA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>We can use mathematical language to discuss multiplication and division</w:t>
                      </w:r>
                      <w:r w:rsid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E72EA" w:rsidRPr="00632369" w:rsidRDefault="009E72EA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>We can use materials, concrete or symboli</w:t>
                      </w:r>
                      <w:r w:rsid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 to form small equal sized groups. </w:t>
                      </w:r>
                    </w:p>
                    <w:p w:rsidR="009E72EA" w:rsidRPr="00632369" w:rsidRDefault="009E72EA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23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can use jumps, repeated addition, groups, arrays and sharing to solve multiplication and division problems. </w:t>
                      </w:r>
                    </w:p>
                    <w:p w:rsidR="007B0B95" w:rsidRPr="00632369" w:rsidRDefault="00632369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We can build, describe and count arrays of numbers </w:t>
                      </w:r>
                    </w:p>
                    <w:p w:rsidR="00632369" w:rsidRPr="00632369" w:rsidRDefault="00632369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We are becoming more confident when we recall the  fact</w:t>
                      </w:r>
                      <w:r w:rsidR="00380A28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 of times tables </w:t>
                      </w:r>
                    </w:p>
                    <w:p w:rsidR="00632369" w:rsidRPr="00632369" w:rsidRDefault="00632369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We can take a larger group of items and share it into equal groups</w:t>
                      </w:r>
                    </w:p>
                    <w:p w:rsidR="00632369" w:rsidRPr="00632369" w:rsidRDefault="00632369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We are beginning to understand the connection between repeated subtraction and division by grouping</w:t>
                      </w:r>
                    </w:p>
                    <w:p w:rsidR="00632369" w:rsidRPr="00380A28" w:rsidRDefault="00632369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We can demonstrate an understanding that some collections of objects can be share evenly and some collections have objects left over</w:t>
                      </w:r>
                      <w:r w:rsidR="00462934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0A28" w:rsidRPr="00A938C4" w:rsidRDefault="00380A28" w:rsidP="00A8506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We are beginning to interpret a range of word problems, with more than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one step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, using addition and </w:t>
                      </w:r>
                      <w:r w:rsidRPr="00A938C4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subtraction.</w:t>
                      </w:r>
                    </w:p>
                    <w:p w:rsidR="00A938C4" w:rsidRPr="00A938C4" w:rsidRDefault="00A938C4" w:rsidP="00A938C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A938C4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can describe and continue patterns in numbers and shapes, including creating our own. </w:t>
                      </w:r>
                    </w:p>
                    <w:p w:rsidR="00E31138" w:rsidRPr="006D5C7A" w:rsidRDefault="00E31138" w:rsidP="00E311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3D41EC" w:rsidRPr="006D5C7A" w:rsidRDefault="003D41EC" w:rsidP="006D5C7A">
                      <w:pPr>
                        <w:spacing w:line="258" w:lineRule="auto"/>
                        <w:textDirection w:val="btL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D5C7A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Shape</w:t>
                      </w:r>
                      <w:bookmarkStart w:id="1" w:name="_GoBack"/>
                      <w:bookmarkEnd w:id="1"/>
                    </w:p>
                    <w:p w:rsidR="003D41EC" w:rsidRPr="006D5C7A" w:rsidRDefault="003D41EC" w:rsidP="006D5C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6D5C7A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are able to name, identify, </w:t>
                      </w:r>
                      <w:proofErr w:type="gramStart"/>
                      <w:r w:rsidRPr="006D5C7A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classify</w:t>
                      </w:r>
                      <w:proofErr w:type="gramEnd"/>
                      <w:r w:rsidRPr="006D5C7A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2D and 3D shapes and objects. </w:t>
                      </w:r>
                    </w:p>
                    <w:p w:rsidR="003D41EC" w:rsidRPr="006D5C7A" w:rsidRDefault="003D41EC" w:rsidP="006D5C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D5C7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can use mathematical language to describe the properties of a range of common 2D shapes and 3D objects including side, face, edge, vertex, base and angle. </w:t>
                      </w:r>
                    </w:p>
                    <w:p w:rsidR="003D41EC" w:rsidRPr="006D5C7A" w:rsidRDefault="003D41EC" w:rsidP="006D5C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D5C7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are able to identify 2D shapes within 3D objects and recognises 3D objects from 2D drawings. </w:t>
                      </w:r>
                    </w:p>
                    <w:p w:rsidR="003D41EC" w:rsidRPr="006D5C7A" w:rsidRDefault="003D41EC" w:rsidP="006D5C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D5C7A">
                        <w:rPr>
                          <w:rFonts w:ascii="Comic Sans MS" w:hAnsi="Comic Sans MS"/>
                          <w:sz w:val="18"/>
                          <w:szCs w:val="18"/>
                        </w:rPr>
                        <w:t>We are learning to identify examples of tiling in the environment and applies knowledge of the features of 2D shapes to create tiling patterns incorporating two different shapes</w:t>
                      </w:r>
                    </w:p>
                    <w:p w:rsidR="003D41EC" w:rsidRPr="006D5C7A" w:rsidRDefault="003D41EC" w:rsidP="000510D2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510D2" w:rsidRPr="006D5C7A" w:rsidRDefault="00AD4080" w:rsidP="000510D2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D5C7A"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>Ideas of chance and uncertain</w:t>
                      </w:r>
                      <w:r w:rsidR="00A85063" w:rsidRPr="006D5C7A"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 xml:space="preserve">ty </w:t>
                      </w:r>
                      <w:r w:rsidRPr="006D5C7A"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A85063" w:rsidRPr="006D5C7A" w:rsidRDefault="00A85063" w:rsidP="00A8506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6D5C7A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We are beginning to use words such as certain/uncertain, likely/unlikely, possible/impossible to describe the likelihood of events occurring in everyday situations</w:t>
                      </w:r>
                    </w:p>
                    <w:p w:rsidR="00A85063" w:rsidRPr="006D5C7A" w:rsidRDefault="00A85063" w:rsidP="00A8506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6D5C7A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We can represent chance/likelihood of events by interpreting data gathered through everyday experiences to make reasonable predictions. </w:t>
                      </w:r>
                    </w:p>
                    <w:p w:rsidR="00E31138" w:rsidRPr="00B71CF6" w:rsidRDefault="00E31138" w:rsidP="00E311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A938C4" w:rsidRPr="00B71CF6" w:rsidRDefault="002C20D9" w:rsidP="00EE16CA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="0092196D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urriculum links: </w:t>
                      </w:r>
                      <w:r w:rsidR="00AE7BEB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7A6A54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MNU</w:t>
                      </w:r>
                      <w:r w:rsidR="0092196D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1-</w:t>
                      </w:r>
                      <w:r w:rsidR="00464E7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2472FD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3a</w:t>
                      </w:r>
                      <w:r w:rsidR="00A938C4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/ MNU 1-13a</w:t>
                      </w:r>
                    </w:p>
                    <w:p w:rsidR="000510D2" w:rsidRPr="00B71CF6" w:rsidRDefault="000510D2" w:rsidP="00EE16CA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                    MTH 1-</w:t>
                      </w:r>
                      <w:r w:rsidR="00464E7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16a/16b</w:t>
                      </w:r>
                    </w:p>
                    <w:p w:rsidR="007B0B95" w:rsidRPr="007A6A54" w:rsidRDefault="0016291A" w:rsidP="00EE16CA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ab/>
                        <w:t xml:space="preserve">  MTH 1-</w:t>
                      </w:r>
                      <w:r w:rsidR="00A8506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22</w:t>
                      </w:r>
                      <w:r w:rsidR="000510D2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  <w:p w:rsidR="007A6A54" w:rsidRDefault="00D80ADE" w:rsidP="007B0B95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7A6A54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</w:t>
                      </w:r>
                      <w:r w:rsidR="008C6A2D" w:rsidRPr="007A6A54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         </w:t>
                      </w:r>
                      <w:r w:rsidR="002070C9" w:rsidRPr="007A6A54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B0B95" w:rsidRPr="007A6A54" w:rsidRDefault="007B0B95" w:rsidP="007B0B95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7A6A54" w:rsidRPr="005F478A" w:rsidRDefault="007A6A54">
                      <w:pPr>
                        <w:spacing w:line="258" w:lineRule="auto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8D7D5B" w:rsidRPr="005F478A" w:rsidRDefault="008D7D5B">
                      <w:pPr>
                        <w:spacing w:line="258" w:lineRule="auto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5E98"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135255</wp:posOffset>
                </wp:positionV>
                <wp:extent cx="3253105" cy="6330950"/>
                <wp:effectExtent l="19050" t="19050" r="23495" b="12700"/>
                <wp:wrapNone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633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7D5B" w:rsidRPr="00700FA7" w:rsidRDefault="00D80ADE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700FA7">
                              <w:rPr>
                                <w:rFonts w:ascii="Comic Sans MS" w:eastAsia="Comic Sans MS" w:hAnsi="Comic Sans MS" w:cs="Comic Sans MS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</w:p>
                          <w:p w:rsidR="008D7D5B" w:rsidRPr="00F82A7C" w:rsidRDefault="00D80ADE">
                            <w:pPr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2A7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Listening and Talking</w:t>
                            </w:r>
                          </w:p>
                          <w:p w:rsidR="00DB68E0" w:rsidRDefault="00812EAC" w:rsidP="00DB68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can use new vocabulary, which we have heard and understood across different contexts.  </w:t>
                            </w:r>
                          </w:p>
                          <w:p w:rsidR="00812EAC" w:rsidRDefault="00DB68E0" w:rsidP="00CE71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When listeni</w:t>
                            </w:r>
                            <w:r w:rsidR="00812E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ng and talking with others, we can show an interest in what we hear by asking questions and can summarise the main ideas in our own words.</w:t>
                            </w:r>
                          </w:p>
                          <w:p w:rsidR="00AB5E98" w:rsidRDefault="00AB5E98" w:rsidP="00CE71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When listening to</w:t>
                            </w:r>
                            <w:r w:rsidR="00812E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watching and talking about texts/topics, we can identify and recall information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can begin to make relevant notes for different purposes. </w:t>
                            </w:r>
                          </w:p>
                          <w:p w:rsidR="00340072" w:rsidRPr="00CE71E0" w:rsidRDefault="00AB5E98" w:rsidP="00CE71E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are able to select ideas and relevant information and organise these in a logical sequence. </w:t>
                            </w:r>
                            <w:r w:rsidR="00812E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E5173" w:rsidRPr="004E5173" w:rsidRDefault="004E5173" w:rsidP="004E5173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D7D5B" w:rsidRPr="00700FA7" w:rsidRDefault="00D80ADE">
                            <w:pPr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700F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5E98" w:rsidRPr="00AB5E98" w:rsidRDefault="00F82A7C" w:rsidP="00AB5E9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C5568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can 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identify and recall information; making connections between things that go together.</w:t>
                            </w:r>
                          </w:p>
                          <w:p w:rsidR="00AB5E98" w:rsidRDefault="00AB5E98" w:rsidP="00AB5E9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can locate information from text, pictures and/or images to understand and explore ideas and problems. </w:t>
                            </w:r>
                          </w:p>
                          <w:p w:rsidR="00024AF6" w:rsidRPr="00743491" w:rsidRDefault="00AB5E98" w:rsidP="007434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continue to use punctuation to read with expression and fluency. </w:t>
                            </w:r>
                          </w:p>
                          <w:p w:rsidR="008D7D5B" w:rsidRPr="00024AF6" w:rsidRDefault="00D80ADE" w:rsidP="00024AF6">
                            <w:pPr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24AF6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:rsidR="00AB5E98" w:rsidRPr="00520463" w:rsidRDefault="00520463" w:rsidP="00AB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204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are learning to use simple conjunction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Pr="005204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link our ideas and join sentences together.  </w:t>
                            </w:r>
                          </w:p>
                          <w:p w:rsidR="00AB5E98" w:rsidRPr="00520463" w:rsidRDefault="00D80ADE" w:rsidP="00AB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24A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are working on forming our let</w:t>
                            </w:r>
                            <w:r w:rsidR="0052046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ters more legibly, ensuring that our 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letters</w:t>
                            </w:r>
                            <w:r w:rsid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sized</w:t>
                            </w:r>
                            <w:proofErr w:type="gramEnd"/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and space consistently.  </w:t>
                            </w:r>
                          </w:p>
                          <w:p w:rsidR="00520463" w:rsidRPr="00AB5E98" w:rsidRDefault="00520463" w:rsidP="00AB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are becoming more confident in creating short and extended texts more independently, using our notes and other writing aids to support our learning.  </w:t>
                            </w:r>
                          </w:p>
                          <w:p w:rsidR="008D7D5B" w:rsidRPr="00700FA7" w:rsidRDefault="008D7D5B" w:rsidP="00AB5E9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7D5B" w:rsidRPr="00700FA7" w:rsidRDefault="00812EAC" w:rsidP="000D6D6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Curriculum links: LIT 1-04</w:t>
                            </w:r>
                            <w:r w:rsidR="00F82A7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4E517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5a/6a</w:t>
                            </w:r>
                          </w:p>
                          <w:p w:rsidR="008D7D5B" w:rsidRPr="00700FA7" w:rsidRDefault="00D80ADE" w:rsidP="000D6D6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5F478A"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LIT 1-14</w:t>
                            </w:r>
                            <w:r w:rsidR="004E517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a /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15a/ ENG 1-12a</w:t>
                            </w:r>
                          </w:p>
                          <w:p w:rsidR="0092196D" w:rsidRPr="00700FA7" w:rsidRDefault="00D80ADE" w:rsidP="000D6D68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478A"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92196D"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LIT </w:t>
                            </w:r>
                            <w:r w:rsidR="005F478A" w:rsidRPr="00700F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52046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AB5E9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24a</w:t>
                            </w:r>
                            <w:r w:rsidR="0052046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/1-25a</w:t>
                            </w:r>
                          </w:p>
                          <w:p w:rsidR="008D7D5B" w:rsidRPr="00700FA7" w:rsidRDefault="008D7D5B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9.5pt;margin-top:10.65pt;width:256.15pt;height:4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" fillcolor="white [3201]" strokecolor="red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D7D5B" w:rsidRPr="00700FA7" w:rsidRDefault="00D80ADE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700FA7">
                        <w:rPr>
                          <w:rFonts w:ascii="Comic Sans MS" w:eastAsia="Comic Sans MS" w:hAnsi="Comic Sans MS" w:cs="Comic Sans MS"/>
                          <w:color w:val="FF0000"/>
                          <w:sz w:val="18"/>
                          <w:szCs w:val="18"/>
                          <w:u w:val="single"/>
                        </w:rPr>
                        <w:t>Literacy</w:t>
                      </w:r>
                    </w:p>
                    <w:p w:rsidR="008D7D5B" w:rsidRPr="00F82A7C" w:rsidRDefault="00D80ADE">
                      <w:pPr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2A7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Listening and Talking</w:t>
                      </w:r>
                    </w:p>
                    <w:p w:rsidR="00DB68E0" w:rsidRDefault="00812EAC" w:rsidP="00DB68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can use new vocabulary, which we have heard and understood across different contexts.  </w:t>
                      </w:r>
                    </w:p>
                    <w:p w:rsidR="00812EAC" w:rsidRDefault="00DB68E0" w:rsidP="00CE71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When listeni</w:t>
                      </w:r>
                      <w:r w:rsidR="00812EAC">
                        <w:rPr>
                          <w:rFonts w:ascii="Comic Sans MS" w:hAnsi="Comic Sans MS"/>
                          <w:sz w:val="18"/>
                          <w:szCs w:val="18"/>
                        </w:rPr>
                        <w:t>ng and talking with others, we can show an interest in what we hear by asking questions and can summarise the main ideas in our own words.</w:t>
                      </w:r>
                    </w:p>
                    <w:p w:rsidR="00AB5E98" w:rsidRDefault="00AB5E98" w:rsidP="00CE71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When listening to</w:t>
                      </w:r>
                      <w:r w:rsidR="00812EAC">
                        <w:rPr>
                          <w:rFonts w:ascii="Comic Sans MS" w:hAnsi="Comic Sans MS"/>
                          <w:sz w:val="18"/>
                          <w:szCs w:val="18"/>
                        </w:rPr>
                        <w:t>, watching and talking about texts/topics, we can identify and recall information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can begin to make relevant notes for different purposes. </w:t>
                      </w:r>
                    </w:p>
                    <w:p w:rsidR="00340072" w:rsidRPr="00CE71E0" w:rsidRDefault="00AB5E98" w:rsidP="00CE71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are able to select ideas and relevant information and organise these in a logical sequence. </w:t>
                      </w:r>
                      <w:r w:rsidR="00812E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5173" w:rsidRPr="004E5173" w:rsidRDefault="004E5173" w:rsidP="004E5173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D7D5B" w:rsidRPr="00700FA7" w:rsidRDefault="00D80ADE">
                      <w:pPr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700F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5E98" w:rsidRPr="00AB5E98" w:rsidRDefault="00F82A7C" w:rsidP="00AB5E9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</w:t>
                      </w:r>
                      <w:r w:rsidR="00C5568A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can 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identify and recall information; making connections between things that go together.</w:t>
                      </w:r>
                    </w:p>
                    <w:p w:rsidR="00AB5E98" w:rsidRDefault="00AB5E98" w:rsidP="00AB5E9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can locate information from text, pictures and/or images to understand and explore ideas and problems. </w:t>
                      </w:r>
                    </w:p>
                    <w:p w:rsidR="00024AF6" w:rsidRPr="00743491" w:rsidRDefault="00AB5E98" w:rsidP="007434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continue to use punctuation to read with expression and fluency. </w:t>
                      </w:r>
                    </w:p>
                    <w:p w:rsidR="008D7D5B" w:rsidRPr="00024AF6" w:rsidRDefault="00D80ADE" w:rsidP="00024AF6">
                      <w:pPr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24AF6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Writing</w:t>
                      </w:r>
                    </w:p>
                    <w:p w:rsidR="00AB5E98" w:rsidRPr="00520463" w:rsidRDefault="00520463" w:rsidP="00AB5E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20463">
                        <w:rPr>
                          <w:rFonts w:ascii="Comic Sans MS" w:hAnsi="Comic Sans MS"/>
                          <w:sz w:val="18"/>
                          <w:szCs w:val="18"/>
                        </w:rPr>
                        <w:t>We are learning to use simple conjunction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Pr="0052046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link our ideas and join sentences together.  </w:t>
                      </w:r>
                    </w:p>
                    <w:p w:rsidR="00AB5E98" w:rsidRPr="00520463" w:rsidRDefault="00D80ADE" w:rsidP="00AB5E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24AF6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are working on forming our let</w:t>
                      </w:r>
                      <w:r w:rsidR="0052046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ters more legibly, ensuring that our 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letters</w:t>
                      </w:r>
                      <w:r w:rsid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are 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sized</w:t>
                      </w:r>
                      <w:proofErr w:type="gramEnd"/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and space consistently.  </w:t>
                      </w:r>
                    </w:p>
                    <w:p w:rsidR="00520463" w:rsidRPr="00AB5E98" w:rsidRDefault="00520463" w:rsidP="00AB5E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are becoming more confident in creating short and extended texts more independently, using our notes and other writing aids to support our learning.  </w:t>
                      </w:r>
                    </w:p>
                    <w:p w:rsidR="008D7D5B" w:rsidRPr="00700FA7" w:rsidRDefault="008D7D5B" w:rsidP="00AB5E9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:rsidR="008D7D5B" w:rsidRPr="00700FA7" w:rsidRDefault="00812EAC" w:rsidP="000D6D68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Curriculum links: LIT 1-04</w:t>
                      </w:r>
                      <w:r w:rsidR="00F82A7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="004E517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5a/6a</w:t>
                      </w:r>
                    </w:p>
                    <w:p w:rsidR="008D7D5B" w:rsidRPr="00700FA7" w:rsidRDefault="00D80ADE" w:rsidP="000D6D68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      </w:t>
                      </w:r>
                      <w:r w:rsidR="005F478A"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   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LIT 1-14</w:t>
                      </w:r>
                      <w:r w:rsidR="004E517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a /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15a/ ENG 1-12a</w:t>
                      </w:r>
                    </w:p>
                    <w:p w:rsidR="0092196D" w:rsidRPr="00700FA7" w:rsidRDefault="00D80ADE" w:rsidP="000D6D68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F478A"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                    </w:t>
                      </w:r>
                      <w:r w:rsidR="0092196D"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LIT </w:t>
                      </w:r>
                      <w:r w:rsidR="005F478A" w:rsidRPr="00700FA7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52046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AB5E98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24a</w:t>
                      </w:r>
                      <w:r w:rsidR="0052046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/1-25a</w:t>
                      </w:r>
                    </w:p>
                    <w:p w:rsidR="008D7D5B" w:rsidRPr="00700FA7" w:rsidRDefault="008D7D5B">
                      <w:pPr>
                        <w:spacing w:line="258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  <w:u w:val="single"/>
        </w:rPr>
      </w:pPr>
    </w:p>
    <w:p w:rsidR="008D7D5B" w:rsidRPr="00AC12F8" w:rsidRDefault="000510D2">
      <w:pPr>
        <w:rPr>
          <w:rFonts w:ascii="Comic Sans MS" w:eastAsia="Comic Sans MS" w:hAnsi="Comic Sans MS" w:cs="Comic Sans MS"/>
          <w:sz w:val="20"/>
          <w:szCs w:val="20"/>
          <w:u w:val="single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F1D8865" wp14:editId="5B0685B9">
                <wp:simplePos x="0" y="0"/>
                <wp:positionH relativeFrom="margin">
                  <wp:posOffset>-126124</wp:posOffset>
                </wp:positionH>
                <wp:positionV relativeFrom="paragraph">
                  <wp:posOffset>6040053</wp:posOffset>
                </wp:positionV>
                <wp:extent cx="3231840" cy="2696123"/>
                <wp:effectExtent l="19050" t="19050" r="26035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840" cy="2696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291A" w:rsidRPr="003D41EC" w:rsidRDefault="0016291A" w:rsidP="0016291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ED7D31"/>
                                <w:sz w:val="18"/>
                                <w:szCs w:val="18"/>
                                <w:u w:val="single"/>
                              </w:rPr>
                              <w:t xml:space="preserve">Expressive Arts </w:t>
                            </w:r>
                          </w:p>
                          <w:p w:rsidR="0016291A" w:rsidRPr="003D41EC" w:rsidRDefault="0016291A" w:rsidP="0016291A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D41E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Music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:  Mrs </w:t>
                            </w:r>
                            <w:proofErr w:type="spellStart"/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Pottinger</w:t>
                            </w:r>
                            <w:proofErr w:type="spellEnd"/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on a Monday   </w:t>
                            </w:r>
                          </w:p>
                          <w:p w:rsidR="0016291A" w:rsidRPr="003D41EC" w:rsidRDefault="0016291A" w:rsidP="0016291A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D41E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Art</w:t>
                            </w:r>
                            <w:r w:rsidRPr="003D41E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D4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Mrs Burr on a Friday </w:t>
                            </w:r>
                          </w:p>
                          <w:p w:rsidR="003D41EC" w:rsidRPr="003D41EC" w:rsidRDefault="003D41EC" w:rsidP="003D41EC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D41E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1E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3D4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This term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the class will have the opportunity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to develop their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swimming 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skills every Tuesday.</w:t>
                            </w:r>
                          </w:p>
                          <w:p w:rsidR="003D41EC" w:rsidRPr="003D41EC" w:rsidRDefault="003D41EC" w:rsidP="003D41EC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Mr </w:t>
                            </w:r>
                            <w:proofErr w:type="spellStart"/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Kirkness</w:t>
                            </w:r>
                            <w:proofErr w:type="spellEnd"/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will also be teaching basketball in school on Wednesday afternoons.  </w:t>
                            </w:r>
                          </w:p>
                          <w:p w:rsidR="003D41EC" w:rsidRPr="003D41EC" w:rsidRDefault="003D41EC" w:rsidP="003D41EC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D41E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Drama</w:t>
                            </w:r>
                            <w:r w:rsidRPr="003D41E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:  The whole school will be coming together to practice weekly for our Christmas School Play in December. </w:t>
                            </w:r>
                          </w:p>
                          <w:p w:rsidR="00B71CF6" w:rsidRPr="00B71CF6" w:rsidRDefault="00B71CF6" w:rsidP="0016291A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D8865" id="Rectangle 222" o:spid="_x0000_s1028" style="position:absolute;margin-left:-9.95pt;margin-top:475.6pt;width:254.5pt;height:2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" fillcolor="white [3201]" strokecolor="#ed7d31 [3205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16291A" w:rsidRPr="003D41EC" w:rsidRDefault="0016291A" w:rsidP="0016291A">
                      <w:pPr>
                        <w:spacing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D41EC">
                        <w:rPr>
                          <w:rFonts w:ascii="Comic Sans MS" w:eastAsia="Comic Sans MS" w:hAnsi="Comic Sans MS" w:cs="Comic Sans MS"/>
                          <w:color w:val="ED7D31"/>
                          <w:sz w:val="18"/>
                          <w:szCs w:val="18"/>
                          <w:u w:val="single"/>
                        </w:rPr>
                        <w:t xml:space="preserve">Expressive Arts </w:t>
                      </w:r>
                    </w:p>
                    <w:p w:rsidR="0016291A" w:rsidRPr="003D41EC" w:rsidRDefault="0016291A" w:rsidP="0016291A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D41E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Music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:  Mrs </w:t>
                      </w:r>
                      <w:proofErr w:type="spellStart"/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Pottinger</w:t>
                      </w:r>
                      <w:proofErr w:type="spellEnd"/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on a Monday   </w:t>
                      </w:r>
                    </w:p>
                    <w:p w:rsidR="0016291A" w:rsidRPr="003D41EC" w:rsidRDefault="0016291A" w:rsidP="0016291A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D41E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Art</w:t>
                      </w:r>
                      <w:r w:rsidRPr="003D41E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3D4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Mrs Burr on a Friday </w:t>
                      </w:r>
                    </w:p>
                    <w:p w:rsidR="003D41EC" w:rsidRPr="003D41EC" w:rsidRDefault="003D41EC" w:rsidP="003D41EC">
                      <w:pPr>
                        <w:spacing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3D41E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D41EC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3D4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This term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the class will have the opportunity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to develop their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swimming 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skills every Tuesday.</w:t>
                      </w:r>
                    </w:p>
                    <w:p w:rsidR="003D41EC" w:rsidRPr="003D41EC" w:rsidRDefault="003D41EC" w:rsidP="003D41EC">
                      <w:pPr>
                        <w:spacing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Mr </w:t>
                      </w:r>
                      <w:proofErr w:type="spellStart"/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Kirkness</w:t>
                      </w:r>
                      <w:proofErr w:type="spellEnd"/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will also be teaching basketball in school on Wednesday afternoons.  </w:t>
                      </w:r>
                    </w:p>
                    <w:p w:rsidR="003D41EC" w:rsidRPr="003D41EC" w:rsidRDefault="003D41EC" w:rsidP="003D41EC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D41E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Drama</w:t>
                      </w:r>
                      <w:r w:rsidRPr="003D41EC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:  The whole school will be coming together to practice weekly for our Christmas School Play in December. </w:t>
                      </w:r>
                    </w:p>
                    <w:p w:rsidR="00B71CF6" w:rsidRPr="00B71CF6" w:rsidRDefault="00B71CF6" w:rsidP="0016291A">
                      <w:pPr>
                        <w:spacing w:line="258" w:lineRule="auto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0ADE" w:rsidRPr="00AC12F8">
        <w:rPr>
          <w:rFonts w:ascii="Comic Sans MS" w:hAnsi="Comic Sans MS"/>
          <w:sz w:val="20"/>
          <w:szCs w:val="20"/>
        </w:rPr>
        <w:br w:type="page"/>
      </w:r>
    </w:p>
    <w:p w:rsidR="008D7D5B" w:rsidRPr="00AC12F8" w:rsidRDefault="00D80ADE" w:rsidP="00D80ADE">
      <w:pPr>
        <w:rPr>
          <w:rFonts w:ascii="Comic Sans MS" w:eastAsia="Comic Sans MS" w:hAnsi="Comic Sans MS" w:cs="Comic Sans MS"/>
          <w:sz w:val="20"/>
          <w:szCs w:val="20"/>
          <w:u w:val="single"/>
        </w:rPr>
      </w:pPr>
      <w:r w:rsidRPr="00AC12F8"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13580</wp:posOffset>
                </wp:positionH>
                <wp:positionV relativeFrom="paragraph">
                  <wp:posOffset>-13580</wp:posOffset>
                </wp:positionV>
                <wp:extent cx="6629400" cy="2335794"/>
                <wp:effectExtent l="19050" t="19050" r="19050" b="26670"/>
                <wp:wrapNone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35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7D5B" w:rsidRPr="00B71CF6" w:rsidRDefault="00D80AD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 xml:space="preserve">Health &amp; Well-being </w:t>
                            </w:r>
                          </w:p>
                          <w:p w:rsidR="003A7B93" w:rsidRPr="002F076C" w:rsidRDefault="009E34C0" w:rsidP="003D41E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can recognise a variety of emotions and are 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the abilit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 to manage them appropriately.</w:t>
                            </w:r>
                          </w:p>
                          <w:p w:rsidR="003A7B93" w:rsidRPr="002F076C" w:rsidRDefault="009E34C0" w:rsidP="003D41E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can demonstrate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cont</w:t>
                            </w: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inuing readiness to learn and are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developing plan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ning and organisational skills.</w:t>
                            </w:r>
                          </w:p>
                          <w:p w:rsidR="00A27972" w:rsidRPr="002F076C" w:rsidRDefault="009E34C0" w:rsidP="003D41EC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 developing</w:t>
                            </w:r>
                            <w:r w:rsidR="003A7B93"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range of strategies to increase self-control when performing independently and/or with others</w:t>
                            </w:r>
                            <w:r w:rsidR="003A7B93" w:rsidRPr="002F0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E34C0" w:rsidRPr="002F076C" w:rsidRDefault="009E34C0" w:rsidP="009E34C0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are discovering the different ways that advertising and the media can affect our choices. </w:t>
                            </w:r>
                          </w:p>
                          <w:p w:rsidR="002F076C" w:rsidRPr="002F076C" w:rsidRDefault="002F076C" w:rsidP="009E34C0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are aware of how friendships are formed and that likes, dislikes </w:t>
                            </w:r>
                          </w:p>
                          <w:p w:rsidR="002F076C" w:rsidRPr="00ED17E9" w:rsidRDefault="002F076C" w:rsidP="009E34C0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</w:t>
                            </w:r>
                            <w:r w:rsidRPr="002F076C"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understand positive things about friendships and relationships but whe</w:t>
                            </w:r>
                            <w:r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 something worries or upsets us, we know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we </w:t>
                            </w:r>
                            <w:r w:rsidRPr="002F076C">
                              <w:rPr>
                                <w:rFonts w:ascii="Comic Sans MS" w:hAnsi="Comic Sans MS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should talk to. </w:t>
                            </w:r>
                          </w:p>
                          <w:p w:rsidR="00ED17E9" w:rsidRPr="002F076C" w:rsidRDefault="00ED17E9" w:rsidP="00ED17E9">
                            <w:pPr>
                              <w:pStyle w:val="Default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22F9A" w:rsidRPr="002F076C" w:rsidRDefault="00D80ADE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076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Curriculum Links: HWB 1-</w:t>
                            </w:r>
                            <w:r w:rsidR="009E34C0" w:rsidRPr="002F076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24a/</w:t>
                            </w:r>
                            <w:r w:rsidR="003D41EC" w:rsidRPr="002F076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37a</w:t>
                            </w:r>
                            <w:r w:rsidR="002F076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/44b</w:t>
                            </w:r>
                          </w:p>
                          <w:p w:rsidR="008D7D5B" w:rsidRDefault="008D7D5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.05pt;margin-top:-1.05pt;width:522pt;height:1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" fillcolor="white [3201]" strokecolor="#00b05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D7D5B" w:rsidRPr="00B71CF6" w:rsidRDefault="00D80ADE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 xml:space="preserve">Health &amp; Well-being </w:t>
                      </w:r>
                    </w:p>
                    <w:p w:rsidR="003A7B93" w:rsidRPr="002F076C" w:rsidRDefault="009E34C0" w:rsidP="003D41EC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can recognise a variety of emotions and are 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the abilit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y to manage them appropriately.</w:t>
                      </w:r>
                    </w:p>
                    <w:p w:rsidR="003A7B93" w:rsidRPr="002F076C" w:rsidRDefault="009E34C0" w:rsidP="003D41EC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We can demonstrate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cont</w:t>
                      </w: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inuing readiness to learn and are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developing plan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ning and organisational skills.</w:t>
                      </w:r>
                    </w:p>
                    <w:p w:rsidR="00A27972" w:rsidRPr="002F076C" w:rsidRDefault="009E34C0" w:rsidP="003D41EC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 developing</w:t>
                      </w:r>
                      <w:r w:rsidR="003A7B93"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range of strategies to increase self-control when performing independently and/or with others</w:t>
                      </w:r>
                      <w:r w:rsidR="003A7B93" w:rsidRPr="002F0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E34C0" w:rsidRPr="002F076C" w:rsidRDefault="009E34C0" w:rsidP="009E34C0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  <w:t xml:space="preserve">We </w:t>
                      </w: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are discovering the different ways that advertising and the media can affect our choices. </w:t>
                      </w:r>
                    </w:p>
                    <w:p w:rsidR="002F076C" w:rsidRPr="002F076C" w:rsidRDefault="002F076C" w:rsidP="009E34C0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are aware of how friendships are formed and that likes, dislikes </w:t>
                      </w:r>
                    </w:p>
                    <w:p w:rsidR="002F076C" w:rsidRPr="00ED17E9" w:rsidRDefault="002F076C" w:rsidP="009E34C0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We </w:t>
                      </w:r>
                      <w:r w:rsidRPr="002F076C"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understand positive things about friendships and relationships but whe</w:t>
                      </w:r>
                      <w:r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n something worries or upsets us, we know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who</w:t>
                      </w:r>
                      <w:proofErr w:type="gramEnd"/>
                      <w:r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we </w:t>
                      </w:r>
                      <w:r w:rsidRPr="002F076C">
                        <w:rPr>
                          <w:rFonts w:ascii="Comic Sans MS" w:hAnsi="Comic Sans MS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should talk to. </w:t>
                      </w:r>
                    </w:p>
                    <w:p w:rsidR="00ED17E9" w:rsidRPr="002F076C" w:rsidRDefault="00ED17E9" w:rsidP="00ED17E9">
                      <w:pPr>
                        <w:pStyle w:val="Default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22F9A" w:rsidRPr="002F076C" w:rsidRDefault="00D80ADE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 w:rsidRPr="002F076C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Curriculum Links: HWB 1-</w:t>
                      </w:r>
                      <w:r w:rsidR="009E34C0" w:rsidRPr="002F076C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24a/</w:t>
                      </w:r>
                      <w:r w:rsidR="003D41EC" w:rsidRPr="002F076C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37a</w:t>
                      </w:r>
                      <w:r w:rsidR="002F076C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/44b</w:t>
                      </w:r>
                    </w:p>
                    <w:p w:rsidR="008D7D5B" w:rsidRDefault="008D7D5B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D7D5B" w:rsidRPr="00AC12F8" w:rsidRDefault="008D7D5B">
      <w:pPr>
        <w:jc w:val="center"/>
        <w:rPr>
          <w:rFonts w:ascii="Comic Sans MS" w:eastAsia="Comic Sans MS" w:hAnsi="Comic Sans MS" w:cs="Comic Sans MS"/>
          <w:sz w:val="20"/>
          <w:szCs w:val="20"/>
          <w:u w:val="single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  <w:u w:val="single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ED17E9">
      <w:pPr>
        <w:rPr>
          <w:rFonts w:ascii="Comic Sans MS" w:eastAsia="Comic Sans MS" w:hAnsi="Comic Sans MS" w:cs="Comic Sans MS"/>
          <w:sz w:val="20"/>
          <w:szCs w:val="20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40741</wp:posOffset>
                </wp:positionH>
                <wp:positionV relativeFrom="paragraph">
                  <wp:posOffset>244153</wp:posOffset>
                </wp:positionV>
                <wp:extent cx="6629400" cy="1819747"/>
                <wp:effectExtent l="19050" t="19050" r="19050" b="28575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19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7D5B" w:rsidRPr="00B71CF6" w:rsidRDefault="00D80ADE" w:rsidP="00A779E9">
                            <w:pPr>
                              <w:pStyle w:val="ListParagraph"/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525252"/>
                                <w:sz w:val="20"/>
                                <w:szCs w:val="20"/>
                                <w:u w:val="single"/>
                              </w:rPr>
                              <w:t>Technologies</w:t>
                            </w:r>
                          </w:p>
                          <w:p w:rsidR="00A779E9" w:rsidRPr="006C60F2" w:rsidRDefault="006C60F2" w:rsidP="00A779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60F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Craft, Design, Engineering and Graphics</w:t>
                            </w:r>
                            <w:r w:rsidR="00A779E9" w:rsidRPr="006C60F2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779E9" w:rsidRPr="00ED17E9" w:rsidRDefault="00A779E9" w:rsidP="00ED1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0F2">
                              <w:rPr>
                                <w:rFonts w:ascii="Comic Sans MS" w:hAnsi="Comic Sans MS"/>
                                <w:bCs/>
                              </w:rPr>
                              <w:t xml:space="preserve">We </w:t>
                            </w:r>
                            <w:r w:rsidR="00ED17E9"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design and</w:t>
                            </w:r>
                            <w:r w:rsidR="00ED17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construct models and explain our</w:t>
                            </w:r>
                            <w:r w:rsidR="00ED17E9"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solutions</w:t>
                            </w:r>
                            <w:r w:rsidR="006C60F2">
                              <w:t xml:space="preserve"> </w:t>
                            </w:r>
                          </w:p>
                          <w:p w:rsidR="00ED17E9" w:rsidRPr="00ED17E9" w:rsidRDefault="00ED17E9" w:rsidP="00ED1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recognise a variety of materials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suggest</w:t>
                            </w:r>
                            <w:r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appropriate material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/s</w:t>
                            </w:r>
                            <w:r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 specific use.</w:t>
                            </w:r>
                          </w:p>
                          <w:p w:rsidR="00ED17E9" w:rsidRPr="00ED17E9" w:rsidRDefault="00ED17E9" w:rsidP="00ED1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explore and experiment with sketching, manually or digitally, to represent ideas in different learning contexts</w:t>
                            </w:r>
                          </w:p>
                          <w:p w:rsidR="00ED17E9" w:rsidRPr="00ED17E9" w:rsidRDefault="00ED17E9" w:rsidP="00ED1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Pr="005504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 and discover engineering disciplines and can create solutions.</w:t>
                            </w:r>
                          </w:p>
                          <w:p w:rsidR="00ED17E9" w:rsidRPr="00B71CF6" w:rsidRDefault="00ED17E9" w:rsidP="00ED17E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7D5B" w:rsidRPr="00A779E9" w:rsidRDefault="00086FE8" w:rsidP="00A779E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Curriculum links: TCH</w:t>
                            </w:r>
                            <w:r w:rsidR="00D80ADE" w:rsidRPr="00B71CF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60F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1-09a/</w:t>
                            </w:r>
                            <w:r w:rsidR="00ED17E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10a/11a/</w:t>
                            </w:r>
                            <w:r w:rsidR="006C60F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12a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.2pt;margin-top:19.2pt;width:522pt;height:14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" fillcolor="white [3201]" strokecolor="#7f7f7f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D7D5B" w:rsidRPr="00B71CF6" w:rsidRDefault="00D80ADE" w:rsidP="00A779E9">
                      <w:pPr>
                        <w:pStyle w:val="ListParagraph"/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525252"/>
                          <w:sz w:val="20"/>
                          <w:szCs w:val="20"/>
                          <w:u w:val="single"/>
                        </w:rPr>
                        <w:t>Technologies</w:t>
                      </w:r>
                    </w:p>
                    <w:p w:rsidR="00A779E9" w:rsidRPr="006C60F2" w:rsidRDefault="006C60F2" w:rsidP="00A779E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C60F2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Craft, Design, Engineering and Graphics</w:t>
                      </w:r>
                      <w:r w:rsidR="00A779E9" w:rsidRPr="006C60F2"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A779E9" w:rsidRPr="00ED17E9" w:rsidRDefault="00A779E9" w:rsidP="00ED1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 w:rsidRPr="006C60F2">
                        <w:rPr>
                          <w:rFonts w:ascii="Comic Sans MS" w:hAnsi="Comic Sans MS"/>
                          <w:bCs/>
                        </w:rPr>
                        <w:t xml:space="preserve">We </w:t>
                      </w:r>
                      <w:r w:rsidR="00ED17E9"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>can design and</w:t>
                      </w:r>
                      <w:r w:rsidR="00ED17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construct models and explain our</w:t>
                      </w:r>
                      <w:r w:rsidR="00ED17E9"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solutions</w:t>
                      </w:r>
                      <w:r w:rsidR="006C60F2">
                        <w:t xml:space="preserve"> </w:t>
                      </w:r>
                    </w:p>
                    <w:p w:rsidR="00ED17E9" w:rsidRPr="00ED17E9" w:rsidRDefault="00ED17E9" w:rsidP="00ED1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recognise a variety of materials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can suggest</w:t>
                      </w:r>
                      <w:r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appropriate material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/s</w:t>
                      </w:r>
                      <w:r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 specific use.</w:t>
                      </w:r>
                    </w:p>
                    <w:p w:rsidR="00ED17E9" w:rsidRPr="00ED17E9" w:rsidRDefault="00ED17E9" w:rsidP="00ED1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>can explore and experiment with sketching, manually or digitally, to represent ideas in different learning contexts</w:t>
                      </w:r>
                    </w:p>
                    <w:p w:rsidR="00ED17E9" w:rsidRPr="00ED17E9" w:rsidRDefault="00ED17E9" w:rsidP="00ED1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</w:t>
                      </w:r>
                      <w:r w:rsidRPr="0055040D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 and discover engineering disciplines and can create solutions.</w:t>
                      </w:r>
                    </w:p>
                    <w:p w:rsidR="00ED17E9" w:rsidRPr="00B71CF6" w:rsidRDefault="00ED17E9" w:rsidP="00ED17E9">
                      <w:pPr>
                        <w:pStyle w:val="ListParagraph"/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:rsidR="008D7D5B" w:rsidRPr="00A779E9" w:rsidRDefault="00086FE8" w:rsidP="00A779E9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Curriculum links: TCH</w:t>
                      </w:r>
                      <w:r w:rsidR="00D80ADE" w:rsidRPr="00B71CF6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C60F2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1-09a/</w:t>
                      </w:r>
                      <w:r w:rsidR="00ED17E9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10a/11a/</w:t>
                      </w:r>
                      <w:r w:rsidR="006C60F2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12a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8D7D5B" w:rsidRPr="00AC12F8" w:rsidRDefault="008D7D5B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>
      <w:pPr>
        <w:rPr>
          <w:rFonts w:ascii="Comic Sans MS" w:eastAsia="Comic Sans MS" w:hAnsi="Comic Sans MS" w:cs="Comic Sans MS"/>
          <w:sz w:val="20"/>
          <w:szCs w:val="20"/>
        </w:rPr>
      </w:pPr>
      <w:bookmarkStart w:id="2" w:name="_heading=h.gjdgxs" w:colFirst="0" w:colLast="0"/>
      <w:bookmarkEnd w:id="2"/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ED17E9" w:rsidP="009B09CC">
      <w:pPr>
        <w:rPr>
          <w:rFonts w:ascii="Comic Sans MS" w:eastAsia="Comic Sans MS" w:hAnsi="Comic Sans MS" w:cs="Comic Sans MS"/>
          <w:sz w:val="20"/>
          <w:szCs w:val="20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C15E584" wp14:editId="5F12B618">
                <wp:simplePos x="0" y="0"/>
                <wp:positionH relativeFrom="column">
                  <wp:posOffset>4527</wp:posOffset>
                </wp:positionH>
                <wp:positionV relativeFrom="paragraph">
                  <wp:posOffset>296048</wp:posOffset>
                </wp:positionV>
                <wp:extent cx="6665614" cy="1231272"/>
                <wp:effectExtent l="19050" t="19050" r="2095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614" cy="12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CF6" w:rsidRPr="00B71CF6" w:rsidRDefault="00B71CF6" w:rsidP="00B71CF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B71CF6">
                              <w:rPr>
                                <w:rFonts w:ascii="Comic Sans MS" w:eastAsia="Comic Sans MS" w:hAnsi="Comic Sans MS" w:cs="Comic Sans MS"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  <w:t xml:space="preserve">Religions and Moral Studies </w:t>
                            </w:r>
                          </w:p>
                          <w:p w:rsidR="00B71CF6" w:rsidRDefault="00ED17E9" w:rsidP="00B71CF6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D17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</w:t>
                            </w:r>
                            <w:r w:rsidRPr="00ED17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developing an awareness of the ways in which Christians celebrate different times of</w:t>
                            </w:r>
                            <w:r w:rsidRPr="00ED17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year and can relate these to our</w:t>
                            </w:r>
                            <w:r w:rsidRPr="00ED17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own life and community.</w:t>
                            </w:r>
                          </w:p>
                          <w:p w:rsidR="00ED17E9" w:rsidRPr="00ED17E9" w:rsidRDefault="00ED17E9" w:rsidP="00ED17E9">
                            <w:pPr>
                              <w:pStyle w:val="Default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71CF6" w:rsidRPr="00ED17E9" w:rsidRDefault="00ED17E9" w:rsidP="00B71CF6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17E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  <w:t>Curriculum Links: RME 1-3b</w:t>
                            </w:r>
                          </w:p>
                          <w:p w:rsidR="00B71CF6" w:rsidRDefault="00B71CF6" w:rsidP="00B71CF6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E584" id="Rectangle 11" o:spid="_x0000_s1031" style="position:absolute;margin-left:.35pt;margin-top:23.3pt;width:524.85pt;height:9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" fillcolor="white [3201]" strokecolor="#c45911 [2405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B71CF6" w:rsidRPr="00B71CF6" w:rsidRDefault="00B71CF6" w:rsidP="00B71CF6">
                      <w:pPr>
                        <w:spacing w:line="240" w:lineRule="auto"/>
                        <w:jc w:val="center"/>
                        <w:textDirection w:val="btL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B71CF6">
                        <w:rPr>
                          <w:rFonts w:ascii="Comic Sans MS" w:eastAsia="Comic Sans MS" w:hAnsi="Comic Sans MS" w:cs="Comic Sans MS"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  <w:t xml:space="preserve">Religions and Moral Studies </w:t>
                      </w:r>
                    </w:p>
                    <w:p w:rsidR="00B71CF6" w:rsidRDefault="00ED17E9" w:rsidP="00B71CF6">
                      <w:pPr>
                        <w:pStyle w:val="Default"/>
                        <w:numPr>
                          <w:ilvl w:val="0"/>
                          <w:numId w:val="2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D17E9"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</w:t>
                      </w:r>
                      <w:r w:rsidRPr="00ED17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developing an awareness of the ways in which Christians celebrate different times of</w:t>
                      </w:r>
                      <w:r w:rsidRPr="00ED17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year and can relate these to our</w:t>
                      </w:r>
                      <w:r w:rsidRPr="00ED17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own life and community.</w:t>
                      </w:r>
                    </w:p>
                    <w:p w:rsidR="00ED17E9" w:rsidRPr="00ED17E9" w:rsidRDefault="00ED17E9" w:rsidP="00ED17E9">
                      <w:pPr>
                        <w:pStyle w:val="Default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71CF6" w:rsidRPr="00ED17E9" w:rsidRDefault="00ED17E9" w:rsidP="00B71CF6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 w:rsidRPr="00ED17E9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  <w:t>Curriculum Links: RME 1-3b</w:t>
                      </w:r>
                    </w:p>
                    <w:p w:rsidR="00B71CF6" w:rsidRDefault="00B71CF6" w:rsidP="00B71CF6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B09CC" w:rsidP="009B09CC">
      <w:pPr>
        <w:rPr>
          <w:rFonts w:ascii="Comic Sans MS" w:eastAsia="Comic Sans MS" w:hAnsi="Comic Sans MS" w:cs="Comic Sans MS"/>
          <w:sz w:val="20"/>
          <w:szCs w:val="20"/>
        </w:rPr>
      </w:pPr>
    </w:p>
    <w:p w:rsidR="009B09CC" w:rsidRPr="00AC12F8" w:rsidRDefault="0090578E" w:rsidP="009B09CC">
      <w:pPr>
        <w:rPr>
          <w:rFonts w:ascii="Comic Sans MS" w:eastAsia="Comic Sans MS" w:hAnsi="Comic Sans MS" w:cs="Comic Sans MS"/>
          <w:sz w:val="20"/>
          <w:szCs w:val="20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E98113E" wp14:editId="6ADA5183">
                <wp:simplePos x="0" y="0"/>
                <wp:positionH relativeFrom="margin">
                  <wp:posOffset>583565</wp:posOffset>
                </wp:positionH>
                <wp:positionV relativeFrom="paragraph">
                  <wp:posOffset>152324</wp:posOffset>
                </wp:positionV>
                <wp:extent cx="5201920" cy="1004934"/>
                <wp:effectExtent l="19050" t="19050" r="1778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B09CC" w:rsidRPr="00F762E6" w:rsidRDefault="009B09CC" w:rsidP="009B09CC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F762E6">
                              <w:rPr>
                                <w:rFonts w:ascii="Comic Sans MS" w:eastAsia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</w:p>
                          <w:p w:rsidR="0070444D" w:rsidRPr="0090578E" w:rsidRDefault="00121571" w:rsidP="00A8471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057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class to</w:t>
                            </w:r>
                            <w:r w:rsidR="00A779E9" w:rsidRPr="009057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pic</w:t>
                            </w:r>
                            <w:r w:rsidR="00757F73" w:rsidRPr="009057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this term </w:t>
                            </w:r>
                            <w:r w:rsidR="00365880" w:rsidRPr="009057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65880" w:rsidRPr="009057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toys </w:t>
                            </w:r>
                          </w:p>
                          <w:p w:rsidR="0090578E" w:rsidRPr="0090578E" w:rsidRDefault="0090578E" w:rsidP="00A8471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578E">
                              <w:rPr>
                                <w:rStyle w:val="Emphasis"/>
                                <w:rFonts w:ascii="Comic Sans MS" w:hAnsi="Comic Sans MS" w:cs="Arial"/>
                                <w:bCs/>
                                <w:i w:val="0"/>
                                <w:iCs w:val="0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explores </w:t>
                            </w:r>
                            <w:r>
                              <w:rPr>
                                <w:rStyle w:val="Emphasis"/>
                                <w:rFonts w:ascii="Comic Sans MS" w:hAnsi="Comic Sans MS" w:cs="Arial"/>
                                <w:bCs/>
                                <w:i w:val="0"/>
                                <w:iCs w:val="0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Pr="0090578E">
                              <w:rPr>
                                <w:rStyle w:val="Emphasis"/>
                                <w:rFonts w:ascii="Comic Sans MS" w:hAnsi="Comic Sans MS" w:cs="Arial"/>
                                <w:bCs/>
                                <w:i w:val="0"/>
                                <w:iCs w:val="0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  <w:t>oys</w:t>
                            </w:r>
                            <w:r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and </w:t>
                            </w:r>
                            <w:r w:rsidRPr="009057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games</w:t>
                            </w:r>
                            <w:r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from the past and present,</w:t>
                            </w:r>
                            <w:r w:rsidRPr="009057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develop an understanding of sc</w:t>
                            </w:r>
                            <w:r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ience, technology, engineering and</w:t>
                            </w:r>
                            <w:r w:rsidRPr="009057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maths</w:t>
                            </w:r>
                            <w:r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</w:t>
                            </w:r>
                            <w:r w:rsidRPr="0090578E">
                              <w:rPr>
                                <w:rFonts w:ascii="Comic Sans MS" w:hAnsi="Comic Sans MS" w:cs="Arial"/>
                                <w:b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STEM</w:t>
                            </w:r>
                            <w:r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9B09CC" w:rsidRPr="00F762E6" w:rsidRDefault="009B09CC" w:rsidP="009B09C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113E" id="Rectangle 1" o:spid="_x0000_s1032" style="position:absolute;margin-left:45.95pt;margin-top:12pt;width:409.6pt;height: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" fillcolor="white [3201]" strokecolor="#00b05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9B09CC" w:rsidRPr="00F762E6" w:rsidRDefault="009B09CC" w:rsidP="009B09CC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F762E6">
                        <w:rPr>
                          <w:rFonts w:ascii="Comic Sans MS" w:eastAsia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Topic</w:t>
                      </w:r>
                    </w:p>
                    <w:p w:rsidR="0070444D" w:rsidRPr="0090578E" w:rsidRDefault="00121571" w:rsidP="00A8471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0578E">
                        <w:rPr>
                          <w:rFonts w:ascii="Comic Sans MS" w:hAnsi="Comic Sans MS"/>
                          <w:sz w:val="20"/>
                          <w:szCs w:val="20"/>
                        </w:rPr>
                        <w:t>Our class to</w:t>
                      </w:r>
                      <w:r w:rsidR="00A779E9" w:rsidRPr="0090578E">
                        <w:rPr>
                          <w:rFonts w:ascii="Comic Sans MS" w:hAnsi="Comic Sans MS"/>
                          <w:sz w:val="20"/>
                          <w:szCs w:val="20"/>
                        </w:rPr>
                        <w:t>pic</w:t>
                      </w:r>
                      <w:r w:rsidR="00757F73" w:rsidRPr="009057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this term </w:t>
                      </w:r>
                      <w:r w:rsidR="00365880" w:rsidRPr="009057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is </w:t>
                      </w:r>
                      <w:r w:rsidR="00365880" w:rsidRPr="009057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toys </w:t>
                      </w:r>
                    </w:p>
                    <w:p w:rsidR="0090578E" w:rsidRPr="0090578E" w:rsidRDefault="0090578E" w:rsidP="00A8471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</w:rPr>
                      </w:pPr>
                      <w:r w:rsidRPr="0090578E">
                        <w:rPr>
                          <w:rStyle w:val="Emphasis"/>
                          <w:rFonts w:ascii="Comic Sans MS" w:hAnsi="Comic Sans MS" w:cs="Arial"/>
                          <w:bCs/>
                          <w:i w:val="0"/>
                          <w:iCs w:val="0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  <w:t xml:space="preserve">We will explores </w:t>
                      </w:r>
                      <w:r>
                        <w:rPr>
                          <w:rStyle w:val="Emphasis"/>
                          <w:rFonts w:ascii="Comic Sans MS" w:hAnsi="Comic Sans MS" w:cs="Arial"/>
                          <w:bCs/>
                          <w:i w:val="0"/>
                          <w:iCs w:val="0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Pr="0090578E">
                        <w:rPr>
                          <w:rStyle w:val="Emphasis"/>
                          <w:rFonts w:ascii="Comic Sans MS" w:hAnsi="Comic Sans MS" w:cs="Arial"/>
                          <w:bCs/>
                          <w:i w:val="0"/>
                          <w:iCs w:val="0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  <w:t>oys</w:t>
                      </w:r>
                      <w:r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 and </w:t>
                      </w:r>
                      <w:r w:rsidRPr="009057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games</w:t>
                      </w:r>
                      <w:r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from the past and present,</w:t>
                      </w:r>
                      <w:r w:rsidRPr="009057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to develop an understanding of sc</w:t>
                      </w:r>
                      <w:r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ience, technology, engineering and</w:t>
                      </w:r>
                      <w:r w:rsidRPr="009057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maths</w:t>
                      </w:r>
                      <w:r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(</w:t>
                      </w:r>
                      <w:r w:rsidRPr="0090578E">
                        <w:rPr>
                          <w:rFonts w:ascii="Comic Sans MS" w:hAnsi="Comic Sans MS" w:cs="Arial"/>
                          <w:b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STEM</w:t>
                      </w:r>
                      <w:r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</w:p>
                    <w:p w:rsidR="009B09CC" w:rsidRPr="00F762E6" w:rsidRDefault="009B09CC" w:rsidP="009B09CC">
                      <w:pPr>
                        <w:spacing w:line="258" w:lineRule="auto"/>
                        <w:jc w:val="both"/>
                        <w:textDirection w:val="btL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09CC" w:rsidRPr="00AC12F8" w:rsidRDefault="00757F73" w:rsidP="009B09CC">
      <w:pPr>
        <w:rPr>
          <w:rFonts w:ascii="Comic Sans MS" w:eastAsia="Comic Sans MS" w:hAnsi="Comic Sans MS" w:cs="Comic Sans MS"/>
          <w:sz w:val="20"/>
          <w:szCs w:val="20"/>
        </w:rPr>
      </w:pPr>
      <w:r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9880" cy="309880"/>
                <wp:effectExtent l="0" t="0" r="0" b="0"/>
                <wp:docPr id="7" name="Rectangle 7" descr="Computer cartoon Stock Photos, Royalty Free Computer cartoon Image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7999F" id="Rectangle 7" o:spid="_x0000_s1026" alt="Computer cartoon Stock Photos, Royalty Free Computer cartoon Images |  Depositphotos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511175" w:rsidRPr="00AC12F8">
        <w:rPr>
          <w:rFonts w:ascii="Comic Sans MS" w:hAnsi="Comic Sans MS"/>
          <w:sz w:val="20"/>
          <w:szCs w:val="20"/>
        </w:rPr>
        <w:t xml:space="preserve"> </w:t>
      </w:r>
      <w:r w:rsidR="00511175" w:rsidRPr="00AC12F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9880" cy="309880"/>
                <wp:effectExtent l="0" t="0" r="0" b="0"/>
                <wp:docPr id="8" name="Rectangle 8" descr="Computer cartoon Stock Photos, Royalty Free Computer cartoon Image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C8C5F" id="Rectangle 8" o:spid="_x0000_s1026" alt="Computer cartoon Stock Photos, Royalty Free Computer cartoon Images |  Depositphotos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511175" w:rsidRPr="00AC12F8">
        <w:rPr>
          <w:rFonts w:ascii="Comic Sans MS" w:hAnsi="Comic Sans MS"/>
          <w:sz w:val="20"/>
          <w:szCs w:val="20"/>
        </w:rPr>
        <w:t xml:space="preserve"> </w:t>
      </w:r>
    </w:p>
    <w:p w:rsidR="00365880" w:rsidRDefault="00A8471C" w:rsidP="009B09CC">
      <w:pPr>
        <w:rPr>
          <w:rFonts w:ascii="Comic Sans MS" w:eastAsia="Comic Sans MS" w:hAnsi="Comic Sans MS" w:cs="Comic Sans MS"/>
          <w:sz w:val="20"/>
          <w:szCs w:val="20"/>
        </w:rPr>
      </w:pPr>
      <w:r w:rsidRPr="00AC12F8">
        <w:rPr>
          <w:rFonts w:ascii="Comic Sans MS" w:eastAsia="Comic Sans MS" w:hAnsi="Comic Sans MS" w:cs="Comic Sans MS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3830955</wp:posOffset>
            </wp:positionV>
            <wp:extent cx="2387600" cy="3141333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otland_relief_location_map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14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880" w:rsidRPr="00365880" w:rsidRDefault="00365880" w:rsidP="00365880">
      <w:pPr>
        <w:rPr>
          <w:rFonts w:ascii="Comic Sans MS" w:eastAsia="Comic Sans MS" w:hAnsi="Comic Sans MS" w:cs="Comic Sans MS"/>
          <w:sz w:val="20"/>
          <w:szCs w:val="20"/>
        </w:rPr>
      </w:pPr>
    </w:p>
    <w:p w:rsidR="00365880" w:rsidRPr="00365880" w:rsidRDefault="0090578E" w:rsidP="0036588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224753</wp:posOffset>
            </wp:positionV>
            <wp:extent cx="2109457" cy="2109457"/>
            <wp:effectExtent l="0" t="0" r="5715" b="5715"/>
            <wp:wrapNone/>
            <wp:docPr id="10" name="Picture 10" descr="This may contain: four pictures showing different types of plastic and wood toys on the floor with words describing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four pictures showing different types of plastic and wood toys on the floor with words describing th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57" cy="21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880" w:rsidRPr="00365880" w:rsidRDefault="00365880" w:rsidP="00365880">
      <w:pPr>
        <w:rPr>
          <w:rFonts w:ascii="Comic Sans MS" w:eastAsia="Comic Sans MS" w:hAnsi="Comic Sans MS" w:cs="Comic Sans MS"/>
          <w:sz w:val="20"/>
          <w:szCs w:val="20"/>
        </w:rPr>
      </w:pPr>
    </w:p>
    <w:p w:rsidR="00365880" w:rsidRPr="00365880" w:rsidRDefault="0090578E" w:rsidP="0036588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227908</wp:posOffset>
            </wp:positionV>
            <wp:extent cx="2027640" cy="1176655"/>
            <wp:effectExtent l="0" t="0" r="0" b="4445"/>
            <wp:wrapNone/>
            <wp:docPr id="9" name="Picture 9" descr="C:\Users\ericamikolajczak\AppData\Local\Microsoft\Windows\INetCache\Content.MSO\CF27BC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camikolajczak\AppData\Local\Microsoft\Windows\INetCache\Content.MSO\CF27BCC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880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-132420</wp:posOffset>
            </wp:positionH>
            <wp:positionV relativeFrom="paragraph">
              <wp:posOffset>146464</wp:posOffset>
            </wp:positionV>
            <wp:extent cx="2092852" cy="1176950"/>
            <wp:effectExtent l="0" t="0" r="3175" b="4445"/>
            <wp:wrapNone/>
            <wp:docPr id="5" name="Picture 5" descr="STEM Project #1 Balloon Buggy (Forces and Mo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 Project #1 Balloon Buggy (Forces and Motio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52" cy="11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D5B" w:rsidRPr="00365880" w:rsidRDefault="00365880" w:rsidP="00365880">
      <w:pPr>
        <w:tabs>
          <w:tab w:val="left" w:pos="1782"/>
          <w:tab w:val="center" w:pos="5233"/>
          <w:tab w:val="left" w:pos="5646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</w:p>
    <w:sectPr w:rsidR="008D7D5B" w:rsidRPr="0036588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6C8"/>
    <w:multiLevelType w:val="hybridMultilevel"/>
    <w:tmpl w:val="21F6496A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13D0166"/>
    <w:multiLevelType w:val="hybridMultilevel"/>
    <w:tmpl w:val="9C701BE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1D5B5363"/>
    <w:multiLevelType w:val="hybridMultilevel"/>
    <w:tmpl w:val="789C9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36582"/>
    <w:multiLevelType w:val="hybridMultilevel"/>
    <w:tmpl w:val="FF480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F49E0"/>
    <w:multiLevelType w:val="hybridMultilevel"/>
    <w:tmpl w:val="C46AC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600FC"/>
    <w:multiLevelType w:val="hybridMultilevel"/>
    <w:tmpl w:val="C414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24DF"/>
    <w:multiLevelType w:val="hybridMultilevel"/>
    <w:tmpl w:val="05644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A6D75"/>
    <w:multiLevelType w:val="hybridMultilevel"/>
    <w:tmpl w:val="0314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7433"/>
    <w:multiLevelType w:val="hybridMultilevel"/>
    <w:tmpl w:val="49862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C65B5"/>
    <w:multiLevelType w:val="hybridMultilevel"/>
    <w:tmpl w:val="48B6F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F76BE"/>
    <w:multiLevelType w:val="hybridMultilevel"/>
    <w:tmpl w:val="46B4B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10E75"/>
    <w:multiLevelType w:val="hybridMultilevel"/>
    <w:tmpl w:val="995E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1BC5"/>
    <w:multiLevelType w:val="hybridMultilevel"/>
    <w:tmpl w:val="323A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A41"/>
    <w:multiLevelType w:val="hybridMultilevel"/>
    <w:tmpl w:val="2996E5F0"/>
    <w:lvl w:ilvl="0" w:tplc="A2065594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42986"/>
    <w:multiLevelType w:val="hybridMultilevel"/>
    <w:tmpl w:val="86B68EE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50174165"/>
    <w:multiLevelType w:val="hybridMultilevel"/>
    <w:tmpl w:val="E2A0C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E67BA"/>
    <w:multiLevelType w:val="hybridMultilevel"/>
    <w:tmpl w:val="29D8A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63D62"/>
    <w:multiLevelType w:val="hybridMultilevel"/>
    <w:tmpl w:val="2CCE6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F5909"/>
    <w:multiLevelType w:val="hybridMultilevel"/>
    <w:tmpl w:val="BD56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AE84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757D7"/>
    <w:multiLevelType w:val="hybridMultilevel"/>
    <w:tmpl w:val="3CE4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04958"/>
    <w:multiLevelType w:val="hybridMultilevel"/>
    <w:tmpl w:val="21283ED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6ACE3E2A"/>
    <w:multiLevelType w:val="hybridMultilevel"/>
    <w:tmpl w:val="2B221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1D1141"/>
    <w:multiLevelType w:val="hybridMultilevel"/>
    <w:tmpl w:val="5A444E1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30FDC"/>
    <w:multiLevelType w:val="hybridMultilevel"/>
    <w:tmpl w:val="459A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50396"/>
    <w:multiLevelType w:val="hybridMultilevel"/>
    <w:tmpl w:val="9AD0C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11781"/>
    <w:multiLevelType w:val="hybridMultilevel"/>
    <w:tmpl w:val="F6F0D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C3436"/>
    <w:multiLevelType w:val="hybridMultilevel"/>
    <w:tmpl w:val="824E5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60483"/>
    <w:multiLevelType w:val="hybridMultilevel"/>
    <w:tmpl w:val="8E36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FC55C3"/>
    <w:multiLevelType w:val="hybridMultilevel"/>
    <w:tmpl w:val="9D44C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C96BAB"/>
    <w:multiLevelType w:val="hybridMultilevel"/>
    <w:tmpl w:val="AB3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3FCF"/>
    <w:multiLevelType w:val="hybridMultilevel"/>
    <w:tmpl w:val="6798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9"/>
  </w:num>
  <w:num w:numId="5">
    <w:abstractNumId w:val="28"/>
  </w:num>
  <w:num w:numId="6">
    <w:abstractNumId w:val="26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6"/>
  </w:num>
  <w:num w:numId="12">
    <w:abstractNumId w:val="30"/>
  </w:num>
  <w:num w:numId="13">
    <w:abstractNumId w:val="1"/>
  </w:num>
  <w:num w:numId="14">
    <w:abstractNumId w:val="5"/>
  </w:num>
  <w:num w:numId="15">
    <w:abstractNumId w:val="18"/>
  </w:num>
  <w:num w:numId="16">
    <w:abstractNumId w:val="22"/>
  </w:num>
  <w:num w:numId="17">
    <w:abstractNumId w:val="9"/>
  </w:num>
  <w:num w:numId="18">
    <w:abstractNumId w:val="25"/>
  </w:num>
  <w:num w:numId="19">
    <w:abstractNumId w:val="4"/>
  </w:num>
  <w:num w:numId="20">
    <w:abstractNumId w:val="16"/>
  </w:num>
  <w:num w:numId="21">
    <w:abstractNumId w:val="24"/>
  </w:num>
  <w:num w:numId="22">
    <w:abstractNumId w:val="2"/>
  </w:num>
  <w:num w:numId="23">
    <w:abstractNumId w:val="23"/>
  </w:num>
  <w:num w:numId="24">
    <w:abstractNumId w:val="13"/>
  </w:num>
  <w:num w:numId="25">
    <w:abstractNumId w:val="29"/>
  </w:num>
  <w:num w:numId="26">
    <w:abstractNumId w:val="17"/>
  </w:num>
  <w:num w:numId="27">
    <w:abstractNumId w:val="20"/>
  </w:num>
  <w:num w:numId="28">
    <w:abstractNumId w:val="12"/>
  </w:num>
  <w:num w:numId="29">
    <w:abstractNumId w:val="7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5B"/>
    <w:rsid w:val="00024AF6"/>
    <w:rsid w:val="00031BC8"/>
    <w:rsid w:val="000510D2"/>
    <w:rsid w:val="00065238"/>
    <w:rsid w:val="00086FE8"/>
    <w:rsid w:val="000B1D7D"/>
    <w:rsid w:val="000D19CB"/>
    <w:rsid w:val="000D6D68"/>
    <w:rsid w:val="00121571"/>
    <w:rsid w:val="00126A3F"/>
    <w:rsid w:val="00146594"/>
    <w:rsid w:val="0016291A"/>
    <w:rsid w:val="00163F7D"/>
    <w:rsid w:val="00181A01"/>
    <w:rsid w:val="001A4CD4"/>
    <w:rsid w:val="001E275F"/>
    <w:rsid w:val="001F4ECE"/>
    <w:rsid w:val="002070C9"/>
    <w:rsid w:val="002472FD"/>
    <w:rsid w:val="002C20D9"/>
    <w:rsid w:val="002F076C"/>
    <w:rsid w:val="00340072"/>
    <w:rsid w:val="003614A3"/>
    <w:rsid w:val="00365880"/>
    <w:rsid w:val="00380A28"/>
    <w:rsid w:val="003A7B93"/>
    <w:rsid w:val="003C15DF"/>
    <w:rsid w:val="003D41EC"/>
    <w:rsid w:val="00401200"/>
    <w:rsid w:val="00462934"/>
    <w:rsid w:val="00464E7C"/>
    <w:rsid w:val="004C0E49"/>
    <w:rsid w:val="004E5173"/>
    <w:rsid w:val="004F4C28"/>
    <w:rsid w:val="00511175"/>
    <w:rsid w:val="00520463"/>
    <w:rsid w:val="00534091"/>
    <w:rsid w:val="00543208"/>
    <w:rsid w:val="00585504"/>
    <w:rsid w:val="005E4699"/>
    <w:rsid w:val="005F478A"/>
    <w:rsid w:val="005F7547"/>
    <w:rsid w:val="00632369"/>
    <w:rsid w:val="00642A87"/>
    <w:rsid w:val="00686AE6"/>
    <w:rsid w:val="00696CB9"/>
    <w:rsid w:val="006A709C"/>
    <w:rsid w:val="006C04AF"/>
    <w:rsid w:val="006C60F2"/>
    <w:rsid w:val="006D18D4"/>
    <w:rsid w:val="006D5C7A"/>
    <w:rsid w:val="00700FA7"/>
    <w:rsid w:val="0070444D"/>
    <w:rsid w:val="00717BC8"/>
    <w:rsid w:val="007340E8"/>
    <w:rsid w:val="00743474"/>
    <w:rsid w:val="00743491"/>
    <w:rsid w:val="00757F73"/>
    <w:rsid w:val="0077328B"/>
    <w:rsid w:val="007A6A54"/>
    <w:rsid w:val="007B0B95"/>
    <w:rsid w:val="00812EAC"/>
    <w:rsid w:val="0082502E"/>
    <w:rsid w:val="00860BF5"/>
    <w:rsid w:val="00876E75"/>
    <w:rsid w:val="008A7964"/>
    <w:rsid w:val="008B4D38"/>
    <w:rsid w:val="008C3C4F"/>
    <w:rsid w:val="008C6A2D"/>
    <w:rsid w:val="008D7D5B"/>
    <w:rsid w:val="0090578E"/>
    <w:rsid w:val="009102CA"/>
    <w:rsid w:val="0092196D"/>
    <w:rsid w:val="00931E86"/>
    <w:rsid w:val="00954578"/>
    <w:rsid w:val="009B09CC"/>
    <w:rsid w:val="009C74C0"/>
    <w:rsid w:val="009E34C0"/>
    <w:rsid w:val="009E72EA"/>
    <w:rsid w:val="009F5689"/>
    <w:rsid w:val="00A27972"/>
    <w:rsid w:val="00A374D9"/>
    <w:rsid w:val="00A405D9"/>
    <w:rsid w:val="00A43B2E"/>
    <w:rsid w:val="00A779E9"/>
    <w:rsid w:val="00A8471C"/>
    <w:rsid w:val="00A85063"/>
    <w:rsid w:val="00A91014"/>
    <w:rsid w:val="00A938C4"/>
    <w:rsid w:val="00AB5E98"/>
    <w:rsid w:val="00AC12F8"/>
    <w:rsid w:val="00AC4E14"/>
    <w:rsid w:val="00AD4080"/>
    <w:rsid w:val="00AE7BEB"/>
    <w:rsid w:val="00B57B27"/>
    <w:rsid w:val="00B71CF6"/>
    <w:rsid w:val="00BB0072"/>
    <w:rsid w:val="00BB7039"/>
    <w:rsid w:val="00C203DC"/>
    <w:rsid w:val="00C5568A"/>
    <w:rsid w:val="00C81981"/>
    <w:rsid w:val="00CE71E0"/>
    <w:rsid w:val="00D30FCD"/>
    <w:rsid w:val="00D31B83"/>
    <w:rsid w:val="00D7519A"/>
    <w:rsid w:val="00D76447"/>
    <w:rsid w:val="00D80ADE"/>
    <w:rsid w:val="00DA22E6"/>
    <w:rsid w:val="00DA5B53"/>
    <w:rsid w:val="00DB503B"/>
    <w:rsid w:val="00DB68E0"/>
    <w:rsid w:val="00DE681B"/>
    <w:rsid w:val="00E22F9A"/>
    <w:rsid w:val="00E31138"/>
    <w:rsid w:val="00E375BE"/>
    <w:rsid w:val="00E70A53"/>
    <w:rsid w:val="00EA2937"/>
    <w:rsid w:val="00ED17E9"/>
    <w:rsid w:val="00EE16CA"/>
    <w:rsid w:val="00F762E6"/>
    <w:rsid w:val="00F82A7C"/>
    <w:rsid w:val="00F839EA"/>
    <w:rsid w:val="00F97D64"/>
    <w:rsid w:val="00FA6210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8414"/>
  <w15:docId w15:val="{33FE41DE-A14F-4A23-83CB-9C90E64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5530A"/>
    <w:rPr>
      <w:b/>
      <w:bCs/>
    </w:rPr>
  </w:style>
  <w:style w:type="paragraph" w:styleId="NormalWeb">
    <w:name w:val="Normal (Web)"/>
    <w:basedOn w:val="Normal"/>
    <w:uiPriority w:val="99"/>
    <w:unhideWhenUsed/>
    <w:rsid w:val="00E4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4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5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84"/>
  </w:style>
  <w:style w:type="paragraph" w:styleId="Footer">
    <w:name w:val="footer"/>
    <w:basedOn w:val="Normal"/>
    <w:link w:val="FooterChar"/>
    <w:uiPriority w:val="99"/>
    <w:unhideWhenUsed/>
    <w:rsid w:val="00B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070C9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AC1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5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3Aam0g9/nvWsR4c3sD66xwffKQ==">AMUW2mU1m6G/MwzRg219x2567bsHxHJ5kNRRPVPR4IKoMp9sFpsFNc5heNcjiO0uMpGJyHAiCVAbdFlF2KU6Pk+11XaeEnx1S4B0qtO4Gg+gBqfY0Zz30yaAMEPMQ3e8P5ljHLZa2QRu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Lisa Marie@Hamnavoe Primary School</dc:creator>
  <cp:lastModifiedBy>Mikolajczak Erica@Shetland Schools</cp:lastModifiedBy>
  <cp:revision>30</cp:revision>
  <cp:lastPrinted>2023-11-01T13:51:00Z</cp:lastPrinted>
  <dcterms:created xsi:type="dcterms:W3CDTF">2024-08-11T17:42:00Z</dcterms:created>
  <dcterms:modified xsi:type="dcterms:W3CDTF">2024-11-03T19:51:00Z</dcterms:modified>
</cp:coreProperties>
</file>