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1" w:rsidRPr="0018546D" w:rsidRDefault="001C30E1" w:rsidP="001C30E1">
      <w:pPr>
        <w:jc w:val="center"/>
        <w:rPr>
          <w:rFonts w:ascii="Comic Sans MS" w:hAnsi="Comic Sans MS"/>
          <w:b/>
          <w:sz w:val="28"/>
          <w:u w:val="single"/>
        </w:rPr>
      </w:pPr>
      <w:r w:rsidRPr="0018546D">
        <w:rPr>
          <w:rFonts w:ascii="Comic Sans MS" w:hAnsi="Comic Sans MS"/>
          <w:b/>
          <w:sz w:val="28"/>
          <w:u w:val="single"/>
        </w:rPr>
        <w:t>Curriculum Overview – Pr</w:t>
      </w:r>
      <w:r w:rsidR="00E61E2B">
        <w:rPr>
          <w:rFonts w:ascii="Comic Sans MS" w:hAnsi="Comic Sans MS"/>
          <w:b/>
          <w:sz w:val="28"/>
          <w:u w:val="single"/>
        </w:rPr>
        <w:t>imary 6/7</w:t>
      </w:r>
      <w:r w:rsidR="009C1034" w:rsidRPr="0018546D">
        <w:rPr>
          <w:rFonts w:ascii="Comic Sans MS" w:hAnsi="Comic Sans MS"/>
          <w:b/>
          <w:sz w:val="28"/>
          <w:u w:val="single"/>
        </w:rPr>
        <w:t xml:space="preserve"> - Term </w:t>
      </w:r>
      <w:r w:rsidR="0009178D">
        <w:rPr>
          <w:rFonts w:ascii="Comic Sans MS" w:hAnsi="Comic Sans MS"/>
          <w:b/>
          <w:sz w:val="28"/>
          <w:u w:val="single"/>
        </w:rPr>
        <w:t>3</w:t>
      </w:r>
      <w:r w:rsidRPr="0018546D">
        <w:rPr>
          <w:rFonts w:ascii="Comic Sans MS" w:hAnsi="Comic Sans MS"/>
          <w:b/>
          <w:sz w:val="28"/>
          <w:u w:val="single"/>
        </w:rPr>
        <w:t xml:space="preserve"> 2022</w:t>
      </w:r>
      <w:r w:rsidR="009C1034" w:rsidRPr="0018546D">
        <w:rPr>
          <w:rFonts w:ascii="Comic Sans MS" w:hAnsi="Comic Sans MS"/>
          <w:b/>
          <w:sz w:val="28"/>
          <w:u w:val="single"/>
        </w:rPr>
        <w:t>/23</w:t>
      </w:r>
      <w:r w:rsidRPr="0018546D">
        <w:rPr>
          <w:rFonts w:ascii="Comic Sans MS" w:hAnsi="Comic Sans MS"/>
          <w:b/>
          <w:sz w:val="28"/>
          <w:u w:val="single"/>
        </w:rPr>
        <w:t xml:space="preserve"> - Mrs </w:t>
      </w:r>
      <w:r w:rsidR="00E61E2B">
        <w:rPr>
          <w:rFonts w:ascii="Comic Sans MS" w:hAnsi="Comic Sans MS"/>
          <w:b/>
          <w:sz w:val="28"/>
          <w:u w:val="single"/>
        </w:rPr>
        <w:t>Malcolmson</w:t>
      </w:r>
    </w:p>
    <w:p w:rsidR="007D6047" w:rsidRDefault="001F005D" w:rsidP="001C30E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margin">
                  <wp:posOffset>3444844</wp:posOffset>
                </wp:positionH>
                <wp:positionV relativeFrom="paragraph">
                  <wp:posOffset>233120</wp:posOffset>
                </wp:positionV>
                <wp:extent cx="3430905" cy="5232903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523290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702878" w:rsidRPr="006440BA" w:rsidRDefault="003863BD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to:</w:t>
                            </w:r>
                          </w:p>
                          <w:p w:rsidR="00F333A3" w:rsidRPr="00702878" w:rsidRDefault="003863BD" w:rsidP="00702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Identify equivalent fractions</w:t>
                            </w:r>
                          </w:p>
                          <w:p w:rsidR="00702878" w:rsidRDefault="003863B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Compare and order fractions</w:t>
                            </w:r>
                          </w:p>
                          <w:p w:rsidR="00CE186F" w:rsidRDefault="003863B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Calculate fractions of quantities </w:t>
                            </w:r>
                          </w:p>
                          <w:p w:rsidR="003863BD" w:rsidRDefault="003863B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Read and write decimal numbers as fractions</w:t>
                            </w:r>
                          </w:p>
                          <w:p w:rsidR="003863BD" w:rsidRDefault="003863B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Add and subtract decimals</w:t>
                            </w:r>
                          </w:p>
                          <w:p w:rsidR="003863BD" w:rsidRDefault="003863B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Understand and use the term ‘percentage’ </w:t>
                            </w:r>
                          </w:p>
                          <w:p w:rsidR="001F005D" w:rsidRPr="001F005D" w:rsidRDefault="003863BD" w:rsidP="001F00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Convert fractions to percentages.</w:t>
                            </w:r>
                          </w:p>
                          <w:p w:rsidR="001F005D" w:rsidRPr="001F005D" w:rsidRDefault="001F005D" w:rsidP="001F00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Carries out money calculations involving the four operations.</w:t>
                            </w:r>
                          </w:p>
                          <w:p w:rsidR="001F005D" w:rsidRPr="001F005D" w:rsidRDefault="001F005D" w:rsidP="001F00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Compares costs and determines affordability within a given budget. </w:t>
                            </w:r>
                          </w:p>
                          <w:p w:rsidR="001F005D" w:rsidRPr="001F005D" w:rsidRDefault="001F005D" w:rsidP="001F00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Demonstrates understanding of the benefits and risks of using bank cards and digital technologies.</w:t>
                            </w:r>
                          </w:p>
                          <w:p w:rsidR="001F005D" w:rsidRPr="001F005D" w:rsidRDefault="001F005D" w:rsidP="001F00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Calculates profit and loss accurately,</w:t>
                            </w:r>
                          </w:p>
                          <w:p w:rsidR="00F333A3" w:rsidRPr="00702878" w:rsidRDefault="00F333A3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</w:t>
                            </w:r>
                            <w:r w:rsidRPr="003863BD">
                              <w:rPr>
                                <w:rFonts w:ascii="Comic Sans MS" w:hAnsi="Comic Sans MS"/>
                                <w:sz w:val="24"/>
                              </w:rPr>
                              <w:t>links:</w:t>
                            </w:r>
                            <w:r w:rsidR="00412B22" w:rsidRPr="003863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3863BD" w:rsidRPr="003863B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2-07a, 2-07b, 2-07c</w:t>
                            </w:r>
                            <w:r w:rsidR="001F005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, 2-09a, 2-09b, 2-09c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3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5pt;margin-top:18.35pt;width:270.15pt;height:4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" fillcolor="white [3201]" strokecolor="#5b9bd5 [3204]" strokeweight="2.25pt">
                <v:textbox>
                  <w:txbxContent>
                    <w:p w:rsidR="00F333A3" w:rsidRPr="006440BA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702878" w:rsidRPr="006440BA" w:rsidRDefault="003863BD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to:</w:t>
                      </w:r>
                    </w:p>
                    <w:p w:rsidR="00F333A3" w:rsidRPr="00702878" w:rsidRDefault="003863BD" w:rsidP="00702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Identify equivalent fractions</w:t>
                      </w:r>
                    </w:p>
                    <w:p w:rsidR="00702878" w:rsidRDefault="003863B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Compare and order fractions</w:t>
                      </w:r>
                    </w:p>
                    <w:p w:rsidR="00CE186F" w:rsidRDefault="003863B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Calculate fractions of quantities </w:t>
                      </w:r>
                    </w:p>
                    <w:p w:rsidR="003863BD" w:rsidRDefault="003863B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Read and write decimal numbers as fractions</w:t>
                      </w:r>
                    </w:p>
                    <w:p w:rsidR="003863BD" w:rsidRDefault="003863B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Add and subtract decimals</w:t>
                      </w:r>
                    </w:p>
                    <w:p w:rsidR="003863BD" w:rsidRDefault="003863B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Understand and use the term ‘percentage’ </w:t>
                      </w:r>
                    </w:p>
                    <w:p w:rsidR="001F005D" w:rsidRPr="001F005D" w:rsidRDefault="003863BD" w:rsidP="001F00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Convert fractions to percentages.</w:t>
                      </w:r>
                    </w:p>
                    <w:p w:rsidR="001F005D" w:rsidRPr="001F005D" w:rsidRDefault="001F005D" w:rsidP="001F00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Carries out money calculations involving the four operations.</w:t>
                      </w:r>
                    </w:p>
                    <w:p w:rsidR="001F005D" w:rsidRPr="001F005D" w:rsidRDefault="001F005D" w:rsidP="001F00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Compares costs and determines affordability within a given budget. </w:t>
                      </w:r>
                    </w:p>
                    <w:p w:rsidR="001F005D" w:rsidRPr="001F005D" w:rsidRDefault="001F005D" w:rsidP="001F00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Demonstrates understanding of the benefits and risks of using bank </w:t>
                      </w: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cards and digital technologies.</w:t>
                      </w:r>
                    </w:p>
                    <w:p w:rsidR="001F005D" w:rsidRPr="001F005D" w:rsidRDefault="001F005D" w:rsidP="001F00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Calculates profit and loss accurately,</w:t>
                      </w:r>
                    </w:p>
                    <w:p w:rsidR="00F333A3" w:rsidRPr="00702878" w:rsidRDefault="00F333A3" w:rsidP="00702878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702878">
                        <w:rPr>
                          <w:rFonts w:ascii="Comic Sans MS" w:hAnsi="Comic Sans MS"/>
                          <w:sz w:val="24"/>
                        </w:rPr>
                        <w:t xml:space="preserve">Curriculum </w:t>
                      </w:r>
                      <w:r w:rsidRPr="003863BD">
                        <w:rPr>
                          <w:rFonts w:ascii="Comic Sans MS" w:hAnsi="Comic Sans MS"/>
                          <w:sz w:val="24"/>
                        </w:rPr>
                        <w:t>links:</w:t>
                      </w:r>
                      <w:r w:rsidR="00412B22" w:rsidRPr="003863B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3863BD" w:rsidRPr="003863BD">
                        <w:rPr>
                          <w:rFonts w:ascii="Comic Sans MS" w:hAnsi="Comic Sans MS"/>
                          <w:sz w:val="24"/>
                          <w:szCs w:val="28"/>
                        </w:rPr>
                        <w:t>2-07a, 2-07b, 2-07c</w:t>
                      </w:r>
                      <w:r w:rsidR="001F005D">
                        <w:rPr>
                          <w:rFonts w:ascii="Comic Sans MS" w:hAnsi="Comic Sans MS"/>
                          <w:sz w:val="24"/>
                          <w:szCs w:val="28"/>
                        </w:rPr>
                        <w:t>, 2-09a, 2-09b, 2-09c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E27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-98474</wp:posOffset>
                </wp:positionH>
                <wp:positionV relativeFrom="paragraph">
                  <wp:posOffset>228942</wp:posOffset>
                </wp:positionV>
                <wp:extent cx="3393440" cy="7350369"/>
                <wp:effectExtent l="19050" t="1905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735036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talk clearly, audibly and with expression in different contexts.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ask and respond to a range of questions. 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</w:t>
                            </w:r>
                            <w:r w:rsidR="00D66B55" w:rsidRPr="00D6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="00D66B55" w:rsidRPr="00D6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nowledge of context clues, punctuation, grammar and layout to read unfamiliar texts with understanding.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skim and scan texts to identify purpose, main ideas and to find key information.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F333A3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use a variety of punctuation accurately when creating pieces of text. </w:t>
                            </w:r>
                          </w:p>
                          <w:p w:rsidR="00EA2FC2" w:rsidRPr="006440BA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 use a range of grammatical features to enhance our writing.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 w:rsidR="00015C2B">
                              <w:rPr>
                                <w:rFonts w:ascii="Comic Sans MS" w:hAnsi="Comic Sans MS"/>
                                <w:sz w:val="24"/>
                              </w:rPr>
                              <w:t>: LIT 2-07a, ENG 2-09a,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14a, LIT 2-25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2-22a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, LIT 2-26a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.75pt;margin-top:18.05pt;width:267.2pt;height:5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to talk clearly, audibly and with expression in different contexts.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can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ask and respond to a range of questions. 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use </w:t>
                      </w:r>
                      <w:r w:rsidR="00D66B55" w:rsidRPr="00D66B55"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="00D66B55" w:rsidRPr="00D66B55">
                        <w:rPr>
                          <w:rFonts w:ascii="Comic Sans MS" w:hAnsi="Comic Sans MS"/>
                          <w:sz w:val="24"/>
                          <w:szCs w:val="24"/>
                        </w:rPr>
                        <w:t>nowledge of context clues, punctuation, grammar and layout to read unfamiliar texts with understanding.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are learning to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skim and scan texts to identify purpose, main ideas and to find key information.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F333A3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 xml:space="preserve"> use a variety of punctuation accurately when creating pieces of text. </w:t>
                      </w:r>
                    </w:p>
                    <w:p w:rsidR="00EA2FC2" w:rsidRPr="006440BA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 use a range of grammatical features to enhance our writing.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 w:rsidR="00015C2B">
                        <w:rPr>
                          <w:rFonts w:ascii="Comic Sans MS" w:hAnsi="Comic Sans MS"/>
                          <w:sz w:val="24"/>
                        </w:rPr>
                        <w:t>: LIT 2-07a, ENG 2-09a,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14a, LIT 2-25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2-22a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, LIT 2-26a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D97E2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3444731</wp:posOffset>
                </wp:positionH>
                <wp:positionV relativeFrom="paragraph">
                  <wp:posOffset>4836362</wp:posOffset>
                </wp:positionV>
                <wp:extent cx="3430905" cy="3992314"/>
                <wp:effectExtent l="19050" t="19050" r="1714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39923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412B22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Music </w:t>
                            </w:r>
                          </w:p>
                          <w:p w:rsidR="0009178D" w:rsidRPr="0009178D" w:rsidRDefault="0009178D" w:rsidP="000917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We will explore Shetland and Scottish Music through </w:t>
                            </w:r>
                            <w:r w:rsidR="008D0CD3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songs, performing, listening, playing by ear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and composing. </w:t>
                            </w:r>
                            <w:r w:rsidRPr="0009178D">
                              <w:rPr>
                                <w:rFonts w:ascii="Comic Sans MS" w:eastAsia="Calibri" w:hAnsi="Comic Sans MS" w:cs="Calibri"/>
                                <w:lang w:val="en-US"/>
                              </w:rPr>
                              <w:t xml:space="preserve">      </w:t>
                            </w:r>
                          </w:p>
                          <w:p w:rsidR="006440BA" w:rsidRPr="0009178D" w:rsidRDefault="006440BA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178D">
                              <w:rPr>
                                <w:rFonts w:ascii="Comic Sans MS" w:hAnsi="Comic Sans MS"/>
                              </w:rPr>
                              <w:t>Art</w:t>
                            </w:r>
                          </w:p>
                          <w:p w:rsidR="006440BA" w:rsidRPr="00412B22" w:rsidRDefault="00412B22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>There are</w:t>
                            </w:r>
                            <w:r w:rsidR="00AE613C" w:rsidRPr="00412B22">
                              <w:rPr>
                                <w:rFonts w:ascii="Comic Sans MS" w:hAnsi="Comic Sans MS"/>
                              </w:rPr>
                              <w:t xml:space="preserve"> weekly art lessons with Mrs Burr. </w:t>
                            </w:r>
                            <w:r w:rsidR="006440BA" w:rsidRPr="00412B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01F6" w:rsidRPr="003701F6" w:rsidRDefault="006440BA" w:rsidP="00370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P.E </w:t>
                            </w:r>
                          </w:p>
                          <w:p w:rsidR="003701F6" w:rsidRPr="00412B22" w:rsidRDefault="003701F6" w:rsidP="0037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We will develop 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balance &amp; co-ordination, </w:t>
                            </w:r>
                            <w:r w:rsidR="0009178D">
                              <w:rPr>
                                <w:rFonts w:ascii="Comic Sans MS" w:hAnsi="Comic Sans MS"/>
                              </w:rPr>
                              <w:t>creativity and core stability through Gymnastics</w:t>
                            </w:r>
                          </w:p>
                          <w:p w:rsidR="006440BA" w:rsidRPr="00412B22" w:rsidRDefault="0009178D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develop decision making, problem solving, co-ordination and fluency through Volleyball </w:t>
                            </w:r>
                          </w:p>
                          <w:p w:rsidR="006440BA" w:rsidRPr="006440BA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28" type="#_x0000_t202" style="position:absolute;margin-left:271.25pt;margin-top:380.8pt;width:270.15pt;height:3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412B22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Music </w:t>
                      </w:r>
                    </w:p>
                    <w:p w:rsidR="0009178D" w:rsidRPr="0009178D" w:rsidRDefault="0009178D" w:rsidP="000917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We will explore Shetland and Scottish Music through </w:t>
                      </w:r>
                      <w:r w:rsidR="008D0CD3"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songs, performing, listening, playing by ear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and composing. </w:t>
                      </w:r>
                      <w:r w:rsidRPr="0009178D">
                        <w:rPr>
                          <w:rFonts w:ascii="Comic Sans MS" w:eastAsia="Calibri" w:hAnsi="Comic Sans MS" w:cs="Calibri"/>
                          <w:lang w:val="en-US"/>
                        </w:rPr>
                        <w:t xml:space="preserve">      </w:t>
                      </w:r>
                    </w:p>
                    <w:p w:rsidR="006440BA" w:rsidRPr="0009178D" w:rsidRDefault="006440BA" w:rsidP="0009178D">
                      <w:pPr>
                        <w:rPr>
                          <w:rFonts w:ascii="Comic Sans MS" w:hAnsi="Comic Sans MS"/>
                        </w:rPr>
                      </w:pPr>
                      <w:r w:rsidRPr="0009178D">
                        <w:rPr>
                          <w:rFonts w:ascii="Comic Sans MS" w:hAnsi="Comic Sans MS"/>
                        </w:rPr>
                        <w:t>Art</w:t>
                      </w:r>
                    </w:p>
                    <w:p w:rsidR="006440BA" w:rsidRPr="00412B22" w:rsidRDefault="00412B22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>There are</w:t>
                      </w:r>
                      <w:r w:rsidR="00AE613C" w:rsidRPr="00412B22">
                        <w:rPr>
                          <w:rFonts w:ascii="Comic Sans MS" w:hAnsi="Comic Sans MS"/>
                        </w:rPr>
                        <w:t xml:space="preserve"> weekly art lessons with Mrs Burr. </w:t>
                      </w:r>
                      <w:r w:rsidR="006440BA" w:rsidRPr="00412B2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01F6" w:rsidRPr="003701F6" w:rsidRDefault="006440BA" w:rsidP="003701F6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P.E </w:t>
                      </w:r>
                    </w:p>
                    <w:p w:rsidR="003701F6" w:rsidRPr="00412B22" w:rsidRDefault="003701F6" w:rsidP="00370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We will develop our </w:t>
                      </w:r>
                      <w:r>
                        <w:rPr>
                          <w:rFonts w:ascii="Comic Sans MS" w:hAnsi="Comic Sans MS"/>
                        </w:rPr>
                        <w:t xml:space="preserve">balance &amp; co-ordination, </w:t>
                      </w:r>
                      <w:r w:rsidR="0009178D">
                        <w:rPr>
                          <w:rFonts w:ascii="Comic Sans MS" w:hAnsi="Comic Sans MS"/>
                        </w:rPr>
                        <w:t>creativity and core stability through Gymnastics</w:t>
                      </w:r>
                    </w:p>
                    <w:p w:rsidR="006440BA" w:rsidRPr="00412B22" w:rsidRDefault="0009178D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develop decision making, problem solving, co-ordination and fluency through Volleyball </w:t>
                      </w:r>
                    </w:p>
                    <w:p w:rsidR="006440BA" w:rsidRPr="006440BA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1C30E1" w:rsidRDefault="00DB6B44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 xml:space="preserve">TOPIC: </w:t>
      </w:r>
      <w:r w:rsidR="000F0191">
        <w:rPr>
          <w:rFonts w:ascii="Comic Sans MS" w:hAnsi="Comic Sans MS"/>
          <w:sz w:val="28"/>
          <w:u w:val="single"/>
        </w:rPr>
        <w:t>Enterprise and Local Area study</w:t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posOffset>190500</wp:posOffset>
                </wp:positionH>
                <wp:positionV relativeFrom="paragraph">
                  <wp:posOffset>126365</wp:posOffset>
                </wp:positionV>
                <wp:extent cx="6436426" cy="4394200"/>
                <wp:effectExtent l="19050" t="19050" r="2159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4394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Default="00584AAC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>Social Studies</w:t>
                            </w:r>
                          </w:p>
                          <w:p w:rsidR="00584AAC" w:rsidRPr="00584AAC" w:rsidRDefault="00584AAC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84AAC">
                              <w:rPr>
                                <w:rFonts w:ascii="Comic Sans MS" w:hAnsi="Comic Sans MS"/>
                                <w:sz w:val="24"/>
                              </w:rPr>
                              <w:t>Enterprise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can explain what an entrepreneur is and identify local and national entrepreneurs</w:t>
                            </w:r>
                          </w:p>
                          <w:p w:rsidR="00DB6B44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can set up and run a small enterprise as part of a group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understand the different roles and responsibilities in setting up an enterprise and can demonstrate them 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440BA" w:rsidRDefault="006440BA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9D5CF5">
                              <w:rPr>
                                <w:rFonts w:ascii="Comic Sans MS" w:hAnsi="Comic Sans MS"/>
                                <w:sz w:val="24"/>
                              </w:rPr>
                              <w:t>SOC 2-21a, SOC 2-22a</w:t>
                            </w:r>
                          </w:p>
                          <w:p w:rsidR="00584AAC" w:rsidRPr="000C793E" w:rsidRDefault="00584AAC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  <w:sz w:val="24"/>
                              </w:rPr>
                              <w:t>Local area study</w:t>
                            </w:r>
                            <w:r w:rsidR="000C793E" w:rsidRPr="000C793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land use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describe at least two advantages and two disadvantages of a land use development proposal.</w:t>
                            </w:r>
                          </w:p>
                          <w:p w:rsidR="00584AAC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will explore at least two impacts on the community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presents information in any preferred form on the local area including local area names and two major employers/types of employment</w:t>
                            </w:r>
                          </w:p>
                          <w:p w:rsid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C793E" w:rsidRDefault="000C793E" w:rsidP="000C793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SOC 2-08b, SOC 2-10a</w:t>
                            </w:r>
                          </w:p>
                          <w:p w:rsidR="000C793E" w:rsidRP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15pt;margin-top:9.95pt;width:506.8pt;height:34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" fillcolor="white [3201]" strokecolor="#428a53" strokeweight="2.25pt">
                <v:textbox>
                  <w:txbxContent>
                    <w:p w:rsidR="006440BA" w:rsidRDefault="00584AAC" w:rsidP="006440BA">
                      <w:pPr>
                        <w:jc w:val="center"/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>Social Studies</w:t>
                      </w:r>
                    </w:p>
                    <w:p w:rsidR="00584AAC" w:rsidRPr="00584AAC" w:rsidRDefault="00584AAC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84AAC">
                        <w:rPr>
                          <w:rFonts w:ascii="Comic Sans MS" w:hAnsi="Comic Sans MS"/>
                          <w:sz w:val="24"/>
                        </w:rPr>
                        <w:t>Enterprise</w:t>
                      </w:r>
                    </w:p>
                    <w:p w:rsidR="00584AAC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can explain what an entrepreneur is and identify local and national entrepreneurs</w:t>
                      </w:r>
                    </w:p>
                    <w:p w:rsidR="00DB6B44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can set up and run a small enterprise as part of a group</w:t>
                      </w:r>
                    </w:p>
                    <w:p w:rsidR="00584AAC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understand the different roles and responsibilities in setting up an enterprise and can demonstrate them </w:t>
                      </w:r>
                    </w:p>
                    <w:p w:rsidR="00584AAC" w:rsidRDefault="00584AAC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440BA" w:rsidRDefault="006440BA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9D5CF5">
                        <w:rPr>
                          <w:rFonts w:ascii="Comic Sans MS" w:hAnsi="Comic Sans MS"/>
                          <w:sz w:val="24"/>
                        </w:rPr>
                        <w:t>SOC 2-21a, SOC 2-22a</w:t>
                      </w:r>
                    </w:p>
                    <w:p w:rsidR="00584AAC" w:rsidRPr="000C793E" w:rsidRDefault="00584AAC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  <w:sz w:val="24"/>
                        </w:rPr>
                        <w:t>Local area study</w:t>
                      </w:r>
                      <w:r w:rsidR="000C793E" w:rsidRPr="000C793E">
                        <w:rPr>
                          <w:rFonts w:ascii="Comic Sans MS" w:hAnsi="Comic Sans MS"/>
                          <w:sz w:val="24"/>
                        </w:rPr>
                        <w:t xml:space="preserve"> and land use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describe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at least two advantages and two disadvantages of a land use development proposal.</w:t>
                      </w:r>
                    </w:p>
                    <w:p w:rsidR="00584AAC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 xml:space="preserve">I will explore </w:t>
                      </w:r>
                      <w:r w:rsidRPr="000C793E">
                        <w:rPr>
                          <w:rFonts w:ascii="Comic Sans MS" w:hAnsi="Comic Sans MS"/>
                        </w:rPr>
                        <w:t>at lea</w:t>
                      </w:r>
                      <w:r w:rsidRPr="000C793E">
                        <w:rPr>
                          <w:rFonts w:ascii="Comic Sans MS" w:hAnsi="Comic Sans MS"/>
                        </w:rPr>
                        <w:t>st two impacts on the community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p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resents information in any preferred form on the local </w:t>
                      </w:r>
                      <w:r w:rsidRPr="000C793E">
                        <w:rPr>
                          <w:rFonts w:ascii="Comic Sans MS" w:hAnsi="Comic Sans MS"/>
                        </w:rPr>
                        <w:t>area including local area names and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two major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employers/types of employment</w:t>
                      </w:r>
                    </w:p>
                    <w:p w:rsid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C793E" w:rsidRDefault="000C793E" w:rsidP="000C793E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SOC 2-08b, SOC 2-10a</w:t>
                      </w:r>
                    </w:p>
                    <w:p w:rsidR="000C793E" w:rsidRP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Pr="001C30E1" w:rsidRDefault="00D97E27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1250950</wp:posOffset>
                </wp:positionV>
                <wp:extent cx="6445627" cy="4427145"/>
                <wp:effectExtent l="19050" t="1905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627" cy="442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27" w:rsidRDefault="00D97E27" w:rsidP="00D97E2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C225B6" w:rsidRPr="001F005D" w:rsidRDefault="00C225B6" w:rsidP="00C225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Careers</w:t>
                            </w:r>
                          </w:p>
                          <w:p w:rsidR="00C225B6" w:rsidRPr="001F005D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gaining experience that helps me recognise the relevance of my learning, skills and interests to my future life. </w:t>
                            </w:r>
                          </w:p>
                          <w:p w:rsidR="00C225B6" w:rsidRPr="001F005D" w:rsidRDefault="00C225B6" w:rsidP="00C22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RSHP</w:t>
                            </w:r>
                          </w:p>
                          <w:p w:rsidR="00C225B6" w:rsidRPr="001F005D" w:rsidRDefault="00C225B6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recognise that how my body changes can affect how I feel about myself and how I may behave. </w:t>
                            </w:r>
                          </w:p>
                          <w:p w:rsidR="00C225B6" w:rsidRPr="001F005D" w:rsidRDefault="00C225B6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describe the physical and emotional changes during puberty, understand why they are taking place and the importance of personal hygiene. </w:t>
                            </w:r>
                          </w:p>
                          <w:p w:rsidR="00C225B6" w:rsidRPr="001F005D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able to describe how human life begins and how a baby is born.  </w:t>
                            </w:r>
                          </w:p>
                          <w:p w:rsidR="00C225B6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describe the role of a parent/carer and the skills, commitment and qualities the role requires. </w:t>
                            </w:r>
                          </w:p>
                          <w:p w:rsidR="00C0215C" w:rsidRPr="00C0215C" w:rsidRDefault="00C0215C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explain how adults plan and prevent a pregnancy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(P</w:t>
                            </w:r>
                            <w:r w:rsidRPr="00C0215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rimary 7s only)</w:t>
                            </w:r>
                          </w:p>
                          <w:p w:rsidR="00D97E27" w:rsidRPr="001F005D" w:rsidRDefault="00D97E27" w:rsidP="00C225B6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C1FE5" w:rsidRPr="001F005D" w:rsidRDefault="00C225B6" w:rsidP="00AC1F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Curriculum links: HWB 2-20a</w:t>
                            </w:r>
                            <w:r w:rsidR="00AC1FE5"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a, 2-47a, 2-48a, 2-49a, 2-50a, 2-51a</w:t>
                            </w:r>
                          </w:p>
                          <w:p w:rsidR="00D97E27" w:rsidRPr="00FF6EEC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30" type="#_x0000_t202" style="position:absolute;left:0;text-align:left;margin-left:456.35pt;margin-top:98.5pt;width:507.55pt;height:348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" fillcolor="white [3212]" strokecolor="#00b050" strokeweight="2.25pt">
                <v:textbox>
                  <w:txbxContent>
                    <w:p w:rsidR="00D97E27" w:rsidRDefault="00D97E27" w:rsidP="00D97E27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C225B6" w:rsidRPr="001F005D" w:rsidRDefault="00C225B6" w:rsidP="00C225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Careers</w:t>
                      </w:r>
                    </w:p>
                    <w:p w:rsidR="00C225B6" w:rsidRPr="001F005D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gaining experience that helps me recognise the relevance of my learning, skills and interests to my future life. </w:t>
                      </w:r>
                    </w:p>
                    <w:p w:rsidR="00C225B6" w:rsidRPr="001F005D" w:rsidRDefault="00C225B6" w:rsidP="00C225B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RSHP</w:t>
                      </w:r>
                    </w:p>
                    <w:p w:rsidR="00C225B6" w:rsidRPr="001F005D" w:rsidRDefault="00C225B6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recognise that how my body changes can affect how I feel about myself and how I may behave. </w:t>
                      </w:r>
                    </w:p>
                    <w:p w:rsidR="00C225B6" w:rsidRPr="001F005D" w:rsidRDefault="00C225B6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describe the physical and emotional changes during puberty, understand why they are taking place and the importance of personal hygiene. </w:t>
                      </w:r>
                    </w:p>
                    <w:p w:rsidR="00C225B6" w:rsidRPr="001F005D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I am able to describe how human life begins and how a baby is born.</w:t>
                      </w: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25B6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describe the role of a parent/carer and the skills, commitment and qualities the role requires. </w:t>
                      </w:r>
                    </w:p>
                    <w:p w:rsidR="00C0215C" w:rsidRPr="00C0215C" w:rsidRDefault="00C0215C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explain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adults plan and prevent a pregnancy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(P</w:t>
                      </w:r>
                      <w:r w:rsidRPr="00C0215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rimary 7s only)</w:t>
                      </w:r>
                    </w:p>
                    <w:p w:rsidR="00D97E27" w:rsidRPr="001F005D" w:rsidRDefault="00D97E27" w:rsidP="00C225B6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C1FE5" w:rsidRPr="001F005D" w:rsidRDefault="00C225B6" w:rsidP="00AC1FE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Curriculum links: HWB 2-20a</w:t>
                      </w:r>
                      <w:r w:rsidR="00AC1FE5"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a,</w:t>
                      </w:r>
                      <w:r w:rsidR="00AC1FE5"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2-47a, 2-48a, 2-49a, 2-50a, 2-51a</w:t>
                      </w:r>
                    </w:p>
                    <w:p w:rsidR="00D97E27" w:rsidRPr="00FF6EEC" w:rsidRDefault="00D97E27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5C2B"/>
    <w:rsid w:val="0009178D"/>
    <w:rsid w:val="000C793E"/>
    <w:rsid w:val="000F0191"/>
    <w:rsid w:val="0018546D"/>
    <w:rsid w:val="001A14E9"/>
    <w:rsid w:val="001C30E1"/>
    <w:rsid w:val="001F005D"/>
    <w:rsid w:val="0023405F"/>
    <w:rsid w:val="00302445"/>
    <w:rsid w:val="00357E78"/>
    <w:rsid w:val="003701F6"/>
    <w:rsid w:val="003863BD"/>
    <w:rsid w:val="003C4F11"/>
    <w:rsid w:val="00412B22"/>
    <w:rsid w:val="00584AAC"/>
    <w:rsid w:val="005C38A6"/>
    <w:rsid w:val="006440BA"/>
    <w:rsid w:val="00702878"/>
    <w:rsid w:val="007B1135"/>
    <w:rsid w:val="007D6047"/>
    <w:rsid w:val="008D0CD3"/>
    <w:rsid w:val="008F79E4"/>
    <w:rsid w:val="00920787"/>
    <w:rsid w:val="00962EE7"/>
    <w:rsid w:val="009C1034"/>
    <w:rsid w:val="009D5CF5"/>
    <w:rsid w:val="00A12CC7"/>
    <w:rsid w:val="00AB1BAC"/>
    <w:rsid w:val="00AC1FE5"/>
    <w:rsid w:val="00AE613C"/>
    <w:rsid w:val="00C0215C"/>
    <w:rsid w:val="00C225B6"/>
    <w:rsid w:val="00C312AD"/>
    <w:rsid w:val="00C75E66"/>
    <w:rsid w:val="00CD227F"/>
    <w:rsid w:val="00CE186F"/>
    <w:rsid w:val="00D66B55"/>
    <w:rsid w:val="00D93D75"/>
    <w:rsid w:val="00D97E27"/>
    <w:rsid w:val="00DB6B44"/>
    <w:rsid w:val="00E60B07"/>
    <w:rsid w:val="00E61E2B"/>
    <w:rsid w:val="00EA2FC2"/>
    <w:rsid w:val="00F333A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A934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Louise@Hamnavoe Primary School</cp:lastModifiedBy>
  <cp:revision>5</cp:revision>
  <cp:lastPrinted>2022-04-21T15:48:00Z</cp:lastPrinted>
  <dcterms:created xsi:type="dcterms:W3CDTF">2023-01-17T12:09:00Z</dcterms:created>
  <dcterms:modified xsi:type="dcterms:W3CDTF">2023-01-17T12:45:00Z</dcterms:modified>
</cp:coreProperties>
</file>