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44" w:rsidRDefault="00EC7AED">
      <w:r>
        <w:rPr>
          <w:noProof/>
          <w:lang w:eastAsia="en-GB"/>
        </w:rPr>
        <w:drawing>
          <wp:inline distT="0" distB="0" distL="0" distR="0" wp14:anchorId="3B67A3D9" wp14:editId="1C3719E1">
            <wp:extent cx="5731510" cy="34467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D"/>
    <w:rsid w:val="00DC5344"/>
    <w:rsid w:val="00E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645D-E045-4786-ADC8-55F1E29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Jacqueline@Dunrossness Primary School</dc:creator>
  <cp:keywords/>
  <dc:description/>
  <cp:lastModifiedBy>Bishop Jacqueline@Dunrossness Primary School</cp:lastModifiedBy>
  <cp:revision>1</cp:revision>
  <dcterms:created xsi:type="dcterms:W3CDTF">2020-03-27T16:20:00Z</dcterms:created>
  <dcterms:modified xsi:type="dcterms:W3CDTF">2020-03-27T16:21:00Z</dcterms:modified>
</cp:coreProperties>
</file>