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950969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950969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950969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655CE6" w:rsidRPr="00950969" w:rsidRDefault="00BE0051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950969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950969">
        <w:rPr>
          <w:rFonts w:ascii="Comic Sans MS" w:hAnsi="Comic Sans MS"/>
          <w:sz w:val="20"/>
          <w:szCs w:val="20"/>
          <w:lang w:val="fr-FR"/>
        </w:rPr>
        <w:t xml:space="preserve">E-mail:  </w:t>
      </w:r>
      <w:hyperlink r:id="rId8" w:history="1">
        <w:r w:rsidR="00417A83" w:rsidRPr="00950969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417A83" w:rsidRDefault="003E5B53" w:rsidP="00F97B45">
      <w:pPr>
        <w:jc w:val="right"/>
        <w:rPr>
          <w:rFonts w:ascii="Comic Sans MS" w:hAnsi="Comic Sans MS"/>
          <w:sz w:val="20"/>
          <w:szCs w:val="20"/>
        </w:rPr>
      </w:pPr>
      <w:r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417A83" w:rsidRPr="00950969">
        <w:rPr>
          <w:rFonts w:ascii="Comic Sans MS" w:hAnsi="Comic Sans MS"/>
          <w:sz w:val="20"/>
          <w:szCs w:val="20"/>
          <w:lang w:val="fr-FR"/>
        </w:rPr>
        <w:tab/>
      </w:r>
      <w:r w:rsidR="00F97B45">
        <w:rPr>
          <w:rFonts w:ascii="Comic Sans MS" w:hAnsi="Comic Sans MS"/>
          <w:sz w:val="20"/>
          <w:szCs w:val="20"/>
        </w:rPr>
        <w:t xml:space="preserve">Blog: </w:t>
      </w:r>
      <w:hyperlink r:id="rId9" w:history="1">
        <w:r w:rsidR="00F97B45">
          <w:rPr>
            <w:rStyle w:val="Hyperlink"/>
            <w:rFonts w:ascii="Comic Sans MS" w:hAnsi="Comic Sans MS"/>
            <w:sz w:val="20"/>
            <w:szCs w:val="20"/>
          </w:rPr>
          <w:t>https://blogs.glowscotland.org.uk/sh/dunrossness/</w:t>
        </w:r>
      </w:hyperlink>
    </w:p>
    <w:p w:rsidR="00A42EDC" w:rsidRDefault="00A42EDC" w:rsidP="00A42EDC">
      <w:pPr>
        <w:jc w:val="center"/>
        <w:rPr>
          <w:rFonts w:ascii="Comic Sans MS" w:hAnsi="Comic Sans MS"/>
          <w:b/>
          <w:bCs/>
          <w:sz w:val="22"/>
        </w:rPr>
      </w:pPr>
    </w:p>
    <w:p w:rsidR="00A60FB4" w:rsidRDefault="00A60FB4" w:rsidP="00A42EDC">
      <w:pPr>
        <w:jc w:val="center"/>
        <w:rPr>
          <w:rFonts w:ascii="Comic Sans MS" w:hAnsi="Comic Sans MS"/>
          <w:b/>
          <w:bCs/>
          <w:sz w:val="22"/>
        </w:rPr>
      </w:pPr>
    </w:p>
    <w:p w:rsidR="00FB2E64" w:rsidRDefault="00FB2E64" w:rsidP="00FB2E64">
      <w:r>
        <w:t>Dear parents/carers,</w:t>
      </w:r>
    </w:p>
    <w:p w:rsidR="00FB2E64" w:rsidRDefault="00FB2E64" w:rsidP="00FB2E64"/>
    <w:p w:rsidR="00FB2E64" w:rsidRPr="00C71251" w:rsidRDefault="00FB2E64" w:rsidP="00FB2E64">
      <w:pPr>
        <w:rPr>
          <w:b/>
        </w:rPr>
      </w:pPr>
      <w:r w:rsidRPr="00C71251">
        <w:rPr>
          <w:b/>
        </w:rPr>
        <w:t>Parents Evenings</w:t>
      </w:r>
    </w:p>
    <w:p w:rsidR="00FB2E64" w:rsidRDefault="00FB2E64" w:rsidP="00FB2E64">
      <w:r>
        <w:t>You should have received an email asking you to choose your appointment time for Parents’ Evenings on the 23</w:t>
      </w:r>
      <w:r w:rsidRPr="00FF43EF">
        <w:rPr>
          <w:vertAlign w:val="superscript"/>
        </w:rPr>
        <w:t>rd</w:t>
      </w:r>
      <w:r>
        <w:t xml:space="preserve"> and 24</w:t>
      </w:r>
      <w:r w:rsidRPr="00FF43EF">
        <w:rPr>
          <w:vertAlign w:val="superscript"/>
        </w:rPr>
        <w:t>th</w:t>
      </w:r>
      <w:r>
        <w:t xml:space="preserve"> November. This is new to us too; I really hope it works well for us. If you are unable to make any of these times, please contact me at school and we can book a time for a </w:t>
      </w:r>
      <w:proofErr w:type="gramStart"/>
      <w:r>
        <w:t>10 minute</w:t>
      </w:r>
      <w:proofErr w:type="gramEnd"/>
      <w:r>
        <w:t xml:space="preserve"> phone call instead. </w:t>
      </w:r>
    </w:p>
    <w:p w:rsidR="00FB2E64" w:rsidRPr="00E53BCD" w:rsidRDefault="00FB2E64" w:rsidP="00FB2E64">
      <w:pPr>
        <w:rPr>
          <w:b/>
        </w:rPr>
      </w:pPr>
      <w:r w:rsidRPr="00E53BCD">
        <w:rPr>
          <w:b/>
        </w:rPr>
        <w:t>Children in Need</w:t>
      </w:r>
    </w:p>
    <w:p w:rsidR="00FB2E64" w:rsidRDefault="00FB2E64" w:rsidP="00FB2E64">
      <w:r>
        <w:t xml:space="preserve">There are colouring posters coming home with children today. These need to be returned on Thursday for judging, I am asking the staff at </w:t>
      </w:r>
      <w:proofErr w:type="gramStart"/>
      <w:r>
        <w:t>Mainland’s</w:t>
      </w:r>
      <w:proofErr w:type="gramEnd"/>
      <w:r>
        <w:t xml:space="preserve"> to choose. Remember it is pyjama day on Friday! Donations </w:t>
      </w:r>
      <w:proofErr w:type="gramStart"/>
      <w:r>
        <w:t>can be made</w:t>
      </w:r>
      <w:proofErr w:type="gramEnd"/>
      <w:r>
        <w:t xml:space="preserve"> online through </w:t>
      </w:r>
      <w:proofErr w:type="spellStart"/>
      <w:r>
        <w:t>ParentPay</w:t>
      </w:r>
      <w:proofErr w:type="spellEnd"/>
      <w:r>
        <w:t xml:space="preserve"> or in cash. Each child will receive a Pudsey cupcake for snack and extra cupcakes will be on sale at </w:t>
      </w:r>
      <w:proofErr w:type="gramStart"/>
      <w:r>
        <w:t>Mainland’s</w:t>
      </w:r>
      <w:proofErr w:type="gramEnd"/>
      <w:r>
        <w:t xml:space="preserve">. </w:t>
      </w:r>
    </w:p>
    <w:p w:rsidR="00FB2E64" w:rsidRPr="00F82EEF" w:rsidRDefault="00FB2E64" w:rsidP="00FB2E64">
      <w:pPr>
        <w:rPr>
          <w:b/>
        </w:rPr>
      </w:pPr>
      <w:r w:rsidRPr="00F82EEF">
        <w:rPr>
          <w:b/>
        </w:rPr>
        <w:t>COVID</w:t>
      </w:r>
    </w:p>
    <w:p w:rsidR="00FB2E64" w:rsidRPr="00F82EEF" w:rsidRDefault="00FB2E64" w:rsidP="00FB2E64">
      <w:r>
        <w:t xml:space="preserve">As cases in Shetland and throughout Scotland continue to rise, please be vigilant regarding symptoms and follow advice from NHS. </w:t>
      </w:r>
    </w:p>
    <w:p w:rsidR="00FB2E64" w:rsidRPr="00246687" w:rsidRDefault="00FB2E64" w:rsidP="00FB2E64">
      <w:pPr>
        <w:pStyle w:val="Default"/>
        <w:ind w:left="-567" w:firstLine="567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>If you or a member of your household has:</w:t>
      </w:r>
    </w:p>
    <w:p w:rsidR="00FB2E64" w:rsidRPr="00246687" w:rsidRDefault="00FB2E64" w:rsidP="00FB2E64">
      <w:pPr>
        <w:pStyle w:val="Default"/>
        <w:numPr>
          <w:ilvl w:val="0"/>
          <w:numId w:val="1"/>
        </w:numPr>
        <w:spacing w:after="36"/>
        <w:ind w:firstLine="1482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246687">
        <w:rPr>
          <w:rFonts w:ascii="Calibri" w:hAnsi="Calibri" w:cs="Calibri"/>
          <w:color w:val="auto"/>
          <w:sz w:val="22"/>
          <w:szCs w:val="22"/>
          <w:lang w:eastAsia="en-US"/>
        </w:rPr>
        <w:t xml:space="preserve">A high temperature of fever; </w:t>
      </w:r>
    </w:p>
    <w:p w:rsidR="00FB2E64" w:rsidRPr="00246687" w:rsidRDefault="00FB2E64" w:rsidP="00FB2E64">
      <w:pPr>
        <w:pStyle w:val="Default"/>
        <w:numPr>
          <w:ilvl w:val="0"/>
          <w:numId w:val="1"/>
        </w:numPr>
        <w:spacing w:after="36"/>
        <w:ind w:firstLine="1482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246687">
        <w:rPr>
          <w:rFonts w:ascii="Calibri" w:hAnsi="Calibri" w:cs="Calibri"/>
          <w:color w:val="auto"/>
          <w:sz w:val="22"/>
          <w:szCs w:val="22"/>
          <w:lang w:eastAsia="en-US"/>
        </w:rPr>
        <w:t xml:space="preserve">A new continuous cough; </w:t>
      </w:r>
    </w:p>
    <w:p w:rsidR="00FB2E64" w:rsidRDefault="00FB2E64" w:rsidP="00FB2E64">
      <w:pPr>
        <w:pStyle w:val="Default"/>
        <w:numPr>
          <w:ilvl w:val="0"/>
          <w:numId w:val="1"/>
        </w:numPr>
        <w:ind w:firstLine="1482"/>
        <w:rPr>
          <w:rFonts w:ascii="Calibri" w:hAnsi="Calibri" w:cs="Calibri"/>
          <w:color w:val="auto"/>
          <w:sz w:val="22"/>
          <w:szCs w:val="22"/>
          <w:lang w:eastAsia="en-US"/>
        </w:rPr>
      </w:pPr>
      <w:r w:rsidRPr="00246687">
        <w:rPr>
          <w:rFonts w:ascii="Calibri" w:hAnsi="Calibri" w:cs="Calibri"/>
          <w:color w:val="auto"/>
          <w:sz w:val="22"/>
          <w:szCs w:val="22"/>
          <w:lang w:eastAsia="en-US"/>
        </w:rPr>
        <w:t xml:space="preserve">A loss of, or change in sense of smell or taste. </w:t>
      </w: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You must isolate immediately and book a PCR test. Your entire household should isolate until you receive the results of the tests. </w:t>
      </w: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Please do not send your child to school if they are unwell. We will send children home if they are displaying symptoms. There is a nasty cold doing the rounds and we appreciate the symptoms are very similar, we can’t take the risk </w:t>
      </w: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Yours Sincerely </w:t>
      </w: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>Andrea Henderson</w:t>
      </w: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</w:p>
    <w:p w:rsidR="00FB2E64" w:rsidRDefault="00FB2E64" w:rsidP="00FB2E64">
      <w:pPr>
        <w:pStyle w:val="Default"/>
        <w:rPr>
          <w:rFonts w:ascii="Calibri" w:hAnsi="Calibri" w:cs="Calibri"/>
          <w:color w:val="auto"/>
          <w:sz w:val="22"/>
          <w:szCs w:val="22"/>
          <w:lang w:eastAsia="en-US"/>
        </w:rPr>
      </w:pPr>
      <w:r>
        <w:rPr>
          <w:rFonts w:ascii="Calibri" w:hAnsi="Calibri" w:cs="Calibri"/>
          <w:color w:val="auto"/>
          <w:sz w:val="22"/>
          <w:szCs w:val="22"/>
          <w:lang w:eastAsia="en-US"/>
        </w:rPr>
        <w:t xml:space="preserve">Head Teacher </w:t>
      </w:r>
    </w:p>
    <w:p w:rsidR="00A60FB4" w:rsidRDefault="00A60FB4" w:rsidP="00F97B45">
      <w:pPr>
        <w:rPr>
          <w:rFonts w:ascii="Comic Sans MS" w:hAnsi="Comic Sans MS"/>
          <w:b/>
          <w:bCs/>
          <w:sz w:val="22"/>
        </w:rPr>
      </w:pPr>
    </w:p>
    <w:p w:rsidR="00A60FB4" w:rsidRDefault="00A60FB4" w:rsidP="00F0135D">
      <w:pPr>
        <w:jc w:val="center"/>
        <w:rPr>
          <w:rFonts w:ascii="Comic Sans MS" w:hAnsi="Comic Sans MS" w:cs="Arial"/>
          <w:bCs/>
          <w:sz w:val="22"/>
          <w:szCs w:val="22"/>
        </w:rPr>
      </w:pP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</w:rPr>
        <w:t>Yours sincerely</w:t>
      </w:r>
    </w:p>
    <w:p w:rsidR="00F0135D" w:rsidRPr="00A60FB4" w:rsidRDefault="00F0135D" w:rsidP="00F0135D">
      <w:pPr>
        <w:jc w:val="center"/>
        <w:rPr>
          <w:rFonts w:ascii="Comic Sans MS" w:hAnsi="Comic Sans MS" w:cs="Arial"/>
          <w:bCs/>
        </w:rPr>
      </w:pPr>
      <w:r w:rsidRPr="00A60FB4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0" t="0" r="0" b="0"/>
            <wp:docPr id="3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35D" w:rsidRPr="00FB2E64" w:rsidRDefault="00F0135D" w:rsidP="00FB2E64">
      <w:pPr>
        <w:spacing w:line="360" w:lineRule="auto"/>
        <w:jc w:val="center"/>
        <w:rPr>
          <w:rFonts w:ascii="Comic Sans MS" w:hAnsi="Comic Sans MS" w:cs="Arial"/>
          <w:iCs/>
        </w:rPr>
      </w:pPr>
      <w:r w:rsidRPr="00A60FB4">
        <w:rPr>
          <w:rFonts w:ascii="Comic Sans MS" w:hAnsi="Comic Sans MS" w:cs="Arial"/>
          <w:bCs/>
        </w:rPr>
        <w:t>Andrea Henderson</w:t>
      </w:r>
      <w:bookmarkStart w:id="0" w:name="_GoBack"/>
      <w:bookmarkEnd w:id="0"/>
    </w:p>
    <w:sectPr w:rsidR="00F0135D" w:rsidRPr="00FB2E64" w:rsidSect="00655C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C57" w:rsidRDefault="00D87C57">
      <w:r>
        <w:separator/>
      </w:r>
    </w:p>
  </w:endnote>
  <w:endnote w:type="continuationSeparator" w:id="0">
    <w:p w:rsidR="00D87C57" w:rsidRDefault="00D8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1F" w:rsidRDefault="000D7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1F" w:rsidRDefault="000D7E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1F" w:rsidRDefault="000D7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C57" w:rsidRDefault="00D87C57">
      <w:r>
        <w:separator/>
      </w:r>
    </w:p>
  </w:footnote>
  <w:footnote w:type="continuationSeparator" w:id="0">
    <w:p w:rsidR="00D87C57" w:rsidRDefault="00D8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1F" w:rsidRDefault="000D7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852"/>
      <w:tblW w:w="10528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524"/>
      <w:gridCol w:w="3709"/>
      <w:gridCol w:w="5295"/>
    </w:tblGrid>
    <w:tr w:rsidR="000A1781" w:rsidRPr="00BE0051" w:rsidTr="000D7E1F">
      <w:trPr>
        <w:trHeight w:val="1487"/>
      </w:trPr>
      <w:tc>
        <w:tcPr>
          <w:tcW w:w="152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BE0051" w:rsidRDefault="00F0135D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12065</wp:posOffset>
                    </wp:positionV>
                    <wp:extent cx="958850" cy="863600"/>
                    <wp:effectExtent l="0" t="0" r="0" b="0"/>
                    <wp:wrapNone/>
                    <wp:docPr id="6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8850" cy="863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F97B45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603250" cy="624051"/>
                                      <wp:effectExtent l="0" t="0" r="6350" b="5080"/>
                                      <wp:docPr id="23" name="Picture 23" descr="Dunrossness School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unrossness School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 b="-96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20919" cy="6423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6.05pt;margin-top:.95pt;width:75.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" stroked="f">
                    <v:textbox>
                      <w:txbxContent>
                        <w:p w:rsidR="000A1781" w:rsidRDefault="00F97B4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03250" cy="624051"/>
                                <wp:effectExtent l="0" t="0" r="6350" b="5080"/>
                                <wp:docPr id="23" name="Picture 23" descr="Dunrossness Schoo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unrossness Schoo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9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919" cy="6423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A1781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709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B2131" w:rsidRDefault="00DB2131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260875</wp:posOffset>
                </wp:positionH>
                <wp:positionV relativeFrom="paragraph">
                  <wp:posOffset>31115</wp:posOffset>
                </wp:positionV>
                <wp:extent cx="809735" cy="819150"/>
                <wp:effectExtent l="0" t="0" r="952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711" t="26973" r="64210" b="40402"/>
                        <a:stretch/>
                      </pic:blipFill>
                      <pic:spPr bwMode="auto">
                        <a:xfrm>
                          <a:off x="0" y="0"/>
                          <a:ext cx="810211" cy="8196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31115</wp:posOffset>
                </wp:positionV>
                <wp:extent cx="573405" cy="847725"/>
                <wp:effectExtent l="0" t="0" r="0" b="9525"/>
                <wp:wrapNone/>
                <wp:docPr id="4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B2131" w:rsidRDefault="00DB2131" w:rsidP="00DB2131">
          <w:pPr>
            <w:rPr>
              <w:rFonts w:ascii="Haettenschweiler" w:hAnsi="Haettenschweiler"/>
            </w:rPr>
          </w:pPr>
        </w:p>
        <w:p w:rsidR="000A1781" w:rsidRPr="00DB2131" w:rsidRDefault="000A1781" w:rsidP="00DB2131">
          <w:pPr>
            <w:rPr>
              <w:rFonts w:ascii="Haettenschweiler" w:hAnsi="Haettenschweiler"/>
            </w:rPr>
          </w:pPr>
        </w:p>
      </w:tc>
      <w:tc>
        <w:tcPr>
          <w:tcW w:w="529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A1781" w:rsidRPr="00C53E4A" w:rsidRDefault="00F0135D" w:rsidP="00C53E4A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1170940</wp:posOffset>
                    </wp:positionH>
                    <wp:positionV relativeFrom="paragraph">
                      <wp:posOffset>184150</wp:posOffset>
                    </wp:positionV>
                    <wp:extent cx="2042795" cy="615950"/>
                    <wp:effectExtent l="0" t="3175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279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A1781" w:rsidRDefault="000A1781">
                                <w:pPr>
                                  <w:pStyle w:val="Heading3"/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 xml:space="preserve">Shetland </w:t>
                                </w:r>
                              </w:p>
                              <w:p w:rsidR="000A1781" w:rsidRDefault="000A1781">
                                <w:pPr>
                                  <w:pStyle w:val="Heading3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Islands Council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92.2pt;margin-top:14.5pt;width:160.8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hN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" filled="f" stroked="f">
                    <v:textbox>
                      <w:txbxContent>
                        <w:p w:rsidR="000A1781" w:rsidRDefault="000A1781">
                          <w:pPr>
                            <w:pStyle w:val="Heading3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Shetland </w:t>
                          </w:r>
                        </w:p>
                        <w:p w:rsidR="000A1781" w:rsidRDefault="000A1781">
                          <w:pPr>
                            <w:pStyle w:val="Heading3"/>
                            <w:rPr>
                              <w:sz w:val="28"/>
                            </w:rPr>
                          </w:pPr>
                          <w:r>
                            <w:rPr>
                              <w:sz w:val="36"/>
                            </w:rPr>
                            <w:t>Islands Council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97B45">
            <w:rPr>
              <w:noProof/>
              <w:lang w:eastAsia="en-GB"/>
            </w:rPr>
            <w:drawing>
              <wp:inline distT="0" distB="0" distL="0" distR="0">
                <wp:extent cx="914400" cy="7905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781" w:rsidRDefault="000A1781" w:rsidP="00417A83">
    <w:pPr>
      <w:pStyle w:val="Header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E1F" w:rsidRDefault="000D7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793A"/>
    <w:multiLevelType w:val="hybridMultilevel"/>
    <w:tmpl w:val="DA5CA128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AC"/>
    <w:rsid w:val="0002766A"/>
    <w:rsid w:val="000360B4"/>
    <w:rsid w:val="00036DC0"/>
    <w:rsid w:val="00071113"/>
    <w:rsid w:val="00081017"/>
    <w:rsid w:val="0008311E"/>
    <w:rsid w:val="000A1781"/>
    <w:rsid w:val="000D5F96"/>
    <w:rsid w:val="000D7E1F"/>
    <w:rsid w:val="000E19C2"/>
    <w:rsid w:val="00100D74"/>
    <w:rsid w:val="00151380"/>
    <w:rsid w:val="001A170C"/>
    <w:rsid w:val="001B2CCC"/>
    <w:rsid w:val="001E04D1"/>
    <w:rsid w:val="001E0B0F"/>
    <w:rsid w:val="00200F9B"/>
    <w:rsid w:val="00212D30"/>
    <w:rsid w:val="002171ED"/>
    <w:rsid w:val="0023641A"/>
    <w:rsid w:val="00267060"/>
    <w:rsid w:val="002823EB"/>
    <w:rsid w:val="00296B06"/>
    <w:rsid w:val="002D2EAA"/>
    <w:rsid w:val="00321DF6"/>
    <w:rsid w:val="00335D37"/>
    <w:rsid w:val="00353FE9"/>
    <w:rsid w:val="00383251"/>
    <w:rsid w:val="003842DE"/>
    <w:rsid w:val="003D74CA"/>
    <w:rsid w:val="003E13AC"/>
    <w:rsid w:val="003E5B53"/>
    <w:rsid w:val="00414E50"/>
    <w:rsid w:val="00417A83"/>
    <w:rsid w:val="004373D7"/>
    <w:rsid w:val="00446BAF"/>
    <w:rsid w:val="00481C26"/>
    <w:rsid w:val="00495F8F"/>
    <w:rsid w:val="00497F3A"/>
    <w:rsid w:val="004E486A"/>
    <w:rsid w:val="00507388"/>
    <w:rsid w:val="0058649E"/>
    <w:rsid w:val="00586DCD"/>
    <w:rsid w:val="005A164E"/>
    <w:rsid w:val="005D1F42"/>
    <w:rsid w:val="00600C56"/>
    <w:rsid w:val="0063056D"/>
    <w:rsid w:val="00655CE6"/>
    <w:rsid w:val="006766BB"/>
    <w:rsid w:val="00683A1A"/>
    <w:rsid w:val="006B0951"/>
    <w:rsid w:val="00723C8F"/>
    <w:rsid w:val="007264FF"/>
    <w:rsid w:val="00731B3F"/>
    <w:rsid w:val="00775110"/>
    <w:rsid w:val="00781381"/>
    <w:rsid w:val="007D1C23"/>
    <w:rsid w:val="007E72A8"/>
    <w:rsid w:val="007F313E"/>
    <w:rsid w:val="008508B0"/>
    <w:rsid w:val="008C6C37"/>
    <w:rsid w:val="008F187D"/>
    <w:rsid w:val="00950969"/>
    <w:rsid w:val="009736EB"/>
    <w:rsid w:val="009A025E"/>
    <w:rsid w:val="009B00B6"/>
    <w:rsid w:val="009C5C24"/>
    <w:rsid w:val="009E506E"/>
    <w:rsid w:val="00A42EDC"/>
    <w:rsid w:val="00A60FB4"/>
    <w:rsid w:val="00AB4C28"/>
    <w:rsid w:val="00AD6891"/>
    <w:rsid w:val="00AF6971"/>
    <w:rsid w:val="00B12024"/>
    <w:rsid w:val="00B159BD"/>
    <w:rsid w:val="00B673C5"/>
    <w:rsid w:val="00B770D2"/>
    <w:rsid w:val="00BA6334"/>
    <w:rsid w:val="00BD6D10"/>
    <w:rsid w:val="00BE0051"/>
    <w:rsid w:val="00C17A12"/>
    <w:rsid w:val="00C33966"/>
    <w:rsid w:val="00C53E4A"/>
    <w:rsid w:val="00CA4EB0"/>
    <w:rsid w:val="00CA7745"/>
    <w:rsid w:val="00D071CB"/>
    <w:rsid w:val="00D21664"/>
    <w:rsid w:val="00D25AD4"/>
    <w:rsid w:val="00D734B7"/>
    <w:rsid w:val="00D87C57"/>
    <w:rsid w:val="00DB2131"/>
    <w:rsid w:val="00DC0CD1"/>
    <w:rsid w:val="00DE46C2"/>
    <w:rsid w:val="00E1548B"/>
    <w:rsid w:val="00E27CF6"/>
    <w:rsid w:val="00EE5E2B"/>
    <w:rsid w:val="00EF40B5"/>
    <w:rsid w:val="00EF68D7"/>
    <w:rsid w:val="00F0135D"/>
    <w:rsid w:val="00F0571C"/>
    <w:rsid w:val="00F305D3"/>
    <w:rsid w:val="00F446C4"/>
    <w:rsid w:val="00F83B00"/>
    <w:rsid w:val="00F85DFD"/>
    <w:rsid w:val="00F940CE"/>
    <w:rsid w:val="00F94E16"/>
    <w:rsid w:val="00F97B45"/>
    <w:rsid w:val="00FB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15C50AA"/>
  <w15:docId w15:val="{4877FA01-F40E-47F4-922E-D9F89F5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38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388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7388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7388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073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507388"/>
    <w:pPr>
      <w:jc w:val="both"/>
    </w:pPr>
    <w:rPr>
      <w:rFonts w:ascii="Geneva" w:hAnsi="Geneva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5073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EA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5E2B"/>
    <w:rPr>
      <w:rFonts w:cs="Times New Roman"/>
      <w:color w:val="800080"/>
      <w:u w:val="single"/>
    </w:rPr>
  </w:style>
  <w:style w:type="paragraph" w:customStyle="1" w:styleId="Times12">
    <w:name w:val="Times 12"/>
    <w:basedOn w:val="Normal"/>
    <w:rsid w:val="00AB4C28"/>
    <w:rPr>
      <w:rFonts w:ascii="Times" w:hAnsi="Times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5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D5F96"/>
    <w:rPr>
      <w:rFonts w:cs="Times New Roman"/>
      <w:sz w:val="24"/>
      <w:szCs w:val="24"/>
      <w:lang w:eastAsia="en-US"/>
    </w:rPr>
  </w:style>
  <w:style w:type="paragraph" w:customStyle="1" w:styleId="Default">
    <w:name w:val="Default"/>
    <w:rsid w:val="00FB2E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rossnessoffice@shetland.biblio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logs.glowscotland.org.uk/sh/dunrossnes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2E6C-1AF2-404F-9DB5-74D415A8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1857</CharactersWithSpaces>
  <SharedDoc>false</SharedDoc>
  <HLinks>
    <vt:vector size="18" baseType="variant"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http://www.jmt.org/jmaward-home.asp</vt:lpwstr>
      </vt:variant>
      <vt:variant>
        <vt:lpwstr/>
      </vt:variant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Mylett Emma@Dunrossness Primary School</cp:lastModifiedBy>
  <cp:revision>2</cp:revision>
  <cp:lastPrinted>2019-07-02T11:11:00Z</cp:lastPrinted>
  <dcterms:created xsi:type="dcterms:W3CDTF">2021-11-15T15:58:00Z</dcterms:created>
  <dcterms:modified xsi:type="dcterms:W3CDTF">2021-11-15T15:58:00Z</dcterms:modified>
</cp:coreProperties>
</file>