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3232" w:rsidTr="00C12474">
        <w:tc>
          <w:tcPr>
            <w:tcW w:w="9016" w:type="dxa"/>
          </w:tcPr>
          <w:p w:rsidR="00503232" w:rsidRDefault="00691F90" w:rsidP="002F43A9">
            <w:pPr>
              <w:jc w:val="center"/>
            </w:pPr>
            <w:bookmarkStart w:id="0" w:name="_GoBack"/>
            <w:bookmarkEnd w:id="0"/>
            <w:r>
              <w:rPr>
                <w:color w:val="7030A0"/>
                <w:sz w:val="48"/>
              </w:rPr>
              <w:t>What is social distancing?</w:t>
            </w:r>
          </w:p>
        </w:tc>
      </w:tr>
      <w:tr w:rsidR="002F43A9" w:rsidTr="00D86A2A">
        <w:tc>
          <w:tcPr>
            <w:tcW w:w="9016" w:type="dxa"/>
          </w:tcPr>
          <w:p w:rsidR="002F43A9" w:rsidRDefault="00F01986" w:rsidP="00503232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F5C163" wp14:editId="12948D49">
                  <wp:extent cx="91440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DA2C74F" wp14:editId="151E4F66">
                  <wp:extent cx="914400" cy="781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3A9" w:rsidRPr="00503232" w:rsidRDefault="002F43A9" w:rsidP="00503232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Coronavirus is a virus</w:t>
            </w:r>
            <w:r w:rsidR="002356D6">
              <w:rPr>
                <w:sz w:val="32"/>
              </w:rPr>
              <w:t xml:space="preserve"> which</w:t>
            </w:r>
            <w:r>
              <w:rPr>
                <w:sz w:val="32"/>
              </w:rPr>
              <w:t xml:space="preserve"> is a type of illness</w:t>
            </w:r>
          </w:p>
        </w:tc>
      </w:tr>
      <w:tr w:rsidR="002F43A9" w:rsidTr="00814897">
        <w:tc>
          <w:tcPr>
            <w:tcW w:w="9016" w:type="dxa"/>
          </w:tcPr>
          <w:p w:rsidR="002F43A9" w:rsidRDefault="00F01986" w:rsidP="000A69A4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A462F5F" wp14:editId="71944F57">
                  <wp:extent cx="914400" cy="7810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45CEB799" wp14:editId="3C6816E6">
                  <wp:extent cx="914400" cy="781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3A9" w:rsidRPr="00503232" w:rsidRDefault="002F43A9" w:rsidP="002F43A9">
            <w:pPr>
              <w:jc w:val="center"/>
              <w:rPr>
                <w:sz w:val="32"/>
              </w:rPr>
            </w:pPr>
            <w:r>
              <w:rPr>
                <w:sz w:val="32"/>
              </w:rPr>
              <w:t>Coronavirus is spread from person to person</w:t>
            </w:r>
          </w:p>
        </w:tc>
      </w:tr>
      <w:tr w:rsidR="002F43A9" w:rsidTr="00170432">
        <w:tc>
          <w:tcPr>
            <w:tcW w:w="9016" w:type="dxa"/>
          </w:tcPr>
          <w:p w:rsidR="002F43A9" w:rsidRDefault="00F01986" w:rsidP="000A69A4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898EB79" wp14:editId="746DA515">
                  <wp:extent cx="962025" cy="8001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6693E94" wp14:editId="30C37061">
                  <wp:extent cx="914400" cy="781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3A9" w:rsidRPr="00503232" w:rsidRDefault="002F43A9" w:rsidP="002F43A9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It is therefore important at this time to see less people and avoid busy places. This is called </w:t>
            </w:r>
            <w:r w:rsidRPr="00691F90">
              <w:rPr>
                <w:b/>
                <w:sz w:val="32"/>
              </w:rPr>
              <w:t>social distancing.</w:t>
            </w:r>
          </w:p>
        </w:tc>
      </w:tr>
      <w:tr w:rsidR="002F43A9" w:rsidTr="009002B7">
        <w:tc>
          <w:tcPr>
            <w:tcW w:w="9016" w:type="dxa"/>
          </w:tcPr>
          <w:p w:rsidR="002F43A9" w:rsidRDefault="00F01986" w:rsidP="000A69A4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7E830C" wp14:editId="0575D1F5">
                  <wp:extent cx="914400" cy="781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3A9" w:rsidRPr="00503232" w:rsidRDefault="002F43A9" w:rsidP="002F43A9">
            <w:pPr>
              <w:jc w:val="center"/>
              <w:rPr>
                <w:sz w:val="32"/>
              </w:rPr>
            </w:pPr>
            <w:r>
              <w:rPr>
                <w:sz w:val="32"/>
              </w:rPr>
              <w:t>By doing this it can keep me healthy.</w:t>
            </w:r>
          </w:p>
        </w:tc>
      </w:tr>
      <w:tr w:rsidR="002F43A9" w:rsidTr="000C6E3B">
        <w:tc>
          <w:tcPr>
            <w:tcW w:w="9016" w:type="dxa"/>
          </w:tcPr>
          <w:p w:rsidR="002F43A9" w:rsidRDefault="00F01986" w:rsidP="000A69A4">
            <w:pPr>
              <w:rPr>
                <w:sz w:val="32"/>
              </w:rPr>
            </w:pPr>
            <w:r>
              <w:rPr>
                <w:noProof/>
                <w:lang w:eastAsia="en-GB"/>
              </w:rPr>
              <w:t xml:space="preserve">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3A4D457" wp14:editId="669CA63E">
                  <wp:extent cx="962025" cy="8001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3903F8F" wp14:editId="75F6E7F5">
                  <wp:extent cx="866775" cy="814243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14" cy="81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0EEF3634" wp14:editId="1CE9FD10">
                  <wp:extent cx="834887" cy="800100"/>
                  <wp:effectExtent l="0" t="0" r="381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684" cy="80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3A9" w:rsidRPr="00503232" w:rsidRDefault="002F43A9" w:rsidP="002F43A9">
            <w:pPr>
              <w:jc w:val="center"/>
              <w:rPr>
                <w:sz w:val="32"/>
              </w:rPr>
            </w:pPr>
            <w:r>
              <w:rPr>
                <w:sz w:val="32"/>
              </w:rPr>
              <w:t>It means that you might not be able to see all your family and friends.</w:t>
            </w:r>
          </w:p>
        </w:tc>
      </w:tr>
      <w:tr w:rsidR="002F43A9" w:rsidTr="00462251">
        <w:tc>
          <w:tcPr>
            <w:tcW w:w="9016" w:type="dxa"/>
          </w:tcPr>
          <w:p w:rsidR="002F43A9" w:rsidRDefault="00F01986" w:rsidP="000A69A4">
            <w:pPr>
              <w:jc w:val="center"/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587E73A" wp14:editId="186AFE3A">
                  <wp:extent cx="933450" cy="8096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</w:rPr>
              <w:t xml:space="preserve">        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172ABC94" wp14:editId="262DED70">
                  <wp:extent cx="933450" cy="8001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43A9" w:rsidRPr="00503232" w:rsidRDefault="002F43A9" w:rsidP="002F43A9">
            <w:pPr>
              <w:jc w:val="center"/>
              <w:rPr>
                <w:sz w:val="32"/>
              </w:rPr>
            </w:pPr>
            <w:r>
              <w:rPr>
                <w:sz w:val="32"/>
              </w:rPr>
              <w:t>It might mean you cannot do the things you would enjoy, like going to a restaurant or the cinema.</w:t>
            </w:r>
          </w:p>
        </w:tc>
      </w:tr>
    </w:tbl>
    <w:p w:rsidR="00CE7C75" w:rsidRDefault="00CE7C75"/>
    <w:sectPr w:rsidR="00CE7C75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77" w:rsidRDefault="00567477" w:rsidP="00187BA3">
      <w:pPr>
        <w:spacing w:after="0" w:line="240" w:lineRule="auto"/>
      </w:pPr>
      <w:r>
        <w:separator/>
      </w:r>
    </w:p>
  </w:endnote>
  <w:endnote w:type="continuationSeparator" w:id="0">
    <w:p w:rsidR="00567477" w:rsidRDefault="00567477" w:rsidP="0018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A3" w:rsidRDefault="00187BA3">
    <w:pPr>
      <w:pStyle w:val="Footer"/>
    </w:pPr>
    <w:r w:rsidRPr="00187BA3">
      <w:rPr>
        <w:sz w:val="8"/>
      </w:rPr>
      <w:t>Adapted from Scottish Autism website</w:t>
    </w:r>
  </w:p>
  <w:p w:rsidR="00187BA3" w:rsidRDefault="00187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77" w:rsidRDefault="00567477" w:rsidP="00187BA3">
      <w:pPr>
        <w:spacing w:after="0" w:line="240" w:lineRule="auto"/>
      </w:pPr>
      <w:r>
        <w:separator/>
      </w:r>
    </w:p>
  </w:footnote>
  <w:footnote w:type="continuationSeparator" w:id="0">
    <w:p w:rsidR="00567477" w:rsidRDefault="00567477" w:rsidP="00187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32"/>
    <w:rsid w:val="000A69A4"/>
    <w:rsid w:val="00132675"/>
    <w:rsid w:val="00143D0D"/>
    <w:rsid w:val="00187BA3"/>
    <w:rsid w:val="002356D6"/>
    <w:rsid w:val="002F43A9"/>
    <w:rsid w:val="00334AAE"/>
    <w:rsid w:val="00503232"/>
    <w:rsid w:val="00567477"/>
    <w:rsid w:val="00691F90"/>
    <w:rsid w:val="00A528A4"/>
    <w:rsid w:val="00CE7C75"/>
    <w:rsid w:val="00F0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AD9A3-19C4-4AEC-831B-482BF360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BA3"/>
  </w:style>
  <w:style w:type="paragraph" w:styleId="Footer">
    <w:name w:val="footer"/>
    <w:basedOn w:val="Normal"/>
    <w:link w:val="FooterChar"/>
    <w:uiPriority w:val="99"/>
    <w:unhideWhenUsed/>
    <w:rsid w:val="00187B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Gaye@Psychological Services</dc:creator>
  <cp:keywords/>
  <dc:description/>
  <cp:lastModifiedBy>Lawson Marie@Psychological Services</cp:lastModifiedBy>
  <cp:revision>2</cp:revision>
  <dcterms:created xsi:type="dcterms:W3CDTF">2020-04-16T13:37:00Z</dcterms:created>
  <dcterms:modified xsi:type="dcterms:W3CDTF">2020-04-16T13:37:00Z</dcterms:modified>
</cp:coreProperties>
</file>