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6B" w:rsidRPr="0052357A" w:rsidRDefault="00594796">
      <w:pPr>
        <w:rPr>
          <w:b/>
        </w:rPr>
      </w:pPr>
      <w:r w:rsidRPr="0052357A">
        <w:rPr>
          <w:b/>
        </w:rPr>
        <w:t xml:space="preserve">Nature Nudge: Purlin </w:t>
      </w:r>
      <w:proofErr w:type="spellStart"/>
      <w:r w:rsidRPr="0052357A">
        <w:rPr>
          <w:b/>
        </w:rPr>
        <w:t>ida</w:t>
      </w:r>
      <w:proofErr w:type="spellEnd"/>
      <w:r w:rsidRPr="0052357A">
        <w:rPr>
          <w:b/>
        </w:rPr>
        <w:t xml:space="preserve"> ebb</w:t>
      </w:r>
    </w:p>
    <w:p w:rsidR="00594796" w:rsidRDefault="00594796"/>
    <w:p w:rsidR="0052357A" w:rsidRPr="0052357A" w:rsidRDefault="009A3FED">
      <w:pPr>
        <w:rPr>
          <w:sz w:val="22"/>
          <w:szCs w:val="22"/>
          <w:u w:val="single"/>
        </w:rPr>
      </w:pPr>
      <w:r w:rsidRPr="0052357A">
        <w:rPr>
          <w:sz w:val="22"/>
          <w:szCs w:val="22"/>
          <w:u w:val="single"/>
        </w:rPr>
        <w:t xml:space="preserve">Suggested </w:t>
      </w:r>
      <w:r w:rsidR="00594796" w:rsidRPr="0052357A">
        <w:rPr>
          <w:sz w:val="22"/>
          <w:szCs w:val="22"/>
          <w:u w:val="single"/>
        </w:rPr>
        <w:t>Activities:</w:t>
      </w:r>
    </w:p>
    <w:p w:rsidR="0068186D" w:rsidRPr="0052357A" w:rsidRDefault="0068186D">
      <w:pPr>
        <w:rPr>
          <w:sz w:val="22"/>
          <w:szCs w:val="22"/>
        </w:rPr>
      </w:pPr>
      <w:r w:rsidRPr="0052357A">
        <w:rPr>
          <w:sz w:val="22"/>
          <w:szCs w:val="22"/>
        </w:rPr>
        <w:t xml:space="preserve">Make a seashore code bookmark: </w:t>
      </w:r>
      <w:hyperlink r:id="rId4" w:history="1">
        <w:r w:rsidRPr="0052357A">
          <w:rPr>
            <w:rStyle w:val="Hyperlink"/>
            <w:sz w:val="22"/>
            <w:szCs w:val="22"/>
          </w:rPr>
          <w:t>https://www.mba</w:t>
        </w:r>
        <w:r w:rsidRPr="0052357A">
          <w:rPr>
            <w:rStyle w:val="Hyperlink"/>
            <w:sz w:val="22"/>
            <w:szCs w:val="22"/>
          </w:rPr>
          <w:t>.</w:t>
        </w:r>
        <w:r w:rsidRPr="0052357A">
          <w:rPr>
            <w:rStyle w:val="Hyperlink"/>
            <w:sz w:val="22"/>
            <w:szCs w:val="22"/>
          </w:rPr>
          <w:t>ac.uk/seashore-code-bookmark</w:t>
        </w:r>
      </w:hyperlink>
    </w:p>
    <w:p w:rsidR="0052357A" w:rsidRPr="0052357A" w:rsidRDefault="0052357A">
      <w:pPr>
        <w:rPr>
          <w:sz w:val="22"/>
          <w:szCs w:val="22"/>
        </w:rPr>
      </w:pPr>
    </w:p>
    <w:p w:rsidR="0068186D" w:rsidRPr="0052357A" w:rsidRDefault="0068186D">
      <w:pPr>
        <w:rPr>
          <w:sz w:val="22"/>
          <w:szCs w:val="22"/>
        </w:rPr>
      </w:pPr>
      <w:r w:rsidRPr="0052357A">
        <w:rPr>
          <w:sz w:val="22"/>
          <w:szCs w:val="22"/>
        </w:rPr>
        <w:t xml:space="preserve">Make a model sea creature: </w:t>
      </w:r>
      <w:hyperlink r:id="rId5" w:history="1">
        <w:r w:rsidRPr="0052357A">
          <w:rPr>
            <w:rStyle w:val="Hyperlink"/>
            <w:sz w:val="22"/>
            <w:szCs w:val="22"/>
          </w:rPr>
          <w:t>https://www.mba.ac.uk/model-sea-creatures</w:t>
        </w:r>
      </w:hyperlink>
    </w:p>
    <w:p w:rsidR="0052357A" w:rsidRPr="0052357A" w:rsidRDefault="0052357A">
      <w:pPr>
        <w:rPr>
          <w:sz w:val="22"/>
          <w:szCs w:val="22"/>
        </w:rPr>
      </w:pPr>
    </w:p>
    <w:p w:rsidR="009A3FED" w:rsidRPr="0052357A" w:rsidRDefault="0052357A">
      <w:pPr>
        <w:rPr>
          <w:sz w:val="22"/>
          <w:szCs w:val="22"/>
        </w:rPr>
      </w:pPr>
      <w:r w:rsidRPr="0052357A">
        <w:rPr>
          <w:sz w:val="22"/>
          <w:szCs w:val="22"/>
        </w:rPr>
        <w:t xml:space="preserve">A day in the life of…. (write up a story about a typical day in the life of your favourite marine creature) </w:t>
      </w:r>
      <w:hyperlink r:id="rId6" w:history="1">
        <w:r w:rsidRPr="0052357A">
          <w:rPr>
            <w:rStyle w:val="Hyperlink"/>
            <w:sz w:val="22"/>
            <w:szCs w:val="22"/>
          </w:rPr>
          <w:t>https://www.mba.ac.uk/day-life</w:t>
        </w:r>
      </w:hyperlink>
    </w:p>
    <w:p w:rsidR="0052357A" w:rsidRPr="0052357A" w:rsidRDefault="0052357A">
      <w:pPr>
        <w:rPr>
          <w:sz w:val="22"/>
          <w:szCs w:val="22"/>
        </w:rPr>
      </w:pPr>
    </w:p>
    <w:p w:rsidR="0052357A" w:rsidRPr="0052357A" w:rsidRDefault="0052357A">
      <w:pPr>
        <w:rPr>
          <w:sz w:val="22"/>
          <w:szCs w:val="22"/>
        </w:rPr>
      </w:pPr>
      <w:r w:rsidRPr="0052357A">
        <w:rPr>
          <w:sz w:val="22"/>
          <w:szCs w:val="22"/>
        </w:rPr>
        <w:t xml:space="preserve">Food chain colouring sheet then make a food chain  </w:t>
      </w:r>
      <w:hyperlink r:id="rId7" w:history="1">
        <w:r w:rsidRPr="0052357A">
          <w:rPr>
            <w:rStyle w:val="Hyperlink"/>
            <w:sz w:val="22"/>
            <w:szCs w:val="22"/>
          </w:rPr>
          <w:t>https://www.mba.ac.uk/food-chain-colouring</w:t>
        </w:r>
      </w:hyperlink>
    </w:p>
    <w:p w:rsidR="0052357A" w:rsidRPr="0052357A" w:rsidRDefault="0052357A">
      <w:pPr>
        <w:rPr>
          <w:sz w:val="22"/>
          <w:szCs w:val="22"/>
        </w:rPr>
      </w:pPr>
    </w:p>
    <w:p w:rsidR="003D2F45" w:rsidRPr="0052357A" w:rsidRDefault="003D2F45">
      <w:pPr>
        <w:rPr>
          <w:sz w:val="22"/>
          <w:szCs w:val="22"/>
        </w:rPr>
      </w:pPr>
      <w:r w:rsidRPr="0052357A">
        <w:rPr>
          <w:sz w:val="22"/>
          <w:szCs w:val="22"/>
        </w:rPr>
        <w:t>Design an illustrated poster about plant and animal life that you can find on the rocky shore and say why it is such an interesting habitat to visit</w:t>
      </w:r>
    </w:p>
    <w:p w:rsidR="003D2F45" w:rsidRPr="0052357A" w:rsidRDefault="003D2F45">
      <w:pPr>
        <w:rPr>
          <w:sz w:val="22"/>
          <w:szCs w:val="22"/>
        </w:rPr>
      </w:pPr>
    </w:p>
    <w:p w:rsidR="003D2F45" w:rsidRPr="0052357A" w:rsidRDefault="003D2F45">
      <w:pPr>
        <w:rPr>
          <w:sz w:val="22"/>
          <w:szCs w:val="22"/>
        </w:rPr>
      </w:pPr>
      <w:r w:rsidRPr="0052357A">
        <w:rPr>
          <w:sz w:val="22"/>
          <w:szCs w:val="22"/>
        </w:rPr>
        <w:t xml:space="preserve">Design your own rock pool creature.  Give it features that will help it to withstand the </w:t>
      </w:r>
      <w:proofErr w:type="gramStart"/>
      <w:r w:rsidRPr="0052357A">
        <w:rPr>
          <w:sz w:val="22"/>
          <w:szCs w:val="22"/>
        </w:rPr>
        <w:t>hard changeable</w:t>
      </w:r>
      <w:proofErr w:type="gramEnd"/>
      <w:r w:rsidRPr="0052357A">
        <w:rPr>
          <w:sz w:val="22"/>
          <w:szCs w:val="22"/>
        </w:rPr>
        <w:t xml:space="preserve"> conditions that you find on rocky shores.</w:t>
      </w:r>
    </w:p>
    <w:p w:rsidR="009A4011" w:rsidRPr="0052357A" w:rsidRDefault="009A4011">
      <w:pPr>
        <w:rPr>
          <w:sz w:val="22"/>
          <w:szCs w:val="22"/>
        </w:rPr>
      </w:pPr>
    </w:p>
    <w:p w:rsidR="0068186D" w:rsidRPr="0052357A" w:rsidRDefault="009A4011">
      <w:pPr>
        <w:rPr>
          <w:sz w:val="22"/>
          <w:szCs w:val="22"/>
        </w:rPr>
      </w:pPr>
      <w:r w:rsidRPr="0052357A">
        <w:rPr>
          <w:sz w:val="22"/>
          <w:szCs w:val="22"/>
        </w:rPr>
        <w:t xml:space="preserve">Read the conservation education newsletter </w:t>
      </w:r>
      <w:hyperlink r:id="rId8" w:history="1">
        <w:r w:rsidR="00B63E25" w:rsidRPr="0052357A">
          <w:rPr>
            <w:rStyle w:val="Hyperlink"/>
            <w:sz w:val="22"/>
            <w:szCs w:val="22"/>
          </w:rPr>
          <w:t>https://ypte</w:t>
        </w:r>
        <w:r w:rsidR="00B63E25" w:rsidRPr="0052357A">
          <w:rPr>
            <w:rStyle w:val="Hyperlink"/>
            <w:sz w:val="22"/>
            <w:szCs w:val="22"/>
          </w:rPr>
          <w:t>.</w:t>
        </w:r>
        <w:r w:rsidR="00B63E25" w:rsidRPr="0052357A">
          <w:rPr>
            <w:rStyle w:val="Hyperlink"/>
            <w:sz w:val="22"/>
            <w:szCs w:val="22"/>
          </w:rPr>
          <w:t>o</w:t>
        </w:r>
        <w:r w:rsidR="00B63E25" w:rsidRPr="0052357A">
          <w:rPr>
            <w:rStyle w:val="Hyperlink"/>
            <w:sz w:val="22"/>
            <w:szCs w:val="22"/>
          </w:rPr>
          <w:t>r</w:t>
        </w:r>
        <w:r w:rsidR="00B63E25" w:rsidRPr="0052357A">
          <w:rPr>
            <w:rStyle w:val="Hyperlink"/>
            <w:sz w:val="22"/>
            <w:szCs w:val="22"/>
          </w:rPr>
          <w:t>g.uk/downloads/conservation-education-the-rocky-shore</w:t>
        </w:r>
      </w:hyperlink>
    </w:p>
    <w:p w:rsidR="005A3D19" w:rsidRPr="0052357A" w:rsidRDefault="005A3D19">
      <w:pPr>
        <w:rPr>
          <w:sz w:val="22"/>
          <w:szCs w:val="22"/>
        </w:rPr>
      </w:pPr>
      <w:r w:rsidRPr="0052357A">
        <w:rPr>
          <w:sz w:val="22"/>
          <w:szCs w:val="22"/>
        </w:rPr>
        <w:t>Word Document: 10 questions on the Conservation Education newsletter</w:t>
      </w:r>
    </w:p>
    <w:p w:rsidR="00B63E25" w:rsidRPr="0052357A" w:rsidRDefault="005A3D19">
      <w:pPr>
        <w:rPr>
          <w:sz w:val="22"/>
          <w:szCs w:val="22"/>
        </w:rPr>
      </w:pPr>
      <w:r w:rsidRPr="0052357A">
        <w:rPr>
          <w:sz w:val="22"/>
          <w:szCs w:val="22"/>
        </w:rPr>
        <w:t xml:space="preserve">Word Document: Answers to these questions.  </w:t>
      </w:r>
    </w:p>
    <w:p w:rsidR="00B63E25" w:rsidRPr="0052357A" w:rsidRDefault="009A3FED" w:rsidP="0052357A">
      <w:pPr>
        <w:pStyle w:val="NormalWeb"/>
        <w:rPr>
          <w:rFonts w:asciiTheme="minorHAnsi" w:hAnsiTheme="minorHAnsi" w:cstheme="minorHAnsi"/>
          <w:sz w:val="22"/>
          <w:szCs w:val="22"/>
        </w:rPr>
      </w:pPr>
      <w:r w:rsidRPr="0052357A">
        <w:rPr>
          <w:rFonts w:asciiTheme="minorHAnsi" w:hAnsiTheme="minorHAnsi" w:cstheme="minorHAnsi"/>
          <w:bCs/>
          <w:sz w:val="22"/>
          <w:szCs w:val="22"/>
        </w:rPr>
        <w:t>Research Task: Pollution</w:t>
      </w:r>
      <w:r w:rsidRPr="0052357A">
        <w:rPr>
          <w:rFonts w:asciiTheme="minorHAnsi" w:hAnsiTheme="minorHAnsi" w:cstheme="minorHAnsi"/>
          <w:b/>
          <w:bCs/>
          <w:sz w:val="22"/>
          <w:szCs w:val="22"/>
        </w:rPr>
        <w:t xml:space="preserve"> </w:t>
      </w:r>
      <w:r w:rsidRPr="0052357A">
        <w:rPr>
          <w:rFonts w:asciiTheme="minorHAnsi" w:hAnsiTheme="minorHAnsi" w:cstheme="minorHAnsi"/>
          <w:sz w:val="22"/>
          <w:szCs w:val="22"/>
        </w:rPr>
        <w:t xml:space="preserve">: </w:t>
      </w:r>
      <w:r w:rsidRPr="0052357A">
        <w:rPr>
          <w:rFonts w:asciiTheme="minorHAnsi" w:hAnsiTheme="minorHAnsi" w:cstheme="minorHAnsi"/>
          <w:sz w:val="22"/>
          <w:szCs w:val="22"/>
        </w:rPr>
        <w:t>Seas and seashores are under continual threat from pollution. Ask the children to research the dangers facing the seashore (e.g. oil spills, sewage, litter, toxic chemicals), the problems this causes for plant and animal life and any solutions</w:t>
      </w:r>
      <w:r w:rsidR="0052357A" w:rsidRPr="0052357A">
        <w:rPr>
          <w:rFonts w:asciiTheme="minorHAnsi" w:hAnsiTheme="minorHAnsi" w:cstheme="minorHAnsi"/>
          <w:sz w:val="22"/>
          <w:szCs w:val="22"/>
        </w:rPr>
        <w:t>.</w:t>
      </w:r>
    </w:p>
    <w:p w:rsidR="0068186D" w:rsidRPr="0052357A" w:rsidRDefault="0068186D">
      <w:pPr>
        <w:rPr>
          <w:sz w:val="22"/>
          <w:szCs w:val="22"/>
          <w:u w:val="single"/>
        </w:rPr>
      </w:pPr>
      <w:r w:rsidRPr="0052357A">
        <w:rPr>
          <w:sz w:val="22"/>
          <w:szCs w:val="22"/>
          <w:u w:val="single"/>
        </w:rPr>
        <w:t>Resources:</w:t>
      </w:r>
    </w:p>
    <w:p w:rsidR="0068186D" w:rsidRPr="0052357A" w:rsidRDefault="0068186D">
      <w:pPr>
        <w:rPr>
          <w:sz w:val="22"/>
          <w:szCs w:val="22"/>
        </w:rPr>
      </w:pPr>
      <w:proofErr w:type="spellStart"/>
      <w:r w:rsidRPr="0052357A">
        <w:rPr>
          <w:sz w:val="22"/>
          <w:szCs w:val="22"/>
        </w:rPr>
        <w:t>MarLIN</w:t>
      </w:r>
      <w:proofErr w:type="spellEnd"/>
      <w:r w:rsidRPr="0052357A">
        <w:rPr>
          <w:sz w:val="22"/>
          <w:szCs w:val="22"/>
        </w:rPr>
        <w:t xml:space="preserve"> is a great source of information on the biology of species and ecology of habitats found around the coasts of UK </w:t>
      </w:r>
      <w:hyperlink r:id="rId9" w:history="1">
        <w:r w:rsidRPr="0052357A">
          <w:rPr>
            <w:rStyle w:val="Hyperlink"/>
            <w:sz w:val="22"/>
            <w:szCs w:val="22"/>
          </w:rPr>
          <w:t>https://www.marlin.ac.uk/species/az/scientific</w:t>
        </w:r>
      </w:hyperlink>
    </w:p>
    <w:p w:rsidR="005230EC" w:rsidRPr="0052357A" w:rsidRDefault="005230EC">
      <w:pPr>
        <w:rPr>
          <w:sz w:val="22"/>
          <w:szCs w:val="22"/>
        </w:rPr>
      </w:pPr>
    </w:p>
    <w:p w:rsidR="0068186D" w:rsidRPr="0052357A" w:rsidRDefault="005230EC">
      <w:pPr>
        <w:rPr>
          <w:sz w:val="22"/>
          <w:szCs w:val="22"/>
        </w:rPr>
      </w:pPr>
      <w:r w:rsidRPr="0052357A">
        <w:rPr>
          <w:sz w:val="22"/>
          <w:szCs w:val="22"/>
        </w:rPr>
        <w:t>Shore thing Species ID cards which you can download and print off</w:t>
      </w:r>
    </w:p>
    <w:p w:rsidR="0068186D" w:rsidRPr="0052357A" w:rsidRDefault="005230EC">
      <w:pPr>
        <w:rPr>
          <w:sz w:val="22"/>
          <w:szCs w:val="22"/>
        </w:rPr>
      </w:pPr>
      <w:hyperlink r:id="rId10" w:history="1">
        <w:r w:rsidRPr="0052357A">
          <w:rPr>
            <w:rStyle w:val="Hyperlink"/>
            <w:sz w:val="22"/>
            <w:szCs w:val="22"/>
          </w:rPr>
          <w:t>https://www.mba.ac.uk/shore-thing-species-identification-cards</w:t>
        </w:r>
      </w:hyperlink>
    </w:p>
    <w:p w:rsidR="005230EC" w:rsidRPr="0052357A" w:rsidRDefault="005230EC">
      <w:pPr>
        <w:rPr>
          <w:sz w:val="22"/>
          <w:szCs w:val="22"/>
        </w:rPr>
      </w:pPr>
    </w:p>
    <w:p w:rsidR="0068186D" w:rsidRPr="0052357A" w:rsidRDefault="005230EC">
      <w:pPr>
        <w:rPr>
          <w:sz w:val="22"/>
          <w:szCs w:val="22"/>
        </w:rPr>
      </w:pPr>
      <w:r w:rsidRPr="0052357A">
        <w:rPr>
          <w:sz w:val="22"/>
          <w:szCs w:val="22"/>
        </w:rPr>
        <w:t xml:space="preserve">A super identification key on seashore shells found in the NE Atlantic.  You can download and print off:   </w:t>
      </w:r>
      <w:hyperlink r:id="rId11" w:history="1">
        <w:r w:rsidRPr="0052357A">
          <w:rPr>
            <w:rStyle w:val="Hyperlink"/>
            <w:sz w:val="22"/>
            <w:szCs w:val="22"/>
          </w:rPr>
          <w:t>https://www.mba.ac.uk/shell-identification-key</w:t>
        </w:r>
      </w:hyperlink>
    </w:p>
    <w:p w:rsidR="00594796" w:rsidRPr="0052357A" w:rsidRDefault="00594796">
      <w:pPr>
        <w:rPr>
          <w:sz w:val="22"/>
          <w:szCs w:val="22"/>
          <w:u w:val="single"/>
        </w:rPr>
      </w:pPr>
    </w:p>
    <w:p w:rsidR="0052357A" w:rsidRPr="0052357A" w:rsidRDefault="0068186D">
      <w:pPr>
        <w:rPr>
          <w:sz w:val="22"/>
          <w:szCs w:val="22"/>
          <w:u w:val="single"/>
        </w:rPr>
      </w:pPr>
      <w:r w:rsidRPr="0052357A">
        <w:rPr>
          <w:sz w:val="22"/>
          <w:szCs w:val="22"/>
          <w:u w:val="single"/>
        </w:rPr>
        <w:t>Video Clips</w:t>
      </w:r>
      <w:r w:rsidR="0052357A" w:rsidRPr="0052357A">
        <w:rPr>
          <w:sz w:val="22"/>
          <w:szCs w:val="22"/>
          <w:u w:val="single"/>
        </w:rPr>
        <w:t>:</w:t>
      </w:r>
    </w:p>
    <w:p w:rsidR="00594796" w:rsidRPr="0052357A" w:rsidRDefault="00594796">
      <w:pPr>
        <w:rPr>
          <w:sz w:val="22"/>
          <w:szCs w:val="22"/>
        </w:rPr>
      </w:pPr>
      <w:r w:rsidRPr="0052357A">
        <w:rPr>
          <w:sz w:val="22"/>
          <w:szCs w:val="22"/>
        </w:rPr>
        <w:t>BBC: The secret li</w:t>
      </w:r>
      <w:r w:rsidR="00AA0A5C" w:rsidRPr="0052357A">
        <w:rPr>
          <w:sz w:val="22"/>
          <w:szCs w:val="22"/>
        </w:rPr>
        <w:t>f</w:t>
      </w:r>
      <w:r w:rsidRPr="0052357A">
        <w:rPr>
          <w:sz w:val="22"/>
          <w:szCs w:val="22"/>
        </w:rPr>
        <w:t xml:space="preserve">e of Rockpools </w:t>
      </w:r>
    </w:p>
    <w:p w:rsidR="0033422B" w:rsidRPr="0052357A" w:rsidRDefault="00594796">
      <w:pPr>
        <w:rPr>
          <w:sz w:val="22"/>
          <w:szCs w:val="22"/>
        </w:rPr>
      </w:pPr>
      <w:hyperlink r:id="rId12" w:history="1">
        <w:r w:rsidRPr="0052357A">
          <w:rPr>
            <w:rStyle w:val="Hyperlink"/>
            <w:sz w:val="22"/>
            <w:szCs w:val="22"/>
          </w:rPr>
          <w:t>https://www.bbc.co.uk/programmes/b01rtdr4/clips</w:t>
        </w:r>
      </w:hyperlink>
    </w:p>
    <w:p w:rsidR="0033422B" w:rsidRPr="0052357A" w:rsidRDefault="0033422B">
      <w:pPr>
        <w:rPr>
          <w:sz w:val="22"/>
          <w:szCs w:val="22"/>
        </w:rPr>
      </w:pPr>
      <w:r w:rsidRPr="0052357A">
        <w:rPr>
          <w:sz w:val="22"/>
          <w:szCs w:val="22"/>
        </w:rPr>
        <w:t>(</w:t>
      </w:r>
      <w:r w:rsidR="0052357A" w:rsidRPr="0052357A">
        <w:rPr>
          <w:sz w:val="22"/>
          <w:szCs w:val="22"/>
        </w:rPr>
        <w:t>t</w:t>
      </w:r>
      <w:r w:rsidRPr="0052357A">
        <w:rPr>
          <w:sz w:val="22"/>
          <w:szCs w:val="22"/>
        </w:rPr>
        <w:t>he whole programme is not currently available but there are parts of it:</w:t>
      </w:r>
    </w:p>
    <w:p w:rsidR="00594796" w:rsidRPr="0052357A" w:rsidRDefault="00594796">
      <w:pPr>
        <w:rPr>
          <w:sz w:val="22"/>
          <w:szCs w:val="22"/>
        </w:rPr>
      </w:pPr>
      <w:hyperlink r:id="rId13" w:history="1">
        <w:r w:rsidRPr="0052357A">
          <w:rPr>
            <w:rStyle w:val="Hyperlink"/>
            <w:sz w:val="22"/>
            <w:szCs w:val="22"/>
          </w:rPr>
          <w:t>https://www.youtube.com/watch?v=eHb_hSsyfNg</w:t>
        </w:r>
      </w:hyperlink>
      <w:r w:rsidRPr="0052357A">
        <w:rPr>
          <w:sz w:val="22"/>
          <w:szCs w:val="22"/>
        </w:rPr>
        <w:t xml:space="preserve"> (part 1 (24 mins))</w:t>
      </w:r>
    </w:p>
    <w:p w:rsidR="00AA0A5C" w:rsidRPr="0052357A" w:rsidRDefault="00594796">
      <w:pPr>
        <w:rPr>
          <w:sz w:val="22"/>
          <w:szCs w:val="22"/>
        </w:rPr>
      </w:pPr>
      <w:hyperlink r:id="rId14" w:history="1">
        <w:r w:rsidRPr="0052357A">
          <w:rPr>
            <w:rStyle w:val="Hyperlink"/>
            <w:sz w:val="22"/>
            <w:szCs w:val="22"/>
          </w:rPr>
          <w:t>https://www.youtube.com/watch?v=Ymr7l2mPMfo</w:t>
        </w:r>
      </w:hyperlink>
      <w:r w:rsidR="00AA0A5C" w:rsidRPr="0052357A">
        <w:rPr>
          <w:sz w:val="22"/>
          <w:szCs w:val="22"/>
        </w:rPr>
        <w:t xml:space="preserve"> </w:t>
      </w:r>
    </w:p>
    <w:p w:rsidR="00AA0A5C" w:rsidRPr="0052357A" w:rsidRDefault="00AA0A5C">
      <w:pPr>
        <w:rPr>
          <w:sz w:val="22"/>
          <w:szCs w:val="22"/>
        </w:rPr>
      </w:pPr>
    </w:p>
    <w:p w:rsidR="00AA0A5C" w:rsidRPr="0052357A" w:rsidRDefault="00AA0A5C">
      <w:pPr>
        <w:rPr>
          <w:sz w:val="22"/>
          <w:szCs w:val="22"/>
        </w:rPr>
      </w:pPr>
      <w:r w:rsidRPr="0052357A">
        <w:rPr>
          <w:sz w:val="22"/>
          <w:szCs w:val="22"/>
        </w:rPr>
        <w:t>BBC: Zombie Starfish/Nature’s weirdest events (5min 15)</w:t>
      </w:r>
    </w:p>
    <w:p w:rsidR="00594796" w:rsidRPr="0052357A" w:rsidRDefault="00AA0A5C">
      <w:pPr>
        <w:rPr>
          <w:sz w:val="22"/>
          <w:szCs w:val="22"/>
        </w:rPr>
      </w:pPr>
      <w:hyperlink r:id="rId15" w:history="1">
        <w:r w:rsidRPr="0052357A">
          <w:rPr>
            <w:rStyle w:val="Hyperlink"/>
            <w:sz w:val="22"/>
            <w:szCs w:val="22"/>
          </w:rPr>
          <w:t>https://www.youtube.com/watch?v=KrfcglOmBYw</w:t>
        </w:r>
      </w:hyperlink>
    </w:p>
    <w:p w:rsidR="00594796" w:rsidRPr="0052357A" w:rsidRDefault="00594796">
      <w:pPr>
        <w:rPr>
          <w:sz w:val="22"/>
          <w:szCs w:val="22"/>
        </w:rPr>
      </w:pPr>
    </w:p>
    <w:p w:rsidR="005230EC" w:rsidRPr="0052357A" w:rsidRDefault="0068186D">
      <w:pPr>
        <w:rPr>
          <w:sz w:val="22"/>
          <w:szCs w:val="22"/>
          <w:u w:val="single"/>
        </w:rPr>
      </w:pPr>
      <w:r w:rsidRPr="0052357A">
        <w:rPr>
          <w:sz w:val="22"/>
          <w:szCs w:val="22"/>
          <w:u w:val="single"/>
        </w:rPr>
        <w:t>Interesting website</w:t>
      </w:r>
      <w:r w:rsidR="005230EC" w:rsidRPr="0052357A">
        <w:rPr>
          <w:sz w:val="22"/>
          <w:szCs w:val="22"/>
          <w:u w:val="single"/>
        </w:rPr>
        <w:t>s</w:t>
      </w:r>
    </w:p>
    <w:p w:rsidR="00594796" w:rsidRPr="0052357A" w:rsidRDefault="00594796">
      <w:pPr>
        <w:rPr>
          <w:sz w:val="22"/>
          <w:szCs w:val="22"/>
        </w:rPr>
      </w:pPr>
      <w:hyperlink r:id="rId16" w:history="1">
        <w:r w:rsidRPr="0052357A">
          <w:rPr>
            <w:rStyle w:val="Hyperlink"/>
            <w:sz w:val="22"/>
            <w:szCs w:val="22"/>
          </w:rPr>
          <w:t>https://w</w:t>
        </w:r>
        <w:r w:rsidRPr="0052357A">
          <w:rPr>
            <w:rStyle w:val="Hyperlink"/>
            <w:sz w:val="22"/>
            <w:szCs w:val="22"/>
          </w:rPr>
          <w:t>w</w:t>
        </w:r>
        <w:r w:rsidRPr="0052357A">
          <w:rPr>
            <w:rStyle w:val="Hyperlink"/>
            <w:sz w:val="22"/>
            <w:szCs w:val="22"/>
          </w:rPr>
          <w:t>w.mba.ac.uk</w:t>
        </w:r>
      </w:hyperlink>
    </w:p>
    <w:p w:rsidR="005230EC" w:rsidRPr="0052357A" w:rsidRDefault="005230EC">
      <w:pPr>
        <w:rPr>
          <w:sz w:val="22"/>
          <w:szCs w:val="22"/>
        </w:rPr>
      </w:pPr>
      <w:hyperlink r:id="rId17" w:history="1">
        <w:r w:rsidRPr="0052357A">
          <w:rPr>
            <w:rStyle w:val="Hyperlink"/>
            <w:sz w:val="22"/>
            <w:szCs w:val="22"/>
          </w:rPr>
          <w:t>https://www.theseashore.org.uk/theseashore/rocky%20shores.html</w:t>
        </w:r>
      </w:hyperlink>
    </w:p>
    <w:bookmarkStart w:id="0" w:name="_GoBack"/>
    <w:bookmarkEnd w:id="0"/>
    <w:p w:rsidR="00594796" w:rsidRPr="0052357A" w:rsidRDefault="0052357A" w:rsidP="00594796">
      <w:pPr>
        <w:rPr>
          <w:sz w:val="22"/>
          <w:szCs w:val="22"/>
        </w:rPr>
      </w:pPr>
      <w:r w:rsidRPr="0052357A">
        <w:rPr>
          <w:sz w:val="22"/>
          <w:szCs w:val="22"/>
        </w:rPr>
        <w:fldChar w:fldCharType="begin"/>
      </w:r>
      <w:r w:rsidRPr="0052357A">
        <w:rPr>
          <w:sz w:val="22"/>
          <w:szCs w:val="22"/>
        </w:rPr>
        <w:instrText xml:space="preserve"> HYPERLINK "https://www.sas.org.uk/our-work/" </w:instrText>
      </w:r>
      <w:r w:rsidRPr="0052357A">
        <w:rPr>
          <w:sz w:val="22"/>
          <w:szCs w:val="22"/>
        </w:rPr>
        <w:fldChar w:fldCharType="separate"/>
      </w:r>
      <w:r w:rsidRPr="0052357A">
        <w:rPr>
          <w:rStyle w:val="Hyperlink"/>
          <w:sz w:val="22"/>
          <w:szCs w:val="22"/>
        </w:rPr>
        <w:t>https://www.sas.org.uk/our-work/</w:t>
      </w:r>
      <w:r w:rsidRPr="0052357A">
        <w:rPr>
          <w:sz w:val="22"/>
          <w:szCs w:val="22"/>
        </w:rPr>
        <w:fldChar w:fldCharType="end"/>
      </w:r>
    </w:p>
    <w:p w:rsidR="00594796" w:rsidRPr="00594796" w:rsidRDefault="00594796">
      <w:pPr>
        <w:rPr>
          <w:color w:val="FFFFFF" w:themeColor="background1"/>
          <w:sz w:val="20"/>
          <w:szCs w:val="20"/>
        </w:rPr>
      </w:pPr>
    </w:p>
    <w:sectPr w:rsidR="00594796" w:rsidRPr="00594796" w:rsidSect="00F65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96"/>
    <w:rsid w:val="00076A19"/>
    <w:rsid w:val="0033422B"/>
    <w:rsid w:val="003D2F45"/>
    <w:rsid w:val="005230EC"/>
    <w:rsid w:val="0052357A"/>
    <w:rsid w:val="00594796"/>
    <w:rsid w:val="005A3D19"/>
    <w:rsid w:val="0068186D"/>
    <w:rsid w:val="009A3FED"/>
    <w:rsid w:val="009A4011"/>
    <w:rsid w:val="00A9276B"/>
    <w:rsid w:val="00AA0A5C"/>
    <w:rsid w:val="00B63E25"/>
    <w:rsid w:val="00F6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32001"/>
  <w15:chartTrackingRefBased/>
  <w15:docId w15:val="{918686F0-54BF-C643-8E44-25AAD3D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796"/>
    <w:rPr>
      <w:color w:val="0563C1" w:themeColor="hyperlink"/>
      <w:u w:val="single"/>
    </w:rPr>
  </w:style>
  <w:style w:type="character" w:styleId="UnresolvedMention">
    <w:name w:val="Unresolved Mention"/>
    <w:basedOn w:val="DefaultParagraphFont"/>
    <w:uiPriority w:val="99"/>
    <w:semiHidden/>
    <w:unhideWhenUsed/>
    <w:rsid w:val="00594796"/>
    <w:rPr>
      <w:color w:val="605E5C"/>
      <w:shd w:val="clear" w:color="auto" w:fill="E1DFDD"/>
    </w:rPr>
  </w:style>
  <w:style w:type="character" w:styleId="FollowedHyperlink">
    <w:name w:val="FollowedHyperlink"/>
    <w:basedOn w:val="DefaultParagraphFont"/>
    <w:uiPriority w:val="99"/>
    <w:semiHidden/>
    <w:unhideWhenUsed/>
    <w:rsid w:val="0068186D"/>
    <w:rPr>
      <w:color w:val="954F72" w:themeColor="followedHyperlink"/>
      <w:u w:val="single"/>
    </w:rPr>
  </w:style>
  <w:style w:type="paragraph" w:styleId="NormalWeb">
    <w:name w:val="Normal (Web)"/>
    <w:basedOn w:val="Normal"/>
    <w:uiPriority w:val="99"/>
    <w:unhideWhenUsed/>
    <w:rsid w:val="003D2F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48012">
      <w:bodyDiv w:val="1"/>
      <w:marLeft w:val="0"/>
      <w:marRight w:val="0"/>
      <w:marTop w:val="0"/>
      <w:marBottom w:val="0"/>
      <w:divBdr>
        <w:top w:val="none" w:sz="0" w:space="0" w:color="auto"/>
        <w:left w:val="none" w:sz="0" w:space="0" w:color="auto"/>
        <w:bottom w:val="none" w:sz="0" w:space="0" w:color="auto"/>
        <w:right w:val="none" w:sz="0" w:space="0" w:color="auto"/>
      </w:divBdr>
    </w:div>
    <w:div w:id="1748723991">
      <w:bodyDiv w:val="1"/>
      <w:marLeft w:val="0"/>
      <w:marRight w:val="0"/>
      <w:marTop w:val="0"/>
      <w:marBottom w:val="0"/>
      <w:divBdr>
        <w:top w:val="none" w:sz="0" w:space="0" w:color="auto"/>
        <w:left w:val="none" w:sz="0" w:space="0" w:color="auto"/>
        <w:bottom w:val="none" w:sz="0" w:space="0" w:color="auto"/>
        <w:right w:val="none" w:sz="0" w:space="0" w:color="auto"/>
      </w:divBdr>
      <w:divsChild>
        <w:div w:id="471871267">
          <w:marLeft w:val="0"/>
          <w:marRight w:val="0"/>
          <w:marTop w:val="0"/>
          <w:marBottom w:val="0"/>
          <w:divBdr>
            <w:top w:val="none" w:sz="0" w:space="0" w:color="auto"/>
            <w:left w:val="none" w:sz="0" w:space="0" w:color="auto"/>
            <w:bottom w:val="none" w:sz="0" w:space="0" w:color="auto"/>
            <w:right w:val="none" w:sz="0" w:space="0" w:color="auto"/>
          </w:divBdr>
          <w:divsChild>
            <w:div w:id="284239071">
              <w:marLeft w:val="0"/>
              <w:marRight w:val="0"/>
              <w:marTop w:val="0"/>
              <w:marBottom w:val="0"/>
              <w:divBdr>
                <w:top w:val="none" w:sz="0" w:space="0" w:color="auto"/>
                <w:left w:val="none" w:sz="0" w:space="0" w:color="auto"/>
                <w:bottom w:val="none" w:sz="0" w:space="0" w:color="auto"/>
                <w:right w:val="none" w:sz="0" w:space="0" w:color="auto"/>
              </w:divBdr>
              <w:divsChild>
                <w:div w:id="4174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pte.org.uk/downloads/conservation-education-the-rocky-shore" TargetMode="External"/><Relationship Id="rId13" Type="http://schemas.openxmlformats.org/officeDocument/2006/relationships/hyperlink" Target="https://www.youtube.com/watch?v=eHb_hSsyf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ba.ac.uk/food-chain-colouring" TargetMode="External"/><Relationship Id="rId12" Type="http://schemas.openxmlformats.org/officeDocument/2006/relationships/hyperlink" Target="https://www.bbc.co.uk/programmes/b01rtdr4/clips" TargetMode="External"/><Relationship Id="rId17" Type="http://schemas.openxmlformats.org/officeDocument/2006/relationships/hyperlink" Target="https://www.theseashore.org.uk/theseashore/rocky%20shores.html" TargetMode="External"/><Relationship Id="rId2" Type="http://schemas.openxmlformats.org/officeDocument/2006/relationships/settings" Target="settings.xml"/><Relationship Id="rId16" Type="http://schemas.openxmlformats.org/officeDocument/2006/relationships/hyperlink" Target="https://www.mba.ac.uk" TargetMode="External"/><Relationship Id="rId1" Type="http://schemas.openxmlformats.org/officeDocument/2006/relationships/styles" Target="styles.xml"/><Relationship Id="rId6" Type="http://schemas.openxmlformats.org/officeDocument/2006/relationships/hyperlink" Target="https://www.mba.ac.uk/day-life" TargetMode="External"/><Relationship Id="rId11" Type="http://schemas.openxmlformats.org/officeDocument/2006/relationships/hyperlink" Target="https://www.mba.ac.uk/shell-identification-key" TargetMode="External"/><Relationship Id="rId5" Type="http://schemas.openxmlformats.org/officeDocument/2006/relationships/hyperlink" Target="https://www.mba.ac.uk/model-sea-creatures" TargetMode="External"/><Relationship Id="rId15" Type="http://schemas.openxmlformats.org/officeDocument/2006/relationships/hyperlink" Target="https://www.youtube.com/watch?v=KrfcglOmBYw" TargetMode="External"/><Relationship Id="rId10" Type="http://schemas.openxmlformats.org/officeDocument/2006/relationships/hyperlink" Target="https://www.mba.ac.uk/shore-thing-species-identification-cards" TargetMode="External"/><Relationship Id="rId19" Type="http://schemas.openxmlformats.org/officeDocument/2006/relationships/theme" Target="theme/theme1.xml"/><Relationship Id="rId4" Type="http://schemas.openxmlformats.org/officeDocument/2006/relationships/hyperlink" Target="https://www.mba.ac.uk/seashore-code-bookmark" TargetMode="External"/><Relationship Id="rId9" Type="http://schemas.openxmlformats.org/officeDocument/2006/relationships/hyperlink" Target="https://www.marlin.ac.uk/species/az/scientific" TargetMode="External"/><Relationship Id="rId14" Type="http://schemas.openxmlformats.org/officeDocument/2006/relationships/hyperlink" Target="https://www.youtube.com/watch?v=Ymr7l2mPM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2020-04-11T11:14:00Z</dcterms:created>
  <dcterms:modified xsi:type="dcterms:W3CDTF">2020-04-11T16:31:00Z</dcterms:modified>
</cp:coreProperties>
</file>