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3B9" w:rsidRPr="008403DF" w:rsidRDefault="0031057A" w:rsidP="0031057A">
      <w:pPr>
        <w:jc w:val="center"/>
        <w:rPr>
          <w:b/>
          <w:color w:val="3366FF"/>
          <w:sz w:val="72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403DF">
        <w:rPr>
          <w:b/>
          <w:noProof/>
          <w:color w:val="3366FF"/>
          <w:sz w:val="72"/>
          <w:szCs w:val="60"/>
          <w:lang w:eastAsia="en-GB"/>
        </w:rPr>
        <w:drawing>
          <wp:anchor distT="0" distB="0" distL="114300" distR="114300" simplePos="0" relativeHeight="251637248" behindDoc="0" locked="0" layoutInCell="1" allowOverlap="1" wp14:anchorId="37FF3935" wp14:editId="0D002855">
            <wp:simplePos x="0" y="0"/>
            <wp:positionH relativeFrom="column">
              <wp:posOffset>7991911</wp:posOffset>
            </wp:positionH>
            <wp:positionV relativeFrom="paragraph">
              <wp:posOffset>-238125</wp:posOffset>
            </wp:positionV>
            <wp:extent cx="1438275" cy="107792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s Brae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81" w:rsidRPr="008403DF">
        <w:rPr>
          <w:noProof/>
          <w:color w:val="3366FF"/>
          <w:sz w:val="72"/>
          <w:szCs w:val="60"/>
          <w:lang w:val="en-US"/>
        </w:rPr>
        <w:t>Term 4 Learning Grid</w:t>
      </w:r>
    </w:p>
    <w:tbl>
      <w:tblPr>
        <w:tblStyle w:val="TableGrid"/>
        <w:tblpPr w:leftFromText="180" w:rightFromText="180" w:vertAnchor="text" w:horzAnchor="margin" w:tblpY="724"/>
        <w:tblW w:w="15628" w:type="dxa"/>
        <w:tblBorders>
          <w:top w:val="single" w:sz="36" w:space="0" w:color="FF0066"/>
          <w:left w:val="single" w:sz="36" w:space="0" w:color="FF0066"/>
          <w:bottom w:val="single" w:sz="36" w:space="0" w:color="FF0066"/>
          <w:right w:val="single" w:sz="36" w:space="0" w:color="FF0066"/>
          <w:insideH w:val="single" w:sz="36" w:space="0" w:color="FF0066"/>
          <w:insideV w:val="single" w:sz="36" w:space="0" w:color="FF0066"/>
        </w:tblBorders>
        <w:tblLook w:val="04A0" w:firstRow="1" w:lastRow="0" w:firstColumn="1" w:lastColumn="0" w:noHBand="0" w:noVBand="1"/>
      </w:tblPr>
      <w:tblGrid>
        <w:gridCol w:w="4239"/>
        <w:gridCol w:w="3901"/>
        <w:gridCol w:w="3810"/>
        <w:gridCol w:w="3678"/>
      </w:tblGrid>
      <w:tr w:rsidR="008403DF" w:rsidTr="008403DF">
        <w:trPr>
          <w:trHeight w:val="2292"/>
        </w:trPr>
        <w:tc>
          <w:tcPr>
            <w:tcW w:w="4239" w:type="dxa"/>
          </w:tcPr>
          <w:p w:rsidR="008403DF" w:rsidRPr="00FF2ACF" w:rsidRDefault="008403DF" w:rsidP="008403DF">
            <w:pPr>
              <w:rPr>
                <w:color w:val="FF0000"/>
                <w:sz w:val="32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color w:val="FF0000"/>
                <w:sz w:val="32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Paired reading</w:t>
            </w:r>
          </w:p>
          <w:p w:rsidR="005272BD" w:rsidRPr="005C71DC" w:rsidRDefault="005272BD" w:rsidP="008403DF">
            <w:pPr>
              <w:rPr>
                <w:color w:val="262626" w:themeColor="text1" w:themeTint="D9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2D881936" wp14:editId="70D850E1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111125</wp:posOffset>
                  </wp:positionV>
                  <wp:extent cx="793115" cy="888365"/>
                  <wp:effectExtent l="0" t="0" r="0" b="635"/>
                  <wp:wrapSquare wrapText="bothSides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72BD">
              <w:rPr>
                <w:color w:val="262626" w:themeColor="text1" w:themeTint="D9"/>
                <w:sz w:val="24"/>
                <w:szCs w:val="28"/>
              </w:rPr>
              <w:t>Choose a reading partner (it can be someone different each day if you want).  Find s</w:t>
            </w:r>
            <w:r>
              <w:rPr>
                <w:color w:val="262626" w:themeColor="text1" w:themeTint="D9"/>
                <w:sz w:val="24"/>
                <w:szCs w:val="28"/>
              </w:rPr>
              <w:t>omewhere relaxing and cosy</w:t>
            </w:r>
            <w:r w:rsidRPr="005272BD">
              <w:rPr>
                <w:color w:val="262626" w:themeColor="text1" w:themeTint="D9"/>
                <w:sz w:val="24"/>
                <w:szCs w:val="28"/>
              </w:rPr>
              <w:t xml:space="preserve"> and you are ready to get started.</w:t>
            </w:r>
          </w:p>
        </w:tc>
        <w:tc>
          <w:tcPr>
            <w:tcW w:w="3901" w:type="dxa"/>
          </w:tcPr>
          <w:p w:rsidR="008403DF" w:rsidRPr="00FF2ACF" w:rsidRDefault="008403DF" w:rsidP="008403DF">
            <w:pPr>
              <w:jc w:val="center"/>
              <w:rPr>
                <w:rFonts w:ascii="Chalkduster" w:hAnsi="Chalkduster"/>
                <w:b/>
                <w:color w:val="3366FF"/>
                <w:sz w:val="32"/>
                <w:szCs w:val="28"/>
                <w:u w:val="single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rFonts w:ascii="Chalkduster" w:hAnsi="Chalkduster"/>
                <w:b/>
                <w:color w:val="3366FF"/>
                <w:sz w:val="32"/>
                <w:szCs w:val="28"/>
                <w:u w:val="single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2 x table</w:t>
            </w:r>
          </w:p>
          <w:p w:rsidR="008403DF" w:rsidRPr="00582708" w:rsidRDefault="008403DF" w:rsidP="008403DF">
            <w:pPr>
              <w:rPr>
                <w:rFonts w:ascii="Chalkduster" w:hAnsi="Chalkduster"/>
                <w:color w:val="262626" w:themeColor="text1" w:themeTint="D9"/>
                <w:sz w:val="26"/>
                <w:szCs w:val="2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582708">
              <w:rPr>
                <w:rFonts w:ascii="Helvetica" w:hAnsi="Helvetica" w:cs="Helvetica"/>
                <w:noProof/>
                <w:color w:val="3366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5440" behindDoc="0" locked="0" layoutInCell="1" allowOverlap="1" wp14:anchorId="6B8EEDAE" wp14:editId="65410B71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329565</wp:posOffset>
                  </wp:positionV>
                  <wp:extent cx="683260" cy="952500"/>
                  <wp:effectExtent l="0" t="0" r="2540" b="12700"/>
                  <wp:wrapTight wrapText="bothSides">
                    <wp:wrapPolygon edited="0">
                      <wp:start x="0" y="0"/>
                      <wp:lineTo x="0" y="21312"/>
                      <wp:lineTo x="20877" y="21312"/>
                      <wp:lineTo x="20877" y="0"/>
                      <wp:lineTo x="0" y="0"/>
                    </wp:wrapPolygon>
                  </wp:wrapTight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708">
              <w:rPr>
                <w:rFonts w:ascii="Chalkduster" w:hAnsi="Chalkduster"/>
                <w:color w:val="3366FF"/>
                <w:sz w:val="26"/>
                <w:szCs w:val="2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Revisit the 2 x table. Have a look on the back of this page for some ideas.</w:t>
            </w:r>
            <w:r w:rsidRPr="00582708">
              <w:rPr>
                <w:rFonts w:ascii="Chalkduster" w:hAnsi="Chalkduster"/>
                <w:color w:val="262626" w:themeColor="text1" w:themeTint="D9"/>
                <w:sz w:val="26"/>
                <w:szCs w:val="2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810" w:type="dxa"/>
          </w:tcPr>
          <w:p w:rsidR="008403DF" w:rsidRDefault="008403DF" w:rsidP="008403DF">
            <w:pPr>
              <w:rPr>
                <w:rFonts w:ascii="SassoonPrimaryInfant" w:hAnsi="SassoonPrimaryInfant"/>
                <w:sz w:val="24"/>
              </w:rPr>
            </w:pPr>
            <w:r>
              <w:rPr>
                <w:rFonts w:ascii="Helvetica" w:hAnsi="Helvetica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643392" behindDoc="0" locked="0" layoutInCell="1" allowOverlap="1" wp14:anchorId="0B60E929" wp14:editId="1FDD8E15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48260</wp:posOffset>
                  </wp:positionV>
                  <wp:extent cx="1027430" cy="1414145"/>
                  <wp:effectExtent l="0" t="0" r="0" b="8255"/>
                  <wp:wrapSquare wrapText="bothSides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6B0">
              <w:rPr>
                <w:rFonts w:ascii="SassoonPrimaryInfant" w:hAnsi="SassoonPrimaryInfant"/>
                <w:sz w:val="24"/>
              </w:rPr>
              <w:t xml:space="preserve">Prepare a healthy snack. </w:t>
            </w:r>
          </w:p>
          <w:p w:rsidR="005272BD" w:rsidRPr="00582708" w:rsidRDefault="008403DF" w:rsidP="008403DF">
            <w:pPr>
              <w:rPr>
                <w:rFonts w:ascii="SassoonPrimaryInfant" w:hAnsi="SassoonPrimaryInfant"/>
                <w:sz w:val="24"/>
              </w:rPr>
            </w:pPr>
            <w:r w:rsidRPr="003936B0">
              <w:rPr>
                <w:rFonts w:ascii="SassoonPrimaryInfant" w:hAnsi="SassoonPrimaryInfant"/>
                <w:sz w:val="24"/>
              </w:rPr>
              <w:t>E.g</w:t>
            </w:r>
            <w:r>
              <w:rPr>
                <w:rFonts w:ascii="SassoonPrimaryInfant" w:hAnsi="SassoonPrimaryInfant"/>
                <w:sz w:val="24"/>
              </w:rPr>
              <w:t>.</w:t>
            </w:r>
            <w:r w:rsidRPr="003936B0">
              <w:rPr>
                <w:rFonts w:ascii="SassoonPrimaryInfant" w:hAnsi="SassoonPrimaryInfant"/>
                <w:sz w:val="24"/>
              </w:rPr>
              <w:t xml:space="preserve"> peeling a carrot, practising </w:t>
            </w:r>
            <w:r>
              <w:rPr>
                <w:rFonts w:ascii="SassoonPrimaryInfant" w:hAnsi="SassoonPrimaryInfant"/>
                <w:sz w:val="24"/>
              </w:rPr>
              <w:t xml:space="preserve">your basic cutting skills.  Remember to ask </w:t>
            </w:r>
            <w:r w:rsidRPr="003936B0">
              <w:rPr>
                <w:rFonts w:ascii="SassoonPrimaryInfant" w:hAnsi="SassoonPrimaryInfant"/>
                <w:sz w:val="24"/>
              </w:rPr>
              <w:t xml:space="preserve">an adult to </w:t>
            </w:r>
            <w:r>
              <w:rPr>
                <w:rFonts w:ascii="SassoonPrimaryInfant" w:hAnsi="SassoonPrimaryInfant"/>
                <w:sz w:val="24"/>
              </w:rPr>
              <w:t xml:space="preserve">help </w:t>
            </w:r>
            <w:r w:rsidRPr="003936B0">
              <w:rPr>
                <w:rFonts w:ascii="SassoonPrimaryInfant" w:hAnsi="SassoonPrimaryInfant"/>
                <w:sz w:val="24"/>
              </w:rPr>
              <w:t xml:space="preserve">supervise. </w:t>
            </w:r>
          </w:p>
        </w:tc>
        <w:tc>
          <w:tcPr>
            <w:tcW w:w="3678" w:type="dxa"/>
          </w:tcPr>
          <w:p w:rsidR="005272BD" w:rsidRPr="005272BD" w:rsidRDefault="005272BD" w:rsidP="008403DF">
            <w:pPr>
              <w:rPr>
                <w:rFonts w:ascii="Calibri" w:hAnsi="Calibri" w:cs="Calibri"/>
                <w:color w:val="000000"/>
                <w:sz w:val="40"/>
              </w:rPr>
            </w:pPr>
            <w:r w:rsidRPr="005272BD">
              <w:rPr>
                <w:rFonts w:ascii="Calibri" w:hAnsi="Calibri" w:cs="Calibri"/>
                <w:color w:val="000000"/>
                <w:sz w:val="40"/>
              </w:rPr>
              <w:t>Get Creative</w:t>
            </w:r>
          </w:p>
          <w:p w:rsidR="005272BD" w:rsidRPr="005272BD" w:rsidRDefault="005272BD" w:rsidP="008403DF">
            <w:pPr>
              <w:rPr>
                <w:rFonts w:ascii="Calibri" w:hAnsi="Calibri" w:cs="Calibri"/>
                <w:color w:val="000000"/>
              </w:rPr>
            </w:pPr>
            <w:r w:rsidRPr="005272BD">
              <w:rPr>
                <w:noProof/>
                <w:color w:val="262626" w:themeColor="text1" w:themeTint="D9"/>
                <w:sz w:val="28"/>
                <w:szCs w:val="28"/>
                <w:lang w:eastAsia="en-GB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5680" behindDoc="1" locked="0" layoutInCell="1" allowOverlap="1" wp14:anchorId="1D6EB47D" wp14:editId="053CD277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174625</wp:posOffset>
                  </wp:positionV>
                  <wp:extent cx="93345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159" y="21418"/>
                      <wp:lineTo x="21159" y="0"/>
                      <wp:lineTo x="0" y="0"/>
                    </wp:wrapPolygon>
                  </wp:wrapTight>
                  <wp:docPr id="3" name="Picture 3" descr="Cartoon Drawing Pencil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Drawing Pencil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</w:rPr>
              <w:t>If you could have any pet in the world, what would it be? Draw a picture of it, adding as much detail as possible. It does not have to be a real animal! I've always wanted a dragon...'</w:t>
            </w:r>
          </w:p>
        </w:tc>
      </w:tr>
      <w:tr w:rsidR="008403DF" w:rsidTr="005272BD">
        <w:trPr>
          <w:trHeight w:val="2441"/>
        </w:trPr>
        <w:tc>
          <w:tcPr>
            <w:tcW w:w="4239" w:type="dxa"/>
          </w:tcPr>
          <w:p w:rsidR="008403DF" w:rsidRPr="00582708" w:rsidRDefault="008403DF" w:rsidP="008403DF">
            <w:pPr>
              <w:jc w:val="center"/>
              <w:rPr>
                <w:rFonts w:ascii="Apple Chancery" w:hAnsi="Apple Chancery" w:cs="Apple Chancery"/>
                <w:color w:val="262626" w:themeColor="text1" w:themeTint="D9"/>
                <w:sz w:val="24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582708">
              <w:rPr>
                <w:rFonts w:ascii="Apple Chancery" w:hAnsi="Apple Chancery" w:cs="Apple Chancery"/>
                <w:color w:val="262626" w:themeColor="text1" w:themeTint="D9"/>
                <w:sz w:val="24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Create a step-by-step guide on how to wash your hands.  Use your poster to teach a family member.</w:t>
            </w:r>
          </w:p>
          <w:p w:rsidR="008403DF" w:rsidRPr="00265581" w:rsidRDefault="008403DF" w:rsidP="008403DF">
            <w:pPr>
              <w:jc w:val="center"/>
              <w:rPr>
                <w:rFonts w:ascii="Apple Chancery" w:hAnsi="Apple Chancery" w:cs="Apple Chancery"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A07A59" wp14:editId="54825D15">
                  <wp:extent cx="791110" cy="545512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60" cy="54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8403DF" w:rsidRDefault="008403DF" w:rsidP="008403DF">
            <w:pPr>
              <w:rPr>
                <w:rFonts w:ascii="Bangla MN" w:hAnsi="Bangla MN"/>
                <w:color w:val="262626" w:themeColor="text1" w:themeTint="D9"/>
                <w:sz w:val="28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582708">
              <w:rPr>
                <w:rFonts w:ascii="Bangla MN" w:hAnsi="Bangla MN"/>
                <w:color w:val="262626" w:themeColor="text1" w:themeTint="D9"/>
                <w:sz w:val="28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Fractions</w:t>
            </w:r>
          </w:p>
          <w:p w:rsidR="008403DF" w:rsidRPr="008403DF" w:rsidRDefault="008403DF" w:rsidP="008403DF">
            <w:pPr>
              <w:rPr>
                <w:sz w:val="18"/>
              </w:rPr>
            </w:pPr>
            <w:r w:rsidRPr="008403DF">
              <w:rPr>
                <w:rFonts w:ascii="SassoonPrimaryInfant" w:hAnsi="SassoonPrimaryInfant"/>
                <w:sz w:val="24"/>
              </w:rPr>
              <w:t xml:space="preserve">Watch the episode of Odd Squad  </w:t>
            </w:r>
            <w:hyperlink r:id="rId12" w:history="1">
              <w:r w:rsidRPr="008403DF">
                <w:rPr>
                  <w:color w:val="0000FF"/>
                  <w:sz w:val="18"/>
                  <w:u w:val="single"/>
                </w:rPr>
                <w:t>https://www.dailymotion.com/video/x6v69yn</w:t>
              </w:r>
            </w:hyperlink>
          </w:p>
          <w:p w:rsidR="008403DF" w:rsidRDefault="008403DF" w:rsidP="008403DF">
            <w:pPr>
              <w:pStyle w:val="ListParagraph"/>
              <w:numPr>
                <w:ilvl w:val="0"/>
                <w:numId w:val="6"/>
              </w:numPr>
              <w:ind w:left="390"/>
            </w:pPr>
            <w:r>
              <w:t xml:space="preserve">Remember we call fourths </w:t>
            </w:r>
            <w:r w:rsidRPr="008403DF">
              <w:rPr>
                <w:b/>
              </w:rPr>
              <w:t xml:space="preserve">quarters.  </w:t>
            </w:r>
            <w:r>
              <w:t xml:space="preserve">Get a rectangular piece of paper fold it in half, then quarters, </w:t>
            </w:r>
          </w:p>
          <w:p w:rsidR="008403DF" w:rsidRPr="008403DF" w:rsidRDefault="008403DF" w:rsidP="005272BD">
            <w:pPr>
              <w:pStyle w:val="ListParagraph"/>
              <w:numPr>
                <w:ilvl w:val="0"/>
                <w:numId w:val="6"/>
              </w:numPr>
              <w:ind w:left="390"/>
            </w:pPr>
            <w:r>
              <w:t xml:space="preserve">Now try this with a circle and a square.  </w:t>
            </w:r>
          </w:p>
        </w:tc>
        <w:tc>
          <w:tcPr>
            <w:tcW w:w="3810" w:type="dxa"/>
          </w:tcPr>
          <w:p w:rsidR="008403DF" w:rsidRPr="008403DF" w:rsidRDefault="008403DF" w:rsidP="008403DF">
            <w:pPr>
              <w:rPr>
                <w:rFonts w:ascii="Apple Casual" w:hAnsi="Apple Casual"/>
                <w:color w:val="660066"/>
              </w:rPr>
            </w:pPr>
            <w:r w:rsidRPr="008403DF">
              <w:rPr>
                <w:rFonts w:ascii="Apple Casual" w:hAnsi="Apple Casual" w:cs="Helvetica"/>
                <w:noProof/>
                <w:color w:val="660066"/>
                <w:szCs w:val="24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2839C3AD" wp14:editId="4B147D8B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381000</wp:posOffset>
                  </wp:positionV>
                  <wp:extent cx="840740" cy="86614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6" r="25860"/>
                          <a:stretch/>
                        </pic:blipFill>
                        <pic:spPr bwMode="auto">
                          <a:xfrm>
                            <a:off x="0" y="0"/>
                            <a:ext cx="8407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03DF">
              <w:rPr>
                <w:rFonts w:ascii="Apple Casual" w:hAnsi="Apple Casual"/>
                <w:color w:val="660066"/>
              </w:rPr>
              <w:t>Play a game with someone. Focus on taking turns and being respectful. Make sure you turn off all technology to give your full attention and eye contact.</w:t>
            </w:r>
            <w:r w:rsidRPr="008403DF">
              <w:rPr>
                <w:rFonts w:ascii="Apple Casual" w:hAnsi="Apple Casual" w:cs="Helvetica"/>
                <w:noProof/>
                <w:color w:val="660066"/>
                <w:szCs w:val="24"/>
                <w:lang w:val="en-US"/>
              </w:rPr>
              <w:t xml:space="preserve"> </w:t>
            </w:r>
          </w:p>
        </w:tc>
        <w:tc>
          <w:tcPr>
            <w:tcW w:w="3678" w:type="dxa"/>
          </w:tcPr>
          <w:p w:rsidR="00BE3AC3" w:rsidRPr="00BE3AC3" w:rsidRDefault="00BE3AC3" w:rsidP="00BE3AC3">
            <w:pPr>
              <w:jc w:val="center"/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</w:pPr>
            <w:r w:rsidRPr="00BE3AC3"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  <w:t>ALPHABET WORKOUT</w:t>
            </w:r>
          </w:p>
          <w:p w:rsidR="00BE3AC3" w:rsidRDefault="00BE3AC3" w:rsidP="00BE3AC3">
            <w:pPr>
              <w:jc w:val="center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BE3AC3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Try to get everyone in your house to complete the alphabet workout.  You could spell out your name or look in the dictionary &amp; challenge y</w:t>
            </w:r>
            <w:r w:rsidRPr="00BE3AC3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BE3AC3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ourselves.</w:t>
            </w:r>
          </w:p>
          <w:p w:rsidR="00BE3AC3" w:rsidRDefault="00BE3AC3" w:rsidP="00BE3AC3">
            <w:pPr>
              <w:jc w:val="center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Instructions on the back</w:t>
            </w:r>
          </w:p>
          <w:p w:rsidR="008403DF" w:rsidRPr="007A586E" w:rsidRDefault="007E0D5B" w:rsidP="00BE3AC3">
            <w:pPr>
              <w:jc w:val="center"/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BE3AC3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 wp14:anchorId="6E882617" wp14:editId="66A6D89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60960</wp:posOffset>
                  </wp:positionV>
                  <wp:extent cx="2143125" cy="457200"/>
                  <wp:effectExtent l="0" t="0" r="9525" b="0"/>
                  <wp:wrapNone/>
                  <wp:docPr id="8" name="Picture 8" descr="Classic alphabet song's remix leaves the internet in a rage - CN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assic alphabet song's remix leaves the internet in a rage - CN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AC3">
              <w:rPr>
                <w:b/>
                <w:noProof/>
                <w:color w:val="262626" w:themeColor="text1" w:themeTint="D9"/>
                <w:lang w:eastAsia="en-GB"/>
              </w:rPr>
              <w:drawing>
                <wp:anchor distT="0" distB="0" distL="114300" distR="114300" simplePos="0" relativeHeight="251656704" behindDoc="1" locked="0" layoutInCell="1" allowOverlap="1" wp14:editId="70753AD5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4903470</wp:posOffset>
                  </wp:positionV>
                  <wp:extent cx="2084070" cy="885825"/>
                  <wp:effectExtent l="0" t="0" r="0" b="9525"/>
                  <wp:wrapNone/>
                  <wp:docPr id="7" name="Picture 7" descr="Bunting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unting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3DF" w:rsidTr="0038365E">
        <w:trPr>
          <w:trHeight w:val="20"/>
        </w:trPr>
        <w:tc>
          <w:tcPr>
            <w:tcW w:w="4239" w:type="dxa"/>
          </w:tcPr>
          <w:p w:rsidR="008403DF" w:rsidRPr="00FF2ACF" w:rsidRDefault="008403DF" w:rsidP="008403DF">
            <w:pPr>
              <w:jc w:val="center"/>
              <w:rPr>
                <w:rFonts w:ascii="Rockwell Extra Bold" w:hAnsi="Rockwell Extra Bold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rFonts w:ascii="Rockwell Extra Bold" w:hAnsi="Rockwell Extra Bold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Active spelling </w:t>
            </w:r>
          </w:p>
          <w:p w:rsidR="008403DF" w:rsidRPr="00FF2ACF" w:rsidRDefault="008403DF" w:rsidP="008403DF">
            <w:pPr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Choose an activity to practise your tricky words using these lists: </w:t>
            </w:r>
            <w:hyperlink r:id="rId16" w:history="1">
              <w:r w:rsidRPr="00FF2ACF">
                <w:rPr>
                  <w:rStyle w:val="Hyperlink"/>
                  <w:color w:val="auto"/>
                  <w:szCs w:val="28"/>
                  <w14:textOutline w14:w="6731" w14:cap="flat" w14:cmpd="sng" w14:algn="ctr">
                    <w14:noFill/>
                    <w14:prstDash w14:val="solid"/>
                    <w14:round/>
                  </w14:textOutline>
                </w:rPr>
                <w:t>https://www.jollylearning.co.uk/resource-bank/handy-tricky-word-list/</w:t>
              </w:r>
            </w:hyperlink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8403DF" w:rsidRPr="00FF2ACF" w:rsidRDefault="008403DF" w:rsidP="008403DF">
            <w:pPr>
              <w:pStyle w:val="ListParagraph"/>
              <w:numPr>
                <w:ilvl w:val="0"/>
                <w:numId w:val="5"/>
              </w:numPr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Back writing</w:t>
            </w:r>
          </w:p>
          <w:p w:rsidR="008403DF" w:rsidRPr="00FF2ACF" w:rsidRDefault="008403DF" w:rsidP="008403DF">
            <w:pPr>
              <w:pStyle w:val="ListParagraph"/>
              <w:numPr>
                <w:ilvl w:val="0"/>
                <w:numId w:val="5"/>
              </w:numPr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Toss a ball</w:t>
            </w:r>
          </w:p>
          <w:p w:rsidR="008403DF" w:rsidRPr="00FF2ACF" w:rsidRDefault="008403DF" w:rsidP="008403DF">
            <w:pPr>
              <w:pStyle w:val="ListParagraph"/>
              <w:numPr>
                <w:ilvl w:val="0"/>
                <w:numId w:val="5"/>
              </w:numPr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Cut and stick letters out of newspapers/magazines </w:t>
            </w:r>
          </w:p>
          <w:p w:rsidR="008403DF" w:rsidRPr="00FF2ACF" w:rsidRDefault="008403DF" w:rsidP="008403DF">
            <w:pPr>
              <w:pStyle w:val="ListParagraph"/>
              <w:numPr>
                <w:ilvl w:val="0"/>
                <w:numId w:val="5"/>
              </w:numPr>
              <w:rPr>
                <w:color w:val="262626" w:themeColor="text1" w:themeTint="D9"/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szCs w:val="28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Choose one of your own!</w:t>
            </w:r>
          </w:p>
        </w:tc>
        <w:tc>
          <w:tcPr>
            <w:tcW w:w="3901" w:type="dxa"/>
          </w:tcPr>
          <w:p w:rsidR="005272BD" w:rsidRDefault="005272BD" w:rsidP="008403DF">
            <w:pPr>
              <w:rPr>
                <w:rFonts w:ascii="Arial Narrow" w:hAnsi="Arial Narrow"/>
                <w:color w:val="008000"/>
                <w:sz w:val="24"/>
              </w:rPr>
            </w:pPr>
          </w:p>
          <w:p w:rsidR="008403DF" w:rsidRDefault="008403DF" w:rsidP="008403DF">
            <w:pPr>
              <w:rPr>
                <w:rFonts w:ascii="Arial Narrow" w:hAnsi="Arial Narrow"/>
                <w:color w:val="008000"/>
                <w:sz w:val="24"/>
              </w:rPr>
            </w:pPr>
            <w:r w:rsidRPr="00CD1CE7">
              <w:rPr>
                <w:rFonts w:ascii="Arial Narrow" w:hAnsi="Arial Narrow"/>
                <w:color w:val="008000"/>
                <w:sz w:val="24"/>
              </w:rPr>
              <w:t xml:space="preserve">Estimate how many steps it takes to get from your bedroom to the kitchen. </w:t>
            </w:r>
          </w:p>
          <w:p w:rsidR="008403DF" w:rsidRPr="00CD1CE7" w:rsidRDefault="008403DF" w:rsidP="008403DF">
            <w:pPr>
              <w:rPr>
                <w:rFonts w:ascii="Arial Narrow" w:hAnsi="Arial Narrow"/>
                <w:color w:val="008000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6C211216" wp14:editId="4BBFD8F7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-222885</wp:posOffset>
                  </wp:positionV>
                  <wp:extent cx="393700" cy="393700"/>
                  <wp:effectExtent l="0" t="0" r="12700" b="12700"/>
                  <wp:wrapSquare wrapText="bothSides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1CE7">
              <w:rPr>
                <w:rFonts w:ascii="Arial Narrow" w:hAnsi="Arial Narrow"/>
                <w:color w:val="008000"/>
                <w:sz w:val="24"/>
              </w:rPr>
              <w:t xml:space="preserve">Check your answer.  </w:t>
            </w:r>
          </w:p>
          <w:p w:rsidR="008403DF" w:rsidRPr="00CD1CE7" w:rsidRDefault="008403DF" w:rsidP="008403DF">
            <w:pPr>
              <w:rPr>
                <w:rFonts w:ascii="Arial Narrow" w:hAnsi="Arial Narrow"/>
                <w:sz w:val="24"/>
              </w:rPr>
            </w:pPr>
            <w:r w:rsidRPr="00CD1CE7">
              <w:rPr>
                <w:rFonts w:ascii="Arial Narrow" w:hAnsi="Arial Narrow"/>
                <w:color w:val="008000"/>
                <w:sz w:val="24"/>
              </w:rPr>
              <w:t>Were you accurate? Try this for other journeys around your house.  Get someone else to join in. Who is more accurate? Why are you</w:t>
            </w:r>
            <w:r>
              <w:rPr>
                <w:rFonts w:ascii="Arial Narrow" w:hAnsi="Arial Narrow"/>
                <w:color w:val="008000"/>
                <w:sz w:val="24"/>
              </w:rPr>
              <w:t>r</w:t>
            </w:r>
            <w:r w:rsidRPr="00CD1CE7">
              <w:rPr>
                <w:rFonts w:ascii="Arial Narrow" w:hAnsi="Arial Narrow"/>
                <w:color w:val="008000"/>
                <w:sz w:val="24"/>
              </w:rPr>
              <w:t xml:space="preserve"> estimations different?</w:t>
            </w:r>
            <w:r>
              <w:rPr>
                <w:rFonts w:ascii="Arial Narrow" w:hAnsi="Arial Narrow"/>
                <w:color w:val="008000"/>
                <w:sz w:val="24"/>
              </w:rPr>
              <w:t xml:space="preserve"> </w:t>
            </w:r>
          </w:p>
        </w:tc>
        <w:tc>
          <w:tcPr>
            <w:tcW w:w="3810" w:type="dxa"/>
          </w:tcPr>
          <w:p w:rsidR="008403DF" w:rsidRDefault="008403DF" w:rsidP="008403DF">
            <w:pPr>
              <w:jc w:val="center"/>
              <w:rPr>
                <w:color w:val="262626" w:themeColor="text1" w:themeTint="D9"/>
                <w:sz w:val="8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403DF" w:rsidRPr="00582708" w:rsidRDefault="008403DF" w:rsidP="008403DF">
            <w:pPr>
              <w:jc w:val="center"/>
              <w:rPr>
                <w:rFonts w:ascii="Comic Sans MS" w:hAnsi="Comic Sans MS"/>
                <w:b/>
                <w:color w:val="ED7D31" w:themeColor="accent2"/>
                <w:sz w:val="24"/>
                <w:szCs w:val="24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FF2ACF">
              <w:rPr>
                <w:rFonts w:ascii="Comic Sans MS" w:hAnsi="Comic Sans MS"/>
                <w:b/>
                <w:color w:val="ED7D31" w:themeColor="accent2"/>
                <w:sz w:val="32"/>
                <w:szCs w:val="24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Balloon badminton </w:t>
            </w:r>
            <w:r w:rsidRPr="00582708">
              <w:rPr>
                <w:rFonts w:ascii="Helvetica" w:hAnsi="Helvetica" w:cs="Helvetica"/>
                <w:noProof/>
                <w:color w:val="ED7D31" w:themeColor="accent2"/>
                <w:sz w:val="24"/>
                <w:szCs w:val="24"/>
                <w:lang w:eastAsia="en-GB"/>
              </w:rPr>
              <w:drawing>
                <wp:inline distT="0" distB="0" distL="0" distR="0" wp14:anchorId="19F3690E" wp14:editId="2A11F216">
                  <wp:extent cx="1270000" cy="808182"/>
                  <wp:effectExtent l="0" t="0" r="0" b="508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88" cy="8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DF" w:rsidRPr="00E111F6" w:rsidRDefault="008403DF" w:rsidP="008403DF">
            <w:pPr>
              <w:jc w:val="center"/>
              <w:rPr>
                <w:rFonts w:ascii="Comic Sans MS" w:hAnsi="Comic Sans MS"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582708">
              <w:rPr>
                <w:rFonts w:ascii="Comic Sans MS" w:hAnsi="Comic Sans MS"/>
                <w:color w:val="ED7D31" w:themeColor="accent2"/>
                <w:sz w:val="24"/>
                <w:szCs w:val="24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Look at the back of the page for instructions</w:t>
            </w:r>
          </w:p>
        </w:tc>
        <w:tc>
          <w:tcPr>
            <w:tcW w:w="3678" w:type="dxa"/>
          </w:tcPr>
          <w:p w:rsidR="007E0D5B" w:rsidRPr="00A0529A" w:rsidRDefault="007E0D5B" w:rsidP="007E0D5B">
            <w:pPr>
              <w:pStyle w:val="NormalWeb"/>
              <w:rPr>
                <w:rFonts w:ascii="Calibri" w:hAnsi="Calibri" w:cs="Calibri"/>
                <w:color w:val="7030A0"/>
                <w:sz w:val="28"/>
              </w:rPr>
            </w:pPr>
            <w:r w:rsidRPr="00A0529A">
              <w:rPr>
                <w:rFonts w:ascii="Calibri" w:hAnsi="Calibri" w:cs="Calibri"/>
                <w:color w:val="7030A0"/>
                <w:sz w:val="28"/>
              </w:rPr>
              <w:t>Music</w:t>
            </w:r>
          </w:p>
          <w:p w:rsidR="007E0D5B" w:rsidRPr="0038365E" w:rsidRDefault="007E0D5B" w:rsidP="007E0D5B">
            <w:pPr>
              <w:pStyle w:val="NormalWeb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8365E">
              <w:rPr>
                <w:rFonts w:ascii="Calibri" w:hAnsi="Calibri" w:cs="Calibri"/>
                <w:color w:val="000000"/>
                <w:sz w:val="16"/>
                <w:szCs w:val="16"/>
              </w:rPr>
              <w:t>Last term, we learned a song called "Loki the Joker."  Click on the link below and see if you can sing along.  Can you draw a picture of one of the Viking characters mentioned in the song?</w:t>
            </w:r>
          </w:p>
          <w:p w:rsidR="007E0D5B" w:rsidRPr="0038365E" w:rsidRDefault="007E0D5B" w:rsidP="007E0D5B">
            <w:pPr>
              <w:pStyle w:val="NormalWeb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8403DF" w:rsidRDefault="0038365E" w:rsidP="00A0529A">
            <w:pPr>
              <w:pStyle w:val="NormalWeb"/>
              <w:rPr>
                <w:rStyle w:val="Hyperlink"/>
                <w:rFonts w:ascii="Calibri" w:hAnsi="Calibri" w:cs="Calibri"/>
                <w:sz w:val="16"/>
                <w:szCs w:val="16"/>
              </w:rPr>
            </w:pPr>
            <w:hyperlink r:id="rId19" w:history="1">
              <w:r w:rsidR="007E0D5B" w:rsidRPr="0038365E">
                <w:rPr>
                  <w:rStyle w:val="Hyperlink"/>
                  <w:rFonts w:ascii="Calibri" w:hAnsi="Calibri" w:cs="Calibri"/>
                  <w:sz w:val="16"/>
                  <w:szCs w:val="16"/>
                </w:rPr>
                <w:t>https://youtu.be/GmSagugkLjU</w:t>
              </w:r>
            </w:hyperlink>
          </w:p>
          <w:p w:rsidR="0038365E" w:rsidRPr="0038365E" w:rsidRDefault="0038365E" w:rsidP="00A0529A">
            <w:pPr>
              <w:pStyle w:val="NormalWeb"/>
              <w:rPr>
                <w:rStyle w:val="Hyperlink"/>
                <w:sz w:val="18"/>
                <w:szCs w:val="18"/>
              </w:rPr>
            </w:pPr>
          </w:p>
          <w:p w:rsidR="0038365E" w:rsidRPr="0038365E" w:rsidRDefault="0038365E" w:rsidP="0038365E">
            <w:pPr>
              <w:rPr>
                <w:rStyle w:val="Hyperlink"/>
                <w:rFonts w:ascii="Calibri" w:hAnsi="Calibri" w:cs="Calibri"/>
                <w:color w:val="000000"/>
                <w:sz w:val="18"/>
                <w:szCs w:val="18"/>
                <w:u w:val="none"/>
              </w:rPr>
            </w:pPr>
            <w:r w:rsidRPr="0038365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Now that it's Easter, see if you can remember how to sing the "Chocolate Song."  What is your favourite kind of chocolate? </w:t>
            </w:r>
            <w:bookmarkStart w:id="0" w:name="_GoBack"/>
            <w:bookmarkEnd w:id="0"/>
          </w:p>
          <w:p w:rsidR="0038365E" w:rsidRPr="0038365E" w:rsidRDefault="0038365E" w:rsidP="0038365E">
            <w:pPr>
              <w:pStyle w:val="NormalWeb"/>
              <w:rPr>
                <w:rFonts w:ascii="Calibri" w:hAnsi="Calibri" w:cs="Calibri"/>
                <w:color w:val="000000"/>
                <w:sz w:val="18"/>
                <w:szCs w:val="18"/>
              </w:rPr>
            </w:pPr>
            <w:hyperlink r:id="rId20" w:history="1">
              <w:r w:rsidRPr="0038365E">
                <w:rPr>
                  <w:rStyle w:val="Hyperlink"/>
                  <w:rFonts w:ascii="Calibri" w:hAnsi="Calibri" w:cs="Calibri"/>
                  <w:sz w:val="18"/>
                  <w:szCs w:val="18"/>
                </w:rPr>
                <w:t>https://youtu.be/ld4SlUqvP8U</w:t>
              </w:r>
            </w:hyperlink>
          </w:p>
          <w:p w:rsidR="0038365E" w:rsidRPr="00A0529A" w:rsidRDefault="0038365E" w:rsidP="00A0529A">
            <w:pPr>
              <w:pStyle w:val="NormalWeb"/>
              <w:rPr>
                <w:rFonts w:ascii="Calibri" w:hAnsi="Calibri" w:cs="Calibri"/>
                <w:color w:val="000000"/>
              </w:rPr>
            </w:pPr>
          </w:p>
        </w:tc>
      </w:tr>
    </w:tbl>
    <w:p w:rsidR="00BE3AC3" w:rsidRDefault="00BE3AC3" w:rsidP="008403DF">
      <w:pPr>
        <w:rPr>
          <w:b/>
          <w:color w:val="262626" w:themeColor="text1" w:themeTint="D9"/>
          <w:sz w:val="36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E0D5B" w:rsidRDefault="007E0D5B" w:rsidP="007E0D5B">
      <w:pPr>
        <w:rPr>
          <w:rFonts w:ascii="Comic Sans MS" w:hAnsi="Comic Sans MS"/>
          <w:color w:val="0000FF"/>
          <w:sz w:val="36"/>
          <w:szCs w:val="24"/>
          <w:u w:val="single"/>
        </w:rPr>
      </w:pPr>
      <w:r>
        <w:rPr>
          <w:b/>
          <w:noProof/>
          <w:color w:val="262626" w:themeColor="text1" w:themeTint="D9"/>
          <w:sz w:val="36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3872" behindDoc="1" locked="0" layoutInCell="1" allowOverlap="1" wp14:anchorId="43FC0583" wp14:editId="7E6DF09C">
            <wp:simplePos x="0" y="0"/>
            <wp:positionH relativeFrom="column">
              <wp:posOffset>6067425</wp:posOffset>
            </wp:positionH>
            <wp:positionV relativeFrom="paragraph">
              <wp:posOffset>37465</wp:posOffset>
            </wp:positionV>
            <wp:extent cx="3924300" cy="531241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31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62626" w:themeColor="text1" w:themeTint="D9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ADCD5D" wp14:editId="79DED8E0">
                <wp:simplePos x="0" y="0"/>
                <wp:positionH relativeFrom="column">
                  <wp:posOffset>-142875</wp:posOffset>
                </wp:positionH>
                <wp:positionV relativeFrom="paragraph">
                  <wp:posOffset>200025</wp:posOffset>
                </wp:positionV>
                <wp:extent cx="6067425" cy="306705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06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65CB1" id="Rounded Rectangle 10" o:spid="_x0000_s1026" style="position:absolute;margin-left:-11.25pt;margin-top:15.75pt;width:477.75pt;height:24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fXbgIAACUFAAAOAAAAZHJzL2Uyb0RvYy54bWysVEtv2zAMvg/YfxB0X+1k6WNBnSJIkWFA&#10;0RZth55VWUqMSaJGKXGyXz9KdpyiK3YYdpFJ8ePrM6nLq501bKswNOAqPjopOVNOQt24VcW/Py0/&#10;XXAWonC1MOBUxfcq8KvZxw+XrZ+qMazB1AoZBXFh2vqKr2P006IIcq2sCCfglSOjBrQikoqrokbR&#10;UnRrinFZnhUtYO0RpAqBbq87I5/l+ForGe+0DioyU3GqLeYT8/mSzmJ2KaYrFH7dyL4M8Q9VWNE4&#10;SjqEuhZRsA02f4SyjUQIoOOJBFuA1o1UuQfqZlS+6eZxLbzKvRA5wQ80hf8XVt5u75E1Nf07oscJ&#10;S//oATauVjV7IPaEWxnFyEZEtT5MCf/o77HXAomp651Gm77UD9tlcvcDuWoXmaTLs/LsfDI+5UyS&#10;7TMp5WmOWhzdPYb4VYFlSag4pjpSEZlZsb0JkfIS/oBLKR0sG2PSfSqvKyhLcW9UAhj3oDR1SCWM&#10;c6A8W2phkG0FTUX9Y5Sao7AZmVw0RRycRu85mXhw6rHJTeV5GxzL9xyP2QZ0zgguDo62cYB/d9Yd&#10;/tB112tq+wXqPf1QhG7Sg5fLhsi8ESHeC6TRpr9M6xrv6NAG2opDL3G2Bvz13n3C08SRlbOWVqXi&#10;4edGoOLMfHM0i19Gk0naraxMTs/HpOBry8tri9vYBRDvI3oYvMxiwkdzEDWCfaatnqesZBJOUu6K&#10;y4gHZRG7FaZ3Qar5PMNon7yIN+7RyxQ8sZrm5Gn3LND3ExVpGG/hsFZi+mamOmzydDDfRNBNHrgj&#10;rz3ftIt5YPp3Iy37az2jjq/b7DcAAAD//wMAUEsDBBQABgAIAAAAIQBxI3Ir4AAAAAoBAAAPAAAA&#10;ZHJzL2Rvd25yZXYueG1sTI/LTsNADEX3SPzDyEhsUDt5NEBDJhUq7YJly2PtZkwSMY+Qmbbh7zEr&#10;WFmWj67PrVaTNeJEY+i9U5DOExDkGq971yp4fdnO7kGEiE6j8Y4UfFOAVX15UWGp/dnt6LSPreAQ&#10;F0pU0MU4lFKGpiOLYe4Hcnz78KPFyOvYSj3imcOtkVmS3EqLveMPHQ607qj53B+tAvPWb/KbdvO0&#10;/Nrehd1z+o7rhVXq+mp6fAARaYp/MPzqszrU7HTwR6eDMApmWVYwqiBPeTKwzHMud1BQpIsCZF3J&#10;/xXqHwAAAP//AwBQSwECLQAUAAYACAAAACEAtoM4kv4AAADhAQAAEwAAAAAAAAAAAAAAAAAAAAAA&#10;W0NvbnRlbnRfVHlwZXNdLnhtbFBLAQItABQABgAIAAAAIQA4/SH/1gAAAJQBAAALAAAAAAAAAAAA&#10;AAAAAC8BAABfcmVscy8ucmVsc1BLAQItABQABgAIAAAAIQAsjtfXbgIAACUFAAAOAAAAAAAAAAAA&#10;AAAAAC4CAABkcnMvZTJvRG9jLnhtbFBLAQItABQABgAIAAAAIQBxI3Ir4AAAAAoBAAAPAAAAAAAA&#10;AAAAAAAAAMgEAABkcnMvZG93bnJldi54bWxQSwUGAAAAAAQABADzAAAA1QUAAAAA&#10;" filled="f" strokecolor="black [3200]" strokeweight="1pt">
                <v:stroke joinstyle="miter"/>
              </v:roundrect>
            </w:pict>
          </mc:Fallback>
        </mc:AlternateContent>
      </w:r>
    </w:p>
    <w:p w:rsidR="00342DFB" w:rsidRPr="007E0D5B" w:rsidRDefault="00342DFB" w:rsidP="007E0D5B">
      <w:pPr>
        <w:rPr>
          <w:rFonts w:ascii="Comic Sans MS" w:hAnsi="Comic Sans MS"/>
          <w:color w:val="0000FF"/>
          <w:sz w:val="36"/>
          <w:szCs w:val="24"/>
          <w:u w:val="single"/>
        </w:rPr>
      </w:pPr>
      <w:r w:rsidRPr="00342DFB">
        <w:rPr>
          <w:rFonts w:ascii="Comic Sans MS" w:hAnsi="Comic Sans MS"/>
          <w:color w:val="0000FF"/>
          <w:sz w:val="36"/>
          <w:szCs w:val="24"/>
          <w:u w:val="single"/>
        </w:rPr>
        <w:t>2 x table ideas: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>Practise counting up and down in 2s from 0 to 24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 xml:space="preserve">Sing along and dance to this 2xtable rap: </w:t>
      </w:r>
      <w:hyperlink r:id="rId22" w:history="1">
        <w:r w:rsidRPr="00342DFB">
          <w:rPr>
            <w:rStyle w:val="Hyperlink"/>
            <w:rFonts w:ascii="Comic Sans MS" w:hAnsi="Comic Sans MS"/>
            <w:color w:val="000000" w:themeColor="text1"/>
            <w:sz w:val="24"/>
            <w:szCs w:val="24"/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https://www.youtube.com/watch?v=BGWMPqh04o4</w:t>
        </w:r>
      </w:hyperlink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>Find indoor/garden objects (buttons, stones, leaves etc.) to create arrays. For example, children could make 2 rows of 6 buttons to visually display 2 x 6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>Make a treasure hunt of the 2xtable around your house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 xml:space="preserve">Play online games to practise your 2xtable. Choose a multiplication game from: </w:t>
      </w:r>
      <w:hyperlink r:id="rId23" w:history="1">
        <w:r w:rsidRPr="00342DFB">
          <w:rPr>
            <w:rStyle w:val="Hyperlink"/>
            <w:rFonts w:ascii="Comic Sans MS" w:hAnsi="Comic Sans MS"/>
            <w:b/>
            <w:color w:val="000000" w:themeColor="text1"/>
            <w:sz w:val="24"/>
            <w:szCs w:val="24"/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https://www.topmarks.co.uk/maths-games/5-7-years/times-tables</w:t>
        </w:r>
      </w:hyperlink>
      <w:r w:rsidRPr="00342DFB">
        <w:rPr>
          <w:rFonts w:ascii="Comic Sans MS" w:hAnsi="Comic Sans MS"/>
          <w:sz w:val="24"/>
          <w:szCs w:val="24"/>
        </w:rPr>
        <w:t xml:space="preserve">  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Pr="00342DFB">
        <w:rPr>
          <w:rFonts w:ascii="Comic Sans MS" w:hAnsi="Comic Sans MS"/>
          <w:sz w:val="24"/>
          <w:szCs w:val="24"/>
        </w:rPr>
        <w:t>Create a game of your own</w:t>
      </w:r>
    </w:p>
    <w:p w:rsidR="00342DFB" w:rsidRPr="00342DFB" w:rsidRDefault="00342DFB" w:rsidP="007E0D5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*T</w:t>
      </w:r>
      <w:r w:rsidRPr="00342DFB">
        <w:rPr>
          <w:rFonts w:ascii="Comic Sans MS" w:hAnsi="Comic Sans MS"/>
          <w:sz w:val="24"/>
          <w:szCs w:val="24"/>
        </w:rPr>
        <w:t>ry to practise daily to improve your speed and accuracy</w:t>
      </w:r>
    </w:p>
    <w:p w:rsidR="007E0D5B" w:rsidRDefault="007E0D5B" w:rsidP="007E0D5B">
      <w:pPr>
        <w:rPr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E0D5B" w:rsidRDefault="007E0D5B" w:rsidP="007E0D5B">
      <w:pPr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2C9F2" wp14:editId="64E6D05E">
                <wp:simplePos x="0" y="0"/>
                <wp:positionH relativeFrom="column">
                  <wp:posOffset>-142875</wp:posOffset>
                </wp:positionH>
                <wp:positionV relativeFrom="paragraph">
                  <wp:posOffset>201295</wp:posOffset>
                </wp:positionV>
                <wp:extent cx="6067425" cy="1838325"/>
                <wp:effectExtent l="19050" t="1905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383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766963" id="Rounded Rectangle 14" o:spid="_x0000_s1026" style="position:absolute;margin-left:-11.25pt;margin-top:15.85pt;width:477.75pt;height:14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EcfAIAAD4FAAAOAAAAZHJzL2Uyb0RvYy54bWysVN9P2zAQfp+0/8Hy+0hTCpSIFFUgpkkI&#10;KmDi2Th2G83xeWe3affX7+ykoWN9mvbi3Pm++/XlzlfX28awjUJfgy15fjLiTFkJVW2XJf/+cvdl&#10;ypkPwlbCgFUl3ynPr2efP121rlBjWIGpFDIKYn3RupKvQnBFlnm5Uo3wJ+CUJaMGbEQgFZdZhaKl&#10;6I3JxqPRedYCVg5BKu/p9rYz8lmKr7WS4VFrrwIzJafaQjoxnW/xzGZXoliicKta9mWIf6iiEbWl&#10;pEOoWxEEW2P9V6imlggedDiR0GSgdS1V6oG6yUcfunleCadSL0SOdwNN/v+FlQ+bBbK6on834cyK&#10;hv7RE6xtpSr2ROwJuzSKkY2Iap0vCP/sFthrnsTY9VZjE7/UD9smcncDuWobmKTL89H5xWR8xpkk&#10;Wz49nZ6SQnGyd3eHPnxV0LAolBxjHbGIxKzY3PvQ4fe4mNLCXW0M3YvCWNaWfDw9u+gCx3q7CpMU&#10;dkZ1sCelqWWqaZwip2FTNwbZRtCYCCmVDXlfm7GEjm6a0gyO+TFHMzj12Oim0hAOjqNjjn9mHDxS&#10;VrBhcG5qC3gsQPVjX67u8ETrQc9RfINqR38aoVsB7+RdTSzfCx8WAmnmaTtoj8MjHdoAEQm9xNkK&#10;8Nex+4inUSQrZy3tUMn9z7VAxZn5ZmlIL/PJJC5dUiZnF2NS8NDydmix6+YGiP+cXgwnkxjxwexF&#10;jdC80rrPY1YyCSspd8llwL1yE7rdpgdDqvk8wWjRnAj39tnJGDyyGgfoZfsq0PWjFmhKH2C/b6L4&#10;MGwdNnpamK8D6DpN4juvPd+0pGmg+wclvgKHekK9P3uz3wAAAP//AwBQSwMEFAAGAAgAAAAhAEHA&#10;aO7hAAAACgEAAA8AAABkcnMvZG93bnJldi54bWxMj01Lw0AQhu+C/2EZwVu7yQarjdkUq4hQKNja&#10;9rzNjklwP0J208R/73jS48w8vPO8xWqyhl2wD613EtJ5Agxd5XXragmHj9fZA7AQldPKeIcSvjHA&#10;qry+KlSu/eh2eNnHmlGIC7mS0MTY5ZyHqkGrwtx36Oj26XurIo19zXWvRgq3hoskWXCrWkcfGtXh&#10;c4PV136wEtZmMR43L9vdwA/vw3o82s2bOEl5ezM9PQKLOMU/GH71SR1Kcjr7wenAjISZEHeESsjS&#10;e2AELLOMyp1pIVIBvCz4/wrlDwAAAP//AwBQSwECLQAUAAYACAAAACEAtoM4kv4AAADhAQAAEwAA&#10;AAAAAAAAAAAAAAAAAAAAW0NvbnRlbnRfVHlwZXNdLnhtbFBLAQItABQABgAIAAAAIQA4/SH/1gAA&#10;AJQBAAALAAAAAAAAAAAAAAAAAC8BAABfcmVscy8ucmVsc1BLAQItABQABgAIAAAAIQCaFJEcfAIA&#10;AD4FAAAOAAAAAAAAAAAAAAAAAC4CAABkcnMvZTJvRG9jLnhtbFBLAQItABQABgAIAAAAIQBBwGju&#10;4QAAAAoBAAAPAAAAAAAAAAAAAAAAANYEAABkcnMvZG93bnJldi54bWxQSwUGAAAAAAQABADzAAAA&#10;5AUAAAAA&#10;" filled="f" strokecolor="#5b9bd5 [3204]" strokeweight="2.25pt">
                <v:stroke joinstyle="miter"/>
              </v:roundrect>
            </w:pict>
          </mc:Fallback>
        </mc:AlternateContent>
      </w:r>
      <w:r>
        <w:rPr>
          <w:sz w:val="16"/>
          <w:szCs w:val="16"/>
        </w:rPr>
        <w:tab/>
      </w:r>
    </w:p>
    <w:p w:rsidR="007E0D5B" w:rsidRPr="00FF2ACF" w:rsidRDefault="007E0D5B" w:rsidP="007E0D5B">
      <w:pPr>
        <w:rPr>
          <w:rFonts w:ascii="Comic Sans MS" w:hAnsi="Comic Sans MS"/>
          <w:color w:val="ED7D31" w:themeColor="accent2"/>
          <w:sz w:val="36"/>
          <w:szCs w:val="36"/>
          <w:u w:val="single"/>
          <w14:textOutline w14:w="6731" w14:cap="flat" w14:cmpd="sng" w14:algn="ctr">
            <w14:noFill/>
            <w14:prstDash w14:val="solid"/>
            <w14:round/>
          </w14:textOutline>
        </w:rPr>
      </w:pPr>
      <w:r w:rsidRPr="00FF2ACF">
        <w:rPr>
          <w:rFonts w:ascii="Comic Sans MS" w:hAnsi="Comic Sans MS"/>
          <w:color w:val="ED7D31" w:themeColor="accent2"/>
          <w:sz w:val="36"/>
          <w:szCs w:val="36"/>
          <w:u w:val="single"/>
          <w14:textOutline w14:w="6731" w14:cap="flat" w14:cmpd="sng" w14:algn="ctr">
            <w14:noFill/>
            <w14:prstDash w14:val="solid"/>
            <w14:round/>
          </w14:textOutline>
        </w:rPr>
        <w:t>Balloon badminton</w:t>
      </w:r>
    </w:p>
    <w:p w:rsidR="007E0D5B" w:rsidRDefault="007E0D5B" w:rsidP="007E0D5B">
      <w:pPr>
        <w:spacing w:after="0" w:line="240" w:lineRule="auto"/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</w:pPr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 xml:space="preserve">Set up a ‘net’ somewhere in your house (you can use string, a bedsheet etc.) </w:t>
      </w:r>
    </w:p>
    <w:p w:rsidR="007E0D5B" w:rsidRPr="00C764FB" w:rsidRDefault="007E0D5B" w:rsidP="007E0D5B">
      <w:pPr>
        <w:spacing w:after="0" w:line="240" w:lineRule="auto"/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</w:pPr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>Stick paper plates onto something long and strong (</w:t>
      </w:r>
      <w:proofErr w:type="spellStart"/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>e.g</w:t>
      </w:r>
      <w:proofErr w:type="spellEnd"/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 xml:space="preserve"> thick card) for a badminton racquet. </w:t>
      </w:r>
    </w:p>
    <w:p w:rsidR="007E0D5B" w:rsidRPr="00C764FB" w:rsidRDefault="007E0D5B" w:rsidP="007E0D5B">
      <w:pPr>
        <w:spacing w:after="0" w:line="240" w:lineRule="auto"/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</w:pPr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 xml:space="preserve">Blow up a balloon. </w:t>
      </w:r>
    </w:p>
    <w:p w:rsidR="007E0D5B" w:rsidRPr="00C764FB" w:rsidRDefault="007E0D5B" w:rsidP="007E0D5B">
      <w:pPr>
        <w:spacing w:after="0" w:line="240" w:lineRule="auto"/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</w:pPr>
      <w:r w:rsidRPr="00C764FB">
        <w:rPr>
          <w:rFonts w:ascii="Comic Sans MS" w:hAnsi="Comic Sans MS"/>
          <w:color w:val="262626" w:themeColor="text1" w:themeTint="D9"/>
          <w:sz w:val="24"/>
          <w:szCs w:val="24"/>
          <w14:textOutline w14:w="6731" w14:cap="flat" w14:cmpd="sng" w14:algn="ctr">
            <w14:noFill/>
            <w14:prstDash w14:val="solid"/>
            <w14:round/>
          </w14:textOutline>
        </w:rPr>
        <w:t>You are now ready to play balloon badminton with a partner!</w:t>
      </w:r>
    </w:p>
    <w:p w:rsidR="00BE3AC3" w:rsidRPr="007E0D5B" w:rsidRDefault="00BE3AC3" w:rsidP="007E0D5B">
      <w:pPr>
        <w:tabs>
          <w:tab w:val="left" w:pos="1860"/>
        </w:tabs>
        <w:rPr>
          <w:sz w:val="16"/>
          <w:szCs w:val="16"/>
        </w:rPr>
      </w:pPr>
    </w:p>
    <w:sectPr w:rsidR="00BE3AC3" w:rsidRPr="007E0D5B" w:rsidSect="008403DF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Bangla MN">
    <w:altName w:val="Calibri"/>
    <w:charset w:val="00"/>
    <w:family w:val="auto"/>
    <w:pitch w:val="variable"/>
    <w:sig w:usb0="00000003" w:usb1="00000000" w:usb2="00000000" w:usb3="00000000" w:csb0="00000001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344"/>
    <w:multiLevelType w:val="hybridMultilevel"/>
    <w:tmpl w:val="C5224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264E5E"/>
    <w:multiLevelType w:val="hybridMultilevel"/>
    <w:tmpl w:val="43E648CC"/>
    <w:lvl w:ilvl="0" w:tplc="0F8841AC">
      <w:start w:val="2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51EFC"/>
    <w:multiLevelType w:val="hybridMultilevel"/>
    <w:tmpl w:val="E6FC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B48AB"/>
    <w:multiLevelType w:val="hybridMultilevel"/>
    <w:tmpl w:val="C984489C"/>
    <w:lvl w:ilvl="0" w:tplc="0F8841AC">
      <w:start w:val="2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694777"/>
    <w:multiLevelType w:val="hybridMultilevel"/>
    <w:tmpl w:val="7B6E9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A30CF"/>
    <w:multiLevelType w:val="hybridMultilevel"/>
    <w:tmpl w:val="5FAA8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7A"/>
    <w:rsid w:val="00001CB2"/>
    <w:rsid w:val="000443B9"/>
    <w:rsid w:val="00265581"/>
    <w:rsid w:val="00290B08"/>
    <w:rsid w:val="0030255B"/>
    <w:rsid w:val="0031057A"/>
    <w:rsid w:val="00342DFB"/>
    <w:rsid w:val="0038365E"/>
    <w:rsid w:val="00387100"/>
    <w:rsid w:val="003936B0"/>
    <w:rsid w:val="00423C22"/>
    <w:rsid w:val="005272BD"/>
    <w:rsid w:val="00582708"/>
    <w:rsid w:val="005C71DC"/>
    <w:rsid w:val="005E1ECF"/>
    <w:rsid w:val="005E4260"/>
    <w:rsid w:val="00733F85"/>
    <w:rsid w:val="007A586E"/>
    <w:rsid w:val="007E0D5B"/>
    <w:rsid w:val="008403DF"/>
    <w:rsid w:val="008B08CF"/>
    <w:rsid w:val="009366B3"/>
    <w:rsid w:val="00993154"/>
    <w:rsid w:val="009B2B05"/>
    <w:rsid w:val="00A0529A"/>
    <w:rsid w:val="00A5070F"/>
    <w:rsid w:val="00AC7316"/>
    <w:rsid w:val="00B80164"/>
    <w:rsid w:val="00BE3AC3"/>
    <w:rsid w:val="00BF7FFB"/>
    <w:rsid w:val="00C764FB"/>
    <w:rsid w:val="00CA6DB7"/>
    <w:rsid w:val="00CD1CE7"/>
    <w:rsid w:val="00D333BB"/>
    <w:rsid w:val="00E111F6"/>
    <w:rsid w:val="00FB0C82"/>
    <w:rsid w:val="00FF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BBDE6"/>
  <w15:docId w15:val="{02BE6A62-474B-4CDD-BC19-0164C0D5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1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D1C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0B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08C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E0D5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s://www.dailymotion.com/video/x6v69yn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jollylearning.co.uk/resource-bank/handy-tricky-word-list/" TargetMode="External"/><Relationship Id="rId20" Type="http://schemas.openxmlformats.org/officeDocument/2006/relationships/hyperlink" Target="https://youtu.be/ld4SlUqvP8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topmarks.co.uk/maths-games/5-7-years/times-tables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outu.be/GmSagugkLj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BGWMPqh04o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74FFE6-905D-4E19-BEB1-FB7C5B9D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Wadley Jennifer@Bells Brae Primary School</dc:creator>
  <cp:keywords/>
  <dc:description/>
  <cp:lastModifiedBy>Tait Frances@Shetland Schools</cp:lastModifiedBy>
  <cp:revision>3</cp:revision>
  <cp:lastPrinted>2019-05-10T09:57:00Z</cp:lastPrinted>
  <dcterms:created xsi:type="dcterms:W3CDTF">2020-04-12T16:40:00Z</dcterms:created>
  <dcterms:modified xsi:type="dcterms:W3CDTF">2020-04-13T16:15:00Z</dcterms:modified>
</cp:coreProperties>
</file>