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7BFB" w14:textId="4AE44E94" w:rsidR="007210D6" w:rsidRPr="007B28CD" w:rsidRDefault="007210D6" w:rsidP="00302E9E">
      <w:pPr>
        <w:rPr>
          <w:rFonts w:ascii="Comic Sans MS" w:eastAsia="Times New Roman" w:hAnsi="Comic Sans MS" w:cs="Times New Roman"/>
          <w:sz w:val="36"/>
          <w:szCs w:val="36"/>
          <w:lang w:eastAsia="en-GB"/>
        </w:rPr>
      </w:pPr>
      <w:r w:rsidRPr="00B50A3C">
        <w:rPr>
          <w:rFonts w:ascii="Comic Sans MS" w:hAnsi="Comic Sans MS"/>
        </w:rPr>
        <w:fldChar w:fldCharType="begin"/>
      </w:r>
      <w:r w:rsidRPr="00B50A3C">
        <w:rPr>
          <w:rFonts w:ascii="Comic Sans MS" w:hAnsi="Comic Sans MS"/>
        </w:rPr>
        <w:instrText xml:space="preserve"> INCLUDEPICTURE  "cid:image001.jpg@01D50FB9.B79EC620" \* MERGEFORMATINET </w:instrText>
      </w:r>
      <w:r w:rsidRPr="00B50A3C">
        <w:rPr>
          <w:rFonts w:ascii="Comic Sans MS" w:hAnsi="Comic Sans MS"/>
        </w:rPr>
        <w:fldChar w:fldCharType="separate"/>
      </w:r>
      <w:r w:rsidRPr="00B50A3C">
        <w:rPr>
          <w:rFonts w:ascii="Comic Sans MS" w:hAnsi="Comic Sans MS"/>
        </w:rPr>
        <w:fldChar w:fldCharType="begin"/>
      </w:r>
      <w:r w:rsidRPr="00B50A3C">
        <w:rPr>
          <w:rFonts w:ascii="Comic Sans MS" w:hAnsi="Comic Sans MS"/>
        </w:rPr>
        <w:instrText xml:space="preserve"> INCLUDEPICTURE  "cid:image001.jpg@01D50FB9.B79EC620" \* MERGEFORMATINET </w:instrText>
      </w:r>
      <w:r w:rsidRPr="00B50A3C">
        <w:rPr>
          <w:rFonts w:ascii="Comic Sans MS" w:hAnsi="Comic Sans MS"/>
        </w:rPr>
        <w:fldChar w:fldCharType="separate"/>
      </w:r>
      <w:r w:rsidRPr="00B50A3C">
        <w:rPr>
          <w:rFonts w:ascii="Comic Sans MS" w:hAnsi="Comic Sans MS"/>
        </w:rPr>
        <w:fldChar w:fldCharType="begin"/>
      </w:r>
      <w:r w:rsidRPr="00B50A3C">
        <w:rPr>
          <w:rFonts w:ascii="Comic Sans MS" w:hAnsi="Comic Sans MS"/>
        </w:rPr>
        <w:instrText xml:space="preserve"> INCLUDEPICTURE  "cid:image001.jpg@01D50FB9.B79EC620" \* MERGEFORMATINET </w:instrText>
      </w:r>
      <w:r w:rsidRPr="00B50A3C">
        <w:rPr>
          <w:rFonts w:ascii="Comic Sans MS" w:hAnsi="Comic Sans MS"/>
        </w:rPr>
        <w:fldChar w:fldCharType="separate"/>
      </w:r>
      <w:r w:rsidRPr="00B50A3C">
        <w:rPr>
          <w:rFonts w:ascii="Comic Sans MS" w:hAnsi="Comic Sans MS"/>
        </w:rPr>
        <w:fldChar w:fldCharType="begin"/>
      </w:r>
      <w:r w:rsidRPr="00B50A3C">
        <w:rPr>
          <w:rFonts w:ascii="Comic Sans MS" w:hAnsi="Comic Sans MS"/>
        </w:rPr>
        <w:instrText xml:space="preserve"> INCLUDEPICTURE  "cid:image001.jpg@01D50FB9.B79EC620" \* MERGEFORMATINET </w:instrText>
      </w:r>
      <w:r w:rsidRPr="00B50A3C">
        <w:rPr>
          <w:rFonts w:ascii="Comic Sans MS" w:hAnsi="Comic Sans MS"/>
        </w:rPr>
        <w:fldChar w:fldCharType="separate"/>
      </w:r>
      <w:r w:rsidRPr="00B50A3C">
        <w:rPr>
          <w:rFonts w:ascii="Comic Sans MS" w:hAnsi="Comic Sans MS"/>
        </w:rPr>
        <w:fldChar w:fldCharType="begin"/>
      </w:r>
      <w:r w:rsidRPr="00B50A3C">
        <w:rPr>
          <w:rFonts w:ascii="Comic Sans MS" w:hAnsi="Comic Sans MS"/>
        </w:rPr>
        <w:instrText xml:space="preserve"> INCLUDEPICTURE  "cid:image001.jpg@01D50FB9.B79EC620" \* MERGEFORMATINET </w:instrText>
      </w:r>
      <w:r w:rsidRPr="00B50A3C">
        <w:rPr>
          <w:rFonts w:ascii="Comic Sans MS" w:hAnsi="Comic Sans MS"/>
        </w:rPr>
        <w:fldChar w:fldCharType="separate"/>
      </w:r>
      <w:r w:rsidR="000614EE" w:rsidRPr="00B50A3C">
        <w:rPr>
          <w:rFonts w:ascii="Comic Sans MS" w:hAnsi="Comic Sans MS"/>
          <w:noProof/>
          <w:lang w:eastAsia="en-GB"/>
        </w:rPr>
        <w:drawing>
          <wp:inline distT="0" distB="0" distL="0" distR="0" wp14:anchorId="5831D864" wp14:editId="34D14999">
            <wp:extent cx="1371600" cy="619125"/>
            <wp:effectExtent l="0" t="0" r="0" b="0"/>
            <wp:docPr id="391529402" name="Picture 391529402" title="cid:8049a1d5-e127-4429-868a-593f3454c4b7@shetland.gov.u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A3C">
        <w:rPr>
          <w:rFonts w:ascii="Comic Sans MS" w:hAnsi="Comic Sans MS"/>
        </w:rPr>
        <w:fldChar w:fldCharType="end"/>
      </w:r>
      <w:r w:rsidRPr="00B50A3C">
        <w:rPr>
          <w:rFonts w:ascii="Comic Sans MS" w:hAnsi="Comic Sans MS"/>
        </w:rPr>
        <w:fldChar w:fldCharType="end"/>
      </w:r>
      <w:r w:rsidRPr="00B50A3C">
        <w:rPr>
          <w:rFonts w:ascii="Comic Sans MS" w:hAnsi="Comic Sans MS"/>
        </w:rPr>
        <w:fldChar w:fldCharType="end"/>
      </w:r>
      <w:r w:rsidRPr="00B50A3C">
        <w:rPr>
          <w:rFonts w:ascii="Comic Sans MS" w:hAnsi="Comic Sans MS"/>
        </w:rPr>
        <w:fldChar w:fldCharType="end"/>
      </w:r>
      <w:r w:rsidRPr="00B50A3C">
        <w:rPr>
          <w:rFonts w:ascii="Comic Sans MS" w:hAnsi="Comic Sans MS"/>
        </w:rPr>
        <w:fldChar w:fldCharType="end"/>
      </w:r>
      <w:r w:rsidR="00302E9E" w:rsidRPr="00B50A3C">
        <w:rPr>
          <w:rFonts w:ascii="Comic Sans MS" w:hAnsi="Comic Sans MS"/>
        </w:rPr>
        <w:t xml:space="preserve">                           </w:t>
      </w:r>
      <w:r w:rsidR="004B1BDA">
        <w:rPr>
          <w:rFonts w:ascii="Comic Sans MS" w:eastAsia="Times New Roman" w:hAnsi="Comic Sans MS" w:cs="Times New Roman"/>
          <w:b/>
          <w:bCs/>
          <w:color w:val="002060"/>
          <w:sz w:val="36"/>
          <w:szCs w:val="36"/>
          <w:lang w:eastAsia="en-GB"/>
        </w:rPr>
        <w:t>Snow Day</w:t>
      </w:r>
      <w:r w:rsidR="00DA36AC" w:rsidRPr="007B28CD">
        <w:rPr>
          <w:rFonts w:ascii="Comic Sans MS" w:eastAsia="Times New Roman" w:hAnsi="Comic Sans MS" w:cs="Times New Roman"/>
          <w:b/>
          <w:bCs/>
          <w:color w:val="002060"/>
          <w:sz w:val="36"/>
          <w:szCs w:val="36"/>
          <w:lang w:eastAsia="en-GB"/>
        </w:rPr>
        <w:t xml:space="preserve"> </w:t>
      </w:r>
      <w:r w:rsidR="005A1C41">
        <w:rPr>
          <w:rFonts w:ascii="Comic Sans MS" w:eastAsia="Times New Roman" w:hAnsi="Comic Sans MS" w:cs="Times New Roman"/>
          <w:b/>
          <w:bCs/>
          <w:color w:val="002060"/>
          <w:sz w:val="36"/>
          <w:szCs w:val="36"/>
          <w:lang w:eastAsia="en-GB"/>
        </w:rPr>
        <w:t xml:space="preserve">2 - </w:t>
      </w:r>
      <w:r w:rsidR="00174DA3">
        <w:rPr>
          <w:rFonts w:ascii="Comic Sans MS" w:eastAsia="Times New Roman" w:hAnsi="Comic Sans MS" w:cs="Times New Roman"/>
          <w:b/>
          <w:bCs/>
          <w:color w:val="002060"/>
          <w:sz w:val="36"/>
          <w:szCs w:val="36"/>
          <w:lang w:eastAsia="en-GB"/>
        </w:rPr>
        <w:t>Home Learning - Term 3 – Week 2</w:t>
      </w:r>
      <w:r w:rsidR="00307A5B" w:rsidRPr="007B28CD">
        <w:rPr>
          <w:rFonts w:ascii="Comic Sans MS" w:eastAsia="Times New Roman" w:hAnsi="Comic Sans MS" w:cs="Times New Roman"/>
          <w:color w:val="002060"/>
          <w:sz w:val="36"/>
          <w:szCs w:val="36"/>
          <w:lang w:eastAsia="en-GB"/>
        </w:rPr>
        <w:t xml:space="preserve">      </w:t>
      </w:r>
      <w:r w:rsidR="00174DA3">
        <w:rPr>
          <w:rFonts w:ascii="Comic Sans MS" w:eastAsia="Times New Roman" w:hAnsi="Comic Sans MS" w:cs="Times New Roman"/>
          <w:color w:val="002060"/>
          <w:sz w:val="36"/>
          <w:szCs w:val="36"/>
          <w:lang w:eastAsia="en-GB"/>
        </w:rPr>
        <w:t>7</w:t>
      </w:r>
      <w:r w:rsidR="0051108D" w:rsidRPr="007B28CD">
        <w:rPr>
          <w:rFonts w:ascii="Comic Sans MS" w:eastAsia="Times New Roman" w:hAnsi="Comic Sans MS" w:cs="Times New Roman"/>
          <w:color w:val="002060"/>
          <w:sz w:val="36"/>
          <w:szCs w:val="36"/>
          <w:lang w:eastAsia="en-GB"/>
        </w:rPr>
        <w:t>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938"/>
        <w:gridCol w:w="3402"/>
      </w:tblGrid>
      <w:tr w:rsidR="00A1499E" w:rsidRPr="00B50A3C" w14:paraId="7C71EAF6" w14:textId="74668F26" w:rsidTr="00B37B03">
        <w:tc>
          <w:tcPr>
            <w:tcW w:w="3114" w:type="dxa"/>
          </w:tcPr>
          <w:p w14:paraId="727B1198" w14:textId="77777777" w:rsidR="00A1499E" w:rsidRPr="00B50A3C" w:rsidRDefault="00A1499E" w:rsidP="007210D6">
            <w:pPr>
              <w:jc w:val="center"/>
              <w:rPr>
                <w:rFonts w:ascii="Comic Sans MS" w:eastAsia="Times New Roman" w:hAnsi="Comic Sans MS" w:cs="Times New Roman"/>
                <w:b/>
                <w:color w:val="002060"/>
                <w:lang w:eastAsia="en-GB"/>
              </w:rPr>
            </w:pPr>
            <w:r w:rsidRPr="00B50A3C">
              <w:rPr>
                <w:rFonts w:ascii="Comic Sans MS" w:eastAsia="Times New Roman" w:hAnsi="Comic Sans MS" w:cs="Times New Roman"/>
                <w:b/>
                <w:color w:val="002060"/>
                <w:lang w:eastAsia="en-GB"/>
              </w:rPr>
              <w:t>Numeracy</w:t>
            </w:r>
          </w:p>
        </w:tc>
        <w:tc>
          <w:tcPr>
            <w:tcW w:w="7938" w:type="dxa"/>
          </w:tcPr>
          <w:p w14:paraId="7FD2AE12" w14:textId="77777777" w:rsidR="00A1499E" w:rsidRPr="00B50A3C" w:rsidRDefault="00A1499E" w:rsidP="007210D6">
            <w:pPr>
              <w:jc w:val="center"/>
              <w:rPr>
                <w:rFonts w:ascii="Comic Sans MS" w:eastAsia="Times New Roman" w:hAnsi="Comic Sans MS" w:cs="Times New Roman"/>
                <w:b/>
                <w:color w:val="002060"/>
                <w:lang w:eastAsia="en-GB"/>
              </w:rPr>
            </w:pPr>
            <w:r w:rsidRPr="00B50A3C">
              <w:rPr>
                <w:rFonts w:ascii="Comic Sans MS" w:eastAsia="Times New Roman" w:hAnsi="Comic Sans MS" w:cs="Times New Roman"/>
                <w:b/>
                <w:color w:val="002060"/>
                <w:lang w:eastAsia="en-GB"/>
              </w:rPr>
              <w:t>Literacy</w:t>
            </w:r>
          </w:p>
        </w:tc>
        <w:tc>
          <w:tcPr>
            <w:tcW w:w="3402" w:type="dxa"/>
          </w:tcPr>
          <w:p w14:paraId="1D8EAB87" w14:textId="68A4B876" w:rsidR="00A1499E" w:rsidRPr="00B50A3C" w:rsidRDefault="00E106E8" w:rsidP="003D5A01">
            <w:pPr>
              <w:jc w:val="center"/>
              <w:rPr>
                <w:rFonts w:ascii="Comic Sans MS" w:eastAsia="Times New Roman" w:hAnsi="Comic Sans MS" w:cs="Times New Roman"/>
                <w:b/>
                <w:color w:val="00206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color w:val="002060"/>
                <w:lang w:eastAsia="en-GB"/>
              </w:rPr>
              <w:t xml:space="preserve">Health and Well </w:t>
            </w:r>
            <w:bookmarkStart w:id="0" w:name="_GoBack"/>
            <w:bookmarkEnd w:id="0"/>
            <w:r>
              <w:rPr>
                <w:rFonts w:ascii="Comic Sans MS" w:eastAsia="Times New Roman" w:hAnsi="Comic Sans MS" w:cs="Times New Roman"/>
                <w:b/>
                <w:color w:val="002060"/>
                <w:lang w:eastAsia="en-GB"/>
              </w:rPr>
              <w:t>Being</w:t>
            </w:r>
          </w:p>
        </w:tc>
      </w:tr>
      <w:tr w:rsidR="007B6E77" w:rsidRPr="00B50A3C" w14:paraId="7F0F72BE" w14:textId="0557244D" w:rsidTr="00B37B03">
        <w:tc>
          <w:tcPr>
            <w:tcW w:w="3114" w:type="dxa"/>
          </w:tcPr>
          <w:p w14:paraId="149458A0" w14:textId="2535EFE4" w:rsidR="007B6E77" w:rsidRPr="005A1C41" w:rsidRDefault="005A1C41" w:rsidP="007B6E77">
            <w:pP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 w:rsidRPr="005A1C41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Sumdog</w:t>
            </w:r>
          </w:p>
          <w:p w14:paraId="5E00F183" w14:textId="0870B840" w:rsidR="005A1C41" w:rsidRDefault="005A1C41" w:rsidP="007B6E77">
            <w:pP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</w:pPr>
            <w:r w:rsidRPr="005A1C41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 xml:space="preserve">Log into Sumdog and enjoy working through the various activities.  </w:t>
            </w:r>
          </w:p>
          <w:p w14:paraId="67592CD7" w14:textId="7D144FF8" w:rsidR="00A00F4E" w:rsidRDefault="00A00F4E" w:rsidP="007B6E77">
            <w:pP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F4CDF53" wp14:editId="602DBC3E">
                  <wp:extent cx="863600" cy="863600"/>
                  <wp:effectExtent l="0" t="0" r="0" b="0"/>
                  <wp:docPr id="4" name="Picture 4" descr="C:\Users\anitasmith\AppData\Local\Microsoft\Windows\INetCache\Content.MSO\C2A84A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itasmith\AppData\Local\Microsoft\Windows\INetCache\Content.MSO\C2A84A0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CF497" w14:textId="1C7ABD1C" w:rsidR="00A00F4E" w:rsidRDefault="00A00F4E" w:rsidP="007B6E77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</w:pPr>
            <w:r w:rsidRPr="00A00F4E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t>Times Tables Rock Stars</w:t>
            </w:r>
          </w:p>
          <w:p w14:paraId="2BB58FC6" w14:textId="290382AF" w:rsidR="00A00F4E" w:rsidRPr="00A00F4E" w:rsidRDefault="00A00F4E" w:rsidP="007B6E77">
            <w:pPr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A00F4E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Lo</w:t>
            </w:r>
            <w:r w:rsidRPr="00A00F4E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g in and have fun playing/exploring some of the activities such as jamming or gig.  </w:t>
            </w:r>
          </w:p>
          <w:p w14:paraId="7B5BFA26" w14:textId="03FE7BD0" w:rsidR="00A00F4E" w:rsidRDefault="00A00F4E" w:rsidP="007B6E77">
            <w:pP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00241171" wp14:editId="57CA3921">
                  <wp:extent cx="1282700" cy="693919"/>
                  <wp:effectExtent l="0" t="0" r="0" b="0"/>
                  <wp:docPr id="3" name="Picture 3" descr="C:\Users\anitasmith\AppData\Local\Microsoft\Windows\INetCache\Content.MSO\6F6A8DB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itasmith\AppData\Local\Microsoft\Windows\INetCache\Content.MSO\6F6A8DB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873" cy="70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07F5A" w14:textId="77777777" w:rsidR="00702EBC" w:rsidRDefault="00702EBC" w:rsidP="007B6E77">
            <w:pP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</w:p>
          <w:p w14:paraId="39DA02EB" w14:textId="4E5B3B5B" w:rsidR="00702EBC" w:rsidRDefault="00702EBC" w:rsidP="007B6E77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</w:pPr>
            <w:r w:rsidRPr="00702EB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  <w:t xml:space="preserve">Top Marks </w:t>
            </w:r>
            <w:r w:rsidR="00B521FD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  <w:t>Demolition Division</w:t>
            </w:r>
          </w:p>
          <w:p w14:paraId="428A4B2D" w14:textId="1FF748C8" w:rsidR="00702EBC" w:rsidRPr="00702EBC" w:rsidRDefault="00702EBC" w:rsidP="007B6E77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702EBC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Copy the link below and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practise division.  </w:t>
            </w:r>
          </w:p>
          <w:p w14:paraId="78B8C3AB" w14:textId="2E21A62C" w:rsidR="007B6E77" w:rsidRPr="005A1C41" w:rsidRDefault="00702EBC" w:rsidP="007B6E77">
            <w:pPr>
              <w:rPr>
                <w:rFonts w:ascii="Comic Sans MS" w:eastAsia="Times New Roman" w:hAnsi="Comic Sans MS" w:cs="Times New Roman"/>
                <w:b/>
                <w:sz w:val="32"/>
                <w:szCs w:val="32"/>
                <w:lang w:eastAsia="en-GB"/>
              </w:rPr>
            </w:pPr>
            <w:hyperlink r:id="rId13" w:history="1">
              <w:r w:rsidRPr="00702EBC">
                <w:rPr>
                  <w:color w:val="0000FF"/>
                  <w:u w:val="single"/>
                </w:rPr>
                <w:t>Demolition Division - Arcademics</w:t>
              </w:r>
            </w:hyperlink>
          </w:p>
          <w:p w14:paraId="2E62B6A4" w14:textId="438280A7" w:rsidR="007B6E77" w:rsidRDefault="007B6E77" w:rsidP="007B6E77">
            <w:pPr>
              <w:rPr>
                <w:rFonts w:ascii="Comic Sans MS" w:eastAsia="Times New Roman" w:hAnsi="Comic Sans MS" w:cs="Times New Roman"/>
                <w:b/>
                <w:sz w:val="32"/>
                <w:szCs w:val="32"/>
                <w:lang w:eastAsia="en-GB"/>
              </w:rPr>
            </w:pPr>
          </w:p>
          <w:p w14:paraId="025FC665" w14:textId="520552C8" w:rsidR="007B6E77" w:rsidRPr="00B50A3C" w:rsidRDefault="007B6E77" w:rsidP="007B6E77">
            <w:pPr>
              <w:rPr>
                <w:rFonts w:ascii="Comic Sans MS" w:eastAsia="Times New Roman" w:hAnsi="Comic Sans MS" w:cs="Times New Roman"/>
                <w:b/>
                <w:lang w:eastAsia="en-GB"/>
              </w:rPr>
            </w:pPr>
          </w:p>
        </w:tc>
        <w:tc>
          <w:tcPr>
            <w:tcW w:w="7938" w:type="dxa"/>
          </w:tcPr>
          <w:p w14:paraId="723574E6" w14:textId="7E7BEE2F" w:rsidR="00702EBC" w:rsidRDefault="00702EBC" w:rsidP="00702E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b/>
                <w:bCs/>
              </w:rPr>
            </w:pPr>
            <w:r w:rsidRPr="007B7AD0">
              <w:rPr>
                <w:rStyle w:val="normaltextrun"/>
                <w:rFonts w:ascii="Comic Sans MS" w:hAnsi="Comic Sans MS" w:cs="Segoe UI"/>
                <w:b/>
                <w:bCs/>
              </w:rPr>
              <w:t>Reading time</w:t>
            </w:r>
          </w:p>
          <w:p w14:paraId="07D2A25B" w14:textId="77777777" w:rsidR="00702EBC" w:rsidRPr="007B7AD0" w:rsidRDefault="00702EBC" w:rsidP="00702E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bCs/>
              </w:rPr>
            </w:pPr>
            <w:r w:rsidRPr="007B7AD0">
              <w:rPr>
                <w:rStyle w:val="normaltextrun"/>
                <w:rFonts w:ascii="Comic Sans MS" w:hAnsi="Comic Sans MS" w:cs="Segoe UI"/>
                <w:bCs/>
              </w:rPr>
              <w:t>Take time today to read a book of your choice.  Try to read for at least 20 minutes or so.  Relax and enjoy!</w:t>
            </w:r>
          </w:p>
          <w:p w14:paraId="42CF7BFE" w14:textId="42FE7687" w:rsidR="00EB5615" w:rsidRDefault="00EB5615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Cs/>
                <w:sz w:val="32"/>
                <w:szCs w:val="32"/>
              </w:rPr>
            </w:pPr>
          </w:p>
          <w:p w14:paraId="3715FE59" w14:textId="0CCBAC42" w:rsidR="006A5EAA" w:rsidRDefault="006A5EAA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/>
                <w:bCs/>
              </w:rPr>
            </w:pPr>
            <w:r w:rsidRPr="006A5EAA">
              <w:rPr>
                <w:rFonts w:ascii="Comic Sans MS" w:hAnsi="Comic Sans MS" w:cs="Segoe UI"/>
                <w:b/>
                <w:bCs/>
              </w:rPr>
              <w:t>Author’s Live</w:t>
            </w:r>
          </w:p>
          <w:p w14:paraId="0F006A43" w14:textId="68731DD2" w:rsidR="006A5EAA" w:rsidRDefault="006A5EAA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Cs/>
              </w:rPr>
            </w:pPr>
            <w:r>
              <w:rPr>
                <w:rFonts w:ascii="Comic Sans MS" w:hAnsi="Comic Sans MS" w:cs="Segoe UI"/>
                <w:bCs/>
              </w:rPr>
              <w:t>Copy the following link to access the event at 11am today.</w:t>
            </w:r>
          </w:p>
          <w:p w14:paraId="234BF701" w14:textId="5E5196CA" w:rsidR="006A5EAA" w:rsidRDefault="006A5EAA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Cs/>
              </w:rPr>
            </w:pPr>
            <w:r>
              <w:rPr>
                <w:rFonts w:ascii="Comic Sans MS" w:hAnsi="Comic Sans MS" w:cs="Segoe UI"/>
                <w:bCs/>
              </w:rPr>
              <w:t xml:space="preserve">It lasts for approximately 40 minutes.  </w:t>
            </w:r>
          </w:p>
          <w:p w14:paraId="24C570E8" w14:textId="77777777" w:rsidR="006A5EAA" w:rsidRPr="006A5EAA" w:rsidRDefault="006A5EAA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Cs/>
              </w:rPr>
            </w:pPr>
          </w:p>
          <w:p w14:paraId="612F80E7" w14:textId="121B7905" w:rsidR="00702EBC" w:rsidRDefault="006A5EAA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Cs/>
                <w:sz w:val="32"/>
                <w:szCs w:val="32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color w:val="00B5D6"/>
                  <w:sz w:val="21"/>
                  <w:szCs w:val="21"/>
                </w:rPr>
                <w:t>bbc.co.uk/authorslive</w:t>
              </w:r>
            </w:hyperlink>
            <w:r>
              <w:rPr>
                <w:rFonts w:ascii="Arial" w:hAnsi="Arial" w:cs="Arial"/>
                <w:color w:val="444444"/>
                <w:sz w:val="21"/>
                <w:szCs w:val="21"/>
              </w:rPr>
              <w:t>.</w:t>
            </w:r>
          </w:p>
          <w:p w14:paraId="6B7C8E03" w14:textId="344FA28D" w:rsidR="00EB5615" w:rsidRDefault="00EB5615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Cs/>
                <w:sz w:val="22"/>
                <w:szCs w:val="22"/>
              </w:rPr>
            </w:pPr>
          </w:p>
          <w:p w14:paraId="6E1BD61C" w14:textId="48FD0A06" w:rsidR="006A5EAA" w:rsidRDefault="006A5EAA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444444"/>
                <w:sz w:val="21"/>
                <w:szCs w:val="21"/>
              </w:rPr>
            </w:pPr>
            <w:r w:rsidRPr="006A5EAA">
              <w:rPr>
                <w:rFonts w:ascii="Comic Sans MS" w:hAnsi="Comic Sans MS" w:cs="Arial"/>
                <w:color w:val="444444"/>
                <w:sz w:val="21"/>
                <w:szCs w:val="21"/>
              </w:rPr>
              <w:t xml:space="preserve">A recorded version of the event will be available to watch </w:t>
            </w:r>
            <w:r>
              <w:rPr>
                <w:rFonts w:ascii="Comic Sans MS" w:hAnsi="Comic Sans MS" w:cs="Arial"/>
                <w:color w:val="444444"/>
                <w:sz w:val="21"/>
                <w:szCs w:val="21"/>
              </w:rPr>
              <w:t>in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00B5D6"/>
                  <w:sz w:val="21"/>
                  <w:szCs w:val="21"/>
                </w:rPr>
                <w:t>Authors Live on Demand library</w:t>
              </w:r>
            </w:hyperlink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 w:rsidRPr="006A5EAA">
              <w:rPr>
                <w:rFonts w:ascii="Comic Sans MS" w:hAnsi="Comic Sans MS" w:cs="Arial"/>
                <w:color w:val="444444"/>
                <w:sz w:val="21"/>
                <w:szCs w:val="21"/>
              </w:rPr>
              <w:t>after the live broadcast.</w:t>
            </w:r>
          </w:p>
          <w:p w14:paraId="2E765A3A" w14:textId="7CDFDCF9" w:rsidR="00D6674B" w:rsidRDefault="00D6674B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444444"/>
                <w:sz w:val="21"/>
                <w:szCs w:val="21"/>
              </w:rPr>
            </w:pPr>
          </w:p>
          <w:p w14:paraId="332D298E" w14:textId="669FF20B" w:rsidR="00D6674B" w:rsidRDefault="00D6674B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444444"/>
                <w:sz w:val="21"/>
                <w:szCs w:val="21"/>
              </w:rPr>
            </w:pPr>
          </w:p>
          <w:p w14:paraId="21157873" w14:textId="63C8C91A" w:rsidR="00D6674B" w:rsidRPr="00D6674B" w:rsidRDefault="00D6674B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b/>
                <w:color w:val="444444"/>
              </w:rPr>
            </w:pPr>
            <w:r w:rsidRPr="00D6674B">
              <w:rPr>
                <w:rFonts w:ascii="Comic Sans MS" w:hAnsi="Comic Sans MS" w:cs="Arial"/>
                <w:b/>
                <w:color w:val="444444"/>
              </w:rPr>
              <w:t>Literacy</w:t>
            </w:r>
          </w:p>
          <w:p w14:paraId="28D7D37F" w14:textId="3275FEEA" w:rsidR="00D6674B" w:rsidRPr="00D6674B" w:rsidRDefault="00D6674B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444444"/>
                <w:sz w:val="21"/>
                <w:szCs w:val="21"/>
              </w:rPr>
            </w:pPr>
            <w:r>
              <w:rPr>
                <w:rFonts w:ascii="Comic Sans MS" w:hAnsi="Comic Sans MS" w:cs="Arial"/>
                <w:color w:val="444444"/>
                <w:sz w:val="21"/>
                <w:szCs w:val="21"/>
              </w:rPr>
              <w:t>Our school value this term is ‘Respect</w:t>
            </w:r>
            <w:r w:rsidR="005B56E4">
              <w:rPr>
                <w:rFonts w:ascii="Comic Sans MS" w:hAnsi="Comic Sans MS" w:cs="Arial"/>
                <w:color w:val="444444"/>
                <w:sz w:val="21"/>
                <w:szCs w:val="21"/>
              </w:rPr>
              <w:t>’</w:t>
            </w:r>
            <w:r>
              <w:rPr>
                <w:rFonts w:ascii="Comic Sans MS" w:hAnsi="Comic Sans MS" w:cs="Arial"/>
                <w:color w:val="444444"/>
                <w:sz w:val="21"/>
                <w:szCs w:val="21"/>
              </w:rPr>
              <w:t xml:space="preserve">. Watch the following short video about respect.  </w:t>
            </w:r>
          </w:p>
          <w:p w14:paraId="25452F2C" w14:textId="0A3C0C15" w:rsidR="00D6674B" w:rsidRDefault="00D6674B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6" w:history="1">
              <w:r w:rsidRPr="00D6674B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#respectmeans (youtube.com)</w:t>
              </w:r>
            </w:hyperlink>
          </w:p>
          <w:p w14:paraId="3CA835A1" w14:textId="77777777" w:rsidR="00D6674B" w:rsidRDefault="00D6674B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72CF55E" w14:textId="0427E9AC" w:rsidR="00D6674B" w:rsidRPr="00D6674B" w:rsidRDefault="00D6674B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eastAsiaTheme="minorHAnsi" w:hAnsi="Comic Sans MS" w:cstheme="minorBidi"/>
                <w:sz w:val="22"/>
                <w:szCs w:val="22"/>
                <w:lang w:eastAsia="en-US"/>
              </w:rPr>
            </w:pPr>
            <w:r w:rsidRPr="00D6674B">
              <w:rPr>
                <w:rFonts w:ascii="Comic Sans MS" w:hAnsi="Comic Sans MS"/>
              </w:rPr>
              <w:t>I</w:t>
            </w:r>
            <w:r w:rsidRPr="00D6674B">
              <w:rPr>
                <w:rFonts w:ascii="Comic Sans MS" w:hAnsi="Comic Sans MS"/>
              </w:rPr>
              <w:t>t’s ok not to like someone, agree with someone, enjoy different things but despite our differences we all share a basic human right to be treated with respect</w:t>
            </w:r>
          </w:p>
          <w:p w14:paraId="541E86B3" w14:textId="32E8EB44" w:rsidR="00D6674B" w:rsidRPr="00D6674B" w:rsidRDefault="00D6674B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444444"/>
                <w:sz w:val="22"/>
                <w:szCs w:val="22"/>
              </w:rPr>
            </w:pPr>
            <w:r w:rsidRPr="00D6674B">
              <w:rPr>
                <w:rFonts w:ascii="Comic Sans MS" w:hAnsi="Comic Sans MS"/>
                <w:sz w:val="22"/>
                <w:szCs w:val="22"/>
              </w:rPr>
              <w:t>What does respectful behaviour look like and sound like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5B56E4">
              <w:rPr>
                <w:rFonts w:ascii="Comic Sans MS" w:hAnsi="Comic Sans MS"/>
                <w:sz w:val="22"/>
                <w:szCs w:val="22"/>
              </w:rPr>
              <w:t>to</w:t>
            </w:r>
            <w:r>
              <w:rPr>
                <w:rFonts w:ascii="Comic Sans MS" w:hAnsi="Comic Sans MS"/>
                <w:sz w:val="22"/>
                <w:szCs w:val="22"/>
              </w:rPr>
              <w:t xml:space="preserve"> you</w:t>
            </w:r>
            <w:r w:rsidRPr="00D6674B">
              <w:rPr>
                <w:rFonts w:ascii="Comic Sans MS" w:hAnsi="Comic Sans MS"/>
                <w:sz w:val="22"/>
                <w:szCs w:val="22"/>
              </w:rPr>
              <w:t>?</w:t>
            </w:r>
            <w:r w:rsidR="005B56E4">
              <w:rPr>
                <w:rFonts w:ascii="Comic Sans MS" w:hAnsi="Comic Sans MS"/>
                <w:sz w:val="22"/>
                <w:szCs w:val="22"/>
              </w:rPr>
              <w:t xml:space="preserve">  Think about different settings including school, at home and when you’re at clubs or playing with friends. </w:t>
            </w:r>
          </w:p>
          <w:p w14:paraId="1FA4CEDA" w14:textId="0DBA0EC6" w:rsidR="006A5EAA" w:rsidRDefault="00D6674B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color w:val="444444"/>
                <w:sz w:val="21"/>
                <w:szCs w:val="21"/>
              </w:rPr>
            </w:pPr>
            <w:r>
              <w:rPr>
                <w:rFonts w:ascii="Comic Sans MS" w:hAnsi="Comic Sans MS" w:cs="Arial"/>
                <w:color w:val="444444"/>
                <w:sz w:val="21"/>
                <w:szCs w:val="21"/>
              </w:rPr>
              <w:t xml:space="preserve">Have a think about this and write down/type up some of your ideas.  We can share everyone’s ideas when we’re back in class. </w:t>
            </w:r>
          </w:p>
          <w:p w14:paraId="723BC0AA" w14:textId="77777777" w:rsidR="006A5EAA" w:rsidRPr="006A5EAA" w:rsidRDefault="006A5EAA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Cs/>
                <w:sz w:val="22"/>
                <w:szCs w:val="22"/>
              </w:rPr>
            </w:pPr>
          </w:p>
          <w:p w14:paraId="5DAB6C7B" w14:textId="648C464E" w:rsidR="001F1E03" w:rsidRPr="001F1E03" w:rsidRDefault="001F1E03" w:rsidP="007B6E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F00B70" w14:textId="1ED100A6" w:rsidR="007B6E77" w:rsidRDefault="003D5A01" w:rsidP="00D1433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Paper Snowflake </w:t>
            </w:r>
          </w:p>
          <w:p w14:paraId="653AB5F4" w14:textId="4357F974" w:rsidR="003D5A01" w:rsidRPr="00B521FD" w:rsidRDefault="00154B05" w:rsidP="00D14332">
            <w:pPr>
              <w:rPr>
                <w:rFonts w:ascii="Comic Sans MS" w:hAnsi="Comic Sans MS"/>
                <w:sz w:val="24"/>
                <w:szCs w:val="24"/>
              </w:rPr>
            </w:pPr>
            <w:r w:rsidRPr="00B521FD">
              <w:rPr>
                <w:rFonts w:ascii="Comic Sans MS" w:hAnsi="Comic Sans MS"/>
                <w:sz w:val="24"/>
                <w:szCs w:val="24"/>
              </w:rPr>
              <w:t>Fold</w:t>
            </w:r>
            <w:r w:rsidR="003D5A01" w:rsidRPr="00B521FD">
              <w:rPr>
                <w:rFonts w:ascii="Comic Sans MS" w:hAnsi="Comic Sans MS"/>
                <w:sz w:val="24"/>
                <w:szCs w:val="24"/>
              </w:rPr>
              <w:t xml:space="preserve"> some paper and make your own snowflakes!  </w:t>
            </w:r>
          </w:p>
          <w:p w14:paraId="319BA76E" w14:textId="77777777" w:rsidR="00154B05" w:rsidRDefault="00154B05" w:rsidP="00D14332">
            <w:pPr>
              <w:rPr>
                <w:sz w:val="28"/>
                <w:szCs w:val="28"/>
              </w:rPr>
            </w:pPr>
          </w:p>
          <w:p w14:paraId="0A3F3139" w14:textId="77777777" w:rsidR="00154B05" w:rsidRDefault="00154B05" w:rsidP="00D14332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8DEBCD" wp14:editId="11C4BB74">
                  <wp:extent cx="1980951" cy="1618480"/>
                  <wp:effectExtent l="0" t="0" r="635" b="1270"/>
                  <wp:docPr id="1" name="Picture 1" descr="Paper Snowflake Pattern Template: How to make a paper snowflak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er Snowflake Pattern Template: How to make a paper snowflak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269" cy="163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E4BB5" w14:textId="6867CD95" w:rsidR="00154B05" w:rsidRDefault="00154B05" w:rsidP="00D14332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0D799E1" wp14:editId="2B1E512A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80645</wp:posOffset>
                  </wp:positionV>
                  <wp:extent cx="1714499" cy="1285875"/>
                  <wp:effectExtent l="0" t="0" r="635" b="0"/>
                  <wp:wrapNone/>
                  <wp:docPr id="2" name="Picture 2" descr="How to Make a Six-Sided Paper Snowflake - Gift of Curio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w to Make a Six-Sided Paper Snowflake - Gift of Curio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14499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898514" w14:textId="77777777" w:rsidR="00154B05" w:rsidRDefault="00154B05" w:rsidP="00D14332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</w:p>
          <w:p w14:paraId="371765D6" w14:textId="77777777" w:rsidR="00FC4B5A" w:rsidRDefault="00FC4B5A" w:rsidP="00D14332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</w:p>
          <w:p w14:paraId="03F8B7D4" w14:textId="77777777" w:rsidR="00FC4B5A" w:rsidRDefault="00FC4B5A" w:rsidP="00D14332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</w:p>
          <w:p w14:paraId="580196E5" w14:textId="77777777" w:rsidR="00FC4B5A" w:rsidRDefault="00FC4B5A" w:rsidP="00D14332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</w:p>
          <w:p w14:paraId="2E274032" w14:textId="77777777" w:rsidR="00FC4B5A" w:rsidRDefault="00FC4B5A" w:rsidP="00D14332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</w:p>
          <w:p w14:paraId="6B5909A4" w14:textId="13D2BF10" w:rsidR="00FC4B5A" w:rsidRPr="00B521FD" w:rsidRDefault="00FC4B5A" w:rsidP="00D14332">
            <w:pPr>
              <w:rPr>
                <w:rStyle w:val="normaltextrun"/>
                <w:rFonts w:ascii="Comic Sans MS" w:hAnsi="Comic Sans MS" w:cs="Segoe UI"/>
                <w:b/>
                <w:bCs/>
                <w:sz w:val="28"/>
                <w:szCs w:val="28"/>
              </w:rPr>
            </w:pPr>
            <w:r w:rsidRPr="00B521FD">
              <w:rPr>
                <w:rStyle w:val="normaltextrun"/>
                <w:rFonts w:ascii="Comic Sans MS" w:hAnsi="Comic Sans MS" w:cs="Segoe UI"/>
                <w:b/>
                <w:bCs/>
                <w:sz w:val="28"/>
                <w:szCs w:val="28"/>
              </w:rPr>
              <w:t>Winter photos</w:t>
            </w:r>
          </w:p>
          <w:p w14:paraId="42EBF38C" w14:textId="6584519D" w:rsidR="00FC4B5A" w:rsidRPr="00B521FD" w:rsidRDefault="00B521FD" w:rsidP="00D14332">
            <w:pPr>
              <w:rPr>
                <w:rStyle w:val="normaltextrun"/>
                <w:rFonts w:ascii="Comic Sans MS" w:hAnsi="Comic Sans MS" w:cs="Segoe UI"/>
                <w:bCs/>
                <w:sz w:val="18"/>
                <w:szCs w:val="18"/>
              </w:rPr>
            </w:pPr>
            <w:r w:rsidRPr="00B521FD">
              <w:rPr>
                <w:rFonts w:ascii="Comic Sans MS" w:hAnsi="Comic Sans MS"/>
                <w:sz w:val="18"/>
                <w:szCs w:val="18"/>
              </w:rPr>
              <w:t xml:space="preserve">If you can and if it’s safe to do so, </w:t>
            </w:r>
            <w:r w:rsidR="00FC4B5A" w:rsidRPr="00B521FD">
              <w:rPr>
                <w:rFonts w:ascii="Comic Sans MS" w:hAnsi="Comic Sans MS"/>
                <w:sz w:val="18"/>
                <w:szCs w:val="18"/>
              </w:rPr>
              <w:t>using a camera or digital device, take photographs of snow, ice, footprints, paw prints, the sky, winter clothes, trees, birds and any other winter</w:t>
            </w:r>
            <w:r w:rsidRPr="00B521FD">
              <w:rPr>
                <w:rFonts w:ascii="Comic Sans MS" w:hAnsi="Comic Sans MS"/>
                <w:sz w:val="18"/>
                <w:szCs w:val="18"/>
              </w:rPr>
              <w:t>y</w:t>
            </w:r>
            <w:r w:rsidR="00FC4B5A" w:rsidRPr="00B521FD">
              <w:rPr>
                <w:rFonts w:ascii="Comic Sans MS" w:hAnsi="Comic Sans MS"/>
                <w:sz w:val="18"/>
                <w:szCs w:val="18"/>
              </w:rPr>
              <w:t xml:space="preserve"> objects you can see.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If you go outside, please have an adult with you on this very cold day!  </w:t>
            </w:r>
            <w:r w:rsidR="00033B59">
              <w:rPr>
                <w:rFonts w:ascii="Comic Sans MS" w:hAnsi="Comic Sans MS"/>
                <w:sz w:val="18"/>
                <w:szCs w:val="18"/>
              </w:rPr>
              <w:t xml:space="preserve">Take care. </w:t>
            </w:r>
          </w:p>
          <w:p w14:paraId="7B1851AB" w14:textId="13426490" w:rsidR="00FC4B5A" w:rsidRPr="003D5A01" w:rsidRDefault="00FC4B5A" w:rsidP="00D14332">
            <w:pPr>
              <w:rPr>
                <w:rStyle w:val="normaltextrun"/>
                <w:rFonts w:ascii="Comic Sans MS" w:hAnsi="Comic Sans MS" w:cs="Segoe UI"/>
                <w:bCs/>
                <w:sz w:val="28"/>
                <w:szCs w:val="28"/>
              </w:rPr>
            </w:pPr>
          </w:p>
        </w:tc>
      </w:tr>
    </w:tbl>
    <w:p w14:paraId="449EB815" w14:textId="77777777" w:rsidR="000B6117" w:rsidRPr="00B50A3C" w:rsidRDefault="000B6117" w:rsidP="007210D6">
      <w:pPr>
        <w:rPr>
          <w:rFonts w:ascii="Comic Sans MS" w:eastAsia="Times New Roman" w:hAnsi="Comic Sans MS" w:cs="Times New Roman"/>
          <w:lang w:eastAsia="en-GB"/>
        </w:rPr>
      </w:pPr>
    </w:p>
    <w:p w14:paraId="34CE0A41" w14:textId="013A99AB" w:rsidR="007210D6" w:rsidRDefault="008A13BF" w:rsidP="45439672">
      <w:pPr>
        <w:rPr>
          <w:rFonts w:ascii="Comic Sans MS" w:eastAsia="Times New Roman" w:hAnsi="Comic Sans MS" w:cs="Times New Roman"/>
          <w:lang w:eastAsia="en-GB"/>
        </w:rPr>
      </w:pPr>
      <w:r w:rsidRPr="00B50A3C">
        <w:rPr>
          <w:rFonts w:ascii="Comic Sans MS" w:eastAsia="Times New Roman" w:hAnsi="Comic Sans MS" w:cs="Times New Roman"/>
          <w:lang w:eastAsia="en-GB"/>
        </w:rPr>
        <w:t xml:space="preserve">Please get in touch </w:t>
      </w:r>
      <w:r w:rsidR="00CF13D7" w:rsidRPr="00B50A3C">
        <w:rPr>
          <w:rFonts w:ascii="Comic Sans MS" w:eastAsia="Times New Roman" w:hAnsi="Comic Sans MS" w:cs="Times New Roman"/>
          <w:lang w:eastAsia="en-GB"/>
        </w:rPr>
        <w:t xml:space="preserve">at </w:t>
      </w:r>
      <w:hyperlink r:id="rId19" w:history="1">
        <w:r w:rsidR="0004202D" w:rsidRPr="00B50A3C">
          <w:rPr>
            <w:rStyle w:val="Hyperlink"/>
            <w:rFonts w:ascii="Comic Sans MS" w:eastAsia="Times New Roman" w:hAnsi="Comic Sans MS" w:cs="Times New Roman"/>
            <w:lang w:eastAsia="en-GB"/>
          </w:rPr>
          <w:t>gw20smithanitamargar@glow.sch.uk</w:t>
        </w:r>
      </w:hyperlink>
      <w:r w:rsidR="00CF13D7" w:rsidRPr="00B50A3C">
        <w:rPr>
          <w:rFonts w:ascii="Comic Sans MS" w:eastAsia="Times New Roman" w:hAnsi="Comic Sans MS" w:cs="Times New Roman"/>
          <w:lang w:eastAsia="en-GB"/>
        </w:rPr>
        <w:t xml:space="preserve"> </w:t>
      </w:r>
      <w:r w:rsidRPr="00B50A3C">
        <w:rPr>
          <w:rFonts w:ascii="Comic Sans MS" w:eastAsia="Times New Roman" w:hAnsi="Comic Sans MS" w:cs="Times New Roman"/>
          <w:lang w:eastAsia="en-GB"/>
        </w:rPr>
        <w:t>if you have any questions!</w:t>
      </w:r>
    </w:p>
    <w:p w14:paraId="4025DD22" w14:textId="77777777" w:rsidR="0044298E" w:rsidRPr="00B50A3C" w:rsidRDefault="0044298E" w:rsidP="45439672">
      <w:pPr>
        <w:rPr>
          <w:rFonts w:ascii="Comic Sans MS" w:eastAsia="Times New Roman" w:hAnsi="Comic Sans MS" w:cs="Times New Roman"/>
          <w:lang w:eastAsia="en-GB"/>
        </w:rPr>
      </w:pPr>
    </w:p>
    <w:p w14:paraId="7E1BF1FD" w14:textId="77777777" w:rsidR="00C51A73" w:rsidRPr="0044298E" w:rsidRDefault="00C51A73" w:rsidP="45439672">
      <w:pPr>
        <w:rPr>
          <w:rFonts w:ascii="Comic Sans MS" w:hAnsi="Comic Sans MS"/>
          <w:sz w:val="40"/>
          <w:szCs w:val="40"/>
        </w:rPr>
      </w:pPr>
    </w:p>
    <w:sectPr w:rsidR="00C51A73" w:rsidRPr="0044298E" w:rsidSect="007210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6DB82" w14:textId="77777777" w:rsidR="00CC42C4" w:rsidRDefault="00CC42C4" w:rsidP="007210D6">
      <w:pPr>
        <w:spacing w:after="0" w:line="240" w:lineRule="auto"/>
      </w:pPr>
      <w:r>
        <w:separator/>
      </w:r>
    </w:p>
  </w:endnote>
  <w:endnote w:type="continuationSeparator" w:id="0">
    <w:p w14:paraId="5997CC1D" w14:textId="77777777" w:rsidR="00CC42C4" w:rsidRDefault="00CC42C4" w:rsidP="0072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FFD37" w14:textId="77777777" w:rsidR="00CC42C4" w:rsidRDefault="00CC42C4" w:rsidP="007210D6">
      <w:pPr>
        <w:spacing w:after="0" w:line="240" w:lineRule="auto"/>
      </w:pPr>
      <w:r>
        <w:separator/>
      </w:r>
    </w:p>
  </w:footnote>
  <w:footnote w:type="continuationSeparator" w:id="0">
    <w:p w14:paraId="6B699379" w14:textId="77777777" w:rsidR="00CC42C4" w:rsidRDefault="00CC42C4" w:rsidP="0072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2494"/>
    <w:multiLevelType w:val="hybridMultilevel"/>
    <w:tmpl w:val="154C7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41A96"/>
    <w:multiLevelType w:val="hybridMultilevel"/>
    <w:tmpl w:val="5DEA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D6"/>
    <w:rsid w:val="00021DC5"/>
    <w:rsid w:val="00033B59"/>
    <w:rsid w:val="0004202D"/>
    <w:rsid w:val="000614EE"/>
    <w:rsid w:val="000B1226"/>
    <w:rsid w:val="000B4BF2"/>
    <w:rsid w:val="000B6117"/>
    <w:rsid w:val="000B6367"/>
    <w:rsid w:val="000C079A"/>
    <w:rsid w:val="0010692B"/>
    <w:rsid w:val="00153BE1"/>
    <w:rsid w:val="00154B05"/>
    <w:rsid w:val="00166274"/>
    <w:rsid w:val="00174DA3"/>
    <w:rsid w:val="001800DF"/>
    <w:rsid w:val="00192FEA"/>
    <w:rsid w:val="001A052C"/>
    <w:rsid w:val="001F1E03"/>
    <w:rsid w:val="001F5E06"/>
    <w:rsid w:val="00202DF8"/>
    <w:rsid w:val="002070FD"/>
    <w:rsid w:val="002C50A4"/>
    <w:rsid w:val="002E0D20"/>
    <w:rsid w:val="00302E9E"/>
    <w:rsid w:val="00307A5B"/>
    <w:rsid w:val="00320878"/>
    <w:rsid w:val="003466FE"/>
    <w:rsid w:val="003645CE"/>
    <w:rsid w:val="003A691A"/>
    <w:rsid w:val="003B69E6"/>
    <w:rsid w:val="003D5A01"/>
    <w:rsid w:val="003E43F9"/>
    <w:rsid w:val="0041342A"/>
    <w:rsid w:val="0044298E"/>
    <w:rsid w:val="004900EC"/>
    <w:rsid w:val="004B1BDA"/>
    <w:rsid w:val="0051108D"/>
    <w:rsid w:val="00530085"/>
    <w:rsid w:val="00556536"/>
    <w:rsid w:val="00585A19"/>
    <w:rsid w:val="0058696A"/>
    <w:rsid w:val="005A1C41"/>
    <w:rsid w:val="005B56E4"/>
    <w:rsid w:val="0066654C"/>
    <w:rsid w:val="0068282D"/>
    <w:rsid w:val="006A5EAA"/>
    <w:rsid w:val="00700202"/>
    <w:rsid w:val="00702EBC"/>
    <w:rsid w:val="00706E71"/>
    <w:rsid w:val="00714E7F"/>
    <w:rsid w:val="007210D6"/>
    <w:rsid w:val="00741B52"/>
    <w:rsid w:val="0074554C"/>
    <w:rsid w:val="00752187"/>
    <w:rsid w:val="007B28CD"/>
    <w:rsid w:val="007B6E77"/>
    <w:rsid w:val="00831691"/>
    <w:rsid w:val="00835481"/>
    <w:rsid w:val="00867913"/>
    <w:rsid w:val="008A13BF"/>
    <w:rsid w:val="008A3E8B"/>
    <w:rsid w:val="008F2EE5"/>
    <w:rsid w:val="00903C35"/>
    <w:rsid w:val="00911C17"/>
    <w:rsid w:val="009257D4"/>
    <w:rsid w:val="009623B2"/>
    <w:rsid w:val="00974754"/>
    <w:rsid w:val="009B631D"/>
    <w:rsid w:val="00A00F4E"/>
    <w:rsid w:val="00A06AAA"/>
    <w:rsid w:val="00A1499E"/>
    <w:rsid w:val="00A27474"/>
    <w:rsid w:val="00A84261"/>
    <w:rsid w:val="00A958F6"/>
    <w:rsid w:val="00AF6205"/>
    <w:rsid w:val="00B15F04"/>
    <w:rsid w:val="00B37B03"/>
    <w:rsid w:val="00B50A3C"/>
    <w:rsid w:val="00B50B92"/>
    <w:rsid w:val="00B521FD"/>
    <w:rsid w:val="00BC23C6"/>
    <w:rsid w:val="00C00D49"/>
    <w:rsid w:val="00C169F5"/>
    <w:rsid w:val="00C51A73"/>
    <w:rsid w:val="00CA74C0"/>
    <w:rsid w:val="00CA7995"/>
    <w:rsid w:val="00CB4DFE"/>
    <w:rsid w:val="00CC42C4"/>
    <w:rsid w:val="00CE4F4F"/>
    <w:rsid w:val="00CF13D7"/>
    <w:rsid w:val="00D14332"/>
    <w:rsid w:val="00D502AB"/>
    <w:rsid w:val="00D6674B"/>
    <w:rsid w:val="00DA15C0"/>
    <w:rsid w:val="00DA335C"/>
    <w:rsid w:val="00DA36AC"/>
    <w:rsid w:val="00DF7AD8"/>
    <w:rsid w:val="00E106E8"/>
    <w:rsid w:val="00E36F6E"/>
    <w:rsid w:val="00E67AB3"/>
    <w:rsid w:val="00E9177E"/>
    <w:rsid w:val="00E94228"/>
    <w:rsid w:val="00EA6F49"/>
    <w:rsid w:val="00EB5615"/>
    <w:rsid w:val="00F14DDF"/>
    <w:rsid w:val="00F428D7"/>
    <w:rsid w:val="00F74BD2"/>
    <w:rsid w:val="00F862D8"/>
    <w:rsid w:val="00FA354C"/>
    <w:rsid w:val="00FC4B5A"/>
    <w:rsid w:val="029BA906"/>
    <w:rsid w:val="042E2BBA"/>
    <w:rsid w:val="07B06265"/>
    <w:rsid w:val="083145F4"/>
    <w:rsid w:val="0EDD48E0"/>
    <w:rsid w:val="1068D7CF"/>
    <w:rsid w:val="129957B4"/>
    <w:rsid w:val="154DC214"/>
    <w:rsid w:val="27BB2077"/>
    <w:rsid w:val="2AF82BFF"/>
    <w:rsid w:val="31D83764"/>
    <w:rsid w:val="45439672"/>
    <w:rsid w:val="469E31EB"/>
    <w:rsid w:val="46B80D10"/>
    <w:rsid w:val="48F8F5CA"/>
    <w:rsid w:val="4B044241"/>
    <w:rsid w:val="4F32D680"/>
    <w:rsid w:val="53866D5E"/>
    <w:rsid w:val="54D87CFA"/>
    <w:rsid w:val="57E8CD63"/>
    <w:rsid w:val="5C908E9C"/>
    <w:rsid w:val="5D4FE58F"/>
    <w:rsid w:val="67756491"/>
    <w:rsid w:val="7027A237"/>
    <w:rsid w:val="755AD131"/>
    <w:rsid w:val="762FC1D9"/>
    <w:rsid w:val="78CD06A7"/>
    <w:rsid w:val="7B9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A250"/>
  <w15:chartTrackingRefBased/>
  <w15:docId w15:val="{B18980F0-2F30-4C10-90CD-0E1635C1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0D6"/>
  </w:style>
  <w:style w:type="paragraph" w:styleId="Footer">
    <w:name w:val="footer"/>
    <w:basedOn w:val="Normal"/>
    <w:link w:val="FooterChar"/>
    <w:uiPriority w:val="99"/>
    <w:unhideWhenUsed/>
    <w:rsid w:val="00721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0D6"/>
  </w:style>
  <w:style w:type="paragraph" w:styleId="NoSpacing">
    <w:name w:val="No Spacing"/>
    <w:uiPriority w:val="1"/>
    <w:qFormat/>
    <w:rsid w:val="007210D6"/>
    <w:pPr>
      <w:spacing w:after="0" w:line="240" w:lineRule="auto"/>
    </w:pPr>
  </w:style>
  <w:style w:type="paragraph" w:customStyle="1" w:styleId="paragraph">
    <w:name w:val="paragraph"/>
    <w:basedOn w:val="Normal"/>
    <w:rsid w:val="00A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4261"/>
  </w:style>
  <w:style w:type="character" w:customStyle="1" w:styleId="eop">
    <w:name w:val="eop"/>
    <w:basedOn w:val="DefaultParagraphFont"/>
    <w:rsid w:val="00A84261"/>
  </w:style>
  <w:style w:type="paragraph" w:styleId="BalloonText">
    <w:name w:val="Balloon Text"/>
    <w:basedOn w:val="Normal"/>
    <w:link w:val="BalloonTextChar"/>
    <w:uiPriority w:val="99"/>
    <w:semiHidden/>
    <w:unhideWhenUsed/>
    <w:rsid w:val="001F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E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23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rcademics.com/games/demolition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EOyJpKqm70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url8297.scottishbooktrust.com/ls/click?upn=bwnjSU1ubB3y09zei7XxQYLQ8gLU4fNqCh6vjdHos1dtbILvdRGYNDBCfvEcwL6wCxn00BCw05-2BzFHOyPBCHsiJXx3tz9TCrTaQieTQoAh8-3D4BQF_jrUqf5zwH7FzSx1F7hMR79JUmjsy-2BamEpqyTW4VmDf5YlnzUg3pBWhyeWWcL-2B9Q6Fa-2B7UIqt73DXELBEQKGIc6bSk4trzV7IucYOSBLfxlANrZU94BOg1uiU1x9YO69gave31KNxM4EvbLOfXUDajkCbYxoasGfDsC3fM6Qpr-2F062nOc9XYnlicEIB7RUgg3vGl-2FcPb8-2BH5ceL56oxa5mAI8wTrcHJD-2FBfnWX2eE-2FgSyVmiJeEzuP-2B-2B2h7JIhnDTUybPPLK-2FtpEzkvz55cruvg-3D-3D" TargetMode="External"/><Relationship Id="rId10" Type="http://schemas.openxmlformats.org/officeDocument/2006/relationships/image" Target="media/image1.jpg"/><Relationship Id="rId19" Type="http://schemas.openxmlformats.org/officeDocument/2006/relationships/hyperlink" Target="mailto:gw20smithanitamargar@glow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url8297.scottishbooktrust.com/ls/click?upn=RyCtjCXmFjQL8X-2B-2BkqDBOSEbJEexvrhAy8s9gJ2ajcC4cGGJhN-2FDTiWCU0EoHcOdGKPI_jrUqf5zwH7FzSx1F7hMR79JUmjsy-2BamEpqyTW4VmDf5YlnzUg3pBWhyeWWcL-2B9Q6Fa-2B7UIqt73DXELBEQKGIc6b30Bq-2F8fSkFwPr0fAVQjwBQnaJgwrdYMXsDf7-2BmZP9WxNBipcGZC63CghU24Mg0oae1ipNQqn4783QuEWwteV3gPzpg6qbydqo1LPvY8DvJRcUun7Lq9PV-2BBXCrflMoimSqAyn7iass0yKx-2FKvJWl1Ohm7TWKHTYAuO0xcF5XSy50XmWVx5ehl78Qw7uqcwQ-3D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3DCBDA9FF364FBD65D99039C859C1" ma:contentTypeVersion="9" ma:contentTypeDescription="Create a new document." ma:contentTypeScope="" ma:versionID="8444b12625fafcdbf5f3f2d7b7826b8d">
  <xsd:schema xmlns:xsd="http://www.w3.org/2001/XMLSchema" xmlns:xs="http://www.w3.org/2001/XMLSchema" xmlns:p="http://schemas.microsoft.com/office/2006/metadata/properties" xmlns:ns2="5b089a81-0277-4749-a052-9d9b3e0880e2" xmlns:ns3="39fec9eb-8cbc-447e-a4c1-b72e4c675b71" targetNamespace="http://schemas.microsoft.com/office/2006/metadata/properties" ma:root="true" ma:fieldsID="0910345a12ee1bff44a76e92e76d9fc2" ns2:_="" ns3:_="">
    <xsd:import namespace="5b089a81-0277-4749-a052-9d9b3e0880e2"/>
    <xsd:import namespace="39fec9eb-8cbc-447e-a4c1-b72e4c675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89a81-0277-4749-a052-9d9b3e088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ec9eb-8cbc-447e-a4c1-b72e4c675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B94E5-4E1F-4091-9198-C419FD2AF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511E8-2EA7-426E-8D09-B2B1AB263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89a81-0277-4749-a052-9d9b3e0880e2"/>
    <ds:schemaRef ds:uri="39fec9eb-8cbc-447e-a4c1-b72e4c675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D9A8C-6B98-495E-8488-53580371A2D6}">
  <ds:schemaRefs>
    <ds:schemaRef ds:uri="http://purl.org/dc/terms/"/>
    <ds:schemaRef ds:uri="http://schemas.openxmlformats.org/package/2006/metadata/core-properties"/>
    <ds:schemaRef ds:uri="39fec9eb-8cbc-447e-a4c1-b72e4c675b7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089a81-0277-4749-a052-9d9b3e0880e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McCulloch Gail@Sound Primary School</dc:creator>
  <cp:keywords/>
  <dc:description/>
  <cp:lastModifiedBy>Smith Anita@Sound Primary School</cp:lastModifiedBy>
  <cp:revision>11</cp:revision>
  <cp:lastPrinted>2020-08-20T10:01:00Z</cp:lastPrinted>
  <dcterms:created xsi:type="dcterms:W3CDTF">2024-01-16T08:55:00Z</dcterms:created>
  <dcterms:modified xsi:type="dcterms:W3CDTF">2024-01-16T09:28:00Z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0x01010040B3DCBDA9FF364FBD65D99039C859C1</vt:lpwstr>
  </property>
</Properties>
</file>