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8"/>
        <w:gridCol w:w="6945"/>
      </w:tblGrid>
      <w:tr w:rsidR="00257B32" w:rsidRPr="00CD31F5" w14:paraId="54342308" w14:textId="77777777" w:rsidTr="00C76904">
        <w:tc>
          <w:tcPr>
            <w:tcW w:w="2978" w:type="dxa"/>
          </w:tcPr>
          <w:p w14:paraId="7B59658E" w14:textId="469D2AAB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hAnsi="Comic Sans MS" w:cs="Arial"/>
                <w:b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356EA056" wp14:editId="386D7912">
                  <wp:simplePos x="0" y="0"/>
                  <wp:positionH relativeFrom="column">
                    <wp:posOffset>437515</wp:posOffset>
                  </wp:positionH>
                  <wp:positionV relativeFrom="paragraph">
                    <wp:posOffset>83185</wp:posOffset>
                  </wp:positionV>
                  <wp:extent cx="612140" cy="566420"/>
                  <wp:effectExtent l="0" t="0" r="0" b="5080"/>
                  <wp:wrapNone/>
                  <wp:docPr id="1996113213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566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F99EE73" w14:textId="77777777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hAnsi="Comic Sans MS" w:cs="Arial"/>
                <w:b/>
                <w:sz w:val="20"/>
                <w:szCs w:val="20"/>
              </w:rPr>
            </w:pPr>
          </w:p>
          <w:p w14:paraId="3F5D80FA" w14:textId="77777777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hAnsi="Comic Sans MS" w:cs="Arial"/>
                <w:b/>
                <w:sz w:val="20"/>
                <w:szCs w:val="20"/>
              </w:rPr>
            </w:pPr>
          </w:p>
          <w:p w14:paraId="0129D070" w14:textId="77777777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hAnsi="Comic Sans MS" w:cs="Arial"/>
                <w:b/>
                <w:sz w:val="20"/>
                <w:szCs w:val="20"/>
              </w:rPr>
            </w:pPr>
          </w:p>
          <w:p w14:paraId="3C2E1574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CD31F5">
              <w:rPr>
                <w:rFonts w:ascii="Comic Sans MS" w:hAnsi="Comic Sans MS" w:cs="Arial"/>
                <w:b/>
                <w:sz w:val="20"/>
                <w:szCs w:val="20"/>
              </w:rPr>
              <w:t>Literacy</w:t>
            </w:r>
          </w:p>
        </w:tc>
        <w:tc>
          <w:tcPr>
            <w:tcW w:w="6945" w:type="dxa"/>
          </w:tcPr>
          <w:p w14:paraId="646871C1" w14:textId="00BEDC77" w:rsidR="00257B32" w:rsidRPr="001D2669" w:rsidRDefault="008C5A44" w:rsidP="00D4232B">
            <w:pPr>
              <w:tabs>
                <w:tab w:val="left" w:pos="60"/>
              </w:tabs>
              <w:rPr>
                <w:rFonts w:ascii="Comic Sans MS" w:hAnsi="Comic Sans MS" w:cs="Arial"/>
                <w:sz w:val="18"/>
                <w:szCs w:val="18"/>
              </w:rPr>
            </w:pPr>
            <w:r w:rsidRPr="001D2669">
              <w:rPr>
                <w:rFonts w:ascii="Comic Sans MS" w:hAnsi="Comic Sans MS" w:cs="Arial"/>
                <w:sz w:val="18"/>
                <w:szCs w:val="18"/>
              </w:rPr>
              <w:t>We are listening to the novel Cosmic by Frank Cott</w:t>
            </w:r>
            <w:r w:rsidR="00D4333C" w:rsidRPr="001D2669">
              <w:rPr>
                <w:rFonts w:ascii="Comic Sans MS" w:hAnsi="Comic Sans MS" w:cs="Arial"/>
                <w:sz w:val="18"/>
                <w:szCs w:val="18"/>
              </w:rPr>
              <w:t>r</w:t>
            </w:r>
            <w:r w:rsidRPr="001D2669">
              <w:rPr>
                <w:rFonts w:ascii="Comic Sans MS" w:hAnsi="Comic Sans MS" w:cs="Arial"/>
                <w:sz w:val="18"/>
                <w:szCs w:val="18"/>
              </w:rPr>
              <w:t>ell</w:t>
            </w:r>
            <w:r w:rsidR="00D4333C" w:rsidRPr="001D2669">
              <w:rPr>
                <w:rFonts w:ascii="Comic Sans MS" w:hAnsi="Comic Sans MS" w:cs="Arial"/>
                <w:sz w:val="18"/>
                <w:szCs w:val="18"/>
              </w:rPr>
              <w:t>-</w:t>
            </w:r>
            <w:r w:rsidRPr="001D2669">
              <w:rPr>
                <w:rFonts w:ascii="Comic Sans MS" w:hAnsi="Comic Sans MS" w:cs="Arial"/>
                <w:sz w:val="18"/>
                <w:szCs w:val="18"/>
              </w:rPr>
              <w:t>B</w:t>
            </w:r>
            <w:r w:rsidR="00D4333C" w:rsidRPr="001D2669">
              <w:rPr>
                <w:rFonts w:ascii="Comic Sans MS" w:hAnsi="Comic Sans MS" w:cs="Arial"/>
                <w:sz w:val="18"/>
                <w:szCs w:val="18"/>
              </w:rPr>
              <w:t>oy</w:t>
            </w:r>
            <w:r w:rsidRPr="001D2669">
              <w:rPr>
                <w:rFonts w:ascii="Comic Sans MS" w:hAnsi="Comic Sans MS" w:cs="Arial"/>
                <w:sz w:val="18"/>
                <w:szCs w:val="18"/>
              </w:rPr>
              <w:t>ce and discussing the themes of</w:t>
            </w:r>
            <w:r w:rsidR="002F4B5E" w:rsidRPr="001D2669">
              <w:rPr>
                <w:rFonts w:ascii="Comic Sans MS" w:hAnsi="Comic Sans MS" w:cs="Arial"/>
                <w:sz w:val="18"/>
                <w:szCs w:val="18"/>
              </w:rPr>
              <w:t xml:space="preserve"> friendship, imagination and responsibility. </w:t>
            </w:r>
          </w:p>
          <w:p w14:paraId="1CD076CC" w14:textId="6A870DDC" w:rsidR="002F4B5E" w:rsidRPr="001D2669" w:rsidRDefault="002F4B5E" w:rsidP="00D4232B">
            <w:pPr>
              <w:tabs>
                <w:tab w:val="left" w:pos="60"/>
              </w:tabs>
              <w:rPr>
                <w:rFonts w:ascii="Comic Sans MS" w:hAnsi="Comic Sans MS" w:cs="Arial"/>
                <w:sz w:val="18"/>
                <w:szCs w:val="18"/>
              </w:rPr>
            </w:pPr>
            <w:r w:rsidRPr="001D2669">
              <w:rPr>
                <w:rFonts w:ascii="Comic Sans MS" w:hAnsi="Comic Sans MS" w:cs="Arial"/>
                <w:sz w:val="18"/>
                <w:szCs w:val="18"/>
              </w:rPr>
              <w:t>Our target for the Daily Writing Project is to be able to use a range of conjunctions in our writing.  We will create a range of texts: non-fiction and stories.</w:t>
            </w:r>
          </w:p>
          <w:p w14:paraId="5D9C674F" w14:textId="0241D088" w:rsidR="00257B32" w:rsidRPr="00F81085" w:rsidRDefault="002F4B5E" w:rsidP="00C76904">
            <w:pPr>
              <w:tabs>
                <w:tab w:val="left" w:pos="60"/>
              </w:tabs>
              <w:rPr>
                <w:rFonts w:ascii="Comic Sans MS" w:hAnsi="Comic Sans MS" w:cs="Arial"/>
                <w:sz w:val="20"/>
                <w:szCs w:val="20"/>
              </w:rPr>
            </w:pPr>
            <w:r w:rsidRPr="001D2669">
              <w:rPr>
                <w:rFonts w:ascii="Comic Sans MS" w:hAnsi="Comic Sans MS" w:cs="Arial"/>
                <w:sz w:val="18"/>
                <w:szCs w:val="18"/>
              </w:rPr>
              <w:t>We will continue to read regularly in small groups, using a range of texts.  We are developing our fluency and comprehension skills</w:t>
            </w:r>
            <w:r>
              <w:rPr>
                <w:rFonts w:ascii="Comic Sans MS" w:hAnsi="Comic Sans MS" w:cs="Arial"/>
                <w:sz w:val="20"/>
                <w:szCs w:val="20"/>
              </w:rPr>
              <w:t>.</w:t>
            </w:r>
          </w:p>
        </w:tc>
      </w:tr>
      <w:tr w:rsidR="00257B32" w:rsidRPr="00CD31F5" w14:paraId="0E766969" w14:textId="77777777" w:rsidTr="00C76904">
        <w:tc>
          <w:tcPr>
            <w:tcW w:w="2978" w:type="dxa"/>
          </w:tcPr>
          <w:p w14:paraId="3C8A6B4B" w14:textId="5C85F3F2" w:rsidR="00257B32" w:rsidRDefault="00257B32" w:rsidP="001D2669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BC611F">
              <w:rPr>
                <w:rFonts w:ascii="Comic Sans MS" w:eastAsia="Times New Roman" w:hAnsi="Comic Sans MS" w:cs="Arial"/>
                <w:b/>
                <w:noProof/>
                <w:sz w:val="20"/>
                <w:szCs w:val="20"/>
              </w:rPr>
              <w:drawing>
                <wp:inline distT="0" distB="0" distL="0" distR="0" wp14:anchorId="42290632" wp14:editId="62BE4517">
                  <wp:extent cx="666115" cy="586740"/>
                  <wp:effectExtent l="0" t="0" r="635" b="3810"/>
                  <wp:docPr id="501732276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115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42E9A6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CD31F5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Numeracy &amp; Maths</w:t>
            </w:r>
          </w:p>
        </w:tc>
        <w:tc>
          <w:tcPr>
            <w:tcW w:w="6945" w:type="dxa"/>
          </w:tcPr>
          <w:p w14:paraId="3F1DCEBF" w14:textId="1F7D6EFE" w:rsidR="00257B32" w:rsidRPr="001D2669" w:rsidRDefault="002F4B5E" w:rsidP="002F4B5E">
            <w:pPr>
              <w:tabs>
                <w:tab w:val="left" w:pos="60"/>
              </w:tabs>
              <w:rPr>
                <w:rFonts w:ascii="Comic Sans MS" w:hAnsi="Comic Sans MS" w:cs="Arial"/>
                <w:sz w:val="18"/>
                <w:szCs w:val="18"/>
              </w:rPr>
            </w:pPr>
            <w:r w:rsidRPr="001D2669">
              <w:rPr>
                <w:rFonts w:ascii="Comic Sans MS" w:hAnsi="Comic Sans MS" w:cs="Arial"/>
                <w:b/>
                <w:bCs/>
                <w:sz w:val="18"/>
                <w:szCs w:val="18"/>
              </w:rPr>
              <w:t>Place Value:</w:t>
            </w:r>
            <w:r w:rsidRPr="001D2669">
              <w:rPr>
                <w:rFonts w:ascii="Comic Sans MS" w:hAnsi="Comic Sans MS" w:cs="Arial"/>
                <w:sz w:val="18"/>
                <w:szCs w:val="18"/>
              </w:rPr>
              <w:t xml:space="preserve"> we are learning the number sequence to 1,000,000 and rounding to the nearest 10,</w:t>
            </w:r>
            <w:r w:rsidR="006163D5" w:rsidRPr="001D2669">
              <w:rPr>
                <w:rFonts w:ascii="Comic Sans MS" w:hAnsi="Comic Sans MS" w:cs="Arial"/>
                <w:sz w:val="18"/>
                <w:szCs w:val="18"/>
              </w:rPr>
              <w:t xml:space="preserve"> </w:t>
            </w:r>
            <w:r w:rsidRPr="001D2669">
              <w:rPr>
                <w:rFonts w:ascii="Comic Sans MS" w:hAnsi="Comic Sans MS" w:cs="Arial"/>
                <w:sz w:val="18"/>
                <w:szCs w:val="18"/>
              </w:rPr>
              <w:t>100, 1000 or 10,0000.</w:t>
            </w:r>
          </w:p>
          <w:p w14:paraId="40CA531E" w14:textId="77777777" w:rsidR="00BF071F" w:rsidRDefault="002F4B5E" w:rsidP="00BF071F">
            <w:pPr>
              <w:pStyle w:val="aBlackbullets"/>
              <w:numPr>
                <w:ilvl w:val="0"/>
                <w:numId w:val="0"/>
              </w:numPr>
              <w:ind w:left="360" w:hanging="360"/>
              <w:rPr>
                <w:rFonts w:ascii="Comic Sans MS" w:hAnsi="Comic Sans MS"/>
                <w:b w:val="0"/>
                <w:bCs/>
              </w:rPr>
            </w:pPr>
            <w:r w:rsidRPr="001D2669">
              <w:rPr>
                <w:rFonts w:ascii="Comic Sans MS" w:hAnsi="Comic Sans MS"/>
                <w:b w:val="0"/>
                <w:bCs/>
              </w:rPr>
              <w:t>Time:</w:t>
            </w:r>
            <w:r w:rsidRPr="001D2669">
              <w:rPr>
                <w:rFonts w:ascii="Comic Sans MS" w:hAnsi="Comic Sans MS"/>
              </w:rPr>
              <w:t xml:space="preserve"> </w:t>
            </w:r>
            <w:r w:rsidRPr="00BF071F">
              <w:rPr>
                <w:rFonts w:ascii="Comic Sans MS" w:hAnsi="Comic Sans MS"/>
                <w:b w:val="0"/>
                <w:bCs/>
              </w:rPr>
              <w:t>we are using calendars to calculate the number of days between events.</w:t>
            </w:r>
          </w:p>
          <w:p w14:paraId="30DBADFC" w14:textId="5D908C36" w:rsidR="00BF071F" w:rsidRDefault="002F4B5E" w:rsidP="00BF071F">
            <w:pPr>
              <w:pStyle w:val="aBlackbullets"/>
              <w:numPr>
                <w:ilvl w:val="0"/>
                <w:numId w:val="0"/>
              </w:numPr>
              <w:ind w:left="360" w:hanging="360"/>
              <w:rPr>
                <w:rFonts w:ascii="Comic Sans MS" w:hAnsi="Comic Sans MS"/>
                <w:b w:val="0"/>
                <w:bCs/>
              </w:rPr>
            </w:pPr>
            <w:r w:rsidRPr="00BF071F">
              <w:rPr>
                <w:rFonts w:ascii="Comic Sans MS" w:hAnsi="Comic Sans MS"/>
                <w:b w:val="0"/>
                <w:bCs/>
              </w:rPr>
              <w:t>We are revising telling the</w:t>
            </w:r>
            <w:r w:rsidR="00F44769">
              <w:rPr>
                <w:rFonts w:ascii="Comic Sans MS" w:hAnsi="Comic Sans MS"/>
                <w:b w:val="0"/>
                <w:bCs/>
              </w:rPr>
              <w:t xml:space="preserve"> time</w:t>
            </w:r>
            <w:r w:rsidRPr="00BF071F">
              <w:rPr>
                <w:rFonts w:ascii="Comic Sans MS" w:hAnsi="Comic Sans MS"/>
                <w:b w:val="0"/>
                <w:bCs/>
              </w:rPr>
              <w:t xml:space="preserve"> on digital and analogue clocks and </w:t>
            </w:r>
          </w:p>
          <w:p w14:paraId="3BFCEA4C" w14:textId="77777777" w:rsidR="00BF071F" w:rsidRPr="00BF071F" w:rsidRDefault="002F4B5E" w:rsidP="00BF071F">
            <w:pPr>
              <w:pStyle w:val="aBlackbullets"/>
              <w:numPr>
                <w:ilvl w:val="0"/>
                <w:numId w:val="0"/>
              </w:numPr>
              <w:ind w:left="360" w:hanging="360"/>
              <w:rPr>
                <w:rFonts w:ascii="Comic Sans MS" w:hAnsi="Comic Sans MS"/>
                <w:b w:val="0"/>
                <w:bCs/>
              </w:rPr>
            </w:pPr>
            <w:r w:rsidRPr="00BF071F">
              <w:rPr>
                <w:rFonts w:ascii="Comic Sans MS" w:hAnsi="Comic Sans MS"/>
                <w:b w:val="0"/>
                <w:bCs/>
              </w:rPr>
              <w:t>solving problems with time.</w:t>
            </w:r>
            <w:r w:rsidR="001D2669" w:rsidRPr="00BF071F">
              <w:rPr>
                <w:rFonts w:ascii="Comic Sans MS" w:hAnsi="Comic Sans MS"/>
                <w:b w:val="0"/>
                <w:bCs/>
              </w:rPr>
              <w:t xml:space="preserve"> </w:t>
            </w:r>
            <w:r w:rsidR="00BF071F" w:rsidRPr="00BF071F">
              <w:rPr>
                <w:rFonts w:ascii="Comic Sans MS" w:hAnsi="Comic Sans MS"/>
                <w:b w:val="0"/>
                <w:bCs/>
              </w:rPr>
              <w:t xml:space="preserve">We will </w:t>
            </w:r>
            <w:r w:rsidR="00BF071F" w:rsidRPr="00BF071F">
              <w:rPr>
                <w:rFonts w:ascii="Comic Sans MS" w:hAnsi="Comic Sans MS"/>
                <w:b w:val="0"/>
                <w:bCs/>
              </w:rPr>
              <w:t xml:space="preserve">read </w:t>
            </w:r>
            <w:r w:rsidR="00BF071F" w:rsidRPr="00BF071F">
              <w:rPr>
                <w:rFonts w:ascii="Comic Sans MS" w:hAnsi="Comic Sans MS"/>
                <w:b w:val="0"/>
                <w:bCs/>
              </w:rPr>
              <w:t xml:space="preserve">local </w:t>
            </w:r>
            <w:r w:rsidR="00BF071F" w:rsidRPr="00BF071F">
              <w:rPr>
                <w:rFonts w:ascii="Comic Sans MS" w:hAnsi="Comic Sans MS"/>
                <w:b w:val="0"/>
                <w:bCs/>
              </w:rPr>
              <w:t xml:space="preserve">timetables using </w:t>
            </w:r>
            <w:r w:rsidR="00BF071F" w:rsidRPr="00BF071F">
              <w:rPr>
                <w:rFonts w:ascii="Comic Sans MS" w:hAnsi="Comic Sans MS"/>
                <w:b w:val="0"/>
                <w:bCs/>
              </w:rPr>
              <w:t>12- and 24-hour</w:t>
            </w:r>
          </w:p>
          <w:p w14:paraId="6E8ABB86" w14:textId="32DFDD96" w:rsidR="00BF071F" w:rsidRPr="00BF071F" w:rsidRDefault="00BF071F" w:rsidP="00BF071F">
            <w:pPr>
              <w:pStyle w:val="aBlackbullets"/>
              <w:numPr>
                <w:ilvl w:val="0"/>
                <w:numId w:val="0"/>
              </w:numPr>
              <w:ind w:left="360" w:hanging="360"/>
              <w:rPr>
                <w:rFonts w:ascii="Comic Sans MS" w:hAnsi="Comic Sans MS"/>
                <w:b w:val="0"/>
                <w:bCs/>
              </w:rPr>
            </w:pPr>
            <w:r w:rsidRPr="00BF071F">
              <w:rPr>
                <w:rFonts w:ascii="Comic Sans MS" w:hAnsi="Comic Sans MS"/>
                <w:b w:val="0"/>
                <w:bCs/>
              </w:rPr>
              <w:t xml:space="preserve">time </w:t>
            </w:r>
            <w:r w:rsidRPr="00BF071F">
              <w:rPr>
                <w:rFonts w:ascii="Comic Sans MS" w:hAnsi="Comic Sans MS"/>
                <w:b w:val="0"/>
                <w:bCs/>
              </w:rPr>
              <w:t>to plan a journey.</w:t>
            </w:r>
          </w:p>
          <w:p w14:paraId="19633860" w14:textId="16159BE2" w:rsidR="002F4B5E" w:rsidRPr="006B2074" w:rsidRDefault="001D2669" w:rsidP="002F4B5E">
            <w:pPr>
              <w:tabs>
                <w:tab w:val="left" w:pos="60"/>
              </w:tabs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 xml:space="preserve">We will use </w:t>
            </w:r>
            <w:r w:rsidRPr="001D2669">
              <w:rPr>
                <w:rFonts w:ascii="Comic Sans MS" w:hAnsi="Comic Sans MS" w:cs="Arial"/>
                <w:b/>
                <w:bCs/>
                <w:sz w:val="18"/>
                <w:szCs w:val="18"/>
              </w:rPr>
              <w:t>Time</w:t>
            </w: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s</w:t>
            </w:r>
            <w:r w:rsidRPr="001D2669">
              <w:rPr>
                <w:rFonts w:ascii="Comic Sans MS" w:hAnsi="Comic Sans MS" w:cs="Arial"/>
                <w:b/>
                <w:bCs/>
                <w:sz w:val="18"/>
                <w:szCs w:val="18"/>
              </w:rPr>
              <w:t xml:space="preserve"> Tables</w:t>
            </w:r>
            <w:r>
              <w:rPr>
                <w:rFonts w:ascii="Comic Sans MS" w:hAnsi="Comic Sans MS" w:cs="Arial"/>
                <w:sz w:val="18"/>
                <w:szCs w:val="18"/>
              </w:rPr>
              <w:t xml:space="preserve"> Rock Stars to improve our </w:t>
            </w:r>
            <w:r w:rsidR="00BF071F">
              <w:rPr>
                <w:rFonts w:ascii="Comic Sans MS" w:hAnsi="Comic Sans MS" w:cs="Arial"/>
                <w:sz w:val="18"/>
                <w:szCs w:val="18"/>
              </w:rPr>
              <w:t>speed and recall.</w:t>
            </w:r>
          </w:p>
        </w:tc>
      </w:tr>
      <w:tr w:rsidR="00257B32" w:rsidRPr="00CD31F5" w14:paraId="35D81704" w14:textId="77777777" w:rsidTr="001D2669">
        <w:trPr>
          <w:trHeight w:val="1189"/>
        </w:trPr>
        <w:tc>
          <w:tcPr>
            <w:tcW w:w="2978" w:type="dxa"/>
          </w:tcPr>
          <w:p w14:paraId="494856C1" w14:textId="1D8CF882" w:rsidR="00257B32" w:rsidRDefault="00257B32" w:rsidP="00AC282D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C611F">
              <w:rPr>
                <w:rFonts w:ascii="Comic Sans MS" w:hAnsi="Comic Sans MS"/>
                <w:b/>
                <w:noProof/>
                <w:sz w:val="20"/>
                <w:szCs w:val="20"/>
              </w:rPr>
              <w:drawing>
                <wp:inline distT="0" distB="0" distL="0" distR="0" wp14:anchorId="3ADF7179" wp14:editId="2BEED293">
                  <wp:extent cx="629285" cy="597535"/>
                  <wp:effectExtent l="0" t="0" r="0" b="0"/>
                  <wp:docPr id="1068344359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597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C611F">
              <w:rPr>
                <w:rFonts w:ascii="Comic Sans MS" w:hAnsi="Comic Sans MS"/>
                <w:b/>
                <w:noProof/>
                <w:sz w:val="20"/>
                <w:szCs w:val="20"/>
              </w:rPr>
              <w:drawing>
                <wp:inline distT="0" distB="0" distL="0" distR="0" wp14:anchorId="29110979" wp14:editId="227C3C32">
                  <wp:extent cx="609600" cy="544245"/>
                  <wp:effectExtent l="0" t="0" r="0" b="8255"/>
                  <wp:docPr id="95909404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294" cy="5457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35060C" w14:textId="77777777" w:rsidR="00257B32" w:rsidRPr="006A2E77" w:rsidRDefault="00257B32" w:rsidP="00C76904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CD31F5">
              <w:rPr>
                <w:rFonts w:ascii="Comic Sans MS" w:hAnsi="Comic Sans MS"/>
                <w:b/>
                <w:bCs/>
                <w:sz w:val="20"/>
                <w:szCs w:val="20"/>
              </w:rPr>
              <w:t>Social Studies/ Science</w:t>
            </w: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6945" w:type="dxa"/>
          </w:tcPr>
          <w:p w14:paraId="14B3D3D4" w14:textId="211CC2FE" w:rsidR="00B00A93" w:rsidRPr="001D2669" w:rsidRDefault="00B00A93" w:rsidP="00B00A93">
            <w:pPr>
              <w:pStyle w:val="Title"/>
              <w:rPr>
                <w:rFonts w:ascii="Comic Sans MS" w:hAnsi="Comic Sans MS" w:cstheme="minorHAnsi"/>
                <w:sz w:val="20"/>
                <w:szCs w:val="20"/>
              </w:rPr>
            </w:pPr>
            <w:r w:rsidRPr="001D2669">
              <w:rPr>
                <w:rFonts w:ascii="Comic Sans MS" w:hAnsi="Comic Sans MS" w:cstheme="minorHAnsi"/>
                <w:sz w:val="20"/>
                <w:szCs w:val="20"/>
              </w:rPr>
              <w:t>We are learning about</w:t>
            </w:r>
            <w:r w:rsidR="00CB3922" w:rsidRPr="001D2669">
              <w:rPr>
                <w:rFonts w:ascii="Comic Sans MS" w:hAnsi="Comic Sans MS" w:cstheme="minorHAnsi"/>
                <w:sz w:val="20"/>
                <w:szCs w:val="20"/>
              </w:rPr>
              <w:t xml:space="preserve"> features of our Solar System,</w:t>
            </w:r>
            <w:r w:rsidRPr="001D2669">
              <w:rPr>
                <w:rFonts w:ascii="Comic Sans MS" w:hAnsi="Comic Sans MS" w:cstheme="minorHAnsi"/>
                <w:sz w:val="20"/>
                <w:szCs w:val="20"/>
              </w:rPr>
              <w:t xml:space="preserve"> so we </w:t>
            </w:r>
            <w:r w:rsidR="00CB3922" w:rsidRPr="001D2669">
              <w:rPr>
                <w:rFonts w:ascii="Comic Sans MS" w:hAnsi="Comic Sans MS" w:cstheme="minorHAnsi"/>
                <w:sz w:val="20"/>
                <w:szCs w:val="20"/>
              </w:rPr>
              <w:t xml:space="preserve">can use simple models to </w:t>
            </w:r>
            <w:r w:rsidRPr="001D2669">
              <w:rPr>
                <w:rFonts w:ascii="Comic Sans MS" w:hAnsi="Comic Sans MS" w:cstheme="minorHAnsi"/>
                <w:sz w:val="20"/>
                <w:szCs w:val="20"/>
              </w:rPr>
              <w:t xml:space="preserve">show our understanding of </w:t>
            </w:r>
            <w:proofErr w:type="spellStart"/>
            <w:proofErr w:type="gramStart"/>
            <w:r w:rsidRPr="001D2669">
              <w:rPr>
                <w:rFonts w:ascii="Comic Sans MS" w:hAnsi="Comic Sans MS" w:cstheme="minorHAnsi"/>
                <w:sz w:val="20"/>
                <w:szCs w:val="20"/>
              </w:rPr>
              <w:t>it’s</w:t>
            </w:r>
            <w:proofErr w:type="spellEnd"/>
            <w:proofErr w:type="gramEnd"/>
            <w:r w:rsidRPr="001D2669">
              <w:rPr>
                <w:rFonts w:ascii="Comic Sans MS" w:hAnsi="Comic Sans MS" w:cstheme="minorHAnsi"/>
                <w:sz w:val="20"/>
                <w:szCs w:val="20"/>
              </w:rPr>
              <w:t xml:space="preserve"> size and scale</w:t>
            </w:r>
          </w:p>
          <w:p w14:paraId="23C774C9" w14:textId="03AD665B" w:rsidR="00B00A93" w:rsidRPr="00B00A93" w:rsidRDefault="00B00A93" w:rsidP="00B00A93">
            <w:pPr>
              <w:pStyle w:val="Title"/>
              <w:rPr>
                <w:rFonts w:ascii="Comic Sans MS" w:hAnsi="Comic Sans MS" w:cstheme="minorHAnsi"/>
                <w:sz w:val="20"/>
                <w:szCs w:val="20"/>
              </w:rPr>
            </w:pPr>
            <w:r w:rsidRPr="001D2669">
              <w:rPr>
                <w:rFonts w:ascii="Comic Sans MS" w:hAnsi="Comic Sans MS" w:cstheme="minorHAnsi"/>
                <w:sz w:val="20"/>
                <w:szCs w:val="20"/>
              </w:rPr>
              <w:t xml:space="preserve">We are learning about space exploration and </w:t>
            </w:r>
            <w:r w:rsidRPr="001D2669">
              <w:rPr>
                <w:rFonts w:ascii="Comic Sans MS" w:hAnsi="Comic Sans MS" w:cstheme="minorHAnsi"/>
                <w:sz w:val="20"/>
                <w:szCs w:val="20"/>
              </w:rPr>
              <w:t>invention</w:t>
            </w:r>
            <w:r w:rsidRPr="001D2669">
              <w:rPr>
                <w:rFonts w:ascii="Comic Sans MS" w:hAnsi="Comic Sans MS" w:cstheme="minorHAnsi"/>
                <w:sz w:val="20"/>
                <w:szCs w:val="20"/>
              </w:rPr>
              <w:t>s which have had an impact on our society</w:t>
            </w:r>
          </w:p>
        </w:tc>
      </w:tr>
      <w:tr w:rsidR="00257B32" w:rsidRPr="00CD31F5" w14:paraId="13DC43E1" w14:textId="77777777" w:rsidTr="00CB3922">
        <w:trPr>
          <w:trHeight w:val="706"/>
        </w:trPr>
        <w:tc>
          <w:tcPr>
            <w:tcW w:w="2978" w:type="dxa"/>
            <w:vMerge w:val="restart"/>
          </w:tcPr>
          <w:p w14:paraId="52053C15" w14:textId="430B1C0B" w:rsidR="00257B32" w:rsidRDefault="00257B32" w:rsidP="00FE66DB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6A2E77">
              <w:rPr>
                <w:rFonts w:ascii="Comic Sans MS" w:eastAsia="Times New Roman" w:hAnsi="Comic Sans MS" w:cs="Arial"/>
                <w:b/>
                <w:noProof/>
                <w:sz w:val="20"/>
                <w:szCs w:val="20"/>
              </w:rPr>
              <w:drawing>
                <wp:inline distT="0" distB="0" distL="0" distR="0" wp14:anchorId="0DA52A9F" wp14:editId="589D7719">
                  <wp:extent cx="512445" cy="777240"/>
                  <wp:effectExtent l="953" t="0" r="2857" b="2858"/>
                  <wp:docPr id="44366752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512445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DEC387" w14:textId="77777777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  <w:p w14:paraId="535A0DAE" w14:textId="53F2545A" w:rsidR="00257B32" w:rsidRDefault="00257B32" w:rsidP="00FE66DB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6A2E77">
              <w:rPr>
                <w:rFonts w:ascii="Comic Sans MS" w:eastAsia="Times New Roman" w:hAnsi="Comic Sans MS" w:cs="Arial"/>
                <w:b/>
                <w:noProof/>
                <w:sz w:val="20"/>
                <w:szCs w:val="20"/>
              </w:rPr>
              <w:drawing>
                <wp:inline distT="0" distB="0" distL="0" distR="0" wp14:anchorId="60349968" wp14:editId="4649CB2A">
                  <wp:extent cx="771525" cy="475615"/>
                  <wp:effectExtent l="0" t="0" r="9525" b="635"/>
                  <wp:docPr id="133785583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475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CBBF73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CD31F5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Expressive Arts</w:t>
            </w:r>
          </w:p>
        </w:tc>
        <w:tc>
          <w:tcPr>
            <w:tcW w:w="6945" w:type="dxa"/>
          </w:tcPr>
          <w:p w14:paraId="637C868D" w14:textId="77777777" w:rsidR="00257B32" w:rsidRDefault="00257B32" w:rsidP="00C76904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</w:rPr>
              <w:t>Art:</w:t>
            </w:r>
            <w:r>
              <w:rPr>
                <w:rFonts w:ascii="Comic Sans MS" w:hAnsi="Comic Sans MS" w:cs="Arial"/>
                <w:sz w:val="20"/>
              </w:rPr>
              <w:t xml:space="preserve"> </w:t>
            </w:r>
          </w:p>
          <w:p w14:paraId="7116D452" w14:textId="637A9345" w:rsidR="00257B32" w:rsidRPr="00AE1C6F" w:rsidRDefault="00CB3922" w:rsidP="00CB3922">
            <w:pPr>
              <w:ind w:left="45"/>
              <w:rPr>
                <w:rFonts w:ascii="Comic Sans MS" w:hAnsi="Comic Sans MS" w:cs="Arial"/>
                <w:sz w:val="20"/>
              </w:rPr>
            </w:pPr>
            <w:r>
              <w:rPr>
                <w:rFonts w:ascii="Comic Sans MS" w:hAnsi="Comic Sans MS" w:cs="Arial"/>
                <w:sz w:val="20"/>
              </w:rPr>
              <w:t xml:space="preserve">We will create </w:t>
            </w:r>
            <w:r w:rsidR="00AC282D">
              <w:rPr>
                <w:rFonts w:ascii="Comic Sans MS" w:hAnsi="Comic Sans MS" w:cs="Arial"/>
                <w:sz w:val="20"/>
              </w:rPr>
              <w:t>self-portraits</w:t>
            </w:r>
            <w:r>
              <w:rPr>
                <w:rFonts w:ascii="Comic Sans MS" w:hAnsi="Comic Sans MS" w:cs="Arial"/>
                <w:sz w:val="20"/>
              </w:rPr>
              <w:t xml:space="preserve"> and study Cubism this term.</w:t>
            </w:r>
          </w:p>
        </w:tc>
      </w:tr>
      <w:tr w:rsidR="00257B32" w:rsidRPr="00CD31F5" w14:paraId="5104BD73" w14:textId="77777777" w:rsidTr="00CB3922">
        <w:trPr>
          <w:trHeight w:val="1415"/>
        </w:trPr>
        <w:tc>
          <w:tcPr>
            <w:tcW w:w="2978" w:type="dxa"/>
            <w:vMerge/>
          </w:tcPr>
          <w:p w14:paraId="53B6F275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</w:tc>
        <w:tc>
          <w:tcPr>
            <w:tcW w:w="6945" w:type="dxa"/>
          </w:tcPr>
          <w:p w14:paraId="48FB4052" w14:textId="77777777" w:rsidR="00FE66DB" w:rsidRDefault="00257B32" w:rsidP="00FE66DB">
            <w:pPr>
              <w:rPr>
                <w:rFonts w:ascii="Comic Sans MS" w:hAnsi="Comic Sans MS"/>
                <w:b/>
                <w:sz w:val="20"/>
              </w:rPr>
            </w:pPr>
            <w:r>
              <w:rPr>
                <w:rFonts w:ascii="Comic Sans MS" w:hAnsi="Comic Sans MS"/>
                <w:b/>
                <w:sz w:val="20"/>
              </w:rPr>
              <w:t xml:space="preserve">Music: </w:t>
            </w:r>
          </w:p>
          <w:p w14:paraId="0AB7AC5E" w14:textId="7896A5E5" w:rsidR="00FE66DB" w:rsidRPr="00FE66DB" w:rsidRDefault="00FE66DB" w:rsidP="00FE66DB">
            <w:pPr>
              <w:rPr>
                <w:rFonts w:ascii="Comic Sans MS" w:hAnsi="Comic Sans MS"/>
                <w:bCs/>
                <w:sz w:val="20"/>
              </w:rPr>
            </w:pPr>
            <w:r w:rsidRPr="00FE66DB">
              <w:rPr>
                <w:rFonts w:ascii="Comic Sans MS" w:hAnsi="Comic Sans MS"/>
                <w:bCs/>
                <w:sz w:val="20"/>
              </w:rPr>
              <w:t xml:space="preserve">We are learning how to play the </w:t>
            </w:r>
            <w:r w:rsidR="00AE1C6F" w:rsidRPr="00FE66DB">
              <w:rPr>
                <w:rFonts w:ascii="Comic Sans MS" w:hAnsi="Comic Sans MS"/>
                <w:bCs/>
                <w:sz w:val="20"/>
              </w:rPr>
              <w:t>ukulele,</w:t>
            </w:r>
            <w:r w:rsidRPr="00FE66DB">
              <w:rPr>
                <w:rFonts w:ascii="Comic Sans MS" w:hAnsi="Comic Sans MS"/>
                <w:bCs/>
                <w:sz w:val="20"/>
              </w:rPr>
              <w:t xml:space="preserve"> and I know how to strum four chords (C, F, G and Am.)</w:t>
            </w:r>
          </w:p>
          <w:p w14:paraId="6900713A" w14:textId="60131F1D" w:rsidR="00257B32" w:rsidRPr="00FE66DB" w:rsidRDefault="00FE66DB" w:rsidP="00C76904">
            <w:pPr>
              <w:rPr>
                <w:rFonts w:ascii="Comic Sans MS" w:hAnsi="Comic Sans MS"/>
                <w:b/>
                <w:sz w:val="20"/>
              </w:rPr>
            </w:pPr>
            <w:r w:rsidRPr="00FE66DB">
              <w:rPr>
                <w:rFonts w:ascii="Comic Sans MS" w:hAnsi="Comic Sans MS"/>
                <w:bCs/>
                <w:sz w:val="20"/>
              </w:rPr>
              <w:t>We are learning to sing with confidence and perform a variety of seasonal songs.</w:t>
            </w:r>
          </w:p>
        </w:tc>
      </w:tr>
      <w:tr w:rsidR="00FE66DB" w:rsidRPr="00CD31F5" w14:paraId="5565C551" w14:textId="77777777" w:rsidTr="00C76904">
        <w:tc>
          <w:tcPr>
            <w:tcW w:w="2978" w:type="dxa"/>
          </w:tcPr>
          <w:p w14:paraId="7D34891E" w14:textId="7619CCF6" w:rsidR="00FE66DB" w:rsidRPr="0051358A" w:rsidRDefault="002F4B5E" w:rsidP="00C76904">
            <w:pPr>
              <w:pStyle w:val="NormalWeb"/>
              <w:spacing w:before="0" w:beforeAutospacing="0" w:after="0" w:afterAutospacing="0"/>
              <w:rPr>
                <w:rFonts w:ascii="Comic Sans MS" w:hAnsi="Comic Sans MS"/>
                <w:b/>
                <w:bCs/>
                <w:noProof/>
              </w:rPr>
            </w:pPr>
            <w:r w:rsidRPr="0051358A">
              <w:rPr>
                <w:rFonts w:ascii="Comic Sans MS" w:hAnsi="Comic Sans MS"/>
                <w:b/>
                <w:bCs/>
                <w:noProof/>
                <w:sz w:val="20"/>
                <w:szCs w:val="20"/>
              </w:rPr>
              <w:t>French</w:t>
            </w:r>
            <w:r w:rsidR="0051358A">
              <w:rPr>
                <w:rFonts w:ascii="Comic Sans MS" w:hAnsi="Comic Sans MS"/>
                <w:b/>
                <w:bCs/>
                <w:noProof/>
                <w14:ligatures w14:val="standardContextual"/>
              </w:rPr>
              <w:t xml:space="preserve">      </w:t>
            </w:r>
            <w:r w:rsidR="0051358A">
              <w:rPr>
                <w:rFonts w:ascii="Comic Sans MS" w:hAnsi="Comic Sans MS"/>
                <w:b/>
                <w:bCs/>
                <w:noProof/>
                <w14:ligatures w14:val="standardContextual"/>
              </w:rPr>
              <w:drawing>
                <wp:inline distT="0" distB="0" distL="0" distR="0" wp14:anchorId="075E4D48" wp14:editId="0C59EE0C">
                  <wp:extent cx="641350" cy="427543"/>
                  <wp:effectExtent l="0" t="0" r="6350" b="0"/>
                  <wp:docPr id="20683257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8325783" name="Picture 2068325783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504" cy="440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5" w:type="dxa"/>
          </w:tcPr>
          <w:p w14:paraId="637D34F7" w14:textId="1232F6A7" w:rsidR="00FE66DB" w:rsidRDefault="00CB3922" w:rsidP="00C76904">
            <w:pPr>
              <w:rPr>
                <w:rFonts w:ascii="Comic Sans MS" w:hAnsi="Comic Sans MS"/>
                <w:sz w:val="20"/>
                <w:szCs w:val="20"/>
              </w:rPr>
            </w:pPr>
            <w:r w:rsidRPr="00CB3922">
              <w:rPr>
                <w:rFonts w:ascii="Comic Sans MS" w:hAnsi="Comic Sans MS"/>
                <w:sz w:val="18"/>
                <w:szCs w:val="18"/>
              </w:rPr>
              <w:t>We are revisiting the colours and numbers to 30.  We will join live French lessons every Tuesday for 6 weeks.  We will join with other classes and learn through a range of games and activities delivered by Specialist teachers.</w:t>
            </w:r>
          </w:p>
        </w:tc>
      </w:tr>
      <w:tr w:rsidR="00257B32" w:rsidRPr="00CD31F5" w14:paraId="485C3B62" w14:textId="77777777" w:rsidTr="00C76904">
        <w:tc>
          <w:tcPr>
            <w:tcW w:w="2978" w:type="dxa"/>
          </w:tcPr>
          <w:p w14:paraId="3DE4B686" w14:textId="6849AB70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  <w:p w14:paraId="0A3B130B" w14:textId="6D42C798" w:rsidR="00257B32" w:rsidRDefault="007D1FDD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7009C720" wp14:editId="50A82BF9">
                  <wp:simplePos x="0" y="0"/>
                  <wp:positionH relativeFrom="column">
                    <wp:posOffset>1123950</wp:posOffset>
                  </wp:positionH>
                  <wp:positionV relativeFrom="paragraph">
                    <wp:posOffset>13335</wp:posOffset>
                  </wp:positionV>
                  <wp:extent cx="523875" cy="504825"/>
                  <wp:effectExtent l="0" t="0" r="9525" b="9525"/>
                  <wp:wrapNone/>
                  <wp:docPr id="104264106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57B32" w:rsidRPr="00CD31F5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Technologies</w:t>
            </w:r>
            <w:r w:rsidR="00257B32">
              <w:rPr>
                <w:rFonts w:ascii="Comic Sans MS" w:eastAsia="Times New Roman" w:hAnsi="Comic Sans MS" w:cs="Arial"/>
                <w:b/>
                <w:sz w:val="20"/>
                <w:szCs w:val="20"/>
              </w:rPr>
              <w:t xml:space="preserve">   </w:t>
            </w:r>
          </w:p>
          <w:p w14:paraId="175630BD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</w:tc>
        <w:tc>
          <w:tcPr>
            <w:tcW w:w="6945" w:type="dxa"/>
          </w:tcPr>
          <w:p w14:paraId="51DA1300" w14:textId="77777777" w:rsidR="00257B32" w:rsidRDefault="00521642" w:rsidP="00C76904">
            <w:pPr>
              <w:rPr>
                <w:rFonts w:ascii="Comic Sans MS" w:hAnsi="Comic Sans MS"/>
                <w:sz w:val="20"/>
                <w:szCs w:val="20"/>
              </w:rPr>
            </w:pPr>
            <w:r w:rsidRPr="00CA28FB">
              <w:rPr>
                <w:rFonts w:ascii="Comic Sans MS" w:hAnsi="Comic Sans MS"/>
                <w:sz w:val="20"/>
                <w:szCs w:val="20"/>
              </w:rPr>
              <w:t xml:space="preserve">We are </w:t>
            </w:r>
            <w:r w:rsidR="00AE1C6F" w:rsidRPr="00CA28FB">
              <w:rPr>
                <w:rFonts w:ascii="Comic Sans MS" w:hAnsi="Comic Sans MS"/>
                <w:sz w:val="20"/>
                <w:szCs w:val="20"/>
              </w:rPr>
              <w:t xml:space="preserve">learning to use some of the features </w:t>
            </w:r>
            <w:r w:rsidR="00CA28FB" w:rsidRPr="00CA28FB">
              <w:rPr>
                <w:rFonts w:ascii="Comic Sans MS" w:hAnsi="Comic Sans MS"/>
                <w:sz w:val="20"/>
                <w:szCs w:val="20"/>
              </w:rPr>
              <w:t>of</w:t>
            </w:r>
            <w:r w:rsidR="00AE1C6F" w:rsidRPr="00CA28FB">
              <w:rPr>
                <w:rFonts w:ascii="Comic Sans MS" w:hAnsi="Comic Sans MS"/>
                <w:sz w:val="20"/>
                <w:szCs w:val="20"/>
              </w:rPr>
              <w:t xml:space="preserve"> Microsoft Word</w:t>
            </w:r>
            <w:r w:rsidR="00CA28FB" w:rsidRPr="00CA28FB">
              <w:rPr>
                <w:rFonts w:ascii="Comic Sans MS" w:hAnsi="Comic Sans MS"/>
                <w:sz w:val="20"/>
                <w:szCs w:val="20"/>
              </w:rPr>
              <w:t xml:space="preserve"> to create </w:t>
            </w:r>
            <w:r w:rsidR="00B00A93" w:rsidRPr="00CA28FB">
              <w:rPr>
                <w:rFonts w:ascii="Comic Sans MS" w:hAnsi="Comic Sans MS"/>
                <w:sz w:val="20"/>
                <w:szCs w:val="20"/>
              </w:rPr>
              <w:t>texts; changing</w:t>
            </w:r>
            <w:r w:rsidR="00CA28FB" w:rsidRPr="00CA28FB">
              <w:rPr>
                <w:rFonts w:ascii="Comic Sans MS" w:hAnsi="Comic Sans MS"/>
                <w:sz w:val="20"/>
                <w:szCs w:val="20"/>
              </w:rPr>
              <w:t xml:space="preserve"> fonts and size of text, inserting and outlining textboxes.</w:t>
            </w:r>
          </w:p>
          <w:p w14:paraId="57AAA3D6" w14:textId="2C32588F" w:rsidR="00B00A93" w:rsidRPr="00CA28FB" w:rsidRDefault="00B00A93" w:rsidP="00C76904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We will complete a STEM design challenge with the </w:t>
            </w:r>
            <w:r w:rsidR="00AC282D">
              <w:rPr>
                <w:rFonts w:ascii="Comic Sans MS" w:hAnsi="Comic Sans MS"/>
                <w:sz w:val="20"/>
                <w:szCs w:val="20"/>
              </w:rPr>
              <w:t xml:space="preserve">My </w:t>
            </w:r>
            <w:r>
              <w:rPr>
                <w:rFonts w:ascii="Comic Sans MS" w:hAnsi="Comic Sans MS"/>
                <w:sz w:val="20"/>
                <w:szCs w:val="20"/>
              </w:rPr>
              <w:t>W</w:t>
            </w:r>
            <w:r w:rsidR="00AC282D">
              <w:rPr>
                <w:rFonts w:ascii="Comic Sans MS" w:hAnsi="Comic Sans MS"/>
                <w:sz w:val="20"/>
                <w:szCs w:val="20"/>
              </w:rPr>
              <w:t xml:space="preserve">orld </w:t>
            </w:r>
            <w:r w:rsidR="00692D1C">
              <w:rPr>
                <w:rFonts w:ascii="Comic Sans MS" w:hAnsi="Comic Sans MS"/>
                <w:sz w:val="20"/>
                <w:szCs w:val="20"/>
              </w:rPr>
              <w:t>o</w:t>
            </w:r>
            <w:r w:rsidR="00AC282D">
              <w:rPr>
                <w:rFonts w:ascii="Comic Sans MS" w:hAnsi="Comic Sans MS"/>
                <w:sz w:val="20"/>
                <w:szCs w:val="20"/>
              </w:rPr>
              <w:t xml:space="preserve">f </w:t>
            </w:r>
            <w:r>
              <w:rPr>
                <w:rFonts w:ascii="Comic Sans MS" w:hAnsi="Comic Sans MS"/>
                <w:sz w:val="20"/>
                <w:szCs w:val="20"/>
              </w:rPr>
              <w:t>W</w:t>
            </w:r>
            <w:r w:rsidR="00AC282D">
              <w:rPr>
                <w:rFonts w:ascii="Comic Sans MS" w:hAnsi="Comic Sans MS"/>
                <w:sz w:val="20"/>
                <w:szCs w:val="20"/>
              </w:rPr>
              <w:t>ork team</w:t>
            </w:r>
            <w:r>
              <w:rPr>
                <w:rFonts w:ascii="Comic Sans MS" w:hAnsi="Comic Sans MS"/>
                <w:sz w:val="20"/>
                <w:szCs w:val="20"/>
              </w:rPr>
              <w:t>.</w:t>
            </w:r>
          </w:p>
        </w:tc>
      </w:tr>
      <w:tr w:rsidR="00257B32" w:rsidRPr="00CD31F5" w14:paraId="6C8CF48D" w14:textId="77777777" w:rsidTr="00AE1C6F">
        <w:trPr>
          <w:trHeight w:val="956"/>
        </w:trPr>
        <w:tc>
          <w:tcPr>
            <w:tcW w:w="2978" w:type="dxa"/>
          </w:tcPr>
          <w:p w14:paraId="155EF4FF" w14:textId="4310D635" w:rsidR="00257B32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6A2E77">
              <w:rPr>
                <w:rFonts w:ascii="Comic Sans MS" w:eastAsia="Times New Roman" w:hAnsi="Comic Sans MS" w:cs="Arial"/>
                <w:b/>
                <w:noProof/>
                <w:sz w:val="20"/>
                <w:szCs w:val="20"/>
              </w:rPr>
              <w:drawing>
                <wp:inline distT="0" distB="0" distL="0" distR="0" wp14:anchorId="5CEE2390" wp14:editId="445B0267">
                  <wp:extent cx="565150" cy="436388"/>
                  <wp:effectExtent l="0" t="0" r="6350" b="1905"/>
                  <wp:docPr id="98780951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643" cy="4406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E99EAB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CD31F5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Religious &amp; Moral Education</w:t>
            </w:r>
          </w:p>
        </w:tc>
        <w:tc>
          <w:tcPr>
            <w:tcW w:w="6945" w:type="dxa"/>
          </w:tcPr>
          <w:p w14:paraId="113E3DB0" w14:textId="77777777" w:rsidR="00257B32" w:rsidRPr="00692D1C" w:rsidRDefault="00CA28FB" w:rsidP="00C76904">
            <w:pPr>
              <w:pStyle w:val="Title"/>
              <w:rPr>
                <w:rFonts w:ascii="Comic Sans MS" w:hAnsi="Comic Sans MS"/>
                <w:sz w:val="20"/>
                <w:szCs w:val="20"/>
              </w:rPr>
            </w:pPr>
            <w:r w:rsidRPr="00692D1C">
              <w:rPr>
                <w:rFonts w:ascii="Comic Sans MS" w:hAnsi="Comic Sans MS"/>
                <w:sz w:val="20"/>
                <w:szCs w:val="20"/>
              </w:rPr>
              <w:t>We will create a Class Charter and discuss the school values and UNCRC.</w:t>
            </w:r>
          </w:p>
          <w:p w14:paraId="7B79039F" w14:textId="626DFACE" w:rsidR="00CA28FB" w:rsidRPr="00CA28FB" w:rsidRDefault="00692D1C" w:rsidP="00CA28FB">
            <w:r w:rsidRPr="00692D1C">
              <w:rPr>
                <w:rFonts w:ascii="Comic Sans MS" w:hAnsi="Comic Sans MS"/>
                <w:sz w:val="20"/>
                <w:szCs w:val="20"/>
              </w:rPr>
              <w:t xml:space="preserve">We will begin to learn about </w:t>
            </w:r>
            <w:r w:rsidR="00B304D9">
              <w:rPr>
                <w:rFonts w:ascii="Comic Sans MS" w:hAnsi="Comic Sans MS"/>
                <w:sz w:val="20"/>
                <w:szCs w:val="20"/>
              </w:rPr>
              <w:t>creation stories</w:t>
            </w:r>
            <w:r w:rsidR="00214F64">
              <w:rPr>
                <w:rFonts w:ascii="Comic Sans MS" w:hAnsi="Comic Sans MS"/>
                <w:sz w:val="20"/>
                <w:szCs w:val="20"/>
              </w:rPr>
              <w:t xml:space="preserve"> from different </w:t>
            </w:r>
            <w:proofErr w:type="gramStart"/>
            <w:r w:rsidR="00214F64">
              <w:rPr>
                <w:rFonts w:ascii="Comic Sans MS" w:hAnsi="Comic Sans MS"/>
                <w:sz w:val="20"/>
                <w:szCs w:val="20"/>
              </w:rPr>
              <w:t>religions.</w:t>
            </w:r>
            <w:r w:rsidRPr="00692D1C">
              <w:rPr>
                <w:rFonts w:ascii="Comic Sans MS" w:hAnsi="Comic Sans MS"/>
                <w:sz w:val="20"/>
                <w:szCs w:val="20"/>
              </w:rPr>
              <w:t>.</w:t>
            </w:r>
            <w:proofErr w:type="gramEnd"/>
          </w:p>
        </w:tc>
      </w:tr>
      <w:tr w:rsidR="00257B32" w:rsidRPr="00CD31F5" w14:paraId="0785289E" w14:textId="77777777" w:rsidTr="00C76904">
        <w:tc>
          <w:tcPr>
            <w:tcW w:w="2978" w:type="dxa"/>
            <w:vMerge w:val="restart"/>
          </w:tcPr>
          <w:p w14:paraId="768EC6EC" w14:textId="77777777" w:rsidR="00257B32" w:rsidRPr="001251CA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noProof/>
                <w:sz w:val="12"/>
                <w:szCs w:val="12"/>
              </w:rPr>
            </w:pPr>
          </w:p>
          <w:p w14:paraId="5E7235C2" w14:textId="250B5C75" w:rsidR="00257B32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1251CA">
              <w:rPr>
                <w:rFonts w:ascii="Comic Sans MS" w:eastAsia="Times New Roman" w:hAnsi="Comic Sans MS" w:cs="Arial"/>
                <w:b/>
                <w:noProof/>
                <w:sz w:val="20"/>
                <w:szCs w:val="20"/>
              </w:rPr>
              <w:drawing>
                <wp:inline distT="0" distB="0" distL="0" distR="0" wp14:anchorId="36D74406" wp14:editId="4CAFB60F">
                  <wp:extent cx="655320" cy="591820"/>
                  <wp:effectExtent l="0" t="0" r="0" b="0"/>
                  <wp:docPr id="1766763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" cy="59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852E37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CD31F5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Health &amp; Wellbeing</w:t>
            </w:r>
          </w:p>
        </w:tc>
        <w:tc>
          <w:tcPr>
            <w:tcW w:w="6945" w:type="dxa"/>
          </w:tcPr>
          <w:p w14:paraId="6E95E528" w14:textId="5D4200BB" w:rsidR="00257B32" w:rsidRPr="001D2669" w:rsidRDefault="00AE1C6F" w:rsidP="00C76904">
            <w:pPr>
              <w:rPr>
                <w:rFonts w:ascii="Comic Sans MS" w:hAnsi="Comic Sans MS"/>
                <w:sz w:val="18"/>
                <w:szCs w:val="18"/>
              </w:rPr>
            </w:pPr>
            <w:r w:rsidRPr="001D2669">
              <w:rPr>
                <w:rFonts w:ascii="Comic Sans MS" w:eastAsia="Aptos" w:hAnsi="Comic Sans MS" w:cs="Aptos"/>
                <w:sz w:val="18"/>
                <w:szCs w:val="18"/>
              </w:rPr>
              <w:t>With</w:t>
            </w:r>
            <w:r w:rsidRPr="001D2669">
              <w:rPr>
                <w:rFonts w:ascii="Comic Sans MS" w:eastAsia="Aptos" w:hAnsi="Comic Sans MS" w:cs="Aptos"/>
                <w:sz w:val="18"/>
                <w:szCs w:val="18"/>
              </w:rPr>
              <w:t xml:space="preserve"> </w:t>
            </w:r>
            <w:r w:rsidR="006163D5" w:rsidRPr="001D2669">
              <w:rPr>
                <w:rFonts w:ascii="Comic Sans MS" w:eastAsia="Aptos" w:hAnsi="Comic Sans MS" w:cs="Aptos"/>
                <w:sz w:val="18"/>
                <w:szCs w:val="18"/>
              </w:rPr>
              <w:t xml:space="preserve">Miss Birnie </w:t>
            </w:r>
            <w:r w:rsidRPr="001D2669">
              <w:rPr>
                <w:rFonts w:ascii="Comic Sans MS" w:eastAsia="Aptos" w:hAnsi="Comic Sans MS" w:cs="Aptos"/>
                <w:sz w:val="18"/>
                <w:szCs w:val="18"/>
              </w:rPr>
              <w:t>in P</w:t>
            </w:r>
            <w:r w:rsidR="006163D5" w:rsidRPr="001D2669">
              <w:rPr>
                <w:rFonts w:ascii="Comic Sans MS" w:eastAsia="Aptos" w:hAnsi="Comic Sans MS" w:cs="Aptos"/>
                <w:sz w:val="18"/>
                <w:szCs w:val="18"/>
              </w:rPr>
              <w:t>6</w:t>
            </w:r>
            <w:r w:rsidRPr="001D2669">
              <w:rPr>
                <w:rFonts w:ascii="Comic Sans MS" w:eastAsia="Aptos" w:hAnsi="Comic Sans MS" w:cs="Aptos"/>
                <w:sz w:val="18"/>
                <w:szCs w:val="18"/>
              </w:rPr>
              <w:t>, learners will</w:t>
            </w:r>
            <w:r w:rsidR="001D2669">
              <w:rPr>
                <w:rFonts w:ascii="Comic Sans MS" w:eastAsia="Aptos" w:hAnsi="Comic Sans MS" w:cs="Aptos"/>
                <w:sz w:val="20"/>
                <w:szCs w:val="20"/>
              </w:rPr>
              <w:t xml:space="preserve"> u</w:t>
            </w:r>
            <w:r w:rsidR="001D2669" w:rsidRPr="006833C7">
              <w:rPr>
                <w:rFonts w:ascii="Comic Sans MS" w:hAnsi="Comic Sans MS"/>
                <w:sz w:val="18"/>
                <w:szCs w:val="18"/>
              </w:rPr>
              <w:t xml:space="preserve">nderstand the importance of a balanced and healthy diet. </w:t>
            </w:r>
            <w:r w:rsidR="001D2669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="001D2669" w:rsidRPr="006833C7">
              <w:rPr>
                <w:rFonts w:ascii="Comic Sans MS" w:hAnsi="Comic Sans MS"/>
                <w:sz w:val="18"/>
                <w:szCs w:val="18"/>
              </w:rPr>
              <w:t>Explore the nutritional benefits of different fruit and vegetables. Taste and prepare a range of fruit and vegetables, including making smoothies and healthy snacks</w:t>
            </w:r>
          </w:p>
        </w:tc>
      </w:tr>
      <w:tr w:rsidR="00257B32" w:rsidRPr="00CD31F5" w14:paraId="5A14FF34" w14:textId="77777777" w:rsidTr="00C76904">
        <w:trPr>
          <w:trHeight w:val="872"/>
        </w:trPr>
        <w:tc>
          <w:tcPr>
            <w:tcW w:w="2978" w:type="dxa"/>
            <w:vMerge/>
          </w:tcPr>
          <w:p w14:paraId="1A73FD42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</w:tc>
        <w:tc>
          <w:tcPr>
            <w:tcW w:w="6945" w:type="dxa"/>
          </w:tcPr>
          <w:p w14:paraId="3B2E2BE4" w14:textId="3CC1D5D2" w:rsidR="00AE1C6F" w:rsidRPr="00AE1C6F" w:rsidRDefault="00257B32" w:rsidP="00AE1C6F">
            <w:pPr>
              <w:rPr>
                <w:rFonts w:ascii="Comic Sans MS" w:hAnsi="Comic Sans MS"/>
                <w:b/>
                <w:sz w:val="20"/>
              </w:rPr>
            </w:pPr>
            <w:r>
              <w:rPr>
                <w:rFonts w:ascii="Comic Sans MS" w:hAnsi="Comic Sans MS"/>
                <w:b/>
                <w:sz w:val="20"/>
              </w:rPr>
              <w:t>PE</w:t>
            </w:r>
            <w:r w:rsidR="00AE1C6F">
              <w:rPr>
                <w:rFonts w:ascii="Comic Sans MS" w:hAnsi="Comic Sans MS"/>
                <w:b/>
                <w:sz w:val="20"/>
              </w:rPr>
              <w:t xml:space="preserve"> </w:t>
            </w:r>
            <w:r w:rsidR="00AE1C6F" w:rsidRPr="00AE1C6F">
              <w:rPr>
                <w:rFonts w:ascii="Comic Sans MS" w:eastAsia="Aptos" w:hAnsi="Comic Sans MS" w:cs="Aptos"/>
                <w:sz w:val="20"/>
                <w:szCs w:val="20"/>
              </w:rPr>
              <w:t>Mrs Richie</w:t>
            </w:r>
          </w:p>
          <w:p w14:paraId="44C38D73" w14:textId="77777777" w:rsidR="00257B32" w:rsidRPr="00AE1C6F" w:rsidRDefault="00AE1C6F" w:rsidP="00AE1C6F">
            <w:pPr>
              <w:rPr>
                <w:rFonts w:ascii="Comic Sans MS" w:eastAsia="Aptos" w:hAnsi="Comic Sans MS" w:cs="Aptos"/>
                <w:sz w:val="20"/>
                <w:szCs w:val="20"/>
              </w:rPr>
            </w:pPr>
            <w:r w:rsidRPr="001D2669">
              <w:rPr>
                <w:rFonts w:ascii="Comic Sans MS" w:eastAsia="Aptos" w:hAnsi="Comic Sans MS" w:cs="Aptos"/>
                <w:sz w:val="18"/>
                <w:szCs w:val="18"/>
              </w:rPr>
              <w:t>Children will be learning hockey and basketball and focusing on playing with respect and tolerance</w:t>
            </w:r>
            <w:r w:rsidRPr="00AE1C6F">
              <w:rPr>
                <w:rFonts w:ascii="Comic Sans MS" w:eastAsia="Aptos" w:hAnsi="Comic Sans MS" w:cs="Aptos"/>
                <w:sz w:val="20"/>
                <w:szCs w:val="20"/>
              </w:rPr>
              <w:t>.</w:t>
            </w:r>
          </w:p>
          <w:p w14:paraId="77B44702" w14:textId="2632D9DC" w:rsidR="00AE1C6F" w:rsidRPr="004F0D97" w:rsidRDefault="00AE1C6F" w:rsidP="00AE1C6F">
            <w:pPr>
              <w:rPr>
                <w:rFonts w:ascii="Comic Sans MS" w:hAnsi="Comic Sans MS"/>
                <w:sz w:val="20"/>
              </w:rPr>
            </w:pPr>
            <w:r w:rsidRPr="00AE1C6F">
              <w:rPr>
                <w:rFonts w:ascii="Comic Sans MS" w:eastAsia="Aptos" w:hAnsi="Comic Sans MS" w:cs="Aptos"/>
                <w:sz w:val="20"/>
                <w:szCs w:val="20"/>
              </w:rPr>
              <w:lastRenderedPageBreak/>
              <w:t>Mrs Moar</w:t>
            </w:r>
            <w:r w:rsidR="00CB3922">
              <w:rPr>
                <w:rFonts w:ascii="Comic Sans MS" w:eastAsia="Aptos" w:hAnsi="Comic Sans MS" w:cs="Aptos"/>
                <w:sz w:val="20"/>
                <w:szCs w:val="20"/>
              </w:rPr>
              <w:t xml:space="preserve"> -</w:t>
            </w:r>
            <w:r w:rsidRPr="00AE1C6F">
              <w:rPr>
                <w:rFonts w:ascii="Comic Sans MS" w:eastAsia="Aptos" w:hAnsi="Comic Sans MS" w:cs="Aptos"/>
                <w:sz w:val="20"/>
                <w:szCs w:val="20"/>
              </w:rPr>
              <w:t xml:space="preserve"> we are learning to work as a team through games such as Kick Rounders and Dodgeball.</w:t>
            </w:r>
          </w:p>
        </w:tc>
      </w:tr>
    </w:tbl>
    <w:p w14:paraId="75C96AD9" w14:textId="77777777" w:rsidR="00880EA1" w:rsidRPr="00257B32" w:rsidRDefault="00880EA1" w:rsidP="00257B32"/>
    <w:sectPr w:rsidR="00880EA1" w:rsidRPr="00257B32">
      <w:head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9EF3A" w14:textId="77777777" w:rsidR="00A6483C" w:rsidRDefault="00A6483C" w:rsidP="00257B32">
      <w:r>
        <w:separator/>
      </w:r>
    </w:p>
  </w:endnote>
  <w:endnote w:type="continuationSeparator" w:id="0">
    <w:p w14:paraId="201196DA" w14:textId="77777777" w:rsidR="00A6483C" w:rsidRDefault="00A6483C" w:rsidP="00257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F2871" w14:textId="77777777" w:rsidR="00A6483C" w:rsidRDefault="00A6483C" w:rsidP="00257B32">
      <w:r>
        <w:separator/>
      </w:r>
    </w:p>
  </w:footnote>
  <w:footnote w:type="continuationSeparator" w:id="0">
    <w:p w14:paraId="2400773C" w14:textId="77777777" w:rsidR="00A6483C" w:rsidRDefault="00A6483C" w:rsidP="00257B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08193" w14:textId="7E846B00" w:rsidR="00257B32" w:rsidRDefault="00257B32" w:rsidP="00257B32">
    <w:pPr>
      <w:pStyle w:val="Header"/>
      <w:jc w:val="center"/>
    </w:pPr>
    <w:r>
      <w:rPr>
        <w:noProof/>
      </w:rPr>
      <w:drawing>
        <wp:inline distT="0" distB="0" distL="0" distR="0" wp14:anchorId="7A94FEE0" wp14:editId="7A7F3E42">
          <wp:extent cx="1304925" cy="1238250"/>
          <wp:effectExtent l="0" t="0" r="9525" b="0"/>
          <wp:docPr id="1672093112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1238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B56F28F" w14:textId="295FD5F1" w:rsidR="00257B32" w:rsidRPr="00257B32" w:rsidRDefault="00521642" w:rsidP="00257B32">
    <w:pPr>
      <w:pStyle w:val="Header"/>
      <w:jc w:val="center"/>
      <w:rPr>
        <w:rFonts w:ascii="Comic Sans MS" w:hAnsi="Comic Sans MS"/>
        <w:b/>
        <w:bCs/>
      </w:rPr>
    </w:pPr>
    <w:r>
      <w:rPr>
        <w:rFonts w:ascii="Comic Sans MS" w:hAnsi="Comic Sans MS"/>
        <w:b/>
        <w:bCs/>
      </w:rPr>
      <w:t xml:space="preserve"> </w:t>
    </w:r>
    <w:r w:rsidR="00257B32" w:rsidRPr="00257B32">
      <w:rPr>
        <w:rFonts w:ascii="Comic Sans MS" w:hAnsi="Comic Sans MS"/>
        <w:b/>
        <w:bCs/>
      </w:rPr>
      <w:t>Term 1 - Curriculum Overview P</w:t>
    </w:r>
    <w:r w:rsidR="001D2669">
      <w:rPr>
        <w:rFonts w:ascii="Comic Sans MS" w:hAnsi="Comic Sans MS"/>
        <w:b/>
        <w:bCs/>
      </w:rPr>
      <w:t>6</w:t>
    </w:r>
    <w:r>
      <w:rPr>
        <w:rFonts w:ascii="Comic Sans MS" w:hAnsi="Comic Sans MS"/>
        <w:b/>
        <w:bCs/>
      </w:rPr>
      <w:t xml:space="preserve"> with Mrs Moar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E1B85"/>
    <w:multiLevelType w:val="hybridMultilevel"/>
    <w:tmpl w:val="4DB8F562"/>
    <w:lvl w:ilvl="0" w:tplc="5FB2CAA2">
      <w:numFmt w:val="bullet"/>
      <w:lvlText w:val="-"/>
      <w:lvlJc w:val="left"/>
      <w:pPr>
        <w:ind w:left="720" w:hanging="360"/>
      </w:pPr>
      <w:rPr>
        <w:rFonts w:ascii="Aptos" w:eastAsia="Aptos" w:hAnsi="Aptos" w:cs="Apto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1E03D0"/>
    <w:multiLevelType w:val="hybridMultilevel"/>
    <w:tmpl w:val="2B4EBCA6"/>
    <w:lvl w:ilvl="0" w:tplc="E68AEB42">
      <w:start w:val="1"/>
      <w:numFmt w:val="bullet"/>
      <w:pStyle w:val="Textbulletlis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D13788"/>
    <w:multiLevelType w:val="hybridMultilevel"/>
    <w:tmpl w:val="6EAE8318"/>
    <w:lvl w:ilvl="0" w:tplc="E83A8AE2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063870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49310843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547179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B32"/>
    <w:rsid w:val="0014312B"/>
    <w:rsid w:val="001D2669"/>
    <w:rsid w:val="00214F64"/>
    <w:rsid w:val="00257B32"/>
    <w:rsid w:val="002F4B5E"/>
    <w:rsid w:val="00340300"/>
    <w:rsid w:val="0051358A"/>
    <w:rsid w:val="00521642"/>
    <w:rsid w:val="00561DC8"/>
    <w:rsid w:val="006163D5"/>
    <w:rsid w:val="00692D1C"/>
    <w:rsid w:val="007D1FDD"/>
    <w:rsid w:val="007F3AB2"/>
    <w:rsid w:val="00880EA1"/>
    <w:rsid w:val="008C3BC1"/>
    <w:rsid w:val="008C5A44"/>
    <w:rsid w:val="00A6483C"/>
    <w:rsid w:val="00AA2A15"/>
    <w:rsid w:val="00AC282D"/>
    <w:rsid w:val="00AE1C6F"/>
    <w:rsid w:val="00B00A93"/>
    <w:rsid w:val="00B304D9"/>
    <w:rsid w:val="00BF071F"/>
    <w:rsid w:val="00CA28FB"/>
    <w:rsid w:val="00CB3922"/>
    <w:rsid w:val="00D4232B"/>
    <w:rsid w:val="00D4333C"/>
    <w:rsid w:val="00E55B41"/>
    <w:rsid w:val="00E913FB"/>
    <w:rsid w:val="00F44769"/>
    <w:rsid w:val="00FA407C"/>
    <w:rsid w:val="00FE6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9624F2"/>
  <w15:chartTrackingRefBased/>
  <w15:docId w15:val="{775F9959-157B-4A01-9DD3-B9EBE4AE8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B3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7B3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7B3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7B3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7B3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7B3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7B3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7B3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7B3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7B3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7B3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7B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7B3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7B3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7B3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7B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7B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7B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7B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257B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57B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7B3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57B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7B3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57B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7B3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57B3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B3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B3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7B32"/>
    <w:rPr>
      <w:b/>
      <w:bCs/>
      <w:smallCaps/>
      <w:color w:val="2E74B5" w:themeColor="accent1" w:themeShade="BF"/>
      <w:spacing w:val="5"/>
    </w:rPr>
  </w:style>
  <w:style w:type="paragraph" w:styleId="NormalWeb">
    <w:name w:val="Normal (Web)"/>
    <w:basedOn w:val="Normal"/>
    <w:semiHidden/>
    <w:rsid w:val="00257B32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Header">
    <w:name w:val="header"/>
    <w:basedOn w:val="Normal"/>
    <w:link w:val="HeaderChar"/>
    <w:uiPriority w:val="99"/>
    <w:unhideWhenUsed/>
    <w:rsid w:val="00257B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7B3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57B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7B3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Textbulletlist">
    <w:name w:val="Text (bullet list)"/>
    <w:basedOn w:val="Normal"/>
    <w:qFormat/>
    <w:rsid w:val="00BF071F"/>
    <w:pPr>
      <w:widowControl w:val="0"/>
      <w:numPr>
        <w:numId w:val="3"/>
      </w:numPr>
    </w:pPr>
    <w:rPr>
      <w:rFonts w:ascii="Arial" w:hAnsi="Arial" w:cs="Arial"/>
      <w:b/>
      <w:color w:val="000000"/>
      <w:sz w:val="18"/>
      <w:szCs w:val="18"/>
    </w:rPr>
  </w:style>
  <w:style w:type="paragraph" w:customStyle="1" w:styleId="aBlackbullets">
    <w:name w:val="a Black bullets"/>
    <w:basedOn w:val="Textbulletlist"/>
    <w:link w:val="aBlackbulletsChar"/>
    <w:qFormat/>
    <w:rsid w:val="00BF071F"/>
  </w:style>
  <w:style w:type="character" w:customStyle="1" w:styleId="aBlackbulletsChar">
    <w:name w:val="a Black bullets Char"/>
    <w:basedOn w:val="DefaultParagraphFont"/>
    <w:link w:val="aBlackbullets"/>
    <w:rsid w:val="00BF071F"/>
    <w:rPr>
      <w:rFonts w:ascii="Arial" w:eastAsia="Times New Roman" w:hAnsi="Arial" w:cs="Arial"/>
      <w:b/>
      <w:color w:val="000000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openclipart.org/detail/17736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Shetland Islands Council</Company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McGinlay@Shetland Schools</dc:creator>
  <cp:keywords/>
  <dc:description/>
  <cp:lastModifiedBy>Marie Moar@Shetland Schools</cp:lastModifiedBy>
  <cp:revision>6</cp:revision>
  <cp:lastPrinted>2026-08-25T13:16:00Z</cp:lastPrinted>
  <dcterms:created xsi:type="dcterms:W3CDTF">2026-09-04T16:02:00Z</dcterms:created>
  <dcterms:modified xsi:type="dcterms:W3CDTF">2026-09-04T16:12:00Z</dcterms:modified>
</cp:coreProperties>
</file>