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C3C" w:rsidRPr="00CC6505" w:rsidRDefault="00DD3C3C" w:rsidP="00BC1655">
      <w:pPr>
        <w:spacing w:line="240" w:lineRule="auto"/>
        <w:rPr>
          <w:rFonts w:ascii="Comic Sans MS" w:hAnsi="Comic Sans MS"/>
        </w:rPr>
      </w:pPr>
    </w:p>
    <w:p w:rsidR="00056E99" w:rsidRPr="00CC6505" w:rsidRDefault="00056E99" w:rsidP="00BC1655">
      <w:pPr>
        <w:spacing w:line="240" w:lineRule="auto"/>
        <w:rPr>
          <w:rFonts w:ascii="Comic Sans MS" w:hAnsi="Comic Sans MS"/>
        </w:rPr>
      </w:pPr>
    </w:p>
    <w:p w:rsidR="002D7BA0" w:rsidRPr="00CC6505" w:rsidRDefault="002D7BA0" w:rsidP="002D7BA0">
      <w:pPr>
        <w:pStyle w:val="Title"/>
        <w:rPr>
          <w:rFonts w:ascii="Comic Sans MS" w:hAnsi="Comic Sans MS"/>
          <w:sz w:val="40"/>
          <w:szCs w:val="40"/>
        </w:rPr>
      </w:pPr>
    </w:p>
    <w:p w:rsidR="002D7BA0" w:rsidRPr="00CC6505" w:rsidRDefault="00061D91" w:rsidP="002D7BA0">
      <w:pPr>
        <w:pStyle w:val="Title"/>
        <w:rPr>
          <w:rFonts w:ascii="Comic Sans MS" w:hAnsi="Comic Sans MS"/>
          <w:sz w:val="40"/>
          <w:szCs w:val="40"/>
        </w:rPr>
      </w:pPr>
      <w:r w:rsidRPr="00CC6505">
        <w:rPr>
          <w:rFonts w:ascii="Comic Sans MS" w:hAnsi="Comic Sans MS"/>
          <w:sz w:val="40"/>
          <w:szCs w:val="40"/>
        </w:rPr>
        <w:t>Dunrossness Primary</w:t>
      </w:r>
      <w:r w:rsidR="002D7BA0" w:rsidRPr="00CC6505">
        <w:rPr>
          <w:rFonts w:ascii="Comic Sans MS" w:hAnsi="Comic Sans MS"/>
          <w:sz w:val="40"/>
          <w:szCs w:val="40"/>
        </w:rPr>
        <w:t xml:space="preserve"> School</w:t>
      </w:r>
    </w:p>
    <w:p w:rsidR="002D7BA0" w:rsidRPr="00CC6505" w:rsidRDefault="002D7BA0" w:rsidP="00277F06">
      <w:pPr>
        <w:pStyle w:val="Title"/>
        <w:rPr>
          <w:rFonts w:ascii="Comic Sans MS" w:hAnsi="Comic Sans MS"/>
          <w:sz w:val="40"/>
          <w:szCs w:val="40"/>
        </w:rPr>
      </w:pPr>
    </w:p>
    <w:p w:rsidR="002D7BA0" w:rsidRPr="00CC6505" w:rsidRDefault="00825392" w:rsidP="002D7BA0">
      <w:pPr>
        <w:pStyle w:val="Title"/>
        <w:rPr>
          <w:rFonts w:ascii="Comic Sans MS" w:hAnsi="Comic Sans MS"/>
          <w:sz w:val="40"/>
          <w:szCs w:val="40"/>
        </w:rPr>
      </w:pPr>
      <w:r>
        <w:rPr>
          <w:noProof/>
          <w:lang w:eastAsia="en-GB"/>
        </w:rPr>
        <w:drawing>
          <wp:anchor distT="0" distB="0" distL="114300" distR="114300" simplePos="0" relativeHeight="251658240" behindDoc="1" locked="0" layoutInCell="1" allowOverlap="1">
            <wp:simplePos x="0" y="0"/>
            <wp:positionH relativeFrom="column">
              <wp:posOffset>3962400</wp:posOffset>
            </wp:positionH>
            <wp:positionV relativeFrom="paragraph">
              <wp:posOffset>17780</wp:posOffset>
            </wp:positionV>
            <wp:extent cx="2162175" cy="2209800"/>
            <wp:effectExtent l="0" t="0" r="0" b="0"/>
            <wp:wrapTight wrapText="bothSides">
              <wp:wrapPolygon edited="0">
                <wp:start x="0" y="0"/>
                <wp:lineTo x="0" y="21414"/>
                <wp:lineTo x="21505" y="21414"/>
                <wp:lineTo x="21505" y="0"/>
                <wp:lineTo x="0" y="0"/>
              </wp:wrapPolygon>
            </wp:wrapTight>
            <wp:docPr id="35" name="Picture 3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
                    <pic:cNvPicPr>
                      <a:picLocks noChangeAspect="1" noChangeArrowheads="1"/>
                    </pic:cNvPicPr>
                  </pic:nvPicPr>
                  <pic:blipFill>
                    <a:blip r:embed="rId8" cstate="print">
                      <a:extLst>
                        <a:ext uri="{28A0092B-C50C-407E-A947-70E740481C1C}">
                          <a14:useLocalDpi xmlns:a14="http://schemas.microsoft.com/office/drawing/2010/main" xmlns:wp14="http://schemas.microsoft.com/office/word/2010/wordprocessingDrawing"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62175" cy="2209800"/>
                    </a:xfrm>
                    <a:prstGeom prst="rect">
                      <a:avLst/>
                    </a:prstGeom>
                    <a:noFill/>
                    <a:ln>
                      <a:noFill/>
                    </a:ln>
                  </pic:spPr>
                </pic:pic>
              </a:graphicData>
            </a:graphic>
          </wp:anchor>
        </w:drawing>
      </w:r>
    </w:p>
    <w:p w:rsidR="002D7BA0" w:rsidRPr="00CC6505" w:rsidRDefault="002D7BA0" w:rsidP="002D7BA0">
      <w:pPr>
        <w:pStyle w:val="Title"/>
        <w:rPr>
          <w:rFonts w:ascii="Comic Sans MS" w:hAnsi="Comic Sans MS"/>
          <w:sz w:val="40"/>
          <w:szCs w:val="40"/>
        </w:rPr>
      </w:pPr>
    </w:p>
    <w:p w:rsidR="00277F06" w:rsidRDefault="00277F06" w:rsidP="002D7BA0">
      <w:pPr>
        <w:pStyle w:val="Title"/>
        <w:rPr>
          <w:rFonts w:ascii="Comic Sans MS" w:hAnsi="Comic Sans MS"/>
          <w:sz w:val="40"/>
          <w:szCs w:val="40"/>
        </w:rPr>
      </w:pPr>
    </w:p>
    <w:p w:rsidR="00277F06" w:rsidRDefault="00277F06" w:rsidP="002D7BA0">
      <w:pPr>
        <w:pStyle w:val="Title"/>
        <w:rPr>
          <w:rFonts w:ascii="Comic Sans MS" w:hAnsi="Comic Sans MS"/>
          <w:sz w:val="40"/>
          <w:szCs w:val="40"/>
        </w:rPr>
      </w:pPr>
    </w:p>
    <w:p w:rsidR="00277F06" w:rsidRDefault="00277F06" w:rsidP="002D7BA0">
      <w:pPr>
        <w:pStyle w:val="Title"/>
        <w:rPr>
          <w:rFonts w:ascii="Comic Sans MS" w:hAnsi="Comic Sans MS"/>
          <w:sz w:val="40"/>
          <w:szCs w:val="40"/>
        </w:rPr>
      </w:pPr>
    </w:p>
    <w:p w:rsidR="00277F06" w:rsidRDefault="00277F06" w:rsidP="002D7BA0">
      <w:pPr>
        <w:pStyle w:val="Title"/>
        <w:rPr>
          <w:rFonts w:ascii="Comic Sans MS" w:hAnsi="Comic Sans MS"/>
          <w:sz w:val="40"/>
          <w:szCs w:val="40"/>
        </w:rPr>
      </w:pPr>
    </w:p>
    <w:p w:rsidR="00277F06" w:rsidRDefault="00277F06" w:rsidP="002D7BA0">
      <w:pPr>
        <w:pStyle w:val="Title"/>
        <w:rPr>
          <w:rFonts w:ascii="Comic Sans MS" w:hAnsi="Comic Sans MS"/>
          <w:sz w:val="40"/>
          <w:szCs w:val="40"/>
        </w:rPr>
      </w:pPr>
    </w:p>
    <w:p w:rsidR="002D7BA0" w:rsidRPr="00CC6505" w:rsidRDefault="002D7BA0" w:rsidP="002D7BA0">
      <w:pPr>
        <w:pStyle w:val="Title"/>
        <w:rPr>
          <w:rFonts w:ascii="Comic Sans MS" w:hAnsi="Comic Sans MS"/>
          <w:sz w:val="40"/>
          <w:szCs w:val="40"/>
        </w:rPr>
      </w:pPr>
      <w:r w:rsidRPr="00CC6505">
        <w:rPr>
          <w:rFonts w:ascii="Comic Sans MS" w:hAnsi="Comic Sans MS"/>
          <w:sz w:val="40"/>
          <w:szCs w:val="40"/>
        </w:rPr>
        <w:t>School Improvement Plan</w:t>
      </w:r>
    </w:p>
    <w:p w:rsidR="002D7BA0" w:rsidRPr="00CC6505" w:rsidRDefault="002D7BA0" w:rsidP="002D7BA0">
      <w:pPr>
        <w:pStyle w:val="Title"/>
        <w:jc w:val="left"/>
        <w:rPr>
          <w:rFonts w:ascii="Comic Sans MS" w:hAnsi="Comic Sans MS"/>
          <w:sz w:val="40"/>
          <w:szCs w:val="40"/>
        </w:rPr>
      </w:pPr>
    </w:p>
    <w:p w:rsidR="002D7BA0" w:rsidRPr="00CC6505" w:rsidRDefault="002D7BA0" w:rsidP="002D7BA0">
      <w:pPr>
        <w:pStyle w:val="Title"/>
        <w:rPr>
          <w:rFonts w:ascii="Comic Sans MS" w:hAnsi="Comic Sans MS"/>
          <w:sz w:val="40"/>
          <w:szCs w:val="40"/>
        </w:rPr>
      </w:pPr>
    </w:p>
    <w:p w:rsidR="002D7BA0" w:rsidRPr="00CC6505" w:rsidRDefault="002D7BA0" w:rsidP="002D7BA0">
      <w:pPr>
        <w:pStyle w:val="Title"/>
        <w:rPr>
          <w:rFonts w:ascii="Comic Sans MS" w:hAnsi="Comic Sans MS"/>
          <w:sz w:val="40"/>
          <w:szCs w:val="40"/>
        </w:rPr>
      </w:pPr>
    </w:p>
    <w:p w:rsidR="002D7BA0" w:rsidRPr="00CC6505" w:rsidRDefault="002D7BA0" w:rsidP="00094B5E">
      <w:pPr>
        <w:pStyle w:val="Title"/>
        <w:rPr>
          <w:rFonts w:ascii="Comic Sans MS" w:hAnsi="Comic Sans MS"/>
          <w:sz w:val="40"/>
          <w:szCs w:val="40"/>
        </w:rPr>
        <w:sectPr w:rsidR="002D7BA0" w:rsidRPr="00CC6505" w:rsidSect="005262B6">
          <w:footerReference w:type="default" r:id="rId9"/>
          <w:pgSz w:w="16838" w:h="11906" w:orient="landscape"/>
          <w:pgMar w:top="720" w:right="720" w:bottom="720" w:left="720" w:header="142" w:footer="0" w:gutter="0"/>
          <w:cols w:space="708"/>
          <w:docGrid w:linePitch="360"/>
        </w:sectPr>
      </w:pPr>
      <w:r w:rsidRPr="00CC6505">
        <w:rPr>
          <w:rFonts w:ascii="Comic Sans MS" w:hAnsi="Comic Sans MS"/>
          <w:sz w:val="40"/>
          <w:szCs w:val="40"/>
        </w:rPr>
        <w:t xml:space="preserve">Session </w:t>
      </w:r>
      <w:r w:rsidR="00061D91" w:rsidRPr="00CC6505">
        <w:rPr>
          <w:rFonts w:ascii="Comic Sans MS" w:hAnsi="Comic Sans MS"/>
          <w:sz w:val="40"/>
          <w:szCs w:val="40"/>
        </w:rPr>
        <w:t>201</w:t>
      </w:r>
      <w:r w:rsidR="00A051D2">
        <w:rPr>
          <w:rFonts w:ascii="Comic Sans MS" w:hAnsi="Comic Sans MS"/>
          <w:sz w:val="40"/>
          <w:szCs w:val="40"/>
        </w:rPr>
        <w:t>7</w:t>
      </w:r>
      <w:r w:rsidR="00061D91" w:rsidRPr="00CC6505">
        <w:rPr>
          <w:rFonts w:ascii="Comic Sans MS" w:hAnsi="Comic Sans MS"/>
          <w:sz w:val="40"/>
          <w:szCs w:val="40"/>
        </w:rPr>
        <w:t>-1</w:t>
      </w:r>
      <w:r w:rsidR="00A051D2">
        <w:rPr>
          <w:rFonts w:ascii="Comic Sans MS" w:hAnsi="Comic Sans MS"/>
          <w:sz w:val="40"/>
          <w:szCs w:val="40"/>
        </w:rPr>
        <w:t>8</w:t>
      </w:r>
    </w:p>
    <w:p w:rsidR="00094B5E" w:rsidRPr="00CC6505" w:rsidRDefault="002D7BA0" w:rsidP="00094B5E">
      <w:pPr>
        <w:pStyle w:val="Heading2"/>
        <w:rPr>
          <w:rFonts w:ascii="Comic Sans MS" w:hAnsi="Comic Sans MS" w:cs="Arial"/>
          <w:b w:val="0"/>
          <w:bCs w:val="0"/>
          <w:i w:val="0"/>
          <w:iCs w:val="0"/>
          <w:sz w:val="22"/>
          <w:szCs w:val="22"/>
          <w:u w:val="single"/>
        </w:rPr>
      </w:pPr>
      <w:r w:rsidRPr="00CC6505">
        <w:rPr>
          <w:rFonts w:ascii="Comic Sans MS" w:hAnsi="Comic Sans MS" w:cs="Arial"/>
          <w:i w:val="0"/>
          <w:iCs w:val="0"/>
          <w:sz w:val="22"/>
          <w:szCs w:val="22"/>
          <w:u w:val="single"/>
        </w:rPr>
        <w:lastRenderedPageBreak/>
        <w:t>Factors Influencing the Improvement Plan</w:t>
      </w:r>
    </w:p>
    <w:p w:rsidR="002D7BA0" w:rsidRPr="00CC6505" w:rsidRDefault="002D7BA0" w:rsidP="00094B5E">
      <w:pPr>
        <w:rPr>
          <w:rFonts w:ascii="Comic Sans MS" w:hAnsi="Comic Sans MS" w:cs="Arial"/>
          <w:b/>
          <w:bCs/>
        </w:rPr>
      </w:pPr>
      <w:r w:rsidRPr="00CC6505">
        <w:rPr>
          <w:rFonts w:ascii="Comic Sans MS" w:hAnsi="Comic Sans MS" w:cs="Arial"/>
          <w:b/>
          <w:bCs/>
        </w:rPr>
        <w:t>School factors</w:t>
      </w:r>
    </w:p>
    <w:p w:rsidR="002D7BA0" w:rsidRDefault="00A051D2" w:rsidP="00D51CD0">
      <w:pPr>
        <w:numPr>
          <w:ilvl w:val="0"/>
          <w:numId w:val="11"/>
        </w:numPr>
        <w:spacing w:after="0" w:line="240" w:lineRule="auto"/>
        <w:rPr>
          <w:rFonts w:ascii="Comic Sans MS" w:hAnsi="Comic Sans MS" w:cs="Arial"/>
          <w:bCs/>
        </w:rPr>
      </w:pPr>
      <w:r>
        <w:rPr>
          <w:rFonts w:ascii="Comic Sans MS" w:hAnsi="Comic Sans MS" w:cs="Arial"/>
          <w:bCs/>
        </w:rPr>
        <w:t>Introduction of 1140 in our Early Learning and Childcare unit</w:t>
      </w:r>
    </w:p>
    <w:p w:rsidR="00A051D2" w:rsidRDefault="00A051D2" w:rsidP="00D51CD0">
      <w:pPr>
        <w:numPr>
          <w:ilvl w:val="0"/>
          <w:numId w:val="11"/>
        </w:numPr>
        <w:spacing w:after="0" w:line="240" w:lineRule="auto"/>
        <w:rPr>
          <w:rFonts w:ascii="Comic Sans MS" w:hAnsi="Comic Sans MS" w:cs="Arial"/>
          <w:bCs/>
        </w:rPr>
      </w:pPr>
      <w:r>
        <w:rPr>
          <w:rFonts w:ascii="Comic Sans MS" w:hAnsi="Comic Sans MS" w:cs="Arial"/>
          <w:bCs/>
        </w:rPr>
        <w:t xml:space="preserve">£14,400 of Pupil Equity Funding </w:t>
      </w:r>
    </w:p>
    <w:p w:rsidR="00A051D2" w:rsidRPr="00CC6505" w:rsidRDefault="00A051D2" w:rsidP="00D51CD0">
      <w:pPr>
        <w:numPr>
          <w:ilvl w:val="0"/>
          <w:numId w:val="11"/>
        </w:numPr>
        <w:spacing w:after="0" w:line="240" w:lineRule="auto"/>
        <w:rPr>
          <w:rFonts w:ascii="Comic Sans MS" w:hAnsi="Comic Sans MS" w:cs="Arial"/>
          <w:bCs/>
        </w:rPr>
      </w:pPr>
      <w:r>
        <w:rPr>
          <w:rFonts w:ascii="Comic Sans MS" w:hAnsi="Comic Sans MS" w:cs="Arial"/>
          <w:bCs/>
        </w:rPr>
        <w:t xml:space="preserve">4 out of 5 teachers changing age and stage </w:t>
      </w:r>
    </w:p>
    <w:p w:rsidR="00094B5E" w:rsidRPr="00CC6505" w:rsidRDefault="00094B5E" w:rsidP="00A051D2">
      <w:pPr>
        <w:spacing w:after="0" w:line="240" w:lineRule="auto"/>
        <w:ind w:left="360"/>
        <w:rPr>
          <w:rFonts w:ascii="Comic Sans MS" w:hAnsi="Comic Sans MS" w:cs="Arial"/>
          <w:bCs/>
        </w:rPr>
      </w:pPr>
    </w:p>
    <w:p w:rsidR="002D7BA0" w:rsidRPr="00CC6505" w:rsidRDefault="002D7BA0" w:rsidP="002D7BA0">
      <w:pPr>
        <w:rPr>
          <w:rFonts w:ascii="Comic Sans MS" w:hAnsi="Comic Sans MS" w:cs="Arial"/>
          <w:b/>
          <w:bCs/>
        </w:rPr>
      </w:pPr>
      <w:r w:rsidRPr="00CC6505">
        <w:rPr>
          <w:rFonts w:ascii="Comic Sans MS" w:hAnsi="Comic Sans MS" w:cs="Arial"/>
          <w:b/>
          <w:bCs/>
        </w:rPr>
        <w:t>Local authority factors</w:t>
      </w:r>
    </w:p>
    <w:p w:rsidR="002D7BA0" w:rsidRPr="00CC6505" w:rsidRDefault="002D7BA0" w:rsidP="00D51CD0">
      <w:pPr>
        <w:numPr>
          <w:ilvl w:val="0"/>
          <w:numId w:val="9"/>
        </w:numPr>
        <w:spacing w:after="0" w:line="240" w:lineRule="auto"/>
        <w:rPr>
          <w:rFonts w:ascii="Comic Sans MS" w:hAnsi="Comic Sans MS" w:cs="Arial"/>
        </w:rPr>
      </w:pPr>
      <w:r w:rsidRPr="00CC6505">
        <w:rPr>
          <w:rFonts w:ascii="Comic Sans MS" w:hAnsi="Comic Sans MS" w:cs="Arial"/>
        </w:rPr>
        <w:t>Schools and Quality Improvement Service Plan</w:t>
      </w:r>
    </w:p>
    <w:p w:rsidR="00653B03" w:rsidRDefault="00653B03" w:rsidP="00D51CD0">
      <w:pPr>
        <w:numPr>
          <w:ilvl w:val="0"/>
          <w:numId w:val="9"/>
        </w:numPr>
        <w:spacing w:after="0" w:line="240" w:lineRule="auto"/>
        <w:rPr>
          <w:rFonts w:ascii="Comic Sans MS" w:hAnsi="Comic Sans MS" w:cs="Arial"/>
        </w:rPr>
      </w:pPr>
      <w:r>
        <w:rPr>
          <w:rFonts w:ascii="Comic Sans MS" w:hAnsi="Comic Sans MS" w:cs="Arial"/>
        </w:rPr>
        <w:t>Local Authority</w:t>
      </w:r>
      <w:r w:rsidR="00466E66">
        <w:rPr>
          <w:rFonts w:ascii="Comic Sans MS" w:hAnsi="Comic Sans MS" w:cs="Arial"/>
        </w:rPr>
        <w:t xml:space="preserve"> Literacy </w:t>
      </w:r>
      <w:r>
        <w:rPr>
          <w:rFonts w:ascii="Comic Sans MS" w:hAnsi="Comic Sans MS" w:cs="Arial"/>
        </w:rPr>
        <w:t>Strategy</w:t>
      </w:r>
    </w:p>
    <w:p w:rsidR="00653B03" w:rsidRDefault="00653B03" w:rsidP="00D51CD0">
      <w:pPr>
        <w:numPr>
          <w:ilvl w:val="0"/>
          <w:numId w:val="9"/>
        </w:numPr>
        <w:spacing w:after="0" w:line="240" w:lineRule="auto"/>
        <w:rPr>
          <w:rFonts w:ascii="Comic Sans MS" w:hAnsi="Comic Sans MS" w:cs="Arial"/>
        </w:rPr>
      </w:pPr>
      <w:r>
        <w:rPr>
          <w:rFonts w:ascii="Comic Sans MS" w:hAnsi="Comic Sans MS" w:cs="Arial"/>
        </w:rPr>
        <w:t>Quality Improvement Framework Project</w:t>
      </w:r>
    </w:p>
    <w:p w:rsidR="00653B03" w:rsidRDefault="00653B03" w:rsidP="00D51CD0">
      <w:pPr>
        <w:numPr>
          <w:ilvl w:val="0"/>
          <w:numId w:val="9"/>
        </w:numPr>
        <w:spacing w:after="0" w:line="240" w:lineRule="auto"/>
        <w:rPr>
          <w:rFonts w:ascii="Comic Sans MS" w:hAnsi="Comic Sans MS" w:cs="Arial"/>
        </w:rPr>
      </w:pPr>
      <w:r>
        <w:rPr>
          <w:rFonts w:ascii="Comic Sans MS" w:hAnsi="Comic Sans MS" w:cs="Arial"/>
        </w:rPr>
        <w:t>Shetland Attainment Challenge: Closing the Gap</w:t>
      </w:r>
    </w:p>
    <w:p w:rsidR="00653B03" w:rsidRPr="00653B03" w:rsidRDefault="00653B03" w:rsidP="00D51CD0">
      <w:pPr>
        <w:numPr>
          <w:ilvl w:val="0"/>
          <w:numId w:val="9"/>
        </w:numPr>
        <w:spacing w:after="0" w:line="240" w:lineRule="auto"/>
        <w:rPr>
          <w:rFonts w:ascii="Comic Sans MS" w:hAnsi="Comic Sans MS" w:cs="Arial"/>
        </w:rPr>
      </w:pPr>
      <w:r>
        <w:rPr>
          <w:rFonts w:ascii="Comic Sans MS" w:hAnsi="Comic Sans MS" w:cs="Arial"/>
        </w:rPr>
        <w:t>Northern Alliance Project</w:t>
      </w:r>
      <w:r w:rsidR="00A051D2">
        <w:rPr>
          <w:rFonts w:ascii="Comic Sans MS" w:hAnsi="Comic Sans MS" w:cs="Arial"/>
        </w:rPr>
        <w:t>(s)</w:t>
      </w:r>
    </w:p>
    <w:p w:rsidR="002D7BA0" w:rsidRPr="00CC6505" w:rsidRDefault="002D7BA0" w:rsidP="002D7BA0">
      <w:pPr>
        <w:rPr>
          <w:rFonts w:ascii="Comic Sans MS" w:hAnsi="Comic Sans MS" w:cs="Arial"/>
        </w:rPr>
      </w:pPr>
    </w:p>
    <w:p w:rsidR="002D7BA0" w:rsidRPr="00CC6505" w:rsidRDefault="002D7BA0" w:rsidP="00094B5E">
      <w:pPr>
        <w:rPr>
          <w:rFonts w:ascii="Comic Sans MS" w:hAnsi="Comic Sans MS" w:cs="Arial"/>
          <w:b/>
          <w:bCs/>
        </w:rPr>
      </w:pPr>
      <w:r w:rsidRPr="00CC6505">
        <w:rPr>
          <w:rFonts w:ascii="Comic Sans MS" w:hAnsi="Comic Sans MS" w:cs="Arial"/>
          <w:b/>
          <w:bCs/>
        </w:rPr>
        <w:t>National factors</w:t>
      </w:r>
    </w:p>
    <w:p w:rsidR="002D7BA0" w:rsidRPr="00CC6505" w:rsidRDefault="002D7BA0" w:rsidP="00D51CD0">
      <w:pPr>
        <w:numPr>
          <w:ilvl w:val="0"/>
          <w:numId w:val="10"/>
        </w:numPr>
        <w:spacing w:after="0" w:line="240" w:lineRule="auto"/>
        <w:rPr>
          <w:rFonts w:ascii="Comic Sans MS" w:hAnsi="Comic Sans MS" w:cs="Arial"/>
        </w:rPr>
      </w:pPr>
      <w:r w:rsidRPr="00CC6505">
        <w:rPr>
          <w:rFonts w:ascii="Comic Sans MS" w:hAnsi="Comic Sans MS" w:cs="Arial"/>
        </w:rPr>
        <w:t>National Improvement Framework</w:t>
      </w:r>
    </w:p>
    <w:p w:rsidR="002D7BA0" w:rsidRPr="00CC6505" w:rsidRDefault="002D7BA0" w:rsidP="00D51CD0">
      <w:pPr>
        <w:numPr>
          <w:ilvl w:val="0"/>
          <w:numId w:val="10"/>
        </w:numPr>
        <w:spacing w:after="0" w:line="240" w:lineRule="auto"/>
        <w:rPr>
          <w:rFonts w:ascii="Comic Sans MS" w:hAnsi="Comic Sans MS" w:cs="Arial"/>
        </w:rPr>
      </w:pPr>
      <w:r w:rsidRPr="00CC6505">
        <w:rPr>
          <w:rFonts w:ascii="Comic Sans MS" w:hAnsi="Comic Sans MS" w:cs="Arial"/>
        </w:rPr>
        <w:t xml:space="preserve">Curriculum for Excellence  </w:t>
      </w:r>
    </w:p>
    <w:p w:rsidR="002D7BA0" w:rsidRPr="00CC6505" w:rsidRDefault="002D7BA0" w:rsidP="00D51CD0">
      <w:pPr>
        <w:numPr>
          <w:ilvl w:val="0"/>
          <w:numId w:val="10"/>
        </w:numPr>
        <w:spacing w:after="0" w:line="240" w:lineRule="auto"/>
        <w:rPr>
          <w:rFonts w:ascii="Comic Sans MS" w:hAnsi="Comic Sans MS" w:cs="Arial"/>
        </w:rPr>
      </w:pPr>
      <w:r w:rsidRPr="00CC6505">
        <w:rPr>
          <w:rFonts w:ascii="Comic Sans MS" w:hAnsi="Comic Sans MS" w:cs="Arial"/>
        </w:rPr>
        <w:t>Getting it Right for Every child (GIRFEC)</w:t>
      </w:r>
    </w:p>
    <w:p w:rsidR="002D7BA0" w:rsidRPr="00CC6505" w:rsidRDefault="002D7BA0" w:rsidP="00D51CD0">
      <w:pPr>
        <w:numPr>
          <w:ilvl w:val="0"/>
          <w:numId w:val="10"/>
        </w:numPr>
        <w:spacing w:after="0" w:line="240" w:lineRule="auto"/>
        <w:rPr>
          <w:rFonts w:ascii="Comic Sans MS" w:hAnsi="Comic Sans MS" w:cs="Arial"/>
        </w:rPr>
      </w:pPr>
      <w:r w:rsidRPr="00CC6505">
        <w:rPr>
          <w:rFonts w:ascii="Comic Sans MS" w:hAnsi="Comic Sans MS" w:cs="Arial"/>
        </w:rPr>
        <w:t>Education (Scotland) Act 2016</w:t>
      </w:r>
    </w:p>
    <w:p w:rsidR="002D7BA0" w:rsidRDefault="005F2EE3" w:rsidP="00D51CD0">
      <w:pPr>
        <w:numPr>
          <w:ilvl w:val="0"/>
          <w:numId w:val="10"/>
        </w:numPr>
        <w:spacing w:after="0" w:line="240" w:lineRule="auto"/>
        <w:rPr>
          <w:rFonts w:ascii="Comic Sans MS" w:hAnsi="Comic Sans MS" w:cs="Arial"/>
        </w:rPr>
      </w:pPr>
      <w:r w:rsidRPr="00CC6505">
        <w:rPr>
          <w:rFonts w:ascii="Comic Sans MS" w:hAnsi="Comic Sans MS" w:cs="Arial"/>
        </w:rPr>
        <w:t>How Good Is Our School (4</w:t>
      </w:r>
      <w:r w:rsidRPr="00CC6505">
        <w:rPr>
          <w:rFonts w:ascii="Comic Sans MS" w:hAnsi="Comic Sans MS" w:cs="Arial"/>
          <w:vertAlign w:val="superscript"/>
        </w:rPr>
        <w:t>th</w:t>
      </w:r>
      <w:r w:rsidRPr="00CC6505">
        <w:rPr>
          <w:rFonts w:ascii="Comic Sans MS" w:hAnsi="Comic Sans MS" w:cs="Arial"/>
        </w:rPr>
        <w:t xml:space="preserve"> Edition)</w:t>
      </w:r>
    </w:p>
    <w:p w:rsidR="00653B03" w:rsidRPr="00CC6505" w:rsidRDefault="00653B03" w:rsidP="00D51CD0">
      <w:pPr>
        <w:numPr>
          <w:ilvl w:val="0"/>
          <w:numId w:val="10"/>
        </w:numPr>
        <w:spacing w:after="0" w:line="240" w:lineRule="auto"/>
        <w:rPr>
          <w:rFonts w:ascii="Comic Sans MS" w:hAnsi="Comic Sans MS" w:cs="Arial"/>
        </w:rPr>
      </w:pPr>
      <w:r>
        <w:rPr>
          <w:rFonts w:ascii="Comic Sans MS" w:hAnsi="Comic Sans MS" w:cs="Arial"/>
        </w:rPr>
        <w:t>Guidance on Sexual Health, Relationships and Parenthood</w:t>
      </w:r>
    </w:p>
    <w:p w:rsidR="002D7BA0" w:rsidRPr="00CC6505" w:rsidRDefault="002D7BA0" w:rsidP="002D7BA0">
      <w:pPr>
        <w:rPr>
          <w:rFonts w:ascii="Comic Sans MS" w:hAnsi="Comic Sans MS"/>
          <w:sz w:val="18"/>
          <w:szCs w:val="18"/>
        </w:rPr>
      </w:pPr>
    </w:p>
    <w:p w:rsidR="002D7BA0" w:rsidRPr="00CC6505" w:rsidRDefault="002D7BA0" w:rsidP="006A6925">
      <w:pPr>
        <w:jc w:val="center"/>
        <w:rPr>
          <w:rFonts w:ascii="Comic Sans MS" w:hAnsi="Comic Sans MS" w:cs="Arial"/>
          <w:b/>
          <w:sz w:val="28"/>
          <w:szCs w:val="28"/>
          <w:u w:val="single"/>
        </w:rPr>
      </w:pPr>
      <w:r w:rsidRPr="00CC6505">
        <w:rPr>
          <w:rFonts w:ascii="Comic Sans MS" w:hAnsi="Comic Sans MS"/>
        </w:rPr>
        <w:br w:type="page"/>
      </w:r>
      <w:r w:rsidR="006A6925" w:rsidRPr="00CC6505">
        <w:rPr>
          <w:rFonts w:ascii="Comic Sans MS" w:hAnsi="Comic Sans MS" w:cs="Arial"/>
          <w:b/>
          <w:sz w:val="28"/>
          <w:szCs w:val="28"/>
          <w:u w:val="single"/>
        </w:rPr>
        <w:lastRenderedPageBreak/>
        <w:t>Motto, Vision and Aims</w:t>
      </w:r>
    </w:p>
    <w:p w:rsidR="006A6925" w:rsidRPr="00CC6505" w:rsidRDefault="006A6925" w:rsidP="006A6925">
      <w:pPr>
        <w:rPr>
          <w:rFonts w:ascii="Comic Sans MS" w:hAnsi="Comic Sans MS"/>
        </w:rPr>
      </w:pPr>
      <w:r w:rsidRPr="00CC6505">
        <w:rPr>
          <w:rFonts w:ascii="Comic Sans MS" w:hAnsi="Comic Sans MS"/>
          <w:b/>
          <w:bCs/>
        </w:rPr>
        <w:t>Motto:</w:t>
      </w:r>
      <w:r w:rsidRPr="00CC6505">
        <w:rPr>
          <w:rFonts w:ascii="Comic Sans MS" w:hAnsi="Comic Sans MS"/>
        </w:rPr>
        <w:t xml:space="preserve"> </w:t>
      </w:r>
    </w:p>
    <w:p w:rsidR="006A6925" w:rsidRPr="00CC6505" w:rsidRDefault="006A6925" w:rsidP="006A6925">
      <w:pPr>
        <w:ind w:firstLine="720"/>
        <w:rPr>
          <w:rFonts w:ascii="Comic Sans MS" w:hAnsi="Comic Sans MS"/>
        </w:rPr>
      </w:pPr>
      <w:proofErr w:type="gramStart"/>
      <w:r w:rsidRPr="00CC6505">
        <w:rPr>
          <w:rFonts w:ascii="Comic Sans MS" w:hAnsi="Comic Sans MS"/>
          <w:b/>
          <w:i/>
        </w:rPr>
        <w:t>Living  Laughing</w:t>
      </w:r>
      <w:proofErr w:type="gramEnd"/>
      <w:r w:rsidRPr="00CC6505">
        <w:rPr>
          <w:rFonts w:ascii="Comic Sans MS" w:hAnsi="Comic Sans MS"/>
          <w:b/>
          <w:i/>
        </w:rPr>
        <w:t xml:space="preserve">  Learning</w:t>
      </w:r>
      <w:r w:rsidRPr="00CC6505">
        <w:rPr>
          <w:rFonts w:ascii="Comic Sans MS" w:hAnsi="Comic Sans MS"/>
        </w:rPr>
        <w:t xml:space="preserve">   </w:t>
      </w:r>
    </w:p>
    <w:p w:rsidR="006A6925" w:rsidRPr="00CC6505" w:rsidRDefault="006A6925" w:rsidP="006A6925">
      <w:pPr>
        <w:rPr>
          <w:rFonts w:ascii="Comic Sans MS" w:hAnsi="Comic Sans MS"/>
          <w:b/>
          <w:bCs/>
        </w:rPr>
      </w:pPr>
      <w:r w:rsidRPr="00CC6505">
        <w:rPr>
          <w:rFonts w:ascii="Comic Sans MS" w:hAnsi="Comic Sans MS"/>
          <w:b/>
          <w:bCs/>
        </w:rPr>
        <w:t>Vision:</w:t>
      </w:r>
    </w:p>
    <w:p w:rsidR="006A6925" w:rsidRPr="00CC6505" w:rsidRDefault="006A6925" w:rsidP="006A6925">
      <w:pPr>
        <w:ind w:left="720"/>
        <w:rPr>
          <w:rFonts w:ascii="Comic Sans MS" w:hAnsi="Comic Sans MS"/>
        </w:rPr>
      </w:pPr>
      <w:proofErr w:type="gramStart"/>
      <w:r w:rsidRPr="00CC6505">
        <w:rPr>
          <w:rFonts w:ascii="Comic Sans MS" w:hAnsi="Comic Sans MS"/>
        </w:rPr>
        <w:t>Dunrossness Primary School - A happy school where everyone is supported and encouraged to achieve their full potential.</w:t>
      </w:r>
      <w:proofErr w:type="gramEnd"/>
    </w:p>
    <w:p w:rsidR="006A6925" w:rsidRPr="00CC6505" w:rsidRDefault="006A6925" w:rsidP="006A6925">
      <w:pPr>
        <w:rPr>
          <w:rFonts w:ascii="Comic Sans MS" w:hAnsi="Comic Sans MS"/>
          <w:b/>
        </w:rPr>
      </w:pPr>
      <w:r w:rsidRPr="00CC6505">
        <w:rPr>
          <w:rFonts w:ascii="Comic Sans MS" w:hAnsi="Comic Sans MS"/>
          <w:b/>
        </w:rPr>
        <w:t>Aims:</w:t>
      </w:r>
    </w:p>
    <w:p w:rsidR="006A6925" w:rsidRPr="00CC6505" w:rsidRDefault="006A6925" w:rsidP="00D51CD0">
      <w:pPr>
        <w:numPr>
          <w:ilvl w:val="0"/>
          <w:numId w:val="12"/>
        </w:numPr>
        <w:spacing w:after="0" w:line="240" w:lineRule="auto"/>
        <w:rPr>
          <w:rFonts w:ascii="Comic Sans MS" w:hAnsi="Comic Sans MS"/>
        </w:rPr>
      </w:pPr>
      <w:r w:rsidRPr="00CC6505">
        <w:rPr>
          <w:rFonts w:ascii="Comic Sans MS" w:hAnsi="Comic Sans MS"/>
        </w:rPr>
        <w:t>To provide a safe, secure, happy and healthy learning environment where respect is given to all and shown by all;</w:t>
      </w:r>
    </w:p>
    <w:p w:rsidR="006A6925" w:rsidRPr="00CC6505" w:rsidRDefault="006A6925" w:rsidP="00D51CD0">
      <w:pPr>
        <w:numPr>
          <w:ilvl w:val="0"/>
          <w:numId w:val="12"/>
        </w:numPr>
        <w:spacing w:after="0" w:line="240" w:lineRule="auto"/>
        <w:rPr>
          <w:rFonts w:ascii="Comic Sans MS" w:hAnsi="Comic Sans MS"/>
        </w:rPr>
      </w:pPr>
      <w:r w:rsidRPr="00CC6505">
        <w:rPr>
          <w:rFonts w:ascii="Comic Sans MS" w:hAnsi="Comic Sans MS"/>
        </w:rPr>
        <w:t>To shape values, promote independence and responsibility and develop skills for life;</w:t>
      </w:r>
    </w:p>
    <w:p w:rsidR="006A6925" w:rsidRPr="00CC6505" w:rsidRDefault="006A6925" w:rsidP="00D51CD0">
      <w:pPr>
        <w:numPr>
          <w:ilvl w:val="0"/>
          <w:numId w:val="12"/>
        </w:numPr>
        <w:spacing w:after="0" w:line="240" w:lineRule="auto"/>
        <w:rPr>
          <w:rFonts w:ascii="Comic Sans MS" w:hAnsi="Comic Sans MS"/>
        </w:rPr>
      </w:pPr>
      <w:r w:rsidRPr="00CC6505">
        <w:rPr>
          <w:rFonts w:ascii="Comic Sans MS" w:hAnsi="Comic Sans MS"/>
        </w:rPr>
        <w:t>To encourage, motivate and support everyone in our school to be the best they can be;</w:t>
      </w:r>
    </w:p>
    <w:p w:rsidR="006A6925" w:rsidRPr="00CC6505" w:rsidRDefault="006A6925" w:rsidP="00D51CD0">
      <w:pPr>
        <w:numPr>
          <w:ilvl w:val="0"/>
          <w:numId w:val="12"/>
        </w:numPr>
        <w:spacing w:after="0" w:line="240" w:lineRule="auto"/>
        <w:rPr>
          <w:rFonts w:ascii="Comic Sans MS" w:hAnsi="Comic Sans MS"/>
        </w:rPr>
      </w:pPr>
      <w:r w:rsidRPr="00CC6505">
        <w:rPr>
          <w:rFonts w:ascii="Comic Sans MS" w:hAnsi="Comic Sans MS"/>
        </w:rPr>
        <w:t>To inspire, reward and celebrate success and achievement in all areas of learning;</w:t>
      </w:r>
    </w:p>
    <w:p w:rsidR="000436CE" w:rsidRPr="00CC6505" w:rsidRDefault="006A6925" w:rsidP="00D51CD0">
      <w:pPr>
        <w:numPr>
          <w:ilvl w:val="0"/>
          <w:numId w:val="12"/>
        </w:numPr>
        <w:spacing w:after="0" w:line="240" w:lineRule="auto"/>
        <w:rPr>
          <w:rFonts w:ascii="Comic Sans MS" w:hAnsi="Comic Sans MS"/>
        </w:rPr>
      </w:pPr>
      <w:r w:rsidRPr="00CC6505">
        <w:rPr>
          <w:rFonts w:ascii="Comic Sans MS" w:hAnsi="Comic Sans MS"/>
        </w:rPr>
        <w:t>To be an integral and responsible element of the whole community that we are all proud to belong to.</w:t>
      </w:r>
    </w:p>
    <w:p w:rsidR="004248CF" w:rsidRPr="00CC6505" w:rsidRDefault="004248CF" w:rsidP="002D7BA0">
      <w:pPr>
        <w:rPr>
          <w:rFonts w:ascii="Comic Sans MS" w:hAnsi="Comic Sans MS"/>
        </w:rPr>
      </w:pPr>
    </w:p>
    <w:p w:rsidR="000436CE" w:rsidRPr="00CC6505" w:rsidRDefault="000436CE" w:rsidP="002D7BA0">
      <w:pPr>
        <w:rPr>
          <w:rFonts w:ascii="Comic Sans MS" w:hAnsi="Comic Sans MS" w:cs="Arial"/>
          <w:b/>
        </w:rPr>
      </w:pPr>
      <w:r w:rsidRPr="00CC6505">
        <w:rPr>
          <w:rFonts w:ascii="Comic Sans MS" w:hAnsi="Comic Sans MS" w:cs="Arial"/>
          <w:b/>
        </w:rPr>
        <w:t>How pupils were consulted and involved in decisions</w:t>
      </w:r>
    </w:p>
    <w:p w:rsidR="009E1390" w:rsidRPr="00CC6505" w:rsidRDefault="006A6925" w:rsidP="00D51CD0">
      <w:pPr>
        <w:numPr>
          <w:ilvl w:val="0"/>
          <w:numId w:val="10"/>
        </w:numPr>
        <w:spacing w:after="0" w:line="240" w:lineRule="auto"/>
        <w:rPr>
          <w:rFonts w:ascii="Comic Sans MS" w:hAnsi="Comic Sans MS" w:cs="Arial"/>
        </w:rPr>
      </w:pPr>
      <w:r w:rsidRPr="00CC6505">
        <w:rPr>
          <w:rFonts w:ascii="Comic Sans MS" w:hAnsi="Comic Sans MS" w:cs="Arial"/>
        </w:rPr>
        <w:t>Pupil council and Eco Committee</w:t>
      </w:r>
    </w:p>
    <w:p w:rsidR="009E1390" w:rsidRPr="00CC6505" w:rsidRDefault="00094B5E" w:rsidP="00D51CD0">
      <w:pPr>
        <w:numPr>
          <w:ilvl w:val="0"/>
          <w:numId w:val="10"/>
        </w:numPr>
        <w:spacing w:after="0" w:line="240" w:lineRule="auto"/>
        <w:rPr>
          <w:rFonts w:ascii="Comic Sans MS" w:hAnsi="Comic Sans MS" w:cs="Arial"/>
        </w:rPr>
      </w:pPr>
      <w:r w:rsidRPr="00CC6505">
        <w:rPr>
          <w:rFonts w:ascii="Comic Sans MS" w:hAnsi="Comic Sans MS" w:cs="Arial"/>
        </w:rPr>
        <w:t xml:space="preserve">Discussion in classes/assemblies </w:t>
      </w:r>
    </w:p>
    <w:p w:rsidR="004248CF" w:rsidRPr="00CC6505" w:rsidRDefault="00A051D2" w:rsidP="00D51CD0">
      <w:pPr>
        <w:numPr>
          <w:ilvl w:val="0"/>
          <w:numId w:val="10"/>
        </w:numPr>
        <w:spacing w:after="0" w:line="240" w:lineRule="auto"/>
        <w:rPr>
          <w:rFonts w:ascii="Comic Sans MS" w:hAnsi="Comic Sans MS" w:cs="Arial"/>
        </w:rPr>
      </w:pPr>
      <w:r>
        <w:rPr>
          <w:rFonts w:ascii="Comic Sans MS" w:hAnsi="Comic Sans MS" w:cs="Arial"/>
        </w:rPr>
        <w:t>Co-</w:t>
      </w:r>
      <w:proofErr w:type="spellStart"/>
      <w:r>
        <w:rPr>
          <w:rFonts w:ascii="Comic Sans MS" w:hAnsi="Comic Sans MS" w:cs="Arial"/>
        </w:rPr>
        <w:t>operavtive</w:t>
      </w:r>
      <w:proofErr w:type="spellEnd"/>
      <w:r>
        <w:rPr>
          <w:rFonts w:ascii="Comic Sans MS" w:hAnsi="Comic Sans MS" w:cs="Arial"/>
        </w:rPr>
        <w:t xml:space="preserve"> Learning whole school events – </w:t>
      </w:r>
      <w:r w:rsidR="009C7D44">
        <w:rPr>
          <w:rFonts w:ascii="Comic Sans MS" w:hAnsi="Comic Sans MS" w:cs="Arial"/>
        </w:rPr>
        <w:t xml:space="preserve">consultation in multi-age house teams on a range of school issues </w:t>
      </w:r>
    </w:p>
    <w:p w:rsidR="00094B5E" w:rsidRPr="00CC6505" w:rsidRDefault="00094B5E" w:rsidP="00094B5E">
      <w:pPr>
        <w:spacing w:after="0" w:line="240" w:lineRule="auto"/>
        <w:ind w:left="720"/>
        <w:rPr>
          <w:rFonts w:ascii="Comic Sans MS" w:hAnsi="Comic Sans MS" w:cs="Arial"/>
        </w:rPr>
      </w:pPr>
    </w:p>
    <w:p w:rsidR="009E1390" w:rsidRPr="00CC6505" w:rsidRDefault="000436CE" w:rsidP="002D7BA0">
      <w:pPr>
        <w:rPr>
          <w:rFonts w:ascii="Comic Sans MS" w:hAnsi="Comic Sans MS" w:cs="Arial"/>
          <w:b/>
        </w:rPr>
      </w:pPr>
      <w:r w:rsidRPr="00CC6505">
        <w:rPr>
          <w:rFonts w:ascii="Comic Sans MS" w:hAnsi="Comic Sans MS" w:cs="Arial"/>
          <w:b/>
        </w:rPr>
        <w:t>Strategy for parental engagement</w:t>
      </w:r>
    </w:p>
    <w:p w:rsidR="009E1390" w:rsidRPr="00CC6505" w:rsidRDefault="00CC6505" w:rsidP="00D51CD0">
      <w:pPr>
        <w:numPr>
          <w:ilvl w:val="0"/>
          <w:numId w:val="10"/>
        </w:numPr>
        <w:spacing w:after="0" w:line="240" w:lineRule="auto"/>
        <w:rPr>
          <w:rFonts w:ascii="Comic Sans MS" w:hAnsi="Comic Sans MS" w:cs="Arial"/>
        </w:rPr>
      </w:pPr>
      <w:r w:rsidRPr="00CC6505">
        <w:rPr>
          <w:rFonts w:ascii="Comic Sans MS" w:hAnsi="Comic Sans MS" w:cs="Arial"/>
        </w:rPr>
        <w:t>Parent Council</w:t>
      </w:r>
    </w:p>
    <w:p w:rsidR="009E1390" w:rsidRPr="00CC6505" w:rsidRDefault="00CC6505" w:rsidP="00D51CD0">
      <w:pPr>
        <w:numPr>
          <w:ilvl w:val="0"/>
          <w:numId w:val="10"/>
        </w:numPr>
        <w:spacing w:after="0" w:line="240" w:lineRule="auto"/>
        <w:rPr>
          <w:rFonts w:ascii="Comic Sans MS" w:hAnsi="Comic Sans MS" w:cs="Arial"/>
        </w:rPr>
      </w:pPr>
      <w:r w:rsidRPr="00CC6505">
        <w:rPr>
          <w:rFonts w:ascii="Comic Sans MS" w:hAnsi="Comic Sans MS" w:cs="Arial"/>
        </w:rPr>
        <w:t xml:space="preserve">Wider Achievement club time – community and parental volunteers </w:t>
      </w:r>
    </w:p>
    <w:p w:rsidR="00CC6505" w:rsidRDefault="00CC6505" w:rsidP="00D51CD0">
      <w:pPr>
        <w:numPr>
          <w:ilvl w:val="0"/>
          <w:numId w:val="10"/>
        </w:numPr>
        <w:spacing w:after="0" w:line="240" w:lineRule="auto"/>
        <w:rPr>
          <w:rFonts w:ascii="Comic Sans MS" w:hAnsi="Comic Sans MS" w:cs="Arial"/>
        </w:rPr>
      </w:pPr>
      <w:r w:rsidRPr="00CC6505">
        <w:rPr>
          <w:rFonts w:ascii="Comic Sans MS" w:hAnsi="Comic Sans MS" w:cs="Arial"/>
        </w:rPr>
        <w:t xml:space="preserve">Improved communication – GLOW Blog </w:t>
      </w:r>
    </w:p>
    <w:p w:rsidR="00653B03" w:rsidRDefault="009C7D44" w:rsidP="00D51CD0">
      <w:pPr>
        <w:numPr>
          <w:ilvl w:val="0"/>
          <w:numId w:val="10"/>
        </w:numPr>
        <w:spacing w:after="0" w:line="240" w:lineRule="auto"/>
        <w:rPr>
          <w:rFonts w:ascii="Comic Sans MS" w:hAnsi="Comic Sans MS" w:cs="Arial"/>
        </w:rPr>
      </w:pPr>
      <w:r>
        <w:rPr>
          <w:rFonts w:ascii="Comic Sans MS" w:hAnsi="Comic Sans MS" w:cs="Arial"/>
        </w:rPr>
        <w:t xml:space="preserve">Parents’ Evenings consultations </w:t>
      </w:r>
    </w:p>
    <w:p w:rsidR="00653B03" w:rsidRPr="00CC6505" w:rsidRDefault="00653B03" w:rsidP="00D51CD0">
      <w:pPr>
        <w:numPr>
          <w:ilvl w:val="0"/>
          <w:numId w:val="10"/>
        </w:numPr>
        <w:spacing w:after="0" w:line="240" w:lineRule="auto"/>
        <w:rPr>
          <w:rFonts w:ascii="Comic Sans MS" w:hAnsi="Comic Sans MS" w:cs="Arial"/>
        </w:rPr>
      </w:pPr>
      <w:r>
        <w:rPr>
          <w:rFonts w:ascii="Comic Sans MS" w:hAnsi="Comic Sans MS" w:cs="Arial"/>
        </w:rPr>
        <w:t xml:space="preserve">Staff consultation through self evaluation and PRD/ERD Meetings </w:t>
      </w:r>
    </w:p>
    <w:p w:rsidR="002D7BA0" w:rsidRPr="00CC6505" w:rsidRDefault="002D7BA0" w:rsidP="21A67F04">
      <w:pPr>
        <w:spacing w:after="0" w:line="240" w:lineRule="auto"/>
        <w:rPr>
          <w:rFonts w:ascii="Comic Sans MS" w:eastAsia="Comic Sans MS" w:hAnsi="Comic Sans MS" w:cs="Comic Sans MS"/>
        </w:rPr>
      </w:pPr>
      <w:r w:rsidRPr="21A67F04">
        <w:rPr>
          <w:rFonts w:ascii="Comic Sans MS" w:hAnsi="Comic Sans MS" w:cs="Arial"/>
          <w:b/>
          <w:bCs/>
        </w:rPr>
        <w:br w:type="page"/>
      </w:r>
      <w:r>
        <w:rPr>
          <w:noProof/>
          <w:lang w:eastAsia="en-GB"/>
        </w:rPr>
        <w:lastRenderedPageBreak/>
        <w:drawing>
          <wp:inline distT="0" distB="0" distL="0" distR="0">
            <wp:extent cx="8939531" cy="5788024"/>
            <wp:effectExtent l="0" t="0" r="0" b="0"/>
            <wp:docPr id="915931511" name="picture" descr="0091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cstate="print">
                      <a:extLst>
                        <a:ext uri="{28A0092B-C50C-407E-A947-70E740481C1C}">
                          <a14:useLocalDpi xmlns:a14="http://schemas.microsoft.com/office/drawing/2010/main" xmlns:wp14="http://schemas.microsoft.com/office/word/2010/wordprocessingDrawing"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939531" cy="5788024"/>
                    </a:xfrm>
                    <a:prstGeom prst="rect">
                      <a:avLst/>
                    </a:prstGeom>
                  </pic:spPr>
                </pic:pic>
              </a:graphicData>
            </a:graphic>
          </wp:inline>
        </w:drawing>
      </w:r>
    </w:p>
    <w:p w:rsidR="002D7BA0" w:rsidRDefault="002D7BA0" w:rsidP="21A67F04">
      <w:pPr>
        <w:pStyle w:val="Subtitle"/>
        <w:rPr>
          <w:rFonts w:eastAsia="Comic Sans MS"/>
          <w:sz w:val="24"/>
          <w:szCs w:val="24"/>
        </w:rPr>
      </w:pPr>
    </w:p>
    <w:p w:rsidR="005262B6" w:rsidRPr="00CC6505" w:rsidRDefault="005262B6" w:rsidP="21A67F04">
      <w:pPr>
        <w:pStyle w:val="Subtitle"/>
        <w:rPr>
          <w:rFonts w:eastAsia="Comic Sans MS"/>
          <w:sz w:val="24"/>
          <w:szCs w:val="24"/>
        </w:rPr>
      </w:pPr>
    </w:p>
    <w:tbl>
      <w:tblPr>
        <w:tblpPr w:leftFromText="180" w:rightFromText="180" w:vertAnchor="text" w:tblpY="69"/>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3"/>
        <w:gridCol w:w="10885"/>
        <w:gridCol w:w="3571"/>
      </w:tblGrid>
      <w:tr w:rsidR="000436CE" w:rsidRPr="00CC6505" w:rsidTr="00131F5C">
        <w:trPr>
          <w:cantSplit/>
          <w:trHeight w:val="510"/>
        </w:trPr>
        <w:tc>
          <w:tcPr>
            <w:tcW w:w="15559" w:type="dxa"/>
            <w:gridSpan w:val="3"/>
            <w:vAlign w:val="center"/>
          </w:tcPr>
          <w:p w:rsidR="000436CE" w:rsidRPr="00CC6505" w:rsidRDefault="21A67F04" w:rsidP="21A67F04">
            <w:pPr>
              <w:pStyle w:val="Subtitle"/>
              <w:rPr>
                <w:rFonts w:eastAsia="Comic Sans MS"/>
                <w:b w:val="0"/>
                <w:bCs w:val="0"/>
                <w:sz w:val="24"/>
                <w:szCs w:val="24"/>
              </w:rPr>
            </w:pPr>
            <w:r w:rsidRPr="21A67F04">
              <w:rPr>
                <w:rFonts w:eastAsia="Comic Sans MS"/>
                <w:b w:val="0"/>
                <w:bCs w:val="0"/>
                <w:sz w:val="24"/>
                <w:szCs w:val="24"/>
              </w:rPr>
              <w:lastRenderedPageBreak/>
              <w:t>Strategic Curriculum Plan (Three Years)</w:t>
            </w:r>
          </w:p>
        </w:tc>
      </w:tr>
      <w:tr w:rsidR="000436CE" w:rsidRPr="00CC6505" w:rsidTr="00131F5C">
        <w:trPr>
          <w:cantSplit/>
          <w:trHeight w:val="613"/>
        </w:trPr>
        <w:tc>
          <w:tcPr>
            <w:tcW w:w="0" w:type="auto"/>
          </w:tcPr>
          <w:p w:rsidR="000436CE" w:rsidRPr="00CC6505" w:rsidRDefault="21A67F04" w:rsidP="21A67F04">
            <w:pPr>
              <w:rPr>
                <w:rFonts w:ascii="Comic Sans MS" w:eastAsia="Comic Sans MS" w:hAnsi="Comic Sans MS" w:cs="Comic Sans MS"/>
                <w:sz w:val="18"/>
                <w:szCs w:val="18"/>
                <w:lang w:val="fr-FR"/>
              </w:rPr>
            </w:pPr>
            <w:r w:rsidRPr="21A67F04">
              <w:rPr>
                <w:rFonts w:ascii="Comic Sans MS" w:eastAsia="Comic Sans MS" w:hAnsi="Comic Sans MS" w:cs="Comic Sans MS"/>
                <w:lang w:val="fr-FR"/>
              </w:rPr>
              <w:t>Session</w:t>
            </w:r>
          </w:p>
        </w:tc>
        <w:tc>
          <w:tcPr>
            <w:tcW w:w="0" w:type="auto"/>
          </w:tcPr>
          <w:p w:rsidR="000436CE" w:rsidRPr="00CC6505" w:rsidRDefault="21A67F04" w:rsidP="21A67F04">
            <w:pPr>
              <w:spacing w:after="0"/>
              <w:rPr>
                <w:rFonts w:ascii="Comic Sans MS" w:eastAsia="Comic Sans MS" w:hAnsi="Comic Sans MS" w:cs="Comic Sans MS"/>
              </w:rPr>
            </w:pPr>
            <w:r w:rsidRPr="21A67F04">
              <w:rPr>
                <w:rFonts w:ascii="Comic Sans MS" w:eastAsia="Comic Sans MS" w:hAnsi="Comic Sans MS" w:cs="Comic Sans MS"/>
              </w:rPr>
              <w:t>Areas for development</w:t>
            </w:r>
          </w:p>
        </w:tc>
        <w:tc>
          <w:tcPr>
            <w:tcW w:w="3563" w:type="dxa"/>
          </w:tcPr>
          <w:p w:rsidR="000436CE" w:rsidRPr="00CC6505" w:rsidRDefault="21A67F04" w:rsidP="21A67F04">
            <w:pPr>
              <w:rPr>
                <w:rFonts w:ascii="Comic Sans MS" w:eastAsia="Comic Sans MS" w:hAnsi="Comic Sans MS" w:cs="Comic Sans MS"/>
              </w:rPr>
            </w:pPr>
            <w:r w:rsidRPr="21A67F04">
              <w:rPr>
                <w:rFonts w:ascii="Comic Sans MS" w:eastAsia="Comic Sans MS" w:hAnsi="Comic Sans MS" w:cs="Comic Sans MS"/>
              </w:rPr>
              <w:t>Desired Outcomes</w:t>
            </w:r>
          </w:p>
        </w:tc>
      </w:tr>
      <w:tr w:rsidR="00E70595" w:rsidRPr="00CC6505" w:rsidTr="00131F5C">
        <w:trPr>
          <w:cantSplit/>
          <w:trHeight w:val="1529"/>
        </w:trPr>
        <w:tc>
          <w:tcPr>
            <w:tcW w:w="0" w:type="auto"/>
          </w:tcPr>
          <w:p w:rsidR="00E70595" w:rsidRPr="00CC6505" w:rsidRDefault="00E70595" w:rsidP="21A67F04">
            <w:pPr>
              <w:jc w:val="center"/>
              <w:rPr>
                <w:rFonts w:ascii="Comic Sans MS" w:eastAsia="Comic Sans MS" w:hAnsi="Comic Sans MS" w:cs="Comic Sans MS"/>
              </w:rPr>
            </w:pPr>
          </w:p>
          <w:p w:rsidR="00E70595" w:rsidRPr="00CC6505" w:rsidRDefault="21A67F04" w:rsidP="21A67F04">
            <w:pPr>
              <w:jc w:val="center"/>
              <w:rPr>
                <w:rFonts w:ascii="Comic Sans MS" w:eastAsia="Comic Sans MS" w:hAnsi="Comic Sans MS" w:cs="Comic Sans MS"/>
              </w:rPr>
            </w:pPr>
            <w:r w:rsidRPr="21A67F04">
              <w:rPr>
                <w:rFonts w:ascii="Comic Sans MS" w:eastAsia="Comic Sans MS" w:hAnsi="Comic Sans MS" w:cs="Comic Sans MS"/>
              </w:rPr>
              <w:t>2017/18</w:t>
            </w:r>
          </w:p>
        </w:tc>
        <w:tc>
          <w:tcPr>
            <w:tcW w:w="10861" w:type="dxa"/>
          </w:tcPr>
          <w:p w:rsidR="00980BD6" w:rsidRDefault="21A67F04" w:rsidP="00D51CD0">
            <w:pPr>
              <w:numPr>
                <w:ilvl w:val="0"/>
                <w:numId w:val="18"/>
              </w:numPr>
              <w:rPr>
                <w:rFonts w:ascii="Comic Sans MS" w:hAnsi="Comic Sans MS" w:cs="Arial"/>
                <w:sz w:val="18"/>
                <w:szCs w:val="18"/>
              </w:rPr>
            </w:pPr>
            <w:r w:rsidRPr="21A67F04">
              <w:rPr>
                <w:rFonts w:ascii="Comic Sans MS" w:eastAsia="Comic Sans MS" w:hAnsi="Comic Sans MS" w:cs="Comic Sans MS"/>
                <w:sz w:val="18"/>
                <w:szCs w:val="18"/>
              </w:rPr>
              <w:t xml:space="preserve">Raising attainment and achievement focussing on writing and numeracy </w:t>
            </w:r>
          </w:p>
          <w:p w:rsidR="00980BD6" w:rsidRDefault="21A67F04" w:rsidP="00D51CD0">
            <w:pPr>
              <w:numPr>
                <w:ilvl w:val="0"/>
                <w:numId w:val="18"/>
              </w:numPr>
              <w:rPr>
                <w:rFonts w:ascii="Comic Sans MS" w:hAnsi="Comic Sans MS" w:cs="Arial"/>
                <w:sz w:val="18"/>
                <w:szCs w:val="18"/>
              </w:rPr>
            </w:pPr>
            <w:r w:rsidRPr="21A67F04">
              <w:rPr>
                <w:rFonts w:ascii="Comic Sans MS" w:eastAsia="Comic Sans MS" w:hAnsi="Comic Sans MS" w:cs="Comic Sans MS"/>
                <w:sz w:val="18"/>
                <w:szCs w:val="18"/>
              </w:rPr>
              <w:t xml:space="preserve">Monitoring and Tracking </w:t>
            </w:r>
          </w:p>
          <w:p w:rsidR="00980BD6" w:rsidRPr="00980BD6" w:rsidRDefault="21A67F04" w:rsidP="00D51CD0">
            <w:pPr>
              <w:numPr>
                <w:ilvl w:val="0"/>
                <w:numId w:val="18"/>
              </w:numPr>
              <w:rPr>
                <w:rFonts w:ascii="Comic Sans MS" w:hAnsi="Comic Sans MS" w:cs="Arial"/>
                <w:sz w:val="18"/>
                <w:szCs w:val="18"/>
              </w:rPr>
            </w:pPr>
            <w:r w:rsidRPr="21A67F04">
              <w:rPr>
                <w:rFonts w:ascii="Comic Sans MS" w:eastAsia="Comic Sans MS" w:hAnsi="Comic Sans MS" w:cs="Comic Sans MS"/>
                <w:sz w:val="18"/>
                <w:szCs w:val="18"/>
              </w:rPr>
              <w:t xml:space="preserve">Early Years – Implementing 1140 </w:t>
            </w:r>
          </w:p>
          <w:p w:rsidR="00886FF0" w:rsidRPr="00980BD6" w:rsidRDefault="21A67F04" w:rsidP="00D51CD0">
            <w:pPr>
              <w:numPr>
                <w:ilvl w:val="0"/>
                <w:numId w:val="18"/>
              </w:numPr>
              <w:rPr>
                <w:rFonts w:ascii="Comic Sans MS" w:hAnsi="Comic Sans MS" w:cs="Arial"/>
                <w:sz w:val="18"/>
                <w:szCs w:val="18"/>
              </w:rPr>
            </w:pPr>
            <w:r w:rsidRPr="21A67F04">
              <w:rPr>
                <w:rFonts w:ascii="Comic Sans MS" w:eastAsia="Comic Sans MS" w:hAnsi="Comic Sans MS" w:cs="Comic Sans MS"/>
                <w:sz w:val="18"/>
                <w:szCs w:val="18"/>
              </w:rPr>
              <w:t xml:space="preserve">Nurture – Expanding our current provision and gaining accreditation  </w:t>
            </w:r>
          </w:p>
          <w:p w:rsidR="00466E66" w:rsidRPr="00CC6505" w:rsidRDefault="00466E66" w:rsidP="21A67F04">
            <w:pPr>
              <w:rPr>
                <w:rFonts w:ascii="Comic Sans MS" w:eastAsia="Comic Sans MS" w:hAnsi="Comic Sans MS" w:cs="Comic Sans MS"/>
                <w:sz w:val="18"/>
                <w:szCs w:val="18"/>
              </w:rPr>
            </w:pPr>
          </w:p>
        </w:tc>
        <w:tc>
          <w:tcPr>
            <w:tcW w:w="3563" w:type="dxa"/>
          </w:tcPr>
          <w:p w:rsidR="00E70595" w:rsidRPr="00B75E2E" w:rsidRDefault="00B75E2E" w:rsidP="00B75E2E">
            <w:pPr>
              <w:rPr>
                <w:rFonts w:ascii="Comic Sans MS" w:eastAsia="Comic Sans MS" w:hAnsi="Comic Sans MS" w:cs="Comic Sans MS"/>
                <w:sz w:val="18"/>
                <w:szCs w:val="18"/>
              </w:rPr>
            </w:pPr>
            <w:r w:rsidRPr="00B75E2E">
              <w:rPr>
                <w:rFonts w:ascii="Comic Sans MS" w:eastAsia="Comic Sans MS" w:hAnsi="Comic Sans MS" w:cs="Comic Sans MS"/>
                <w:sz w:val="18"/>
                <w:szCs w:val="18"/>
              </w:rPr>
              <w:t>Improved attainment in literacy and numeracy</w:t>
            </w:r>
          </w:p>
          <w:p w:rsidR="00B75E2E" w:rsidRPr="00B75E2E" w:rsidRDefault="00B75E2E" w:rsidP="00B75E2E">
            <w:pPr>
              <w:rPr>
                <w:rFonts w:ascii="Comic Sans MS" w:eastAsia="Comic Sans MS" w:hAnsi="Comic Sans MS" w:cs="Comic Sans MS"/>
                <w:sz w:val="18"/>
                <w:szCs w:val="18"/>
              </w:rPr>
            </w:pPr>
            <w:r w:rsidRPr="00B75E2E">
              <w:rPr>
                <w:rFonts w:ascii="Comic Sans MS" w:eastAsia="Comic Sans MS" w:hAnsi="Comic Sans MS" w:cs="Comic Sans MS"/>
                <w:sz w:val="18"/>
                <w:szCs w:val="18"/>
              </w:rPr>
              <w:t>Early ASN intervention</w:t>
            </w:r>
          </w:p>
          <w:p w:rsidR="00B75E2E" w:rsidRPr="00B75E2E" w:rsidRDefault="00B75E2E" w:rsidP="00B75E2E">
            <w:pPr>
              <w:rPr>
                <w:rFonts w:ascii="Comic Sans MS" w:eastAsia="Comic Sans MS" w:hAnsi="Comic Sans MS" w:cs="Comic Sans MS"/>
                <w:sz w:val="18"/>
                <w:szCs w:val="18"/>
              </w:rPr>
            </w:pPr>
            <w:r w:rsidRPr="00B75E2E">
              <w:rPr>
                <w:rFonts w:ascii="Comic Sans MS" w:eastAsia="Comic Sans MS" w:hAnsi="Comic Sans MS" w:cs="Comic Sans MS"/>
                <w:sz w:val="18"/>
                <w:szCs w:val="18"/>
              </w:rPr>
              <w:t>Successful implementation of 1140</w:t>
            </w:r>
          </w:p>
          <w:p w:rsidR="00B75E2E" w:rsidRDefault="00B75E2E" w:rsidP="00B75E2E">
            <w:pPr>
              <w:rPr>
                <w:rFonts w:ascii="Comic Sans MS" w:eastAsia="Comic Sans MS" w:hAnsi="Comic Sans MS" w:cs="Comic Sans MS"/>
              </w:rPr>
            </w:pPr>
          </w:p>
          <w:p w:rsidR="00B75E2E" w:rsidRPr="00CC6505" w:rsidRDefault="00B75E2E" w:rsidP="00B75E2E">
            <w:pPr>
              <w:rPr>
                <w:rFonts w:ascii="Comic Sans MS" w:eastAsia="Comic Sans MS" w:hAnsi="Comic Sans MS" w:cs="Comic Sans MS"/>
              </w:rPr>
            </w:pPr>
          </w:p>
        </w:tc>
      </w:tr>
      <w:tr w:rsidR="00E70595" w:rsidRPr="00CC6505" w:rsidTr="00131F5C">
        <w:trPr>
          <w:cantSplit/>
          <w:trHeight w:val="1954"/>
        </w:trPr>
        <w:tc>
          <w:tcPr>
            <w:tcW w:w="0" w:type="auto"/>
            <w:vAlign w:val="center"/>
          </w:tcPr>
          <w:p w:rsidR="00E70595" w:rsidRPr="00CC6505" w:rsidRDefault="21A67F04" w:rsidP="21A67F04">
            <w:pPr>
              <w:jc w:val="center"/>
              <w:rPr>
                <w:rFonts w:ascii="Comic Sans MS" w:eastAsia="Comic Sans MS" w:hAnsi="Comic Sans MS" w:cs="Comic Sans MS"/>
              </w:rPr>
            </w:pPr>
            <w:r w:rsidRPr="21A67F04">
              <w:rPr>
                <w:rFonts w:ascii="Comic Sans MS" w:eastAsia="Comic Sans MS" w:hAnsi="Comic Sans MS" w:cs="Comic Sans MS"/>
              </w:rPr>
              <w:t>2018/19</w:t>
            </w:r>
          </w:p>
        </w:tc>
        <w:tc>
          <w:tcPr>
            <w:tcW w:w="10861" w:type="dxa"/>
          </w:tcPr>
          <w:p w:rsidR="757DD363" w:rsidRDefault="21A67F04" w:rsidP="00D51CD0">
            <w:pPr>
              <w:pStyle w:val="ListParagraph"/>
              <w:numPr>
                <w:ilvl w:val="0"/>
                <w:numId w:val="7"/>
              </w:numPr>
              <w:rPr>
                <w:sz w:val="18"/>
                <w:szCs w:val="18"/>
              </w:rPr>
            </w:pPr>
            <w:r w:rsidRPr="21A67F04">
              <w:rPr>
                <w:rFonts w:ascii="Comic Sans MS" w:eastAsia="Comic Sans MS" w:hAnsi="Comic Sans MS" w:cs="Comic Sans MS"/>
                <w:sz w:val="18"/>
                <w:szCs w:val="18"/>
              </w:rPr>
              <w:t xml:space="preserve">Raising attainment and achievement focussing on writing and numeracy </w:t>
            </w:r>
          </w:p>
          <w:p w:rsidR="757DD363" w:rsidRDefault="21A67F04" w:rsidP="00D51CD0">
            <w:pPr>
              <w:pStyle w:val="ListParagraph"/>
              <w:numPr>
                <w:ilvl w:val="0"/>
                <w:numId w:val="7"/>
              </w:numPr>
              <w:rPr>
                <w:sz w:val="18"/>
                <w:szCs w:val="18"/>
              </w:rPr>
            </w:pPr>
            <w:r w:rsidRPr="21A67F04">
              <w:rPr>
                <w:rFonts w:ascii="Comic Sans MS" w:eastAsia="Comic Sans MS" w:hAnsi="Comic Sans MS" w:cs="Comic Sans MS"/>
                <w:sz w:val="18"/>
                <w:szCs w:val="18"/>
              </w:rPr>
              <w:t xml:space="preserve">Monitoring and Tracking </w:t>
            </w:r>
          </w:p>
          <w:p w:rsidR="21A67F04" w:rsidRDefault="21A67F04" w:rsidP="00D51CD0">
            <w:pPr>
              <w:pStyle w:val="ListParagraph"/>
              <w:numPr>
                <w:ilvl w:val="0"/>
                <w:numId w:val="7"/>
              </w:numPr>
              <w:rPr>
                <w:sz w:val="18"/>
                <w:szCs w:val="18"/>
              </w:rPr>
            </w:pPr>
            <w:r w:rsidRPr="21A67F04">
              <w:rPr>
                <w:rFonts w:ascii="Comic Sans MS" w:eastAsia="Comic Sans MS" w:hAnsi="Comic Sans MS" w:cs="Comic Sans MS"/>
                <w:sz w:val="18"/>
                <w:szCs w:val="18"/>
              </w:rPr>
              <w:t xml:space="preserve">Health and Wellbeing and </w:t>
            </w:r>
            <w:r w:rsidR="00B75E2E">
              <w:rPr>
                <w:rFonts w:ascii="Comic Sans MS" w:eastAsia="Comic Sans MS" w:hAnsi="Comic Sans MS" w:cs="Comic Sans MS"/>
                <w:sz w:val="18"/>
                <w:szCs w:val="18"/>
              </w:rPr>
              <w:t>RME</w:t>
            </w:r>
          </w:p>
          <w:p w:rsidR="00E70595" w:rsidRPr="00CC6505" w:rsidRDefault="00E70595" w:rsidP="00B75E2E">
            <w:pPr>
              <w:pStyle w:val="ListParagraph"/>
              <w:rPr>
                <w:rFonts w:ascii="Comic Sans MS" w:eastAsia="Comic Sans MS" w:hAnsi="Comic Sans MS" w:cs="Comic Sans MS"/>
                <w:sz w:val="18"/>
                <w:szCs w:val="18"/>
              </w:rPr>
            </w:pPr>
          </w:p>
        </w:tc>
        <w:tc>
          <w:tcPr>
            <w:tcW w:w="3563" w:type="dxa"/>
          </w:tcPr>
          <w:p w:rsidR="00E70595" w:rsidRPr="00CC6505" w:rsidRDefault="00E70595" w:rsidP="21A67F04">
            <w:pPr>
              <w:rPr>
                <w:rFonts w:ascii="Comic Sans MS" w:eastAsia="Comic Sans MS" w:hAnsi="Comic Sans MS" w:cs="Comic Sans MS"/>
              </w:rPr>
            </w:pPr>
          </w:p>
        </w:tc>
      </w:tr>
      <w:tr w:rsidR="00E70595" w:rsidRPr="00CC6505" w:rsidTr="00131F5C">
        <w:trPr>
          <w:cantSplit/>
          <w:trHeight w:val="1964"/>
        </w:trPr>
        <w:tc>
          <w:tcPr>
            <w:tcW w:w="0" w:type="auto"/>
          </w:tcPr>
          <w:p w:rsidR="00E70595" w:rsidRPr="00CC6505" w:rsidRDefault="00E70595" w:rsidP="21A67F04">
            <w:pPr>
              <w:jc w:val="center"/>
              <w:rPr>
                <w:rFonts w:ascii="Comic Sans MS" w:hAnsi="Comic Sans MS"/>
              </w:rPr>
            </w:pPr>
          </w:p>
          <w:p w:rsidR="00E70595" w:rsidRPr="00CC6505" w:rsidRDefault="21A67F04" w:rsidP="21A67F04">
            <w:pPr>
              <w:jc w:val="center"/>
              <w:rPr>
                <w:rFonts w:ascii="Comic Sans MS" w:hAnsi="Comic Sans MS" w:cs="Arial"/>
              </w:rPr>
            </w:pPr>
            <w:r w:rsidRPr="21A67F04">
              <w:rPr>
                <w:rFonts w:ascii="Comic Sans MS" w:hAnsi="Comic Sans MS" w:cs="Arial"/>
              </w:rPr>
              <w:t xml:space="preserve">2019/20 </w:t>
            </w:r>
          </w:p>
        </w:tc>
        <w:tc>
          <w:tcPr>
            <w:tcW w:w="10861" w:type="dxa"/>
          </w:tcPr>
          <w:p w:rsidR="00E70595" w:rsidRDefault="21A67F04" w:rsidP="21A67F04">
            <w:pPr>
              <w:pStyle w:val="ListParagraph"/>
              <w:numPr>
                <w:ilvl w:val="0"/>
                <w:numId w:val="1"/>
              </w:numPr>
              <w:rPr>
                <w:sz w:val="18"/>
                <w:szCs w:val="18"/>
              </w:rPr>
            </w:pPr>
            <w:r w:rsidRPr="21A67F04">
              <w:rPr>
                <w:rFonts w:ascii="Comic Sans MS" w:hAnsi="Comic Sans MS" w:cs="Arial"/>
                <w:sz w:val="18"/>
                <w:szCs w:val="18"/>
              </w:rPr>
              <w:t xml:space="preserve">Health and Wellbeing </w:t>
            </w:r>
          </w:p>
          <w:p w:rsidR="00E70595" w:rsidRDefault="21A67F04" w:rsidP="21A67F04">
            <w:pPr>
              <w:pStyle w:val="ListParagraph"/>
              <w:numPr>
                <w:ilvl w:val="0"/>
                <w:numId w:val="1"/>
              </w:numPr>
              <w:rPr>
                <w:sz w:val="18"/>
                <w:szCs w:val="18"/>
              </w:rPr>
            </w:pPr>
            <w:r w:rsidRPr="21A67F04">
              <w:rPr>
                <w:rFonts w:ascii="Comic Sans MS" w:hAnsi="Comic Sans MS" w:cs="Arial"/>
                <w:sz w:val="18"/>
                <w:szCs w:val="18"/>
              </w:rPr>
              <w:t>Interdisciplinary Learning</w:t>
            </w:r>
          </w:p>
          <w:p w:rsidR="00E70595" w:rsidRDefault="21A67F04" w:rsidP="21A67F04">
            <w:pPr>
              <w:pStyle w:val="ListParagraph"/>
              <w:numPr>
                <w:ilvl w:val="0"/>
                <w:numId w:val="1"/>
              </w:numPr>
              <w:rPr>
                <w:sz w:val="18"/>
                <w:szCs w:val="18"/>
              </w:rPr>
            </w:pPr>
            <w:r w:rsidRPr="21A67F04">
              <w:rPr>
                <w:rFonts w:ascii="Comic Sans MS" w:hAnsi="Comic Sans MS" w:cs="Arial"/>
                <w:sz w:val="18"/>
                <w:szCs w:val="18"/>
              </w:rPr>
              <w:t xml:space="preserve">Monitoring and tracking  </w:t>
            </w:r>
          </w:p>
          <w:p w:rsidR="00466E66" w:rsidRPr="00CC6505" w:rsidRDefault="00466E66" w:rsidP="21A67F04">
            <w:pPr>
              <w:rPr>
                <w:rFonts w:ascii="Comic Sans MS" w:hAnsi="Comic Sans MS" w:cs="Arial"/>
                <w:sz w:val="18"/>
                <w:szCs w:val="18"/>
              </w:rPr>
            </w:pPr>
          </w:p>
        </w:tc>
        <w:tc>
          <w:tcPr>
            <w:tcW w:w="3563" w:type="dxa"/>
          </w:tcPr>
          <w:p w:rsidR="00E70595" w:rsidRPr="00CC6505" w:rsidRDefault="00E70595" w:rsidP="21A67F04">
            <w:pPr>
              <w:rPr>
                <w:rFonts w:ascii="Comic Sans MS" w:hAnsi="Comic Sans MS" w:cs="Arial"/>
              </w:rPr>
            </w:pPr>
          </w:p>
          <w:p w:rsidR="00E70595" w:rsidRPr="00CC6505" w:rsidRDefault="00E70595" w:rsidP="21A67F04">
            <w:pPr>
              <w:rPr>
                <w:rFonts w:ascii="Comic Sans MS" w:hAnsi="Comic Sans MS" w:cs="Arial"/>
              </w:rPr>
            </w:pPr>
          </w:p>
        </w:tc>
      </w:tr>
    </w:tbl>
    <w:p w:rsidR="00C731FD" w:rsidRDefault="00C731FD">
      <w:pPr>
        <w:spacing w:after="0" w:line="240" w:lineRule="auto"/>
      </w:pPr>
      <w:r>
        <w:br w:type="page"/>
      </w:r>
    </w:p>
    <w:tbl>
      <w:tblPr>
        <w:tblStyle w:val="TableGrid"/>
        <w:tblW w:w="0" w:type="auto"/>
        <w:tblLook w:val="04A0"/>
      </w:tblPr>
      <w:tblGrid>
        <w:gridCol w:w="7807"/>
        <w:gridCol w:w="2791"/>
        <w:gridCol w:w="5016"/>
      </w:tblGrid>
      <w:tr w:rsidR="00C731FD" w:rsidTr="00C731FD">
        <w:tc>
          <w:tcPr>
            <w:tcW w:w="15614" w:type="dxa"/>
            <w:gridSpan w:val="3"/>
          </w:tcPr>
          <w:p w:rsidR="00C731FD" w:rsidRPr="00794DF6" w:rsidRDefault="00C731FD" w:rsidP="00C731FD">
            <w:pPr>
              <w:pStyle w:val="Heading2"/>
              <w:spacing w:before="0"/>
              <w:rPr>
                <w:rFonts w:ascii="Comic Sans MS" w:hAnsi="Comic Sans MS" w:cs="Arial"/>
                <w:i w:val="0"/>
                <w:sz w:val="20"/>
                <w:szCs w:val="20"/>
              </w:rPr>
            </w:pPr>
            <w:r w:rsidRPr="00794DF6">
              <w:rPr>
                <w:rFonts w:ascii="Comic Sans MS" w:hAnsi="Comic Sans MS" w:cs="Arial"/>
                <w:i w:val="0"/>
                <w:sz w:val="20"/>
                <w:szCs w:val="20"/>
              </w:rPr>
              <w:lastRenderedPageBreak/>
              <w:t xml:space="preserve">Improvement Priority title: </w:t>
            </w:r>
          </w:p>
          <w:p w:rsidR="00C731FD" w:rsidRPr="00794DF6" w:rsidRDefault="00C731FD" w:rsidP="00530A3E">
            <w:pPr>
              <w:spacing w:after="0" w:line="240" w:lineRule="auto"/>
              <w:rPr>
                <w:rFonts w:ascii="Comic Sans MS" w:hAnsi="Comic Sans MS" w:cs="Arial"/>
                <w:sz w:val="20"/>
                <w:szCs w:val="20"/>
              </w:rPr>
            </w:pPr>
            <w:r w:rsidRPr="00794DF6">
              <w:rPr>
                <w:rFonts w:ascii="Comic Sans MS" w:hAnsi="Comic Sans MS" w:cs="Arial"/>
                <w:sz w:val="20"/>
                <w:szCs w:val="20"/>
              </w:rPr>
              <w:t xml:space="preserve">Raising Attainment </w:t>
            </w:r>
            <w:r w:rsidR="00530A3E">
              <w:rPr>
                <w:rFonts w:ascii="Comic Sans MS" w:hAnsi="Comic Sans MS" w:cs="Arial"/>
                <w:sz w:val="20"/>
                <w:szCs w:val="20"/>
              </w:rPr>
              <w:t xml:space="preserve">and Achievement with a focus on writing and numeracy </w:t>
            </w:r>
          </w:p>
        </w:tc>
      </w:tr>
      <w:tr w:rsidR="00BE3E4E" w:rsidTr="005E6936">
        <w:trPr>
          <w:trHeight w:val="113"/>
        </w:trPr>
        <w:tc>
          <w:tcPr>
            <w:tcW w:w="15614" w:type="dxa"/>
            <w:gridSpan w:val="3"/>
          </w:tcPr>
          <w:p w:rsidR="00BE3E4E" w:rsidRPr="00BE3E4E" w:rsidRDefault="00BE3E4E" w:rsidP="00BE3E4E">
            <w:pPr>
              <w:spacing w:after="0" w:line="240" w:lineRule="auto"/>
              <w:contextualSpacing/>
              <w:rPr>
                <w:rFonts w:ascii="Comic Sans MS" w:hAnsi="Comic Sans MS" w:cs="Arial"/>
                <w:sz w:val="24"/>
                <w:szCs w:val="24"/>
              </w:rPr>
            </w:pPr>
            <w:r w:rsidRPr="00BE3E4E">
              <w:rPr>
                <w:rFonts w:ascii="Comic Sans MS" w:hAnsi="Comic Sans MS" w:cs="Arial"/>
                <w:b/>
                <w:sz w:val="20"/>
                <w:szCs w:val="20"/>
              </w:rPr>
              <w:t>Linked to QI/Theme:</w:t>
            </w:r>
          </w:p>
        </w:tc>
      </w:tr>
      <w:tr w:rsidR="00BE3E4E" w:rsidTr="005E6936">
        <w:trPr>
          <w:trHeight w:val="113"/>
        </w:trPr>
        <w:tc>
          <w:tcPr>
            <w:tcW w:w="7807" w:type="dxa"/>
            <w:shd w:val="clear" w:color="auto" w:fill="FFFFFF" w:themeFill="background1"/>
          </w:tcPr>
          <w:p w:rsidR="00BE3E4E" w:rsidRPr="005E6936" w:rsidRDefault="00BE3E4E" w:rsidP="001C4295">
            <w:pPr>
              <w:spacing w:after="0" w:line="240" w:lineRule="auto"/>
              <w:contextualSpacing/>
              <w:rPr>
                <w:rFonts w:ascii="Comic Sans MS" w:hAnsi="Comic Sans MS" w:cs="Arial"/>
                <w:sz w:val="20"/>
                <w:szCs w:val="20"/>
              </w:rPr>
            </w:pPr>
            <w:r w:rsidRPr="005E6936">
              <w:rPr>
                <w:rFonts w:ascii="Comic Sans MS" w:hAnsi="Comic Sans MS" w:cs="Arial"/>
                <w:sz w:val="20"/>
                <w:szCs w:val="20"/>
              </w:rPr>
              <w:t>Q.I 1.3 – Leadership of change</w:t>
            </w:r>
          </w:p>
        </w:tc>
        <w:tc>
          <w:tcPr>
            <w:tcW w:w="7807" w:type="dxa"/>
            <w:gridSpan w:val="2"/>
            <w:shd w:val="clear" w:color="auto" w:fill="D9D9D9" w:themeFill="background1" w:themeFillShade="D9"/>
          </w:tcPr>
          <w:p w:rsidR="00BE3E4E" w:rsidRPr="005E6936" w:rsidRDefault="00BE3E4E" w:rsidP="001C4295">
            <w:pPr>
              <w:spacing w:after="0" w:line="240" w:lineRule="auto"/>
              <w:contextualSpacing/>
              <w:rPr>
                <w:rFonts w:ascii="Comic Sans MS" w:hAnsi="Comic Sans MS" w:cs="Arial"/>
                <w:sz w:val="20"/>
                <w:szCs w:val="20"/>
              </w:rPr>
            </w:pPr>
            <w:r w:rsidRPr="005E6936">
              <w:rPr>
                <w:rFonts w:ascii="Comic Sans MS" w:hAnsi="Comic Sans MS" w:cs="Arial"/>
                <w:sz w:val="20"/>
                <w:szCs w:val="20"/>
              </w:rPr>
              <w:t xml:space="preserve">Q.I 2.4 – Personalised Support </w:t>
            </w:r>
          </w:p>
        </w:tc>
      </w:tr>
      <w:tr w:rsidR="00BE3E4E" w:rsidTr="005E6936">
        <w:trPr>
          <w:trHeight w:val="113"/>
        </w:trPr>
        <w:tc>
          <w:tcPr>
            <w:tcW w:w="7807" w:type="dxa"/>
            <w:shd w:val="clear" w:color="auto" w:fill="D9D9D9" w:themeFill="background1" w:themeFillShade="D9"/>
          </w:tcPr>
          <w:p w:rsidR="00BE3E4E" w:rsidRPr="005E6936" w:rsidRDefault="00BE3E4E" w:rsidP="001C4295">
            <w:pPr>
              <w:spacing w:after="0" w:line="240" w:lineRule="auto"/>
              <w:contextualSpacing/>
              <w:rPr>
                <w:rFonts w:ascii="Comic Sans MS" w:hAnsi="Comic Sans MS" w:cs="Arial"/>
                <w:sz w:val="20"/>
                <w:szCs w:val="20"/>
              </w:rPr>
            </w:pPr>
            <w:r w:rsidRPr="005E6936">
              <w:rPr>
                <w:rFonts w:ascii="Comic Sans MS" w:hAnsi="Comic Sans MS" w:cs="Arial"/>
                <w:sz w:val="20"/>
                <w:szCs w:val="20"/>
              </w:rPr>
              <w:t xml:space="preserve">Q.I 2.2 – Curriculum </w:t>
            </w:r>
          </w:p>
        </w:tc>
        <w:tc>
          <w:tcPr>
            <w:tcW w:w="7807" w:type="dxa"/>
            <w:gridSpan w:val="2"/>
          </w:tcPr>
          <w:p w:rsidR="00BE3E4E" w:rsidRPr="005E6936" w:rsidRDefault="00BE3E4E" w:rsidP="001C4295">
            <w:pPr>
              <w:spacing w:after="0" w:line="240" w:lineRule="auto"/>
              <w:contextualSpacing/>
              <w:rPr>
                <w:rFonts w:ascii="Comic Sans MS" w:hAnsi="Comic Sans MS" w:cs="Arial"/>
                <w:sz w:val="20"/>
                <w:szCs w:val="20"/>
              </w:rPr>
            </w:pPr>
            <w:r w:rsidRPr="005E6936">
              <w:rPr>
                <w:rFonts w:ascii="Comic Sans MS" w:hAnsi="Comic Sans MS" w:cs="Arial"/>
                <w:sz w:val="20"/>
                <w:szCs w:val="20"/>
              </w:rPr>
              <w:t xml:space="preserve">Q.I 3.1 – Ensuring wellbeing, equality and inclusion </w:t>
            </w:r>
          </w:p>
        </w:tc>
      </w:tr>
      <w:tr w:rsidR="00BE3E4E" w:rsidTr="005E6936">
        <w:trPr>
          <w:trHeight w:val="170"/>
        </w:trPr>
        <w:tc>
          <w:tcPr>
            <w:tcW w:w="7807" w:type="dxa"/>
            <w:shd w:val="clear" w:color="auto" w:fill="D9D9D9" w:themeFill="background1" w:themeFillShade="D9"/>
          </w:tcPr>
          <w:p w:rsidR="00BE3E4E" w:rsidRPr="005E6936" w:rsidRDefault="00BE3E4E" w:rsidP="001C4295">
            <w:pPr>
              <w:pStyle w:val="Heading4"/>
              <w:spacing w:line="240" w:lineRule="auto"/>
              <w:rPr>
                <w:rFonts w:ascii="Comic Sans MS" w:hAnsi="Comic Sans MS" w:cs="Arial"/>
                <w:b/>
                <w:i w:val="0"/>
                <w:color w:val="auto"/>
                <w:sz w:val="20"/>
                <w:szCs w:val="20"/>
              </w:rPr>
            </w:pPr>
            <w:r w:rsidRPr="005E6936">
              <w:rPr>
                <w:rFonts w:ascii="Comic Sans MS" w:hAnsi="Comic Sans MS" w:cs="Arial"/>
                <w:i w:val="0"/>
                <w:color w:val="auto"/>
                <w:sz w:val="20"/>
                <w:szCs w:val="20"/>
              </w:rPr>
              <w:t>Q.I 2.3 – Learning, teaching and assessment</w:t>
            </w:r>
          </w:p>
        </w:tc>
        <w:tc>
          <w:tcPr>
            <w:tcW w:w="7807" w:type="dxa"/>
            <w:gridSpan w:val="2"/>
            <w:shd w:val="clear" w:color="auto" w:fill="D9D9D9" w:themeFill="background1" w:themeFillShade="D9"/>
          </w:tcPr>
          <w:p w:rsidR="00BE3E4E" w:rsidRPr="005E6936" w:rsidRDefault="00BE3E4E" w:rsidP="001C4295">
            <w:pPr>
              <w:spacing w:after="0" w:line="240" w:lineRule="auto"/>
              <w:contextualSpacing/>
              <w:rPr>
                <w:rFonts w:ascii="Comic Sans MS" w:hAnsi="Comic Sans MS" w:cs="Arial"/>
                <w:sz w:val="20"/>
                <w:szCs w:val="20"/>
              </w:rPr>
            </w:pPr>
            <w:r w:rsidRPr="005E6936">
              <w:rPr>
                <w:rFonts w:ascii="Comic Sans MS" w:hAnsi="Comic Sans MS" w:cs="Arial"/>
                <w:sz w:val="20"/>
                <w:szCs w:val="20"/>
              </w:rPr>
              <w:t>Q.I 3.2 – Raising attainment and achievement</w:t>
            </w:r>
          </w:p>
        </w:tc>
      </w:tr>
      <w:tr w:rsidR="00C731FD" w:rsidTr="00C731FD">
        <w:tc>
          <w:tcPr>
            <w:tcW w:w="15614" w:type="dxa"/>
            <w:gridSpan w:val="3"/>
          </w:tcPr>
          <w:p w:rsidR="00794DF6" w:rsidRPr="00794DF6" w:rsidRDefault="00794DF6" w:rsidP="00794DF6">
            <w:pPr>
              <w:pStyle w:val="Heading4"/>
              <w:spacing w:before="0"/>
              <w:rPr>
                <w:rFonts w:ascii="Comic Sans MS" w:hAnsi="Comic Sans MS" w:cs="Arial"/>
                <w:b/>
                <w:i w:val="0"/>
                <w:color w:val="auto"/>
                <w:sz w:val="20"/>
                <w:szCs w:val="20"/>
              </w:rPr>
            </w:pPr>
            <w:r w:rsidRPr="00794DF6">
              <w:rPr>
                <w:rFonts w:ascii="Comic Sans MS" w:hAnsi="Comic Sans MS" w:cs="Arial"/>
                <w:b/>
                <w:i w:val="0"/>
                <w:color w:val="auto"/>
                <w:sz w:val="20"/>
                <w:szCs w:val="20"/>
              </w:rPr>
              <w:t xml:space="preserve">Linked to National Improvement Framework Priority (check any that </w:t>
            </w:r>
            <w:proofErr w:type="gramStart"/>
            <w:r w:rsidRPr="00794DF6">
              <w:rPr>
                <w:rFonts w:ascii="Comic Sans MS" w:hAnsi="Comic Sans MS" w:cs="Arial"/>
                <w:b/>
                <w:i w:val="0"/>
                <w:color w:val="auto"/>
                <w:sz w:val="20"/>
                <w:szCs w:val="20"/>
              </w:rPr>
              <w:t>apply</w:t>
            </w:r>
            <w:proofErr w:type="gramEnd"/>
            <w:r w:rsidRPr="00794DF6">
              <w:rPr>
                <w:rFonts w:ascii="Comic Sans MS" w:hAnsi="Comic Sans MS" w:cs="Arial"/>
                <w:b/>
                <w:i w:val="0"/>
                <w:color w:val="auto"/>
                <w:sz w:val="20"/>
                <w:szCs w:val="20"/>
              </w:rPr>
              <w:t>):</w:t>
            </w:r>
          </w:p>
          <w:p w:rsidR="00794DF6" w:rsidRPr="00794DF6" w:rsidRDefault="00794DF6" w:rsidP="005262B6">
            <w:pPr>
              <w:pStyle w:val="ListParagraph"/>
              <w:numPr>
                <w:ilvl w:val="0"/>
                <w:numId w:val="23"/>
              </w:numPr>
              <w:autoSpaceDE w:val="0"/>
              <w:autoSpaceDN w:val="0"/>
              <w:adjustRightInd w:val="0"/>
              <w:spacing w:after="0" w:line="240" w:lineRule="auto"/>
              <w:contextualSpacing/>
              <w:rPr>
                <w:rFonts w:ascii="Comic Sans MS" w:hAnsi="Comic Sans MS" w:cs="Arial"/>
                <w:bCs/>
                <w:sz w:val="20"/>
                <w:szCs w:val="20"/>
              </w:rPr>
            </w:pPr>
            <w:r w:rsidRPr="00794DF6">
              <w:rPr>
                <w:rFonts w:ascii="Comic Sans MS" w:hAnsi="Comic Sans MS" w:cs="Arial"/>
                <w:bCs/>
                <w:sz w:val="20"/>
                <w:szCs w:val="20"/>
              </w:rPr>
              <w:t xml:space="preserve">Improvement in attainment, particularly in literacy and numeracy </w:t>
            </w:r>
            <w:sdt>
              <w:sdtPr>
                <w:rPr>
                  <w:rFonts w:ascii="Comic Sans MS" w:hAnsi="Comic Sans MS" w:cs="Arial"/>
                  <w:bCs/>
                  <w:sz w:val="20"/>
                  <w:szCs w:val="20"/>
                </w:rPr>
                <w:id w:val="977570790"/>
              </w:sdtPr>
              <w:sdtContent>
                <w:sdt>
                  <w:sdtPr>
                    <w:rPr>
                      <w:rFonts w:ascii="Comic Sans MS" w:eastAsia="MS Gothic" w:hAnsi="Comic Sans MS" w:cs="Arial"/>
                      <w:bCs/>
                      <w:sz w:val="20"/>
                      <w:szCs w:val="20"/>
                    </w:rPr>
                    <w:id w:val="514568514"/>
                  </w:sdtPr>
                  <w:sdtContent>
                    <w:r w:rsidR="00881A9D">
                      <w:rPr>
                        <w:rFonts w:ascii="MS Gothic" w:eastAsia="MS Gothic" w:hAnsi="MS Gothic" w:cs="MS Gothic" w:hint="eastAsia"/>
                        <w:bCs/>
                        <w:sz w:val="20"/>
                        <w:szCs w:val="20"/>
                      </w:rPr>
                      <w:t>☑</w:t>
                    </w:r>
                  </w:sdtContent>
                </w:sdt>
              </w:sdtContent>
            </w:sdt>
          </w:p>
          <w:p w:rsidR="00794DF6" w:rsidRPr="00794DF6" w:rsidRDefault="00794DF6" w:rsidP="005262B6">
            <w:pPr>
              <w:pStyle w:val="ListParagraph"/>
              <w:numPr>
                <w:ilvl w:val="0"/>
                <w:numId w:val="23"/>
              </w:numPr>
              <w:autoSpaceDE w:val="0"/>
              <w:autoSpaceDN w:val="0"/>
              <w:adjustRightInd w:val="0"/>
              <w:spacing w:after="0" w:line="240" w:lineRule="auto"/>
              <w:contextualSpacing/>
              <w:rPr>
                <w:rFonts w:ascii="Comic Sans MS" w:hAnsi="Comic Sans MS" w:cs="Arial"/>
                <w:bCs/>
                <w:sz w:val="20"/>
                <w:szCs w:val="20"/>
              </w:rPr>
            </w:pPr>
            <w:r w:rsidRPr="00794DF6">
              <w:rPr>
                <w:rFonts w:ascii="Comic Sans MS" w:hAnsi="Comic Sans MS" w:cs="Arial"/>
                <w:bCs/>
                <w:sz w:val="20"/>
                <w:szCs w:val="20"/>
              </w:rPr>
              <w:t xml:space="preserve">Closing the attainment gap between the most and least disadvantaged children </w:t>
            </w:r>
            <w:sdt>
              <w:sdtPr>
                <w:rPr>
                  <w:rFonts w:ascii="Comic Sans MS" w:eastAsia="MS Gothic" w:hAnsi="Comic Sans MS" w:cs="Arial"/>
                  <w:bCs/>
                  <w:sz w:val="20"/>
                  <w:szCs w:val="20"/>
                </w:rPr>
                <w:id w:val="1247070835"/>
              </w:sdtPr>
              <w:sdtContent>
                <w:sdt>
                  <w:sdtPr>
                    <w:rPr>
                      <w:rFonts w:ascii="Comic Sans MS" w:eastAsia="MS Gothic" w:hAnsi="Comic Sans MS" w:cs="Arial"/>
                      <w:bCs/>
                      <w:sz w:val="20"/>
                      <w:szCs w:val="20"/>
                    </w:rPr>
                    <w:id w:val="514568512"/>
                  </w:sdtPr>
                  <w:sdtContent>
                    <w:r w:rsidR="00881A9D">
                      <w:rPr>
                        <w:rFonts w:ascii="MS Gothic" w:eastAsia="MS Gothic" w:hAnsi="MS Gothic" w:cs="MS Gothic" w:hint="eastAsia"/>
                        <w:bCs/>
                        <w:sz w:val="20"/>
                        <w:szCs w:val="20"/>
                      </w:rPr>
                      <w:t>☑</w:t>
                    </w:r>
                  </w:sdtContent>
                </w:sdt>
              </w:sdtContent>
            </w:sdt>
          </w:p>
          <w:p w:rsidR="00794DF6" w:rsidRPr="00794DF6" w:rsidRDefault="00794DF6" w:rsidP="005262B6">
            <w:pPr>
              <w:pStyle w:val="ListParagraph"/>
              <w:numPr>
                <w:ilvl w:val="0"/>
                <w:numId w:val="23"/>
              </w:numPr>
              <w:autoSpaceDE w:val="0"/>
              <w:autoSpaceDN w:val="0"/>
              <w:adjustRightInd w:val="0"/>
              <w:spacing w:after="0" w:line="240" w:lineRule="auto"/>
              <w:contextualSpacing/>
              <w:rPr>
                <w:rFonts w:ascii="Comic Sans MS" w:hAnsi="Comic Sans MS" w:cs="Arial"/>
                <w:bCs/>
                <w:sz w:val="20"/>
                <w:szCs w:val="20"/>
              </w:rPr>
            </w:pPr>
            <w:r w:rsidRPr="00794DF6">
              <w:rPr>
                <w:rFonts w:ascii="Comic Sans MS" w:hAnsi="Comic Sans MS" w:cs="Arial"/>
                <w:bCs/>
                <w:sz w:val="20"/>
                <w:szCs w:val="20"/>
              </w:rPr>
              <w:t xml:space="preserve">Improvement in children and young people’s health and wellbeing </w:t>
            </w:r>
            <w:sdt>
              <w:sdtPr>
                <w:rPr>
                  <w:rFonts w:ascii="Comic Sans MS" w:hAnsi="Comic Sans MS" w:cs="Arial"/>
                  <w:bCs/>
                  <w:sz w:val="20"/>
                  <w:szCs w:val="20"/>
                </w:rPr>
                <w:id w:val="-56162047"/>
              </w:sdtPr>
              <w:sdtContent>
                <w:r w:rsidRPr="00794DF6">
                  <w:rPr>
                    <w:rFonts w:ascii="Comic Sans MS" w:eastAsia="MS Gothic" w:hAnsi="MS Gothic" w:cs="MS Gothic"/>
                    <w:bCs/>
                    <w:sz w:val="20"/>
                    <w:szCs w:val="20"/>
                  </w:rPr>
                  <w:t>☐</w:t>
                </w:r>
              </w:sdtContent>
            </w:sdt>
          </w:p>
          <w:p w:rsidR="00794DF6" w:rsidRPr="00794DF6" w:rsidRDefault="00794DF6" w:rsidP="005262B6">
            <w:pPr>
              <w:pStyle w:val="ListParagraph"/>
              <w:numPr>
                <w:ilvl w:val="0"/>
                <w:numId w:val="23"/>
              </w:numPr>
              <w:autoSpaceDE w:val="0"/>
              <w:autoSpaceDN w:val="0"/>
              <w:adjustRightInd w:val="0"/>
              <w:spacing w:after="0" w:line="240" w:lineRule="auto"/>
              <w:contextualSpacing/>
              <w:rPr>
                <w:rFonts w:ascii="Comic Sans MS" w:hAnsi="Comic Sans MS" w:cs="Arial"/>
                <w:bCs/>
                <w:sz w:val="20"/>
                <w:szCs w:val="20"/>
              </w:rPr>
            </w:pPr>
            <w:r w:rsidRPr="00794DF6">
              <w:rPr>
                <w:rFonts w:ascii="Comic Sans MS" w:hAnsi="Comic Sans MS" w:cs="Arial"/>
                <w:bCs/>
                <w:sz w:val="20"/>
                <w:szCs w:val="20"/>
              </w:rPr>
              <w:t xml:space="preserve">Improvement in employability skills and sustained, positive school leaver destinations for all young people </w:t>
            </w:r>
            <w:sdt>
              <w:sdtPr>
                <w:rPr>
                  <w:rFonts w:ascii="Comic Sans MS" w:eastAsia="MS Gothic" w:hAnsi="Comic Sans MS" w:cs="Arial"/>
                  <w:bCs/>
                  <w:sz w:val="20"/>
                  <w:szCs w:val="20"/>
                </w:rPr>
                <w:id w:val="1718165148"/>
              </w:sdtPr>
              <w:sdtContent>
                <w:sdt>
                  <w:sdtPr>
                    <w:rPr>
                      <w:rFonts w:ascii="Comic Sans MS" w:hAnsi="Comic Sans MS" w:cs="Arial"/>
                      <w:bCs/>
                      <w:sz w:val="20"/>
                      <w:szCs w:val="20"/>
                    </w:rPr>
                    <w:id w:val="514568516"/>
                  </w:sdtPr>
                  <w:sdtContent>
                    <w:r w:rsidR="00881A9D" w:rsidRPr="00794DF6">
                      <w:rPr>
                        <w:rFonts w:ascii="Comic Sans MS" w:eastAsia="MS Gothic" w:hAnsi="MS Gothic" w:cs="MS Gothic"/>
                        <w:bCs/>
                        <w:sz w:val="20"/>
                        <w:szCs w:val="20"/>
                      </w:rPr>
                      <w:t>☐</w:t>
                    </w:r>
                  </w:sdtContent>
                </w:sdt>
              </w:sdtContent>
            </w:sdt>
          </w:p>
          <w:p w:rsidR="00794DF6" w:rsidRPr="00794DF6" w:rsidRDefault="00794DF6" w:rsidP="00794DF6">
            <w:pPr>
              <w:autoSpaceDE w:val="0"/>
              <w:autoSpaceDN w:val="0"/>
              <w:adjustRightInd w:val="0"/>
              <w:spacing w:after="0" w:line="360" w:lineRule="auto"/>
              <w:rPr>
                <w:rFonts w:ascii="Comic Sans MS" w:hAnsi="Comic Sans MS" w:cs="Arial"/>
                <w:b/>
                <w:bCs/>
                <w:sz w:val="20"/>
                <w:szCs w:val="20"/>
              </w:rPr>
            </w:pPr>
            <w:r w:rsidRPr="00794DF6">
              <w:rPr>
                <w:rFonts w:ascii="Comic Sans MS" w:hAnsi="Comic Sans MS" w:cs="Arial"/>
                <w:b/>
                <w:bCs/>
                <w:sz w:val="20"/>
                <w:szCs w:val="20"/>
              </w:rPr>
              <w:t>Linked to National Improvement Driver (check any that apply)</w:t>
            </w:r>
          </w:p>
          <w:p w:rsidR="00C731FD" w:rsidRPr="00C731FD" w:rsidRDefault="00794DF6" w:rsidP="00794DF6">
            <w:pPr>
              <w:rPr>
                <w:rFonts w:ascii="Comic Sans MS" w:hAnsi="Comic Sans MS"/>
                <w:sz w:val="20"/>
                <w:szCs w:val="20"/>
              </w:rPr>
            </w:pPr>
            <w:r w:rsidRPr="00794DF6">
              <w:rPr>
                <w:rFonts w:ascii="Comic Sans MS" w:hAnsi="Comic Sans MS" w:cs="Arial"/>
                <w:bCs/>
                <w:sz w:val="20"/>
                <w:szCs w:val="20"/>
              </w:rPr>
              <w:t>School Leadership</w:t>
            </w:r>
            <w:r w:rsidRPr="00794DF6">
              <w:rPr>
                <w:rFonts w:ascii="Comic Sans MS" w:eastAsia="MS Gothic" w:hAnsi="Comic Sans MS" w:cs="Arial"/>
                <w:bCs/>
                <w:sz w:val="20"/>
                <w:szCs w:val="20"/>
              </w:rPr>
              <w:t xml:space="preserve"> </w:t>
            </w:r>
            <w:sdt>
              <w:sdtPr>
                <w:rPr>
                  <w:rFonts w:ascii="Comic Sans MS" w:eastAsia="MS Gothic" w:hAnsi="Comic Sans MS" w:cs="Arial"/>
                  <w:bCs/>
                  <w:sz w:val="20"/>
                  <w:szCs w:val="20"/>
                </w:rPr>
                <w:id w:val="1802187374"/>
              </w:sdtPr>
              <w:sdtContent>
                <w:r w:rsidRPr="00794DF6">
                  <w:rPr>
                    <w:rFonts w:ascii="Comic Sans MS" w:eastAsia="MS Gothic" w:hAnsi="MS Gothic" w:cs="MS Gothic"/>
                    <w:bCs/>
                    <w:sz w:val="20"/>
                    <w:szCs w:val="20"/>
                  </w:rPr>
                  <w:t>☒</w:t>
                </w:r>
              </w:sdtContent>
            </w:sdt>
            <w:r w:rsidRPr="00794DF6">
              <w:rPr>
                <w:rFonts w:ascii="Comic Sans MS" w:hAnsi="Comic Sans MS" w:cs="Arial"/>
                <w:bCs/>
                <w:sz w:val="20"/>
                <w:szCs w:val="20"/>
              </w:rPr>
              <w:t xml:space="preserve">       Teacher Professionalism</w:t>
            </w:r>
            <w:r w:rsidRPr="00794DF6">
              <w:rPr>
                <w:rFonts w:ascii="Comic Sans MS" w:eastAsia="MS Gothic" w:hAnsi="Comic Sans MS" w:cs="Arial"/>
                <w:bCs/>
                <w:sz w:val="20"/>
                <w:szCs w:val="20"/>
              </w:rPr>
              <w:t xml:space="preserve"> </w:t>
            </w:r>
            <w:sdt>
              <w:sdtPr>
                <w:rPr>
                  <w:rFonts w:ascii="Comic Sans MS" w:eastAsia="MS Gothic" w:hAnsi="Comic Sans MS" w:cs="Arial"/>
                  <w:bCs/>
                  <w:sz w:val="20"/>
                  <w:szCs w:val="20"/>
                </w:rPr>
                <w:id w:val="-303619541"/>
              </w:sdtPr>
              <w:sdtContent>
                <w:r w:rsidRPr="00794DF6">
                  <w:rPr>
                    <w:rFonts w:ascii="Comic Sans MS" w:eastAsia="MS Gothic" w:hAnsi="MS Gothic" w:cs="MS Gothic"/>
                    <w:bCs/>
                    <w:sz w:val="20"/>
                    <w:szCs w:val="20"/>
                  </w:rPr>
                  <w:t>☒</w:t>
                </w:r>
              </w:sdtContent>
            </w:sdt>
            <w:r w:rsidRPr="00794DF6">
              <w:rPr>
                <w:rFonts w:ascii="Comic Sans MS" w:hAnsi="Comic Sans MS" w:cs="Arial"/>
                <w:bCs/>
                <w:sz w:val="20"/>
                <w:szCs w:val="20"/>
              </w:rPr>
              <w:t xml:space="preserve">       Parental Engagement</w:t>
            </w:r>
            <w:r w:rsidRPr="00794DF6">
              <w:rPr>
                <w:rFonts w:ascii="Comic Sans MS" w:eastAsia="MS Gothic" w:hAnsi="Comic Sans MS" w:cs="Arial"/>
                <w:bCs/>
                <w:sz w:val="20"/>
                <w:szCs w:val="20"/>
              </w:rPr>
              <w:t xml:space="preserve"> </w:t>
            </w:r>
            <w:sdt>
              <w:sdtPr>
                <w:rPr>
                  <w:rFonts w:ascii="Comic Sans MS" w:eastAsia="MS Gothic" w:hAnsi="Comic Sans MS" w:cs="Arial"/>
                  <w:bCs/>
                  <w:sz w:val="20"/>
                  <w:szCs w:val="20"/>
                </w:rPr>
                <w:id w:val="327421106"/>
              </w:sdtPr>
              <w:sdtContent>
                <w:r w:rsidRPr="00794DF6">
                  <w:rPr>
                    <w:rFonts w:ascii="Comic Sans MS" w:eastAsia="MS Gothic" w:hAnsi="MS Gothic" w:cs="MS Gothic"/>
                    <w:bCs/>
                    <w:sz w:val="20"/>
                    <w:szCs w:val="20"/>
                  </w:rPr>
                  <w:t>☒</w:t>
                </w:r>
              </w:sdtContent>
            </w:sdt>
            <w:r w:rsidRPr="00794DF6">
              <w:rPr>
                <w:rFonts w:ascii="Comic Sans MS" w:hAnsi="Comic Sans MS" w:cs="Arial"/>
                <w:bCs/>
                <w:sz w:val="20"/>
                <w:szCs w:val="20"/>
              </w:rPr>
              <w:t xml:space="preserve">       Assessment of Children’s Progress </w:t>
            </w:r>
            <w:sdt>
              <w:sdtPr>
                <w:rPr>
                  <w:rFonts w:ascii="Comic Sans MS" w:eastAsia="MS Gothic" w:hAnsi="Comic Sans MS" w:cs="Arial"/>
                  <w:bCs/>
                  <w:sz w:val="20"/>
                  <w:szCs w:val="20"/>
                </w:rPr>
                <w:id w:val="-1169937322"/>
              </w:sdtPr>
              <w:sdtContent>
                <w:r w:rsidRPr="00794DF6">
                  <w:rPr>
                    <w:rFonts w:ascii="Comic Sans MS" w:eastAsia="MS Gothic" w:hAnsi="MS Gothic" w:cs="MS Gothic"/>
                    <w:bCs/>
                    <w:sz w:val="20"/>
                    <w:szCs w:val="20"/>
                  </w:rPr>
                  <w:t>☒</w:t>
                </w:r>
              </w:sdtContent>
            </w:sdt>
          </w:p>
        </w:tc>
      </w:tr>
      <w:tr w:rsidR="00C731FD" w:rsidTr="00C731FD">
        <w:tc>
          <w:tcPr>
            <w:tcW w:w="15614" w:type="dxa"/>
            <w:gridSpan w:val="3"/>
          </w:tcPr>
          <w:p w:rsidR="00794DF6" w:rsidRPr="0087245E" w:rsidRDefault="00794DF6" w:rsidP="003D24DF">
            <w:pPr>
              <w:spacing w:after="0" w:line="240" w:lineRule="auto"/>
              <w:rPr>
                <w:rFonts w:ascii="Comic Sans MS" w:hAnsi="Comic Sans MS"/>
                <w:b/>
                <w:sz w:val="20"/>
                <w:szCs w:val="20"/>
              </w:rPr>
            </w:pPr>
            <w:r w:rsidRPr="0087245E">
              <w:rPr>
                <w:rFonts w:ascii="Comic Sans MS" w:hAnsi="Comic Sans MS"/>
                <w:b/>
                <w:sz w:val="20"/>
                <w:szCs w:val="20"/>
              </w:rPr>
              <w:t>What difference will it make for learners? (</w:t>
            </w:r>
            <w:r w:rsidR="00BE3E4E" w:rsidRPr="0087245E">
              <w:rPr>
                <w:rFonts w:ascii="Comic Sans MS" w:hAnsi="Comic Sans MS"/>
                <w:b/>
                <w:sz w:val="20"/>
                <w:szCs w:val="20"/>
              </w:rPr>
              <w:t>What</w:t>
            </w:r>
            <w:r w:rsidRPr="0087245E">
              <w:rPr>
                <w:rFonts w:ascii="Comic Sans MS" w:hAnsi="Comic Sans MS"/>
                <w:b/>
                <w:sz w:val="20"/>
                <w:szCs w:val="20"/>
              </w:rPr>
              <w:t xml:space="preserve"> impact do we expect to see?</w:t>
            </w:r>
            <w:r w:rsidR="003D24DF" w:rsidRPr="0087245E">
              <w:rPr>
                <w:rFonts w:ascii="Comic Sans MS" w:hAnsi="Comic Sans MS"/>
                <w:b/>
                <w:sz w:val="20"/>
                <w:szCs w:val="20"/>
              </w:rPr>
              <w:t>)</w:t>
            </w:r>
          </w:p>
          <w:p w:rsidR="00794DF6" w:rsidRPr="0087245E" w:rsidRDefault="00794DF6" w:rsidP="003D24DF">
            <w:pPr>
              <w:spacing w:after="0" w:line="240" w:lineRule="auto"/>
              <w:rPr>
                <w:rFonts w:ascii="Comic Sans MS" w:hAnsi="Comic Sans MS"/>
                <w:b/>
                <w:sz w:val="20"/>
                <w:szCs w:val="20"/>
              </w:rPr>
            </w:pPr>
            <w:r w:rsidRPr="0087245E">
              <w:rPr>
                <w:rFonts w:ascii="Comic Sans MS" w:hAnsi="Comic Sans MS"/>
                <w:b/>
                <w:sz w:val="20"/>
                <w:szCs w:val="20"/>
              </w:rPr>
              <w:t>Pupils as learners will:</w:t>
            </w:r>
          </w:p>
          <w:p w:rsidR="00794DF6" w:rsidRDefault="003D24DF" w:rsidP="003D24DF">
            <w:pPr>
              <w:pStyle w:val="ListParagraph"/>
              <w:numPr>
                <w:ilvl w:val="0"/>
                <w:numId w:val="25"/>
              </w:numPr>
              <w:spacing w:after="0" w:line="240" w:lineRule="auto"/>
              <w:rPr>
                <w:rFonts w:ascii="Comic Sans MS" w:hAnsi="Comic Sans MS"/>
                <w:sz w:val="20"/>
                <w:szCs w:val="20"/>
              </w:rPr>
            </w:pPr>
            <w:r>
              <w:rPr>
                <w:rFonts w:ascii="Comic Sans MS" w:hAnsi="Comic Sans MS"/>
                <w:sz w:val="20"/>
                <w:szCs w:val="20"/>
              </w:rPr>
              <w:t>have their individual learning needs met</w:t>
            </w:r>
          </w:p>
          <w:p w:rsidR="003D24DF" w:rsidRDefault="003D24DF" w:rsidP="003D24DF">
            <w:pPr>
              <w:pStyle w:val="ListParagraph"/>
              <w:numPr>
                <w:ilvl w:val="0"/>
                <w:numId w:val="25"/>
              </w:numPr>
              <w:spacing w:after="0" w:line="240" w:lineRule="auto"/>
              <w:rPr>
                <w:rFonts w:ascii="Comic Sans MS" w:hAnsi="Comic Sans MS"/>
                <w:sz w:val="20"/>
                <w:szCs w:val="20"/>
              </w:rPr>
            </w:pPr>
            <w:r>
              <w:rPr>
                <w:rFonts w:ascii="Comic Sans MS" w:hAnsi="Comic Sans MS"/>
                <w:sz w:val="20"/>
                <w:szCs w:val="20"/>
              </w:rPr>
              <w:t xml:space="preserve">make appropriate progress in literacy and numeracy </w:t>
            </w:r>
          </w:p>
          <w:p w:rsidR="003D24DF" w:rsidRDefault="0030163A" w:rsidP="003D24DF">
            <w:pPr>
              <w:pStyle w:val="ListParagraph"/>
              <w:numPr>
                <w:ilvl w:val="0"/>
                <w:numId w:val="25"/>
              </w:numPr>
              <w:spacing w:after="0" w:line="240" w:lineRule="auto"/>
              <w:rPr>
                <w:rFonts w:ascii="Comic Sans MS" w:hAnsi="Comic Sans MS"/>
                <w:sz w:val="20"/>
                <w:szCs w:val="20"/>
              </w:rPr>
            </w:pPr>
            <w:r>
              <w:rPr>
                <w:rFonts w:ascii="Comic Sans MS" w:hAnsi="Comic Sans MS"/>
                <w:sz w:val="20"/>
                <w:szCs w:val="20"/>
              </w:rPr>
              <w:t>experience stimulating</w:t>
            </w:r>
            <w:r w:rsidR="00581974">
              <w:rPr>
                <w:rFonts w:ascii="Comic Sans MS" w:hAnsi="Comic Sans MS"/>
                <w:sz w:val="20"/>
                <w:szCs w:val="20"/>
              </w:rPr>
              <w:t>, varied</w:t>
            </w:r>
            <w:r>
              <w:rPr>
                <w:rFonts w:ascii="Comic Sans MS" w:hAnsi="Comic Sans MS"/>
                <w:sz w:val="20"/>
                <w:szCs w:val="20"/>
              </w:rPr>
              <w:t xml:space="preserve"> and active learning experiences </w:t>
            </w:r>
          </w:p>
          <w:p w:rsidR="0030163A" w:rsidRPr="00581731" w:rsidRDefault="005E6019" w:rsidP="003D24DF">
            <w:pPr>
              <w:pStyle w:val="ListParagraph"/>
              <w:numPr>
                <w:ilvl w:val="0"/>
                <w:numId w:val="25"/>
              </w:numPr>
              <w:spacing w:after="0" w:line="240" w:lineRule="auto"/>
              <w:rPr>
                <w:rFonts w:ascii="Comic Sans MS" w:hAnsi="Comic Sans MS"/>
                <w:sz w:val="20"/>
                <w:szCs w:val="20"/>
              </w:rPr>
            </w:pPr>
            <w:r>
              <w:rPr>
                <w:rFonts w:ascii="Comic Sans MS" w:hAnsi="Comic Sans MS"/>
                <w:sz w:val="20"/>
                <w:szCs w:val="20"/>
              </w:rPr>
              <w:t xml:space="preserve">have high quality </w:t>
            </w:r>
            <w:r w:rsidR="00BA56D4">
              <w:rPr>
                <w:rFonts w:ascii="Comic Sans MS" w:hAnsi="Comic Sans MS"/>
                <w:sz w:val="20"/>
                <w:szCs w:val="20"/>
              </w:rPr>
              <w:t>Learning Intentions</w:t>
            </w:r>
            <w:r>
              <w:rPr>
                <w:rFonts w:ascii="Comic Sans MS" w:hAnsi="Comic Sans MS"/>
                <w:sz w:val="20"/>
                <w:szCs w:val="20"/>
              </w:rPr>
              <w:t xml:space="preserve"> and S</w:t>
            </w:r>
            <w:r w:rsidR="00BA56D4">
              <w:rPr>
                <w:rFonts w:ascii="Comic Sans MS" w:hAnsi="Comic Sans MS"/>
                <w:sz w:val="20"/>
                <w:szCs w:val="20"/>
              </w:rPr>
              <w:t>uccess Criteria</w:t>
            </w:r>
            <w:r>
              <w:rPr>
                <w:rFonts w:ascii="Comic Sans MS" w:hAnsi="Comic Sans MS"/>
                <w:sz w:val="20"/>
                <w:szCs w:val="20"/>
              </w:rPr>
              <w:t xml:space="preserve"> meaning there is constancy of expectation throughout the school </w:t>
            </w:r>
          </w:p>
          <w:p w:rsidR="00794DF6" w:rsidRDefault="00794DF6" w:rsidP="0041492C">
            <w:pPr>
              <w:spacing w:after="0" w:line="240" w:lineRule="auto"/>
              <w:rPr>
                <w:rFonts w:ascii="Comic Sans MS" w:hAnsi="Comic Sans MS"/>
                <w:b/>
                <w:sz w:val="20"/>
                <w:szCs w:val="20"/>
              </w:rPr>
            </w:pPr>
            <w:r w:rsidRPr="0087245E">
              <w:rPr>
                <w:rFonts w:ascii="Comic Sans MS" w:hAnsi="Comic Sans MS"/>
                <w:b/>
                <w:sz w:val="20"/>
                <w:szCs w:val="20"/>
              </w:rPr>
              <w:t xml:space="preserve">Staff as learners will:  </w:t>
            </w:r>
          </w:p>
          <w:p w:rsidR="005E6019" w:rsidRPr="005E6019" w:rsidRDefault="005E6019" w:rsidP="0041492C">
            <w:pPr>
              <w:pStyle w:val="ListParagraph"/>
              <w:numPr>
                <w:ilvl w:val="0"/>
                <w:numId w:val="26"/>
              </w:numPr>
              <w:spacing w:after="0" w:line="240" w:lineRule="auto"/>
              <w:rPr>
                <w:rFonts w:ascii="Comic Sans MS" w:hAnsi="Comic Sans MS"/>
                <w:sz w:val="20"/>
                <w:szCs w:val="20"/>
              </w:rPr>
            </w:pPr>
            <w:r w:rsidRPr="005E6019">
              <w:rPr>
                <w:rFonts w:ascii="Comic Sans MS" w:hAnsi="Comic Sans MS"/>
                <w:sz w:val="20"/>
                <w:szCs w:val="20"/>
              </w:rPr>
              <w:t xml:space="preserve">Use the </w:t>
            </w:r>
            <w:r w:rsidR="001107C2" w:rsidRPr="005E6019">
              <w:rPr>
                <w:rFonts w:ascii="Comic Sans MS" w:hAnsi="Comic Sans MS"/>
                <w:sz w:val="20"/>
                <w:szCs w:val="20"/>
              </w:rPr>
              <w:t>Dunrossness</w:t>
            </w:r>
            <w:r w:rsidRPr="005E6019">
              <w:rPr>
                <w:rFonts w:ascii="Comic Sans MS" w:hAnsi="Comic Sans MS"/>
                <w:sz w:val="20"/>
                <w:szCs w:val="20"/>
              </w:rPr>
              <w:t xml:space="preserve"> marking guidance and moderation </w:t>
            </w:r>
            <w:r w:rsidR="001107C2" w:rsidRPr="005E6019">
              <w:rPr>
                <w:rFonts w:ascii="Comic Sans MS" w:hAnsi="Comic Sans MS"/>
                <w:sz w:val="20"/>
                <w:szCs w:val="20"/>
              </w:rPr>
              <w:t>activities</w:t>
            </w:r>
            <w:r w:rsidRPr="005E6019">
              <w:rPr>
                <w:rFonts w:ascii="Comic Sans MS" w:hAnsi="Comic Sans MS"/>
                <w:sz w:val="20"/>
                <w:szCs w:val="20"/>
              </w:rPr>
              <w:t xml:space="preserve"> to ensure consistency throughout the school </w:t>
            </w:r>
          </w:p>
          <w:p w:rsidR="003D24DF" w:rsidRPr="005E6019" w:rsidRDefault="003D24DF" w:rsidP="0041492C">
            <w:pPr>
              <w:pStyle w:val="ListParagraph"/>
              <w:numPr>
                <w:ilvl w:val="0"/>
                <w:numId w:val="26"/>
              </w:numPr>
              <w:spacing w:after="0" w:line="240" w:lineRule="auto"/>
              <w:rPr>
                <w:rFonts w:ascii="Comic Sans MS" w:hAnsi="Comic Sans MS"/>
                <w:sz w:val="20"/>
                <w:szCs w:val="20"/>
              </w:rPr>
            </w:pPr>
            <w:r w:rsidRPr="005E6019">
              <w:rPr>
                <w:rFonts w:ascii="Comic Sans MS" w:hAnsi="Comic Sans MS"/>
                <w:sz w:val="20"/>
                <w:szCs w:val="20"/>
              </w:rPr>
              <w:t xml:space="preserve">Be able to use robust evidence to demonstrate the progress of each learner </w:t>
            </w:r>
          </w:p>
          <w:p w:rsidR="003D24DF" w:rsidRPr="005E6019" w:rsidRDefault="003D24DF" w:rsidP="0041492C">
            <w:pPr>
              <w:pStyle w:val="ListParagraph"/>
              <w:numPr>
                <w:ilvl w:val="0"/>
                <w:numId w:val="26"/>
              </w:numPr>
              <w:spacing w:after="0" w:line="240" w:lineRule="auto"/>
              <w:rPr>
                <w:rFonts w:ascii="Comic Sans MS" w:hAnsi="Comic Sans MS"/>
                <w:sz w:val="20"/>
                <w:szCs w:val="20"/>
              </w:rPr>
            </w:pPr>
            <w:r w:rsidRPr="005E6019">
              <w:rPr>
                <w:rFonts w:ascii="Comic Sans MS" w:hAnsi="Comic Sans MS"/>
                <w:sz w:val="20"/>
                <w:szCs w:val="20"/>
              </w:rPr>
              <w:t xml:space="preserve">Understand the </w:t>
            </w:r>
            <w:r w:rsidR="005E6019" w:rsidRPr="005E6019">
              <w:rPr>
                <w:rFonts w:ascii="Comic Sans MS" w:hAnsi="Comic Sans MS"/>
                <w:sz w:val="20"/>
                <w:szCs w:val="20"/>
              </w:rPr>
              <w:t xml:space="preserve">developmental approach to emerging literacy and how we can build on this throughout the school. </w:t>
            </w:r>
          </w:p>
        </w:tc>
      </w:tr>
      <w:tr w:rsidR="00C731FD" w:rsidTr="00C731FD">
        <w:tc>
          <w:tcPr>
            <w:tcW w:w="15614" w:type="dxa"/>
            <w:gridSpan w:val="3"/>
          </w:tcPr>
          <w:p w:rsidR="00C731FD" w:rsidRPr="0041492C" w:rsidRDefault="00794DF6" w:rsidP="00BE3E4E">
            <w:pPr>
              <w:spacing w:after="0" w:line="240" w:lineRule="auto"/>
              <w:rPr>
                <w:rFonts w:ascii="Comic Sans MS" w:hAnsi="Comic Sans MS"/>
                <w:b/>
                <w:sz w:val="20"/>
                <w:szCs w:val="20"/>
              </w:rPr>
            </w:pPr>
            <w:r w:rsidRPr="0041492C">
              <w:rPr>
                <w:rFonts w:ascii="Comic Sans MS" w:hAnsi="Comic Sans MS"/>
                <w:b/>
                <w:sz w:val="20"/>
                <w:szCs w:val="20"/>
              </w:rPr>
              <w:t xml:space="preserve">Success Criteria </w:t>
            </w:r>
            <w:r w:rsidR="00BE3E4E" w:rsidRPr="0041492C">
              <w:rPr>
                <w:rFonts w:ascii="Comic Sans MS" w:hAnsi="Comic Sans MS"/>
                <w:b/>
                <w:sz w:val="20"/>
                <w:szCs w:val="20"/>
              </w:rPr>
              <w:t>(how will we know if the change has been an improvement?)</w:t>
            </w:r>
          </w:p>
          <w:p w:rsidR="00BE3E4E" w:rsidRPr="0041492C" w:rsidRDefault="00BE3E4E" w:rsidP="00BE3E4E">
            <w:pPr>
              <w:spacing w:after="0" w:line="240" w:lineRule="auto"/>
              <w:rPr>
                <w:rFonts w:ascii="Comic Sans MS" w:hAnsi="Comic Sans MS"/>
                <w:b/>
                <w:sz w:val="20"/>
                <w:szCs w:val="20"/>
              </w:rPr>
            </w:pPr>
            <w:r w:rsidRPr="0041492C">
              <w:rPr>
                <w:rFonts w:ascii="Comic Sans MS" w:hAnsi="Comic Sans MS"/>
                <w:b/>
                <w:sz w:val="20"/>
                <w:szCs w:val="20"/>
              </w:rPr>
              <w:t>Pupils as learners will:</w:t>
            </w:r>
          </w:p>
          <w:p w:rsidR="003D24DF" w:rsidRPr="005E6936" w:rsidRDefault="003D24DF" w:rsidP="005E6936">
            <w:pPr>
              <w:pStyle w:val="ListParagraph"/>
              <w:numPr>
                <w:ilvl w:val="0"/>
                <w:numId w:val="31"/>
              </w:numPr>
              <w:spacing w:after="0" w:line="240" w:lineRule="auto"/>
              <w:rPr>
                <w:rFonts w:ascii="Comic Sans MS" w:hAnsi="Comic Sans MS"/>
                <w:sz w:val="20"/>
                <w:szCs w:val="20"/>
              </w:rPr>
            </w:pPr>
            <w:r w:rsidRPr="005E6936">
              <w:rPr>
                <w:rFonts w:ascii="Comic Sans MS" w:hAnsi="Comic Sans MS"/>
                <w:sz w:val="20"/>
                <w:szCs w:val="20"/>
              </w:rPr>
              <w:t xml:space="preserve">Make appropriate progress in numeracy </w:t>
            </w:r>
          </w:p>
          <w:p w:rsidR="00BE3E4E" w:rsidRPr="005E6936" w:rsidRDefault="003D24DF" w:rsidP="005E6936">
            <w:pPr>
              <w:pStyle w:val="ListParagraph"/>
              <w:numPr>
                <w:ilvl w:val="0"/>
                <w:numId w:val="31"/>
              </w:numPr>
              <w:spacing w:after="0" w:line="240" w:lineRule="auto"/>
              <w:rPr>
                <w:rFonts w:ascii="Comic Sans MS" w:hAnsi="Comic Sans MS"/>
                <w:sz w:val="20"/>
                <w:szCs w:val="20"/>
              </w:rPr>
            </w:pPr>
            <w:r w:rsidRPr="005E6936">
              <w:rPr>
                <w:rFonts w:ascii="Comic Sans MS" w:hAnsi="Comic Sans MS"/>
                <w:sz w:val="20"/>
                <w:szCs w:val="20"/>
              </w:rPr>
              <w:t xml:space="preserve">Make appropriate progress in writing </w:t>
            </w:r>
          </w:p>
          <w:p w:rsidR="005262B6" w:rsidRPr="0041492C" w:rsidRDefault="00BE3E4E" w:rsidP="003D24DF">
            <w:pPr>
              <w:spacing w:after="0" w:line="240" w:lineRule="auto"/>
              <w:rPr>
                <w:rFonts w:ascii="Comic Sans MS" w:hAnsi="Comic Sans MS"/>
                <w:b/>
                <w:sz w:val="20"/>
                <w:szCs w:val="20"/>
              </w:rPr>
            </w:pPr>
            <w:r w:rsidRPr="0041492C">
              <w:rPr>
                <w:rFonts w:ascii="Comic Sans MS" w:hAnsi="Comic Sans MS"/>
                <w:b/>
                <w:sz w:val="20"/>
                <w:szCs w:val="20"/>
              </w:rPr>
              <w:t>Staff as learners will:</w:t>
            </w:r>
          </w:p>
          <w:p w:rsidR="005262B6" w:rsidRPr="005262B6" w:rsidRDefault="003D24DF" w:rsidP="005262B6">
            <w:pPr>
              <w:pStyle w:val="ListParagraph"/>
              <w:numPr>
                <w:ilvl w:val="0"/>
                <w:numId w:val="32"/>
              </w:numPr>
              <w:spacing w:after="0" w:line="240" w:lineRule="auto"/>
              <w:rPr>
                <w:rFonts w:ascii="Comic Sans MS" w:hAnsi="Comic Sans MS"/>
                <w:sz w:val="20"/>
                <w:szCs w:val="20"/>
              </w:rPr>
            </w:pPr>
            <w:r w:rsidRPr="005E6936">
              <w:rPr>
                <w:rFonts w:ascii="Comic Sans MS" w:hAnsi="Comic Sans MS"/>
                <w:sz w:val="20"/>
                <w:szCs w:val="20"/>
              </w:rPr>
              <w:t>Be able to articulate progress for each learner</w:t>
            </w:r>
            <w:r w:rsidR="005E6019" w:rsidRPr="005E6936">
              <w:rPr>
                <w:rFonts w:ascii="Comic Sans MS" w:hAnsi="Comic Sans MS"/>
                <w:sz w:val="20"/>
                <w:szCs w:val="20"/>
              </w:rPr>
              <w:t xml:space="preserve"> based on robust evidence</w:t>
            </w:r>
          </w:p>
        </w:tc>
      </w:tr>
      <w:tr w:rsidR="00BE3E4E" w:rsidTr="000C3F52">
        <w:trPr>
          <w:trHeight w:val="562"/>
        </w:trPr>
        <w:tc>
          <w:tcPr>
            <w:tcW w:w="10598" w:type="dxa"/>
            <w:gridSpan w:val="2"/>
          </w:tcPr>
          <w:p w:rsidR="00BE3E4E" w:rsidRDefault="00BE3E4E" w:rsidP="00BE3E4E">
            <w:pPr>
              <w:tabs>
                <w:tab w:val="left" w:pos="6420"/>
              </w:tabs>
              <w:spacing w:after="0"/>
              <w:rPr>
                <w:rFonts w:ascii="Comic Sans MS" w:hAnsi="Comic Sans MS"/>
                <w:b/>
                <w:sz w:val="20"/>
                <w:szCs w:val="20"/>
              </w:rPr>
            </w:pPr>
            <w:r w:rsidRPr="000C3F52">
              <w:rPr>
                <w:rFonts w:ascii="Comic Sans MS" w:hAnsi="Comic Sans MS"/>
                <w:b/>
                <w:sz w:val="20"/>
                <w:szCs w:val="20"/>
              </w:rPr>
              <w:t>What exactly are we going to do?  (Detail specific actions.)</w:t>
            </w:r>
            <w:r w:rsidRPr="000C3F52">
              <w:rPr>
                <w:rFonts w:ascii="Comic Sans MS" w:hAnsi="Comic Sans MS"/>
                <w:b/>
                <w:sz w:val="20"/>
                <w:szCs w:val="20"/>
              </w:rPr>
              <w:tab/>
            </w:r>
          </w:p>
          <w:p w:rsidR="000C3F52" w:rsidRPr="00C731FD" w:rsidRDefault="000C3F52" w:rsidP="000C3F52">
            <w:pPr>
              <w:tabs>
                <w:tab w:val="left" w:pos="6420"/>
              </w:tabs>
              <w:spacing w:after="0"/>
              <w:rPr>
                <w:rFonts w:ascii="Comic Sans MS" w:hAnsi="Comic Sans MS"/>
                <w:sz w:val="20"/>
                <w:szCs w:val="20"/>
              </w:rPr>
            </w:pPr>
          </w:p>
        </w:tc>
        <w:tc>
          <w:tcPr>
            <w:tcW w:w="5016" w:type="dxa"/>
          </w:tcPr>
          <w:p w:rsidR="00BE3E4E" w:rsidRPr="000C3F52" w:rsidRDefault="00BE3E4E" w:rsidP="00BE3E4E">
            <w:pPr>
              <w:tabs>
                <w:tab w:val="left" w:pos="6420"/>
              </w:tabs>
              <w:spacing w:after="0"/>
              <w:rPr>
                <w:rFonts w:ascii="Comic Sans MS" w:hAnsi="Comic Sans MS"/>
                <w:b/>
                <w:sz w:val="20"/>
                <w:szCs w:val="20"/>
              </w:rPr>
            </w:pPr>
            <w:r w:rsidRPr="000C3F52">
              <w:rPr>
                <w:rFonts w:ascii="Comic Sans MS" w:hAnsi="Comic Sans MS"/>
                <w:b/>
                <w:sz w:val="20"/>
                <w:szCs w:val="20"/>
              </w:rPr>
              <w:t>Who will lead this? (Detail responsibilities and timescales.)</w:t>
            </w:r>
          </w:p>
        </w:tc>
      </w:tr>
      <w:tr w:rsidR="00BE3E4E" w:rsidTr="000C3F52">
        <w:trPr>
          <w:trHeight w:val="447"/>
        </w:trPr>
        <w:tc>
          <w:tcPr>
            <w:tcW w:w="10598" w:type="dxa"/>
            <w:gridSpan w:val="2"/>
          </w:tcPr>
          <w:p w:rsidR="00BE3E4E" w:rsidRDefault="000C3F52" w:rsidP="005262B6">
            <w:pPr>
              <w:tabs>
                <w:tab w:val="left" w:pos="6420"/>
              </w:tabs>
              <w:spacing w:after="0" w:line="240" w:lineRule="auto"/>
              <w:rPr>
                <w:rFonts w:ascii="Comic Sans MS" w:hAnsi="Comic Sans MS"/>
                <w:sz w:val="20"/>
                <w:szCs w:val="20"/>
              </w:rPr>
            </w:pPr>
            <w:r>
              <w:rPr>
                <w:rFonts w:ascii="Comic Sans MS" w:hAnsi="Comic Sans MS"/>
                <w:sz w:val="20"/>
                <w:szCs w:val="20"/>
              </w:rPr>
              <w:t>Good LI and SC for tasks</w:t>
            </w:r>
          </w:p>
        </w:tc>
        <w:tc>
          <w:tcPr>
            <w:tcW w:w="5016" w:type="dxa"/>
          </w:tcPr>
          <w:p w:rsidR="00BE3E4E" w:rsidRDefault="000C3F52" w:rsidP="005262B6">
            <w:pPr>
              <w:tabs>
                <w:tab w:val="left" w:pos="6420"/>
              </w:tabs>
              <w:spacing w:after="0" w:line="240" w:lineRule="auto"/>
              <w:rPr>
                <w:rFonts w:ascii="Comic Sans MS" w:hAnsi="Comic Sans MS"/>
                <w:sz w:val="20"/>
                <w:szCs w:val="20"/>
              </w:rPr>
            </w:pPr>
            <w:r>
              <w:rPr>
                <w:rFonts w:ascii="Comic Sans MS" w:hAnsi="Comic Sans MS"/>
                <w:sz w:val="20"/>
                <w:szCs w:val="20"/>
              </w:rPr>
              <w:t xml:space="preserve">All Staff – 1x staff meeting </w:t>
            </w:r>
          </w:p>
          <w:p w:rsidR="000C3F52" w:rsidRDefault="000C3F52" w:rsidP="005262B6">
            <w:pPr>
              <w:tabs>
                <w:tab w:val="left" w:pos="6420"/>
              </w:tabs>
              <w:spacing w:after="0" w:line="240" w:lineRule="auto"/>
              <w:rPr>
                <w:rFonts w:ascii="Comic Sans MS" w:hAnsi="Comic Sans MS"/>
                <w:sz w:val="20"/>
                <w:szCs w:val="20"/>
              </w:rPr>
            </w:pPr>
            <w:r>
              <w:rPr>
                <w:rFonts w:ascii="Comic Sans MS" w:hAnsi="Comic Sans MS"/>
                <w:sz w:val="20"/>
                <w:szCs w:val="20"/>
              </w:rPr>
              <w:t xml:space="preserve">Moderation ongoing  </w:t>
            </w:r>
          </w:p>
        </w:tc>
      </w:tr>
      <w:tr w:rsidR="000C3F52" w:rsidTr="000C3F52">
        <w:trPr>
          <w:trHeight w:val="328"/>
        </w:trPr>
        <w:tc>
          <w:tcPr>
            <w:tcW w:w="10598" w:type="dxa"/>
            <w:gridSpan w:val="2"/>
          </w:tcPr>
          <w:p w:rsidR="000C3F52" w:rsidRDefault="000C3F52" w:rsidP="005262B6">
            <w:pPr>
              <w:tabs>
                <w:tab w:val="left" w:pos="6420"/>
              </w:tabs>
              <w:spacing w:after="0" w:line="240" w:lineRule="auto"/>
              <w:rPr>
                <w:rFonts w:ascii="Comic Sans MS" w:hAnsi="Comic Sans MS"/>
                <w:sz w:val="20"/>
                <w:szCs w:val="20"/>
              </w:rPr>
            </w:pPr>
            <w:r>
              <w:rPr>
                <w:rFonts w:ascii="Comic Sans MS" w:hAnsi="Comic Sans MS"/>
                <w:sz w:val="20"/>
                <w:szCs w:val="20"/>
              </w:rPr>
              <w:lastRenderedPageBreak/>
              <w:t xml:space="preserve">Supported extended writing times </w:t>
            </w:r>
          </w:p>
        </w:tc>
        <w:tc>
          <w:tcPr>
            <w:tcW w:w="5016" w:type="dxa"/>
          </w:tcPr>
          <w:p w:rsidR="000C3F52" w:rsidRDefault="000C3F52" w:rsidP="005262B6">
            <w:pPr>
              <w:tabs>
                <w:tab w:val="left" w:pos="6420"/>
              </w:tabs>
              <w:spacing w:line="240" w:lineRule="auto"/>
              <w:rPr>
                <w:rFonts w:ascii="Comic Sans MS" w:hAnsi="Comic Sans MS"/>
                <w:sz w:val="20"/>
                <w:szCs w:val="20"/>
              </w:rPr>
            </w:pPr>
            <w:r>
              <w:rPr>
                <w:rFonts w:ascii="Comic Sans MS" w:hAnsi="Comic Sans MS"/>
                <w:sz w:val="20"/>
                <w:szCs w:val="20"/>
              </w:rPr>
              <w:t xml:space="preserve">Timetabled from August </w:t>
            </w:r>
          </w:p>
        </w:tc>
      </w:tr>
      <w:tr w:rsidR="000C3F52" w:rsidTr="00BE3E4E">
        <w:trPr>
          <w:trHeight w:val="525"/>
        </w:trPr>
        <w:tc>
          <w:tcPr>
            <w:tcW w:w="10598" w:type="dxa"/>
            <w:gridSpan w:val="2"/>
          </w:tcPr>
          <w:p w:rsidR="000C3F52" w:rsidRDefault="000C3F52" w:rsidP="005262B6">
            <w:pPr>
              <w:tabs>
                <w:tab w:val="left" w:pos="6420"/>
              </w:tabs>
              <w:spacing w:after="0" w:line="240" w:lineRule="auto"/>
              <w:rPr>
                <w:rFonts w:ascii="Comic Sans MS" w:hAnsi="Comic Sans MS"/>
                <w:sz w:val="20"/>
                <w:szCs w:val="20"/>
              </w:rPr>
            </w:pPr>
            <w:r>
              <w:rPr>
                <w:rFonts w:ascii="Comic Sans MS" w:hAnsi="Comic Sans MS"/>
                <w:sz w:val="20"/>
                <w:szCs w:val="20"/>
              </w:rPr>
              <w:t>Emerging Literacy Project</w:t>
            </w:r>
          </w:p>
        </w:tc>
        <w:tc>
          <w:tcPr>
            <w:tcW w:w="5016" w:type="dxa"/>
          </w:tcPr>
          <w:p w:rsidR="0041492C" w:rsidRDefault="0041492C" w:rsidP="005262B6">
            <w:pPr>
              <w:tabs>
                <w:tab w:val="left" w:pos="6420"/>
              </w:tabs>
              <w:spacing w:after="0" w:line="240" w:lineRule="auto"/>
              <w:rPr>
                <w:rFonts w:ascii="Comic Sans MS" w:hAnsi="Comic Sans MS"/>
                <w:sz w:val="20"/>
                <w:szCs w:val="20"/>
              </w:rPr>
            </w:pPr>
            <w:r>
              <w:rPr>
                <w:rFonts w:ascii="Comic Sans MS" w:hAnsi="Comic Sans MS"/>
                <w:sz w:val="20"/>
                <w:szCs w:val="20"/>
              </w:rPr>
              <w:t>ASN T + P1 Ts</w:t>
            </w:r>
          </w:p>
          <w:p w:rsidR="000C3F52" w:rsidRDefault="000C3F52" w:rsidP="005262B6">
            <w:pPr>
              <w:tabs>
                <w:tab w:val="left" w:pos="6420"/>
              </w:tabs>
              <w:spacing w:after="0" w:line="240" w:lineRule="auto"/>
              <w:rPr>
                <w:rFonts w:ascii="Comic Sans MS" w:hAnsi="Comic Sans MS"/>
                <w:sz w:val="20"/>
                <w:szCs w:val="20"/>
              </w:rPr>
            </w:pPr>
            <w:r>
              <w:rPr>
                <w:rFonts w:ascii="Comic Sans MS" w:hAnsi="Comic Sans MS"/>
                <w:sz w:val="20"/>
                <w:szCs w:val="20"/>
              </w:rPr>
              <w:t xml:space="preserve">From August 2017 - </w:t>
            </w:r>
          </w:p>
        </w:tc>
      </w:tr>
      <w:tr w:rsidR="000C3F52" w:rsidTr="00BE3E4E">
        <w:trPr>
          <w:trHeight w:val="525"/>
        </w:trPr>
        <w:tc>
          <w:tcPr>
            <w:tcW w:w="10598" w:type="dxa"/>
            <w:gridSpan w:val="2"/>
          </w:tcPr>
          <w:p w:rsidR="000C3F52" w:rsidRDefault="000C3F52" w:rsidP="005262B6">
            <w:pPr>
              <w:tabs>
                <w:tab w:val="left" w:pos="6420"/>
              </w:tabs>
              <w:spacing w:after="0" w:line="240" w:lineRule="auto"/>
              <w:rPr>
                <w:rFonts w:ascii="Comic Sans MS" w:hAnsi="Comic Sans MS"/>
                <w:sz w:val="20"/>
                <w:szCs w:val="20"/>
              </w:rPr>
            </w:pPr>
            <w:r>
              <w:rPr>
                <w:rFonts w:ascii="Comic Sans MS" w:hAnsi="Comic Sans MS"/>
                <w:sz w:val="20"/>
                <w:szCs w:val="20"/>
              </w:rPr>
              <w:t xml:space="preserve">Focus on tools for writing – pupils self correcting </w:t>
            </w:r>
          </w:p>
        </w:tc>
        <w:tc>
          <w:tcPr>
            <w:tcW w:w="5016" w:type="dxa"/>
          </w:tcPr>
          <w:p w:rsidR="000C3F52" w:rsidRDefault="0041492C" w:rsidP="005262B6">
            <w:pPr>
              <w:tabs>
                <w:tab w:val="left" w:pos="6420"/>
              </w:tabs>
              <w:spacing w:line="240" w:lineRule="auto"/>
              <w:rPr>
                <w:rFonts w:ascii="Comic Sans MS" w:hAnsi="Comic Sans MS"/>
                <w:sz w:val="20"/>
                <w:szCs w:val="20"/>
              </w:rPr>
            </w:pPr>
            <w:r>
              <w:rPr>
                <w:rFonts w:ascii="Comic Sans MS" w:hAnsi="Comic Sans MS"/>
                <w:sz w:val="20"/>
                <w:szCs w:val="20"/>
              </w:rPr>
              <w:t>Class teachers using marking guidance consistently</w:t>
            </w:r>
          </w:p>
        </w:tc>
      </w:tr>
      <w:tr w:rsidR="000C3F52" w:rsidTr="00BE3E4E">
        <w:trPr>
          <w:trHeight w:val="525"/>
        </w:trPr>
        <w:tc>
          <w:tcPr>
            <w:tcW w:w="10598" w:type="dxa"/>
            <w:gridSpan w:val="2"/>
          </w:tcPr>
          <w:p w:rsidR="000C3F52" w:rsidRDefault="000C3F52" w:rsidP="005262B6">
            <w:pPr>
              <w:tabs>
                <w:tab w:val="left" w:pos="6420"/>
              </w:tabs>
              <w:spacing w:after="0" w:line="240" w:lineRule="auto"/>
              <w:rPr>
                <w:rFonts w:ascii="Comic Sans MS" w:hAnsi="Comic Sans MS"/>
                <w:sz w:val="20"/>
                <w:szCs w:val="20"/>
              </w:rPr>
            </w:pPr>
            <w:r>
              <w:rPr>
                <w:rFonts w:ascii="Comic Sans MS" w:hAnsi="Comic Sans MS"/>
                <w:sz w:val="20"/>
                <w:szCs w:val="20"/>
              </w:rPr>
              <w:t xml:space="preserve">Early intervention </w:t>
            </w:r>
          </w:p>
        </w:tc>
        <w:tc>
          <w:tcPr>
            <w:tcW w:w="5016" w:type="dxa"/>
          </w:tcPr>
          <w:p w:rsidR="000C3F52" w:rsidRDefault="0041492C" w:rsidP="005262B6">
            <w:pPr>
              <w:tabs>
                <w:tab w:val="left" w:pos="6420"/>
              </w:tabs>
              <w:spacing w:after="0" w:line="240" w:lineRule="auto"/>
              <w:rPr>
                <w:rFonts w:ascii="Comic Sans MS" w:hAnsi="Comic Sans MS"/>
                <w:sz w:val="20"/>
                <w:szCs w:val="20"/>
              </w:rPr>
            </w:pPr>
            <w:r>
              <w:rPr>
                <w:rFonts w:ascii="Comic Sans MS" w:hAnsi="Comic Sans MS"/>
                <w:sz w:val="20"/>
                <w:szCs w:val="20"/>
              </w:rPr>
              <w:t xml:space="preserve">All staff </w:t>
            </w:r>
          </w:p>
          <w:p w:rsidR="0041492C" w:rsidRDefault="0041492C" w:rsidP="005262B6">
            <w:pPr>
              <w:tabs>
                <w:tab w:val="left" w:pos="6420"/>
              </w:tabs>
              <w:spacing w:after="0" w:line="240" w:lineRule="auto"/>
              <w:rPr>
                <w:rFonts w:ascii="Comic Sans MS" w:hAnsi="Comic Sans MS"/>
                <w:sz w:val="20"/>
                <w:szCs w:val="20"/>
              </w:rPr>
            </w:pPr>
            <w:r>
              <w:rPr>
                <w:rFonts w:ascii="Comic Sans MS" w:hAnsi="Comic Sans MS"/>
                <w:sz w:val="20"/>
                <w:szCs w:val="20"/>
              </w:rPr>
              <w:t xml:space="preserve">ASN T assessing those identified and liaising with class teachers or ASN team to meet needs </w:t>
            </w:r>
          </w:p>
        </w:tc>
      </w:tr>
      <w:tr w:rsidR="000C3F52" w:rsidTr="00BE3E4E">
        <w:trPr>
          <w:trHeight w:val="525"/>
        </w:trPr>
        <w:tc>
          <w:tcPr>
            <w:tcW w:w="10598" w:type="dxa"/>
            <w:gridSpan w:val="2"/>
          </w:tcPr>
          <w:p w:rsidR="000C3F52" w:rsidRDefault="000C3F52" w:rsidP="005262B6">
            <w:pPr>
              <w:tabs>
                <w:tab w:val="left" w:pos="6420"/>
              </w:tabs>
              <w:spacing w:after="0" w:line="240" w:lineRule="auto"/>
              <w:rPr>
                <w:rFonts w:ascii="Comic Sans MS" w:hAnsi="Comic Sans MS"/>
                <w:sz w:val="20"/>
                <w:szCs w:val="20"/>
              </w:rPr>
            </w:pPr>
            <w:r>
              <w:rPr>
                <w:rFonts w:ascii="Comic Sans MS" w:hAnsi="Comic Sans MS"/>
                <w:sz w:val="20"/>
                <w:szCs w:val="20"/>
              </w:rPr>
              <w:t xml:space="preserve">Suitable differentiation of tasks within class to meet needs of all learners </w:t>
            </w:r>
          </w:p>
        </w:tc>
        <w:tc>
          <w:tcPr>
            <w:tcW w:w="5016" w:type="dxa"/>
          </w:tcPr>
          <w:p w:rsidR="000C3F52" w:rsidRDefault="0041492C" w:rsidP="005262B6">
            <w:pPr>
              <w:tabs>
                <w:tab w:val="left" w:pos="6420"/>
              </w:tabs>
              <w:spacing w:line="240" w:lineRule="auto"/>
              <w:rPr>
                <w:rFonts w:ascii="Comic Sans MS" w:hAnsi="Comic Sans MS"/>
                <w:sz w:val="20"/>
                <w:szCs w:val="20"/>
              </w:rPr>
            </w:pPr>
            <w:r>
              <w:rPr>
                <w:rFonts w:ascii="Comic Sans MS" w:hAnsi="Comic Sans MS"/>
                <w:sz w:val="20"/>
                <w:szCs w:val="20"/>
              </w:rPr>
              <w:t xml:space="preserve">Class teachers </w:t>
            </w:r>
          </w:p>
        </w:tc>
      </w:tr>
      <w:tr w:rsidR="000C3F52" w:rsidTr="00BE3E4E">
        <w:trPr>
          <w:trHeight w:val="525"/>
        </w:trPr>
        <w:tc>
          <w:tcPr>
            <w:tcW w:w="10598" w:type="dxa"/>
            <w:gridSpan w:val="2"/>
          </w:tcPr>
          <w:p w:rsidR="000C3F52" w:rsidRDefault="000C3F52" w:rsidP="005262B6">
            <w:pPr>
              <w:tabs>
                <w:tab w:val="left" w:pos="6420"/>
              </w:tabs>
              <w:spacing w:after="0" w:line="240" w:lineRule="auto"/>
              <w:rPr>
                <w:rFonts w:ascii="Comic Sans MS" w:hAnsi="Comic Sans MS"/>
                <w:sz w:val="20"/>
                <w:szCs w:val="20"/>
              </w:rPr>
            </w:pPr>
            <w:r>
              <w:rPr>
                <w:rFonts w:ascii="Comic Sans MS" w:hAnsi="Comic Sans MS"/>
                <w:sz w:val="20"/>
                <w:szCs w:val="20"/>
              </w:rPr>
              <w:t xml:space="preserve">Continuation of Attainment Challenge vocabulary project </w:t>
            </w:r>
          </w:p>
        </w:tc>
        <w:tc>
          <w:tcPr>
            <w:tcW w:w="5016" w:type="dxa"/>
          </w:tcPr>
          <w:p w:rsidR="000C3F52" w:rsidRDefault="005262B6" w:rsidP="005262B6">
            <w:pPr>
              <w:tabs>
                <w:tab w:val="left" w:pos="6420"/>
              </w:tabs>
              <w:spacing w:line="240" w:lineRule="auto"/>
              <w:rPr>
                <w:rFonts w:ascii="Comic Sans MS" w:hAnsi="Comic Sans MS"/>
                <w:sz w:val="20"/>
                <w:szCs w:val="20"/>
              </w:rPr>
            </w:pPr>
            <w:r>
              <w:rPr>
                <w:rFonts w:ascii="Comic Sans MS" w:hAnsi="Comic Sans MS"/>
                <w:sz w:val="20"/>
                <w:szCs w:val="20"/>
              </w:rPr>
              <w:t>A</w:t>
            </w:r>
            <w:r w:rsidR="0041492C">
              <w:rPr>
                <w:rFonts w:ascii="Comic Sans MS" w:hAnsi="Comic Sans MS"/>
                <w:sz w:val="20"/>
                <w:szCs w:val="20"/>
              </w:rPr>
              <w:t xml:space="preserve">SN T at Early Level </w:t>
            </w:r>
          </w:p>
        </w:tc>
      </w:tr>
      <w:tr w:rsidR="000C3F52" w:rsidTr="00BE3E4E">
        <w:trPr>
          <w:trHeight w:val="525"/>
        </w:trPr>
        <w:tc>
          <w:tcPr>
            <w:tcW w:w="10598" w:type="dxa"/>
            <w:gridSpan w:val="2"/>
          </w:tcPr>
          <w:p w:rsidR="000C3F52" w:rsidRDefault="000C3F52" w:rsidP="005262B6">
            <w:pPr>
              <w:tabs>
                <w:tab w:val="left" w:pos="6420"/>
              </w:tabs>
              <w:spacing w:after="0" w:line="240" w:lineRule="auto"/>
              <w:rPr>
                <w:rFonts w:ascii="Comic Sans MS" w:hAnsi="Comic Sans MS"/>
                <w:sz w:val="20"/>
                <w:szCs w:val="20"/>
              </w:rPr>
            </w:pPr>
            <w:r>
              <w:rPr>
                <w:rFonts w:ascii="Comic Sans MS" w:hAnsi="Comic Sans MS"/>
                <w:sz w:val="20"/>
                <w:szCs w:val="20"/>
              </w:rPr>
              <w:t xml:space="preserve">Holistic Assessments </w:t>
            </w:r>
          </w:p>
        </w:tc>
        <w:tc>
          <w:tcPr>
            <w:tcW w:w="5016" w:type="dxa"/>
          </w:tcPr>
          <w:p w:rsidR="000C3F52" w:rsidRDefault="0041492C" w:rsidP="005262B6">
            <w:pPr>
              <w:tabs>
                <w:tab w:val="left" w:pos="6420"/>
              </w:tabs>
              <w:spacing w:line="240" w:lineRule="auto"/>
              <w:rPr>
                <w:rFonts w:ascii="Comic Sans MS" w:hAnsi="Comic Sans MS"/>
                <w:sz w:val="20"/>
                <w:szCs w:val="20"/>
              </w:rPr>
            </w:pPr>
            <w:r>
              <w:rPr>
                <w:rFonts w:ascii="Comic Sans MS" w:hAnsi="Comic Sans MS"/>
                <w:sz w:val="20"/>
                <w:szCs w:val="20"/>
              </w:rPr>
              <w:t xml:space="preserve">Class Teachers </w:t>
            </w:r>
          </w:p>
        </w:tc>
      </w:tr>
      <w:tr w:rsidR="000C3F52" w:rsidTr="00BE3E4E">
        <w:trPr>
          <w:trHeight w:val="525"/>
        </w:trPr>
        <w:tc>
          <w:tcPr>
            <w:tcW w:w="10598" w:type="dxa"/>
            <w:gridSpan w:val="2"/>
          </w:tcPr>
          <w:p w:rsidR="000C3F52" w:rsidRDefault="000C3F52" w:rsidP="005262B6">
            <w:pPr>
              <w:tabs>
                <w:tab w:val="left" w:pos="6420"/>
              </w:tabs>
              <w:spacing w:after="0" w:line="240" w:lineRule="auto"/>
              <w:rPr>
                <w:rFonts w:ascii="Comic Sans MS" w:hAnsi="Comic Sans MS"/>
                <w:sz w:val="20"/>
                <w:szCs w:val="20"/>
              </w:rPr>
            </w:pPr>
            <w:r>
              <w:rPr>
                <w:rFonts w:ascii="Comic Sans MS" w:hAnsi="Comic Sans MS"/>
                <w:sz w:val="20"/>
                <w:szCs w:val="20"/>
              </w:rPr>
              <w:t>National Assessments</w:t>
            </w:r>
          </w:p>
        </w:tc>
        <w:tc>
          <w:tcPr>
            <w:tcW w:w="5016" w:type="dxa"/>
          </w:tcPr>
          <w:p w:rsidR="000C3F52" w:rsidRDefault="0041492C" w:rsidP="005262B6">
            <w:pPr>
              <w:tabs>
                <w:tab w:val="left" w:pos="6420"/>
              </w:tabs>
              <w:spacing w:line="240" w:lineRule="auto"/>
              <w:rPr>
                <w:rFonts w:ascii="Comic Sans MS" w:hAnsi="Comic Sans MS"/>
                <w:sz w:val="20"/>
                <w:szCs w:val="20"/>
              </w:rPr>
            </w:pPr>
            <w:r>
              <w:rPr>
                <w:rFonts w:ascii="Comic Sans MS" w:hAnsi="Comic Sans MS"/>
                <w:sz w:val="20"/>
                <w:szCs w:val="20"/>
              </w:rPr>
              <w:t xml:space="preserve">Class Teachers </w:t>
            </w:r>
          </w:p>
        </w:tc>
      </w:tr>
      <w:tr w:rsidR="000C3F52" w:rsidTr="00BE3E4E">
        <w:trPr>
          <w:trHeight w:val="525"/>
        </w:trPr>
        <w:tc>
          <w:tcPr>
            <w:tcW w:w="10598" w:type="dxa"/>
            <w:gridSpan w:val="2"/>
          </w:tcPr>
          <w:p w:rsidR="000C3F52" w:rsidRDefault="000C3F52" w:rsidP="005262B6">
            <w:pPr>
              <w:tabs>
                <w:tab w:val="left" w:pos="6420"/>
              </w:tabs>
              <w:spacing w:after="0" w:line="240" w:lineRule="auto"/>
              <w:rPr>
                <w:rFonts w:ascii="Comic Sans MS" w:hAnsi="Comic Sans MS"/>
                <w:sz w:val="20"/>
                <w:szCs w:val="20"/>
              </w:rPr>
            </w:pPr>
            <w:r>
              <w:rPr>
                <w:rFonts w:ascii="Comic Sans MS" w:hAnsi="Comic Sans MS"/>
                <w:sz w:val="20"/>
                <w:szCs w:val="20"/>
              </w:rPr>
              <w:t>Focus on Numeracy skills</w:t>
            </w:r>
          </w:p>
        </w:tc>
        <w:tc>
          <w:tcPr>
            <w:tcW w:w="5016" w:type="dxa"/>
          </w:tcPr>
          <w:p w:rsidR="000C3F52" w:rsidRDefault="0041492C" w:rsidP="005262B6">
            <w:pPr>
              <w:tabs>
                <w:tab w:val="left" w:pos="6420"/>
              </w:tabs>
              <w:spacing w:line="240" w:lineRule="auto"/>
              <w:rPr>
                <w:rFonts w:ascii="Comic Sans MS" w:hAnsi="Comic Sans MS"/>
                <w:sz w:val="20"/>
                <w:szCs w:val="20"/>
              </w:rPr>
            </w:pPr>
            <w:r>
              <w:rPr>
                <w:rFonts w:ascii="Comic Sans MS" w:hAnsi="Comic Sans MS"/>
                <w:sz w:val="20"/>
                <w:szCs w:val="20"/>
              </w:rPr>
              <w:t xml:space="preserve">Class Teachers </w:t>
            </w:r>
          </w:p>
        </w:tc>
      </w:tr>
      <w:tr w:rsidR="000C3F52" w:rsidTr="00BE3E4E">
        <w:trPr>
          <w:trHeight w:val="525"/>
        </w:trPr>
        <w:tc>
          <w:tcPr>
            <w:tcW w:w="10598" w:type="dxa"/>
            <w:gridSpan w:val="2"/>
          </w:tcPr>
          <w:p w:rsidR="000C3F52" w:rsidRDefault="000C3F52" w:rsidP="005262B6">
            <w:pPr>
              <w:tabs>
                <w:tab w:val="left" w:pos="6420"/>
              </w:tabs>
              <w:spacing w:after="0" w:line="240" w:lineRule="auto"/>
              <w:rPr>
                <w:rFonts w:ascii="Comic Sans MS" w:hAnsi="Comic Sans MS"/>
                <w:sz w:val="20"/>
                <w:szCs w:val="20"/>
              </w:rPr>
            </w:pPr>
            <w:r>
              <w:rPr>
                <w:rFonts w:ascii="Comic Sans MS" w:hAnsi="Comic Sans MS"/>
                <w:sz w:val="20"/>
                <w:szCs w:val="20"/>
              </w:rPr>
              <w:t>Northern Alliance Maths project</w:t>
            </w:r>
          </w:p>
        </w:tc>
        <w:tc>
          <w:tcPr>
            <w:tcW w:w="5016" w:type="dxa"/>
          </w:tcPr>
          <w:p w:rsidR="000C3F52" w:rsidRDefault="0041492C" w:rsidP="005262B6">
            <w:pPr>
              <w:tabs>
                <w:tab w:val="left" w:pos="6420"/>
              </w:tabs>
              <w:spacing w:line="240" w:lineRule="auto"/>
              <w:rPr>
                <w:rFonts w:ascii="Comic Sans MS" w:hAnsi="Comic Sans MS"/>
                <w:sz w:val="20"/>
                <w:szCs w:val="20"/>
              </w:rPr>
            </w:pPr>
            <w:r>
              <w:rPr>
                <w:rFonts w:ascii="Comic Sans MS" w:hAnsi="Comic Sans MS"/>
                <w:sz w:val="20"/>
                <w:szCs w:val="20"/>
              </w:rPr>
              <w:t xml:space="preserve">HT and CT from P3 or P4 age group </w:t>
            </w:r>
          </w:p>
        </w:tc>
      </w:tr>
      <w:tr w:rsidR="000C3F52" w:rsidTr="00BE3E4E">
        <w:trPr>
          <w:trHeight w:val="525"/>
        </w:trPr>
        <w:tc>
          <w:tcPr>
            <w:tcW w:w="10598" w:type="dxa"/>
            <w:gridSpan w:val="2"/>
          </w:tcPr>
          <w:p w:rsidR="000C3F52" w:rsidRDefault="000C3F52" w:rsidP="005262B6">
            <w:pPr>
              <w:tabs>
                <w:tab w:val="left" w:pos="6420"/>
              </w:tabs>
              <w:spacing w:after="0" w:line="240" w:lineRule="auto"/>
              <w:rPr>
                <w:rFonts w:ascii="Comic Sans MS" w:hAnsi="Comic Sans MS"/>
                <w:sz w:val="20"/>
                <w:szCs w:val="20"/>
              </w:rPr>
            </w:pPr>
            <w:r>
              <w:rPr>
                <w:rFonts w:ascii="Comic Sans MS" w:hAnsi="Comic Sans MS"/>
                <w:sz w:val="20"/>
                <w:szCs w:val="20"/>
              </w:rPr>
              <w:t>SEAL Maths Recovery</w:t>
            </w:r>
          </w:p>
        </w:tc>
        <w:tc>
          <w:tcPr>
            <w:tcW w:w="5016" w:type="dxa"/>
          </w:tcPr>
          <w:p w:rsidR="000C3F52" w:rsidRDefault="0041492C" w:rsidP="005262B6">
            <w:pPr>
              <w:tabs>
                <w:tab w:val="left" w:pos="6420"/>
              </w:tabs>
              <w:spacing w:line="240" w:lineRule="auto"/>
              <w:rPr>
                <w:rFonts w:ascii="Comic Sans MS" w:hAnsi="Comic Sans MS"/>
                <w:sz w:val="20"/>
                <w:szCs w:val="20"/>
              </w:rPr>
            </w:pPr>
            <w:r>
              <w:rPr>
                <w:rFonts w:ascii="Comic Sans MS" w:hAnsi="Comic Sans MS"/>
                <w:sz w:val="20"/>
                <w:szCs w:val="20"/>
              </w:rPr>
              <w:t xml:space="preserve">ASN Team </w:t>
            </w:r>
          </w:p>
        </w:tc>
      </w:tr>
      <w:tr w:rsidR="00BE3E4E" w:rsidTr="00BE3E4E">
        <w:trPr>
          <w:trHeight w:val="525"/>
        </w:trPr>
        <w:tc>
          <w:tcPr>
            <w:tcW w:w="10598" w:type="dxa"/>
            <w:gridSpan w:val="2"/>
          </w:tcPr>
          <w:p w:rsidR="00BE3E4E" w:rsidRPr="0041492C" w:rsidRDefault="00BE3E4E" w:rsidP="0041492C">
            <w:pPr>
              <w:tabs>
                <w:tab w:val="left" w:pos="6420"/>
              </w:tabs>
              <w:spacing w:after="0" w:line="240" w:lineRule="auto"/>
              <w:rPr>
                <w:rFonts w:ascii="Comic Sans MS" w:hAnsi="Comic Sans MS"/>
                <w:b/>
                <w:sz w:val="20"/>
                <w:szCs w:val="20"/>
              </w:rPr>
            </w:pPr>
            <w:r w:rsidRPr="0041492C">
              <w:rPr>
                <w:rFonts w:ascii="Comic Sans MS" w:hAnsi="Comic Sans MS"/>
                <w:b/>
                <w:sz w:val="20"/>
                <w:szCs w:val="20"/>
              </w:rPr>
              <w:t xml:space="preserve">Monitoring and evaluation procedures (how will we know if our success criteria have been met and what evidence will we have to inform our next annual School Improvement Plan Report?):  </w:t>
            </w:r>
          </w:p>
        </w:tc>
        <w:tc>
          <w:tcPr>
            <w:tcW w:w="5016" w:type="dxa"/>
          </w:tcPr>
          <w:p w:rsidR="00BE3E4E" w:rsidRPr="0041492C" w:rsidRDefault="00BE3E4E" w:rsidP="0041492C">
            <w:pPr>
              <w:tabs>
                <w:tab w:val="left" w:pos="6420"/>
              </w:tabs>
              <w:spacing w:after="0" w:line="240" w:lineRule="auto"/>
              <w:rPr>
                <w:rFonts w:ascii="Comic Sans MS" w:hAnsi="Comic Sans MS"/>
                <w:b/>
                <w:sz w:val="20"/>
                <w:szCs w:val="20"/>
              </w:rPr>
            </w:pPr>
            <w:r w:rsidRPr="0041492C">
              <w:rPr>
                <w:rFonts w:ascii="Comic Sans MS" w:hAnsi="Comic Sans MS"/>
                <w:b/>
                <w:sz w:val="20"/>
                <w:szCs w:val="20"/>
              </w:rPr>
              <w:t xml:space="preserve">Who will lead this?  (Detail of responsibilities and timescales.) </w:t>
            </w:r>
          </w:p>
        </w:tc>
      </w:tr>
      <w:tr w:rsidR="00BE3E4E" w:rsidTr="00BE3E4E">
        <w:trPr>
          <w:trHeight w:val="525"/>
        </w:trPr>
        <w:tc>
          <w:tcPr>
            <w:tcW w:w="10598" w:type="dxa"/>
            <w:gridSpan w:val="2"/>
          </w:tcPr>
          <w:p w:rsidR="00BE3E4E" w:rsidRDefault="00EF2DE3" w:rsidP="0041492C">
            <w:pPr>
              <w:tabs>
                <w:tab w:val="left" w:pos="6420"/>
              </w:tabs>
              <w:spacing w:after="0"/>
              <w:rPr>
                <w:rFonts w:ascii="Comic Sans MS" w:hAnsi="Comic Sans MS"/>
                <w:sz w:val="20"/>
                <w:szCs w:val="20"/>
              </w:rPr>
            </w:pPr>
            <w:r>
              <w:rPr>
                <w:rFonts w:ascii="Comic Sans MS" w:hAnsi="Comic Sans MS"/>
                <w:sz w:val="20"/>
                <w:szCs w:val="20"/>
              </w:rPr>
              <w:t>Moderation activities</w:t>
            </w:r>
          </w:p>
        </w:tc>
        <w:tc>
          <w:tcPr>
            <w:tcW w:w="5016" w:type="dxa"/>
          </w:tcPr>
          <w:p w:rsidR="00BE3E4E" w:rsidRDefault="00EF2DE3" w:rsidP="00BE3E4E">
            <w:pPr>
              <w:tabs>
                <w:tab w:val="left" w:pos="6420"/>
              </w:tabs>
              <w:rPr>
                <w:rFonts w:ascii="Comic Sans MS" w:hAnsi="Comic Sans MS"/>
                <w:sz w:val="20"/>
                <w:szCs w:val="20"/>
              </w:rPr>
            </w:pPr>
            <w:r>
              <w:rPr>
                <w:rFonts w:ascii="Comic Sans MS" w:hAnsi="Comic Sans MS"/>
                <w:sz w:val="20"/>
                <w:szCs w:val="20"/>
              </w:rPr>
              <w:t xml:space="preserve">All – ongoing </w:t>
            </w:r>
          </w:p>
        </w:tc>
      </w:tr>
      <w:tr w:rsidR="00EF2DE3" w:rsidTr="00BE3E4E">
        <w:trPr>
          <w:trHeight w:val="525"/>
        </w:trPr>
        <w:tc>
          <w:tcPr>
            <w:tcW w:w="10598" w:type="dxa"/>
            <w:gridSpan w:val="2"/>
          </w:tcPr>
          <w:p w:rsidR="00EF2DE3" w:rsidRDefault="00EF2DE3" w:rsidP="0041492C">
            <w:pPr>
              <w:tabs>
                <w:tab w:val="left" w:pos="6420"/>
              </w:tabs>
              <w:spacing w:after="0"/>
              <w:rPr>
                <w:rFonts w:ascii="Comic Sans MS" w:hAnsi="Comic Sans MS"/>
                <w:sz w:val="20"/>
                <w:szCs w:val="20"/>
              </w:rPr>
            </w:pPr>
            <w:r>
              <w:rPr>
                <w:rFonts w:ascii="Comic Sans MS" w:hAnsi="Comic Sans MS"/>
                <w:sz w:val="20"/>
                <w:szCs w:val="20"/>
              </w:rPr>
              <w:t xml:space="preserve">Tracking meetings and jotter monitoring </w:t>
            </w:r>
          </w:p>
        </w:tc>
        <w:tc>
          <w:tcPr>
            <w:tcW w:w="5016" w:type="dxa"/>
          </w:tcPr>
          <w:p w:rsidR="00EF2DE3" w:rsidRDefault="00EF2DE3" w:rsidP="00BE3E4E">
            <w:pPr>
              <w:tabs>
                <w:tab w:val="left" w:pos="6420"/>
              </w:tabs>
              <w:rPr>
                <w:rFonts w:ascii="Comic Sans MS" w:hAnsi="Comic Sans MS"/>
                <w:sz w:val="20"/>
                <w:szCs w:val="20"/>
              </w:rPr>
            </w:pPr>
            <w:r>
              <w:rPr>
                <w:rFonts w:ascii="Comic Sans MS" w:hAnsi="Comic Sans MS"/>
                <w:sz w:val="20"/>
                <w:szCs w:val="20"/>
              </w:rPr>
              <w:t xml:space="preserve">SMT – 1 x block </w:t>
            </w:r>
          </w:p>
        </w:tc>
      </w:tr>
      <w:tr w:rsidR="00BE3E4E" w:rsidTr="001C4295">
        <w:trPr>
          <w:trHeight w:val="525"/>
        </w:trPr>
        <w:tc>
          <w:tcPr>
            <w:tcW w:w="15614" w:type="dxa"/>
            <w:gridSpan w:val="3"/>
          </w:tcPr>
          <w:p w:rsidR="00BE3E4E" w:rsidRPr="005262B6" w:rsidRDefault="00BE3E4E" w:rsidP="005262B6">
            <w:pPr>
              <w:tabs>
                <w:tab w:val="left" w:pos="6420"/>
              </w:tabs>
              <w:spacing w:after="0" w:line="240" w:lineRule="auto"/>
              <w:rPr>
                <w:rFonts w:ascii="Comic Sans MS" w:hAnsi="Comic Sans MS"/>
                <w:b/>
                <w:sz w:val="20"/>
                <w:szCs w:val="20"/>
              </w:rPr>
            </w:pPr>
            <w:r w:rsidRPr="005262B6">
              <w:rPr>
                <w:rFonts w:ascii="Comic Sans MS" w:hAnsi="Comic Sans MS"/>
                <w:b/>
                <w:sz w:val="20"/>
                <w:szCs w:val="20"/>
              </w:rPr>
              <w:t>Equity implications: (How will you ensure that pupils experiencing disadvantage will not be adversely affected by this improvement project?)</w:t>
            </w:r>
          </w:p>
          <w:p w:rsidR="00BE3E4E" w:rsidRDefault="00F92C8B" w:rsidP="005262B6">
            <w:pPr>
              <w:tabs>
                <w:tab w:val="left" w:pos="6420"/>
              </w:tabs>
              <w:spacing w:after="0" w:line="240" w:lineRule="auto"/>
              <w:rPr>
                <w:rFonts w:ascii="Comic Sans MS" w:hAnsi="Comic Sans MS"/>
                <w:sz w:val="20"/>
                <w:szCs w:val="20"/>
              </w:rPr>
            </w:pPr>
            <w:r>
              <w:rPr>
                <w:rFonts w:ascii="Comic Sans MS" w:hAnsi="Comic Sans MS"/>
                <w:sz w:val="20"/>
                <w:szCs w:val="20"/>
              </w:rPr>
              <w:t xml:space="preserve">This school based initiatives give everyone a fair chance.  We have additional support from nurture </w:t>
            </w:r>
            <w:r w:rsidR="00131F5C">
              <w:rPr>
                <w:rFonts w:ascii="Comic Sans MS" w:hAnsi="Comic Sans MS"/>
                <w:sz w:val="20"/>
                <w:szCs w:val="20"/>
              </w:rPr>
              <w:t xml:space="preserve">groups to enable children’s needs to be addressed and some of the learning takes place in this more supportive environment.  Pupils with additional support needs have individual educational plans or pupil support plans to meet individual needs.  Early intervention, the emerging literacy project, Northern Alliance maths, maths recovery and other interventions are all in place to ensure gaps in foundations skills are being addressed.  </w:t>
            </w:r>
          </w:p>
        </w:tc>
      </w:tr>
      <w:tr w:rsidR="00BE3E4E" w:rsidTr="001C4295">
        <w:trPr>
          <w:trHeight w:val="525"/>
        </w:trPr>
        <w:tc>
          <w:tcPr>
            <w:tcW w:w="15614" w:type="dxa"/>
            <w:gridSpan w:val="3"/>
          </w:tcPr>
          <w:p w:rsidR="00BE3E4E" w:rsidRPr="005262B6" w:rsidRDefault="00530A3E" w:rsidP="005262B6">
            <w:pPr>
              <w:tabs>
                <w:tab w:val="left" w:pos="6420"/>
              </w:tabs>
              <w:spacing w:after="0" w:line="240" w:lineRule="auto"/>
              <w:rPr>
                <w:rFonts w:ascii="Comic Sans MS" w:hAnsi="Comic Sans MS"/>
                <w:b/>
                <w:sz w:val="20"/>
                <w:szCs w:val="20"/>
              </w:rPr>
            </w:pPr>
            <w:r w:rsidRPr="005262B6">
              <w:rPr>
                <w:rFonts w:ascii="Comic Sans MS" w:hAnsi="Comic Sans MS"/>
                <w:b/>
                <w:sz w:val="20"/>
                <w:szCs w:val="20"/>
              </w:rPr>
              <w:t>Staff wellbeing and pastoral support implications: (How will you ensure that this improvement does not impact negatively on staff wellbeing and workload?)</w:t>
            </w:r>
          </w:p>
          <w:p w:rsidR="00530A3E" w:rsidRDefault="00131F5C" w:rsidP="005262B6">
            <w:pPr>
              <w:tabs>
                <w:tab w:val="left" w:pos="6420"/>
              </w:tabs>
              <w:spacing w:after="0" w:line="240" w:lineRule="auto"/>
              <w:rPr>
                <w:rFonts w:ascii="Comic Sans MS" w:hAnsi="Comic Sans MS"/>
                <w:sz w:val="20"/>
                <w:szCs w:val="20"/>
              </w:rPr>
            </w:pPr>
            <w:r>
              <w:rPr>
                <w:rFonts w:ascii="Comic Sans MS" w:hAnsi="Comic Sans MS"/>
                <w:sz w:val="20"/>
                <w:szCs w:val="20"/>
              </w:rPr>
              <w:t xml:space="preserve">The school is striving to tackle bureaucracy and we have streamlined planning and also reduced the formal reporting implications.  We have agreed a working time agreement with realistic timescales being appropriated to tasks.  </w:t>
            </w:r>
          </w:p>
        </w:tc>
      </w:tr>
      <w:tr w:rsidR="00530A3E" w:rsidTr="001C4295">
        <w:tc>
          <w:tcPr>
            <w:tcW w:w="15614" w:type="dxa"/>
            <w:gridSpan w:val="3"/>
          </w:tcPr>
          <w:p w:rsidR="00530A3E" w:rsidRPr="00794DF6" w:rsidRDefault="00530A3E" w:rsidP="001C4295">
            <w:pPr>
              <w:pStyle w:val="Heading2"/>
              <w:spacing w:before="0"/>
              <w:rPr>
                <w:rFonts w:ascii="Comic Sans MS" w:hAnsi="Comic Sans MS" w:cs="Arial"/>
                <w:i w:val="0"/>
                <w:sz w:val="20"/>
                <w:szCs w:val="20"/>
              </w:rPr>
            </w:pPr>
            <w:r w:rsidRPr="00794DF6">
              <w:rPr>
                <w:rFonts w:ascii="Comic Sans MS" w:hAnsi="Comic Sans MS" w:cs="Arial"/>
                <w:i w:val="0"/>
                <w:sz w:val="20"/>
                <w:szCs w:val="20"/>
              </w:rPr>
              <w:lastRenderedPageBreak/>
              <w:t xml:space="preserve">Improvement Priority title: </w:t>
            </w:r>
          </w:p>
          <w:p w:rsidR="00530A3E" w:rsidRPr="00794DF6" w:rsidRDefault="00AE492A" w:rsidP="00AE492A">
            <w:pPr>
              <w:spacing w:after="0" w:line="240" w:lineRule="auto"/>
              <w:rPr>
                <w:rFonts w:ascii="Comic Sans MS" w:hAnsi="Comic Sans MS" w:cs="Arial"/>
                <w:sz w:val="20"/>
                <w:szCs w:val="20"/>
              </w:rPr>
            </w:pPr>
            <w:r>
              <w:rPr>
                <w:rFonts w:ascii="Comic Sans MS" w:hAnsi="Comic Sans MS" w:cs="Arial"/>
                <w:sz w:val="20"/>
                <w:szCs w:val="20"/>
              </w:rPr>
              <w:t>Continue developing our school’s</w:t>
            </w:r>
            <w:r w:rsidR="00530A3E">
              <w:rPr>
                <w:rFonts w:ascii="Comic Sans MS" w:hAnsi="Comic Sans MS" w:cs="Arial"/>
                <w:sz w:val="20"/>
                <w:szCs w:val="20"/>
              </w:rPr>
              <w:t xml:space="preserve"> monitoring and tracking strategy </w:t>
            </w:r>
            <w:r>
              <w:rPr>
                <w:rFonts w:ascii="Comic Sans MS" w:hAnsi="Comic Sans MS" w:cs="Arial"/>
                <w:sz w:val="20"/>
                <w:szCs w:val="20"/>
              </w:rPr>
              <w:t xml:space="preserve">– with links to cluster </w:t>
            </w:r>
            <w:r w:rsidR="00530A3E">
              <w:rPr>
                <w:rFonts w:ascii="Comic Sans MS" w:hAnsi="Comic Sans MS" w:cs="Arial"/>
                <w:sz w:val="20"/>
                <w:szCs w:val="20"/>
              </w:rPr>
              <w:t xml:space="preserve"> </w:t>
            </w:r>
          </w:p>
        </w:tc>
      </w:tr>
      <w:tr w:rsidR="00530A3E" w:rsidTr="001C4295">
        <w:tc>
          <w:tcPr>
            <w:tcW w:w="15614" w:type="dxa"/>
            <w:gridSpan w:val="3"/>
          </w:tcPr>
          <w:p w:rsidR="00530A3E" w:rsidRPr="00BE3E4E" w:rsidRDefault="00530A3E" w:rsidP="001C4295">
            <w:pPr>
              <w:spacing w:after="0" w:line="240" w:lineRule="auto"/>
              <w:contextualSpacing/>
              <w:rPr>
                <w:rFonts w:ascii="Comic Sans MS" w:hAnsi="Comic Sans MS" w:cs="Arial"/>
                <w:sz w:val="24"/>
                <w:szCs w:val="24"/>
              </w:rPr>
            </w:pPr>
            <w:r w:rsidRPr="00BE3E4E">
              <w:rPr>
                <w:rFonts w:ascii="Comic Sans MS" w:hAnsi="Comic Sans MS" w:cs="Arial"/>
                <w:b/>
                <w:sz w:val="20"/>
                <w:szCs w:val="20"/>
              </w:rPr>
              <w:t>Linked to QI/Theme:</w:t>
            </w:r>
          </w:p>
        </w:tc>
      </w:tr>
      <w:tr w:rsidR="00530A3E" w:rsidTr="002656B3">
        <w:tc>
          <w:tcPr>
            <w:tcW w:w="7807" w:type="dxa"/>
            <w:shd w:val="clear" w:color="auto" w:fill="BFBFBF" w:themeFill="background1" w:themeFillShade="BF"/>
          </w:tcPr>
          <w:p w:rsidR="00530A3E" w:rsidRPr="00BE3E4E" w:rsidRDefault="00530A3E" w:rsidP="001C4295">
            <w:pPr>
              <w:spacing w:after="0" w:line="240" w:lineRule="auto"/>
              <w:contextualSpacing/>
              <w:rPr>
                <w:rFonts w:ascii="Comic Sans MS" w:hAnsi="Comic Sans MS" w:cs="Arial"/>
                <w:sz w:val="20"/>
                <w:szCs w:val="20"/>
              </w:rPr>
            </w:pPr>
            <w:r w:rsidRPr="00BE3E4E">
              <w:rPr>
                <w:rFonts w:ascii="Comic Sans MS" w:hAnsi="Comic Sans MS" w:cs="Arial"/>
                <w:sz w:val="20"/>
                <w:szCs w:val="20"/>
              </w:rPr>
              <w:t>Q.I 1.3 – Leadership of change</w:t>
            </w:r>
          </w:p>
        </w:tc>
        <w:tc>
          <w:tcPr>
            <w:tcW w:w="7807" w:type="dxa"/>
            <w:gridSpan w:val="2"/>
            <w:shd w:val="clear" w:color="auto" w:fill="BFBFBF" w:themeFill="background1" w:themeFillShade="BF"/>
          </w:tcPr>
          <w:p w:rsidR="00530A3E" w:rsidRPr="00BE3E4E" w:rsidRDefault="00530A3E" w:rsidP="001C4295">
            <w:pPr>
              <w:spacing w:after="0" w:line="240" w:lineRule="auto"/>
              <w:contextualSpacing/>
              <w:rPr>
                <w:rFonts w:ascii="Comic Sans MS" w:hAnsi="Comic Sans MS" w:cs="Arial"/>
                <w:sz w:val="20"/>
                <w:szCs w:val="20"/>
              </w:rPr>
            </w:pPr>
            <w:r w:rsidRPr="00BE3E4E">
              <w:rPr>
                <w:rFonts w:ascii="Comic Sans MS" w:hAnsi="Comic Sans MS" w:cs="Arial"/>
                <w:sz w:val="20"/>
                <w:szCs w:val="20"/>
              </w:rPr>
              <w:t xml:space="preserve">Q.I 2.4 – Personalised Support </w:t>
            </w:r>
          </w:p>
        </w:tc>
      </w:tr>
      <w:tr w:rsidR="00530A3E" w:rsidTr="001C4295">
        <w:tc>
          <w:tcPr>
            <w:tcW w:w="7807" w:type="dxa"/>
          </w:tcPr>
          <w:p w:rsidR="00530A3E" w:rsidRPr="00BE3E4E" w:rsidRDefault="00530A3E" w:rsidP="001C4295">
            <w:pPr>
              <w:spacing w:after="0" w:line="240" w:lineRule="auto"/>
              <w:contextualSpacing/>
              <w:rPr>
                <w:rFonts w:ascii="Comic Sans MS" w:hAnsi="Comic Sans MS" w:cs="Arial"/>
                <w:sz w:val="20"/>
                <w:szCs w:val="20"/>
              </w:rPr>
            </w:pPr>
            <w:r w:rsidRPr="00BE3E4E">
              <w:rPr>
                <w:rFonts w:ascii="Comic Sans MS" w:hAnsi="Comic Sans MS" w:cs="Arial"/>
                <w:sz w:val="20"/>
                <w:szCs w:val="20"/>
              </w:rPr>
              <w:t xml:space="preserve">Q.I 2.2 – Curriculum </w:t>
            </w:r>
          </w:p>
        </w:tc>
        <w:tc>
          <w:tcPr>
            <w:tcW w:w="7807" w:type="dxa"/>
            <w:gridSpan w:val="2"/>
          </w:tcPr>
          <w:p w:rsidR="00530A3E" w:rsidRPr="00BE3E4E" w:rsidRDefault="00530A3E" w:rsidP="001C4295">
            <w:pPr>
              <w:spacing w:after="0" w:line="240" w:lineRule="auto"/>
              <w:contextualSpacing/>
              <w:rPr>
                <w:rFonts w:ascii="Comic Sans MS" w:hAnsi="Comic Sans MS" w:cs="Arial"/>
                <w:sz w:val="20"/>
                <w:szCs w:val="20"/>
              </w:rPr>
            </w:pPr>
            <w:r w:rsidRPr="00BE3E4E">
              <w:rPr>
                <w:rFonts w:ascii="Comic Sans MS" w:hAnsi="Comic Sans MS" w:cs="Arial"/>
                <w:sz w:val="20"/>
                <w:szCs w:val="20"/>
              </w:rPr>
              <w:t xml:space="preserve">Q.I 3.1 – Ensuring wellbeing, equality and inclusion </w:t>
            </w:r>
          </w:p>
        </w:tc>
      </w:tr>
      <w:tr w:rsidR="00530A3E" w:rsidTr="002656B3">
        <w:tc>
          <w:tcPr>
            <w:tcW w:w="7807" w:type="dxa"/>
            <w:shd w:val="clear" w:color="auto" w:fill="BFBFBF" w:themeFill="background1" w:themeFillShade="BF"/>
          </w:tcPr>
          <w:p w:rsidR="00530A3E" w:rsidRPr="00BE3E4E" w:rsidRDefault="00530A3E" w:rsidP="001C4295">
            <w:pPr>
              <w:pStyle w:val="Heading4"/>
              <w:rPr>
                <w:rFonts w:ascii="Comic Sans MS" w:hAnsi="Comic Sans MS" w:cs="Arial"/>
                <w:b/>
                <w:i w:val="0"/>
                <w:color w:val="auto"/>
                <w:sz w:val="20"/>
                <w:szCs w:val="20"/>
              </w:rPr>
            </w:pPr>
            <w:r w:rsidRPr="00BE3E4E">
              <w:rPr>
                <w:rFonts w:ascii="Comic Sans MS" w:hAnsi="Comic Sans MS" w:cs="Arial"/>
                <w:i w:val="0"/>
                <w:color w:val="auto"/>
                <w:sz w:val="20"/>
                <w:szCs w:val="20"/>
              </w:rPr>
              <w:t>Q.I 2.3 – Learning, teaching and assessment</w:t>
            </w:r>
          </w:p>
        </w:tc>
        <w:tc>
          <w:tcPr>
            <w:tcW w:w="7807" w:type="dxa"/>
            <w:gridSpan w:val="2"/>
            <w:shd w:val="clear" w:color="auto" w:fill="BFBFBF" w:themeFill="background1" w:themeFillShade="BF"/>
          </w:tcPr>
          <w:p w:rsidR="00530A3E" w:rsidRPr="00BE3E4E" w:rsidRDefault="00530A3E" w:rsidP="001C4295">
            <w:pPr>
              <w:spacing w:after="0" w:line="240" w:lineRule="auto"/>
              <w:contextualSpacing/>
              <w:rPr>
                <w:rFonts w:ascii="Comic Sans MS" w:hAnsi="Comic Sans MS" w:cs="Arial"/>
                <w:sz w:val="20"/>
                <w:szCs w:val="20"/>
              </w:rPr>
            </w:pPr>
            <w:r w:rsidRPr="00BE3E4E">
              <w:rPr>
                <w:rFonts w:ascii="Comic Sans MS" w:hAnsi="Comic Sans MS" w:cs="Arial"/>
                <w:sz w:val="20"/>
                <w:szCs w:val="20"/>
              </w:rPr>
              <w:t>Q.I 3.2 – Raising attainment and achievement</w:t>
            </w:r>
          </w:p>
        </w:tc>
      </w:tr>
      <w:tr w:rsidR="00530A3E" w:rsidTr="001C4295">
        <w:tc>
          <w:tcPr>
            <w:tcW w:w="15614" w:type="dxa"/>
            <w:gridSpan w:val="3"/>
          </w:tcPr>
          <w:p w:rsidR="00530A3E" w:rsidRPr="00794DF6" w:rsidRDefault="00530A3E" w:rsidP="001C4295">
            <w:pPr>
              <w:pStyle w:val="Heading4"/>
              <w:spacing w:before="0"/>
              <w:rPr>
                <w:rFonts w:ascii="Comic Sans MS" w:hAnsi="Comic Sans MS" w:cs="Arial"/>
                <w:b/>
                <w:i w:val="0"/>
                <w:color w:val="auto"/>
                <w:sz w:val="20"/>
                <w:szCs w:val="20"/>
              </w:rPr>
            </w:pPr>
            <w:r w:rsidRPr="00794DF6">
              <w:rPr>
                <w:rFonts w:ascii="Comic Sans MS" w:hAnsi="Comic Sans MS" w:cs="Arial"/>
                <w:b/>
                <w:i w:val="0"/>
                <w:color w:val="auto"/>
                <w:sz w:val="20"/>
                <w:szCs w:val="20"/>
              </w:rPr>
              <w:t xml:space="preserve">Linked to National Improvement Framework Priority (check any that </w:t>
            </w:r>
            <w:proofErr w:type="gramStart"/>
            <w:r w:rsidRPr="00794DF6">
              <w:rPr>
                <w:rFonts w:ascii="Comic Sans MS" w:hAnsi="Comic Sans MS" w:cs="Arial"/>
                <w:b/>
                <w:i w:val="0"/>
                <w:color w:val="auto"/>
                <w:sz w:val="20"/>
                <w:szCs w:val="20"/>
              </w:rPr>
              <w:t>apply</w:t>
            </w:r>
            <w:proofErr w:type="gramEnd"/>
            <w:r w:rsidRPr="00794DF6">
              <w:rPr>
                <w:rFonts w:ascii="Comic Sans MS" w:hAnsi="Comic Sans MS" w:cs="Arial"/>
                <w:b/>
                <w:i w:val="0"/>
                <w:color w:val="auto"/>
                <w:sz w:val="20"/>
                <w:szCs w:val="20"/>
              </w:rPr>
              <w:t>):</w:t>
            </w:r>
          </w:p>
          <w:p w:rsidR="00530A3E" w:rsidRPr="00794DF6" w:rsidRDefault="00530A3E" w:rsidP="005262B6">
            <w:pPr>
              <w:pStyle w:val="ListParagraph"/>
              <w:numPr>
                <w:ilvl w:val="0"/>
                <w:numId w:val="23"/>
              </w:numPr>
              <w:autoSpaceDE w:val="0"/>
              <w:autoSpaceDN w:val="0"/>
              <w:adjustRightInd w:val="0"/>
              <w:spacing w:after="0" w:line="240" w:lineRule="auto"/>
              <w:contextualSpacing/>
              <w:rPr>
                <w:rFonts w:ascii="Comic Sans MS" w:hAnsi="Comic Sans MS" w:cs="Arial"/>
                <w:bCs/>
                <w:sz w:val="20"/>
                <w:szCs w:val="20"/>
              </w:rPr>
            </w:pPr>
            <w:r w:rsidRPr="00794DF6">
              <w:rPr>
                <w:rFonts w:ascii="Comic Sans MS" w:hAnsi="Comic Sans MS" w:cs="Arial"/>
                <w:bCs/>
                <w:sz w:val="20"/>
                <w:szCs w:val="20"/>
              </w:rPr>
              <w:t xml:space="preserve">Improvement in attainment, particularly in literacy and numeracy </w:t>
            </w:r>
            <w:sdt>
              <w:sdtPr>
                <w:rPr>
                  <w:rFonts w:ascii="Comic Sans MS" w:hAnsi="Comic Sans MS" w:cs="Arial"/>
                  <w:bCs/>
                  <w:sz w:val="20"/>
                  <w:szCs w:val="20"/>
                </w:rPr>
                <w:id w:val="514568486"/>
              </w:sdtPr>
              <w:sdtContent>
                <w:r w:rsidR="002656B3">
                  <w:rPr>
                    <w:rFonts w:ascii="MS Gothic" w:eastAsia="MS Gothic" w:hAnsi="MS Gothic" w:cs="MS Gothic" w:hint="eastAsia"/>
                    <w:bCs/>
                    <w:sz w:val="20"/>
                    <w:szCs w:val="20"/>
                  </w:rPr>
                  <w:t>☑</w:t>
                </w:r>
              </w:sdtContent>
            </w:sdt>
          </w:p>
          <w:p w:rsidR="00530A3E" w:rsidRPr="00794DF6" w:rsidRDefault="00530A3E" w:rsidP="005262B6">
            <w:pPr>
              <w:pStyle w:val="ListParagraph"/>
              <w:numPr>
                <w:ilvl w:val="0"/>
                <w:numId w:val="23"/>
              </w:numPr>
              <w:autoSpaceDE w:val="0"/>
              <w:autoSpaceDN w:val="0"/>
              <w:adjustRightInd w:val="0"/>
              <w:spacing w:after="0" w:line="240" w:lineRule="auto"/>
              <w:contextualSpacing/>
              <w:rPr>
                <w:rFonts w:ascii="Comic Sans MS" w:hAnsi="Comic Sans MS" w:cs="Arial"/>
                <w:bCs/>
                <w:sz w:val="20"/>
                <w:szCs w:val="20"/>
              </w:rPr>
            </w:pPr>
            <w:r w:rsidRPr="00794DF6">
              <w:rPr>
                <w:rFonts w:ascii="Comic Sans MS" w:hAnsi="Comic Sans MS" w:cs="Arial"/>
                <w:bCs/>
                <w:sz w:val="20"/>
                <w:szCs w:val="20"/>
              </w:rPr>
              <w:t xml:space="preserve">Closing the attainment gap between the most and least disadvantaged children </w:t>
            </w:r>
            <w:sdt>
              <w:sdtPr>
                <w:rPr>
                  <w:rFonts w:ascii="Comic Sans MS" w:eastAsia="MS Gothic" w:hAnsi="Comic Sans MS" w:cs="Arial"/>
                  <w:bCs/>
                  <w:sz w:val="20"/>
                  <w:szCs w:val="20"/>
                </w:rPr>
                <w:id w:val="514568487"/>
              </w:sdtPr>
              <w:sdtContent>
                <w:r w:rsidR="002656B3">
                  <w:rPr>
                    <w:rFonts w:ascii="MS Gothic" w:eastAsia="MS Gothic" w:hAnsi="MS Gothic" w:cs="MS Gothic" w:hint="eastAsia"/>
                    <w:bCs/>
                    <w:sz w:val="20"/>
                    <w:szCs w:val="20"/>
                  </w:rPr>
                  <w:t>☑</w:t>
                </w:r>
              </w:sdtContent>
            </w:sdt>
          </w:p>
          <w:p w:rsidR="00530A3E" w:rsidRPr="00794DF6" w:rsidRDefault="00530A3E" w:rsidP="005262B6">
            <w:pPr>
              <w:pStyle w:val="ListParagraph"/>
              <w:numPr>
                <w:ilvl w:val="0"/>
                <w:numId w:val="23"/>
              </w:numPr>
              <w:autoSpaceDE w:val="0"/>
              <w:autoSpaceDN w:val="0"/>
              <w:adjustRightInd w:val="0"/>
              <w:spacing w:after="0" w:line="240" w:lineRule="auto"/>
              <w:contextualSpacing/>
              <w:rPr>
                <w:rFonts w:ascii="Comic Sans MS" w:hAnsi="Comic Sans MS" w:cs="Arial"/>
                <w:bCs/>
                <w:sz w:val="20"/>
                <w:szCs w:val="20"/>
              </w:rPr>
            </w:pPr>
            <w:r w:rsidRPr="00794DF6">
              <w:rPr>
                <w:rFonts w:ascii="Comic Sans MS" w:hAnsi="Comic Sans MS" w:cs="Arial"/>
                <w:bCs/>
                <w:sz w:val="20"/>
                <w:szCs w:val="20"/>
              </w:rPr>
              <w:t xml:space="preserve">Improvement in children and young people’s health and wellbeing </w:t>
            </w:r>
            <w:sdt>
              <w:sdtPr>
                <w:rPr>
                  <w:rFonts w:ascii="Comic Sans MS" w:hAnsi="Comic Sans MS" w:cs="Arial"/>
                  <w:bCs/>
                  <w:sz w:val="20"/>
                  <w:szCs w:val="20"/>
                </w:rPr>
                <w:id w:val="514568488"/>
              </w:sdtPr>
              <w:sdtContent>
                <w:r w:rsidRPr="00794DF6">
                  <w:rPr>
                    <w:rFonts w:ascii="Comic Sans MS" w:eastAsia="MS Gothic" w:hAnsi="MS Gothic" w:cs="MS Gothic"/>
                    <w:bCs/>
                    <w:sz w:val="20"/>
                    <w:szCs w:val="20"/>
                  </w:rPr>
                  <w:t>☐</w:t>
                </w:r>
              </w:sdtContent>
            </w:sdt>
          </w:p>
          <w:p w:rsidR="00530A3E" w:rsidRPr="00794DF6" w:rsidRDefault="00530A3E" w:rsidP="005262B6">
            <w:pPr>
              <w:pStyle w:val="ListParagraph"/>
              <w:numPr>
                <w:ilvl w:val="0"/>
                <w:numId w:val="23"/>
              </w:numPr>
              <w:autoSpaceDE w:val="0"/>
              <w:autoSpaceDN w:val="0"/>
              <w:adjustRightInd w:val="0"/>
              <w:spacing w:after="0" w:line="240" w:lineRule="auto"/>
              <w:contextualSpacing/>
              <w:rPr>
                <w:rFonts w:ascii="Comic Sans MS" w:hAnsi="Comic Sans MS" w:cs="Arial"/>
                <w:bCs/>
                <w:sz w:val="20"/>
                <w:szCs w:val="20"/>
              </w:rPr>
            </w:pPr>
            <w:r w:rsidRPr="00794DF6">
              <w:rPr>
                <w:rFonts w:ascii="Comic Sans MS" w:hAnsi="Comic Sans MS" w:cs="Arial"/>
                <w:bCs/>
                <w:sz w:val="20"/>
                <w:szCs w:val="20"/>
              </w:rPr>
              <w:t xml:space="preserve">Improvement in employability skills and sustained, positive school leaver destinations for all young people </w:t>
            </w:r>
            <w:sdt>
              <w:sdtPr>
                <w:rPr>
                  <w:rFonts w:ascii="Comic Sans MS" w:eastAsia="MS Gothic" w:hAnsi="Comic Sans MS" w:cs="Arial"/>
                  <w:bCs/>
                  <w:sz w:val="20"/>
                  <w:szCs w:val="20"/>
                </w:rPr>
                <w:id w:val="514568489"/>
              </w:sdtPr>
              <w:sdtContent>
                <w:r w:rsidRPr="00794DF6">
                  <w:rPr>
                    <w:rFonts w:ascii="Comic Sans MS" w:eastAsia="MS Gothic" w:hAnsi="MS Gothic" w:cs="MS Gothic"/>
                    <w:bCs/>
                    <w:sz w:val="20"/>
                    <w:szCs w:val="20"/>
                  </w:rPr>
                  <w:t>☐</w:t>
                </w:r>
              </w:sdtContent>
            </w:sdt>
          </w:p>
          <w:p w:rsidR="00530A3E" w:rsidRPr="00794DF6" w:rsidRDefault="00530A3E" w:rsidP="001C4295">
            <w:pPr>
              <w:autoSpaceDE w:val="0"/>
              <w:autoSpaceDN w:val="0"/>
              <w:adjustRightInd w:val="0"/>
              <w:spacing w:after="0" w:line="360" w:lineRule="auto"/>
              <w:rPr>
                <w:rFonts w:ascii="Comic Sans MS" w:hAnsi="Comic Sans MS" w:cs="Arial"/>
                <w:b/>
                <w:bCs/>
                <w:sz w:val="20"/>
                <w:szCs w:val="20"/>
              </w:rPr>
            </w:pPr>
            <w:r w:rsidRPr="00794DF6">
              <w:rPr>
                <w:rFonts w:ascii="Comic Sans MS" w:hAnsi="Comic Sans MS" w:cs="Arial"/>
                <w:b/>
                <w:bCs/>
                <w:sz w:val="20"/>
                <w:szCs w:val="20"/>
              </w:rPr>
              <w:t>Linked to National Improvement Driver (check any that apply)</w:t>
            </w:r>
          </w:p>
          <w:p w:rsidR="00530A3E" w:rsidRPr="00C731FD" w:rsidRDefault="00530A3E" w:rsidP="001C4295">
            <w:pPr>
              <w:rPr>
                <w:rFonts w:ascii="Comic Sans MS" w:hAnsi="Comic Sans MS"/>
                <w:sz w:val="20"/>
                <w:szCs w:val="20"/>
              </w:rPr>
            </w:pPr>
            <w:r w:rsidRPr="00794DF6">
              <w:rPr>
                <w:rFonts w:ascii="Comic Sans MS" w:hAnsi="Comic Sans MS" w:cs="Arial"/>
                <w:bCs/>
                <w:sz w:val="20"/>
                <w:szCs w:val="20"/>
              </w:rPr>
              <w:t>School Leadership</w:t>
            </w:r>
            <w:r w:rsidRPr="00794DF6">
              <w:rPr>
                <w:rFonts w:ascii="Comic Sans MS" w:eastAsia="MS Gothic" w:hAnsi="Comic Sans MS" w:cs="Arial"/>
                <w:bCs/>
                <w:sz w:val="20"/>
                <w:szCs w:val="20"/>
              </w:rPr>
              <w:t xml:space="preserve"> </w:t>
            </w:r>
            <w:sdt>
              <w:sdtPr>
                <w:rPr>
                  <w:rFonts w:ascii="Comic Sans MS" w:eastAsia="MS Gothic" w:hAnsi="Comic Sans MS" w:cs="Arial"/>
                  <w:bCs/>
                  <w:sz w:val="20"/>
                  <w:szCs w:val="20"/>
                </w:rPr>
                <w:id w:val="514568490"/>
              </w:sdtPr>
              <w:sdtContent>
                <w:r w:rsidRPr="00794DF6">
                  <w:rPr>
                    <w:rFonts w:ascii="Comic Sans MS" w:eastAsia="MS Gothic" w:hAnsi="MS Gothic" w:cs="MS Gothic"/>
                    <w:bCs/>
                    <w:sz w:val="20"/>
                    <w:szCs w:val="20"/>
                  </w:rPr>
                  <w:t>☒</w:t>
                </w:r>
              </w:sdtContent>
            </w:sdt>
            <w:r w:rsidRPr="00794DF6">
              <w:rPr>
                <w:rFonts w:ascii="Comic Sans MS" w:hAnsi="Comic Sans MS" w:cs="Arial"/>
                <w:bCs/>
                <w:sz w:val="20"/>
                <w:szCs w:val="20"/>
              </w:rPr>
              <w:t xml:space="preserve">       Teacher Professionalism</w:t>
            </w:r>
            <w:r w:rsidRPr="00794DF6">
              <w:rPr>
                <w:rFonts w:ascii="Comic Sans MS" w:eastAsia="MS Gothic" w:hAnsi="Comic Sans MS" w:cs="Arial"/>
                <w:bCs/>
                <w:sz w:val="20"/>
                <w:szCs w:val="20"/>
              </w:rPr>
              <w:t xml:space="preserve"> </w:t>
            </w:r>
            <w:sdt>
              <w:sdtPr>
                <w:rPr>
                  <w:rFonts w:ascii="Comic Sans MS" w:eastAsia="MS Gothic" w:hAnsi="Comic Sans MS" w:cs="Arial"/>
                  <w:bCs/>
                  <w:sz w:val="20"/>
                  <w:szCs w:val="20"/>
                </w:rPr>
                <w:id w:val="514568491"/>
              </w:sdtPr>
              <w:sdtContent>
                <w:r w:rsidRPr="00794DF6">
                  <w:rPr>
                    <w:rFonts w:ascii="Comic Sans MS" w:eastAsia="MS Gothic" w:hAnsi="MS Gothic" w:cs="MS Gothic"/>
                    <w:bCs/>
                    <w:sz w:val="20"/>
                    <w:szCs w:val="20"/>
                  </w:rPr>
                  <w:t>☒</w:t>
                </w:r>
              </w:sdtContent>
            </w:sdt>
            <w:r w:rsidRPr="00794DF6">
              <w:rPr>
                <w:rFonts w:ascii="Comic Sans MS" w:hAnsi="Comic Sans MS" w:cs="Arial"/>
                <w:bCs/>
                <w:sz w:val="20"/>
                <w:szCs w:val="20"/>
              </w:rPr>
              <w:t xml:space="preserve">       Parental Engagement</w:t>
            </w:r>
            <w:r w:rsidRPr="00794DF6">
              <w:rPr>
                <w:rFonts w:ascii="Comic Sans MS" w:eastAsia="MS Gothic" w:hAnsi="Comic Sans MS" w:cs="Arial"/>
                <w:bCs/>
                <w:sz w:val="20"/>
                <w:szCs w:val="20"/>
              </w:rPr>
              <w:t xml:space="preserve"> </w:t>
            </w:r>
            <w:sdt>
              <w:sdtPr>
                <w:rPr>
                  <w:rFonts w:ascii="Comic Sans MS" w:eastAsia="MS Gothic" w:hAnsi="Comic Sans MS" w:cs="Arial"/>
                  <w:bCs/>
                  <w:sz w:val="20"/>
                  <w:szCs w:val="20"/>
                </w:rPr>
                <w:id w:val="514568492"/>
              </w:sdtPr>
              <w:sdtContent>
                <w:r w:rsidRPr="00794DF6">
                  <w:rPr>
                    <w:rFonts w:ascii="Comic Sans MS" w:eastAsia="MS Gothic" w:hAnsi="MS Gothic" w:cs="MS Gothic"/>
                    <w:bCs/>
                    <w:sz w:val="20"/>
                    <w:szCs w:val="20"/>
                  </w:rPr>
                  <w:t>☒</w:t>
                </w:r>
              </w:sdtContent>
            </w:sdt>
            <w:r w:rsidRPr="00794DF6">
              <w:rPr>
                <w:rFonts w:ascii="Comic Sans MS" w:hAnsi="Comic Sans MS" w:cs="Arial"/>
                <w:bCs/>
                <w:sz w:val="20"/>
                <w:szCs w:val="20"/>
              </w:rPr>
              <w:t xml:space="preserve">       Assessment of Children’s Progress </w:t>
            </w:r>
            <w:sdt>
              <w:sdtPr>
                <w:rPr>
                  <w:rFonts w:ascii="Comic Sans MS" w:eastAsia="MS Gothic" w:hAnsi="Comic Sans MS" w:cs="Arial"/>
                  <w:bCs/>
                  <w:sz w:val="20"/>
                  <w:szCs w:val="20"/>
                </w:rPr>
                <w:id w:val="514568493"/>
              </w:sdtPr>
              <w:sdtContent>
                <w:r w:rsidRPr="00794DF6">
                  <w:rPr>
                    <w:rFonts w:ascii="Comic Sans MS" w:eastAsia="MS Gothic" w:hAnsi="MS Gothic" w:cs="MS Gothic"/>
                    <w:bCs/>
                    <w:sz w:val="20"/>
                    <w:szCs w:val="20"/>
                  </w:rPr>
                  <w:t>☒</w:t>
                </w:r>
              </w:sdtContent>
            </w:sdt>
          </w:p>
        </w:tc>
      </w:tr>
      <w:tr w:rsidR="00530A3E" w:rsidTr="001C4295">
        <w:tc>
          <w:tcPr>
            <w:tcW w:w="15614" w:type="dxa"/>
            <w:gridSpan w:val="3"/>
          </w:tcPr>
          <w:p w:rsidR="00530A3E" w:rsidRPr="005E6936" w:rsidRDefault="00530A3E" w:rsidP="00690F64">
            <w:pPr>
              <w:spacing w:after="0" w:line="240" w:lineRule="auto"/>
              <w:rPr>
                <w:rFonts w:ascii="Comic Sans MS" w:hAnsi="Comic Sans MS"/>
                <w:b/>
                <w:sz w:val="20"/>
                <w:szCs w:val="20"/>
              </w:rPr>
            </w:pPr>
            <w:r w:rsidRPr="005E6936">
              <w:rPr>
                <w:rFonts w:ascii="Comic Sans MS" w:hAnsi="Comic Sans MS"/>
                <w:b/>
                <w:sz w:val="20"/>
                <w:szCs w:val="20"/>
              </w:rPr>
              <w:t>What difference will it make for learners? (What impact do we expect to see?</w:t>
            </w:r>
            <w:r w:rsidR="005E6936">
              <w:rPr>
                <w:rFonts w:ascii="Comic Sans MS" w:hAnsi="Comic Sans MS"/>
                <w:b/>
                <w:sz w:val="20"/>
                <w:szCs w:val="20"/>
              </w:rPr>
              <w:t>)</w:t>
            </w:r>
          </w:p>
          <w:p w:rsidR="002656B3" w:rsidRPr="005E6936" w:rsidRDefault="00530A3E" w:rsidP="00690F64">
            <w:pPr>
              <w:spacing w:after="0" w:line="240" w:lineRule="auto"/>
              <w:rPr>
                <w:rFonts w:ascii="Comic Sans MS" w:hAnsi="Comic Sans MS"/>
                <w:b/>
                <w:sz w:val="20"/>
                <w:szCs w:val="20"/>
              </w:rPr>
            </w:pPr>
            <w:r w:rsidRPr="005E6936">
              <w:rPr>
                <w:rFonts w:ascii="Comic Sans MS" w:hAnsi="Comic Sans MS"/>
                <w:b/>
                <w:sz w:val="20"/>
                <w:szCs w:val="20"/>
              </w:rPr>
              <w:t>Pupils as learners will:</w:t>
            </w:r>
          </w:p>
          <w:p w:rsidR="00A2640F" w:rsidRPr="005E6936" w:rsidRDefault="00A2640F" w:rsidP="005E6936">
            <w:pPr>
              <w:pStyle w:val="ListParagraph"/>
              <w:numPr>
                <w:ilvl w:val="0"/>
                <w:numId w:val="28"/>
              </w:numPr>
              <w:spacing w:after="0" w:line="240" w:lineRule="auto"/>
              <w:rPr>
                <w:rFonts w:ascii="Comic Sans MS" w:hAnsi="Comic Sans MS"/>
                <w:sz w:val="20"/>
                <w:szCs w:val="20"/>
              </w:rPr>
            </w:pPr>
            <w:r w:rsidRPr="005E6936">
              <w:rPr>
                <w:rFonts w:ascii="Comic Sans MS" w:hAnsi="Comic Sans MS"/>
                <w:sz w:val="20"/>
                <w:szCs w:val="20"/>
              </w:rPr>
              <w:t xml:space="preserve">Be able to engage in self and peer assessment tasks </w:t>
            </w:r>
          </w:p>
          <w:p w:rsidR="00A2640F" w:rsidRPr="005E6936" w:rsidRDefault="00A2640F" w:rsidP="005E6936">
            <w:pPr>
              <w:pStyle w:val="ListParagraph"/>
              <w:numPr>
                <w:ilvl w:val="0"/>
                <w:numId w:val="28"/>
              </w:numPr>
              <w:spacing w:after="0" w:line="240" w:lineRule="auto"/>
              <w:rPr>
                <w:rFonts w:ascii="Comic Sans MS" w:hAnsi="Comic Sans MS"/>
                <w:sz w:val="20"/>
                <w:szCs w:val="20"/>
              </w:rPr>
            </w:pPr>
            <w:r w:rsidRPr="005E6936">
              <w:rPr>
                <w:rFonts w:ascii="Comic Sans MS" w:hAnsi="Comic Sans MS"/>
                <w:sz w:val="20"/>
                <w:szCs w:val="20"/>
              </w:rPr>
              <w:t xml:space="preserve">Understand the expectations and purpose of their learning </w:t>
            </w:r>
          </w:p>
          <w:p w:rsidR="004E1CDC" w:rsidRPr="005E6936" w:rsidRDefault="004E1CDC" w:rsidP="005E6936">
            <w:pPr>
              <w:pStyle w:val="ListParagraph"/>
              <w:numPr>
                <w:ilvl w:val="0"/>
                <w:numId w:val="28"/>
              </w:numPr>
              <w:spacing w:after="0" w:line="240" w:lineRule="auto"/>
              <w:rPr>
                <w:rFonts w:ascii="Comic Sans MS" w:hAnsi="Comic Sans MS"/>
                <w:sz w:val="20"/>
                <w:szCs w:val="20"/>
              </w:rPr>
            </w:pPr>
            <w:r w:rsidRPr="005E6936">
              <w:rPr>
                <w:rFonts w:ascii="Comic Sans MS" w:hAnsi="Comic Sans MS"/>
                <w:sz w:val="20"/>
                <w:szCs w:val="20"/>
              </w:rPr>
              <w:t xml:space="preserve">Engage in dialogue with their teacher/peers/parents regarding their learning </w:t>
            </w:r>
          </w:p>
          <w:p w:rsidR="004E1CDC" w:rsidRPr="005E6936" w:rsidRDefault="004E1CDC" w:rsidP="005E6936">
            <w:pPr>
              <w:pStyle w:val="ListParagraph"/>
              <w:numPr>
                <w:ilvl w:val="0"/>
                <w:numId w:val="28"/>
              </w:numPr>
              <w:spacing w:after="0" w:line="240" w:lineRule="auto"/>
              <w:rPr>
                <w:rFonts w:ascii="Comic Sans MS" w:hAnsi="Comic Sans MS"/>
                <w:sz w:val="20"/>
                <w:szCs w:val="20"/>
              </w:rPr>
            </w:pPr>
            <w:r w:rsidRPr="005E6936">
              <w:rPr>
                <w:rFonts w:ascii="Comic Sans MS" w:hAnsi="Comic Sans MS"/>
                <w:sz w:val="20"/>
                <w:szCs w:val="20"/>
              </w:rPr>
              <w:t xml:space="preserve">Be able to identify </w:t>
            </w:r>
            <w:r w:rsidR="00A2640F" w:rsidRPr="005E6936">
              <w:rPr>
                <w:rFonts w:ascii="Comic Sans MS" w:hAnsi="Comic Sans MS"/>
                <w:sz w:val="20"/>
                <w:szCs w:val="20"/>
              </w:rPr>
              <w:t xml:space="preserve">their current position and next steps </w:t>
            </w:r>
            <w:r w:rsidRPr="005E6936">
              <w:rPr>
                <w:rFonts w:ascii="Comic Sans MS" w:hAnsi="Comic Sans MS"/>
                <w:sz w:val="20"/>
                <w:szCs w:val="20"/>
              </w:rPr>
              <w:t xml:space="preserve">on their learning journey </w:t>
            </w:r>
          </w:p>
          <w:p w:rsidR="00530A3E" w:rsidRPr="005257F9" w:rsidRDefault="00690F64" w:rsidP="00690F64">
            <w:pPr>
              <w:pStyle w:val="ListParagraph"/>
              <w:numPr>
                <w:ilvl w:val="0"/>
                <w:numId w:val="28"/>
              </w:numPr>
              <w:spacing w:after="0" w:line="240" w:lineRule="auto"/>
              <w:rPr>
                <w:rFonts w:ascii="Comic Sans MS" w:hAnsi="Comic Sans MS"/>
                <w:sz w:val="20"/>
                <w:szCs w:val="20"/>
              </w:rPr>
            </w:pPr>
            <w:r w:rsidRPr="005E6936">
              <w:rPr>
                <w:rFonts w:ascii="Comic Sans MS" w:hAnsi="Comic Sans MS"/>
                <w:sz w:val="20"/>
                <w:szCs w:val="20"/>
              </w:rPr>
              <w:t>Be able to see progress</w:t>
            </w:r>
            <w:r w:rsidR="005E6936" w:rsidRPr="005E6936">
              <w:rPr>
                <w:rFonts w:ascii="Comic Sans MS" w:hAnsi="Comic Sans MS"/>
                <w:sz w:val="20"/>
                <w:szCs w:val="20"/>
              </w:rPr>
              <w:t xml:space="preserve"> within a level </w:t>
            </w:r>
          </w:p>
          <w:p w:rsidR="00530A3E" w:rsidRPr="005E6936" w:rsidRDefault="00530A3E" w:rsidP="00690F64">
            <w:pPr>
              <w:spacing w:after="0" w:line="240" w:lineRule="auto"/>
              <w:rPr>
                <w:rFonts w:ascii="Comic Sans MS" w:hAnsi="Comic Sans MS"/>
                <w:b/>
                <w:sz w:val="20"/>
                <w:szCs w:val="20"/>
              </w:rPr>
            </w:pPr>
            <w:r w:rsidRPr="005E6936">
              <w:rPr>
                <w:rFonts w:ascii="Comic Sans MS" w:hAnsi="Comic Sans MS"/>
                <w:b/>
                <w:sz w:val="20"/>
                <w:szCs w:val="20"/>
              </w:rPr>
              <w:t xml:space="preserve">Staff as learners will:  </w:t>
            </w:r>
          </w:p>
          <w:p w:rsidR="004E1CDC" w:rsidRPr="005E6936" w:rsidRDefault="004E1CDC" w:rsidP="005E6936">
            <w:pPr>
              <w:pStyle w:val="ListParagraph"/>
              <w:numPr>
                <w:ilvl w:val="0"/>
                <w:numId w:val="29"/>
              </w:numPr>
              <w:spacing w:after="0" w:line="240" w:lineRule="auto"/>
              <w:rPr>
                <w:rFonts w:ascii="Comic Sans MS" w:hAnsi="Comic Sans MS"/>
                <w:sz w:val="20"/>
                <w:szCs w:val="20"/>
              </w:rPr>
            </w:pPr>
            <w:r w:rsidRPr="005E6936">
              <w:rPr>
                <w:rFonts w:ascii="Comic Sans MS" w:hAnsi="Comic Sans MS"/>
                <w:sz w:val="20"/>
                <w:szCs w:val="20"/>
              </w:rPr>
              <w:t>Use tracking data to ensure timely and appropriate interventions are put in place to support learners</w:t>
            </w:r>
          </w:p>
          <w:p w:rsidR="004E1CDC" w:rsidRPr="005E6936" w:rsidRDefault="004E1CDC" w:rsidP="005E6936">
            <w:pPr>
              <w:pStyle w:val="ListParagraph"/>
              <w:numPr>
                <w:ilvl w:val="0"/>
                <w:numId w:val="29"/>
              </w:numPr>
              <w:spacing w:after="0" w:line="240" w:lineRule="auto"/>
              <w:rPr>
                <w:rFonts w:ascii="Comic Sans MS" w:hAnsi="Comic Sans MS"/>
                <w:sz w:val="20"/>
                <w:szCs w:val="20"/>
              </w:rPr>
            </w:pPr>
            <w:r w:rsidRPr="005E6936">
              <w:rPr>
                <w:rFonts w:ascii="Comic Sans MS" w:hAnsi="Comic Sans MS"/>
                <w:sz w:val="20"/>
                <w:szCs w:val="20"/>
              </w:rPr>
              <w:t xml:space="preserve">Develop a shared understanding of </w:t>
            </w:r>
            <w:r w:rsidR="00A2640F" w:rsidRPr="005E6936">
              <w:rPr>
                <w:rFonts w:ascii="Comic Sans MS" w:hAnsi="Comic Sans MS"/>
                <w:sz w:val="20"/>
                <w:szCs w:val="20"/>
              </w:rPr>
              <w:t>what achievement of a level will look like</w:t>
            </w:r>
          </w:p>
          <w:p w:rsidR="00A2640F" w:rsidRPr="005E6936" w:rsidRDefault="00A2640F" w:rsidP="005E6936">
            <w:pPr>
              <w:pStyle w:val="ListParagraph"/>
              <w:numPr>
                <w:ilvl w:val="0"/>
                <w:numId w:val="29"/>
              </w:numPr>
              <w:spacing w:after="0" w:line="240" w:lineRule="auto"/>
              <w:rPr>
                <w:rFonts w:ascii="Comic Sans MS" w:hAnsi="Comic Sans MS"/>
                <w:sz w:val="20"/>
                <w:szCs w:val="20"/>
              </w:rPr>
            </w:pPr>
            <w:r w:rsidRPr="005E6936">
              <w:rPr>
                <w:rFonts w:ascii="Comic Sans MS" w:hAnsi="Comic Sans MS"/>
                <w:sz w:val="20"/>
                <w:szCs w:val="20"/>
              </w:rPr>
              <w:t xml:space="preserve">Have confidence in their judgements and provide robust evidence and data </w:t>
            </w:r>
          </w:p>
        </w:tc>
      </w:tr>
      <w:tr w:rsidR="00530A3E" w:rsidTr="001C4295">
        <w:tc>
          <w:tcPr>
            <w:tcW w:w="15614" w:type="dxa"/>
            <w:gridSpan w:val="3"/>
          </w:tcPr>
          <w:p w:rsidR="00530A3E" w:rsidRPr="005E6936" w:rsidRDefault="00530A3E" w:rsidP="001C4295">
            <w:pPr>
              <w:spacing w:after="0" w:line="240" w:lineRule="auto"/>
              <w:rPr>
                <w:rFonts w:ascii="Comic Sans MS" w:hAnsi="Comic Sans MS"/>
                <w:b/>
                <w:sz w:val="20"/>
                <w:szCs w:val="20"/>
              </w:rPr>
            </w:pPr>
            <w:r w:rsidRPr="005E6936">
              <w:rPr>
                <w:rFonts w:ascii="Comic Sans MS" w:hAnsi="Comic Sans MS"/>
                <w:b/>
                <w:sz w:val="20"/>
                <w:szCs w:val="20"/>
              </w:rPr>
              <w:t>Success Criteria (how will we know if the change has been an improvement?)</w:t>
            </w:r>
          </w:p>
          <w:p w:rsidR="00530A3E" w:rsidRPr="005E6936" w:rsidRDefault="00530A3E" w:rsidP="001C4295">
            <w:pPr>
              <w:spacing w:after="0" w:line="240" w:lineRule="auto"/>
              <w:rPr>
                <w:rFonts w:ascii="Comic Sans MS" w:hAnsi="Comic Sans MS"/>
                <w:b/>
                <w:sz w:val="20"/>
                <w:szCs w:val="20"/>
              </w:rPr>
            </w:pPr>
            <w:r w:rsidRPr="005E6936">
              <w:rPr>
                <w:rFonts w:ascii="Comic Sans MS" w:hAnsi="Comic Sans MS"/>
                <w:b/>
                <w:sz w:val="20"/>
                <w:szCs w:val="20"/>
              </w:rPr>
              <w:t>Pupils as learners will:</w:t>
            </w:r>
          </w:p>
          <w:p w:rsidR="00530A3E" w:rsidRPr="005E6936" w:rsidRDefault="005E6936" w:rsidP="005E6936">
            <w:pPr>
              <w:pStyle w:val="ListParagraph"/>
              <w:numPr>
                <w:ilvl w:val="0"/>
                <w:numId w:val="27"/>
              </w:numPr>
              <w:spacing w:after="0"/>
              <w:rPr>
                <w:rFonts w:ascii="Comic Sans MS" w:hAnsi="Comic Sans MS"/>
                <w:sz w:val="20"/>
                <w:szCs w:val="20"/>
              </w:rPr>
            </w:pPr>
            <w:r w:rsidRPr="005E6936">
              <w:rPr>
                <w:rFonts w:ascii="Comic Sans MS" w:hAnsi="Comic Sans MS"/>
                <w:sz w:val="20"/>
                <w:szCs w:val="20"/>
              </w:rPr>
              <w:t>Be able to describe their learning journey and their next steps</w:t>
            </w:r>
          </w:p>
          <w:p w:rsidR="005E6936" w:rsidRPr="005E6936" w:rsidRDefault="005E6936" w:rsidP="005E6936">
            <w:pPr>
              <w:pStyle w:val="ListParagraph"/>
              <w:numPr>
                <w:ilvl w:val="0"/>
                <w:numId w:val="27"/>
              </w:numPr>
              <w:spacing w:after="0"/>
              <w:rPr>
                <w:rFonts w:ascii="Comic Sans MS" w:hAnsi="Comic Sans MS"/>
                <w:sz w:val="20"/>
                <w:szCs w:val="20"/>
              </w:rPr>
            </w:pPr>
            <w:r w:rsidRPr="005E6936">
              <w:rPr>
                <w:rFonts w:ascii="Comic Sans MS" w:hAnsi="Comic Sans MS"/>
                <w:sz w:val="20"/>
                <w:szCs w:val="20"/>
              </w:rPr>
              <w:t xml:space="preserve">Be able to share their learning with their parents and describe </w:t>
            </w:r>
          </w:p>
          <w:p w:rsidR="005E6936" w:rsidRPr="005E6936" w:rsidRDefault="00530A3E" w:rsidP="005E6936">
            <w:pPr>
              <w:tabs>
                <w:tab w:val="left" w:pos="2640"/>
              </w:tabs>
              <w:spacing w:after="0"/>
              <w:rPr>
                <w:rFonts w:ascii="Comic Sans MS" w:hAnsi="Comic Sans MS"/>
                <w:b/>
                <w:sz w:val="20"/>
                <w:szCs w:val="20"/>
              </w:rPr>
            </w:pPr>
            <w:r w:rsidRPr="005E6936">
              <w:rPr>
                <w:rFonts w:ascii="Comic Sans MS" w:hAnsi="Comic Sans MS"/>
                <w:b/>
                <w:sz w:val="20"/>
                <w:szCs w:val="20"/>
              </w:rPr>
              <w:t>Staff as learners will:</w:t>
            </w:r>
            <w:r w:rsidR="005E6936" w:rsidRPr="005E6936">
              <w:rPr>
                <w:rFonts w:ascii="Comic Sans MS" w:hAnsi="Comic Sans MS"/>
                <w:b/>
                <w:sz w:val="20"/>
                <w:szCs w:val="20"/>
              </w:rPr>
              <w:tab/>
            </w:r>
          </w:p>
          <w:p w:rsidR="005E6936" w:rsidRPr="005E6936" w:rsidRDefault="005E6936" w:rsidP="005E6936">
            <w:pPr>
              <w:pStyle w:val="ListParagraph"/>
              <w:numPr>
                <w:ilvl w:val="0"/>
                <w:numId w:val="30"/>
              </w:numPr>
              <w:tabs>
                <w:tab w:val="left" w:pos="2640"/>
              </w:tabs>
              <w:spacing w:after="0" w:line="240" w:lineRule="auto"/>
              <w:rPr>
                <w:rFonts w:ascii="Comic Sans MS" w:hAnsi="Comic Sans MS"/>
                <w:sz w:val="20"/>
                <w:szCs w:val="20"/>
              </w:rPr>
            </w:pPr>
            <w:r w:rsidRPr="005E6936">
              <w:rPr>
                <w:rFonts w:ascii="Comic Sans MS" w:hAnsi="Comic Sans MS"/>
                <w:sz w:val="20"/>
                <w:szCs w:val="20"/>
              </w:rPr>
              <w:t xml:space="preserve">Be confident in their judgements </w:t>
            </w:r>
          </w:p>
          <w:p w:rsidR="005E6936" w:rsidRPr="005E6936" w:rsidRDefault="005E6936" w:rsidP="005E6936">
            <w:pPr>
              <w:pStyle w:val="ListParagraph"/>
              <w:numPr>
                <w:ilvl w:val="0"/>
                <w:numId w:val="30"/>
              </w:numPr>
              <w:tabs>
                <w:tab w:val="left" w:pos="2640"/>
              </w:tabs>
              <w:spacing w:after="0" w:line="240" w:lineRule="auto"/>
              <w:rPr>
                <w:rFonts w:ascii="Comic Sans MS" w:hAnsi="Comic Sans MS"/>
                <w:sz w:val="20"/>
                <w:szCs w:val="20"/>
              </w:rPr>
            </w:pPr>
            <w:r w:rsidRPr="005E6936">
              <w:rPr>
                <w:rFonts w:ascii="Comic Sans MS" w:hAnsi="Comic Sans MS"/>
                <w:sz w:val="20"/>
                <w:szCs w:val="20"/>
              </w:rPr>
              <w:t xml:space="preserve">Be able to articulate and evidence the learning of each individual learner </w:t>
            </w:r>
          </w:p>
          <w:p w:rsidR="005257F9" w:rsidRPr="00C731FD" w:rsidRDefault="005257F9" w:rsidP="001C4295">
            <w:pPr>
              <w:rPr>
                <w:rFonts w:ascii="Comic Sans MS" w:hAnsi="Comic Sans MS"/>
                <w:sz w:val="20"/>
                <w:szCs w:val="20"/>
              </w:rPr>
            </w:pPr>
          </w:p>
        </w:tc>
      </w:tr>
      <w:tr w:rsidR="00530A3E" w:rsidTr="001C4295">
        <w:trPr>
          <w:trHeight w:val="281"/>
        </w:trPr>
        <w:tc>
          <w:tcPr>
            <w:tcW w:w="10598" w:type="dxa"/>
            <w:gridSpan w:val="2"/>
          </w:tcPr>
          <w:p w:rsidR="00530A3E" w:rsidRPr="005262B6" w:rsidRDefault="00530A3E" w:rsidP="001C4295">
            <w:pPr>
              <w:tabs>
                <w:tab w:val="left" w:pos="6420"/>
              </w:tabs>
              <w:spacing w:after="0"/>
              <w:rPr>
                <w:rFonts w:ascii="Comic Sans MS" w:hAnsi="Comic Sans MS"/>
                <w:b/>
                <w:sz w:val="20"/>
                <w:szCs w:val="20"/>
              </w:rPr>
            </w:pPr>
            <w:r w:rsidRPr="005262B6">
              <w:rPr>
                <w:rFonts w:ascii="Comic Sans MS" w:hAnsi="Comic Sans MS"/>
                <w:b/>
                <w:sz w:val="20"/>
                <w:szCs w:val="20"/>
              </w:rPr>
              <w:lastRenderedPageBreak/>
              <w:t>What exactly are we going to do?  (Detail specific actions.)</w:t>
            </w:r>
            <w:r w:rsidRPr="005262B6">
              <w:rPr>
                <w:rFonts w:ascii="Comic Sans MS" w:hAnsi="Comic Sans MS"/>
                <w:b/>
                <w:sz w:val="20"/>
                <w:szCs w:val="20"/>
              </w:rPr>
              <w:tab/>
            </w:r>
          </w:p>
        </w:tc>
        <w:tc>
          <w:tcPr>
            <w:tcW w:w="5016" w:type="dxa"/>
          </w:tcPr>
          <w:p w:rsidR="00530A3E" w:rsidRPr="005262B6" w:rsidRDefault="00530A3E" w:rsidP="00BE2DA7">
            <w:pPr>
              <w:tabs>
                <w:tab w:val="left" w:pos="6420"/>
              </w:tabs>
              <w:spacing w:after="0" w:line="240" w:lineRule="auto"/>
              <w:rPr>
                <w:rFonts w:ascii="Comic Sans MS" w:hAnsi="Comic Sans MS"/>
                <w:b/>
                <w:sz w:val="20"/>
                <w:szCs w:val="20"/>
              </w:rPr>
            </w:pPr>
            <w:r w:rsidRPr="005262B6">
              <w:rPr>
                <w:rFonts w:ascii="Comic Sans MS" w:hAnsi="Comic Sans MS"/>
                <w:b/>
                <w:sz w:val="20"/>
                <w:szCs w:val="20"/>
              </w:rPr>
              <w:t>Who will lead this? (Detail responsibilities and timescales.)</w:t>
            </w:r>
          </w:p>
        </w:tc>
      </w:tr>
      <w:tr w:rsidR="00530A3E" w:rsidTr="001C4295">
        <w:trPr>
          <w:trHeight w:val="525"/>
        </w:trPr>
        <w:tc>
          <w:tcPr>
            <w:tcW w:w="10598" w:type="dxa"/>
            <w:gridSpan w:val="2"/>
          </w:tcPr>
          <w:p w:rsidR="00530A3E" w:rsidRDefault="00302825" w:rsidP="005262B6">
            <w:pPr>
              <w:tabs>
                <w:tab w:val="left" w:pos="6420"/>
              </w:tabs>
              <w:spacing w:after="0" w:line="240" w:lineRule="auto"/>
              <w:rPr>
                <w:rFonts w:ascii="Comic Sans MS" w:hAnsi="Comic Sans MS"/>
                <w:sz w:val="20"/>
                <w:szCs w:val="20"/>
              </w:rPr>
            </w:pPr>
            <w:r>
              <w:rPr>
                <w:rFonts w:ascii="Comic Sans MS" w:hAnsi="Comic Sans MS"/>
                <w:sz w:val="20"/>
                <w:szCs w:val="20"/>
              </w:rPr>
              <w:t xml:space="preserve">Teacher Tracking meetings </w:t>
            </w:r>
          </w:p>
        </w:tc>
        <w:tc>
          <w:tcPr>
            <w:tcW w:w="5016" w:type="dxa"/>
          </w:tcPr>
          <w:p w:rsidR="005262B6" w:rsidRDefault="005262B6" w:rsidP="00BE2DA7">
            <w:pPr>
              <w:tabs>
                <w:tab w:val="left" w:pos="6420"/>
              </w:tabs>
              <w:spacing w:after="0" w:line="240" w:lineRule="auto"/>
              <w:rPr>
                <w:rFonts w:ascii="Comic Sans MS" w:hAnsi="Comic Sans MS"/>
                <w:sz w:val="20"/>
                <w:szCs w:val="20"/>
              </w:rPr>
            </w:pPr>
            <w:r>
              <w:rPr>
                <w:rFonts w:ascii="Comic Sans MS" w:hAnsi="Comic Sans MS"/>
                <w:sz w:val="20"/>
                <w:szCs w:val="20"/>
              </w:rPr>
              <w:t xml:space="preserve">HT and CTs </w:t>
            </w:r>
          </w:p>
          <w:p w:rsidR="005262B6" w:rsidRDefault="005262B6" w:rsidP="00BE2DA7">
            <w:pPr>
              <w:tabs>
                <w:tab w:val="left" w:pos="6420"/>
              </w:tabs>
              <w:spacing w:after="0" w:line="240" w:lineRule="auto"/>
              <w:rPr>
                <w:rFonts w:ascii="Comic Sans MS" w:hAnsi="Comic Sans MS"/>
                <w:sz w:val="20"/>
                <w:szCs w:val="20"/>
              </w:rPr>
            </w:pPr>
            <w:r>
              <w:rPr>
                <w:rFonts w:ascii="Comic Sans MS" w:hAnsi="Comic Sans MS"/>
                <w:sz w:val="20"/>
                <w:szCs w:val="20"/>
              </w:rPr>
              <w:t>1 x tracking meeting per block</w:t>
            </w:r>
            <w:r w:rsidR="00BE2DA7">
              <w:rPr>
                <w:rFonts w:ascii="Comic Sans MS" w:hAnsi="Comic Sans MS"/>
                <w:sz w:val="20"/>
                <w:szCs w:val="20"/>
              </w:rPr>
              <w:t xml:space="preserve"> </w:t>
            </w:r>
          </w:p>
        </w:tc>
      </w:tr>
      <w:tr w:rsidR="00302825" w:rsidTr="001C4295">
        <w:trPr>
          <w:trHeight w:val="525"/>
        </w:trPr>
        <w:tc>
          <w:tcPr>
            <w:tcW w:w="10598" w:type="dxa"/>
            <w:gridSpan w:val="2"/>
          </w:tcPr>
          <w:p w:rsidR="00302825" w:rsidRDefault="00302825" w:rsidP="001C4295">
            <w:pPr>
              <w:tabs>
                <w:tab w:val="left" w:pos="6420"/>
              </w:tabs>
              <w:spacing w:after="0"/>
              <w:rPr>
                <w:rFonts w:ascii="Comic Sans MS" w:hAnsi="Comic Sans MS"/>
                <w:sz w:val="20"/>
                <w:szCs w:val="20"/>
              </w:rPr>
            </w:pPr>
            <w:r>
              <w:rPr>
                <w:rFonts w:ascii="Comic Sans MS" w:hAnsi="Comic Sans MS"/>
                <w:sz w:val="20"/>
                <w:szCs w:val="20"/>
              </w:rPr>
              <w:t>Pupil Tracking meetings</w:t>
            </w:r>
          </w:p>
        </w:tc>
        <w:tc>
          <w:tcPr>
            <w:tcW w:w="5016" w:type="dxa"/>
          </w:tcPr>
          <w:p w:rsidR="00302825" w:rsidRDefault="005262B6" w:rsidP="00BE2DA7">
            <w:pPr>
              <w:tabs>
                <w:tab w:val="left" w:pos="6420"/>
              </w:tabs>
              <w:spacing w:after="0" w:line="240" w:lineRule="auto"/>
              <w:rPr>
                <w:rFonts w:ascii="Comic Sans MS" w:hAnsi="Comic Sans MS"/>
                <w:sz w:val="20"/>
                <w:szCs w:val="20"/>
              </w:rPr>
            </w:pPr>
            <w:r>
              <w:rPr>
                <w:rFonts w:ascii="Comic Sans MS" w:hAnsi="Comic Sans MS"/>
                <w:sz w:val="20"/>
                <w:szCs w:val="20"/>
              </w:rPr>
              <w:t>HT, PT – all pupils seen within a group setting 1 in the course of the year</w:t>
            </w:r>
          </w:p>
        </w:tc>
      </w:tr>
      <w:tr w:rsidR="00302825" w:rsidTr="001C4295">
        <w:trPr>
          <w:trHeight w:val="525"/>
        </w:trPr>
        <w:tc>
          <w:tcPr>
            <w:tcW w:w="10598" w:type="dxa"/>
            <w:gridSpan w:val="2"/>
          </w:tcPr>
          <w:p w:rsidR="00302825" w:rsidRDefault="00302825" w:rsidP="001C4295">
            <w:pPr>
              <w:tabs>
                <w:tab w:val="left" w:pos="6420"/>
              </w:tabs>
              <w:spacing w:after="0"/>
              <w:rPr>
                <w:rFonts w:ascii="Comic Sans MS" w:hAnsi="Comic Sans MS"/>
                <w:sz w:val="20"/>
                <w:szCs w:val="20"/>
              </w:rPr>
            </w:pPr>
            <w:r>
              <w:rPr>
                <w:rFonts w:ascii="Comic Sans MS" w:hAnsi="Comic Sans MS"/>
                <w:sz w:val="20"/>
                <w:szCs w:val="20"/>
              </w:rPr>
              <w:t xml:space="preserve">Work scrutiny </w:t>
            </w:r>
          </w:p>
        </w:tc>
        <w:tc>
          <w:tcPr>
            <w:tcW w:w="5016" w:type="dxa"/>
          </w:tcPr>
          <w:p w:rsidR="00302825" w:rsidRDefault="00BA56D4" w:rsidP="00BE2DA7">
            <w:pPr>
              <w:tabs>
                <w:tab w:val="left" w:pos="6420"/>
              </w:tabs>
              <w:spacing w:after="0" w:line="240" w:lineRule="auto"/>
              <w:rPr>
                <w:rFonts w:ascii="Comic Sans MS" w:hAnsi="Comic Sans MS"/>
                <w:sz w:val="20"/>
                <w:szCs w:val="20"/>
              </w:rPr>
            </w:pPr>
            <w:r>
              <w:rPr>
                <w:rFonts w:ascii="Comic Sans MS" w:hAnsi="Comic Sans MS"/>
                <w:sz w:val="20"/>
                <w:szCs w:val="20"/>
              </w:rPr>
              <w:t xml:space="preserve">Once per block for formal scrutiny.  Sampling of work ongoing. </w:t>
            </w:r>
            <w:r w:rsidR="00BE2DA7">
              <w:rPr>
                <w:rFonts w:ascii="Comic Sans MS" w:hAnsi="Comic Sans MS"/>
                <w:sz w:val="20"/>
                <w:szCs w:val="20"/>
              </w:rPr>
              <w:t xml:space="preserve">– feedback given to teachers </w:t>
            </w:r>
          </w:p>
        </w:tc>
      </w:tr>
      <w:tr w:rsidR="00302825" w:rsidTr="001C4295">
        <w:trPr>
          <w:trHeight w:val="525"/>
        </w:trPr>
        <w:tc>
          <w:tcPr>
            <w:tcW w:w="10598" w:type="dxa"/>
            <w:gridSpan w:val="2"/>
          </w:tcPr>
          <w:p w:rsidR="00302825" w:rsidRDefault="00302825" w:rsidP="001C4295">
            <w:pPr>
              <w:tabs>
                <w:tab w:val="left" w:pos="6420"/>
              </w:tabs>
              <w:spacing w:after="0"/>
              <w:rPr>
                <w:rFonts w:ascii="Comic Sans MS" w:hAnsi="Comic Sans MS"/>
                <w:sz w:val="20"/>
                <w:szCs w:val="20"/>
              </w:rPr>
            </w:pPr>
            <w:r>
              <w:rPr>
                <w:rFonts w:ascii="Comic Sans MS" w:hAnsi="Comic Sans MS"/>
                <w:sz w:val="20"/>
                <w:szCs w:val="20"/>
              </w:rPr>
              <w:t>Peer observations through TLC</w:t>
            </w:r>
          </w:p>
        </w:tc>
        <w:tc>
          <w:tcPr>
            <w:tcW w:w="5016" w:type="dxa"/>
          </w:tcPr>
          <w:p w:rsidR="00302825" w:rsidRDefault="00BA56D4" w:rsidP="00BE2DA7">
            <w:pPr>
              <w:tabs>
                <w:tab w:val="left" w:pos="6420"/>
              </w:tabs>
              <w:spacing w:line="240" w:lineRule="auto"/>
              <w:rPr>
                <w:rFonts w:ascii="Comic Sans MS" w:hAnsi="Comic Sans MS"/>
                <w:sz w:val="20"/>
                <w:szCs w:val="20"/>
              </w:rPr>
            </w:pPr>
            <w:proofErr w:type="spellStart"/>
            <w:r>
              <w:rPr>
                <w:rFonts w:ascii="Comic Sans MS" w:hAnsi="Comic Sans MS"/>
                <w:sz w:val="20"/>
                <w:szCs w:val="20"/>
              </w:rPr>
              <w:t>Termly</w:t>
            </w:r>
            <w:proofErr w:type="spellEnd"/>
            <w:r>
              <w:rPr>
                <w:rFonts w:ascii="Comic Sans MS" w:hAnsi="Comic Sans MS"/>
                <w:sz w:val="20"/>
                <w:szCs w:val="20"/>
              </w:rPr>
              <w:t xml:space="preserve"> peer observations </w:t>
            </w:r>
          </w:p>
        </w:tc>
      </w:tr>
      <w:tr w:rsidR="00302825" w:rsidTr="001C4295">
        <w:trPr>
          <w:trHeight w:val="525"/>
        </w:trPr>
        <w:tc>
          <w:tcPr>
            <w:tcW w:w="10598" w:type="dxa"/>
            <w:gridSpan w:val="2"/>
          </w:tcPr>
          <w:p w:rsidR="00302825" w:rsidRDefault="00302825" w:rsidP="001C4295">
            <w:pPr>
              <w:tabs>
                <w:tab w:val="left" w:pos="6420"/>
              </w:tabs>
              <w:spacing w:after="0"/>
              <w:rPr>
                <w:rFonts w:ascii="Comic Sans MS" w:hAnsi="Comic Sans MS"/>
                <w:sz w:val="20"/>
                <w:szCs w:val="20"/>
              </w:rPr>
            </w:pPr>
            <w:r>
              <w:rPr>
                <w:rFonts w:ascii="Comic Sans MS" w:hAnsi="Comic Sans MS"/>
                <w:sz w:val="20"/>
                <w:szCs w:val="20"/>
              </w:rPr>
              <w:t xml:space="preserve">Develop guidelines for work to be included in folios </w:t>
            </w:r>
            <w:r w:rsidR="00BA56D4">
              <w:rPr>
                <w:rFonts w:ascii="Comic Sans MS" w:hAnsi="Comic Sans MS"/>
                <w:sz w:val="20"/>
                <w:szCs w:val="20"/>
              </w:rPr>
              <w:t xml:space="preserve">in conjunction with national and local guidelines </w:t>
            </w:r>
          </w:p>
        </w:tc>
        <w:tc>
          <w:tcPr>
            <w:tcW w:w="5016" w:type="dxa"/>
          </w:tcPr>
          <w:p w:rsidR="00302825" w:rsidRDefault="00BA56D4" w:rsidP="00BE2DA7">
            <w:pPr>
              <w:tabs>
                <w:tab w:val="left" w:pos="6420"/>
              </w:tabs>
              <w:spacing w:line="240" w:lineRule="auto"/>
              <w:rPr>
                <w:rFonts w:ascii="Comic Sans MS" w:hAnsi="Comic Sans MS"/>
                <w:sz w:val="20"/>
                <w:szCs w:val="20"/>
              </w:rPr>
            </w:pPr>
            <w:r>
              <w:rPr>
                <w:rFonts w:ascii="Comic Sans MS" w:hAnsi="Comic Sans MS"/>
                <w:sz w:val="20"/>
                <w:szCs w:val="20"/>
              </w:rPr>
              <w:t>Working groups for first and second levels – 4 hrs</w:t>
            </w:r>
          </w:p>
        </w:tc>
      </w:tr>
      <w:tr w:rsidR="00302825" w:rsidTr="001C4295">
        <w:trPr>
          <w:trHeight w:val="525"/>
        </w:trPr>
        <w:tc>
          <w:tcPr>
            <w:tcW w:w="10598" w:type="dxa"/>
            <w:gridSpan w:val="2"/>
          </w:tcPr>
          <w:p w:rsidR="00302825" w:rsidRDefault="00302825" w:rsidP="001C4295">
            <w:pPr>
              <w:tabs>
                <w:tab w:val="left" w:pos="6420"/>
              </w:tabs>
              <w:spacing w:after="0"/>
              <w:rPr>
                <w:rFonts w:ascii="Comic Sans MS" w:hAnsi="Comic Sans MS"/>
                <w:sz w:val="20"/>
                <w:szCs w:val="20"/>
              </w:rPr>
            </w:pPr>
            <w:r>
              <w:rPr>
                <w:rFonts w:ascii="Comic Sans MS" w:hAnsi="Comic Sans MS"/>
                <w:sz w:val="20"/>
                <w:szCs w:val="20"/>
              </w:rPr>
              <w:t xml:space="preserve">National Assessments </w:t>
            </w:r>
          </w:p>
        </w:tc>
        <w:tc>
          <w:tcPr>
            <w:tcW w:w="5016" w:type="dxa"/>
          </w:tcPr>
          <w:p w:rsidR="00302825" w:rsidRDefault="00BA56D4" w:rsidP="00BE2DA7">
            <w:pPr>
              <w:tabs>
                <w:tab w:val="left" w:pos="6420"/>
              </w:tabs>
              <w:spacing w:line="240" w:lineRule="auto"/>
              <w:rPr>
                <w:rFonts w:ascii="Comic Sans MS" w:hAnsi="Comic Sans MS"/>
                <w:sz w:val="20"/>
                <w:szCs w:val="20"/>
              </w:rPr>
            </w:pPr>
            <w:r>
              <w:rPr>
                <w:rFonts w:ascii="Comic Sans MS" w:hAnsi="Comic Sans MS"/>
                <w:sz w:val="20"/>
                <w:szCs w:val="20"/>
              </w:rPr>
              <w:t xml:space="preserve">Training and implementation for teaching staff </w:t>
            </w:r>
          </w:p>
        </w:tc>
      </w:tr>
      <w:tr w:rsidR="00302825" w:rsidTr="001C4295">
        <w:trPr>
          <w:trHeight w:val="525"/>
        </w:trPr>
        <w:tc>
          <w:tcPr>
            <w:tcW w:w="10598" w:type="dxa"/>
            <w:gridSpan w:val="2"/>
          </w:tcPr>
          <w:p w:rsidR="00302825" w:rsidRDefault="00302825" w:rsidP="001C4295">
            <w:pPr>
              <w:tabs>
                <w:tab w:val="left" w:pos="6420"/>
              </w:tabs>
              <w:spacing w:after="0"/>
              <w:rPr>
                <w:rFonts w:ascii="Comic Sans MS" w:hAnsi="Comic Sans MS"/>
                <w:sz w:val="20"/>
                <w:szCs w:val="20"/>
              </w:rPr>
            </w:pPr>
            <w:r>
              <w:rPr>
                <w:rFonts w:ascii="Comic Sans MS" w:hAnsi="Comic Sans MS"/>
                <w:sz w:val="20"/>
                <w:szCs w:val="20"/>
              </w:rPr>
              <w:t xml:space="preserve">Moderation </w:t>
            </w:r>
          </w:p>
        </w:tc>
        <w:tc>
          <w:tcPr>
            <w:tcW w:w="5016" w:type="dxa"/>
          </w:tcPr>
          <w:p w:rsidR="00302825" w:rsidRDefault="00BA56D4" w:rsidP="00BE2DA7">
            <w:pPr>
              <w:tabs>
                <w:tab w:val="left" w:pos="6420"/>
              </w:tabs>
              <w:spacing w:after="0" w:line="240" w:lineRule="auto"/>
              <w:rPr>
                <w:rFonts w:ascii="Comic Sans MS" w:hAnsi="Comic Sans MS"/>
                <w:sz w:val="20"/>
                <w:szCs w:val="20"/>
              </w:rPr>
            </w:pPr>
            <w:r>
              <w:rPr>
                <w:rFonts w:ascii="Comic Sans MS" w:hAnsi="Comic Sans MS"/>
                <w:sz w:val="20"/>
                <w:szCs w:val="20"/>
              </w:rPr>
              <w:t xml:space="preserve">All teaching staff – </w:t>
            </w:r>
            <w:proofErr w:type="spellStart"/>
            <w:r>
              <w:rPr>
                <w:rFonts w:ascii="Comic Sans MS" w:hAnsi="Comic Sans MS"/>
                <w:sz w:val="20"/>
                <w:szCs w:val="20"/>
              </w:rPr>
              <w:t>termly</w:t>
            </w:r>
            <w:proofErr w:type="spellEnd"/>
            <w:r>
              <w:rPr>
                <w:rFonts w:ascii="Comic Sans MS" w:hAnsi="Comic Sans MS"/>
                <w:sz w:val="20"/>
                <w:szCs w:val="20"/>
              </w:rPr>
              <w:t xml:space="preserve"> moderation during collegiate time facilitated by assembly time </w:t>
            </w:r>
          </w:p>
        </w:tc>
      </w:tr>
      <w:tr w:rsidR="00302825" w:rsidTr="001C4295">
        <w:trPr>
          <w:trHeight w:val="525"/>
        </w:trPr>
        <w:tc>
          <w:tcPr>
            <w:tcW w:w="10598" w:type="dxa"/>
            <w:gridSpan w:val="2"/>
          </w:tcPr>
          <w:p w:rsidR="00302825" w:rsidRDefault="00302825" w:rsidP="001C4295">
            <w:pPr>
              <w:tabs>
                <w:tab w:val="left" w:pos="6420"/>
              </w:tabs>
              <w:spacing w:after="0"/>
              <w:rPr>
                <w:rFonts w:ascii="Comic Sans MS" w:hAnsi="Comic Sans MS"/>
                <w:sz w:val="20"/>
                <w:szCs w:val="20"/>
              </w:rPr>
            </w:pPr>
            <w:r>
              <w:rPr>
                <w:rFonts w:ascii="Comic Sans MS" w:hAnsi="Comic Sans MS"/>
                <w:sz w:val="20"/>
                <w:szCs w:val="20"/>
              </w:rPr>
              <w:t xml:space="preserve">QAMSO </w:t>
            </w:r>
          </w:p>
        </w:tc>
        <w:tc>
          <w:tcPr>
            <w:tcW w:w="5016" w:type="dxa"/>
          </w:tcPr>
          <w:p w:rsidR="00302825" w:rsidRPr="00BE2DA7" w:rsidRDefault="000469E0" w:rsidP="00BE2DA7">
            <w:pPr>
              <w:tabs>
                <w:tab w:val="left" w:pos="6420"/>
              </w:tabs>
              <w:spacing w:after="0" w:line="240" w:lineRule="auto"/>
              <w:rPr>
                <w:rFonts w:ascii="Comic Sans MS" w:hAnsi="Comic Sans MS"/>
                <w:sz w:val="20"/>
                <w:szCs w:val="20"/>
              </w:rPr>
            </w:pPr>
            <w:r w:rsidRPr="00BE2DA7">
              <w:rPr>
                <w:rFonts w:ascii="Comic Sans MS" w:hAnsi="Comic Sans MS"/>
                <w:sz w:val="20"/>
                <w:szCs w:val="20"/>
              </w:rPr>
              <w:t>Head Teacher &amp; Class Teachers</w:t>
            </w:r>
          </w:p>
          <w:p w:rsidR="000469E0" w:rsidRPr="00BE2DA7" w:rsidRDefault="000469E0" w:rsidP="007D1BB4">
            <w:pPr>
              <w:tabs>
                <w:tab w:val="left" w:pos="6420"/>
              </w:tabs>
              <w:spacing w:after="0" w:line="240" w:lineRule="auto"/>
              <w:rPr>
                <w:rFonts w:ascii="Comic Sans MS" w:hAnsi="Comic Sans MS"/>
                <w:sz w:val="20"/>
                <w:szCs w:val="20"/>
              </w:rPr>
            </w:pPr>
            <w:r w:rsidRPr="00BE2DA7">
              <w:rPr>
                <w:rFonts w:ascii="Comic Sans MS" w:hAnsi="Comic Sans MS"/>
                <w:sz w:val="20"/>
                <w:szCs w:val="20"/>
              </w:rPr>
              <w:t xml:space="preserve">Attend national events and feedback to all </w:t>
            </w:r>
            <w:r w:rsidR="007D1BB4">
              <w:rPr>
                <w:rFonts w:ascii="Comic Sans MS" w:hAnsi="Comic Sans MS"/>
                <w:sz w:val="20"/>
                <w:szCs w:val="20"/>
              </w:rPr>
              <w:t>CTs</w:t>
            </w:r>
          </w:p>
        </w:tc>
      </w:tr>
      <w:tr w:rsidR="00302825" w:rsidTr="000469E0">
        <w:trPr>
          <w:trHeight w:val="607"/>
        </w:trPr>
        <w:tc>
          <w:tcPr>
            <w:tcW w:w="10598" w:type="dxa"/>
            <w:gridSpan w:val="2"/>
          </w:tcPr>
          <w:p w:rsidR="00302825" w:rsidRPr="000469E0" w:rsidRDefault="00302825" w:rsidP="000469E0">
            <w:pPr>
              <w:tabs>
                <w:tab w:val="left" w:pos="6420"/>
              </w:tabs>
              <w:spacing w:after="0"/>
              <w:rPr>
                <w:rFonts w:ascii="Comic Sans MS" w:hAnsi="Comic Sans MS"/>
                <w:sz w:val="20"/>
                <w:szCs w:val="20"/>
              </w:rPr>
            </w:pPr>
            <w:r>
              <w:rPr>
                <w:rFonts w:ascii="Comic Sans MS" w:hAnsi="Comic Sans MS"/>
                <w:sz w:val="20"/>
                <w:szCs w:val="20"/>
              </w:rPr>
              <w:t xml:space="preserve">Marking guidance and high quality feedback </w:t>
            </w:r>
          </w:p>
        </w:tc>
        <w:tc>
          <w:tcPr>
            <w:tcW w:w="5016" w:type="dxa"/>
          </w:tcPr>
          <w:p w:rsidR="00302825" w:rsidRPr="00BE2DA7" w:rsidRDefault="000469E0" w:rsidP="00BE2DA7">
            <w:pPr>
              <w:tabs>
                <w:tab w:val="left" w:pos="6420"/>
              </w:tabs>
              <w:spacing w:after="0" w:line="240" w:lineRule="auto"/>
              <w:rPr>
                <w:rFonts w:ascii="Comic Sans MS" w:hAnsi="Comic Sans MS"/>
                <w:sz w:val="20"/>
                <w:szCs w:val="20"/>
              </w:rPr>
            </w:pPr>
            <w:r w:rsidRPr="00BE2DA7">
              <w:rPr>
                <w:rFonts w:ascii="Comic Sans MS" w:hAnsi="Comic Sans MS"/>
                <w:sz w:val="20"/>
                <w:szCs w:val="20"/>
              </w:rPr>
              <w:t>Class Teachers – guidance issued from Head Teacher with teacher consultation</w:t>
            </w:r>
          </w:p>
        </w:tc>
      </w:tr>
      <w:tr w:rsidR="00302825" w:rsidTr="001C4295">
        <w:trPr>
          <w:trHeight w:val="525"/>
        </w:trPr>
        <w:tc>
          <w:tcPr>
            <w:tcW w:w="10598" w:type="dxa"/>
            <w:gridSpan w:val="2"/>
          </w:tcPr>
          <w:p w:rsidR="00302825" w:rsidRDefault="00302825" w:rsidP="001C4295">
            <w:pPr>
              <w:tabs>
                <w:tab w:val="left" w:pos="6420"/>
              </w:tabs>
              <w:spacing w:after="0"/>
              <w:rPr>
                <w:rFonts w:ascii="Comic Sans MS" w:hAnsi="Comic Sans MS"/>
                <w:sz w:val="20"/>
                <w:szCs w:val="20"/>
              </w:rPr>
            </w:pPr>
            <w:r>
              <w:rPr>
                <w:rFonts w:ascii="Comic Sans MS" w:hAnsi="Comic Sans MS"/>
                <w:sz w:val="20"/>
                <w:szCs w:val="20"/>
              </w:rPr>
              <w:t xml:space="preserve">Developing high quality LIs and SCs which are used in self/peer/teacher assessing </w:t>
            </w:r>
          </w:p>
        </w:tc>
        <w:tc>
          <w:tcPr>
            <w:tcW w:w="5016" w:type="dxa"/>
          </w:tcPr>
          <w:p w:rsidR="000469E0" w:rsidRPr="00BE2DA7" w:rsidRDefault="000469E0" w:rsidP="00BE2DA7">
            <w:pPr>
              <w:tabs>
                <w:tab w:val="left" w:pos="6420"/>
              </w:tabs>
              <w:spacing w:after="0" w:line="240" w:lineRule="auto"/>
              <w:rPr>
                <w:rFonts w:ascii="Comic Sans MS" w:hAnsi="Comic Sans MS"/>
                <w:sz w:val="20"/>
                <w:szCs w:val="20"/>
              </w:rPr>
            </w:pPr>
            <w:r w:rsidRPr="00BE2DA7">
              <w:rPr>
                <w:rFonts w:ascii="Comic Sans MS" w:hAnsi="Comic Sans MS"/>
                <w:sz w:val="20"/>
                <w:szCs w:val="20"/>
              </w:rPr>
              <w:t>Class Teachers –</w:t>
            </w:r>
            <w:r w:rsidR="00CD1E07" w:rsidRPr="00BE2DA7">
              <w:rPr>
                <w:rFonts w:ascii="Comic Sans MS" w:hAnsi="Comic Sans MS"/>
                <w:sz w:val="20"/>
                <w:szCs w:val="20"/>
              </w:rPr>
              <w:t xml:space="preserve"> staff meeting</w:t>
            </w:r>
          </w:p>
          <w:p w:rsidR="00BE2DA7" w:rsidRPr="00BE2DA7" w:rsidRDefault="00CD1E07" w:rsidP="00BE2DA7">
            <w:pPr>
              <w:tabs>
                <w:tab w:val="left" w:pos="6420"/>
              </w:tabs>
              <w:spacing w:after="0" w:line="240" w:lineRule="auto"/>
              <w:rPr>
                <w:rFonts w:ascii="Comic Sans MS" w:hAnsi="Comic Sans MS"/>
                <w:sz w:val="20"/>
                <w:szCs w:val="20"/>
              </w:rPr>
            </w:pPr>
            <w:r w:rsidRPr="00BE2DA7">
              <w:rPr>
                <w:rFonts w:ascii="Comic Sans MS" w:hAnsi="Comic Sans MS"/>
                <w:sz w:val="20"/>
                <w:szCs w:val="20"/>
              </w:rPr>
              <w:t>Peer observations</w:t>
            </w:r>
            <w:r w:rsidR="00892C0F" w:rsidRPr="00BE2DA7">
              <w:rPr>
                <w:rFonts w:ascii="Comic Sans MS" w:hAnsi="Comic Sans MS"/>
                <w:sz w:val="20"/>
                <w:szCs w:val="20"/>
              </w:rPr>
              <w:t xml:space="preserve"> as part of TLC</w:t>
            </w:r>
          </w:p>
        </w:tc>
      </w:tr>
      <w:tr w:rsidR="00302825" w:rsidTr="001C4295">
        <w:trPr>
          <w:trHeight w:val="525"/>
        </w:trPr>
        <w:tc>
          <w:tcPr>
            <w:tcW w:w="10598" w:type="dxa"/>
            <w:gridSpan w:val="2"/>
          </w:tcPr>
          <w:p w:rsidR="00302825" w:rsidRDefault="00302825" w:rsidP="001C4295">
            <w:pPr>
              <w:tabs>
                <w:tab w:val="left" w:pos="6420"/>
              </w:tabs>
              <w:spacing w:after="0"/>
              <w:rPr>
                <w:rFonts w:ascii="Comic Sans MS" w:hAnsi="Comic Sans MS"/>
                <w:sz w:val="20"/>
                <w:szCs w:val="20"/>
              </w:rPr>
            </w:pPr>
            <w:r>
              <w:rPr>
                <w:rFonts w:ascii="Comic Sans MS" w:hAnsi="Comic Sans MS"/>
                <w:sz w:val="20"/>
                <w:szCs w:val="20"/>
              </w:rPr>
              <w:t xml:space="preserve">Holistic Assessments </w:t>
            </w:r>
          </w:p>
        </w:tc>
        <w:tc>
          <w:tcPr>
            <w:tcW w:w="5016" w:type="dxa"/>
          </w:tcPr>
          <w:p w:rsidR="00302825" w:rsidRDefault="000469E0" w:rsidP="00BE2DA7">
            <w:pPr>
              <w:tabs>
                <w:tab w:val="left" w:pos="6420"/>
              </w:tabs>
              <w:spacing w:after="0" w:line="240" w:lineRule="auto"/>
              <w:rPr>
                <w:rFonts w:ascii="Comic Sans MS" w:hAnsi="Comic Sans MS"/>
                <w:sz w:val="20"/>
                <w:szCs w:val="20"/>
              </w:rPr>
            </w:pPr>
            <w:r w:rsidRPr="00BE2DA7">
              <w:rPr>
                <w:rFonts w:ascii="Comic Sans MS" w:hAnsi="Comic Sans MS"/>
                <w:sz w:val="20"/>
                <w:szCs w:val="20"/>
              </w:rPr>
              <w:t>Class Teachers – staff meeting</w:t>
            </w:r>
          </w:p>
          <w:p w:rsidR="00BE2DA7" w:rsidRPr="00BE2DA7" w:rsidRDefault="00BE2DA7" w:rsidP="00BE2DA7">
            <w:pPr>
              <w:tabs>
                <w:tab w:val="left" w:pos="6420"/>
              </w:tabs>
              <w:spacing w:after="0" w:line="240" w:lineRule="auto"/>
              <w:rPr>
                <w:rFonts w:ascii="Comic Sans MS" w:hAnsi="Comic Sans MS"/>
                <w:sz w:val="20"/>
                <w:szCs w:val="20"/>
              </w:rPr>
            </w:pPr>
            <w:r>
              <w:rPr>
                <w:rFonts w:ascii="Comic Sans MS" w:hAnsi="Comic Sans MS"/>
                <w:sz w:val="20"/>
                <w:szCs w:val="20"/>
              </w:rPr>
              <w:t>Moderation of assessments – 2 x year</w:t>
            </w:r>
          </w:p>
        </w:tc>
      </w:tr>
      <w:tr w:rsidR="00302825" w:rsidTr="001C4295">
        <w:trPr>
          <w:trHeight w:val="525"/>
        </w:trPr>
        <w:tc>
          <w:tcPr>
            <w:tcW w:w="10598" w:type="dxa"/>
            <w:gridSpan w:val="2"/>
          </w:tcPr>
          <w:p w:rsidR="00302825" w:rsidRDefault="00302825" w:rsidP="001C4295">
            <w:pPr>
              <w:tabs>
                <w:tab w:val="left" w:pos="6420"/>
              </w:tabs>
              <w:spacing w:after="0"/>
              <w:rPr>
                <w:rFonts w:ascii="Comic Sans MS" w:hAnsi="Comic Sans MS"/>
                <w:sz w:val="20"/>
                <w:szCs w:val="20"/>
              </w:rPr>
            </w:pPr>
            <w:r>
              <w:rPr>
                <w:rFonts w:ascii="Comic Sans MS" w:hAnsi="Comic Sans MS"/>
                <w:sz w:val="20"/>
                <w:szCs w:val="20"/>
              </w:rPr>
              <w:t xml:space="preserve">Familiarisation with benchmarks </w:t>
            </w:r>
          </w:p>
        </w:tc>
        <w:tc>
          <w:tcPr>
            <w:tcW w:w="5016" w:type="dxa"/>
          </w:tcPr>
          <w:p w:rsidR="00302825" w:rsidRPr="00BE2DA7" w:rsidRDefault="000469E0" w:rsidP="00BE2DA7">
            <w:pPr>
              <w:tabs>
                <w:tab w:val="left" w:pos="6420"/>
              </w:tabs>
              <w:spacing w:line="240" w:lineRule="auto"/>
              <w:rPr>
                <w:rFonts w:ascii="Comic Sans MS" w:hAnsi="Comic Sans MS"/>
                <w:sz w:val="20"/>
                <w:szCs w:val="20"/>
              </w:rPr>
            </w:pPr>
            <w:r w:rsidRPr="00BE2DA7">
              <w:rPr>
                <w:rFonts w:ascii="Comic Sans MS" w:hAnsi="Comic Sans MS"/>
                <w:sz w:val="20"/>
                <w:szCs w:val="20"/>
              </w:rPr>
              <w:t>Class Teachers</w:t>
            </w:r>
            <w:r w:rsidR="00BE2DA7">
              <w:rPr>
                <w:rFonts w:ascii="Comic Sans MS" w:hAnsi="Comic Sans MS"/>
                <w:sz w:val="20"/>
                <w:szCs w:val="20"/>
              </w:rPr>
              <w:t xml:space="preserve"> </w:t>
            </w:r>
          </w:p>
        </w:tc>
      </w:tr>
      <w:tr w:rsidR="00302825" w:rsidTr="001C4295">
        <w:trPr>
          <w:trHeight w:val="525"/>
        </w:trPr>
        <w:tc>
          <w:tcPr>
            <w:tcW w:w="10598" w:type="dxa"/>
            <w:gridSpan w:val="2"/>
          </w:tcPr>
          <w:p w:rsidR="00302825" w:rsidRDefault="00302825" w:rsidP="001C4295">
            <w:pPr>
              <w:tabs>
                <w:tab w:val="left" w:pos="6420"/>
              </w:tabs>
              <w:spacing w:after="0"/>
              <w:rPr>
                <w:rFonts w:ascii="Comic Sans MS" w:hAnsi="Comic Sans MS"/>
                <w:sz w:val="20"/>
                <w:szCs w:val="20"/>
              </w:rPr>
            </w:pPr>
            <w:r>
              <w:rPr>
                <w:rFonts w:ascii="Comic Sans MS" w:hAnsi="Comic Sans MS"/>
                <w:sz w:val="20"/>
                <w:szCs w:val="20"/>
              </w:rPr>
              <w:t xml:space="preserve">Support pupils to develop evaluative comments and vocabulary regarding their work </w:t>
            </w:r>
          </w:p>
        </w:tc>
        <w:tc>
          <w:tcPr>
            <w:tcW w:w="5016" w:type="dxa"/>
          </w:tcPr>
          <w:p w:rsidR="00302825" w:rsidRPr="00BE2DA7" w:rsidRDefault="000469E0" w:rsidP="00BE2DA7">
            <w:pPr>
              <w:tabs>
                <w:tab w:val="left" w:pos="6420"/>
              </w:tabs>
              <w:spacing w:line="240" w:lineRule="auto"/>
              <w:rPr>
                <w:rFonts w:ascii="Comic Sans MS" w:hAnsi="Comic Sans MS"/>
                <w:sz w:val="20"/>
                <w:szCs w:val="20"/>
              </w:rPr>
            </w:pPr>
            <w:r w:rsidRPr="00BE2DA7">
              <w:rPr>
                <w:rFonts w:ascii="Comic Sans MS" w:hAnsi="Comic Sans MS"/>
                <w:sz w:val="20"/>
                <w:szCs w:val="20"/>
              </w:rPr>
              <w:t>Class Teachers</w:t>
            </w:r>
          </w:p>
        </w:tc>
      </w:tr>
      <w:tr w:rsidR="00530A3E" w:rsidTr="001C4295">
        <w:trPr>
          <w:trHeight w:val="525"/>
        </w:trPr>
        <w:tc>
          <w:tcPr>
            <w:tcW w:w="10598" w:type="dxa"/>
            <w:gridSpan w:val="2"/>
          </w:tcPr>
          <w:p w:rsidR="00530A3E" w:rsidRPr="00BE2DA7" w:rsidRDefault="00530A3E" w:rsidP="00BE2DA7">
            <w:pPr>
              <w:tabs>
                <w:tab w:val="left" w:pos="6420"/>
              </w:tabs>
              <w:spacing w:after="0" w:line="240" w:lineRule="auto"/>
              <w:rPr>
                <w:rFonts w:ascii="Comic Sans MS" w:hAnsi="Comic Sans MS"/>
                <w:b/>
                <w:sz w:val="20"/>
                <w:szCs w:val="20"/>
              </w:rPr>
            </w:pPr>
            <w:r w:rsidRPr="00BE2DA7">
              <w:rPr>
                <w:rFonts w:ascii="Comic Sans MS" w:hAnsi="Comic Sans MS"/>
                <w:b/>
                <w:sz w:val="20"/>
                <w:szCs w:val="20"/>
              </w:rPr>
              <w:t xml:space="preserve">Monitoring and evaluation procedures (how will we know if our success criteria have been met and what evidence will we have to inform our next annual School Improvement Plan Report?):  </w:t>
            </w:r>
          </w:p>
        </w:tc>
        <w:tc>
          <w:tcPr>
            <w:tcW w:w="5016" w:type="dxa"/>
          </w:tcPr>
          <w:p w:rsidR="00530A3E" w:rsidRPr="00BE2DA7" w:rsidRDefault="00530A3E" w:rsidP="00BE2DA7">
            <w:pPr>
              <w:tabs>
                <w:tab w:val="left" w:pos="6420"/>
              </w:tabs>
              <w:spacing w:after="0" w:line="240" w:lineRule="auto"/>
              <w:rPr>
                <w:rFonts w:ascii="Comic Sans MS" w:hAnsi="Comic Sans MS"/>
                <w:b/>
                <w:sz w:val="20"/>
                <w:szCs w:val="20"/>
              </w:rPr>
            </w:pPr>
            <w:r w:rsidRPr="00BE2DA7">
              <w:rPr>
                <w:rFonts w:ascii="Comic Sans MS" w:hAnsi="Comic Sans MS"/>
                <w:b/>
                <w:sz w:val="20"/>
                <w:szCs w:val="20"/>
              </w:rPr>
              <w:t xml:space="preserve">Who will lead this?  (Detail of responsibilities and timescales.) </w:t>
            </w:r>
          </w:p>
        </w:tc>
      </w:tr>
      <w:tr w:rsidR="00530A3E" w:rsidTr="001C4295">
        <w:trPr>
          <w:trHeight w:val="525"/>
        </w:trPr>
        <w:tc>
          <w:tcPr>
            <w:tcW w:w="10598" w:type="dxa"/>
            <w:gridSpan w:val="2"/>
          </w:tcPr>
          <w:p w:rsidR="00530A3E" w:rsidRDefault="00BE2DA7" w:rsidP="00BE2DA7">
            <w:pPr>
              <w:tabs>
                <w:tab w:val="left" w:pos="6420"/>
              </w:tabs>
              <w:spacing w:after="0"/>
              <w:rPr>
                <w:rFonts w:ascii="Comic Sans MS" w:hAnsi="Comic Sans MS"/>
                <w:sz w:val="20"/>
                <w:szCs w:val="20"/>
              </w:rPr>
            </w:pPr>
            <w:r>
              <w:rPr>
                <w:rFonts w:ascii="Comic Sans MS" w:hAnsi="Comic Sans MS"/>
                <w:sz w:val="20"/>
                <w:szCs w:val="20"/>
              </w:rPr>
              <w:t xml:space="preserve">Formulating feedback from teacher tracking, pupil tracking and work scrutiny.  Shared and actions </w:t>
            </w:r>
            <w:proofErr w:type="gramStart"/>
            <w:r>
              <w:rPr>
                <w:rFonts w:ascii="Comic Sans MS" w:hAnsi="Comic Sans MS"/>
                <w:sz w:val="20"/>
                <w:szCs w:val="20"/>
              </w:rPr>
              <w:t>raised</w:t>
            </w:r>
            <w:proofErr w:type="gramEnd"/>
            <w:r>
              <w:rPr>
                <w:rFonts w:ascii="Comic Sans MS" w:hAnsi="Comic Sans MS"/>
                <w:sz w:val="20"/>
                <w:szCs w:val="20"/>
              </w:rPr>
              <w:t>.</w:t>
            </w:r>
          </w:p>
        </w:tc>
        <w:tc>
          <w:tcPr>
            <w:tcW w:w="5016" w:type="dxa"/>
          </w:tcPr>
          <w:p w:rsidR="00530A3E" w:rsidRDefault="00BE2DA7" w:rsidP="001C4295">
            <w:pPr>
              <w:tabs>
                <w:tab w:val="left" w:pos="6420"/>
              </w:tabs>
              <w:rPr>
                <w:rFonts w:ascii="Comic Sans MS" w:hAnsi="Comic Sans MS"/>
                <w:sz w:val="20"/>
                <w:szCs w:val="20"/>
              </w:rPr>
            </w:pPr>
            <w:r>
              <w:rPr>
                <w:rFonts w:ascii="Comic Sans MS" w:hAnsi="Comic Sans MS"/>
                <w:sz w:val="20"/>
                <w:szCs w:val="20"/>
              </w:rPr>
              <w:t xml:space="preserve">SMT and Class teachers 1 x block </w:t>
            </w:r>
          </w:p>
        </w:tc>
      </w:tr>
      <w:tr w:rsidR="00BE2DA7" w:rsidTr="001C4295">
        <w:trPr>
          <w:trHeight w:val="525"/>
        </w:trPr>
        <w:tc>
          <w:tcPr>
            <w:tcW w:w="10598" w:type="dxa"/>
            <w:gridSpan w:val="2"/>
          </w:tcPr>
          <w:p w:rsidR="00BE2DA7" w:rsidRDefault="00BE2DA7" w:rsidP="00BE2DA7">
            <w:pPr>
              <w:tabs>
                <w:tab w:val="left" w:pos="6420"/>
              </w:tabs>
              <w:spacing w:after="0"/>
              <w:rPr>
                <w:rFonts w:ascii="Comic Sans MS" w:hAnsi="Comic Sans MS"/>
                <w:sz w:val="20"/>
                <w:szCs w:val="20"/>
              </w:rPr>
            </w:pPr>
            <w:r>
              <w:rPr>
                <w:rFonts w:ascii="Comic Sans MS" w:hAnsi="Comic Sans MS"/>
                <w:sz w:val="20"/>
                <w:szCs w:val="20"/>
              </w:rPr>
              <w:t xml:space="preserve">Moderation feedback </w:t>
            </w:r>
          </w:p>
        </w:tc>
        <w:tc>
          <w:tcPr>
            <w:tcW w:w="5016" w:type="dxa"/>
          </w:tcPr>
          <w:p w:rsidR="00BE2DA7" w:rsidRDefault="00BE2DA7" w:rsidP="001C4295">
            <w:pPr>
              <w:tabs>
                <w:tab w:val="left" w:pos="6420"/>
              </w:tabs>
              <w:rPr>
                <w:rFonts w:ascii="Comic Sans MS" w:hAnsi="Comic Sans MS"/>
                <w:sz w:val="20"/>
                <w:szCs w:val="20"/>
              </w:rPr>
            </w:pPr>
            <w:r>
              <w:rPr>
                <w:rFonts w:ascii="Comic Sans MS" w:hAnsi="Comic Sans MS"/>
                <w:sz w:val="20"/>
                <w:szCs w:val="20"/>
              </w:rPr>
              <w:t xml:space="preserve">SMT and class teachers 1 x block </w:t>
            </w:r>
          </w:p>
        </w:tc>
      </w:tr>
      <w:tr w:rsidR="00BE2DA7" w:rsidTr="001C4295">
        <w:trPr>
          <w:trHeight w:val="525"/>
        </w:trPr>
        <w:tc>
          <w:tcPr>
            <w:tcW w:w="10598" w:type="dxa"/>
            <w:gridSpan w:val="2"/>
          </w:tcPr>
          <w:p w:rsidR="00BE2DA7" w:rsidRDefault="00BE2DA7" w:rsidP="007D1BB4">
            <w:pPr>
              <w:tabs>
                <w:tab w:val="left" w:pos="6420"/>
              </w:tabs>
              <w:rPr>
                <w:rFonts w:ascii="Comic Sans MS" w:hAnsi="Comic Sans MS"/>
                <w:sz w:val="20"/>
                <w:szCs w:val="20"/>
              </w:rPr>
            </w:pPr>
            <w:r w:rsidRPr="00BE2DA7">
              <w:rPr>
                <w:rFonts w:ascii="Comic Sans MS" w:hAnsi="Comic Sans MS"/>
                <w:sz w:val="20"/>
                <w:szCs w:val="20"/>
              </w:rPr>
              <w:t xml:space="preserve">In service events planned with cluster group to </w:t>
            </w:r>
            <w:r w:rsidR="007D1BB4">
              <w:rPr>
                <w:rFonts w:ascii="Comic Sans MS" w:hAnsi="Comic Sans MS"/>
                <w:sz w:val="20"/>
                <w:szCs w:val="20"/>
              </w:rPr>
              <w:t>ensure consistency</w:t>
            </w:r>
            <w:r w:rsidRPr="00BE2DA7">
              <w:rPr>
                <w:rFonts w:ascii="Comic Sans MS" w:hAnsi="Comic Sans MS"/>
                <w:sz w:val="20"/>
                <w:szCs w:val="20"/>
              </w:rPr>
              <w:t xml:space="preserve"> throughout the cluster.</w:t>
            </w:r>
          </w:p>
        </w:tc>
        <w:tc>
          <w:tcPr>
            <w:tcW w:w="5016" w:type="dxa"/>
          </w:tcPr>
          <w:p w:rsidR="00BE2DA7" w:rsidRDefault="007D1BB4" w:rsidP="001C4295">
            <w:pPr>
              <w:tabs>
                <w:tab w:val="left" w:pos="6420"/>
              </w:tabs>
              <w:rPr>
                <w:rFonts w:ascii="Comic Sans MS" w:hAnsi="Comic Sans MS"/>
                <w:sz w:val="20"/>
                <w:szCs w:val="20"/>
              </w:rPr>
            </w:pPr>
            <w:r>
              <w:rPr>
                <w:rFonts w:ascii="Comic Sans MS" w:hAnsi="Comic Sans MS"/>
                <w:sz w:val="20"/>
                <w:szCs w:val="20"/>
              </w:rPr>
              <w:t xml:space="preserve">Cluster staff </w:t>
            </w:r>
          </w:p>
        </w:tc>
      </w:tr>
      <w:tr w:rsidR="00530A3E" w:rsidTr="001C4295">
        <w:trPr>
          <w:trHeight w:val="525"/>
        </w:trPr>
        <w:tc>
          <w:tcPr>
            <w:tcW w:w="15614" w:type="dxa"/>
            <w:gridSpan w:val="3"/>
          </w:tcPr>
          <w:p w:rsidR="00530A3E" w:rsidRPr="00BE2DA7" w:rsidRDefault="00530A3E" w:rsidP="001C4295">
            <w:pPr>
              <w:tabs>
                <w:tab w:val="left" w:pos="6420"/>
              </w:tabs>
              <w:rPr>
                <w:rFonts w:ascii="Comic Sans MS" w:hAnsi="Comic Sans MS"/>
                <w:b/>
                <w:sz w:val="20"/>
                <w:szCs w:val="20"/>
              </w:rPr>
            </w:pPr>
            <w:r w:rsidRPr="00BE2DA7">
              <w:rPr>
                <w:rFonts w:ascii="Comic Sans MS" w:hAnsi="Comic Sans MS"/>
                <w:b/>
                <w:sz w:val="20"/>
                <w:szCs w:val="20"/>
              </w:rPr>
              <w:lastRenderedPageBreak/>
              <w:t>Equity implications: (How will you ensure that pupils experiencing disadvantage will not be adversely affected by this improvement project?)</w:t>
            </w:r>
          </w:p>
          <w:p w:rsidR="00CD1E07" w:rsidRDefault="00CD1E07" w:rsidP="001C4295">
            <w:pPr>
              <w:tabs>
                <w:tab w:val="left" w:pos="6420"/>
              </w:tabs>
              <w:rPr>
                <w:rFonts w:ascii="Comic Sans MS" w:hAnsi="Comic Sans MS"/>
                <w:sz w:val="20"/>
                <w:szCs w:val="20"/>
              </w:rPr>
            </w:pPr>
            <w:r w:rsidRPr="00BE2DA7">
              <w:rPr>
                <w:rFonts w:ascii="Comic Sans MS" w:hAnsi="Comic Sans MS"/>
                <w:sz w:val="20"/>
                <w:szCs w:val="20"/>
              </w:rPr>
              <w:t xml:space="preserve">All pupils will have equity of experience with tracking and monitoring, which will be led by the class teacher. The regularity of the  tracking and monitoring process will highlight any pupils that is not achieving the expected level, look at the support in place and look at what changes need to be made in order to have </w:t>
            </w:r>
            <w:r w:rsidR="00892C0F" w:rsidRPr="00BE2DA7">
              <w:rPr>
                <w:rFonts w:ascii="Comic Sans MS" w:hAnsi="Comic Sans MS"/>
                <w:sz w:val="20"/>
                <w:szCs w:val="20"/>
              </w:rPr>
              <w:t>pupil needs met. This will be done in consultation with the ASN teacher and support staff.</w:t>
            </w:r>
            <w:r w:rsidR="00892C0F">
              <w:rPr>
                <w:rFonts w:ascii="Comic Sans MS" w:hAnsi="Comic Sans MS"/>
                <w:sz w:val="20"/>
                <w:szCs w:val="20"/>
              </w:rPr>
              <w:t xml:space="preserve"> </w:t>
            </w:r>
          </w:p>
          <w:p w:rsidR="00530A3E" w:rsidRDefault="00530A3E" w:rsidP="001C4295">
            <w:pPr>
              <w:tabs>
                <w:tab w:val="left" w:pos="6420"/>
              </w:tabs>
              <w:rPr>
                <w:rFonts w:ascii="Comic Sans MS" w:hAnsi="Comic Sans MS"/>
                <w:sz w:val="20"/>
                <w:szCs w:val="20"/>
              </w:rPr>
            </w:pPr>
          </w:p>
          <w:p w:rsidR="00530A3E" w:rsidRDefault="00530A3E" w:rsidP="001C4295">
            <w:pPr>
              <w:tabs>
                <w:tab w:val="left" w:pos="6420"/>
              </w:tabs>
              <w:rPr>
                <w:rFonts w:ascii="Comic Sans MS" w:hAnsi="Comic Sans MS"/>
                <w:sz w:val="20"/>
                <w:szCs w:val="20"/>
              </w:rPr>
            </w:pPr>
          </w:p>
        </w:tc>
      </w:tr>
      <w:tr w:rsidR="00530A3E" w:rsidTr="001C4295">
        <w:trPr>
          <w:trHeight w:val="525"/>
        </w:trPr>
        <w:tc>
          <w:tcPr>
            <w:tcW w:w="15614" w:type="dxa"/>
            <w:gridSpan w:val="3"/>
          </w:tcPr>
          <w:p w:rsidR="00530A3E" w:rsidRPr="00BE2DA7" w:rsidRDefault="00530A3E" w:rsidP="001C4295">
            <w:pPr>
              <w:tabs>
                <w:tab w:val="left" w:pos="6420"/>
              </w:tabs>
              <w:rPr>
                <w:rFonts w:ascii="Comic Sans MS" w:hAnsi="Comic Sans MS"/>
                <w:b/>
                <w:sz w:val="20"/>
                <w:szCs w:val="20"/>
              </w:rPr>
            </w:pPr>
            <w:r w:rsidRPr="00BE2DA7">
              <w:rPr>
                <w:rFonts w:ascii="Comic Sans MS" w:hAnsi="Comic Sans MS"/>
                <w:b/>
                <w:sz w:val="20"/>
                <w:szCs w:val="20"/>
              </w:rPr>
              <w:t>Staff wellbeing and pastoral support implications: (How will you ensure that this improvement does not impact negatively on staff wellbeing and workload?)</w:t>
            </w:r>
          </w:p>
          <w:p w:rsidR="00530A3E" w:rsidRDefault="00CD1E07" w:rsidP="00BE2DA7">
            <w:pPr>
              <w:tabs>
                <w:tab w:val="left" w:pos="6420"/>
              </w:tabs>
              <w:rPr>
                <w:rFonts w:ascii="Comic Sans MS" w:hAnsi="Comic Sans MS"/>
                <w:sz w:val="20"/>
                <w:szCs w:val="20"/>
              </w:rPr>
            </w:pPr>
            <w:r w:rsidRPr="00BE2DA7">
              <w:rPr>
                <w:rFonts w:ascii="Comic Sans MS" w:hAnsi="Comic Sans MS"/>
                <w:sz w:val="20"/>
                <w:szCs w:val="20"/>
              </w:rPr>
              <w:t>Staff will have opportunities to work together on tracking and monitoring, which is part of the working time agreement. Feedback will be given routinely from SMT and colleagues. The volume of work expected should not increase and staff will be able to embed the initiative into everyday practice with ease.</w:t>
            </w:r>
            <w:r w:rsidR="00BE2DA7">
              <w:rPr>
                <w:rFonts w:ascii="Comic Sans MS" w:hAnsi="Comic Sans MS"/>
                <w:sz w:val="20"/>
                <w:szCs w:val="20"/>
              </w:rPr>
              <w:t xml:space="preserve">  Extra time has been facilitated through weekly assembly time and the TLC has been included in the working time agreement so that all teachers engage with the peer observations. During tracking meetings staff will have the opportunity to engage in discussion and reflection.   </w:t>
            </w:r>
          </w:p>
        </w:tc>
      </w:tr>
    </w:tbl>
    <w:p w:rsidR="00A530A6" w:rsidRPr="00CC6505" w:rsidRDefault="00A530A6" w:rsidP="002D7BA0">
      <w:pPr>
        <w:pStyle w:val="Subtitle"/>
        <w:jc w:val="left"/>
        <w:rPr>
          <w:rFonts w:cs="Arial"/>
          <w:sz w:val="24"/>
          <w:szCs w:val="24"/>
        </w:rPr>
      </w:pPr>
    </w:p>
    <w:p w:rsidR="002D7BA0" w:rsidRDefault="002D7BA0" w:rsidP="002D7BA0">
      <w:pPr>
        <w:pStyle w:val="Subtitle"/>
        <w:jc w:val="left"/>
        <w:rPr>
          <w:rFonts w:cs="Arial"/>
          <w:sz w:val="24"/>
          <w:szCs w:val="24"/>
        </w:rPr>
      </w:pPr>
    </w:p>
    <w:p w:rsidR="00530A3E" w:rsidRDefault="00530A3E" w:rsidP="002D7BA0">
      <w:pPr>
        <w:pStyle w:val="Subtitle"/>
        <w:jc w:val="left"/>
        <w:rPr>
          <w:rFonts w:cs="Arial"/>
          <w:sz w:val="24"/>
          <w:szCs w:val="24"/>
        </w:rPr>
      </w:pPr>
    </w:p>
    <w:p w:rsidR="007D1BB4" w:rsidRDefault="007D1BB4" w:rsidP="002D7BA0">
      <w:pPr>
        <w:pStyle w:val="Subtitle"/>
        <w:jc w:val="left"/>
        <w:rPr>
          <w:rFonts w:cs="Arial"/>
          <w:sz w:val="24"/>
          <w:szCs w:val="24"/>
        </w:rPr>
      </w:pPr>
    </w:p>
    <w:p w:rsidR="007D1BB4" w:rsidRDefault="007D1BB4" w:rsidP="002D7BA0">
      <w:pPr>
        <w:pStyle w:val="Subtitle"/>
        <w:jc w:val="left"/>
        <w:rPr>
          <w:rFonts w:cs="Arial"/>
          <w:sz w:val="24"/>
          <w:szCs w:val="24"/>
        </w:rPr>
      </w:pPr>
    </w:p>
    <w:p w:rsidR="007D1BB4" w:rsidRDefault="007D1BB4" w:rsidP="002D7BA0">
      <w:pPr>
        <w:pStyle w:val="Subtitle"/>
        <w:jc w:val="left"/>
        <w:rPr>
          <w:rFonts w:cs="Arial"/>
          <w:sz w:val="24"/>
          <w:szCs w:val="24"/>
        </w:rPr>
      </w:pPr>
    </w:p>
    <w:p w:rsidR="007D1BB4" w:rsidRDefault="007D1BB4" w:rsidP="002D7BA0">
      <w:pPr>
        <w:pStyle w:val="Subtitle"/>
        <w:jc w:val="left"/>
        <w:rPr>
          <w:rFonts w:cs="Arial"/>
          <w:sz w:val="24"/>
          <w:szCs w:val="24"/>
        </w:rPr>
      </w:pPr>
    </w:p>
    <w:p w:rsidR="007D1BB4" w:rsidRDefault="007D1BB4" w:rsidP="002D7BA0">
      <w:pPr>
        <w:pStyle w:val="Subtitle"/>
        <w:jc w:val="left"/>
        <w:rPr>
          <w:rFonts w:cs="Arial"/>
          <w:sz w:val="24"/>
          <w:szCs w:val="24"/>
        </w:rPr>
      </w:pPr>
    </w:p>
    <w:p w:rsidR="007D1BB4" w:rsidRDefault="007D1BB4" w:rsidP="002D7BA0">
      <w:pPr>
        <w:pStyle w:val="Subtitle"/>
        <w:jc w:val="left"/>
        <w:rPr>
          <w:rFonts w:cs="Arial"/>
          <w:sz w:val="24"/>
          <w:szCs w:val="24"/>
        </w:rPr>
      </w:pPr>
    </w:p>
    <w:p w:rsidR="007D1BB4" w:rsidRDefault="007D1BB4" w:rsidP="002D7BA0">
      <w:pPr>
        <w:pStyle w:val="Subtitle"/>
        <w:jc w:val="left"/>
        <w:rPr>
          <w:rFonts w:cs="Arial"/>
          <w:sz w:val="24"/>
          <w:szCs w:val="24"/>
        </w:rPr>
      </w:pPr>
    </w:p>
    <w:p w:rsidR="007D1BB4" w:rsidRDefault="007D1BB4" w:rsidP="002D7BA0">
      <w:pPr>
        <w:pStyle w:val="Subtitle"/>
        <w:jc w:val="left"/>
        <w:rPr>
          <w:rFonts w:cs="Arial"/>
          <w:sz w:val="24"/>
          <w:szCs w:val="24"/>
        </w:rPr>
      </w:pPr>
    </w:p>
    <w:p w:rsidR="007D1BB4" w:rsidRDefault="007D1BB4" w:rsidP="002D7BA0">
      <w:pPr>
        <w:pStyle w:val="Subtitle"/>
        <w:jc w:val="left"/>
        <w:rPr>
          <w:rFonts w:cs="Arial"/>
          <w:sz w:val="24"/>
          <w:szCs w:val="24"/>
        </w:rPr>
      </w:pPr>
    </w:p>
    <w:p w:rsidR="00530A3E" w:rsidRDefault="00530A3E" w:rsidP="002D7BA0">
      <w:pPr>
        <w:pStyle w:val="Subtitle"/>
        <w:jc w:val="left"/>
        <w:rPr>
          <w:rFonts w:cs="Arial"/>
          <w:sz w:val="24"/>
          <w:szCs w:val="24"/>
        </w:rPr>
      </w:pPr>
    </w:p>
    <w:p w:rsidR="00530A3E" w:rsidRDefault="00530A3E" w:rsidP="002D7BA0">
      <w:pPr>
        <w:pStyle w:val="Subtitle"/>
        <w:jc w:val="left"/>
        <w:rPr>
          <w:rFonts w:cs="Arial"/>
          <w:sz w:val="24"/>
          <w:szCs w:val="24"/>
        </w:rPr>
      </w:pPr>
    </w:p>
    <w:tbl>
      <w:tblPr>
        <w:tblStyle w:val="TableGrid"/>
        <w:tblW w:w="0" w:type="auto"/>
        <w:tblLook w:val="04A0"/>
      </w:tblPr>
      <w:tblGrid>
        <w:gridCol w:w="7807"/>
        <w:gridCol w:w="2791"/>
        <w:gridCol w:w="5016"/>
      </w:tblGrid>
      <w:tr w:rsidR="00530A3E" w:rsidTr="001C4295">
        <w:tc>
          <w:tcPr>
            <w:tcW w:w="15614" w:type="dxa"/>
            <w:gridSpan w:val="3"/>
          </w:tcPr>
          <w:p w:rsidR="00530A3E" w:rsidRPr="00794DF6" w:rsidRDefault="00530A3E" w:rsidP="001C4295">
            <w:pPr>
              <w:pStyle w:val="Heading2"/>
              <w:spacing w:before="0"/>
              <w:rPr>
                <w:rFonts w:ascii="Comic Sans MS" w:hAnsi="Comic Sans MS" w:cs="Arial"/>
                <w:i w:val="0"/>
                <w:sz w:val="20"/>
                <w:szCs w:val="20"/>
              </w:rPr>
            </w:pPr>
            <w:r w:rsidRPr="00794DF6">
              <w:rPr>
                <w:rFonts w:ascii="Comic Sans MS" w:hAnsi="Comic Sans MS" w:cs="Arial"/>
                <w:i w:val="0"/>
                <w:sz w:val="20"/>
                <w:szCs w:val="20"/>
              </w:rPr>
              <w:lastRenderedPageBreak/>
              <w:t xml:space="preserve">Improvement Priority title: </w:t>
            </w:r>
          </w:p>
          <w:p w:rsidR="00530A3E" w:rsidRPr="00794DF6" w:rsidRDefault="00530A3E" w:rsidP="001C4295">
            <w:pPr>
              <w:spacing w:after="0" w:line="240" w:lineRule="auto"/>
              <w:rPr>
                <w:rFonts w:ascii="Comic Sans MS" w:hAnsi="Comic Sans MS" w:cs="Arial"/>
                <w:sz w:val="20"/>
                <w:szCs w:val="20"/>
              </w:rPr>
            </w:pPr>
            <w:r>
              <w:rPr>
                <w:rFonts w:ascii="Comic Sans MS" w:hAnsi="Comic Sans MS" w:cs="Arial"/>
                <w:sz w:val="20"/>
                <w:szCs w:val="20"/>
              </w:rPr>
              <w:t xml:space="preserve">Introducing the 1140 hours of early learning and childcare </w:t>
            </w:r>
          </w:p>
        </w:tc>
      </w:tr>
      <w:tr w:rsidR="00530A3E" w:rsidTr="001C4295">
        <w:tc>
          <w:tcPr>
            <w:tcW w:w="15614" w:type="dxa"/>
            <w:gridSpan w:val="3"/>
          </w:tcPr>
          <w:p w:rsidR="00530A3E" w:rsidRPr="00BE3E4E" w:rsidRDefault="00530A3E" w:rsidP="001C4295">
            <w:pPr>
              <w:spacing w:after="0" w:line="240" w:lineRule="auto"/>
              <w:contextualSpacing/>
              <w:rPr>
                <w:rFonts w:ascii="Comic Sans MS" w:hAnsi="Comic Sans MS" w:cs="Arial"/>
                <w:sz w:val="24"/>
                <w:szCs w:val="24"/>
              </w:rPr>
            </w:pPr>
            <w:r w:rsidRPr="00BE3E4E">
              <w:rPr>
                <w:rFonts w:ascii="Comic Sans MS" w:hAnsi="Comic Sans MS" w:cs="Arial"/>
                <w:b/>
                <w:sz w:val="20"/>
                <w:szCs w:val="20"/>
              </w:rPr>
              <w:t>Linked to QI/Theme:</w:t>
            </w:r>
          </w:p>
        </w:tc>
      </w:tr>
      <w:tr w:rsidR="00530A3E" w:rsidTr="00A2640F">
        <w:tc>
          <w:tcPr>
            <w:tcW w:w="7807" w:type="dxa"/>
            <w:shd w:val="clear" w:color="auto" w:fill="BFBFBF" w:themeFill="background1" w:themeFillShade="BF"/>
          </w:tcPr>
          <w:p w:rsidR="00530A3E" w:rsidRPr="00BE3E4E" w:rsidRDefault="00530A3E" w:rsidP="001C4295">
            <w:pPr>
              <w:spacing w:after="0" w:line="240" w:lineRule="auto"/>
              <w:contextualSpacing/>
              <w:rPr>
                <w:rFonts w:ascii="Comic Sans MS" w:hAnsi="Comic Sans MS" w:cs="Arial"/>
                <w:sz w:val="20"/>
                <w:szCs w:val="20"/>
              </w:rPr>
            </w:pPr>
            <w:r w:rsidRPr="00BE3E4E">
              <w:rPr>
                <w:rFonts w:ascii="Comic Sans MS" w:hAnsi="Comic Sans MS" w:cs="Arial"/>
                <w:sz w:val="20"/>
                <w:szCs w:val="20"/>
              </w:rPr>
              <w:t>Q.I 1.3 – Leadership of change</w:t>
            </w:r>
          </w:p>
        </w:tc>
        <w:tc>
          <w:tcPr>
            <w:tcW w:w="7807" w:type="dxa"/>
            <w:gridSpan w:val="2"/>
          </w:tcPr>
          <w:p w:rsidR="00530A3E" w:rsidRPr="00BE3E4E" w:rsidRDefault="00530A3E" w:rsidP="001C4295">
            <w:pPr>
              <w:spacing w:after="0" w:line="240" w:lineRule="auto"/>
              <w:contextualSpacing/>
              <w:rPr>
                <w:rFonts w:ascii="Comic Sans MS" w:hAnsi="Comic Sans MS" w:cs="Arial"/>
                <w:sz w:val="20"/>
                <w:szCs w:val="20"/>
              </w:rPr>
            </w:pPr>
            <w:r w:rsidRPr="00BE3E4E">
              <w:rPr>
                <w:rFonts w:ascii="Comic Sans MS" w:hAnsi="Comic Sans MS" w:cs="Arial"/>
                <w:sz w:val="20"/>
                <w:szCs w:val="20"/>
              </w:rPr>
              <w:t xml:space="preserve">Q.I 2.4 – Personalised Support </w:t>
            </w:r>
          </w:p>
        </w:tc>
      </w:tr>
      <w:tr w:rsidR="00530A3E" w:rsidTr="00A2640F">
        <w:tc>
          <w:tcPr>
            <w:tcW w:w="7807" w:type="dxa"/>
          </w:tcPr>
          <w:p w:rsidR="00530A3E" w:rsidRPr="00BE3E4E" w:rsidRDefault="00530A3E" w:rsidP="001C4295">
            <w:pPr>
              <w:spacing w:after="0" w:line="240" w:lineRule="auto"/>
              <w:contextualSpacing/>
              <w:rPr>
                <w:rFonts w:ascii="Comic Sans MS" w:hAnsi="Comic Sans MS" w:cs="Arial"/>
                <w:sz w:val="20"/>
                <w:szCs w:val="20"/>
              </w:rPr>
            </w:pPr>
            <w:r w:rsidRPr="00BE3E4E">
              <w:rPr>
                <w:rFonts w:ascii="Comic Sans MS" w:hAnsi="Comic Sans MS" w:cs="Arial"/>
                <w:sz w:val="20"/>
                <w:szCs w:val="20"/>
              </w:rPr>
              <w:t xml:space="preserve">Q.I 2.2 – Curriculum </w:t>
            </w:r>
          </w:p>
        </w:tc>
        <w:tc>
          <w:tcPr>
            <w:tcW w:w="7807" w:type="dxa"/>
            <w:gridSpan w:val="2"/>
            <w:shd w:val="clear" w:color="auto" w:fill="BFBFBF" w:themeFill="background1" w:themeFillShade="BF"/>
          </w:tcPr>
          <w:p w:rsidR="00530A3E" w:rsidRPr="00BE3E4E" w:rsidRDefault="00530A3E" w:rsidP="001C4295">
            <w:pPr>
              <w:spacing w:after="0" w:line="240" w:lineRule="auto"/>
              <w:contextualSpacing/>
              <w:rPr>
                <w:rFonts w:ascii="Comic Sans MS" w:hAnsi="Comic Sans MS" w:cs="Arial"/>
                <w:sz w:val="20"/>
                <w:szCs w:val="20"/>
              </w:rPr>
            </w:pPr>
            <w:r w:rsidRPr="00BE3E4E">
              <w:rPr>
                <w:rFonts w:ascii="Comic Sans MS" w:hAnsi="Comic Sans MS" w:cs="Arial"/>
                <w:sz w:val="20"/>
                <w:szCs w:val="20"/>
              </w:rPr>
              <w:t xml:space="preserve">Q.I 3.1 – Ensuring wellbeing, equality and inclusion </w:t>
            </w:r>
          </w:p>
        </w:tc>
      </w:tr>
      <w:tr w:rsidR="00530A3E" w:rsidTr="001C4295">
        <w:tc>
          <w:tcPr>
            <w:tcW w:w="7807" w:type="dxa"/>
          </w:tcPr>
          <w:p w:rsidR="00530A3E" w:rsidRPr="00BE3E4E" w:rsidRDefault="00530A3E" w:rsidP="001C4295">
            <w:pPr>
              <w:pStyle w:val="Heading4"/>
              <w:rPr>
                <w:rFonts w:ascii="Comic Sans MS" w:hAnsi="Comic Sans MS" w:cs="Arial"/>
                <w:b/>
                <w:i w:val="0"/>
                <w:color w:val="auto"/>
                <w:sz w:val="20"/>
                <w:szCs w:val="20"/>
              </w:rPr>
            </w:pPr>
            <w:r w:rsidRPr="00BE3E4E">
              <w:rPr>
                <w:rFonts w:ascii="Comic Sans MS" w:hAnsi="Comic Sans MS" w:cs="Arial"/>
                <w:i w:val="0"/>
                <w:color w:val="auto"/>
                <w:sz w:val="20"/>
                <w:szCs w:val="20"/>
              </w:rPr>
              <w:t>Q.I 2.3 – Learning, teaching and assessment</w:t>
            </w:r>
          </w:p>
        </w:tc>
        <w:tc>
          <w:tcPr>
            <w:tcW w:w="7807" w:type="dxa"/>
            <w:gridSpan w:val="2"/>
          </w:tcPr>
          <w:p w:rsidR="00530A3E" w:rsidRPr="00BE3E4E" w:rsidRDefault="00530A3E" w:rsidP="001C4295">
            <w:pPr>
              <w:spacing w:after="0" w:line="240" w:lineRule="auto"/>
              <w:contextualSpacing/>
              <w:rPr>
                <w:rFonts w:ascii="Comic Sans MS" w:hAnsi="Comic Sans MS" w:cs="Arial"/>
                <w:sz w:val="20"/>
                <w:szCs w:val="20"/>
              </w:rPr>
            </w:pPr>
            <w:r w:rsidRPr="00BE3E4E">
              <w:rPr>
                <w:rFonts w:ascii="Comic Sans MS" w:hAnsi="Comic Sans MS" w:cs="Arial"/>
                <w:sz w:val="20"/>
                <w:szCs w:val="20"/>
              </w:rPr>
              <w:t>Q.I 3.2 – Raising attainment and achievement</w:t>
            </w:r>
          </w:p>
        </w:tc>
      </w:tr>
      <w:tr w:rsidR="00530A3E" w:rsidTr="007D1BB4">
        <w:trPr>
          <w:trHeight w:val="1910"/>
        </w:trPr>
        <w:tc>
          <w:tcPr>
            <w:tcW w:w="15614" w:type="dxa"/>
            <w:gridSpan w:val="3"/>
          </w:tcPr>
          <w:p w:rsidR="00530A3E" w:rsidRPr="00794DF6" w:rsidRDefault="00530A3E" w:rsidP="001C4295">
            <w:pPr>
              <w:pStyle w:val="Heading4"/>
              <w:spacing w:before="0"/>
              <w:rPr>
                <w:rFonts w:ascii="Comic Sans MS" w:hAnsi="Comic Sans MS" w:cs="Arial"/>
                <w:b/>
                <w:i w:val="0"/>
                <w:color w:val="auto"/>
                <w:sz w:val="20"/>
                <w:szCs w:val="20"/>
              </w:rPr>
            </w:pPr>
            <w:r w:rsidRPr="00794DF6">
              <w:rPr>
                <w:rFonts w:ascii="Comic Sans MS" w:hAnsi="Comic Sans MS" w:cs="Arial"/>
                <w:b/>
                <w:i w:val="0"/>
                <w:color w:val="auto"/>
                <w:sz w:val="20"/>
                <w:szCs w:val="20"/>
              </w:rPr>
              <w:t xml:space="preserve">Linked to National Improvement Framework Priority (check any that </w:t>
            </w:r>
            <w:proofErr w:type="gramStart"/>
            <w:r w:rsidRPr="00794DF6">
              <w:rPr>
                <w:rFonts w:ascii="Comic Sans MS" w:hAnsi="Comic Sans MS" w:cs="Arial"/>
                <w:b/>
                <w:i w:val="0"/>
                <w:color w:val="auto"/>
                <w:sz w:val="20"/>
                <w:szCs w:val="20"/>
              </w:rPr>
              <w:t>apply</w:t>
            </w:r>
            <w:proofErr w:type="gramEnd"/>
            <w:r w:rsidRPr="00794DF6">
              <w:rPr>
                <w:rFonts w:ascii="Comic Sans MS" w:hAnsi="Comic Sans MS" w:cs="Arial"/>
                <w:b/>
                <w:i w:val="0"/>
                <w:color w:val="auto"/>
                <w:sz w:val="20"/>
                <w:szCs w:val="20"/>
              </w:rPr>
              <w:t>):</w:t>
            </w:r>
          </w:p>
          <w:p w:rsidR="00530A3E" w:rsidRPr="00794DF6" w:rsidRDefault="00530A3E" w:rsidP="007D1BB4">
            <w:pPr>
              <w:pStyle w:val="ListParagraph"/>
              <w:numPr>
                <w:ilvl w:val="0"/>
                <w:numId w:val="23"/>
              </w:numPr>
              <w:autoSpaceDE w:val="0"/>
              <w:autoSpaceDN w:val="0"/>
              <w:adjustRightInd w:val="0"/>
              <w:spacing w:after="0" w:line="240" w:lineRule="auto"/>
              <w:contextualSpacing/>
              <w:rPr>
                <w:rFonts w:ascii="Comic Sans MS" w:hAnsi="Comic Sans MS" w:cs="Arial"/>
                <w:bCs/>
                <w:sz w:val="20"/>
                <w:szCs w:val="20"/>
              </w:rPr>
            </w:pPr>
            <w:r w:rsidRPr="00794DF6">
              <w:rPr>
                <w:rFonts w:ascii="Comic Sans MS" w:hAnsi="Comic Sans MS" w:cs="Arial"/>
                <w:bCs/>
                <w:sz w:val="20"/>
                <w:szCs w:val="20"/>
              </w:rPr>
              <w:t xml:space="preserve">Improvement in attainment, particularly in literacy and numeracy </w:t>
            </w:r>
            <w:sdt>
              <w:sdtPr>
                <w:rPr>
                  <w:rFonts w:ascii="Comic Sans MS" w:hAnsi="Comic Sans MS" w:cs="Arial"/>
                  <w:bCs/>
                  <w:sz w:val="20"/>
                  <w:szCs w:val="20"/>
                </w:rPr>
                <w:id w:val="514568494"/>
              </w:sdtPr>
              <w:sdtContent>
                <w:r w:rsidRPr="00794DF6">
                  <w:rPr>
                    <w:rFonts w:ascii="Comic Sans MS" w:eastAsia="MS Gothic" w:hAnsi="MS Gothic" w:cs="MS Gothic"/>
                    <w:bCs/>
                    <w:sz w:val="20"/>
                    <w:szCs w:val="20"/>
                  </w:rPr>
                  <w:t>☒</w:t>
                </w:r>
              </w:sdtContent>
            </w:sdt>
          </w:p>
          <w:p w:rsidR="00530A3E" w:rsidRPr="00794DF6" w:rsidRDefault="00530A3E" w:rsidP="007D1BB4">
            <w:pPr>
              <w:pStyle w:val="ListParagraph"/>
              <w:numPr>
                <w:ilvl w:val="0"/>
                <w:numId w:val="23"/>
              </w:numPr>
              <w:autoSpaceDE w:val="0"/>
              <w:autoSpaceDN w:val="0"/>
              <w:adjustRightInd w:val="0"/>
              <w:spacing w:after="0" w:line="240" w:lineRule="auto"/>
              <w:contextualSpacing/>
              <w:rPr>
                <w:rFonts w:ascii="Comic Sans MS" w:hAnsi="Comic Sans MS" w:cs="Arial"/>
                <w:bCs/>
                <w:sz w:val="20"/>
                <w:szCs w:val="20"/>
              </w:rPr>
            </w:pPr>
            <w:r w:rsidRPr="00794DF6">
              <w:rPr>
                <w:rFonts w:ascii="Comic Sans MS" w:hAnsi="Comic Sans MS" w:cs="Arial"/>
                <w:bCs/>
                <w:sz w:val="20"/>
                <w:szCs w:val="20"/>
              </w:rPr>
              <w:t xml:space="preserve">Closing the attainment gap between the most and least disadvantaged children </w:t>
            </w:r>
            <w:sdt>
              <w:sdtPr>
                <w:rPr>
                  <w:rFonts w:ascii="Comic Sans MS" w:eastAsia="MS Gothic" w:hAnsi="Comic Sans MS" w:cs="Arial"/>
                  <w:bCs/>
                  <w:sz w:val="20"/>
                  <w:szCs w:val="20"/>
                </w:rPr>
                <w:id w:val="514568495"/>
              </w:sdtPr>
              <w:sdtContent>
                <w:sdt>
                  <w:sdtPr>
                    <w:rPr>
                      <w:rFonts w:ascii="Comic Sans MS" w:hAnsi="Comic Sans MS" w:cs="Arial"/>
                      <w:bCs/>
                      <w:sz w:val="20"/>
                      <w:szCs w:val="20"/>
                    </w:rPr>
                    <w:id w:val="12726532"/>
                  </w:sdtPr>
                  <w:sdtContent>
                    <w:r w:rsidR="007D1BB4" w:rsidRPr="00794DF6">
                      <w:rPr>
                        <w:rFonts w:ascii="Comic Sans MS" w:eastAsia="MS Gothic" w:hAnsi="MS Gothic" w:cs="MS Gothic"/>
                        <w:bCs/>
                        <w:sz w:val="20"/>
                        <w:szCs w:val="20"/>
                      </w:rPr>
                      <w:t>☒</w:t>
                    </w:r>
                  </w:sdtContent>
                </w:sdt>
              </w:sdtContent>
            </w:sdt>
          </w:p>
          <w:p w:rsidR="00530A3E" w:rsidRPr="00794DF6" w:rsidRDefault="00530A3E" w:rsidP="007D1BB4">
            <w:pPr>
              <w:pStyle w:val="ListParagraph"/>
              <w:numPr>
                <w:ilvl w:val="0"/>
                <w:numId w:val="23"/>
              </w:numPr>
              <w:autoSpaceDE w:val="0"/>
              <w:autoSpaceDN w:val="0"/>
              <w:adjustRightInd w:val="0"/>
              <w:spacing w:after="0" w:line="240" w:lineRule="auto"/>
              <w:contextualSpacing/>
              <w:rPr>
                <w:rFonts w:ascii="Comic Sans MS" w:hAnsi="Comic Sans MS" w:cs="Arial"/>
                <w:bCs/>
                <w:sz w:val="20"/>
                <w:szCs w:val="20"/>
              </w:rPr>
            </w:pPr>
            <w:r w:rsidRPr="00794DF6">
              <w:rPr>
                <w:rFonts w:ascii="Comic Sans MS" w:hAnsi="Comic Sans MS" w:cs="Arial"/>
                <w:bCs/>
                <w:sz w:val="20"/>
                <w:szCs w:val="20"/>
              </w:rPr>
              <w:t xml:space="preserve">Improvement in children and young people’s health and wellbeing </w:t>
            </w:r>
            <w:sdt>
              <w:sdtPr>
                <w:rPr>
                  <w:rFonts w:ascii="Comic Sans MS" w:hAnsi="Comic Sans MS" w:cs="Arial"/>
                  <w:bCs/>
                  <w:sz w:val="20"/>
                  <w:szCs w:val="20"/>
                </w:rPr>
                <w:id w:val="514568496"/>
              </w:sdtPr>
              <w:sdtContent>
                <w:sdt>
                  <w:sdtPr>
                    <w:rPr>
                      <w:rFonts w:ascii="Comic Sans MS" w:hAnsi="Comic Sans MS" w:cs="Arial"/>
                      <w:bCs/>
                      <w:sz w:val="20"/>
                      <w:szCs w:val="20"/>
                    </w:rPr>
                    <w:id w:val="12726534"/>
                  </w:sdtPr>
                  <w:sdtContent>
                    <w:r w:rsidR="007D1BB4" w:rsidRPr="00794DF6">
                      <w:rPr>
                        <w:rFonts w:ascii="Comic Sans MS" w:eastAsia="MS Gothic" w:hAnsi="MS Gothic" w:cs="MS Gothic"/>
                        <w:bCs/>
                        <w:sz w:val="20"/>
                        <w:szCs w:val="20"/>
                      </w:rPr>
                      <w:t>☒</w:t>
                    </w:r>
                  </w:sdtContent>
                </w:sdt>
              </w:sdtContent>
            </w:sdt>
          </w:p>
          <w:p w:rsidR="00530A3E" w:rsidRPr="00794DF6" w:rsidRDefault="00530A3E" w:rsidP="007D1BB4">
            <w:pPr>
              <w:pStyle w:val="ListParagraph"/>
              <w:numPr>
                <w:ilvl w:val="0"/>
                <w:numId w:val="23"/>
              </w:numPr>
              <w:autoSpaceDE w:val="0"/>
              <w:autoSpaceDN w:val="0"/>
              <w:adjustRightInd w:val="0"/>
              <w:spacing w:after="0" w:line="240" w:lineRule="auto"/>
              <w:contextualSpacing/>
              <w:rPr>
                <w:rFonts w:ascii="Comic Sans MS" w:hAnsi="Comic Sans MS" w:cs="Arial"/>
                <w:bCs/>
                <w:sz w:val="20"/>
                <w:szCs w:val="20"/>
              </w:rPr>
            </w:pPr>
            <w:r w:rsidRPr="00794DF6">
              <w:rPr>
                <w:rFonts w:ascii="Comic Sans MS" w:hAnsi="Comic Sans MS" w:cs="Arial"/>
                <w:bCs/>
                <w:sz w:val="20"/>
                <w:szCs w:val="20"/>
              </w:rPr>
              <w:t xml:space="preserve">Improvement in employability skills and sustained, positive school leaver destinations for all young people </w:t>
            </w:r>
            <w:sdt>
              <w:sdtPr>
                <w:rPr>
                  <w:rFonts w:ascii="Comic Sans MS" w:eastAsia="MS Gothic" w:hAnsi="Comic Sans MS" w:cs="Arial"/>
                  <w:bCs/>
                  <w:sz w:val="20"/>
                  <w:szCs w:val="20"/>
                </w:rPr>
                <w:id w:val="514568497"/>
              </w:sdtPr>
              <w:sdtContent>
                <w:r w:rsidRPr="00794DF6">
                  <w:rPr>
                    <w:rFonts w:ascii="Comic Sans MS" w:eastAsia="MS Gothic" w:hAnsi="MS Gothic" w:cs="MS Gothic"/>
                    <w:bCs/>
                    <w:sz w:val="20"/>
                    <w:szCs w:val="20"/>
                  </w:rPr>
                  <w:t>☐</w:t>
                </w:r>
              </w:sdtContent>
            </w:sdt>
          </w:p>
          <w:p w:rsidR="00530A3E" w:rsidRPr="00794DF6" w:rsidRDefault="00530A3E" w:rsidP="007D1BB4">
            <w:pPr>
              <w:autoSpaceDE w:val="0"/>
              <w:autoSpaceDN w:val="0"/>
              <w:adjustRightInd w:val="0"/>
              <w:spacing w:after="0" w:line="240" w:lineRule="auto"/>
              <w:rPr>
                <w:rFonts w:ascii="Comic Sans MS" w:hAnsi="Comic Sans MS" w:cs="Arial"/>
                <w:b/>
                <w:bCs/>
                <w:sz w:val="20"/>
                <w:szCs w:val="20"/>
              </w:rPr>
            </w:pPr>
            <w:r w:rsidRPr="00794DF6">
              <w:rPr>
                <w:rFonts w:ascii="Comic Sans MS" w:hAnsi="Comic Sans MS" w:cs="Arial"/>
                <w:b/>
                <w:bCs/>
                <w:sz w:val="20"/>
                <w:szCs w:val="20"/>
              </w:rPr>
              <w:t>Linked to National Improvement Driver (check any that apply)</w:t>
            </w:r>
          </w:p>
          <w:p w:rsidR="00530A3E" w:rsidRPr="00C731FD" w:rsidRDefault="00530A3E" w:rsidP="007D1BB4">
            <w:pPr>
              <w:spacing w:after="0" w:line="240" w:lineRule="auto"/>
              <w:rPr>
                <w:rFonts w:ascii="Comic Sans MS" w:hAnsi="Comic Sans MS"/>
                <w:sz w:val="20"/>
                <w:szCs w:val="20"/>
              </w:rPr>
            </w:pPr>
            <w:r w:rsidRPr="00794DF6">
              <w:rPr>
                <w:rFonts w:ascii="Comic Sans MS" w:hAnsi="Comic Sans MS" w:cs="Arial"/>
                <w:bCs/>
                <w:sz w:val="20"/>
                <w:szCs w:val="20"/>
              </w:rPr>
              <w:t>School Leadership</w:t>
            </w:r>
            <w:r w:rsidRPr="00794DF6">
              <w:rPr>
                <w:rFonts w:ascii="Comic Sans MS" w:eastAsia="MS Gothic" w:hAnsi="Comic Sans MS" w:cs="Arial"/>
                <w:bCs/>
                <w:sz w:val="20"/>
                <w:szCs w:val="20"/>
              </w:rPr>
              <w:t xml:space="preserve"> </w:t>
            </w:r>
            <w:sdt>
              <w:sdtPr>
                <w:rPr>
                  <w:rFonts w:ascii="Comic Sans MS" w:eastAsia="MS Gothic" w:hAnsi="Comic Sans MS" w:cs="Arial"/>
                  <w:bCs/>
                  <w:sz w:val="20"/>
                  <w:szCs w:val="20"/>
                </w:rPr>
                <w:id w:val="514568498"/>
              </w:sdtPr>
              <w:sdtContent>
                <w:r w:rsidRPr="00794DF6">
                  <w:rPr>
                    <w:rFonts w:ascii="Comic Sans MS" w:eastAsia="MS Gothic" w:hAnsi="MS Gothic" w:cs="MS Gothic"/>
                    <w:bCs/>
                    <w:sz w:val="20"/>
                    <w:szCs w:val="20"/>
                  </w:rPr>
                  <w:t>☒</w:t>
                </w:r>
              </w:sdtContent>
            </w:sdt>
            <w:r w:rsidRPr="00794DF6">
              <w:rPr>
                <w:rFonts w:ascii="Comic Sans MS" w:hAnsi="Comic Sans MS" w:cs="Arial"/>
                <w:bCs/>
                <w:sz w:val="20"/>
                <w:szCs w:val="20"/>
              </w:rPr>
              <w:t xml:space="preserve">       Teacher Professionalism</w:t>
            </w:r>
            <w:r w:rsidRPr="00794DF6">
              <w:rPr>
                <w:rFonts w:ascii="Comic Sans MS" w:eastAsia="MS Gothic" w:hAnsi="Comic Sans MS" w:cs="Arial"/>
                <w:bCs/>
                <w:sz w:val="20"/>
                <w:szCs w:val="20"/>
              </w:rPr>
              <w:t xml:space="preserve"> </w:t>
            </w:r>
            <w:sdt>
              <w:sdtPr>
                <w:rPr>
                  <w:rFonts w:ascii="Comic Sans MS" w:eastAsia="MS Gothic" w:hAnsi="Comic Sans MS" w:cs="Arial"/>
                  <w:bCs/>
                  <w:sz w:val="20"/>
                  <w:szCs w:val="20"/>
                </w:rPr>
                <w:id w:val="514568499"/>
              </w:sdtPr>
              <w:sdtContent>
                <w:r w:rsidRPr="00794DF6">
                  <w:rPr>
                    <w:rFonts w:ascii="Comic Sans MS" w:eastAsia="MS Gothic" w:hAnsi="MS Gothic" w:cs="MS Gothic"/>
                    <w:bCs/>
                    <w:sz w:val="20"/>
                    <w:szCs w:val="20"/>
                  </w:rPr>
                  <w:t>☒</w:t>
                </w:r>
              </w:sdtContent>
            </w:sdt>
            <w:r w:rsidRPr="00794DF6">
              <w:rPr>
                <w:rFonts w:ascii="Comic Sans MS" w:hAnsi="Comic Sans MS" w:cs="Arial"/>
                <w:bCs/>
                <w:sz w:val="20"/>
                <w:szCs w:val="20"/>
              </w:rPr>
              <w:t xml:space="preserve">       Parental Engagement</w:t>
            </w:r>
            <w:r w:rsidRPr="00794DF6">
              <w:rPr>
                <w:rFonts w:ascii="Comic Sans MS" w:eastAsia="MS Gothic" w:hAnsi="Comic Sans MS" w:cs="Arial"/>
                <w:bCs/>
                <w:sz w:val="20"/>
                <w:szCs w:val="20"/>
              </w:rPr>
              <w:t xml:space="preserve"> </w:t>
            </w:r>
            <w:sdt>
              <w:sdtPr>
                <w:rPr>
                  <w:rFonts w:ascii="Comic Sans MS" w:eastAsia="MS Gothic" w:hAnsi="Comic Sans MS" w:cs="Arial"/>
                  <w:bCs/>
                  <w:sz w:val="20"/>
                  <w:szCs w:val="20"/>
                </w:rPr>
                <w:id w:val="514568500"/>
              </w:sdtPr>
              <w:sdtContent>
                <w:r w:rsidRPr="00794DF6">
                  <w:rPr>
                    <w:rFonts w:ascii="Comic Sans MS" w:eastAsia="MS Gothic" w:hAnsi="MS Gothic" w:cs="MS Gothic"/>
                    <w:bCs/>
                    <w:sz w:val="20"/>
                    <w:szCs w:val="20"/>
                  </w:rPr>
                  <w:t>☒</w:t>
                </w:r>
              </w:sdtContent>
            </w:sdt>
            <w:r w:rsidRPr="00794DF6">
              <w:rPr>
                <w:rFonts w:ascii="Comic Sans MS" w:hAnsi="Comic Sans MS" w:cs="Arial"/>
                <w:bCs/>
                <w:sz w:val="20"/>
                <w:szCs w:val="20"/>
              </w:rPr>
              <w:t xml:space="preserve">       Assessment of Children’s Progress </w:t>
            </w:r>
            <w:sdt>
              <w:sdtPr>
                <w:rPr>
                  <w:rFonts w:ascii="Comic Sans MS" w:eastAsia="MS Gothic" w:hAnsi="Comic Sans MS" w:cs="Arial"/>
                  <w:bCs/>
                  <w:sz w:val="20"/>
                  <w:szCs w:val="20"/>
                </w:rPr>
                <w:id w:val="514568501"/>
              </w:sdtPr>
              <w:sdtContent>
                <w:r w:rsidRPr="00794DF6">
                  <w:rPr>
                    <w:rFonts w:ascii="Comic Sans MS" w:eastAsia="MS Gothic" w:hAnsi="MS Gothic" w:cs="MS Gothic"/>
                    <w:bCs/>
                    <w:sz w:val="20"/>
                    <w:szCs w:val="20"/>
                  </w:rPr>
                  <w:t>☒</w:t>
                </w:r>
              </w:sdtContent>
            </w:sdt>
          </w:p>
        </w:tc>
      </w:tr>
      <w:tr w:rsidR="00530A3E" w:rsidTr="001C4295">
        <w:tc>
          <w:tcPr>
            <w:tcW w:w="15614" w:type="dxa"/>
            <w:gridSpan w:val="3"/>
          </w:tcPr>
          <w:p w:rsidR="00530A3E" w:rsidRPr="007D1BB4" w:rsidRDefault="00530A3E" w:rsidP="007D1BB4">
            <w:pPr>
              <w:spacing w:after="0" w:line="240" w:lineRule="auto"/>
              <w:rPr>
                <w:rFonts w:ascii="Comic Sans MS" w:hAnsi="Comic Sans MS"/>
                <w:b/>
                <w:sz w:val="20"/>
                <w:szCs w:val="20"/>
              </w:rPr>
            </w:pPr>
            <w:r w:rsidRPr="007D1BB4">
              <w:rPr>
                <w:rFonts w:ascii="Comic Sans MS" w:hAnsi="Comic Sans MS"/>
                <w:b/>
                <w:sz w:val="20"/>
                <w:szCs w:val="20"/>
              </w:rPr>
              <w:t>What difference will it make for learners? (What impact do we expect to see?</w:t>
            </w:r>
          </w:p>
          <w:p w:rsidR="00530A3E" w:rsidRPr="007D1BB4" w:rsidRDefault="00530A3E" w:rsidP="007D1BB4">
            <w:pPr>
              <w:spacing w:after="0" w:line="240" w:lineRule="auto"/>
              <w:rPr>
                <w:rFonts w:ascii="Comic Sans MS" w:hAnsi="Comic Sans MS"/>
                <w:b/>
                <w:sz w:val="20"/>
                <w:szCs w:val="20"/>
              </w:rPr>
            </w:pPr>
            <w:r w:rsidRPr="007D1BB4">
              <w:rPr>
                <w:rFonts w:ascii="Comic Sans MS" w:hAnsi="Comic Sans MS"/>
                <w:b/>
                <w:sz w:val="20"/>
                <w:szCs w:val="20"/>
              </w:rPr>
              <w:t>Pupils as learners will:</w:t>
            </w:r>
          </w:p>
          <w:p w:rsidR="00530A3E" w:rsidRDefault="001C6A2B" w:rsidP="007D1BB4">
            <w:pPr>
              <w:spacing w:after="0" w:line="240" w:lineRule="auto"/>
              <w:rPr>
                <w:rFonts w:ascii="Comic Sans MS" w:hAnsi="Comic Sans MS"/>
                <w:sz w:val="20"/>
                <w:szCs w:val="20"/>
              </w:rPr>
            </w:pPr>
            <w:r>
              <w:rPr>
                <w:rFonts w:ascii="Comic Sans MS" w:hAnsi="Comic Sans MS"/>
                <w:sz w:val="20"/>
                <w:szCs w:val="20"/>
              </w:rPr>
              <w:t xml:space="preserve">Be tracked using the Highland trackers to ensure individual needs are met </w:t>
            </w:r>
          </w:p>
          <w:p w:rsidR="001C6A2B" w:rsidRDefault="001C6A2B" w:rsidP="007D1BB4">
            <w:pPr>
              <w:spacing w:after="0" w:line="240" w:lineRule="auto"/>
              <w:rPr>
                <w:rFonts w:ascii="Comic Sans MS" w:hAnsi="Comic Sans MS"/>
                <w:sz w:val="20"/>
                <w:szCs w:val="20"/>
              </w:rPr>
            </w:pPr>
            <w:r>
              <w:rPr>
                <w:rFonts w:ascii="Comic Sans MS" w:hAnsi="Comic Sans MS"/>
                <w:sz w:val="20"/>
                <w:szCs w:val="20"/>
              </w:rPr>
              <w:t xml:space="preserve">Experience a developmentally appropriate curriculum </w:t>
            </w:r>
          </w:p>
          <w:p w:rsidR="001C6A2B" w:rsidRDefault="001C6A2B" w:rsidP="007D1BB4">
            <w:pPr>
              <w:spacing w:after="0" w:line="240" w:lineRule="auto"/>
              <w:rPr>
                <w:rFonts w:ascii="Comic Sans MS" w:hAnsi="Comic Sans MS"/>
                <w:sz w:val="20"/>
                <w:szCs w:val="20"/>
              </w:rPr>
            </w:pPr>
            <w:r>
              <w:rPr>
                <w:rFonts w:ascii="Comic Sans MS" w:hAnsi="Comic Sans MS"/>
                <w:sz w:val="20"/>
                <w:szCs w:val="20"/>
              </w:rPr>
              <w:t>Develop foundation skills in Literacy, numeracy and HWB</w:t>
            </w:r>
          </w:p>
          <w:p w:rsidR="00530A3E" w:rsidRPr="007D1BB4" w:rsidRDefault="00530A3E" w:rsidP="007D1BB4">
            <w:pPr>
              <w:spacing w:after="0" w:line="240" w:lineRule="auto"/>
              <w:rPr>
                <w:rFonts w:ascii="Comic Sans MS" w:hAnsi="Comic Sans MS"/>
                <w:b/>
                <w:sz w:val="20"/>
                <w:szCs w:val="20"/>
              </w:rPr>
            </w:pPr>
            <w:r w:rsidRPr="007D1BB4">
              <w:rPr>
                <w:rFonts w:ascii="Comic Sans MS" w:hAnsi="Comic Sans MS"/>
                <w:b/>
                <w:sz w:val="20"/>
                <w:szCs w:val="20"/>
              </w:rPr>
              <w:t xml:space="preserve">Staff as learners will:  </w:t>
            </w:r>
          </w:p>
          <w:p w:rsidR="007D1BB4" w:rsidRDefault="001C6A2B" w:rsidP="007D1BB4">
            <w:pPr>
              <w:spacing w:after="0" w:line="240" w:lineRule="auto"/>
              <w:rPr>
                <w:rFonts w:ascii="Comic Sans MS" w:hAnsi="Comic Sans MS"/>
                <w:sz w:val="20"/>
                <w:szCs w:val="20"/>
              </w:rPr>
            </w:pPr>
            <w:r>
              <w:rPr>
                <w:rFonts w:ascii="Comic Sans MS" w:hAnsi="Comic Sans MS"/>
                <w:sz w:val="20"/>
                <w:szCs w:val="20"/>
              </w:rPr>
              <w:t xml:space="preserve">Understand developmental approach to early learning </w:t>
            </w:r>
          </w:p>
          <w:p w:rsidR="001C6A2B" w:rsidRPr="00C731FD" w:rsidRDefault="001C6A2B" w:rsidP="007D1BB4">
            <w:pPr>
              <w:spacing w:after="0" w:line="240" w:lineRule="auto"/>
              <w:rPr>
                <w:rFonts w:ascii="Comic Sans MS" w:hAnsi="Comic Sans MS"/>
                <w:sz w:val="20"/>
                <w:szCs w:val="20"/>
              </w:rPr>
            </w:pPr>
            <w:r>
              <w:rPr>
                <w:rFonts w:ascii="Comic Sans MS" w:hAnsi="Comic Sans MS"/>
                <w:sz w:val="20"/>
                <w:szCs w:val="20"/>
              </w:rPr>
              <w:t xml:space="preserve">Be able to articulate progress of each learner based on robust evidence </w:t>
            </w:r>
          </w:p>
        </w:tc>
      </w:tr>
      <w:tr w:rsidR="00530A3E" w:rsidTr="001C4295">
        <w:tc>
          <w:tcPr>
            <w:tcW w:w="15614" w:type="dxa"/>
            <w:gridSpan w:val="3"/>
          </w:tcPr>
          <w:p w:rsidR="00530A3E" w:rsidRPr="007D1BB4" w:rsidRDefault="00530A3E" w:rsidP="001C4295">
            <w:pPr>
              <w:spacing w:after="0" w:line="240" w:lineRule="auto"/>
              <w:rPr>
                <w:rFonts w:ascii="Comic Sans MS" w:hAnsi="Comic Sans MS"/>
                <w:b/>
                <w:sz w:val="20"/>
                <w:szCs w:val="20"/>
              </w:rPr>
            </w:pPr>
            <w:r w:rsidRPr="007D1BB4">
              <w:rPr>
                <w:rFonts w:ascii="Comic Sans MS" w:hAnsi="Comic Sans MS"/>
                <w:b/>
                <w:sz w:val="20"/>
                <w:szCs w:val="20"/>
              </w:rPr>
              <w:t>Success Criteria (how will we know if the change has been an improvement?)</w:t>
            </w:r>
          </w:p>
          <w:p w:rsidR="00530A3E" w:rsidRPr="007D1BB4" w:rsidRDefault="00530A3E" w:rsidP="001C4295">
            <w:pPr>
              <w:spacing w:after="0" w:line="240" w:lineRule="auto"/>
              <w:rPr>
                <w:rFonts w:ascii="Comic Sans MS" w:hAnsi="Comic Sans MS"/>
                <w:b/>
                <w:sz w:val="20"/>
                <w:szCs w:val="20"/>
              </w:rPr>
            </w:pPr>
            <w:r w:rsidRPr="007D1BB4">
              <w:rPr>
                <w:rFonts w:ascii="Comic Sans MS" w:hAnsi="Comic Sans MS"/>
                <w:b/>
                <w:sz w:val="20"/>
                <w:szCs w:val="20"/>
              </w:rPr>
              <w:t>Pupils as learners will:</w:t>
            </w:r>
          </w:p>
          <w:p w:rsidR="00530A3E" w:rsidRDefault="007D1BB4" w:rsidP="001C4295">
            <w:pPr>
              <w:spacing w:after="0"/>
              <w:rPr>
                <w:rFonts w:ascii="Comic Sans MS" w:hAnsi="Comic Sans MS"/>
                <w:sz w:val="20"/>
                <w:szCs w:val="20"/>
              </w:rPr>
            </w:pPr>
            <w:r>
              <w:rPr>
                <w:rFonts w:ascii="Comic Sans MS" w:hAnsi="Comic Sans MS"/>
                <w:sz w:val="20"/>
                <w:szCs w:val="20"/>
              </w:rPr>
              <w:t>Make progress at the expected level within the setting and have a successful transition into primary 1.</w:t>
            </w:r>
          </w:p>
          <w:p w:rsidR="00530A3E" w:rsidRPr="007D1BB4" w:rsidRDefault="00530A3E" w:rsidP="007D1BB4">
            <w:pPr>
              <w:spacing w:after="0"/>
              <w:rPr>
                <w:rFonts w:ascii="Comic Sans MS" w:hAnsi="Comic Sans MS"/>
                <w:b/>
                <w:sz w:val="20"/>
                <w:szCs w:val="20"/>
              </w:rPr>
            </w:pPr>
            <w:r w:rsidRPr="007D1BB4">
              <w:rPr>
                <w:rFonts w:ascii="Comic Sans MS" w:hAnsi="Comic Sans MS"/>
                <w:b/>
                <w:sz w:val="20"/>
                <w:szCs w:val="20"/>
              </w:rPr>
              <w:t>Staff as learners will:</w:t>
            </w:r>
          </w:p>
          <w:p w:rsidR="00530A3E" w:rsidRDefault="007D1BB4" w:rsidP="007D1BB4">
            <w:pPr>
              <w:spacing w:after="0" w:line="240" w:lineRule="auto"/>
              <w:rPr>
                <w:rFonts w:ascii="Comic Sans MS" w:hAnsi="Comic Sans MS"/>
                <w:sz w:val="19"/>
                <w:szCs w:val="19"/>
              </w:rPr>
            </w:pPr>
            <w:r w:rsidRPr="007D1BB4">
              <w:rPr>
                <w:rFonts w:ascii="Comic Sans MS" w:hAnsi="Comic Sans MS"/>
                <w:sz w:val="19"/>
                <w:szCs w:val="19"/>
              </w:rPr>
              <w:t>Use tracking information and high quality observations to ensure there are high quality learning experiences on offer to support children’s progression in the setting.</w:t>
            </w:r>
          </w:p>
          <w:p w:rsidR="001C6A2B" w:rsidRPr="007D1BB4" w:rsidRDefault="00333DC1" w:rsidP="007D1BB4">
            <w:pPr>
              <w:spacing w:after="0" w:line="240" w:lineRule="auto"/>
              <w:rPr>
                <w:rFonts w:ascii="Comic Sans MS" w:hAnsi="Comic Sans MS"/>
                <w:sz w:val="19"/>
                <w:szCs w:val="19"/>
              </w:rPr>
            </w:pPr>
            <w:r>
              <w:rPr>
                <w:rFonts w:ascii="Comic Sans MS" w:hAnsi="Comic Sans MS"/>
                <w:sz w:val="19"/>
                <w:szCs w:val="19"/>
              </w:rPr>
              <w:t xml:space="preserve">Continually self evaluate and engage parents and stakeholders in ongoing feedback </w:t>
            </w:r>
          </w:p>
        </w:tc>
      </w:tr>
      <w:tr w:rsidR="00530A3E" w:rsidTr="001C4295">
        <w:trPr>
          <w:trHeight w:val="281"/>
        </w:trPr>
        <w:tc>
          <w:tcPr>
            <w:tcW w:w="10598" w:type="dxa"/>
            <w:gridSpan w:val="2"/>
          </w:tcPr>
          <w:p w:rsidR="00530A3E" w:rsidRPr="007D1BB4" w:rsidRDefault="00530A3E" w:rsidP="007D1BB4">
            <w:pPr>
              <w:tabs>
                <w:tab w:val="left" w:pos="6420"/>
              </w:tabs>
              <w:spacing w:after="0" w:line="240" w:lineRule="auto"/>
              <w:rPr>
                <w:rFonts w:ascii="Comic Sans MS" w:hAnsi="Comic Sans MS"/>
                <w:b/>
                <w:sz w:val="20"/>
                <w:szCs w:val="20"/>
              </w:rPr>
            </w:pPr>
            <w:r w:rsidRPr="007D1BB4">
              <w:rPr>
                <w:rFonts w:ascii="Comic Sans MS" w:hAnsi="Comic Sans MS"/>
                <w:b/>
                <w:sz w:val="20"/>
                <w:szCs w:val="20"/>
              </w:rPr>
              <w:t>What exactly are we going to do?  (Detail specific actions.)</w:t>
            </w:r>
            <w:r w:rsidRPr="007D1BB4">
              <w:rPr>
                <w:rFonts w:ascii="Comic Sans MS" w:hAnsi="Comic Sans MS"/>
                <w:b/>
                <w:sz w:val="20"/>
                <w:szCs w:val="20"/>
              </w:rPr>
              <w:tab/>
            </w:r>
          </w:p>
        </w:tc>
        <w:tc>
          <w:tcPr>
            <w:tcW w:w="5016" w:type="dxa"/>
          </w:tcPr>
          <w:p w:rsidR="00530A3E" w:rsidRPr="007D1BB4" w:rsidRDefault="00530A3E" w:rsidP="007D1BB4">
            <w:pPr>
              <w:tabs>
                <w:tab w:val="left" w:pos="6420"/>
              </w:tabs>
              <w:spacing w:after="0" w:line="240" w:lineRule="auto"/>
              <w:rPr>
                <w:rFonts w:ascii="Comic Sans MS" w:hAnsi="Comic Sans MS"/>
                <w:b/>
                <w:sz w:val="20"/>
                <w:szCs w:val="20"/>
              </w:rPr>
            </w:pPr>
            <w:r w:rsidRPr="007D1BB4">
              <w:rPr>
                <w:rFonts w:ascii="Comic Sans MS" w:hAnsi="Comic Sans MS"/>
                <w:b/>
                <w:sz w:val="20"/>
                <w:szCs w:val="20"/>
              </w:rPr>
              <w:t>Who will lead this? (Detail responsibilities and timescales.)</w:t>
            </w:r>
          </w:p>
        </w:tc>
      </w:tr>
      <w:tr w:rsidR="00530A3E" w:rsidTr="001C4295">
        <w:trPr>
          <w:trHeight w:val="525"/>
        </w:trPr>
        <w:tc>
          <w:tcPr>
            <w:tcW w:w="10598" w:type="dxa"/>
            <w:gridSpan w:val="2"/>
          </w:tcPr>
          <w:p w:rsidR="00530A3E" w:rsidRPr="007D1BB4" w:rsidRDefault="007708C5" w:rsidP="007D1BB4">
            <w:pPr>
              <w:tabs>
                <w:tab w:val="left" w:pos="6420"/>
              </w:tabs>
              <w:spacing w:after="0" w:line="240" w:lineRule="auto"/>
              <w:rPr>
                <w:rFonts w:ascii="Comic Sans MS" w:hAnsi="Comic Sans MS"/>
                <w:sz w:val="20"/>
                <w:szCs w:val="20"/>
              </w:rPr>
            </w:pPr>
            <w:r w:rsidRPr="007D1BB4">
              <w:rPr>
                <w:rFonts w:ascii="Comic Sans MS" w:hAnsi="Comic Sans MS"/>
                <w:sz w:val="20"/>
                <w:szCs w:val="20"/>
              </w:rPr>
              <w:t>Offering extended hours with increased flexibility to families</w:t>
            </w:r>
            <w:r w:rsidR="007D1BB4">
              <w:rPr>
                <w:rFonts w:ascii="Comic Sans MS" w:hAnsi="Comic Sans MS"/>
                <w:sz w:val="20"/>
                <w:szCs w:val="20"/>
              </w:rPr>
              <w:t xml:space="preserve"> whilst making the setting operationally manageable. </w:t>
            </w:r>
            <w:r w:rsidRPr="007D1BB4">
              <w:rPr>
                <w:rFonts w:ascii="Comic Sans MS" w:hAnsi="Comic Sans MS"/>
                <w:sz w:val="20"/>
                <w:szCs w:val="20"/>
              </w:rPr>
              <w:t xml:space="preserve"> </w:t>
            </w:r>
            <w:r w:rsidR="00333DC1">
              <w:rPr>
                <w:rFonts w:ascii="Comic Sans MS" w:hAnsi="Comic Sans MS"/>
                <w:sz w:val="20"/>
                <w:szCs w:val="20"/>
              </w:rPr>
              <w:t xml:space="preserve">Meetings have been held with stakeholders but continue to engage as we progress with the changes. </w:t>
            </w:r>
          </w:p>
        </w:tc>
        <w:tc>
          <w:tcPr>
            <w:tcW w:w="5016" w:type="dxa"/>
          </w:tcPr>
          <w:p w:rsidR="00530A3E" w:rsidRPr="007D1BB4" w:rsidRDefault="007708C5" w:rsidP="007D1BB4">
            <w:pPr>
              <w:tabs>
                <w:tab w:val="left" w:pos="6420"/>
              </w:tabs>
              <w:spacing w:after="0" w:line="240" w:lineRule="auto"/>
              <w:rPr>
                <w:rFonts w:ascii="Comic Sans MS" w:hAnsi="Comic Sans MS"/>
                <w:sz w:val="20"/>
                <w:szCs w:val="20"/>
              </w:rPr>
            </w:pPr>
            <w:r w:rsidRPr="007D1BB4">
              <w:rPr>
                <w:rFonts w:ascii="Comic Sans MS" w:hAnsi="Comic Sans MS"/>
                <w:sz w:val="20"/>
                <w:szCs w:val="20"/>
              </w:rPr>
              <w:t>SMT</w:t>
            </w:r>
          </w:p>
          <w:p w:rsidR="007708C5" w:rsidRPr="007D1BB4" w:rsidRDefault="007708C5" w:rsidP="007D1BB4">
            <w:pPr>
              <w:tabs>
                <w:tab w:val="left" w:pos="6420"/>
              </w:tabs>
              <w:spacing w:after="0" w:line="240" w:lineRule="auto"/>
              <w:rPr>
                <w:rFonts w:ascii="Comic Sans MS" w:hAnsi="Comic Sans MS"/>
                <w:sz w:val="20"/>
                <w:szCs w:val="20"/>
              </w:rPr>
            </w:pPr>
            <w:r w:rsidRPr="007D1BB4">
              <w:rPr>
                <w:rFonts w:ascii="Comic Sans MS" w:hAnsi="Comic Sans MS"/>
                <w:sz w:val="20"/>
                <w:szCs w:val="20"/>
              </w:rPr>
              <w:t xml:space="preserve">Nursery team </w:t>
            </w:r>
          </w:p>
          <w:p w:rsidR="007708C5" w:rsidRPr="007D1BB4" w:rsidRDefault="007708C5" w:rsidP="007D1BB4">
            <w:pPr>
              <w:tabs>
                <w:tab w:val="left" w:pos="6420"/>
              </w:tabs>
              <w:spacing w:after="0" w:line="240" w:lineRule="auto"/>
              <w:rPr>
                <w:rFonts w:ascii="Comic Sans MS" w:hAnsi="Comic Sans MS"/>
                <w:sz w:val="20"/>
                <w:szCs w:val="20"/>
              </w:rPr>
            </w:pPr>
            <w:r w:rsidRPr="007D1BB4">
              <w:rPr>
                <w:rFonts w:ascii="Comic Sans MS" w:hAnsi="Comic Sans MS"/>
                <w:sz w:val="20"/>
                <w:szCs w:val="20"/>
              </w:rPr>
              <w:t xml:space="preserve">QIO </w:t>
            </w:r>
          </w:p>
        </w:tc>
      </w:tr>
      <w:tr w:rsidR="007708C5" w:rsidTr="001C4295">
        <w:trPr>
          <w:trHeight w:val="525"/>
        </w:trPr>
        <w:tc>
          <w:tcPr>
            <w:tcW w:w="10598" w:type="dxa"/>
            <w:gridSpan w:val="2"/>
          </w:tcPr>
          <w:p w:rsidR="007708C5" w:rsidRDefault="007708C5" w:rsidP="001C4295">
            <w:pPr>
              <w:tabs>
                <w:tab w:val="left" w:pos="6420"/>
              </w:tabs>
              <w:spacing w:after="0"/>
              <w:rPr>
                <w:rFonts w:ascii="Comic Sans MS" w:hAnsi="Comic Sans MS"/>
                <w:sz w:val="20"/>
                <w:szCs w:val="20"/>
              </w:rPr>
            </w:pPr>
            <w:r>
              <w:rPr>
                <w:rFonts w:ascii="Comic Sans MS" w:hAnsi="Comic Sans MS"/>
                <w:sz w:val="20"/>
                <w:szCs w:val="20"/>
              </w:rPr>
              <w:t xml:space="preserve">Use highland trackers and resources to develop tracking and planning systems within our </w:t>
            </w:r>
            <w:r w:rsidR="001C6A2B">
              <w:rPr>
                <w:rFonts w:ascii="Comic Sans MS" w:hAnsi="Comic Sans MS"/>
                <w:sz w:val="20"/>
                <w:szCs w:val="20"/>
              </w:rPr>
              <w:t>nursery</w:t>
            </w:r>
            <w:r>
              <w:rPr>
                <w:rFonts w:ascii="Comic Sans MS" w:hAnsi="Comic Sans MS"/>
                <w:sz w:val="20"/>
                <w:szCs w:val="20"/>
              </w:rPr>
              <w:t xml:space="preserve"> </w:t>
            </w:r>
          </w:p>
        </w:tc>
        <w:tc>
          <w:tcPr>
            <w:tcW w:w="5016" w:type="dxa"/>
          </w:tcPr>
          <w:p w:rsidR="007708C5" w:rsidRDefault="007708C5" w:rsidP="001C4295">
            <w:pPr>
              <w:tabs>
                <w:tab w:val="left" w:pos="6420"/>
              </w:tabs>
              <w:rPr>
                <w:rFonts w:ascii="Comic Sans MS" w:hAnsi="Comic Sans MS"/>
                <w:sz w:val="20"/>
                <w:szCs w:val="20"/>
              </w:rPr>
            </w:pPr>
            <w:r>
              <w:rPr>
                <w:rFonts w:ascii="Comic Sans MS" w:hAnsi="Comic Sans MS"/>
                <w:sz w:val="20"/>
                <w:szCs w:val="20"/>
              </w:rPr>
              <w:t>Nursery teacher</w:t>
            </w:r>
            <w:r w:rsidR="00333DC1">
              <w:rPr>
                <w:rFonts w:ascii="Comic Sans MS" w:hAnsi="Comic Sans MS"/>
                <w:sz w:val="20"/>
                <w:szCs w:val="20"/>
              </w:rPr>
              <w:t xml:space="preserve"> – all year.  Share at tracking meetings with SMT. 1 x block </w:t>
            </w:r>
          </w:p>
        </w:tc>
      </w:tr>
      <w:tr w:rsidR="007708C5" w:rsidTr="001C4295">
        <w:trPr>
          <w:trHeight w:val="525"/>
        </w:trPr>
        <w:tc>
          <w:tcPr>
            <w:tcW w:w="10598" w:type="dxa"/>
            <w:gridSpan w:val="2"/>
          </w:tcPr>
          <w:p w:rsidR="007708C5" w:rsidRDefault="007708C5" w:rsidP="001C4295">
            <w:pPr>
              <w:tabs>
                <w:tab w:val="left" w:pos="6420"/>
              </w:tabs>
              <w:spacing w:after="0"/>
              <w:rPr>
                <w:rFonts w:ascii="Comic Sans MS" w:hAnsi="Comic Sans MS"/>
                <w:sz w:val="20"/>
                <w:szCs w:val="20"/>
              </w:rPr>
            </w:pPr>
            <w:r>
              <w:rPr>
                <w:rFonts w:ascii="Comic Sans MS" w:hAnsi="Comic Sans MS"/>
                <w:sz w:val="20"/>
                <w:szCs w:val="20"/>
              </w:rPr>
              <w:lastRenderedPageBreak/>
              <w:t xml:space="preserve">Ensure high quality learning experiences are on offer for the children in the setting </w:t>
            </w:r>
          </w:p>
        </w:tc>
        <w:tc>
          <w:tcPr>
            <w:tcW w:w="5016" w:type="dxa"/>
          </w:tcPr>
          <w:p w:rsidR="00333DC1" w:rsidRDefault="007708C5" w:rsidP="001C4295">
            <w:pPr>
              <w:tabs>
                <w:tab w:val="left" w:pos="6420"/>
              </w:tabs>
              <w:rPr>
                <w:rFonts w:ascii="Comic Sans MS" w:hAnsi="Comic Sans MS"/>
                <w:sz w:val="20"/>
                <w:szCs w:val="20"/>
              </w:rPr>
            </w:pPr>
            <w:r>
              <w:rPr>
                <w:rFonts w:ascii="Comic Sans MS" w:hAnsi="Comic Sans MS"/>
                <w:sz w:val="20"/>
                <w:szCs w:val="20"/>
              </w:rPr>
              <w:t>Nursery team</w:t>
            </w:r>
          </w:p>
        </w:tc>
      </w:tr>
      <w:tr w:rsidR="007708C5" w:rsidTr="001C4295">
        <w:trPr>
          <w:trHeight w:val="525"/>
        </w:trPr>
        <w:tc>
          <w:tcPr>
            <w:tcW w:w="10598" w:type="dxa"/>
            <w:gridSpan w:val="2"/>
          </w:tcPr>
          <w:p w:rsidR="007708C5" w:rsidRDefault="007708C5" w:rsidP="001C4295">
            <w:pPr>
              <w:tabs>
                <w:tab w:val="left" w:pos="6420"/>
              </w:tabs>
              <w:spacing w:after="0"/>
              <w:rPr>
                <w:rFonts w:ascii="Comic Sans MS" w:hAnsi="Comic Sans MS"/>
                <w:sz w:val="20"/>
                <w:szCs w:val="20"/>
              </w:rPr>
            </w:pPr>
            <w:r>
              <w:rPr>
                <w:rFonts w:ascii="Comic Sans MS" w:hAnsi="Comic Sans MS"/>
                <w:sz w:val="20"/>
                <w:szCs w:val="20"/>
              </w:rPr>
              <w:t xml:space="preserve">Ensure we have a nurturing day care element </w:t>
            </w:r>
          </w:p>
        </w:tc>
        <w:tc>
          <w:tcPr>
            <w:tcW w:w="5016" w:type="dxa"/>
          </w:tcPr>
          <w:p w:rsidR="007708C5" w:rsidRDefault="007708C5" w:rsidP="001C4295">
            <w:pPr>
              <w:tabs>
                <w:tab w:val="left" w:pos="6420"/>
              </w:tabs>
              <w:rPr>
                <w:rFonts w:ascii="Comic Sans MS" w:hAnsi="Comic Sans MS"/>
                <w:sz w:val="20"/>
                <w:szCs w:val="20"/>
              </w:rPr>
            </w:pPr>
            <w:r>
              <w:rPr>
                <w:rFonts w:ascii="Comic Sans MS" w:hAnsi="Comic Sans MS"/>
                <w:sz w:val="20"/>
                <w:szCs w:val="20"/>
              </w:rPr>
              <w:t xml:space="preserve">Nursery team </w:t>
            </w:r>
          </w:p>
        </w:tc>
      </w:tr>
      <w:tr w:rsidR="007708C5" w:rsidTr="001C4295">
        <w:trPr>
          <w:trHeight w:val="525"/>
        </w:trPr>
        <w:tc>
          <w:tcPr>
            <w:tcW w:w="10598" w:type="dxa"/>
            <w:gridSpan w:val="2"/>
          </w:tcPr>
          <w:p w:rsidR="007708C5" w:rsidRDefault="007708C5" w:rsidP="001C4295">
            <w:pPr>
              <w:tabs>
                <w:tab w:val="left" w:pos="6420"/>
              </w:tabs>
              <w:spacing w:after="0"/>
              <w:rPr>
                <w:rFonts w:ascii="Comic Sans MS" w:hAnsi="Comic Sans MS"/>
                <w:sz w:val="20"/>
                <w:szCs w:val="20"/>
              </w:rPr>
            </w:pPr>
            <w:r>
              <w:rPr>
                <w:rFonts w:ascii="Comic Sans MS" w:hAnsi="Comic Sans MS"/>
                <w:sz w:val="20"/>
                <w:szCs w:val="20"/>
              </w:rPr>
              <w:t xml:space="preserve">Plan and implement effective transition between nursery and P1 </w:t>
            </w:r>
          </w:p>
        </w:tc>
        <w:tc>
          <w:tcPr>
            <w:tcW w:w="5016" w:type="dxa"/>
          </w:tcPr>
          <w:p w:rsidR="007708C5" w:rsidRDefault="007708C5" w:rsidP="001C4295">
            <w:pPr>
              <w:tabs>
                <w:tab w:val="left" w:pos="6420"/>
              </w:tabs>
              <w:rPr>
                <w:rFonts w:ascii="Comic Sans MS" w:hAnsi="Comic Sans MS"/>
                <w:sz w:val="20"/>
                <w:szCs w:val="20"/>
              </w:rPr>
            </w:pPr>
            <w:r>
              <w:rPr>
                <w:rFonts w:ascii="Comic Sans MS" w:hAnsi="Comic Sans MS"/>
                <w:sz w:val="20"/>
                <w:szCs w:val="20"/>
              </w:rPr>
              <w:t>P1 teachers</w:t>
            </w:r>
          </w:p>
          <w:p w:rsidR="007708C5" w:rsidRDefault="00BE1008" w:rsidP="001C4295">
            <w:pPr>
              <w:tabs>
                <w:tab w:val="left" w:pos="6420"/>
              </w:tabs>
              <w:rPr>
                <w:rFonts w:ascii="Comic Sans MS" w:hAnsi="Comic Sans MS"/>
                <w:sz w:val="20"/>
                <w:szCs w:val="20"/>
              </w:rPr>
            </w:pPr>
            <w:r>
              <w:rPr>
                <w:rFonts w:ascii="Comic Sans MS" w:hAnsi="Comic Sans MS"/>
                <w:sz w:val="20"/>
                <w:szCs w:val="20"/>
              </w:rPr>
              <w:t>Nursery Teacher/Senior</w:t>
            </w:r>
            <w:r w:rsidR="007708C5">
              <w:rPr>
                <w:rFonts w:ascii="Comic Sans MS" w:hAnsi="Comic Sans MS"/>
                <w:sz w:val="20"/>
                <w:szCs w:val="20"/>
              </w:rPr>
              <w:t xml:space="preserve"> Practitioner/EYW </w:t>
            </w:r>
          </w:p>
        </w:tc>
      </w:tr>
      <w:tr w:rsidR="00333DC1" w:rsidTr="001C4295">
        <w:trPr>
          <w:trHeight w:val="525"/>
        </w:trPr>
        <w:tc>
          <w:tcPr>
            <w:tcW w:w="10598" w:type="dxa"/>
            <w:gridSpan w:val="2"/>
          </w:tcPr>
          <w:p w:rsidR="00333DC1" w:rsidRDefault="00333DC1" w:rsidP="00333DC1">
            <w:pPr>
              <w:tabs>
                <w:tab w:val="left" w:pos="6420"/>
              </w:tabs>
              <w:spacing w:after="0" w:line="240" w:lineRule="auto"/>
              <w:rPr>
                <w:rFonts w:ascii="Comic Sans MS" w:hAnsi="Comic Sans MS"/>
                <w:sz w:val="20"/>
                <w:szCs w:val="20"/>
              </w:rPr>
            </w:pPr>
            <w:r>
              <w:rPr>
                <w:rFonts w:ascii="Comic Sans MS" w:hAnsi="Comic Sans MS"/>
                <w:sz w:val="20"/>
                <w:szCs w:val="20"/>
              </w:rPr>
              <w:t xml:space="preserve">Develop strategies and procedures to ensure the staff team are working well together and providing a consistently high quality of early learning and childcare.  This includes a key worker system which is new to our setting. </w:t>
            </w:r>
          </w:p>
        </w:tc>
        <w:tc>
          <w:tcPr>
            <w:tcW w:w="5016" w:type="dxa"/>
          </w:tcPr>
          <w:p w:rsidR="00333DC1" w:rsidRDefault="00333DC1" w:rsidP="00CD047C">
            <w:pPr>
              <w:tabs>
                <w:tab w:val="left" w:pos="6420"/>
              </w:tabs>
              <w:spacing w:after="0" w:line="240" w:lineRule="auto"/>
              <w:rPr>
                <w:rFonts w:ascii="Comic Sans MS" w:hAnsi="Comic Sans MS"/>
                <w:sz w:val="20"/>
                <w:szCs w:val="20"/>
              </w:rPr>
            </w:pPr>
            <w:r>
              <w:rPr>
                <w:rFonts w:ascii="Comic Sans MS" w:hAnsi="Comic Sans MS"/>
                <w:sz w:val="20"/>
                <w:szCs w:val="20"/>
              </w:rPr>
              <w:t>Nursery Team</w:t>
            </w:r>
          </w:p>
          <w:p w:rsidR="00333DC1" w:rsidRDefault="00333DC1" w:rsidP="00CD047C">
            <w:pPr>
              <w:tabs>
                <w:tab w:val="left" w:pos="6420"/>
              </w:tabs>
              <w:spacing w:after="0" w:line="240" w:lineRule="auto"/>
              <w:rPr>
                <w:rFonts w:ascii="Comic Sans MS" w:hAnsi="Comic Sans MS"/>
                <w:sz w:val="20"/>
                <w:szCs w:val="20"/>
              </w:rPr>
            </w:pPr>
            <w:r>
              <w:rPr>
                <w:rFonts w:ascii="Comic Sans MS" w:hAnsi="Comic Sans MS"/>
                <w:sz w:val="20"/>
                <w:szCs w:val="20"/>
              </w:rPr>
              <w:t xml:space="preserve">SMT </w:t>
            </w:r>
          </w:p>
          <w:p w:rsidR="00333DC1" w:rsidRDefault="00333DC1" w:rsidP="00CD047C">
            <w:pPr>
              <w:tabs>
                <w:tab w:val="left" w:pos="6420"/>
              </w:tabs>
              <w:spacing w:after="0" w:line="240" w:lineRule="auto"/>
              <w:rPr>
                <w:rFonts w:ascii="Comic Sans MS" w:hAnsi="Comic Sans MS"/>
                <w:sz w:val="20"/>
                <w:szCs w:val="20"/>
              </w:rPr>
            </w:pPr>
            <w:r>
              <w:rPr>
                <w:rFonts w:ascii="Comic Sans MS" w:hAnsi="Comic Sans MS"/>
                <w:sz w:val="20"/>
                <w:szCs w:val="20"/>
              </w:rPr>
              <w:t>QIO</w:t>
            </w:r>
          </w:p>
        </w:tc>
      </w:tr>
      <w:tr w:rsidR="00333DC1" w:rsidTr="001C4295">
        <w:trPr>
          <w:trHeight w:val="525"/>
        </w:trPr>
        <w:tc>
          <w:tcPr>
            <w:tcW w:w="10598" w:type="dxa"/>
            <w:gridSpan w:val="2"/>
          </w:tcPr>
          <w:p w:rsidR="00333DC1" w:rsidRPr="00333DC1" w:rsidRDefault="00333DC1" w:rsidP="00333DC1">
            <w:pPr>
              <w:tabs>
                <w:tab w:val="left" w:pos="6420"/>
              </w:tabs>
              <w:spacing w:after="0" w:line="240" w:lineRule="auto"/>
              <w:rPr>
                <w:rFonts w:ascii="Comic Sans MS" w:hAnsi="Comic Sans MS"/>
                <w:b/>
                <w:sz w:val="20"/>
                <w:szCs w:val="20"/>
              </w:rPr>
            </w:pPr>
            <w:r w:rsidRPr="00333DC1">
              <w:rPr>
                <w:rFonts w:ascii="Comic Sans MS" w:hAnsi="Comic Sans MS"/>
                <w:b/>
                <w:sz w:val="20"/>
                <w:szCs w:val="20"/>
              </w:rPr>
              <w:t xml:space="preserve">Monitoring and evaluation procedures (how will we know if our success criteria have been met and what evidence will we have to inform our next annual School Improvement Plan Report?):  </w:t>
            </w:r>
          </w:p>
        </w:tc>
        <w:tc>
          <w:tcPr>
            <w:tcW w:w="5016" w:type="dxa"/>
          </w:tcPr>
          <w:p w:rsidR="00333DC1" w:rsidRPr="00333DC1" w:rsidRDefault="00333DC1" w:rsidP="00333DC1">
            <w:pPr>
              <w:tabs>
                <w:tab w:val="left" w:pos="6420"/>
              </w:tabs>
              <w:spacing w:after="0" w:line="240" w:lineRule="auto"/>
              <w:rPr>
                <w:rFonts w:ascii="Comic Sans MS" w:hAnsi="Comic Sans MS"/>
                <w:b/>
                <w:sz w:val="20"/>
                <w:szCs w:val="20"/>
              </w:rPr>
            </w:pPr>
            <w:r w:rsidRPr="00333DC1">
              <w:rPr>
                <w:rFonts w:ascii="Comic Sans MS" w:hAnsi="Comic Sans MS"/>
                <w:b/>
                <w:sz w:val="20"/>
                <w:szCs w:val="20"/>
              </w:rPr>
              <w:t xml:space="preserve">Who will lead this?  (Detail of responsibilities and timescales.) </w:t>
            </w:r>
          </w:p>
        </w:tc>
      </w:tr>
      <w:tr w:rsidR="00333DC1" w:rsidTr="001C6A2B">
        <w:trPr>
          <w:trHeight w:val="705"/>
        </w:trPr>
        <w:tc>
          <w:tcPr>
            <w:tcW w:w="10598" w:type="dxa"/>
            <w:gridSpan w:val="2"/>
          </w:tcPr>
          <w:p w:rsidR="00333DC1" w:rsidRDefault="00333DC1" w:rsidP="00333DC1">
            <w:pPr>
              <w:tabs>
                <w:tab w:val="left" w:pos="6420"/>
              </w:tabs>
              <w:spacing w:after="0"/>
              <w:rPr>
                <w:rFonts w:ascii="Comic Sans MS" w:hAnsi="Comic Sans MS"/>
                <w:sz w:val="20"/>
                <w:szCs w:val="20"/>
              </w:rPr>
            </w:pPr>
            <w:r>
              <w:rPr>
                <w:rFonts w:ascii="Comic Sans MS" w:hAnsi="Comic Sans MS"/>
                <w:sz w:val="20"/>
                <w:szCs w:val="20"/>
              </w:rPr>
              <w:t xml:space="preserve">Tracking meetings with nursery teacher and senior practitioner </w:t>
            </w:r>
          </w:p>
        </w:tc>
        <w:tc>
          <w:tcPr>
            <w:tcW w:w="5016" w:type="dxa"/>
          </w:tcPr>
          <w:p w:rsidR="00333DC1" w:rsidRDefault="00333DC1" w:rsidP="001C6A2B">
            <w:pPr>
              <w:tabs>
                <w:tab w:val="left" w:pos="6420"/>
              </w:tabs>
              <w:spacing w:after="0" w:line="240" w:lineRule="auto"/>
              <w:rPr>
                <w:rFonts w:ascii="Comic Sans MS" w:hAnsi="Comic Sans MS"/>
                <w:sz w:val="20"/>
                <w:szCs w:val="20"/>
              </w:rPr>
            </w:pPr>
            <w:r>
              <w:rPr>
                <w:rFonts w:ascii="Comic Sans MS" w:hAnsi="Comic Sans MS"/>
                <w:sz w:val="20"/>
                <w:szCs w:val="20"/>
              </w:rPr>
              <w:t xml:space="preserve">SMT tracking and monitoring meeting </w:t>
            </w:r>
          </w:p>
        </w:tc>
      </w:tr>
      <w:tr w:rsidR="00333DC1" w:rsidTr="001C6A2B">
        <w:trPr>
          <w:trHeight w:val="705"/>
        </w:trPr>
        <w:tc>
          <w:tcPr>
            <w:tcW w:w="10598" w:type="dxa"/>
            <w:gridSpan w:val="2"/>
          </w:tcPr>
          <w:p w:rsidR="00333DC1" w:rsidRDefault="00333DC1" w:rsidP="001C4295">
            <w:pPr>
              <w:tabs>
                <w:tab w:val="left" w:pos="6420"/>
              </w:tabs>
              <w:rPr>
                <w:rFonts w:ascii="Comic Sans MS" w:hAnsi="Comic Sans MS"/>
                <w:sz w:val="20"/>
                <w:szCs w:val="20"/>
              </w:rPr>
            </w:pPr>
            <w:r>
              <w:rPr>
                <w:rFonts w:ascii="Comic Sans MS" w:hAnsi="Comic Sans MS"/>
                <w:sz w:val="20"/>
                <w:szCs w:val="20"/>
              </w:rPr>
              <w:t xml:space="preserve">Parent/Carer feedback sought at regular intervals </w:t>
            </w:r>
          </w:p>
        </w:tc>
        <w:tc>
          <w:tcPr>
            <w:tcW w:w="5016" w:type="dxa"/>
          </w:tcPr>
          <w:p w:rsidR="00333DC1" w:rsidRDefault="00CD047C" w:rsidP="001C6A2B">
            <w:pPr>
              <w:tabs>
                <w:tab w:val="left" w:pos="6420"/>
              </w:tabs>
              <w:spacing w:after="0" w:line="240" w:lineRule="auto"/>
              <w:rPr>
                <w:rFonts w:ascii="Comic Sans MS" w:hAnsi="Comic Sans MS"/>
                <w:sz w:val="20"/>
                <w:szCs w:val="20"/>
              </w:rPr>
            </w:pPr>
            <w:r>
              <w:rPr>
                <w:rFonts w:ascii="Comic Sans MS" w:hAnsi="Comic Sans MS"/>
                <w:sz w:val="20"/>
                <w:szCs w:val="20"/>
              </w:rPr>
              <w:t>Nursery team note informal feedback</w:t>
            </w:r>
          </w:p>
          <w:p w:rsidR="00CD047C" w:rsidRDefault="00CD047C" w:rsidP="001C6A2B">
            <w:pPr>
              <w:tabs>
                <w:tab w:val="left" w:pos="6420"/>
              </w:tabs>
              <w:spacing w:after="0" w:line="240" w:lineRule="auto"/>
              <w:rPr>
                <w:rFonts w:ascii="Comic Sans MS" w:hAnsi="Comic Sans MS"/>
                <w:sz w:val="20"/>
                <w:szCs w:val="20"/>
              </w:rPr>
            </w:pPr>
            <w:r>
              <w:rPr>
                <w:rFonts w:ascii="Comic Sans MS" w:hAnsi="Comic Sans MS"/>
                <w:sz w:val="20"/>
                <w:szCs w:val="20"/>
              </w:rPr>
              <w:t xml:space="preserve">Formal feedback sought 3 x yearly </w:t>
            </w:r>
          </w:p>
        </w:tc>
      </w:tr>
      <w:tr w:rsidR="00333DC1" w:rsidTr="001C6A2B">
        <w:trPr>
          <w:trHeight w:val="705"/>
        </w:trPr>
        <w:tc>
          <w:tcPr>
            <w:tcW w:w="10598" w:type="dxa"/>
            <w:gridSpan w:val="2"/>
          </w:tcPr>
          <w:p w:rsidR="00333DC1" w:rsidRDefault="00CD047C" w:rsidP="001C4295">
            <w:pPr>
              <w:tabs>
                <w:tab w:val="left" w:pos="6420"/>
              </w:tabs>
              <w:rPr>
                <w:rFonts w:ascii="Comic Sans MS" w:hAnsi="Comic Sans MS"/>
                <w:sz w:val="20"/>
                <w:szCs w:val="20"/>
              </w:rPr>
            </w:pPr>
            <w:r>
              <w:rPr>
                <w:rFonts w:ascii="Comic Sans MS" w:hAnsi="Comic Sans MS"/>
                <w:sz w:val="20"/>
                <w:szCs w:val="20"/>
              </w:rPr>
              <w:t xml:space="preserve">Observations from SMT/QIO </w:t>
            </w:r>
          </w:p>
        </w:tc>
        <w:tc>
          <w:tcPr>
            <w:tcW w:w="5016" w:type="dxa"/>
          </w:tcPr>
          <w:p w:rsidR="00333DC1" w:rsidRDefault="00CD047C" w:rsidP="001C6A2B">
            <w:pPr>
              <w:tabs>
                <w:tab w:val="left" w:pos="6420"/>
              </w:tabs>
              <w:spacing w:after="0" w:line="240" w:lineRule="auto"/>
              <w:rPr>
                <w:rFonts w:ascii="Comic Sans MS" w:hAnsi="Comic Sans MS"/>
                <w:sz w:val="20"/>
                <w:szCs w:val="20"/>
              </w:rPr>
            </w:pPr>
            <w:r>
              <w:rPr>
                <w:rFonts w:ascii="Comic Sans MS" w:hAnsi="Comic Sans MS"/>
                <w:sz w:val="20"/>
                <w:szCs w:val="20"/>
              </w:rPr>
              <w:t xml:space="preserve">SMT – once per block formally </w:t>
            </w:r>
          </w:p>
          <w:p w:rsidR="00CD047C" w:rsidRDefault="00CD047C" w:rsidP="001C6A2B">
            <w:pPr>
              <w:tabs>
                <w:tab w:val="left" w:pos="6420"/>
              </w:tabs>
              <w:spacing w:after="0" w:line="240" w:lineRule="auto"/>
              <w:rPr>
                <w:rFonts w:ascii="Comic Sans MS" w:hAnsi="Comic Sans MS"/>
                <w:sz w:val="20"/>
                <w:szCs w:val="20"/>
              </w:rPr>
            </w:pPr>
          </w:p>
        </w:tc>
      </w:tr>
      <w:tr w:rsidR="00333DC1" w:rsidTr="00DC7068">
        <w:trPr>
          <w:trHeight w:val="404"/>
        </w:trPr>
        <w:tc>
          <w:tcPr>
            <w:tcW w:w="10598" w:type="dxa"/>
            <w:gridSpan w:val="2"/>
          </w:tcPr>
          <w:p w:rsidR="00333DC1" w:rsidRDefault="00CD047C" w:rsidP="001C4295">
            <w:pPr>
              <w:tabs>
                <w:tab w:val="left" w:pos="6420"/>
              </w:tabs>
              <w:rPr>
                <w:rFonts w:ascii="Comic Sans MS" w:hAnsi="Comic Sans MS"/>
                <w:sz w:val="20"/>
                <w:szCs w:val="20"/>
              </w:rPr>
            </w:pPr>
            <w:r>
              <w:rPr>
                <w:rFonts w:ascii="Comic Sans MS" w:hAnsi="Comic Sans MS"/>
                <w:sz w:val="20"/>
                <w:szCs w:val="20"/>
              </w:rPr>
              <w:t xml:space="preserve">Regular team meetings </w:t>
            </w:r>
          </w:p>
        </w:tc>
        <w:tc>
          <w:tcPr>
            <w:tcW w:w="5016" w:type="dxa"/>
          </w:tcPr>
          <w:p w:rsidR="00333DC1" w:rsidRDefault="00CD047C" w:rsidP="001C6A2B">
            <w:pPr>
              <w:tabs>
                <w:tab w:val="left" w:pos="6420"/>
              </w:tabs>
              <w:spacing w:after="0" w:line="240" w:lineRule="auto"/>
              <w:rPr>
                <w:rFonts w:ascii="Comic Sans MS" w:hAnsi="Comic Sans MS"/>
                <w:sz w:val="20"/>
                <w:szCs w:val="20"/>
              </w:rPr>
            </w:pPr>
            <w:r>
              <w:rPr>
                <w:rFonts w:ascii="Comic Sans MS" w:hAnsi="Comic Sans MS"/>
                <w:sz w:val="20"/>
                <w:szCs w:val="20"/>
              </w:rPr>
              <w:t xml:space="preserve">Nursery team and SMT </w:t>
            </w:r>
          </w:p>
        </w:tc>
      </w:tr>
      <w:tr w:rsidR="00333DC1" w:rsidTr="001C6A2B">
        <w:trPr>
          <w:trHeight w:val="705"/>
        </w:trPr>
        <w:tc>
          <w:tcPr>
            <w:tcW w:w="10598" w:type="dxa"/>
            <w:gridSpan w:val="2"/>
          </w:tcPr>
          <w:p w:rsidR="00333DC1" w:rsidRDefault="00CD047C" w:rsidP="001C4295">
            <w:pPr>
              <w:tabs>
                <w:tab w:val="left" w:pos="6420"/>
              </w:tabs>
              <w:rPr>
                <w:rFonts w:ascii="Comic Sans MS" w:hAnsi="Comic Sans MS"/>
                <w:sz w:val="20"/>
                <w:szCs w:val="20"/>
              </w:rPr>
            </w:pPr>
            <w:r>
              <w:rPr>
                <w:rFonts w:ascii="Comic Sans MS" w:hAnsi="Comic Sans MS"/>
                <w:sz w:val="20"/>
                <w:szCs w:val="20"/>
              </w:rPr>
              <w:t>Self Evaluation from HGIOELCC</w:t>
            </w:r>
          </w:p>
        </w:tc>
        <w:tc>
          <w:tcPr>
            <w:tcW w:w="5016" w:type="dxa"/>
          </w:tcPr>
          <w:p w:rsidR="00333DC1" w:rsidRDefault="00CD047C" w:rsidP="001C6A2B">
            <w:pPr>
              <w:tabs>
                <w:tab w:val="left" w:pos="6420"/>
              </w:tabs>
              <w:spacing w:after="0" w:line="240" w:lineRule="auto"/>
              <w:rPr>
                <w:rFonts w:ascii="Comic Sans MS" w:hAnsi="Comic Sans MS"/>
                <w:sz w:val="20"/>
                <w:szCs w:val="20"/>
              </w:rPr>
            </w:pPr>
            <w:r>
              <w:rPr>
                <w:rFonts w:ascii="Comic Sans MS" w:hAnsi="Comic Sans MS"/>
                <w:sz w:val="20"/>
                <w:szCs w:val="20"/>
              </w:rPr>
              <w:t>Nursery team and SMT</w:t>
            </w:r>
          </w:p>
          <w:p w:rsidR="00CD047C" w:rsidRDefault="00CD047C" w:rsidP="001C6A2B">
            <w:pPr>
              <w:tabs>
                <w:tab w:val="left" w:pos="6420"/>
              </w:tabs>
              <w:spacing w:after="0" w:line="240" w:lineRule="auto"/>
              <w:rPr>
                <w:rFonts w:ascii="Comic Sans MS" w:hAnsi="Comic Sans MS"/>
                <w:sz w:val="20"/>
                <w:szCs w:val="20"/>
              </w:rPr>
            </w:pPr>
            <w:r>
              <w:rPr>
                <w:rFonts w:ascii="Comic Sans MS" w:hAnsi="Comic Sans MS"/>
                <w:sz w:val="20"/>
                <w:szCs w:val="20"/>
              </w:rPr>
              <w:t xml:space="preserve">Stakeholders </w:t>
            </w:r>
          </w:p>
        </w:tc>
      </w:tr>
      <w:tr w:rsidR="00333DC1" w:rsidTr="001C4295">
        <w:trPr>
          <w:trHeight w:val="525"/>
        </w:trPr>
        <w:tc>
          <w:tcPr>
            <w:tcW w:w="15614" w:type="dxa"/>
            <w:gridSpan w:val="3"/>
          </w:tcPr>
          <w:p w:rsidR="00333DC1" w:rsidRPr="00DC7068" w:rsidRDefault="00333DC1" w:rsidP="001C4295">
            <w:pPr>
              <w:tabs>
                <w:tab w:val="left" w:pos="6420"/>
              </w:tabs>
              <w:rPr>
                <w:rFonts w:ascii="Comic Sans MS" w:hAnsi="Comic Sans MS"/>
                <w:b/>
                <w:sz w:val="20"/>
                <w:szCs w:val="20"/>
              </w:rPr>
            </w:pPr>
            <w:r w:rsidRPr="00DC7068">
              <w:rPr>
                <w:rFonts w:ascii="Comic Sans MS" w:hAnsi="Comic Sans MS"/>
                <w:b/>
                <w:sz w:val="20"/>
                <w:szCs w:val="20"/>
              </w:rPr>
              <w:t>Equity implications: (How will you ensure that pupils experiencing disadvantage will not be adversely affected by this improvement project?)</w:t>
            </w:r>
          </w:p>
          <w:p w:rsidR="00333DC1" w:rsidRDefault="00CD047C" w:rsidP="001C4295">
            <w:pPr>
              <w:tabs>
                <w:tab w:val="left" w:pos="6420"/>
              </w:tabs>
              <w:rPr>
                <w:rFonts w:ascii="Comic Sans MS" w:hAnsi="Comic Sans MS"/>
                <w:sz w:val="20"/>
                <w:szCs w:val="20"/>
              </w:rPr>
            </w:pPr>
            <w:r>
              <w:rPr>
                <w:rFonts w:ascii="Comic Sans MS" w:hAnsi="Comic Sans MS"/>
                <w:sz w:val="20"/>
                <w:szCs w:val="20"/>
              </w:rPr>
              <w:t xml:space="preserve">The extended hours allows for our most vulnerable children to be in high quality early learning and childcare on almost a full time basis.  This gives every opportunity to give each child in the setting </w:t>
            </w:r>
            <w:r w:rsidR="00DC7068">
              <w:rPr>
                <w:rFonts w:ascii="Comic Sans MS" w:hAnsi="Comic Sans MS"/>
                <w:sz w:val="20"/>
                <w:szCs w:val="20"/>
              </w:rPr>
              <w:t>experiences to progress their learning and development.  It also supports families by providing the service as they may be able to pursue work or training opportunities available.</w:t>
            </w:r>
          </w:p>
        </w:tc>
      </w:tr>
      <w:tr w:rsidR="00333DC1" w:rsidTr="001C4295">
        <w:trPr>
          <w:trHeight w:val="525"/>
        </w:trPr>
        <w:tc>
          <w:tcPr>
            <w:tcW w:w="15614" w:type="dxa"/>
            <w:gridSpan w:val="3"/>
          </w:tcPr>
          <w:p w:rsidR="00333DC1" w:rsidRPr="00DC7068" w:rsidRDefault="00333DC1" w:rsidP="001C4295">
            <w:pPr>
              <w:tabs>
                <w:tab w:val="left" w:pos="6420"/>
              </w:tabs>
              <w:rPr>
                <w:rFonts w:ascii="Comic Sans MS" w:hAnsi="Comic Sans MS"/>
                <w:b/>
                <w:sz w:val="20"/>
                <w:szCs w:val="20"/>
              </w:rPr>
            </w:pPr>
            <w:r w:rsidRPr="00DC7068">
              <w:rPr>
                <w:rFonts w:ascii="Comic Sans MS" w:hAnsi="Comic Sans MS"/>
                <w:b/>
                <w:sz w:val="20"/>
                <w:szCs w:val="20"/>
              </w:rPr>
              <w:t>Staff wellbeing and pastoral support implications: (How will you ensure that this improvement does not impact negatively on staff wellbeing and workload?)</w:t>
            </w:r>
          </w:p>
          <w:p w:rsidR="00333DC1" w:rsidRDefault="00DC7068" w:rsidP="001C4295">
            <w:pPr>
              <w:tabs>
                <w:tab w:val="left" w:pos="6420"/>
              </w:tabs>
              <w:rPr>
                <w:rFonts w:ascii="Comic Sans MS" w:hAnsi="Comic Sans MS"/>
                <w:sz w:val="20"/>
                <w:szCs w:val="20"/>
              </w:rPr>
            </w:pPr>
            <w:r>
              <w:rPr>
                <w:rFonts w:ascii="Comic Sans MS" w:hAnsi="Comic Sans MS"/>
                <w:sz w:val="20"/>
                <w:szCs w:val="20"/>
              </w:rPr>
              <w:t xml:space="preserve">There is a larger staff team and non-contact hours have been built into the day to enable staff to have 2 hours daily.  This is new for nursery staff and will be of great benefit.  Team meetings are also built in to encourage more collegiate working and </w:t>
            </w:r>
            <w:proofErr w:type="gramStart"/>
            <w:r>
              <w:rPr>
                <w:rFonts w:ascii="Comic Sans MS" w:hAnsi="Comic Sans MS"/>
                <w:sz w:val="20"/>
                <w:szCs w:val="20"/>
              </w:rPr>
              <w:t>peer</w:t>
            </w:r>
            <w:proofErr w:type="gramEnd"/>
            <w:r>
              <w:rPr>
                <w:rFonts w:ascii="Comic Sans MS" w:hAnsi="Comic Sans MS"/>
                <w:sz w:val="20"/>
                <w:szCs w:val="20"/>
              </w:rPr>
              <w:t xml:space="preserve"> support.  </w:t>
            </w:r>
          </w:p>
        </w:tc>
      </w:tr>
    </w:tbl>
    <w:p w:rsidR="00530A3E" w:rsidRDefault="00530A3E">
      <w:pPr>
        <w:spacing w:after="0" w:line="240" w:lineRule="auto"/>
        <w:rPr>
          <w:rFonts w:cs="Arial"/>
          <w:sz w:val="24"/>
          <w:szCs w:val="24"/>
        </w:rPr>
      </w:pPr>
    </w:p>
    <w:tbl>
      <w:tblPr>
        <w:tblStyle w:val="TableGrid"/>
        <w:tblW w:w="0" w:type="auto"/>
        <w:tblLook w:val="04A0"/>
      </w:tblPr>
      <w:tblGrid>
        <w:gridCol w:w="7807"/>
        <w:gridCol w:w="2791"/>
        <w:gridCol w:w="5016"/>
      </w:tblGrid>
      <w:tr w:rsidR="00530A3E" w:rsidTr="001C4295">
        <w:tc>
          <w:tcPr>
            <w:tcW w:w="15614" w:type="dxa"/>
            <w:gridSpan w:val="3"/>
          </w:tcPr>
          <w:p w:rsidR="00530A3E" w:rsidRPr="00794DF6" w:rsidRDefault="00530A3E" w:rsidP="001C4295">
            <w:pPr>
              <w:pStyle w:val="Heading2"/>
              <w:spacing w:before="0"/>
              <w:rPr>
                <w:rFonts w:ascii="Comic Sans MS" w:hAnsi="Comic Sans MS" w:cs="Arial"/>
                <w:i w:val="0"/>
                <w:sz w:val="20"/>
                <w:szCs w:val="20"/>
              </w:rPr>
            </w:pPr>
            <w:r w:rsidRPr="00794DF6">
              <w:rPr>
                <w:rFonts w:ascii="Comic Sans MS" w:hAnsi="Comic Sans MS" w:cs="Arial"/>
                <w:i w:val="0"/>
                <w:sz w:val="20"/>
                <w:szCs w:val="20"/>
              </w:rPr>
              <w:t xml:space="preserve">Improvement Priority title: </w:t>
            </w:r>
          </w:p>
          <w:p w:rsidR="00530A3E" w:rsidRPr="00794DF6" w:rsidRDefault="00530A3E" w:rsidP="001C4295">
            <w:pPr>
              <w:spacing w:after="0" w:line="240" w:lineRule="auto"/>
              <w:rPr>
                <w:rFonts w:ascii="Comic Sans MS" w:hAnsi="Comic Sans MS" w:cs="Arial"/>
                <w:sz w:val="20"/>
                <w:szCs w:val="20"/>
              </w:rPr>
            </w:pPr>
            <w:r>
              <w:rPr>
                <w:rFonts w:ascii="Comic Sans MS" w:hAnsi="Comic Sans MS" w:cs="Arial"/>
                <w:sz w:val="20"/>
                <w:szCs w:val="20"/>
              </w:rPr>
              <w:t xml:space="preserve">Extending our Nurture provision and gaining accreditation as a Nurturing School </w:t>
            </w:r>
          </w:p>
        </w:tc>
      </w:tr>
      <w:tr w:rsidR="00530A3E" w:rsidTr="001C4295">
        <w:tc>
          <w:tcPr>
            <w:tcW w:w="15614" w:type="dxa"/>
            <w:gridSpan w:val="3"/>
          </w:tcPr>
          <w:p w:rsidR="00530A3E" w:rsidRPr="00BE3E4E" w:rsidRDefault="00530A3E" w:rsidP="001C4295">
            <w:pPr>
              <w:spacing w:after="0" w:line="240" w:lineRule="auto"/>
              <w:contextualSpacing/>
              <w:rPr>
                <w:rFonts w:ascii="Comic Sans MS" w:hAnsi="Comic Sans MS" w:cs="Arial"/>
                <w:sz w:val="24"/>
                <w:szCs w:val="24"/>
              </w:rPr>
            </w:pPr>
            <w:r w:rsidRPr="00BE3E4E">
              <w:rPr>
                <w:rFonts w:ascii="Comic Sans MS" w:hAnsi="Comic Sans MS" w:cs="Arial"/>
                <w:b/>
                <w:sz w:val="20"/>
                <w:szCs w:val="20"/>
              </w:rPr>
              <w:t>Linked to QI/Theme:</w:t>
            </w:r>
          </w:p>
        </w:tc>
      </w:tr>
      <w:tr w:rsidR="00530A3E" w:rsidTr="00A2640F">
        <w:tc>
          <w:tcPr>
            <w:tcW w:w="7807" w:type="dxa"/>
            <w:shd w:val="clear" w:color="auto" w:fill="BFBFBF" w:themeFill="background1" w:themeFillShade="BF"/>
          </w:tcPr>
          <w:p w:rsidR="00530A3E" w:rsidRPr="00BE3E4E" w:rsidRDefault="00530A3E" w:rsidP="001C4295">
            <w:pPr>
              <w:spacing w:after="0" w:line="240" w:lineRule="auto"/>
              <w:contextualSpacing/>
              <w:rPr>
                <w:rFonts w:ascii="Comic Sans MS" w:hAnsi="Comic Sans MS" w:cs="Arial"/>
                <w:sz w:val="20"/>
                <w:szCs w:val="20"/>
              </w:rPr>
            </w:pPr>
            <w:r w:rsidRPr="00BE3E4E">
              <w:rPr>
                <w:rFonts w:ascii="Comic Sans MS" w:hAnsi="Comic Sans MS" w:cs="Arial"/>
                <w:sz w:val="20"/>
                <w:szCs w:val="20"/>
              </w:rPr>
              <w:t>Q.I 1.3 – Leadership of change</w:t>
            </w:r>
          </w:p>
        </w:tc>
        <w:tc>
          <w:tcPr>
            <w:tcW w:w="7807" w:type="dxa"/>
            <w:gridSpan w:val="2"/>
            <w:shd w:val="clear" w:color="auto" w:fill="BFBFBF" w:themeFill="background1" w:themeFillShade="BF"/>
          </w:tcPr>
          <w:p w:rsidR="00530A3E" w:rsidRPr="00BE3E4E" w:rsidRDefault="00530A3E" w:rsidP="001C4295">
            <w:pPr>
              <w:spacing w:after="0" w:line="240" w:lineRule="auto"/>
              <w:contextualSpacing/>
              <w:rPr>
                <w:rFonts w:ascii="Comic Sans MS" w:hAnsi="Comic Sans MS" w:cs="Arial"/>
                <w:sz w:val="20"/>
                <w:szCs w:val="20"/>
              </w:rPr>
            </w:pPr>
            <w:r w:rsidRPr="00BE3E4E">
              <w:rPr>
                <w:rFonts w:ascii="Comic Sans MS" w:hAnsi="Comic Sans MS" w:cs="Arial"/>
                <w:sz w:val="20"/>
                <w:szCs w:val="20"/>
              </w:rPr>
              <w:t xml:space="preserve">Q.I 2.4 – Personalised Support </w:t>
            </w:r>
          </w:p>
        </w:tc>
      </w:tr>
      <w:tr w:rsidR="00530A3E" w:rsidTr="00A2640F">
        <w:tc>
          <w:tcPr>
            <w:tcW w:w="7807" w:type="dxa"/>
          </w:tcPr>
          <w:p w:rsidR="00530A3E" w:rsidRPr="00BE3E4E" w:rsidRDefault="00530A3E" w:rsidP="001C4295">
            <w:pPr>
              <w:spacing w:after="0" w:line="240" w:lineRule="auto"/>
              <w:contextualSpacing/>
              <w:rPr>
                <w:rFonts w:ascii="Comic Sans MS" w:hAnsi="Comic Sans MS" w:cs="Arial"/>
                <w:sz w:val="20"/>
                <w:szCs w:val="20"/>
              </w:rPr>
            </w:pPr>
            <w:r w:rsidRPr="00BE3E4E">
              <w:rPr>
                <w:rFonts w:ascii="Comic Sans MS" w:hAnsi="Comic Sans MS" w:cs="Arial"/>
                <w:sz w:val="20"/>
                <w:szCs w:val="20"/>
              </w:rPr>
              <w:t xml:space="preserve">Q.I 2.2 – Curriculum </w:t>
            </w:r>
          </w:p>
        </w:tc>
        <w:tc>
          <w:tcPr>
            <w:tcW w:w="7807" w:type="dxa"/>
            <w:gridSpan w:val="2"/>
            <w:shd w:val="clear" w:color="auto" w:fill="BFBFBF" w:themeFill="background1" w:themeFillShade="BF"/>
          </w:tcPr>
          <w:p w:rsidR="00530A3E" w:rsidRPr="00BE3E4E" w:rsidRDefault="00530A3E" w:rsidP="001C4295">
            <w:pPr>
              <w:spacing w:after="0" w:line="240" w:lineRule="auto"/>
              <w:contextualSpacing/>
              <w:rPr>
                <w:rFonts w:ascii="Comic Sans MS" w:hAnsi="Comic Sans MS" w:cs="Arial"/>
                <w:sz w:val="20"/>
                <w:szCs w:val="20"/>
              </w:rPr>
            </w:pPr>
            <w:r w:rsidRPr="00BE3E4E">
              <w:rPr>
                <w:rFonts w:ascii="Comic Sans MS" w:hAnsi="Comic Sans MS" w:cs="Arial"/>
                <w:sz w:val="20"/>
                <w:szCs w:val="20"/>
              </w:rPr>
              <w:t xml:space="preserve">Q.I 3.1 – Ensuring wellbeing, equality and inclusion </w:t>
            </w:r>
          </w:p>
        </w:tc>
      </w:tr>
      <w:tr w:rsidR="00530A3E" w:rsidTr="00A2640F">
        <w:tc>
          <w:tcPr>
            <w:tcW w:w="7807" w:type="dxa"/>
            <w:shd w:val="clear" w:color="auto" w:fill="BFBFBF" w:themeFill="background1" w:themeFillShade="BF"/>
          </w:tcPr>
          <w:p w:rsidR="00530A3E" w:rsidRPr="00BE3E4E" w:rsidRDefault="00530A3E" w:rsidP="001C4295">
            <w:pPr>
              <w:pStyle w:val="Heading4"/>
              <w:rPr>
                <w:rFonts w:ascii="Comic Sans MS" w:hAnsi="Comic Sans MS" w:cs="Arial"/>
                <w:b/>
                <w:i w:val="0"/>
                <w:color w:val="auto"/>
                <w:sz w:val="20"/>
                <w:szCs w:val="20"/>
              </w:rPr>
            </w:pPr>
            <w:r w:rsidRPr="00BE3E4E">
              <w:rPr>
                <w:rFonts w:ascii="Comic Sans MS" w:hAnsi="Comic Sans MS" w:cs="Arial"/>
                <w:i w:val="0"/>
                <w:color w:val="auto"/>
                <w:sz w:val="20"/>
                <w:szCs w:val="20"/>
              </w:rPr>
              <w:t>Q.I 2.3 – Learning, teaching and assessment</w:t>
            </w:r>
          </w:p>
        </w:tc>
        <w:tc>
          <w:tcPr>
            <w:tcW w:w="7807" w:type="dxa"/>
            <w:gridSpan w:val="2"/>
            <w:shd w:val="clear" w:color="auto" w:fill="BFBFBF" w:themeFill="background1" w:themeFillShade="BF"/>
          </w:tcPr>
          <w:p w:rsidR="00530A3E" w:rsidRPr="00BE3E4E" w:rsidRDefault="00530A3E" w:rsidP="001C4295">
            <w:pPr>
              <w:spacing w:after="0" w:line="240" w:lineRule="auto"/>
              <w:contextualSpacing/>
              <w:rPr>
                <w:rFonts w:ascii="Comic Sans MS" w:hAnsi="Comic Sans MS" w:cs="Arial"/>
                <w:sz w:val="20"/>
                <w:szCs w:val="20"/>
              </w:rPr>
            </w:pPr>
            <w:r w:rsidRPr="00BE3E4E">
              <w:rPr>
                <w:rFonts w:ascii="Comic Sans MS" w:hAnsi="Comic Sans MS" w:cs="Arial"/>
                <w:sz w:val="20"/>
                <w:szCs w:val="20"/>
              </w:rPr>
              <w:t>Q.I 3.2 – Raising attainment and achievement</w:t>
            </w:r>
          </w:p>
        </w:tc>
      </w:tr>
      <w:tr w:rsidR="00530A3E" w:rsidTr="001C4295">
        <w:tc>
          <w:tcPr>
            <w:tcW w:w="15614" w:type="dxa"/>
            <w:gridSpan w:val="3"/>
          </w:tcPr>
          <w:p w:rsidR="00530A3E" w:rsidRPr="00794DF6" w:rsidRDefault="00530A3E" w:rsidP="001C4295">
            <w:pPr>
              <w:pStyle w:val="Heading4"/>
              <w:spacing w:before="0"/>
              <w:rPr>
                <w:rFonts w:ascii="Comic Sans MS" w:hAnsi="Comic Sans MS" w:cs="Arial"/>
                <w:b/>
                <w:i w:val="0"/>
                <w:color w:val="auto"/>
                <w:sz w:val="20"/>
                <w:szCs w:val="20"/>
              </w:rPr>
            </w:pPr>
            <w:r w:rsidRPr="00794DF6">
              <w:rPr>
                <w:rFonts w:ascii="Comic Sans MS" w:hAnsi="Comic Sans MS" w:cs="Arial"/>
                <w:b/>
                <w:i w:val="0"/>
                <w:color w:val="auto"/>
                <w:sz w:val="20"/>
                <w:szCs w:val="20"/>
              </w:rPr>
              <w:t xml:space="preserve">Linked to National Improvement Framework Priority (check any that </w:t>
            </w:r>
            <w:proofErr w:type="gramStart"/>
            <w:r w:rsidRPr="00794DF6">
              <w:rPr>
                <w:rFonts w:ascii="Comic Sans MS" w:hAnsi="Comic Sans MS" w:cs="Arial"/>
                <w:b/>
                <w:i w:val="0"/>
                <w:color w:val="auto"/>
                <w:sz w:val="20"/>
                <w:szCs w:val="20"/>
              </w:rPr>
              <w:t>apply</w:t>
            </w:r>
            <w:proofErr w:type="gramEnd"/>
            <w:r w:rsidRPr="00794DF6">
              <w:rPr>
                <w:rFonts w:ascii="Comic Sans MS" w:hAnsi="Comic Sans MS" w:cs="Arial"/>
                <w:b/>
                <w:i w:val="0"/>
                <w:color w:val="auto"/>
                <w:sz w:val="20"/>
                <w:szCs w:val="20"/>
              </w:rPr>
              <w:t>):</w:t>
            </w:r>
          </w:p>
          <w:p w:rsidR="00530A3E" w:rsidRPr="00794DF6" w:rsidRDefault="00530A3E" w:rsidP="00955941">
            <w:pPr>
              <w:pStyle w:val="ListParagraph"/>
              <w:numPr>
                <w:ilvl w:val="0"/>
                <w:numId w:val="23"/>
              </w:numPr>
              <w:autoSpaceDE w:val="0"/>
              <w:autoSpaceDN w:val="0"/>
              <w:adjustRightInd w:val="0"/>
              <w:spacing w:after="0" w:line="240" w:lineRule="auto"/>
              <w:contextualSpacing/>
              <w:rPr>
                <w:rFonts w:ascii="Comic Sans MS" w:hAnsi="Comic Sans MS" w:cs="Arial"/>
                <w:bCs/>
                <w:sz w:val="20"/>
                <w:szCs w:val="20"/>
              </w:rPr>
            </w:pPr>
            <w:r w:rsidRPr="00794DF6">
              <w:rPr>
                <w:rFonts w:ascii="Comic Sans MS" w:hAnsi="Comic Sans MS" w:cs="Arial"/>
                <w:bCs/>
                <w:sz w:val="20"/>
                <w:szCs w:val="20"/>
              </w:rPr>
              <w:t xml:space="preserve">Improvement in attainment, particularly in literacy and numeracy </w:t>
            </w:r>
            <w:sdt>
              <w:sdtPr>
                <w:rPr>
                  <w:rFonts w:ascii="Comic Sans MS" w:hAnsi="Comic Sans MS" w:cs="Arial"/>
                  <w:bCs/>
                  <w:sz w:val="20"/>
                  <w:szCs w:val="20"/>
                </w:rPr>
                <w:id w:val="514568502"/>
              </w:sdtPr>
              <w:sdtContent>
                <w:r w:rsidRPr="00794DF6">
                  <w:rPr>
                    <w:rFonts w:ascii="Comic Sans MS" w:eastAsia="MS Gothic" w:hAnsi="MS Gothic" w:cs="MS Gothic"/>
                    <w:bCs/>
                    <w:sz w:val="20"/>
                    <w:szCs w:val="20"/>
                  </w:rPr>
                  <w:t>☒</w:t>
                </w:r>
              </w:sdtContent>
            </w:sdt>
          </w:p>
          <w:p w:rsidR="00530A3E" w:rsidRPr="00794DF6" w:rsidRDefault="00530A3E" w:rsidP="00955941">
            <w:pPr>
              <w:pStyle w:val="ListParagraph"/>
              <w:numPr>
                <w:ilvl w:val="0"/>
                <w:numId w:val="23"/>
              </w:numPr>
              <w:autoSpaceDE w:val="0"/>
              <w:autoSpaceDN w:val="0"/>
              <w:adjustRightInd w:val="0"/>
              <w:spacing w:after="0" w:line="240" w:lineRule="auto"/>
              <w:contextualSpacing/>
              <w:rPr>
                <w:rFonts w:ascii="Comic Sans MS" w:hAnsi="Comic Sans MS" w:cs="Arial"/>
                <w:bCs/>
                <w:sz w:val="20"/>
                <w:szCs w:val="20"/>
              </w:rPr>
            </w:pPr>
            <w:r w:rsidRPr="00794DF6">
              <w:rPr>
                <w:rFonts w:ascii="Comic Sans MS" w:hAnsi="Comic Sans MS" w:cs="Arial"/>
                <w:bCs/>
                <w:sz w:val="20"/>
                <w:szCs w:val="20"/>
              </w:rPr>
              <w:t xml:space="preserve">Closing the attainment gap between the most and least disadvantaged children </w:t>
            </w:r>
            <w:sdt>
              <w:sdtPr>
                <w:rPr>
                  <w:rFonts w:ascii="Comic Sans MS" w:eastAsia="MS Gothic" w:hAnsi="Comic Sans MS" w:cs="Arial"/>
                  <w:bCs/>
                  <w:sz w:val="20"/>
                  <w:szCs w:val="20"/>
                </w:rPr>
                <w:id w:val="514568503"/>
              </w:sdtPr>
              <w:sdtEndPr>
                <w:rPr>
                  <w:rFonts w:eastAsia="Calibri"/>
                </w:rPr>
              </w:sdtEndPr>
              <w:sdtContent>
                <w:sdt>
                  <w:sdtPr>
                    <w:rPr>
                      <w:rFonts w:ascii="Comic Sans MS" w:hAnsi="Comic Sans MS" w:cs="Arial"/>
                      <w:bCs/>
                      <w:sz w:val="20"/>
                      <w:szCs w:val="20"/>
                    </w:rPr>
                    <w:id w:val="12726567"/>
                  </w:sdtPr>
                  <w:sdtContent>
                    <w:r w:rsidR="00955941" w:rsidRPr="00794DF6">
                      <w:rPr>
                        <w:rFonts w:ascii="Comic Sans MS" w:eastAsia="MS Gothic" w:hAnsi="MS Gothic" w:cs="MS Gothic"/>
                        <w:bCs/>
                        <w:sz w:val="20"/>
                        <w:szCs w:val="20"/>
                      </w:rPr>
                      <w:t>☒</w:t>
                    </w:r>
                  </w:sdtContent>
                </w:sdt>
              </w:sdtContent>
            </w:sdt>
          </w:p>
          <w:p w:rsidR="00530A3E" w:rsidRPr="00794DF6" w:rsidRDefault="00530A3E" w:rsidP="00955941">
            <w:pPr>
              <w:pStyle w:val="ListParagraph"/>
              <w:numPr>
                <w:ilvl w:val="0"/>
                <w:numId w:val="23"/>
              </w:numPr>
              <w:autoSpaceDE w:val="0"/>
              <w:autoSpaceDN w:val="0"/>
              <w:adjustRightInd w:val="0"/>
              <w:spacing w:after="0" w:line="240" w:lineRule="auto"/>
              <w:contextualSpacing/>
              <w:rPr>
                <w:rFonts w:ascii="Comic Sans MS" w:hAnsi="Comic Sans MS" w:cs="Arial"/>
                <w:bCs/>
                <w:sz w:val="20"/>
                <w:szCs w:val="20"/>
              </w:rPr>
            </w:pPr>
            <w:r w:rsidRPr="00794DF6">
              <w:rPr>
                <w:rFonts w:ascii="Comic Sans MS" w:hAnsi="Comic Sans MS" w:cs="Arial"/>
                <w:bCs/>
                <w:sz w:val="20"/>
                <w:szCs w:val="20"/>
              </w:rPr>
              <w:t xml:space="preserve">Improvement in children and young people’s health and wellbeing </w:t>
            </w:r>
            <w:sdt>
              <w:sdtPr>
                <w:rPr>
                  <w:rFonts w:ascii="Comic Sans MS" w:hAnsi="Comic Sans MS" w:cs="Arial"/>
                  <w:bCs/>
                  <w:sz w:val="20"/>
                  <w:szCs w:val="20"/>
                </w:rPr>
                <w:id w:val="514568504"/>
              </w:sdtPr>
              <w:sdtContent>
                <w:sdt>
                  <w:sdtPr>
                    <w:rPr>
                      <w:rFonts w:ascii="Comic Sans MS" w:hAnsi="Comic Sans MS" w:cs="Arial"/>
                      <w:bCs/>
                      <w:sz w:val="20"/>
                      <w:szCs w:val="20"/>
                    </w:rPr>
                    <w:id w:val="12726569"/>
                  </w:sdtPr>
                  <w:sdtContent>
                    <w:r w:rsidR="00955941" w:rsidRPr="00794DF6">
                      <w:rPr>
                        <w:rFonts w:ascii="Comic Sans MS" w:eastAsia="MS Gothic" w:hAnsi="MS Gothic" w:cs="MS Gothic"/>
                        <w:bCs/>
                        <w:sz w:val="20"/>
                        <w:szCs w:val="20"/>
                      </w:rPr>
                      <w:t>☒</w:t>
                    </w:r>
                  </w:sdtContent>
                </w:sdt>
              </w:sdtContent>
            </w:sdt>
          </w:p>
          <w:p w:rsidR="00530A3E" w:rsidRPr="00794DF6" w:rsidRDefault="00530A3E" w:rsidP="00955941">
            <w:pPr>
              <w:pStyle w:val="ListParagraph"/>
              <w:numPr>
                <w:ilvl w:val="0"/>
                <w:numId w:val="23"/>
              </w:numPr>
              <w:autoSpaceDE w:val="0"/>
              <w:autoSpaceDN w:val="0"/>
              <w:adjustRightInd w:val="0"/>
              <w:spacing w:after="0" w:line="240" w:lineRule="auto"/>
              <w:contextualSpacing/>
              <w:rPr>
                <w:rFonts w:ascii="Comic Sans MS" w:hAnsi="Comic Sans MS" w:cs="Arial"/>
                <w:bCs/>
                <w:sz w:val="20"/>
                <w:szCs w:val="20"/>
              </w:rPr>
            </w:pPr>
            <w:r w:rsidRPr="00794DF6">
              <w:rPr>
                <w:rFonts w:ascii="Comic Sans MS" w:hAnsi="Comic Sans MS" w:cs="Arial"/>
                <w:bCs/>
                <w:sz w:val="20"/>
                <w:szCs w:val="20"/>
              </w:rPr>
              <w:t xml:space="preserve">Improvement in employability skills and sustained, positive school leaver destinations for all young people </w:t>
            </w:r>
            <w:sdt>
              <w:sdtPr>
                <w:rPr>
                  <w:rFonts w:ascii="Comic Sans MS" w:hAnsi="Comic Sans MS" w:cs="Arial"/>
                  <w:bCs/>
                  <w:sz w:val="20"/>
                  <w:szCs w:val="20"/>
                </w:rPr>
                <w:id w:val="12726571"/>
              </w:sdtPr>
              <w:sdtContent>
                <w:r w:rsidR="00955941" w:rsidRPr="00794DF6">
                  <w:rPr>
                    <w:rFonts w:ascii="Comic Sans MS" w:eastAsia="MS Gothic" w:hAnsi="MS Gothic" w:cs="MS Gothic"/>
                    <w:bCs/>
                    <w:sz w:val="20"/>
                    <w:szCs w:val="20"/>
                  </w:rPr>
                  <w:t>☒</w:t>
                </w:r>
              </w:sdtContent>
            </w:sdt>
          </w:p>
          <w:p w:rsidR="00530A3E" w:rsidRPr="00794DF6" w:rsidRDefault="00530A3E" w:rsidP="003266CE">
            <w:pPr>
              <w:autoSpaceDE w:val="0"/>
              <w:autoSpaceDN w:val="0"/>
              <w:adjustRightInd w:val="0"/>
              <w:spacing w:after="0" w:line="240" w:lineRule="auto"/>
              <w:rPr>
                <w:rFonts w:ascii="Comic Sans MS" w:hAnsi="Comic Sans MS" w:cs="Arial"/>
                <w:b/>
                <w:bCs/>
                <w:sz w:val="20"/>
                <w:szCs w:val="20"/>
              </w:rPr>
            </w:pPr>
            <w:r w:rsidRPr="00794DF6">
              <w:rPr>
                <w:rFonts w:ascii="Comic Sans MS" w:hAnsi="Comic Sans MS" w:cs="Arial"/>
                <w:b/>
                <w:bCs/>
                <w:sz w:val="20"/>
                <w:szCs w:val="20"/>
              </w:rPr>
              <w:t>Linked to National Improvement Driver (check any that apply)</w:t>
            </w:r>
          </w:p>
          <w:p w:rsidR="00530A3E" w:rsidRPr="00C731FD" w:rsidRDefault="00530A3E" w:rsidP="003266CE">
            <w:pPr>
              <w:spacing w:line="240" w:lineRule="auto"/>
              <w:rPr>
                <w:rFonts w:ascii="Comic Sans MS" w:hAnsi="Comic Sans MS"/>
                <w:sz w:val="20"/>
                <w:szCs w:val="20"/>
              </w:rPr>
            </w:pPr>
            <w:r w:rsidRPr="00794DF6">
              <w:rPr>
                <w:rFonts w:ascii="Comic Sans MS" w:hAnsi="Comic Sans MS" w:cs="Arial"/>
                <w:bCs/>
                <w:sz w:val="20"/>
                <w:szCs w:val="20"/>
              </w:rPr>
              <w:t>School Leadership</w:t>
            </w:r>
            <w:r w:rsidRPr="00794DF6">
              <w:rPr>
                <w:rFonts w:ascii="Comic Sans MS" w:eastAsia="MS Gothic" w:hAnsi="Comic Sans MS" w:cs="Arial"/>
                <w:bCs/>
                <w:sz w:val="20"/>
                <w:szCs w:val="20"/>
              </w:rPr>
              <w:t xml:space="preserve"> </w:t>
            </w:r>
            <w:sdt>
              <w:sdtPr>
                <w:rPr>
                  <w:rFonts w:ascii="Comic Sans MS" w:eastAsia="MS Gothic" w:hAnsi="Comic Sans MS" w:cs="Arial"/>
                  <w:bCs/>
                  <w:sz w:val="20"/>
                  <w:szCs w:val="20"/>
                </w:rPr>
                <w:id w:val="514568506"/>
              </w:sdtPr>
              <w:sdtContent>
                <w:r w:rsidRPr="00794DF6">
                  <w:rPr>
                    <w:rFonts w:ascii="Comic Sans MS" w:eastAsia="MS Gothic" w:hAnsi="MS Gothic" w:cs="MS Gothic"/>
                    <w:bCs/>
                    <w:sz w:val="20"/>
                    <w:szCs w:val="20"/>
                  </w:rPr>
                  <w:t>☒</w:t>
                </w:r>
              </w:sdtContent>
            </w:sdt>
            <w:r w:rsidRPr="00794DF6">
              <w:rPr>
                <w:rFonts w:ascii="Comic Sans MS" w:hAnsi="Comic Sans MS" w:cs="Arial"/>
                <w:bCs/>
                <w:sz w:val="20"/>
                <w:szCs w:val="20"/>
              </w:rPr>
              <w:t xml:space="preserve">       Teacher Professionalism</w:t>
            </w:r>
            <w:r w:rsidRPr="00794DF6">
              <w:rPr>
                <w:rFonts w:ascii="Comic Sans MS" w:eastAsia="MS Gothic" w:hAnsi="Comic Sans MS" w:cs="Arial"/>
                <w:bCs/>
                <w:sz w:val="20"/>
                <w:szCs w:val="20"/>
              </w:rPr>
              <w:t xml:space="preserve"> </w:t>
            </w:r>
            <w:sdt>
              <w:sdtPr>
                <w:rPr>
                  <w:rFonts w:ascii="Comic Sans MS" w:eastAsia="MS Gothic" w:hAnsi="Comic Sans MS" w:cs="Arial"/>
                  <w:bCs/>
                  <w:sz w:val="20"/>
                  <w:szCs w:val="20"/>
                </w:rPr>
                <w:id w:val="514568507"/>
              </w:sdtPr>
              <w:sdtContent>
                <w:r w:rsidRPr="00794DF6">
                  <w:rPr>
                    <w:rFonts w:ascii="Comic Sans MS" w:eastAsia="MS Gothic" w:hAnsi="MS Gothic" w:cs="MS Gothic"/>
                    <w:bCs/>
                    <w:sz w:val="20"/>
                    <w:szCs w:val="20"/>
                  </w:rPr>
                  <w:t>☒</w:t>
                </w:r>
              </w:sdtContent>
            </w:sdt>
            <w:r w:rsidRPr="00794DF6">
              <w:rPr>
                <w:rFonts w:ascii="Comic Sans MS" w:hAnsi="Comic Sans MS" w:cs="Arial"/>
                <w:bCs/>
                <w:sz w:val="20"/>
                <w:szCs w:val="20"/>
              </w:rPr>
              <w:t xml:space="preserve">       Parental Engagement</w:t>
            </w:r>
            <w:r w:rsidRPr="00794DF6">
              <w:rPr>
                <w:rFonts w:ascii="Comic Sans MS" w:eastAsia="MS Gothic" w:hAnsi="Comic Sans MS" w:cs="Arial"/>
                <w:bCs/>
                <w:sz w:val="20"/>
                <w:szCs w:val="20"/>
              </w:rPr>
              <w:t xml:space="preserve"> </w:t>
            </w:r>
            <w:sdt>
              <w:sdtPr>
                <w:rPr>
                  <w:rFonts w:ascii="Comic Sans MS" w:eastAsia="MS Gothic" w:hAnsi="Comic Sans MS" w:cs="Arial"/>
                  <w:bCs/>
                  <w:sz w:val="20"/>
                  <w:szCs w:val="20"/>
                </w:rPr>
                <w:id w:val="514568508"/>
              </w:sdtPr>
              <w:sdtContent>
                <w:r w:rsidRPr="00794DF6">
                  <w:rPr>
                    <w:rFonts w:ascii="Comic Sans MS" w:eastAsia="MS Gothic" w:hAnsi="MS Gothic" w:cs="MS Gothic"/>
                    <w:bCs/>
                    <w:sz w:val="20"/>
                    <w:szCs w:val="20"/>
                  </w:rPr>
                  <w:t>☒</w:t>
                </w:r>
              </w:sdtContent>
            </w:sdt>
            <w:r w:rsidRPr="00794DF6">
              <w:rPr>
                <w:rFonts w:ascii="Comic Sans MS" w:hAnsi="Comic Sans MS" w:cs="Arial"/>
                <w:bCs/>
                <w:sz w:val="20"/>
                <w:szCs w:val="20"/>
              </w:rPr>
              <w:t xml:space="preserve">       Assessment of Children’s Progress </w:t>
            </w:r>
            <w:sdt>
              <w:sdtPr>
                <w:rPr>
                  <w:rFonts w:ascii="Comic Sans MS" w:eastAsia="MS Gothic" w:hAnsi="Comic Sans MS" w:cs="Arial"/>
                  <w:bCs/>
                  <w:sz w:val="20"/>
                  <w:szCs w:val="20"/>
                </w:rPr>
                <w:id w:val="514568509"/>
              </w:sdtPr>
              <w:sdtContent>
                <w:r w:rsidRPr="00794DF6">
                  <w:rPr>
                    <w:rFonts w:ascii="Comic Sans MS" w:eastAsia="MS Gothic" w:hAnsi="MS Gothic" w:cs="MS Gothic"/>
                    <w:bCs/>
                    <w:sz w:val="20"/>
                    <w:szCs w:val="20"/>
                  </w:rPr>
                  <w:t>☒</w:t>
                </w:r>
              </w:sdtContent>
            </w:sdt>
          </w:p>
        </w:tc>
      </w:tr>
      <w:tr w:rsidR="00530A3E" w:rsidTr="001C4295">
        <w:tc>
          <w:tcPr>
            <w:tcW w:w="15614" w:type="dxa"/>
            <w:gridSpan w:val="3"/>
          </w:tcPr>
          <w:p w:rsidR="00530A3E" w:rsidRPr="00955941" w:rsidRDefault="00530A3E" w:rsidP="00955941">
            <w:pPr>
              <w:spacing w:after="0" w:line="240" w:lineRule="auto"/>
              <w:rPr>
                <w:rFonts w:ascii="Comic Sans MS" w:hAnsi="Comic Sans MS"/>
                <w:b/>
                <w:sz w:val="20"/>
                <w:szCs w:val="20"/>
              </w:rPr>
            </w:pPr>
            <w:r w:rsidRPr="00955941">
              <w:rPr>
                <w:rFonts w:ascii="Comic Sans MS" w:hAnsi="Comic Sans MS"/>
                <w:b/>
                <w:sz w:val="20"/>
                <w:szCs w:val="20"/>
              </w:rPr>
              <w:t>What difference will it make for learners? (What impact do we expect to see?</w:t>
            </w:r>
            <w:r w:rsidR="00BE1008">
              <w:rPr>
                <w:rFonts w:ascii="Comic Sans MS" w:hAnsi="Comic Sans MS"/>
                <w:b/>
                <w:sz w:val="20"/>
                <w:szCs w:val="20"/>
              </w:rPr>
              <w:t>)</w:t>
            </w:r>
          </w:p>
          <w:p w:rsidR="00530A3E" w:rsidRPr="00955941" w:rsidRDefault="00530A3E" w:rsidP="00955941">
            <w:pPr>
              <w:spacing w:after="0" w:line="240" w:lineRule="auto"/>
              <w:rPr>
                <w:rFonts w:ascii="Comic Sans MS" w:hAnsi="Comic Sans MS"/>
                <w:b/>
                <w:sz w:val="20"/>
                <w:szCs w:val="20"/>
              </w:rPr>
            </w:pPr>
            <w:r w:rsidRPr="00955941">
              <w:rPr>
                <w:rFonts w:ascii="Comic Sans MS" w:hAnsi="Comic Sans MS"/>
                <w:b/>
                <w:sz w:val="20"/>
                <w:szCs w:val="20"/>
              </w:rPr>
              <w:t>Pupils as learners will:</w:t>
            </w:r>
          </w:p>
          <w:p w:rsidR="00530A3E" w:rsidRDefault="00357DB8" w:rsidP="00955941">
            <w:pPr>
              <w:spacing w:after="0" w:line="240" w:lineRule="auto"/>
              <w:rPr>
                <w:rFonts w:ascii="Comic Sans MS" w:hAnsi="Comic Sans MS"/>
                <w:sz w:val="20"/>
                <w:szCs w:val="20"/>
              </w:rPr>
            </w:pPr>
            <w:r>
              <w:rPr>
                <w:rFonts w:ascii="Comic Sans MS" w:hAnsi="Comic Sans MS"/>
                <w:sz w:val="20"/>
                <w:szCs w:val="20"/>
              </w:rPr>
              <w:t xml:space="preserve">Develop positive, trusting relationships with staff and peers within the school community enabling them to access the curriculum and achieve success in their learning. </w:t>
            </w:r>
          </w:p>
          <w:p w:rsidR="00530A3E" w:rsidRPr="00955941" w:rsidRDefault="00530A3E" w:rsidP="00955941">
            <w:pPr>
              <w:spacing w:after="0" w:line="240" w:lineRule="auto"/>
              <w:rPr>
                <w:rFonts w:ascii="Comic Sans MS" w:hAnsi="Comic Sans MS"/>
                <w:b/>
                <w:sz w:val="20"/>
                <w:szCs w:val="20"/>
              </w:rPr>
            </w:pPr>
            <w:r w:rsidRPr="00955941">
              <w:rPr>
                <w:rFonts w:ascii="Comic Sans MS" w:hAnsi="Comic Sans MS"/>
                <w:b/>
                <w:sz w:val="20"/>
                <w:szCs w:val="20"/>
              </w:rPr>
              <w:t xml:space="preserve">Staff as learners will:  </w:t>
            </w:r>
          </w:p>
          <w:p w:rsidR="00357DB8" w:rsidRPr="00C731FD" w:rsidRDefault="00357DB8" w:rsidP="00955941">
            <w:pPr>
              <w:spacing w:after="0" w:line="240" w:lineRule="auto"/>
              <w:rPr>
                <w:rFonts w:ascii="Comic Sans MS" w:hAnsi="Comic Sans MS"/>
                <w:sz w:val="20"/>
                <w:szCs w:val="20"/>
              </w:rPr>
            </w:pPr>
            <w:r>
              <w:rPr>
                <w:rFonts w:ascii="Comic Sans MS" w:hAnsi="Comic Sans MS"/>
                <w:sz w:val="20"/>
                <w:szCs w:val="20"/>
              </w:rPr>
              <w:t xml:space="preserve">Develop a greater understanding of the principles of nurture and adopt them into their every day practice. </w:t>
            </w:r>
          </w:p>
        </w:tc>
      </w:tr>
      <w:tr w:rsidR="00530A3E" w:rsidTr="001C4295">
        <w:tc>
          <w:tcPr>
            <w:tcW w:w="15614" w:type="dxa"/>
            <w:gridSpan w:val="3"/>
          </w:tcPr>
          <w:p w:rsidR="00530A3E" w:rsidRPr="001E1191" w:rsidRDefault="00530A3E" w:rsidP="001E1191">
            <w:pPr>
              <w:spacing w:after="0" w:line="240" w:lineRule="auto"/>
              <w:rPr>
                <w:rFonts w:ascii="Comic Sans MS" w:hAnsi="Comic Sans MS"/>
                <w:b/>
                <w:sz w:val="20"/>
                <w:szCs w:val="20"/>
              </w:rPr>
            </w:pPr>
            <w:r w:rsidRPr="001E1191">
              <w:rPr>
                <w:rFonts w:ascii="Comic Sans MS" w:hAnsi="Comic Sans MS"/>
                <w:b/>
                <w:sz w:val="20"/>
                <w:szCs w:val="20"/>
              </w:rPr>
              <w:t>Success Criteria (how will we know if the change has been an improvement?)</w:t>
            </w:r>
          </w:p>
          <w:p w:rsidR="00357DB8" w:rsidRPr="001E1191" w:rsidRDefault="00530A3E" w:rsidP="001E1191">
            <w:pPr>
              <w:spacing w:after="0" w:line="240" w:lineRule="auto"/>
              <w:rPr>
                <w:rFonts w:ascii="Comic Sans MS" w:hAnsi="Comic Sans MS"/>
                <w:b/>
                <w:sz w:val="20"/>
                <w:szCs w:val="20"/>
              </w:rPr>
            </w:pPr>
            <w:r w:rsidRPr="001E1191">
              <w:rPr>
                <w:rFonts w:ascii="Comic Sans MS" w:hAnsi="Comic Sans MS"/>
                <w:b/>
                <w:sz w:val="20"/>
                <w:szCs w:val="20"/>
              </w:rPr>
              <w:t>Pupils as learners will:</w:t>
            </w:r>
          </w:p>
          <w:p w:rsidR="00357DB8" w:rsidRDefault="00357DB8" w:rsidP="001E1191">
            <w:pPr>
              <w:spacing w:after="0" w:line="240" w:lineRule="auto"/>
              <w:rPr>
                <w:rFonts w:ascii="Comic Sans MS" w:hAnsi="Comic Sans MS"/>
                <w:sz w:val="20"/>
                <w:szCs w:val="20"/>
              </w:rPr>
            </w:pPr>
            <w:r>
              <w:rPr>
                <w:rFonts w:ascii="Comic Sans MS" w:hAnsi="Comic Sans MS"/>
                <w:sz w:val="20"/>
                <w:szCs w:val="20"/>
              </w:rPr>
              <w:t xml:space="preserve">Show an improvement in their </w:t>
            </w:r>
            <w:proofErr w:type="spellStart"/>
            <w:r>
              <w:rPr>
                <w:rFonts w:ascii="Comic Sans MS" w:hAnsi="Comic Sans MS"/>
                <w:sz w:val="20"/>
                <w:szCs w:val="20"/>
              </w:rPr>
              <w:t>Boxall</w:t>
            </w:r>
            <w:proofErr w:type="spellEnd"/>
            <w:r>
              <w:rPr>
                <w:rFonts w:ascii="Comic Sans MS" w:hAnsi="Comic Sans MS"/>
                <w:sz w:val="20"/>
                <w:szCs w:val="20"/>
              </w:rPr>
              <w:t xml:space="preserve"> Profiles</w:t>
            </w:r>
          </w:p>
          <w:p w:rsidR="00530A3E" w:rsidRDefault="00357DB8" w:rsidP="001E1191">
            <w:pPr>
              <w:spacing w:after="0" w:line="240" w:lineRule="auto"/>
              <w:rPr>
                <w:rFonts w:ascii="Comic Sans MS" w:hAnsi="Comic Sans MS"/>
                <w:sz w:val="20"/>
                <w:szCs w:val="20"/>
              </w:rPr>
            </w:pPr>
            <w:r>
              <w:rPr>
                <w:rFonts w:ascii="Comic Sans MS" w:hAnsi="Comic Sans MS"/>
                <w:sz w:val="20"/>
                <w:szCs w:val="20"/>
              </w:rPr>
              <w:t xml:space="preserve">Achieve more success in their learning </w:t>
            </w:r>
          </w:p>
          <w:p w:rsidR="00530A3E" w:rsidRPr="001E1191" w:rsidRDefault="00530A3E" w:rsidP="001E1191">
            <w:pPr>
              <w:spacing w:after="0" w:line="240" w:lineRule="auto"/>
              <w:rPr>
                <w:rFonts w:ascii="Comic Sans MS" w:hAnsi="Comic Sans MS"/>
                <w:b/>
                <w:sz w:val="20"/>
                <w:szCs w:val="20"/>
              </w:rPr>
            </w:pPr>
            <w:r w:rsidRPr="001E1191">
              <w:rPr>
                <w:rFonts w:ascii="Comic Sans MS" w:hAnsi="Comic Sans MS"/>
                <w:b/>
                <w:sz w:val="20"/>
                <w:szCs w:val="20"/>
              </w:rPr>
              <w:t>Staff as learners will:</w:t>
            </w:r>
          </w:p>
          <w:p w:rsidR="00357DB8" w:rsidRDefault="00357DB8" w:rsidP="001E1191">
            <w:pPr>
              <w:spacing w:after="0" w:line="240" w:lineRule="auto"/>
              <w:rPr>
                <w:rFonts w:ascii="Comic Sans MS" w:hAnsi="Comic Sans MS"/>
                <w:sz w:val="20"/>
                <w:szCs w:val="20"/>
              </w:rPr>
            </w:pPr>
            <w:r>
              <w:rPr>
                <w:rFonts w:ascii="Comic Sans MS" w:hAnsi="Comic Sans MS"/>
                <w:sz w:val="20"/>
                <w:szCs w:val="20"/>
              </w:rPr>
              <w:t>Abide by the six principles of nurture</w:t>
            </w:r>
          </w:p>
          <w:p w:rsidR="00955941" w:rsidRDefault="003266CE" w:rsidP="001E1191">
            <w:pPr>
              <w:spacing w:after="0" w:line="240" w:lineRule="auto"/>
              <w:rPr>
                <w:rFonts w:ascii="Comic Sans MS" w:hAnsi="Comic Sans MS"/>
                <w:sz w:val="20"/>
                <w:szCs w:val="20"/>
              </w:rPr>
            </w:pPr>
            <w:r>
              <w:rPr>
                <w:rFonts w:ascii="Comic Sans MS" w:hAnsi="Comic Sans MS"/>
                <w:sz w:val="20"/>
                <w:szCs w:val="20"/>
              </w:rPr>
              <w:t xml:space="preserve">Have a </w:t>
            </w:r>
            <w:r w:rsidR="001E1191">
              <w:rPr>
                <w:rFonts w:ascii="Comic Sans MS" w:hAnsi="Comic Sans MS"/>
                <w:sz w:val="20"/>
                <w:szCs w:val="20"/>
              </w:rPr>
              <w:t>consistent</w:t>
            </w:r>
            <w:r>
              <w:rPr>
                <w:rFonts w:ascii="Comic Sans MS" w:hAnsi="Comic Sans MS"/>
                <w:sz w:val="20"/>
                <w:szCs w:val="20"/>
              </w:rPr>
              <w:t xml:space="preserve"> approach across all areas of the school </w:t>
            </w:r>
          </w:p>
          <w:p w:rsidR="001E1191" w:rsidRDefault="001E1191" w:rsidP="001E1191">
            <w:pPr>
              <w:spacing w:after="0" w:line="240" w:lineRule="auto"/>
              <w:rPr>
                <w:rFonts w:ascii="Comic Sans MS" w:hAnsi="Comic Sans MS"/>
                <w:sz w:val="20"/>
                <w:szCs w:val="20"/>
              </w:rPr>
            </w:pPr>
            <w:r>
              <w:rPr>
                <w:rFonts w:ascii="Comic Sans MS" w:hAnsi="Comic Sans MS"/>
                <w:sz w:val="20"/>
                <w:szCs w:val="20"/>
              </w:rPr>
              <w:t xml:space="preserve">Contribute to continuous assessments </w:t>
            </w:r>
          </w:p>
          <w:p w:rsidR="003266CE" w:rsidRDefault="003266CE" w:rsidP="001E1191">
            <w:pPr>
              <w:spacing w:after="0"/>
              <w:rPr>
                <w:rFonts w:ascii="Comic Sans MS" w:hAnsi="Comic Sans MS"/>
                <w:sz w:val="20"/>
                <w:szCs w:val="20"/>
              </w:rPr>
            </w:pPr>
          </w:p>
          <w:p w:rsidR="00530A3E" w:rsidRDefault="00530A3E" w:rsidP="001C4295">
            <w:pPr>
              <w:rPr>
                <w:rFonts w:ascii="Comic Sans MS" w:hAnsi="Comic Sans MS"/>
                <w:sz w:val="20"/>
                <w:szCs w:val="20"/>
              </w:rPr>
            </w:pPr>
          </w:p>
          <w:p w:rsidR="001E1191" w:rsidRDefault="001E1191" w:rsidP="001C4295">
            <w:pPr>
              <w:rPr>
                <w:rFonts w:ascii="Comic Sans MS" w:hAnsi="Comic Sans MS"/>
                <w:sz w:val="20"/>
                <w:szCs w:val="20"/>
              </w:rPr>
            </w:pPr>
          </w:p>
          <w:p w:rsidR="001E1191" w:rsidRPr="00C731FD" w:rsidRDefault="001E1191" w:rsidP="001E1191">
            <w:pPr>
              <w:spacing w:after="0"/>
              <w:rPr>
                <w:rFonts w:ascii="Comic Sans MS" w:hAnsi="Comic Sans MS"/>
                <w:sz w:val="20"/>
                <w:szCs w:val="20"/>
              </w:rPr>
            </w:pPr>
          </w:p>
        </w:tc>
      </w:tr>
      <w:tr w:rsidR="00530A3E" w:rsidTr="001C4295">
        <w:trPr>
          <w:trHeight w:val="281"/>
        </w:trPr>
        <w:tc>
          <w:tcPr>
            <w:tcW w:w="10598" w:type="dxa"/>
            <w:gridSpan w:val="2"/>
          </w:tcPr>
          <w:p w:rsidR="00530A3E" w:rsidRPr="001E1191" w:rsidRDefault="00530A3E" w:rsidP="001E1191">
            <w:pPr>
              <w:tabs>
                <w:tab w:val="left" w:pos="6420"/>
              </w:tabs>
              <w:spacing w:after="0" w:line="240" w:lineRule="auto"/>
              <w:rPr>
                <w:rFonts w:ascii="Comic Sans MS" w:hAnsi="Comic Sans MS"/>
                <w:b/>
                <w:sz w:val="20"/>
                <w:szCs w:val="20"/>
              </w:rPr>
            </w:pPr>
            <w:r w:rsidRPr="001E1191">
              <w:rPr>
                <w:rFonts w:ascii="Comic Sans MS" w:hAnsi="Comic Sans MS"/>
                <w:b/>
                <w:sz w:val="20"/>
                <w:szCs w:val="20"/>
              </w:rPr>
              <w:lastRenderedPageBreak/>
              <w:t>What exactly are we going to do?  (Detail specific actions.)</w:t>
            </w:r>
            <w:r w:rsidRPr="001E1191">
              <w:rPr>
                <w:rFonts w:ascii="Comic Sans MS" w:hAnsi="Comic Sans MS"/>
                <w:b/>
                <w:sz w:val="20"/>
                <w:szCs w:val="20"/>
              </w:rPr>
              <w:tab/>
            </w:r>
          </w:p>
        </w:tc>
        <w:tc>
          <w:tcPr>
            <w:tcW w:w="5016" w:type="dxa"/>
          </w:tcPr>
          <w:p w:rsidR="00530A3E" w:rsidRPr="001E1191" w:rsidRDefault="00530A3E" w:rsidP="001E1191">
            <w:pPr>
              <w:tabs>
                <w:tab w:val="left" w:pos="6420"/>
              </w:tabs>
              <w:spacing w:after="0" w:line="240" w:lineRule="auto"/>
              <w:rPr>
                <w:rFonts w:ascii="Comic Sans MS" w:hAnsi="Comic Sans MS"/>
                <w:b/>
                <w:sz w:val="20"/>
                <w:szCs w:val="20"/>
              </w:rPr>
            </w:pPr>
            <w:r w:rsidRPr="001E1191">
              <w:rPr>
                <w:rFonts w:ascii="Comic Sans MS" w:hAnsi="Comic Sans MS"/>
                <w:b/>
                <w:sz w:val="20"/>
                <w:szCs w:val="20"/>
              </w:rPr>
              <w:t>Who will lead this? (Detail responsibilities and timescales.)</w:t>
            </w:r>
          </w:p>
        </w:tc>
      </w:tr>
      <w:tr w:rsidR="00530A3E" w:rsidTr="001C4295">
        <w:trPr>
          <w:trHeight w:val="525"/>
        </w:trPr>
        <w:tc>
          <w:tcPr>
            <w:tcW w:w="10598" w:type="dxa"/>
            <w:gridSpan w:val="2"/>
          </w:tcPr>
          <w:p w:rsidR="00530A3E" w:rsidRDefault="007708C5" w:rsidP="001C4295">
            <w:pPr>
              <w:tabs>
                <w:tab w:val="left" w:pos="6420"/>
              </w:tabs>
              <w:spacing w:after="0"/>
              <w:rPr>
                <w:rFonts w:ascii="Comic Sans MS" w:hAnsi="Comic Sans MS"/>
                <w:sz w:val="20"/>
                <w:szCs w:val="20"/>
              </w:rPr>
            </w:pPr>
            <w:r>
              <w:rPr>
                <w:rFonts w:ascii="Comic Sans MS" w:hAnsi="Comic Sans MS"/>
                <w:sz w:val="20"/>
                <w:szCs w:val="20"/>
              </w:rPr>
              <w:t>Run nurture groups to meet a variety of needs</w:t>
            </w:r>
            <w:r w:rsidR="001E1191">
              <w:rPr>
                <w:rFonts w:ascii="Comic Sans MS" w:hAnsi="Comic Sans MS"/>
                <w:sz w:val="20"/>
                <w:szCs w:val="20"/>
              </w:rPr>
              <w:t xml:space="preserve"> and review and reassess regularly </w:t>
            </w:r>
          </w:p>
          <w:p w:rsidR="00530A3E" w:rsidRDefault="00530A3E" w:rsidP="001C4295">
            <w:pPr>
              <w:tabs>
                <w:tab w:val="left" w:pos="6420"/>
              </w:tabs>
              <w:spacing w:after="0"/>
              <w:rPr>
                <w:rFonts w:ascii="Comic Sans MS" w:hAnsi="Comic Sans MS"/>
                <w:sz w:val="20"/>
                <w:szCs w:val="20"/>
              </w:rPr>
            </w:pPr>
          </w:p>
          <w:p w:rsidR="00530A3E" w:rsidRDefault="00530A3E" w:rsidP="001C4295">
            <w:pPr>
              <w:tabs>
                <w:tab w:val="left" w:pos="6420"/>
              </w:tabs>
              <w:spacing w:after="0"/>
              <w:rPr>
                <w:rFonts w:ascii="Comic Sans MS" w:hAnsi="Comic Sans MS"/>
                <w:sz w:val="20"/>
                <w:szCs w:val="20"/>
              </w:rPr>
            </w:pPr>
          </w:p>
        </w:tc>
        <w:tc>
          <w:tcPr>
            <w:tcW w:w="5016" w:type="dxa"/>
          </w:tcPr>
          <w:p w:rsidR="00530A3E" w:rsidRDefault="007708C5" w:rsidP="001C4295">
            <w:pPr>
              <w:tabs>
                <w:tab w:val="left" w:pos="6420"/>
              </w:tabs>
              <w:rPr>
                <w:rFonts w:ascii="Comic Sans MS" w:hAnsi="Comic Sans MS"/>
                <w:sz w:val="20"/>
                <w:szCs w:val="20"/>
              </w:rPr>
            </w:pPr>
            <w:r>
              <w:rPr>
                <w:rFonts w:ascii="Comic Sans MS" w:hAnsi="Comic Sans MS"/>
                <w:sz w:val="20"/>
                <w:szCs w:val="20"/>
              </w:rPr>
              <w:t xml:space="preserve">ASN T </w:t>
            </w:r>
          </w:p>
        </w:tc>
      </w:tr>
      <w:tr w:rsidR="007708C5" w:rsidTr="001C4295">
        <w:trPr>
          <w:trHeight w:val="525"/>
        </w:trPr>
        <w:tc>
          <w:tcPr>
            <w:tcW w:w="10598" w:type="dxa"/>
            <w:gridSpan w:val="2"/>
          </w:tcPr>
          <w:p w:rsidR="007708C5" w:rsidRDefault="007708C5" w:rsidP="001C4295">
            <w:pPr>
              <w:tabs>
                <w:tab w:val="left" w:pos="6420"/>
              </w:tabs>
              <w:spacing w:after="0"/>
              <w:rPr>
                <w:rFonts w:ascii="Comic Sans MS" w:hAnsi="Comic Sans MS"/>
                <w:sz w:val="20"/>
                <w:szCs w:val="20"/>
              </w:rPr>
            </w:pPr>
            <w:r>
              <w:rPr>
                <w:rFonts w:ascii="Comic Sans MS" w:hAnsi="Comic Sans MS"/>
                <w:sz w:val="20"/>
                <w:szCs w:val="20"/>
              </w:rPr>
              <w:t xml:space="preserve">Staff to complete basic training on </w:t>
            </w:r>
            <w:proofErr w:type="spellStart"/>
            <w:r>
              <w:rPr>
                <w:rFonts w:ascii="Comic Sans MS" w:hAnsi="Comic Sans MS"/>
                <w:sz w:val="20"/>
                <w:szCs w:val="20"/>
              </w:rPr>
              <w:t>i</w:t>
            </w:r>
            <w:proofErr w:type="spellEnd"/>
            <w:r>
              <w:rPr>
                <w:rFonts w:ascii="Comic Sans MS" w:hAnsi="Comic Sans MS"/>
                <w:sz w:val="20"/>
                <w:szCs w:val="20"/>
              </w:rPr>
              <w:t>-learn regarding nurture</w:t>
            </w:r>
          </w:p>
        </w:tc>
        <w:tc>
          <w:tcPr>
            <w:tcW w:w="5016" w:type="dxa"/>
          </w:tcPr>
          <w:p w:rsidR="007708C5" w:rsidRDefault="007708C5" w:rsidP="007708C5">
            <w:pPr>
              <w:tabs>
                <w:tab w:val="left" w:pos="1845"/>
              </w:tabs>
              <w:rPr>
                <w:rFonts w:ascii="Comic Sans MS" w:hAnsi="Comic Sans MS"/>
                <w:sz w:val="20"/>
                <w:szCs w:val="20"/>
              </w:rPr>
            </w:pPr>
            <w:r>
              <w:rPr>
                <w:rFonts w:ascii="Comic Sans MS" w:hAnsi="Comic Sans MS"/>
                <w:sz w:val="20"/>
                <w:szCs w:val="20"/>
              </w:rPr>
              <w:t xml:space="preserve">All staff </w:t>
            </w:r>
            <w:r>
              <w:rPr>
                <w:rFonts w:ascii="Comic Sans MS" w:hAnsi="Comic Sans MS"/>
                <w:sz w:val="20"/>
                <w:szCs w:val="20"/>
              </w:rPr>
              <w:tab/>
            </w:r>
          </w:p>
        </w:tc>
      </w:tr>
      <w:tr w:rsidR="007708C5" w:rsidTr="001C4295">
        <w:trPr>
          <w:trHeight w:val="525"/>
        </w:trPr>
        <w:tc>
          <w:tcPr>
            <w:tcW w:w="10598" w:type="dxa"/>
            <w:gridSpan w:val="2"/>
          </w:tcPr>
          <w:p w:rsidR="007708C5" w:rsidRDefault="007708C5" w:rsidP="001C4295">
            <w:pPr>
              <w:tabs>
                <w:tab w:val="left" w:pos="6420"/>
              </w:tabs>
              <w:spacing w:after="0"/>
              <w:rPr>
                <w:rFonts w:ascii="Comic Sans MS" w:hAnsi="Comic Sans MS"/>
                <w:sz w:val="20"/>
                <w:szCs w:val="20"/>
              </w:rPr>
            </w:pPr>
            <w:r>
              <w:rPr>
                <w:rFonts w:ascii="Comic Sans MS" w:hAnsi="Comic Sans MS"/>
                <w:sz w:val="20"/>
                <w:szCs w:val="20"/>
              </w:rPr>
              <w:t xml:space="preserve">Attend Nurture Network </w:t>
            </w:r>
            <w:r w:rsidR="00843B28">
              <w:rPr>
                <w:rFonts w:ascii="Comic Sans MS" w:hAnsi="Comic Sans MS"/>
                <w:sz w:val="20"/>
                <w:szCs w:val="20"/>
              </w:rPr>
              <w:t>accreditation</w:t>
            </w:r>
            <w:r>
              <w:rPr>
                <w:rFonts w:ascii="Comic Sans MS" w:hAnsi="Comic Sans MS"/>
                <w:sz w:val="20"/>
                <w:szCs w:val="20"/>
              </w:rPr>
              <w:t xml:space="preserve"> training and gather evidence to become a nurturing school </w:t>
            </w:r>
          </w:p>
        </w:tc>
        <w:tc>
          <w:tcPr>
            <w:tcW w:w="5016" w:type="dxa"/>
          </w:tcPr>
          <w:p w:rsidR="007708C5" w:rsidRDefault="007708C5" w:rsidP="007708C5">
            <w:pPr>
              <w:tabs>
                <w:tab w:val="left" w:pos="1845"/>
              </w:tabs>
              <w:rPr>
                <w:rFonts w:ascii="Comic Sans MS" w:hAnsi="Comic Sans MS"/>
                <w:sz w:val="20"/>
                <w:szCs w:val="20"/>
              </w:rPr>
            </w:pPr>
            <w:r>
              <w:rPr>
                <w:rFonts w:ascii="Comic Sans MS" w:hAnsi="Comic Sans MS"/>
                <w:sz w:val="20"/>
                <w:szCs w:val="20"/>
              </w:rPr>
              <w:t>SMT initially but all staff to be involved</w:t>
            </w:r>
          </w:p>
        </w:tc>
      </w:tr>
      <w:tr w:rsidR="00843B28" w:rsidTr="001C4295">
        <w:trPr>
          <w:trHeight w:val="525"/>
        </w:trPr>
        <w:tc>
          <w:tcPr>
            <w:tcW w:w="10598" w:type="dxa"/>
            <w:gridSpan w:val="2"/>
          </w:tcPr>
          <w:p w:rsidR="00843B28" w:rsidRDefault="00843B28" w:rsidP="001C4295">
            <w:pPr>
              <w:tabs>
                <w:tab w:val="left" w:pos="6420"/>
              </w:tabs>
              <w:spacing w:after="0"/>
              <w:rPr>
                <w:rFonts w:ascii="Comic Sans MS" w:hAnsi="Comic Sans MS"/>
                <w:sz w:val="20"/>
                <w:szCs w:val="20"/>
              </w:rPr>
            </w:pPr>
            <w:r>
              <w:rPr>
                <w:rFonts w:ascii="Comic Sans MS" w:hAnsi="Comic Sans MS"/>
                <w:sz w:val="20"/>
                <w:szCs w:val="20"/>
              </w:rPr>
              <w:t xml:space="preserve">All areas of the school will abide by the nurture principles </w:t>
            </w:r>
          </w:p>
        </w:tc>
        <w:tc>
          <w:tcPr>
            <w:tcW w:w="5016" w:type="dxa"/>
          </w:tcPr>
          <w:p w:rsidR="00843B28" w:rsidRDefault="00843B28" w:rsidP="007708C5">
            <w:pPr>
              <w:tabs>
                <w:tab w:val="left" w:pos="1845"/>
              </w:tabs>
              <w:rPr>
                <w:rFonts w:ascii="Comic Sans MS" w:hAnsi="Comic Sans MS"/>
                <w:sz w:val="20"/>
                <w:szCs w:val="20"/>
              </w:rPr>
            </w:pPr>
            <w:r>
              <w:rPr>
                <w:rFonts w:ascii="Comic Sans MS" w:hAnsi="Comic Sans MS"/>
                <w:sz w:val="20"/>
                <w:szCs w:val="20"/>
              </w:rPr>
              <w:t xml:space="preserve">Everyone </w:t>
            </w:r>
          </w:p>
        </w:tc>
      </w:tr>
      <w:tr w:rsidR="00530A3E" w:rsidTr="001C4295">
        <w:trPr>
          <w:trHeight w:val="525"/>
        </w:trPr>
        <w:tc>
          <w:tcPr>
            <w:tcW w:w="10598" w:type="dxa"/>
            <w:gridSpan w:val="2"/>
          </w:tcPr>
          <w:p w:rsidR="00530A3E" w:rsidRPr="00357DB8" w:rsidRDefault="00530A3E" w:rsidP="001C4295">
            <w:pPr>
              <w:tabs>
                <w:tab w:val="left" w:pos="6420"/>
              </w:tabs>
              <w:rPr>
                <w:rFonts w:ascii="Comic Sans MS" w:hAnsi="Comic Sans MS"/>
                <w:b/>
                <w:sz w:val="20"/>
                <w:szCs w:val="20"/>
              </w:rPr>
            </w:pPr>
            <w:r w:rsidRPr="00357DB8">
              <w:rPr>
                <w:rFonts w:ascii="Comic Sans MS" w:hAnsi="Comic Sans MS"/>
                <w:b/>
                <w:sz w:val="20"/>
                <w:szCs w:val="20"/>
              </w:rPr>
              <w:t xml:space="preserve">Monitoring and evaluation procedures (how will we know if our success criteria have been met and what evidence will we have to inform our next annual School Improvement Plan Report?):  </w:t>
            </w:r>
          </w:p>
        </w:tc>
        <w:tc>
          <w:tcPr>
            <w:tcW w:w="5016" w:type="dxa"/>
          </w:tcPr>
          <w:p w:rsidR="00530A3E" w:rsidRPr="00357DB8" w:rsidRDefault="00530A3E" w:rsidP="001C4295">
            <w:pPr>
              <w:tabs>
                <w:tab w:val="left" w:pos="6420"/>
              </w:tabs>
              <w:rPr>
                <w:rFonts w:ascii="Comic Sans MS" w:hAnsi="Comic Sans MS"/>
                <w:b/>
                <w:sz w:val="20"/>
                <w:szCs w:val="20"/>
              </w:rPr>
            </w:pPr>
            <w:r w:rsidRPr="00357DB8">
              <w:rPr>
                <w:rFonts w:ascii="Comic Sans MS" w:hAnsi="Comic Sans MS"/>
                <w:b/>
                <w:sz w:val="20"/>
                <w:szCs w:val="20"/>
              </w:rPr>
              <w:t xml:space="preserve">Who will lead this?  (Detail of responsibilities and timescales.) </w:t>
            </w:r>
          </w:p>
        </w:tc>
      </w:tr>
      <w:tr w:rsidR="00530A3E" w:rsidTr="001C4295">
        <w:trPr>
          <w:trHeight w:val="525"/>
        </w:trPr>
        <w:tc>
          <w:tcPr>
            <w:tcW w:w="10598" w:type="dxa"/>
            <w:gridSpan w:val="2"/>
          </w:tcPr>
          <w:p w:rsidR="00530A3E" w:rsidRDefault="005C1F2C" w:rsidP="001C4295">
            <w:pPr>
              <w:tabs>
                <w:tab w:val="left" w:pos="6420"/>
              </w:tabs>
              <w:rPr>
                <w:rFonts w:ascii="Comic Sans MS" w:hAnsi="Comic Sans MS"/>
                <w:sz w:val="20"/>
                <w:szCs w:val="20"/>
              </w:rPr>
            </w:pPr>
            <w:proofErr w:type="spellStart"/>
            <w:r>
              <w:rPr>
                <w:rFonts w:ascii="Comic Sans MS" w:hAnsi="Comic Sans MS"/>
                <w:sz w:val="20"/>
                <w:szCs w:val="20"/>
              </w:rPr>
              <w:t>Boxalls</w:t>
            </w:r>
            <w:proofErr w:type="spellEnd"/>
            <w:r>
              <w:rPr>
                <w:rFonts w:ascii="Comic Sans MS" w:hAnsi="Comic Sans MS"/>
                <w:sz w:val="20"/>
                <w:szCs w:val="20"/>
              </w:rPr>
              <w:t xml:space="preserve"> for classes</w:t>
            </w:r>
          </w:p>
        </w:tc>
        <w:tc>
          <w:tcPr>
            <w:tcW w:w="5016" w:type="dxa"/>
          </w:tcPr>
          <w:p w:rsidR="00530A3E" w:rsidRDefault="001E1191" w:rsidP="001C4295">
            <w:pPr>
              <w:tabs>
                <w:tab w:val="left" w:pos="6420"/>
              </w:tabs>
              <w:rPr>
                <w:rFonts w:ascii="Comic Sans MS" w:hAnsi="Comic Sans MS"/>
                <w:sz w:val="20"/>
                <w:szCs w:val="20"/>
              </w:rPr>
            </w:pPr>
            <w:r>
              <w:rPr>
                <w:rFonts w:ascii="Comic Sans MS" w:hAnsi="Comic Sans MS"/>
                <w:sz w:val="20"/>
                <w:szCs w:val="20"/>
              </w:rPr>
              <w:t>Class teachers Sept/March</w:t>
            </w:r>
          </w:p>
        </w:tc>
      </w:tr>
      <w:tr w:rsidR="005C1F2C" w:rsidTr="001C4295">
        <w:trPr>
          <w:trHeight w:val="525"/>
        </w:trPr>
        <w:tc>
          <w:tcPr>
            <w:tcW w:w="10598" w:type="dxa"/>
            <w:gridSpan w:val="2"/>
          </w:tcPr>
          <w:p w:rsidR="005C1F2C" w:rsidRDefault="005C1F2C" w:rsidP="001C4295">
            <w:pPr>
              <w:tabs>
                <w:tab w:val="left" w:pos="6420"/>
              </w:tabs>
              <w:rPr>
                <w:rFonts w:ascii="Comic Sans MS" w:hAnsi="Comic Sans MS"/>
                <w:sz w:val="20"/>
                <w:szCs w:val="20"/>
              </w:rPr>
            </w:pPr>
            <w:proofErr w:type="spellStart"/>
            <w:r>
              <w:rPr>
                <w:rFonts w:ascii="Comic Sans MS" w:hAnsi="Comic Sans MS"/>
                <w:sz w:val="20"/>
                <w:szCs w:val="20"/>
              </w:rPr>
              <w:t>Boxalls</w:t>
            </w:r>
            <w:proofErr w:type="spellEnd"/>
            <w:r>
              <w:rPr>
                <w:rFonts w:ascii="Comic Sans MS" w:hAnsi="Comic Sans MS"/>
                <w:sz w:val="20"/>
                <w:szCs w:val="20"/>
              </w:rPr>
              <w:t xml:space="preserve"> for individuals </w:t>
            </w:r>
          </w:p>
        </w:tc>
        <w:tc>
          <w:tcPr>
            <w:tcW w:w="5016" w:type="dxa"/>
          </w:tcPr>
          <w:p w:rsidR="005C1F2C" w:rsidRDefault="001E1191" w:rsidP="001C4295">
            <w:pPr>
              <w:tabs>
                <w:tab w:val="left" w:pos="6420"/>
              </w:tabs>
              <w:rPr>
                <w:rFonts w:ascii="Comic Sans MS" w:hAnsi="Comic Sans MS"/>
                <w:sz w:val="20"/>
                <w:szCs w:val="20"/>
              </w:rPr>
            </w:pPr>
            <w:r>
              <w:rPr>
                <w:rFonts w:ascii="Comic Sans MS" w:hAnsi="Comic Sans MS"/>
                <w:sz w:val="20"/>
                <w:szCs w:val="20"/>
              </w:rPr>
              <w:t>ASN T in consultation with other staff AUG/FEB</w:t>
            </w:r>
          </w:p>
        </w:tc>
      </w:tr>
      <w:tr w:rsidR="00357DB8" w:rsidTr="001C4295">
        <w:trPr>
          <w:trHeight w:val="525"/>
        </w:trPr>
        <w:tc>
          <w:tcPr>
            <w:tcW w:w="10598" w:type="dxa"/>
            <w:gridSpan w:val="2"/>
          </w:tcPr>
          <w:p w:rsidR="00357DB8" w:rsidRDefault="00853C2A" w:rsidP="001C4295">
            <w:pPr>
              <w:tabs>
                <w:tab w:val="left" w:pos="6420"/>
              </w:tabs>
              <w:rPr>
                <w:rFonts w:ascii="Comic Sans MS" w:hAnsi="Comic Sans MS"/>
                <w:sz w:val="20"/>
                <w:szCs w:val="20"/>
              </w:rPr>
            </w:pPr>
            <w:r>
              <w:rPr>
                <w:rFonts w:ascii="Comic Sans MS" w:hAnsi="Comic Sans MS"/>
                <w:sz w:val="20"/>
                <w:szCs w:val="20"/>
              </w:rPr>
              <w:t xml:space="preserve">Check staff training records to ensure training has been completed </w:t>
            </w:r>
          </w:p>
        </w:tc>
        <w:tc>
          <w:tcPr>
            <w:tcW w:w="5016" w:type="dxa"/>
          </w:tcPr>
          <w:p w:rsidR="00357DB8" w:rsidRDefault="001E1191" w:rsidP="001C4295">
            <w:pPr>
              <w:tabs>
                <w:tab w:val="left" w:pos="6420"/>
              </w:tabs>
              <w:rPr>
                <w:rFonts w:ascii="Comic Sans MS" w:hAnsi="Comic Sans MS"/>
                <w:sz w:val="20"/>
                <w:szCs w:val="20"/>
              </w:rPr>
            </w:pPr>
            <w:r>
              <w:rPr>
                <w:rFonts w:ascii="Comic Sans MS" w:hAnsi="Comic Sans MS"/>
                <w:sz w:val="20"/>
                <w:szCs w:val="20"/>
              </w:rPr>
              <w:t xml:space="preserve">HT – May </w:t>
            </w:r>
          </w:p>
        </w:tc>
      </w:tr>
      <w:tr w:rsidR="00357DB8" w:rsidTr="001C4295">
        <w:trPr>
          <w:trHeight w:val="525"/>
        </w:trPr>
        <w:tc>
          <w:tcPr>
            <w:tcW w:w="10598" w:type="dxa"/>
            <w:gridSpan w:val="2"/>
          </w:tcPr>
          <w:p w:rsidR="00357DB8" w:rsidRDefault="00853C2A" w:rsidP="001C4295">
            <w:pPr>
              <w:tabs>
                <w:tab w:val="left" w:pos="6420"/>
              </w:tabs>
              <w:rPr>
                <w:rFonts w:ascii="Comic Sans MS" w:hAnsi="Comic Sans MS"/>
                <w:sz w:val="20"/>
                <w:szCs w:val="20"/>
              </w:rPr>
            </w:pPr>
            <w:r>
              <w:rPr>
                <w:rFonts w:ascii="Comic Sans MS" w:hAnsi="Comic Sans MS"/>
                <w:sz w:val="20"/>
                <w:szCs w:val="20"/>
              </w:rPr>
              <w:t xml:space="preserve">Observations of classes, groups and break times to ensure principles are embedded </w:t>
            </w:r>
          </w:p>
        </w:tc>
        <w:tc>
          <w:tcPr>
            <w:tcW w:w="5016" w:type="dxa"/>
          </w:tcPr>
          <w:p w:rsidR="00357DB8" w:rsidRDefault="001E1191" w:rsidP="001C4295">
            <w:pPr>
              <w:tabs>
                <w:tab w:val="left" w:pos="6420"/>
              </w:tabs>
              <w:rPr>
                <w:rFonts w:ascii="Comic Sans MS" w:hAnsi="Comic Sans MS"/>
                <w:sz w:val="20"/>
                <w:szCs w:val="20"/>
              </w:rPr>
            </w:pPr>
            <w:r>
              <w:rPr>
                <w:rFonts w:ascii="Comic Sans MS" w:hAnsi="Comic Sans MS"/>
                <w:sz w:val="20"/>
                <w:szCs w:val="20"/>
              </w:rPr>
              <w:t xml:space="preserve">SMT/ Peer observations/Pupil feedback 1 x block </w:t>
            </w:r>
          </w:p>
        </w:tc>
      </w:tr>
      <w:tr w:rsidR="00530A3E" w:rsidTr="001C4295">
        <w:trPr>
          <w:trHeight w:val="525"/>
        </w:trPr>
        <w:tc>
          <w:tcPr>
            <w:tcW w:w="15614" w:type="dxa"/>
            <w:gridSpan w:val="3"/>
          </w:tcPr>
          <w:p w:rsidR="00530A3E" w:rsidRPr="005F1A29" w:rsidRDefault="00530A3E" w:rsidP="001C4295">
            <w:pPr>
              <w:tabs>
                <w:tab w:val="left" w:pos="6420"/>
              </w:tabs>
              <w:rPr>
                <w:rFonts w:ascii="Comic Sans MS" w:hAnsi="Comic Sans MS"/>
                <w:b/>
                <w:sz w:val="20"/>
                <w:szCs w:val="20"/>
              </w:rPr>
            </w:pPr>
            <w:r w:rsidRPr="005F1A29">
              <w:rPr>
                <w:rFonts w:ascii="Comic Sans MS" w:hAnsi="Comic Sans MS"/>
                <w:b/>
                <w:sz w:val="20"/>
                <w:szCs w:val="20"/>
              </w:rPr>
              <w:t>Equity implications: (How will you ensure that pupils experiencing disadvantage will not be adversely affected by this improvement project?)</w:t>
            </w:r>
          </w:p>
          <w:p w:rsidR="00530A3E" w:rsidRDefault="001E1191" w:rsidP="001C4295">
            <w:pPr>
              <w:tabs>
                <w:tab w:val="left" w:pos="6420"/>
              </w:tabs>
              <w:rPr>
                <w:rFonts w:ascii="Comic Sans MS" w:hAnsi="Comic Sans MS"/>
                <w:sz w:val="20"/>
                <w:szCs w:val="20"/>
              </w:rPr>
            </w:pPr>
            <w:r>
              <w:rPr>
                <w:rFonts w:ascii="Comic Sans MS" w:hAnsi="Comic Sans MS"/>
                <w:sz w:val="20"/>
                <w:szCs w:val="20"/>
              </w:rPr>
              <w:t xml:space="preserve">This intervention should support and help all children within the school setting.  We will work to reintegration from the group and reassess regularly </w:t>
            </w:r>
            <w:r w:rsidR="005F1A29">
              <w:rPr>
                <w:rFonts w:ascii="Comic Sans MS" w:hAnsi="Comic Sans MS"/>
                <w:sz w:val="20"/>
                <w:szCs w:val="20"/>
              </w:rPr>
              <w:t xml:space="preserve">to ensure that all children are getting the most out of their school experiences.  If children’s health and wellbeing are not focussed on then many other aspects of their learning is impacted. </w:t>
            </w:r>
          </w:p>
          <w:p w:rsidR="00530A3E" w:rsidRDefault="00530A3E" w:rsidP="001C4295">
            <w:pPr>
              <w:tabs>
                <w:tab w:val="left" w:pos="6420"/>
              </w:tabs>
              <w:rPr>
                <w:rFonts w:ascii="Comic Sans MS" w:hAnsi="Comic Sans MS"/>
                <w:sz w:val="20"/>
                <w:szCs w:val="20"/>
              </w:rPr>
            </w:pPr>
          </w:p>
        </w:tc>
      </w:tr>
      <w:tr w:rsidR="00530A3E" w:rsidTr="001C4295">
        <w:trPr>
          <w:trHeight w:val="525"/>
        </w:trPr>
        <w:tc>
          <w:tcPr>
            <w:tcW w:w="15614" w:type="dxa"/>
            <w:gridSpan w:val="3"/>
          </w:tcPr>
          <w:p w:rsidR="00530A3E" w:rsidRPr="005F1A29" w:rsidRDefault="00530A3E" w:rsidP="001C4295">
            <w:pPr>
              <w:tabs>
                <w:tab w:val="left" w:pos="6420"/>
              </w:tabs>
              <w:rPr>
                <w:rFonts w:ascii="Comic Sans MS" w:hAnsi="Comic Sans MS"/>
                <w:b/>
                <w:sz w:val="20"/>
                <w:szCs w:val="20"/>
              </w:rPr>
            </w:pPr>
            <w:r w:rsidRPr="005F1A29">
              <w:rPr>
                <w:rFonts w:ascii="Comic Sans MS" w:hAnsi="Comic Sans MS"/>
                <w:b/>
                <w:sz w:val="20"/>
                <w:szCs w:val="20"/>
              </w:rPr>
              <w:t>Staff wellbeing and pastoral support implications: (How will you ensure that this improvement does not impact negatively on staff wellbeing and workload?)</w:t>
            </w:r>
          </w:p>
          <w:p w:rsidR="00530A3E" w:rsidRDefault="005F1A29" w:rsidP="001C4295">
            <w:pPr>
              <w:tabs>
                <w:tab w:val="left" w:pos="6420"/>
              </w:tabs>
              <w:rPr>
                <w:rFonts w:ascii="Comic Sans MS" w:hAnsi="Comic Sans MS"/>
                <w:sz w:val="20"/>
                <w:szCs w:val="20"/>
              </w:rPr>
            </w:pPr>
            <w:r>
              <w:rPr>
                <w:rFonts w:ascii="Comic Sans MS" w:hAnsi="Comic Sans MS"/>
                <w:sz w:val="20"/>
                <w:szCs w:val="20"/>
              </w:rPr>
              <w:t xml:space="preserve">By removing some of the children from the classes this can ease behavioural issues within the class.  Class work can be done in the nurture group and no catching up is allowed!  By using the online </w:t>
            </w:r>
            <w:proofErr w:type="spellStart"/>
            <w:r>
              <w:rPr>
                <w:rFonts w:ascii="Comic Sans MS" w:hAnsi="Comic Sans MS"/>
                <w:sz w:val="20"/>
                <w:szCs w:val="20"/>
              </w:rPr>
              <w:t>Boxall’s</w:t>
            </w:r>
            <w:proofErr w:type="spellEnd"/>
            <w:r>
              <w:rPr>
                <w:rFonts w:ascii="Comic Sans MS" w:hAnsi="Comic Sans MS"/>
                <w:sz w:val="20"/>
                <w:szCs w:val="20"/>
              </w:rPr>
              <w:t xml:space="preserve"> the staff have many suggestions regarding behaviour of their classes.  The consistency across the school should reduce behaviour issues and the time spent dealing with them.</w:t>
            </w:r>
          </w:p>
        </w:tc>
      </w:tr>
    </w:tbl>
    <w:tbl>
      <w:tblPr>
        <w:tblpPr w:leftFromText="180" w:rightFromText="180" w:vertAnchor="text" w:horzAnchor="margin" w:tblpY="61"/>
        <w:tblW w:w="15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08"/>
        <w:gridCol w:w="7808"/>
      </w:tblGrid>
      <w:tr w:rsidR="005F1A29" w:rsidRPr="00CC6505" w:rsidTr="005F1A29">
        <w:trPr>
          <w:trHeight w:val="170"/>
        </w:trPr>
        <w:tc>
          <w:tcPr>
            <w:tcW w:w="7808" w:type="dxa"/>
          </w:tcPr>
          <w:p w:rsidR="005F1A29" w:rsidRPr="00A37862" w:rsidRDefault="005F1A29" w:rsidP="005F1A29">
            <w:pPr>
              <w:jc w:val="center"/>
              <w:rPr>
                <w:rFonts w:ascii="Comic Sans MS" w:hAnsi="Comic Sans MS" w:cs="Arial"/>
                <w:b/>
              </w:rPr>
            </w:pPr>
            <w:r w:rsidRPr="00A37862">
              <w:rPr>
                <w:rFonts w:ascii="Comic Sans MS" w:hAnsi="Comic Sans MS" w:cs="Arial"/>
                <w:b/>
              </w:rPr>
              <w:lastRenderedPageBreak/>
              <w:t>Additional Tasks 2016/17</w:t>
            </w:r>
          </w:p>
        </w:tc>
        <w:tc>
          <w:tcPr>
            <w:tcW w:w="7808" w:type="dxa"/>
          </w:tcPr>
          <w:p w:rsidR="005F1A29" w:rsidRPr="00A37862" w:rsidRDefault="005F1A29" w:rsidP="005F1A29">
            <w:pPr>
              <w:jc w:val="center"/>
              <w:rPr>
                <w:rFonts w:ascii="Comic Sans MS" w:hAnsi="Comic Sans MS" w:cs="Arial"/>
                <w:b/>
              </w:rPr>
            </w:pPr>
            <w:r w:rsidRPr="00A37862">
              <w:rPr>
                <w:rFonts w:ascii="Comic Sans MS" w:hAnsi="Comic Sans MS" w:cs="Arial"/>
                <w:b/>
              </w:rPr>
              <w:t>Responsibilities</w:t>
            </w:r>
          </w:p>
        </w:tc>
      </w:tr>
      <w:tr w:rsidR="005F1A29" w:rsidRPr="00CC6505" w:rsidTr="005F1A29">
        <w:tc>
          <w:tcPr>
            <w:tcW w:w="7808" w:type="dxa"/>
          </w:tcPr>
          <w:p w:rsidR="005F1A29" w:rsidRPr="00CC6505" w:rsidRDefault="005F1A29" w:rsidP="005F1A29">
            <w:pPr>
              <w:rPr>
                <w:rFonts w:ascii="Comic Sans MS" w:hAnsi="Comic Sans MS"/>
                <w:sz w:val="18"/>
                <w:szCs w:val="18"/>
              </w:rPr>
            </w:pPr>
            <w:r>
              <w:rPr>
                <w:rFonts w:ascii="Comic Sans MS" w:hAnsi="Comic Sans MS"/>
                <w:sz w:val="18"/>
                <w:szCs w:val="18"/>
              </w:rPr>
              <w:t xml:space="preserve">Gender equalities – assembly </w:t>
            </w:r>
          </w:p>
        </w:tc>
        <w:tc>
          <w:tcPr>
            <w:tcW w:w="7808" w:type="dxa"/>
          </w:tcPr>
          <w:p w:rsidR="005F1A29" w:rsidRPr="00CC6505" w:rsidRDefault="005F1A29" w:rsidP="005F1A29">
            <w:pPr>
              <w:rPr>
                <w:rFonts w:ascii="Comic Sans MS" w:hAnsi="Comic Sans MS"/>
                <w:sz w:val="18"/>
                <w:szCs w:val="18"/>
              </w:rPr>
            </w:pPr>
          </w:p>
        </w:tc>
      </w:tr>
      <w:tr w:rsidR="005F1A29" w:rsidRPr="00CC6505" w:rsidTr="005F1A29">
        <w:tc>
          <w:tcPr>
            <w:tcW w:w="7808" w:type="dxa"/>
          </w:tcPr>
          <w:p w:rsidR="005F1A29" w:rsidRPr="00CC6505" w:rsidRDefault="005F1A29" w:rsidP="005F1A29">
            <w:pPr>
              <w:spacing w:after="0"/>
              <w:rPr>
                <w:rFonts w:ascii="Comic Sans MS" w:hAnsi="Comic Sans MS"/>
                <w:sz w:val="18"/>
                <w:szCs w:val="18"/>
              </w:rPr>
            </w:pPr>
            <w:r>
              <w:rPr>
                <w:rFonts w:ascii="Comic Sans MS" w:hAnsi="Comic Sans MS"/>
                <w:sz w:val="18"/>
                <w:szCs w:val="18"/>
              </w:rPr>
              <w:t xml:space="preserve">Skills for learning, life and work </w:t>
            </w:r>
          </w:p>
        </w:tc>
        <w:tc>
          <w:tcPr>
            <w:tcW w:w="7808" w:type="dxa"/>
          </w:tcPr>
          <w:p w:rsidR="005F1A29" w:rsidRDefault="005F1A29" w:rsidP="005F1A29">
            <w:pPr>
              <w:spacing w:after="0" w:line="240" w:lineRule="auto"/>
              <w:rPr>
                <w:rFonts w:ascii="Comic Sans MS" w:hAnsi="Comic Sans MS"/>
                <w:sz w:val="18"/>
                <w:szCs w:val="18"/>
              </w:rPr>
            </w:pPr>
            <w:r>
              <w:rPr>
                <w:rFonts w:ascii="Comic Sans MS" w:hAnsi="Comic Sans MS"/>
                <w:sz w:val="18"/>
                <w:szCs w:val="18"/>
              </w:rPr>
              <w:t xml:space="preserve">Jobs in school </w:t>
            </w:r>
          </w:p>
          <w:p w:rsidR="005F1A29" w:rsidRDefault="005F1A29" w:rsidP="005F1A29">
            <w:pPr>
              <w:spacing w:after="0" w:line="240" w:lineRule="auto"/>
              <w:rPr>
                <w:rFonts w:ascii="Comic Sans MS" w:hAnsi="Comic Sans MS"/>
                <w:sz w:val="18"/>
                <w:szCs w:val="18"/>
              </w:rPr>
            </w:pPr>
            <w:r>
              <w:rPr>
                <w:rFonts w:ascii="Comic Sans MS" w:hAnsi="Comic Sans MS"/>
                <w:sz w:val="18"/>
                <w:szCs w:val="18"/>
              </w:rPr>
              <w:t xml:space="preserve">Past pupils job profiles </w:t>
            </w:r>
          </w:p>
          <w:p w:rsidR="005F1A29" w:rsidRDefault="005F1A29" w:rsidP="005F1A29">
            <w:pPr>
              <w:spacing w:after="0" w:line="240" w:lineRule="auto"/>
              <w:rPr>
                <w:rFonts w:ascii="Comic Sans MS" w:hAnsi="Comic Sans MS"/>
                <w:sz w:val="18"/>
                <w:szCs w:val="18"/>
              </w:rPr>
            </w:pPr>
            <w:r>
              <w:rPr>
                <w:rFonts w:ascii="Comic Sans MS" w:hAnsi="Comic Sans MS"/>
                <w:sz w:val="18"/>
                <w:szCs w:val="18"/>
              </w:rPr>
              <w:t xml:space="preserve">Wider achievement </w:t>
            </w:r>
          </w:p>
          <w:p w:rsidR="005F1A29" w:rsidRDefault="005F1A29" w:rsidP="005F1A29">
            <w:pPr>
              <w:spacing w:after="0" w:line="240" w:lineRule="auto"/>
              <w:rPr>
                <w:rFonts w:ascii="Comic Sans MS" w:hAnsi="Comic Sans MS"/>
                <w:sz w:val="18"/>
                <w:szCs w:val="18"/>
              </w:rPr>
            </w:pPr>
            <w:r>
              <w:rPr>
                <w:rFonts w:ascii="Comic Sans MS" w:hAnsi="Comic Sans MS"/>
                <w:sz w:val="18"/>
                <w:szCs w:val="18"/>
              </w:rPr>
              <w:t xml:space="preserve">Link to celebrations </w:t>
            </w:r>
          </w:p>
          <w:p w:rsidR="005F1A29" w:rsidRPr="00CC6505" w:rsidRDefault="005F1A29" w:rsidP="005F1A29">
            <w:pPr>
              <w:spacing w:after="0" w:line="240" w:lineRule="auto"/>
              <w:rPr>
                <w:rFonts w:ascii="Comic Sans MS" w:hAnsi="Comic Sans MS"/>
                <w:sz w:val="18"/>
                <w:szCs w:val="18"/>
              </w:rPr>
            </w:pPr>
            <w:r>
              <w:rPr>
                <w:rFonts w:ascii="Comic Sans MS" w:hAnsi="Comic Sans MS"/>
                <w:sz w:val="18"/>
                <w:szCs w:val="18"/>
              </w:rPr>
              <w:t xml:space="preserve">Blog </w:t>
            </w:r>
          </w:p>
        </w:tc>
      </w:tr>
      <w:tr w:rsidR="005F1A29" w:rsidRPr="00CC6505" w:rsidTr="005F1A29">
        <w:tc>
          <w:tcPr>
            <w:tcW w:w="7808" w:type="dxa"/>
          </w:tcPr>
          <w:p w:rsidR="005F1A29" w:rsidRDefault="005F1A29" w:rsidP="005F1A29">
            <w:pPr>
              <w:spacing w:after="0"/>
              <w:rPr>
                <w:rFonts w:ascii="Comic Sans MS" w:hAnsi="Comic Sans MS"/>
                <w:sz w:val="18"/>
                <w:szCs w:val="18"/>
              </w:rPr>
            </w:pPr>
            <w:r>
              <w:rPr>
                <w:rFonts w:ascii="Comic Sans MS" w:hAnsi="Comic Sans MS"/>
                <w:sz w:val="18"/>
                <w:szCs w:val="18"/>
              </w:rPr>
              <w:t xml:space="preserve">Parental Engagement </w:t>
            </w:r>
          </w:p>
        </w:tc>
        <w:tc>
          <w:tcPr>
            <w:tcW w:w="7808" w:type="dxa"/>
          </w:tcPr>
          <w:p w:rsidR="005F1A29" w:rsidRDefault="005F1A29" w:rsidP="005F1A29">
            <w:pPr>
              <w:spacing w:after="0" w:line="240" w:lineRule="auto"/>
              <w:rPr>
                <w:rFonts w:ascii="Comic Sans MS" w:hAnsi="Comic Sans MS"/>
                <w:sz w:val="18"/>
                <w:szCs w:val="18"/>
              </w:rPr>
            </w:pPr>
            <w:r>
              <w:rPr>
                <w:rFonts w:ascii="Comic Sans MS" w:hAnsi="Comic Sans MS"/>
                <w:sz w:val="18"/>
                <w:szCs w:val="18"/>
              </w:rPr>
              <w:t xml:space="preserve">Attend training </w:t>
            </w:r>
          </w:p>
          <w:p w:rsidR="005F1A29" w:rsidRDefault="005F1A29" w:rsidP="005F1A29">
            <w:pPr>
              <w:spacing w:after="0" w:line="240" w:lineRule="auto"/>
              <w:rPr>
                <w:rFonts w:ascii="Comic Sans MS" w:hAnsi="Comic Sans MS"/>
                <w:sz w:val="18"/>
                <w:szCs w:val="18"/>
              </w:rPr>
            </w:pPr>
            <w:r>
              <w:rPr>
                <w:rFonts w:ascii="Comic Sans MS" w:hAnsi="Comic Sans MS"/>
                <w:sz w:val="18"/>
                <w:szCs w:val="18"/>
              </w:rPr>
              <w:t xml:space="preserve">Parent council </w:t>
            </w:r>
          </w:p>
          <w:p w:rsidR="005F1A29" w:rsidRDefault="005F1A29" w:rsidP="005F1A29">
            <w:pPr>
              <w:spacing w:after="0" w:line="240" w:lineRule="auto"/>
              <w:rPr>
                <w:rFonts w:ascii="Comic Sans MS" w:hAnsi="Comic Sans MS"/>
                <w:sz w:val="18"/>
                <w:szCs w:val="18"/>
              </w:rPr>
            </w:pPr>
            <w:r>
              <w:rPr>
                <w:rFonts w:ascii="Comic Sans MS" w:hAnsi="Comic Sans MS"/>
                <w:sz w:val="18"/>
                <w:szCs w:val="18"/>
              </w:rPr>
              <w:t xml:space="preserve">Develop nurture room for family use </w:t>
            </w:r>
          </w:p>
          <w:p w:rsidR="005F1A29" w:rsidRDefault="005F1A29" w:rsidP="005F1A29">
            <w:pPr>
              <w:spacing w:after="0" w:line="240" w:lineRule="auto"/>
              <w:rPr>
                <w:rFonts w:ascii="Comic Sans MS" w:hAnsi="Comic Sans MS"/>
                <w:sz w:val="18"/>
                <w:szCs w:val="18"/>
              </w:rPr>
            </w:pPr>
            <w:r>
              <w:rPr>
                <w:rFonts w:ascii="Comic Sans MS" w:hAnsi="Comic Sans MS"/>
                <w:sz w:val="18"/>
                <w:szCs w:val="18"/>
              </w:rPr>
              <w:t xml:space="preserve">Continue to support learning at home – suggestions, examples, </w:t>
            </w:r>
          </w:p>
        </w:tc>
      </w:tr>
      <w:tr w:rsidR="005F1A29" w:rsidRPr="00CC6505" w:rsidTr="005F1A29">
        <w:tc>
          <w:tcPr>
            <w:tcW w:w="7808" w:type="dxa"/>
          </w:tcPr>
          <w:p w:rsidR="005F1A29" w:rsidRPr="00CC6505" w:rsidRDefault="005F1A29" w:rsidP="005F1A29">
            <w:pPr>
              <w:spacing w:after="0"/>
              <w:rPr>
                <w:rFonts w:ascii="Comic Sans MS" w:hAnsi="Comic Sans MS"/>
                <w:sz w:val="18"/>
                <w:szCs w:val="18"/>
              </w:rPr>
            </w:pPr>
            <w:r>
              <w:rPr>
                <w:rFonts w:ascii="Comic Sans MS" w:hAnsi="Comic Sans MS"/>
                <w:sz w:val="18"/>
                <w:szCs w:val="18"/>
              </w:rPr>
              <w:t>1+2</w:t>
            </w:r>
          </w:p>
        </w:tc>
        <w:tc>
          <w:tcPr>
            <w:tcW w:w="7808" w:type="dxa"/>
            <w:shd w:val="clear" w:color="auto" w:fill="auto"/>
          </w:tcPr>
          <w:p w:rsidR="005F1A29" w:rsidRDefault="005F1A29" w:rsidP="005F1A29">
            <w:pPr>
              <w:spacing w:after="0" w:line="240" w:lineRule="auto"/>
              <w:rPr>
                <w:rFonts w:ascii="Comic Sans MS" w:hAnsi="Comic Sans MS"/>
                <w:sz w:val="18"/>
                <w:szCs w:val="18"/>
              </w:rPr>
            </w:pPr>
            <w:r>
              <w:rPr>
                <w:rFonts w:ascii="Comic Sans MS" w:hAnsi="Comic Sans MS"/>
                <w:sz w:val="18"/>
                <w:szCs w:val="18"/>
              </w:rPr>
              <w:t>Continue delivery of L2</w:t>
            </w:r>
          </w:p>
          <w:p w:rsidR="005F1A29" w:rsidRPr="00CC6505" w:rsidRDefault="005F1A29" w:rsidP="005F1A29">
            <w:pPr>
              <w:spacing w:after="0" w:line="240" w:lineRule="auto"/>
              <w:rPr>
                <w:rFonts w:ascii="Comic Sans MS" w:hAnsi="Comic Sans MS"/>
                <w:sz w:val="18"/>
                <w:szCs w:val="18"/>
              </w:rPr>
            </w:pPr>
            <w:r>
              <w:rPr>
                <w:rFonts w:ascii="Comic Sans MS" w:hAnsi="Comic Sans MS"/>
                <w:sz w:val="18"/>
                <w:szCs w:val="18"/>
              </w:rPr>
              <w:t xml:space="preserve">Introduce L3 to P7 with support from specialist teacher from Sandwick </w:t>
            </w:r>
          </w:p>
        </w:tc>
      </w:tr>
      <w:tr w:rsidR="005F1A29" w:rsidRPr="00CC6505" w:rsidTr="005F1A29">
        <w:tc>
          <w:tcPr>
            <w:tcW w:w="7808" w:type="dxa"/>
          </w:tcPr>
          <w:p w:rsidR="005F1A29" w:rsidRPr="00CC6505" w:rsidRDefault="005F1A29" w:rsidP="005F1A29">
            <w:pPr>
              <w:rPr>
                <w:rFonts w:ascii="Comic Sans MS" w:hAnsi="Comic Sans MS"/>
                <w:sz w:val="18"/>
                <w:szCs w:val="18"/>
              </w:rPr>
            </w:pPr>
            <w:r>
              <w:rPr>
                <w:rFonts w:ascii="Comic Sans MS" w:hAnsi="Comic Sans MS"/>
                <w:sz w:val="18"/>
                <w:szCs w:val="18"/>
              </w:rPr>
              <w:t>2 hrs PE</w:t>
            </w:r>
          </w:p>
        </w:tc>
        <w:tc>
          <w:tcPr>
            <w:tcW w:w="7808" w:type="dxa"/>
          </w:tcPr>
          <w:p w:rsidR="005F1A29" w:rsidRPr="00CC6505" w:rsidRDefault="005F1A29" w:rsidP="005F1A29">
            <w:pPr>
              <w:rPr>
                <w:rFonts w:ascii="Comic Sans MS" w:hAnsi="Comic Sans MS"/>
                <w:sz w:val="18"/>
                <w:szCs w:val="18"/>
              </w:rPr>
            </w:pPr>
            <w:r>
              <w:rPr>
                <w:rFonts w:ascii="Comic Sans MS" w:hAnsi="Comic Sans MS"/>
                <w:sz w:val="18"/>
                <w:szCs w:val="18"/>
              </w:rPr>
              <w:t>Class teachers to ensure this is taking place</w:t>
            </w:r>
          </w:p>
        </w:tc>
      </w:tr>
      <w:tr w:rsidR="005F1A29" w:rsidRPr="00CC6505" w:rsidTr="005F1A29">
        <w:tc>
          <w:tcPr>
            <w:tcW w:w="7808" w:type="dxa"/>
          </w:tcPr>
          <w:p w:rsidR="005F1A29" w:rsidRPr="007A597A" w:rsidRDefault="005F1A29" w:rsidP="005F1A29">
            <w:pPr>
              <w:rPr>
                <w:rFonts w:ascii="Comic Sans MS" w:hAnsi="Comic Sans MS" w:cs="Arial"/>
                <w:bCs/>
                <w:sz w:val="18"/>
                <w:szCs w:val="18"/>
              </w:rPr>
            </w:pPr>
            <w:r w:rsidRPr="007A597A">
              <w:rPr>
                <w:rFonts w:ascii="Comic Sans MS" w:hAnsi="Comic Sans MS" w:cs="Arial"/>
                <w:bCs/>
                <w:sz w:val="18"/>
                <w:szCs w:val="18"/>
              </w:rPr>
              <w:t>Kenya</w:t>
            </w:r>
          </w:p>
        </w:tc>
        <w:tc>
          <w:tcPr>
            <w:tcW w:w="7808" w:type="dxa"/>
          </w:tcPr>
          <w:p w:rsidR="005F1A29" w:rsidRPr="00CC6505" w:rsidRDefault="005F1A29" w:rsidP="005F1A29">
            <w:pPr>
              <w:rPr>
                <w:rFonts w:ascii="Comic Sans MS" w:hAnsi="Comic Sans MS"/>
                <w:sz w:val="18"/>
                <w:szCs w:val="18"/>
              </w:rPr>
            </w:pPr>
            <w:r>
              <w:rPr>
                <w:rFonts w:ascii="Comic Sans MS" w:hAnsi="Comic Sans MS"/>
                <w:sz w:val="18"/>
                <w:szCs w:val="18"/>
              </w:rPr>
              <w:t xml:space="preserve">P5/6 teacher to continue leading this work </w:t>
            </w:r>
          </w:p>
        </w:tc>
      </w:tr>
      <w:tr w:rsidR="005F1A29" w:rsidRPr="00CC6505" w:rsidTr="005F1A29">
        <w:tc>
          <w:tcPr>
            <w:tcW w:w="7808" w:type="dxa"/>
          </w:tcPr>
          <w:p w:rsidR="005F1A29" w:rsidRPr="00CC6505" w:rsidRDefault="005F1A29" w:rsidP="005F1A29">
            <w:pPr>
              <w:rPr>
                <w:rFonts w:ascii="Comic Sans MS" w:hAnsi="Comic Sans MS"/>
                <w:sz w:val="18"/>
                <w:szCs w:val="18"/>
              </w:rPr>
            </w:pPr>
            <w:r>
              <w:rPr>
                <w:rFonts w:ascii="Comic Sans MS" w:hAnsi="Comic Sans MS"/>
                <w:sz w:val="18"/>
                <w:szCs w:val="18"/>
              </w:rPr>
              <w:t>Pupil Voice</w:t>
            </w:r>
          </w:p>
        </w:tc>
        <w:tc>
          <w:tcPr>
            <w:tcW w:w="7808" w:type="dxa"/>
          </w:tcPr>
          <w:p w:rsidR="005F1A29" w:rsidRPr="00CC6505" w:rsidRDefault="005F1A29" w:rsidP="005F1A29">
            <w:pPr>
              <w:rPr>
                <w:rFonts w:ascii="Comic Sans MS" w:hAnsi="Comic Sans MS"/>
                <w:sz w:val="18"/>
                <w:szCs w:val="18"/>
              </w:rPr>
            </w:pPr>
            <w:r>
              <w:rPr>
                <w:rFonts w:ascii="Comic Sans MS" w:hAnsi="Comic Sans MS"/>
                <w:sz w:val="18"/>
                <w:szCs w:val="18"/>
              </w:rPr>
              <w:t xml:space="preserve">ASN T/HT and janitor to lead the committee </w:t>
            </w:r>
          </w:p>
        </w:tc>
      </w:tr>
      <w:tr w:rsidR="005F1A29" w:rsidRPr="00CC6505" w:rsidTr="005F1A29">
        <w:trPr>
          <w:trHeight w:val="1742"/>
        </w:trPr>
        <w:tc>
          <w:tcPr>
            <w:tcW w:w="7808" w:type="dxa"/>
          </w:tcPr>
          <w:p w:rsidR="005F1A29" w:rsidRDefault="005F1A29" w:rsidP="005F1A29">
            <w:pPr>
              <w:spacing w:after="0" w:line="240" w:lineRule="auto"/>
              <w:rPr>
                <w:rFonts w:ascii="Comic Sans MS" w:hAnsi="Comic Sans MS"/>
                <w:sz w:val="18"/>
                <w:szCs w:val="18"/>
              </w:rPr>
            </w:pPr>
            <w:r>
              <w:rPr>
                <w:rFonts w:ascii="Comic Sans MS" w:hAnsi="Comic Sans MS"/>
                <w:sz w:val="18"/>
                <w:szCs w:val="18"/>
              </w:rPr>
              <w:t xml:space="preserve">Reading  </w:t>
            </w:r>
          </w:p>
          <w:p w:rsidR="005F1A29" w:rsidRDefault="005F1A29" w:rsidP="005F1A29">
            <w:pPr>
              <w:spacing w:after="0" w:line="240" w:lineRule="auto"/>
              <w:rPr>
                <w:rFonts w:ascii="Comic Sans MS" w:hAnsi="Comic Sans MS"/>
                <w:sz w:val="18"/>
                <w:szCs w:val="18"/>
              </w:rPr>
            </w:pPr>
            <w:r>
              <w:rPr>
                <w:rFonts w:ascii="Comic Sans MS" w:hAnsi="Comic Sans MS"/>
                <w:sz w:val="18"/>
                <w:szCs w:val="18"/>
              </w:rPr>
              <w:t xml:space="preserve">Continue to develop reading for enjoyment </w:t>
            </w:r>
          </w:p>
          <w:p w:rsidR="005F1A29" w:rsidRDefault="005F1A29" w:rsidP="005F1A29">
            <w:pPr>
              <w:spacing w:after="0" w:line="240" w:lineRule="auto"/>
              <w:rPr>
                <w:rFonts w:ascii="Comic Sans MS" w:hAnsi="Comic Sans MS"/>
                <w:sz w:val="18"/>
                <w:szCs w:val="18"/>
              </w:rPr>
            </w:pPr>
            <w:r>
              <w:rPr>
                <w:rFonts w:ascii="Comic Sans MS" w:hAnsi="Comic Sans MS"/>
                <w:sz w:val="18"/>
                <w:szCs w:val="18"/>
              </w:rPr>
              <w:t xml:space="preserve">Use of Accelerated Reader programme </w:t>
            </w:r>
          </w:p>
          <w:p w:rsidR="005F1A29" w:rsidRDefault="005F1A29" w:rsidP="005F1A29">
            <w:pPr>
              <w:spacing w:after="0" w:line="240" w:lineRule="auto"/>
              <w:rPr>
                <w:rFonts w:ascii="Comic Sans MS" w:hAnsi="Comic Sans MS"/>
                <w:sz w:val="18"/>
                <w:szCs w:val="18"/>
              </w:rPr>
            </w:pPr>
            <w:r>
              <w:rPr>
                <w:rFonts w:ascii="Comic Sans MS" w:hAnsi="Comic Sans MS"/>
                <w:sz w:val="18"/>
                <w:szCs w:val="18"/>
              </w:rPr>
              <w:t>Junior Librarian</w:t>
            </w:r>
          </w:p>
          <w:p w:rsidR="005F1A29" w:rsidRDefault="005F1A29" w:rsidP="005F1A29">
            <w:pPr>
              <w:spacing w:after="0" w:line="240" w:lineRule="auto"/>
              <w:rPr>
                <w:rFonts w:ascii="Comic Sans MS" w:hAnsi="Comic Sans MS"/>
                <w:sz w:val="18"/>
                <w:szCs w:val="18"/>
              </w:rPr>
            </w:pPr>
            <w:r>
              <w:rPr>
                <w:rFonts w:ascii="Comic Sans MS" w:hAnsi="Comic Sans MS"/>
                <w:sz w:val="18"/>
                <w:szCs w:val="18"/>
              </w:rPr>
              <w:t>First Ministers Reading Challenge</w:t>
            </w:r>
          </w:p>
          <w:p w:rsidR="005F1A29" w:rsidRDefault="005F1A29" w:rsidP="005F1A29">
            <w:pPr>
              <w:spacing w:after="0" w:line="240" w:lineRule="auto"/>
              <w:rPr>
                <w:rFonts w:ascii="Comic Sans MS" w:hAnsi="Comic Sans MS"/>
                <w:sz w:val="18"/>
                <w:szCs w:val="18"/>
              </w:rPr>
            </w:pPr>
            <w:proofErr w:type="spellStart"/>
            <w:r>
              <w:rPr>
                <w:rFonts w:ascii="Comic Sans MS" w:hAnsi="Comic Sans MS"/>
                <w:sz w:val="18"/>
                <w:szCs w:val="18"/>
              </w:rPr>
              <w:t>Readathon</w:t>
            </w:r>
            <w:proofErr w:type="spellEnd"/>
          </w:p>
          <w:p w:rsidR="005F1A29" w:rsidRPr="00CC6505" w:rsidRDefault="005F1A29" w:rsidP="005F1A29">
            <w:pPr>
              <w:spacing w:after="0"/>
              <w:rPr>
                <w:rFonts w:ascii="Comic Sans MS" w:hAnsi="Comic Sans MS"/>
                <w:sz w:val="18"/>
                <w:szCs w:val="18"/>
              </w:rPr>
            </w:pPr>
            <w:r>
              <w:rPr>
                <w:rFonts w:ascii="Comic Sans MS" w:hAnsi="Comic Sans MS"/>
                <w:sz w:val="18"/>
                <w:szCs w:val="18"/>
              </w:rPr>
              <w:t>Book Fairs</w:t>
            </w:r>
          </w:p>
        </w:tc>
        <w:tc>
          <w:tcPr>
            <w:tcW w:w="7808" w:type="dxa"/>
          </w:tcPr>
          <w:p w:rsidR="005F1A29" w:rsidRDefault="005F1A29" w:rsidP="005F1A29">
            <w:pPr>
              <w:spacing w:after="0" w:line="240" w:lineRule="auto"/>
              <w:rPr>
                <w:rFonts w:ascii="Comic Sans MS" w:hAnsi="Comic Sans MS"/>
                <w:sz w:val="18"/>
                <w:szCs w:val="18"/>
              </w:rPr>
            </w:pPr>
            <w:r>
              <w:rPr>
                <w:rFonts w:ascii="Comic Sans MS" w:hAnsi="Comic Sans MS"/>
                <w:sz w:val="18"/>
                <w:szCs w:val="18"/>
              </w:rPr>
              <w:t>Teaching and support staff team</w:t>
            </w:r>
          </w:p>
          <w:p w:rsidR="005F1A29" w:rsidRPr="00CC6505" w:rsidRDefault="005F1A29" w:rsidP="005F1A29">
            <w:pPr>
              <w:spacing w:after="0" w:line="240" w:lineRule="auto"/>
              <w:rPr>
                <w:rFonts w:ascii="Comic Sans MS" w:hAnsi="Comic Sans MS"/>
                <w:sz w:val="18"/>
                <w:szCs w:val="18"/>
              </w:rPr>
            </w:pPr>
            <w:r>
              <w:rPr>
                <w:rFonts w:ascii="Comic Sans MS" w:hAnsi="Comic Sans MS"/>
                <w:sz w:val="18"/>
                <w:szCs w:val="18"/>
              </w:rPr>
              <w:t xml:space="preserve">Parents </w:t>
            </w:r>
          </w:p>
        </w:tc>
      </w:tr>
      <w:tr w:rsidR="005F1A29" w:rsidRPr="00CC6505" w:rsidTr="005F1A29">
        <w:tc>
          <w:tcPr>
            <w:tcW w:w="7808" w:type="dxa"/>
          </w:tcPr>
          <w:p w:rsidR="005F1A29" w:rsidRDefault="005F1A29" w:rsidP="005F1A29">
            <w:pPr>
              <w:rPr>
                <w:rFonts w:ascii="Comic Sans MS" w:hAnsi="Comic Sans MS"/>
                <w:sz w:val="18"/>
                <w:szCs w:val="18"/>
              </w:rPr>
            </w:pPr>
            <w:r>
              <w:rPr>
                <w:rFonts w:ascii="Comic Sans MS" w:hAnsi="Comic Sans MS"/>
                <w:sz w:val="18"/>
                <w:szCs w:val="18"/>
              </w:rPr>
              <w:t xml:space="preserve">Blogging </w:t>
            </w:r>
          </w:p>
        </w:tc>
        <w:tc>
          <w:tcPr>
            <w:tcW w:w="7808" w:type="dxa"/>
          </w:tcPr>
          <w:p w:rsidR="005F1A29" w:rsidRPr="00CC6505" w:rsidRDefault="005F1A29" w:rsidP="005F1A29">
            <w:pPr>
              <w:rPr>
                <w:rFonts w:ascii="Comic Sans MS" w:hAnsi="Comic Sans MS"/>
                <w:sz w:val="18"/>
                <w:szCs w:val="18"/>
              </w:rPr>
            </w:pPr>
            <w:r>
              <w:rPr>
                <w:rFonts w:ascii="Comic Sans MS" w:hAnsi="Comic Sans MS"/>
                <w:sz w:val="18"/>
                <w:szCs w:val="18"/>
              </w:rPr>
              <w:t xml:space="preserve">Class teachers and SMT as part of reporting to parents </w:t>
            </w:r>
          </w:p>
        </w:tc>
      </w:tr>
      <w:tr w:rsidR="005F1A29" w:rsidRPr="00CC6505" w:rsidTr="005F1A29">
        <w:tc>
          <w:tcPr>
            <w:tcW w:w="7808" w:type="dxa"/>
          </w:tcPr>
          <w:p w:rsidR="005F1A29" w:rsidRDefault="005F1A29" w:rsidP="005F1A29">
            <w:pPr>
              <w:rPr>
                <w:rFonts w:ascii="Comic Sans MS" w:hAnsi="Comic Sans MS"/>
                <w:sz w:val="18"/>
                <w:szCs w:val="18"/>
              </w:rPr>
            </w:pPr>
            <w:r>
              <w:rPr>
                <w:rFonts w:ascii="Comic Sans MS" w:hAnsi="Comic Sans MS"/>
                <w:sz w:val="18"/>
                <w:szCs w:val="18"/>
              </w:rPr>
              <w:t xml:space="preserve">Wider achievement </w:t>
            </w:r>
          </w:p>
        </w:tc>
        <w:tc>
          <w:tcPr>
            <w:tcW w:w="7808" w:type="dxa"/>
          </w:tcPr>
          <w:p w:rsidR="005F1A29" w:rsidRPr="00CC6505" w:rsidRDefault="005F1A29" w:rsidP="005F1A29">
            <w:pPr>
              <w:rPr>
                <w:rFonts w:ascii="Comic Sans MS" w:hAnsi="Comic Sans MS"/>
                <w:sz w:val="18"/>
                <w:szCs w:val="18"/>
              </w:rPr>
            </w:pPr>
            <w:r>
              <w:rPr>
                <w:rFonts w:ascii="Comic Sans MS" w:hAnsi="Comic Sans MS"/>
                <w:sz w:val="18"/>
                <w:szCs w:val="18"/>
              </w:rPr>
              <w:t xml:space="preserve">Encourage family to join child for learning </w:t>
            </w:r>
          </w:p>
        </w:tc>
      </w:tr>
      <w:tr w:rsidR="005F1A29" w:rsidRPr="00CC6505" w:rsidTr="005F1A29">
        <w:tc>
          <w:tcPr>
            <w:tcW w:w="7808" w:type="dxa"/>
          </w:tcPr>
          <w:p w:rsidR="005F1A29" w:rsidRDefault="005F1A29" w:rsidP="005F1A29">
            <w:pPr>
              <w:rPr>
                <w:rFonts w:ascii="Comic Sans MS" w:hAnsi="Comic Sans MS"/>
                <w:sz w:val="18"/>
                <w:szCs w:val="18"/>
              </w:rPr>
            </w:pPr>
            <w:r>
              <w:rPr>
                <w:rFonts w:ascii="Comic Sans MS" w:hAnsi="Comic Sans MS"/>
                <w:sz w:val="18"/>
                <w:szCs w:val="18"/>
              </w:rPr>
              <w:t xml:space="preserve">Enterprise </w:t>
            </w:r>
          </w:p>
        </w:tc>
        <w:tc>
          <w:tcPr>
            <w:tcW w:w="7808" w:type="dxa"/>
          </w:tcPr>
          <w:p w:rsidR="005F1A29" w:rsidRDefault="005F1A29" w:rsidP="005F1A29">
            <w:pPr>
              <w:rPr>
                <w:rFonts w:ascii="Comic Sans MS" w:hAnsi="Comic Sans MS"/>
                <w:sz w:val="18"/>
                <w:szCs w:val="18"/>
              </w:rPr>
            </w:pPr>
            <w:r>
              <w:rPr>
                <w:rFonts w:ascii="Comic Sans MS" w:hAnsi="Comic Sans MS"/>
                <w:sz w:val="18"/>
                <w:szCs w:val="18"/>
              </w:rPr>
              <w:t xml:space="preserve">Class teachers and pupils </w:t>
            </w:r>
          </w:p>
        </w:tc>
      </w:tr>
      <w:tr w:rsidR="005F1A29" w:rsidRPr="00CC6505" w:rsidTr="005F1A29">
        <w:tc>
          <w:tcPr>
            <w:tcW w:w="7808" w:type="dxa"/>
          </w:tcPr>
          <w:p w:rsidR="005F1A29" w:rsidRDefault="005F1A29" w:rsidP="005F1A29">
            <w:pPr>
              <w:rPr>
                <w:rFonts w:ascii="Comic Sans MS" w:hAnsi="Comic Sans MS"/>
                <w:sz w:val="18"/>
                <w:szCs w:val="18"/>
              </w:rPr>
            </w:pPr>
            <w:r>
              <w:rPr>
                <w:rFonts w:ascii="Comic Sans MS" w:hAnsi="Comic Sans MS"/>
                <w:sz w:val="18"/>
                <w:szCs w:val="18"/>
              </w:rPr>
              <w:t>Curriculum design and rationale</w:t>
            </w:r>
          </w:p>
        </w:tc>
        <w:tc>
          <w:tcPr>
            <w:tcW w:w="7808" w:type="dxa"/>
          </w:tcPr>
          <w:p w:rsidR="005F1A29" w:rsidRDefault="005F1A29" w:rsidP="005F1A29">
            <w:pPr>
              <w:rPr>
                <w:rFonts w:ascii="Comic Sans MS" w:hAnsi="Comic Sans MS"/>
                <w:sz w:val="18"/>
                <w:szCs w:val="18"/>
              </w:rPr>
            </w:pPr>
            <w:r>
              <w:rPr>
                <w:rFonts w:ascii="Comic Sans MS" w:hAnsi="Comic Sans MS"/>
                <w:sz w:val="18"/>
                <w:szCs w:val="18"/>
              </w:rPr>
              <w:t xml:space="preserve">SMT – Training from Graeme Logan and developing school’s own </w:t>
            </w:r>
          </w:p>
        </w:tc>
      </w:tr>
      <w:tr w:rsidR="005F1A29" w:rsidRPr="00CC6505" w:rsidTr="005F1A29">
        <w:tc>
          <w:tcPr>
            <w:tcW w:w="7808" w:type="dxa"/>
          </w:tcPr>
          <w:p w:rsidR="005F1A29" w:rsidRDefault="005F1A29" w:rsidP="005F1A29">
            <w:pPr>
              <w:rPr>
                <w:rFonts w:ascii="Comic Sans MS" w:hAnsi="Comic Sans MS"/>
                <w:sz w:val="18"/>
                <w:szCs w:val="18"/>
              </w:rPr>
            </w:pPr>
            <w:r>
              <w:rPr>
                <w:rFonts w:ascii="Comic Sans MS" w:hAnsi="Comic Sans MS"/>
                <w:sz w:val="18"/>
                <w:szCs w:val="18"/>
              </w:rPr>
              <w:t xml:space="preserve">Safeguarding </w:t>
            </w:r>
          </w:p>
        </w:tc>
        <w:tc>
          <w:tcPr>
            <w:tcW w:w="7808" w:type="dxa"/>
          </w:tcPr>
          <w:p w:rsidR="005F1A29" w:rsidRDefault="005F1A29" w:rsidP="005F1A29">
            <w:pPr>
              <w:rPr>
                <w:rFonts w:ascii="Comic Sans MS" w:hAnsi="Comic Sans MS"/>
                <w:sz w:val="18"/>
                <w:szCs w:val="18"/>
              </w:rPr>
            </w:pPr>
            <w:r>
              <w:rPr>
                <w:rFonts w:ascii="Comic Sans MS" w:hAnsi="Comic Sans MS"/>
                <w:sz w:val="18"/>
                <w:szCs w:val="18"/>
              </w:rPr>
              <w:t>Parents evening with CEOP etc</w:t>
            </w:r>
          </w:p>
        </w:tc>
      </w:tr>
    </w:tbl>
    <w:p w:rsidR="00530A3E" w:rsidRPr="00CC6505" w:rsidRDefault="00530A3E" w:rsidP="002D7BA0">
      <w:pPr>
        <w:pStyle w:val="Subtitle"/>
        <w:jc w:val="left"/>
        <w:rPr>
          <w:rFonts w:cs="Arial"/>
          <w:sz w:val="24"/>
          <w:szCs w:val="24"/>
        </w:rPr>
      </w:pPr>
    </w:p>
    <w:p w:rsidR="002D7BA0" w:rsidRPr="00CC6505" w:rsidRDefault="002D7BA0" w:rsidP="00056E99">
      <w:pPr>
        <w:pStyle w:val="Default"/>
        <w:jc w:val="both"/>
        <w:rPr>
          <w:rFonts w:ascii="Comic Sans MS" w:hAnsi="Comic Sans MS"/>
          <w:b/>
          <w:color w:val="auto"/>
          <w:sz w:val="22"/>
          <w:szCs w:val="22"/>
        </w:rPr>
        <w:sectPr w:rsidR="002D7BA0" w:rsidRPr="00CC6505" w:rsidSect="005262B6">
          <w:pgSz w:w="16838" w:h="11906" w:orient="landscape"/>
          <w:pgMar w:top="720" w:right="720" w:bottom="720" w:left="720" w:header="567" w:footer="0" w:gutter="0"/>
          <w:cols w:space="708"/>
          <w:docGrid w:linePitch="360"/>
        </w:sectPr>
      </w:pPr>
    </w:p>
    <w:p w:rsidR="00056E99" w:rsidRPr="00CC6505" w:rsidRDefault="00825392" w:rsidP="00056E99">
      <w:pPr>
        <w:pStyle w:val="Default"/>
        <w:jc w:val="both"/>
        <w:rPr>
          <w:rFonts w:ascii="Comic Sans MS" w:hAnsi="Comic Sans MS"/>
          <w:b/>
          <w:color w:val="auto"/>
          <w:sz w:val="22"/>
          <w:szCs w:val="22"/>
        </w:rPr>
      </w:pPr>
      <w:r>
        <w:rPr>
          <w:noProof/>
        </w:rPr>
        <w:lastRenderedPageBreak/>
        <w:drawing>
          <wp:anchor distT="0" distB="0" distL="114300" distR="114300" simplePos="0" relativeHeight="251657216" behindDoc="1" locked="0" layoutInCell="1" allowOverlap="1">
            <wp:simplePos x="0" y="0"/>
            <wp:positionH relativeFrom="column">
              <wp:posOffset>1581150</wp:posOffset>
            </wp:positionH>
            <wp:positionV relativeFrom="paragraph">
              <wp:posOffset>95885</wp:posOffset>
            </wp:positionV>
            <wp:extent cx="2655570" cy="2713990"/>
            <wp:effectExtent l="0" t="0" r="0" b="0"/>
            <wp:wrapTight wrapText="bothSides">
              <wp:wrapPolygon edited="0">
                <wp:start x="0" y="0"/>
                <wp:lineTo x="0" y="21378"/>
                <wp:lineTo x="21383" y="21378"/>
                <wp:lineTo x="21383" y="0"/>
                <wp:lineTo x="0" y="0"/>
              </wp:wrapPolygon>
            </wp:wrapTight>
            <wp:docPr id="33" name="Picture 3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ogo"/>
                    <pic:cNvPicPr>
                      <a:picLocks noChangeAspect="1" noChangeArrowheads="1"/>
                    </pic:cNvPicPr>
                  </pic:nvPicPr>
                  <pic:blipFill>
                    <a:blip r:embed="rId8" cstate="print">
                      <a:extLst>
                        <a:ext uri="{28A0092B-C50C-407E-A947-70E740481C1C}">
                          <a14:useLocalDpi xmlns:a14="http://schemas.microsoft.com/office/drawing/2010/main" xmlns:wp14="http://schemas.microsoft.com/office/word/2010/wordprocessingDrawing"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55570" cy="2713990"/>
                    </a:xfrm>
                    <a:prstGeom prst="rect">
                      <a:avLst/>
                    </a:prstGeom>
                    <a:noFill/>
                    <a:ln>
                      <a:noFill/>
                    </a:ln>
                  </pic:spPr>
                </pic:pic>
              </a:graphicData>
            </a:graphic>
          </wp:anchor>
        </w:drawing>
      </w:r>
    </w:p>
    <w:p w:rsidR="00056E99" w:rsidRPr="00CC6505" w:rsidRDefault="00056E99" w:rsidP="00056E99">
      <w:pPr>
        <w:pStyle w:val="Default"/>
        <w:jc w:val="both"/>
        <w:rPr>
          <w:rFonts w:ascii="Comic Sans MS" w:hAnsi="Comic Sans MS"/>
          <w:b/>
          <w:color w:val="auto"/>
          <w:sz w:val="22"/>
          <w:szCs w:val="22"/>
        </w:rPr>
      </w:pPr>
    </w:p>
    <w:p w:rsidR="00056E99" w:rsidRPr="00CC6505" w:rsidRDefault="00056E99" w:rsidP="00056E99">
      <w:pPr>
        <w:pStyle w:val="Title"/>
        <w:ind w:left="-720"/>
        <w:jc w:val="left"/>
        <w:rPr>
          <w:rFonts w:ascii="Comic Sans MS" w:hAnsi="Comic Sans MS"/>
        </w:rPr>
      </w:pPr>
    </w:p>
    <w:p w:rsidR="00056E99" w:rsidRPr="00CC6505" w:rsidRDefault="00056E99" w:rsidP="00056E99">
      <w:pPr>
        <w:pStyle w:val="Title"/>
        <w:rPr>
          <w:rFonts w:ascii="Comic Sans MS" w:hAnsi="Comic Sans MS"/>
          <w:sz w:val="32"/>
          <w:szCs w:val="32"/>
        </w:rPr>
      </w:pPr>
    </w:p>
    <w:p w:rsidR="00056E99" w:rsidRPr="00CC6505" w:rsidRDefault="00056E99" w:rsidP="00056E99">
      <w:pPr>
        <w:pStyle w:val="Title"/>
        <w:rPr>
          <w:rFonts w:ascii="Comic Sans MS" w:hAnsi="Comic Sans MS"/>
          <w:sz w:val="32"/>
          <w:szCs w:val="32"/>
        </w:rPr>
      </w:pPr>
    </w:p>
    <w:p w:rsidR="00056E99" w:rsidRPr="00CC6505" w:rsidRDefault="00056E99" w:rsidP="00056E99">
      <w:pPr>
        <w:pStyle w:val="Title"/>
        <w:rPr>
          <w:rFonts w:ascii="Comic Sans MS" w:hAnsi="Comic Sans MS"/>
          <w:sz w:val="32"/>
          <w:szCs w:val="32"/>
        </w:rPr>
      </w:pPr>
    </w:p>
    <w:p w:rsidR="002D7BA0" w:rsidRPr="00CC6505" w:rsidRDefault="002D7BA0" w:rsidP="00056E99">
      <w:pPr>
        <w:pStyle w:val="Title"/>
        <w:rPr>
          <w:rFonts w:ascii="Comic Sans MS" w:hAnsi="Comic Sans MS"/>
          <w:sz w:val="32"/>
          <w:szCs w:val="32"/>
        </w:rPr>
      </w:pPr>
    </w:p>
    <w:p w:rsidR="002D7BA0" w:rsidRDefault="002D7BA0" w:rsidP="00056E99">
      <w:pPr>
        <w:pStyle w:val="Title"/>
        <w:rPr>
          <w:rFonts w:ascii="Comic Sans MS" w:hAnsi="Comic Sans MS"/>
          <w:sz w:val="32"/>
          <w:szCs w:val="32"/>
        </w:rPr>
      </w:pPr>
    </w:p>
    <w:p w:rsidR="00277F06" w:rsidRDefault="00277F06" w:rsidP="00056E99">
      <w:pPr>
        <w:pStyle w:val="Title"/>
        <w:rPr>
          <w:rFonts w:ascii="Comic Sans MS" w:hAnsi="Comic Sans MS"/>
          <w:sz w:val="32"/>
          <w:szCs w:val="32"/>
        </w:rPr>
      </w:pPr>
    </w:p>
    <w:p w:rsidR="00277F06" w:rsidRPr="00CC6505" w:rsidRDefault="00277F06" w:rsidP="00056E99">
      <w:pPr>
        <w:pStyle w:val="Title"/>
        <w:rPr>
          <w:rFonts w:ascii="Comic Sans MS" w:hAnsi="Comic Sans MS"/>
          <w:sz w:val="32"/>
          <w:szCs w:val="32"/>
        </w:rPr>
      </w:pPr>
    </w:p>
    <w:p w:rsidR="00056E99" w:rsidRPr="00CC6505" w:rsidRDefault="00056E99" w:rsidP="00056E99">
      <w:pPr>
        <w:pStyle w:val="Title"/>
        <w:rPr>
          <w:rFonts w:ascii="Comic Sans MS" w:hAnsi="Comic Sans MS"/>
          <w:sz w:val="32"/>
          <w:szCs w:val="32"/>
        </w:rPr>
      </w:pPr>
    </w:p>
    <w:p w:rsidR="00056E99" w:rsidRPr="00CC6505" w:rsidRDefault="00056E99" w:rsidP="00056E99">
      <w:pPr>
        <w:pStyle w:val="Title"/>
        <w:rPr>
          <w:rFonts w:ascii="Comic Sans MS" w:hAnsi="Comic Sans MS"/>
          <w:sz w:val="40"/>
          <w:szCs w:val="40"/>
        </w:rPr>
      </w:pPr>
    </w:p>
    <w:p w:rsidR="00056E99" w:rsidRPr="00CC6505" w:rsidRDefault="00330939" w:rsidP="00056E99">
      <w:pPr>
        <w:pStyle w:val="Title"/>
        <w:rPr>
          <w:rFonts w:ascii="Comic Sans MS" w:hAnsi="Comic Sans MS"/>
          <w:sz w:val="40"/>
          <w:szCs w:val="40"/>
        </w:rPr>
      </w:pPr>
      <w:r>
        <w:rPr>
          <w:rFonts w:ascii="Comic Sans MS" w:hAnsi="Comic Sans MS"/>
          <w:sz w:val="40"/>
          <w:szCs w:val="40"/>
        </w:rPr>
        <w:t>Dunrossness Primary</w:t>
      </w:r>
      <w:r w:rsidR="00056E99" w:rsidRPr="00CC6505">
        <w:rPr>
          <w:rFonts w:ascii="Comic Sans MS" w:hAnsi="Comic Sans MS"/>
          <w:sz w:val="40"/>
          <w:szCs w:val="40"/>
        </w:rPr>
        <w:t xml:space="preserve"> School</w:t>
      </w:r>
    </w:p>
    <w:p w:rsidR="00056E99" w:rsidRPr="00CC6505" w:rsidRDefault="00056E99" w:rsidP="002D7BA0">
      <w:pPr>
        <w:pStyle w:val="Title"/>
        <w:jc w:val="left"/>
        <w:rPr>
          <w:rFonts w:ascii="Comic Sans MS" w:hAnsi="Comic Sans MS"/>
          <w:sz w:val="40"/>
          <w:szCs w:val="40"/>
        </w:rPr>
      </w:pPr>
    </w:p>
    <w:p w:rsidR="00056E99" w:rsidRPr="00CC6505" w:rsidRDefault="00056E99" w:rsidP="00056E99">
      <w:pPr>
        <w:pStyle w:val="Title"/>
        <w:rPr>
          <w:rFonts w:ascii="Comic Sans MS" w:hAnsi="Comic Sans MS"/>
          <w:sz w:val="40"/>
          <w:szCs w:val="40"/>
        </w:rPr>
      </w:pPr>
    </w:p>
    <w:p w:rsidR="00056E99" w:rsidRPr="00CC6505" w:rsidRDefault="00056E99" w:rsidP="00056E99">
      <w:pPr>
        <w:pStyle w:val="Title"/>
        <w:rPr>
          <w:rFonts w:ascii="Comic Sans MS" w:hAnsi="Comic Sans MS"/>
          <w:sz w:val="40"/>
          <w:szCs w:val="40"/>
        </w:rPr>
      </w:pPr>
    </w:p>
    <w:p w:rsidR="00056E99" w:rsidRPr="00CC6505" w:rsidRDefault="00056E99" w:rsidP="00056E99">
      <w:pPr>
        <w:pStyle w:val="Title"/>
        <w:rPr>
          <w:rFonts w:ascii="Comic Sans MS" w:hAnsi="Comic Sans MS"/>
          <w:sz w:val="40"/>
          <w:szCs w:val="40"/>
        </w:rPr>
      </w:pPr>
      <w:r w:rsidRPr="00CC6505">
        <w:rPr>
          <w:rFonts w:ascii="Comic Sans MS" w:hAnsi="Comic Sans MS"/>
          <w:sz w:val="40"/>
          <w:szCs w:val="40"/>
        </w:rPr>
        <w:t>Standards &amp; Quality Report</w:t>
      </w:r>
    </w:p>
    <w:p w:rsidR="00056E99" w:rsidRPr="00CC6505" w:rsidRDefault="00056E99" w:rsidP="002D7BA0">
      <w:pPr>
        <w:pStyle w:val="Title"/>
        <w:jc w:val="left"/>
        <w:rPr>
          <w:rFonts w:ascii="Comic Sans MS" w:hAnsi="Comic Sans MS"/>
          <w:sz w:val="40"/>
          <w:szCs w:val="40"/>
        </w:rPr>
      </w:pPr>
    </w:p>
    <w:p w:rsidR="00056E99" w:rsidRPr="00CC6505" w:rsidRDefault="00056E99" w:rsidP="00056E99">
      <w:pPr>
        <w:pStyle w:val="Title"/>
        <w:rPr>
          <w:rFonts w:ascii="Comic Sans MS" w:hAnsi="Comic Sans MS"/>
          <w:sz w:val="40"/>
          <w:szCs w:val="40"/>
        </w:rPr>
      </w:pPr>
    </w:p>
    <w:p w:rsidR="002D7BA0" w:rsidRPr="00CC6505" w:rsidRDefault="002D7BA0" w:rsidP="00056E99">
      <w:pPr>
        <w:pStyle w:val="Title"/>
        <w:rPr>
          <w:rFonts w:ascii="Comic Sans MS" w:hAnsi="Comic Sans MS"/>
          <w:sz w:val="40"/>
          <w:szCs w:val="40"/>
        </w:rPr>
      </w:pPr>
    </w:p>
    <w:p w:rsidR="00056E99" w:rsidRPr="00CC6505" w:rsidRDefault="002D7BA0" w:rsidP="00056E99">
      <w:pPr>
        <w:pStyle w:val="Title"/>
        <w:rPr>
          <w:rFonts w:ascii="Comic Sans MS" w:hAnsi="Comic Sans MS"/>
          <w:sz w:val="40"/>
          <w:szCs w:val="40"/>
        </w:rPr>
      </w:pPr>
      <w:r w:rsidRPr="00CC6505">
        <w:rPr>
          <w:rFonts w:ascii="Comic Sans MS" w:hAnsi="Comic Sans MS"/>
          <w:sz w:val="40"/>
          <w:szCs w:val="40"/>
        </w:rPr>
        <w:t>Session</w:t>
      </w:r>
      <w:r w:rsidR="007B1F29" w:rsidRPr="00CC6505">
        <w:rPr>
          <w:rFonts w:ascii="Comic Sans MS" w:hAnsi="Comic Sans MS"/>
          <w:sz w:val="40"/>
          <w:szCs w:val="40"/>
        </w:rPr>
        <w:t xml:space="preserve"> </w:t>
      </w:r>
      <w:r w:rsidR="00330939">
        <w:rPr>
          <w:rFonts w:ascii="Comic Sans MS" w:hAnsi="Comic Sans MS"/>
          <w:sz w:val="40"/>
          <w:szCs w:val="40"/>
        </w:rPr>
        <w:t>201</w:t>
      </w:r>
      <w:r w:rsidR="00175DD3">
        <w:rPr>
          <w:rFonts w:ascii="Comic Sans MS" w:hAnsi="Comic Sans MS"/>
          <w:sz w:val="40"/>
          <w:szCs w:val="40"/>
        </w:rPr>
        <w:t>7</w:t>
      </w:r>
      <w:r w:rsidR="00330939">
        <w:rPr>
          <w:rFonts w:ascii="Comic Sans MS" w:hAnsi="Comic Sans MS"/>
          <w:sz w:val="40"/>
          <w:szCs w:val="40"/>
        </w:rPr>
        <w:t>/1</w:t>
      </w:r>
      <w:r w:rsidR="00175DD3">
        <w:rPr>
          <w:rFonts w:ascii="Comic Sans MS" w:hAnsi="Comic Sans MS"/>
          <w:sz w:val="40"/>
          <w:szCs w:val="40"/>
        </w:rPr>
        <w:t>8</w:t>
      </w:r>
    </w:p>
    <w:p w:rsidR="00056E99" w:rsidRPr="00CC6505" w:rsidRDefault="00056E99" w:rsidP="00056E99">
      <w:pPr>
        <w:pStyle w:val="Title"/>
        <w:rPr>
          <w:rFonts w:ascii="Comic Sans MS" w:hAnsi="Comic Sans MS"/>
          <w:sz w:val="40"/>
          <w:szCs w:val="40"/>
        </w:rPr>
      </w:pPr>
    </w:p>
    <w:p w:rsidR="00056E99" w:rsidRPr="00CC6505" w:rsidRDefault="00056E99" w:rsidP="00056E99">
      <w:pPr>
        <w:pStyle w:val="Title"/>
        <w:rPr>
          <w:rFonts w:ascii="Comic Sans MS" w:hAnsi="Comic Sans MS"/>
          <w:sz w:val="40"/>
          <w:szCs w:val="40"/>
        </w:rPr>
      </w:pPr>
    </w:p>
    <w:p w:rsidR="00056E99" w:rsidRPr="00CC6505" w:rsidRDefault="00056E99" w:rsidP="00056E99">
      <w:pPr>
        <w:pStyle w:val="Title"/>
        <w:rPr>
          <w:rFonts w:ascii="Comic Sans MS" w:hAnsi="Comic Sans MS"/>
        </w:rPr>
      </w:pPr>
    </w:p>
    <w:p w:rsidR="00056E99" w:rsidRPr="00CC6505" w:rsidRDefault="00056E99" w:rsidP="00056E99">
      <w:pPr>
        <w:pStyle w:val="Title"/>
        <w:rPr>
          <w:rFonts w:ascii="Comic Sans MS" w:hAnsi="Comic Sans MS"/>
          <w:sz w:val="32"/>
          <w:szCs w:val="32"/>
        </w:rPr>
      </w:pPr>
    </w:p>
    <w:p w:rsidR="00056E99" w:rsidRPr="00CC6505" w:rsidRDefault="00056E99" w:rsidP="00056E99">
      <w:pPr>
        <w:pStyle w:val="Title"/>
        <w:rPr>
          <w:rFonts w:ascii="Comic Sans MS" w:hAnsi="Comic Sans MS"/>
        </w:rPr>
      </w:pPr>
    </w:p>
    <w:p w:rsidR="00056E99" w:rsidRPr="00CC6505" w:rsidRDefault="00056E99" w:rsidP="00056E99">
      <w:pPr>
        <w:pStyle w:val="Title"/>
        <w:rPr>
          <w:rFonts w:ascii="Comic Sans MS" w:hAnsi="Comic Sans MS"/>
        </w:rPr>
      </w:pPr>
    </w:p>
    <w:p w:rsidR="00056E99" w:rsidRPr="00CC6505" w:rsidRDefault="00056E99" w:rsidP="00056E99">
      <w:pPr>
        <w:pStyle w:val="Title"/>
        <w:rPr>
          <w:rFonts w:ascii="Comic Sans MS" w:hAnsi="Comic Sans MS"/>
        </w:rPr>
      </w:pPr>
      <w:r w:rsidRPr="00CC6505">
        <w:rPr>
          <w:rFonts w:ascii="Comic Sans MS" w:hAnsi="Comic Sans MS"/>
        </w:rPr>
        <w:t xml:space="preserve"> </w:t>
      </w:r>
    </w:p>
    <w:p w:rsidR="00056E99" w:rsidRPr="00CC6505" w:rsidRDefault="00056E99" w:rsidP="00056E99">
      <w:pPr>
        <w:pStyle w:val="Title"/>
        <w:jc w:val="both"/>
        <w:rPr>
          <w:rFonts w:ascii="Comic Sans MS" w:hAnsi="Comic Sans MS"/>
        </w:rPr>
      </w:pPr>
    </w:p>
    <w:p w:rsidR="00056E99" w:rsidRPr="00CC6505" w:rsidRDefault="00056E99" w:rsidP="00056E99">
      <w:pPr>
        <w:pStyle w:val="Title"/>
        <w:jc w:val="both"/>
        <w:rPr>
          <w:rFonts w:ascii="Comic Sans MS" w:hAnsi="Comic Sans MS"/>
        </w:rPr>
      </w:pPr>
    </w:p>
    <w:p w:rsidR="00277F06" w:rsidRPr="00CC6505" w:rsidRDefault="00277F06" w:rsidP="00164665">
      <w:pPr>
        <w:pStyle w:val="Title"/>
        <w:jc w:val="both"/>
        <w:rPr>
          <w:rFonts w:ascii="Comic Sans MS" w:hAnsi="Comic Sans MS"/>
          <w:sz w:val="24"/>
        </w:rPr>
        <w:sectPr w:rsidR="00277F06" w:rsidRPr="00CC6505" w:rsidSect="00903A01">
          <w:pgSz w:w="11906" w:h="16838"/>
          <w:pgMar w:top="1440" w:right="1440" w:bottom="1440" w:left="1440" w:header="708" w:footer="708" w:gutter="0"/>
          <w:cols w:space="708"/>
          <w:docGrid w:linePitch="360"/>
        </w:sectPr>
      </w:pPr>
    </w:p>
    <w:p w:rsidR="00056E99" w:rsidRPr="00CC6505" w:rsidRDefault="00056E99" w:rsidP="00164665">
      <w:pPr>
        <w:pStyle w:val="Title"/>
        <w:jc w:val="both"/>
        <w:rPr>
          <w:rFonts w:ascii="Comic Sans MS" w:hAnsi="Comic Sans MS"/>
          <w:sz w:val="24"/>
        </w:rPr>
      </w:pPr>
      <w:r w:rsidRPr="00CC6505">
        <w:rPr>
          <w:rFonts w:ascii="Comic Sans MS" w:hAnsi="Comic Sans MS"/>
          <w:sz w:val="24"/>
        </w:rPr>
        <w:lastRenderedPageBreak/>
        <w:t>Introduction</w:t>
      </w:r>
    </w:p>
    <w:p w:rsidR="00056E99" w:rsidRPr="00CC6505" w:rsidRDefault="00056E99" w:rsidP="00164665">
      <w:pPr>
        <w:pStyle w:val="Title"/>
        <w:jc w:val="both"/>
        <w:rPr>
          <w:rFonts w:ascii="Comic Sans MS" w:hAnsi="Comic Sans MS"/>
          <w:sz w:val="24"/>
        </w:rPr>
      </w:pPr>
    </w:p>
    <w:p w:rsidR="00056E99" w:rsidRPr="00175DD3" w:rsidRDefault="009138D3" w:rsidP="00164665">
      <w:pPr>
        <w:autoSpaceDE w:val="0"/>
        <w:autoSpaceDN w:val="0"/>
        <w:adjustRightInd w:val="0"/>
        <w:spacing w:line="240" w:lineRule="auto"/>
        <w:jc w:val="both"/>
        <w:rPr>
          <w:rFonts w:ascii="Comic Sans MS" w:hAnsi="Comic Sans MS" w:cs="Arial"/>
          <w:b/>
          <w:color w:val="000000"/>
          <w:sz w:val="20"/>
          <w:szCs w:val="20"/>
        </w:rPr>
      </w:pPr>
      <w:r w:rsidRPr="00175DD3">
        <w:rPr>
          <w:rFonts w:ascii="Comic Sans MS" w:hAnsi="Comic Sans MS" w:cs="Arial"/>
          <w:sz w:val="20"/>
          <w:szCs w:val="20"/>
        </w:rPr>
        <w:t>Shetland Islands Council</w:t>
      </w:r>
      <w:r w:rsidR="00056E99" w:rsidRPr="00175DD3">
        <w:rPr>
          <w:rFonts w:ascii="Comic Sans MS" w:hAnsi="Comic Sans MS" w:cs="Arial"/>
          <w:sz w:val="20"/>
          <w:szCs w:val="20"/>
        </w:rPr>
        <w:t xml:space="preserve"> is committed to delivering the best possible outcomes for children and young people so that they have the best start in life and are ready to succeed by following the principles of Curriculum for Excellence and </w:t>
      </w:r>
      <w:proofErr w:type="gramStart"/>
      <w:r w:rsidR="00056E99" w:rsidRPr="00175DD3">
        <w:rPr>
          <w:rFonts w:ascii="Comic Sans MS" w:hAnsi="Comic Sans MS" w:cs="Arial"/>
          <w:sz w:val="20"/>
          <w:szCs w:val="20"/>
        </w:rPr>
        <w:t>Getting</w:t>
      </w:r>
      <w:proofErr w:type="gramEnd"/>
      <w:r w:rsidR="00056E99" w:rsidRPr="00175DD3">
        <w:rPr>
          <w:rFonts w:ascii="Comic Sans MS" w:hAnsi="Comic Sans MS" w:cs="Arial"/>
          <w:sz w:val="20"/>
          <w:szCs w:val="20"/>
        </w:rPr>
        <w:t xml:space="preserve"> it Right for Every Child (GIRFEC). </w:t>
      </w:r>
    </w:p>
    <w:p w:rsidR="00056E99" w:rsidRPr="00175DD3" w:rsidRDefault="00056E99" w:rsidP="00164665">
      <w:pPr>
        <w:autoSpaceDE w:val="0"/>
        <w:autoSpaceDN w:val="0"/>
        <w:adjustRightInd w:val="0"/>
        <w:spacing w:line="240" w:lineRule="auto"/>
        <w:jc w:val="both"/>
        <w:rPr>
          <w:rFonts w:ascii="Comic Sans MS" w:hAnsi="Comic Sans MS" w:cs="Arial"/>
          <w:sz w:val="20"/>
          <w:szCs w:val="20"/>
        </w:rPr>
      </w:pPr>
      <w:r w:rsidRPr="00175DD3">
        <w:rPr>
          <w:rFonts w:ascii="Comic Sans MS" w:hAnsi="Comic Sans MS" w:cs="Arial"/>
          <w:sz w:val="20"/>
          <w:szCs w:val="20"/>
        </w:rPr>
        <w:t xml:space="preserve">Within Curriculum for Excellence, every child and young person is entitled to experience a curriculum which is coherent from 3-18.  Those planning the curriculum have a responsibility to work in partnership with others to enable children and young people to </w:t>
      </w:r>
      <w:r w:rsidR="00164665" w:rsidRPr="00175DD3">
        <w:rPr>
          <w:rFonts w:ascii="Comic Sans MS" w:hAnsi="Comic Sans MS" w:cs="Arial"/>
          <w:sz w:val="20"/>
          <w:szCs w:val="20"/>
        </w:rPr>
        <w:t>make</w:t>
      </w:r>
      <w:r w:rsidRPr="00175DD3">
        <w:rPr>
          <w:rFonts w:ascii="Comic Sans MS" w:hAnsi="Comic Sans MS" w:cs="Arial"/>
          <w:sz w:val="20"/>
          <w:szCs w:val="20"/>
        </w:rPr>
        <w:t xml:space="preserve"> transition</w:t>
      </w:r>
      <w:r w:rsidR="00164665" w:rsidRPr="00175DD3">
        <w:rPr>
          <w:rFonts w:ascii="Comic Sans MS" w:hAnsi="Comic Sans MS" w:cs="Arial"/>
          <w:sz w:val="20"/>
          <w:szCs w:val="20"/>
        </w:rPr>
        <w:t>s smoothly</w:t>
      </w:r>
      <w:r w:rsidRPr="00175DD3">
        <w:rPr>
          <w:rFonts w:ascii="Comic Sans MS" w:hAnsi="Comic Sans MS" w:cs="Arial"/>
          <w:sz w:val="20"/>
          <w:szCs w:val="20"/>
        </w:rPr>
        <w:t>, building on prior learning and achievement in a manner appropriate to the</w:t>
      </w:r>
      <w:r w:rsidR="00164665" w:rsidRPr="00175DD3">
        <w:rPr>
          <w:rFonts w:ascii="Comic Sans MS" w:hAnsi="Comic Sans MS" w:cs="Arial"/>
          <w:sz w:val="20"/>
          <w:szCs w:val="20"/>
        </w:rPr>
        <w:t>ir individual</w:t>
      </w:r>
      <w:r w:rsidRPr="00175DD3">
        <w:rPr>
          <w:rFonts w:ascii="Comic Sans MS" w:hAnsi="Comic Sans MS" w:cs="Arial"/>
          <w:sz w:val="20"/>
          <w:szCs w:val="20"/>
        </w:rPr>
        <w:t xml:space="preserve"> learning needs.  This should ensure that young people are well placed to move </w:t>
      </w:r>
      <w:r w:rsidR="00164665" w:rsidRPr="00175DD3">
        <w:rPr>
          <w:rFonts w:ascii="Comic Sans MS" w:hAnsi="Comic Sans MS" w:cs="Arial"/>
          <w:sz w:val="20"/>
          <w:szCs w:val="20"/>
        </w:rPr>
        <w:t xml:space="preserve">to positive destinations on leaving school </w:t>
      </w:r>
      <w:r w:rsidRPr="00175DD3">
        <w:rPr>
          <w:rFonts w:ascii="Comic Sans MS" w:hAnsi="Comic Sans MS" w:cs="Arial"/>
          <w:sz w:val="20"/>
          <w:szCs w:val="20"/>
        </w:rPr>
        <w:t>and</w:t>
      </w:r>
      <w:r w:rsidR="00164665" w:rsidRPr="00175DD3">
        <w:rPr>
          <w:rFonts w:ascii="Comic Sans MS" w:hAnsi="Comic Sans MS" w:cs="Arial"/>
          <w:sz w:val="20"/>
          <w:szCs w:val="20"/>
        </w:rPr>
        <w:t xml:space="preserve"> entering</w:t>
      </w:r>
      <w:r w:rsidRPr="00175DD3">
        <w:rPr>
          <w:rFonts w:ascii="Comic Sans MS" w:hAnsi="Comic Sans MS" w:cs="Arial"/>
          <w:sz w:val="20"/>
          <w:szCs w:val="20"/>
        </w:rPr>
        <w:t xml:space="preserve"> adult life.</w:t>
      </w:r>
    </w:p>
    <w:p w:rsidR="00164665" w:rsidRPr="00175DD3" w:rsidRDefault="00056E99" w:rsidP="00164665">
      <w:pPr>
        <w:pStyle w:val="Title"/>
        <w:jc w:val="both"/>
        <w:rPr>
          <w:rFonts w:ascii="Comic Sans MS" w:hAnsi="Comic Sans MS"/>
          <w:b w:val="0"/>
          <w:i/>
          <w:sz w:val="20"/>
          <w:szCs w:val="20"/>
        </w:rPr>
      </w:pPr>
      <w:r w:rsidRPr="00175DD3">
        <w:rPr>
          <w:rFonts w:ascii="Comic Sans MS" w:hAnsi="Comic Sans MS"/>
          <w:b w:val="0"/>
          <w:sz w:val="20"/>
          <w:szCs w:val="20"/>
        </w:rPr>
        <w:t xml:space="preserve">We want to know how well we are doing this and how we can improve. We are continuously evaluating what we do and how it makes a difference to our learners. </w:t>
      </w:r>
      <w:r w:rsidR="0016399F" w:rsidRPr="00175DD3">
        <w:rPr>
          <w:rFonts w:ascii="Comic Sans MS" w:hAnsi="Comic Sans MS"/>
          <w:b w:val="0"/>
          <w:sz w:val="20"/>
          <w:szCs w:val="20"/>
        </w:rPr>
        <w:t>W</w:t>
      </w:r>
      <w:r w:rsidR="00164665" w:rsidRPr="00175DD3">
        <w:rPr>
          <w:rFonts w:ascii="Comic Sans MS" w:hAnsi="Comic Sans MS"/>
          <w:b w:val="0"/>
          <w:sz w:val="20"/>
          <w:szCs w:val="20"/>
        </w:rPr>
        <w:t xml:space="preserve">e have been asking ourselves – </w:t>
      </w:r>
      <w:r w:rsidRPr="00175DD3">
        <w:rPr>
          <w:rFonts w:ascii="Comic Sans MS" w:hAnsi="Comic Sans MS"/>
          <w:b w:val="0"/>
          <w:sz w:val="20"/>
          <w:szCs w:val="20"/>
        </w:rPr>
        <w:t>staff, pupils, parents/carers</w:t>
      </w:r>
      <w:r w:rsidR="00164665" w:rsidRPr="00175DD3">
        <w:rPr>
          <w:rFonts w:ascii="Comic Sans MS" w:hAnsi="Comic Sans MS"/>
          <w:b w:val="0"/>
          <w:sz w:val="20"/>
          <w:szCs w:val="20"/>
        </w:rPr>
        <w:t>,</w:t>
      </w:r>
      <w:r w:rsidRPr="00175DD3">
        <w:rPr>
          <w:rFonts w:ascii="Comic Sans MS" w:hAnsi="Comic Sans MS"/>
          <w:b w:val="0"/>
          <w:sz w:val="20"/>
          <w:szCs w:val="20"/>
        </w:rPr>
        <w:t xml:space="preserve"> and </w:t>
      </w:r>
      <w:r w:rsidR="00164665" w:rsidRPr="00175DD3">
        <w:rPr>
          <w:rFonts w:ascii="Comic Sans MS" w:hAnsi="Comic Sans MS"/>
          <w:b w:val="0"/>
          <w:sz w:val="20"/>
          <w:szCs w:val="20"/>
        </w:rPr>
        <w:t>other partners – the</w:t>
      </w:r>
      <w:r w:rsidR="0016399F" w:rsidRPr="00175DD3">
        <w:rPr>
          <w:rFonts w:ascii="Comic Sans MS" w:hAnsi="Comic Sans MS"/>
          <w:b w:val="0"/>
          <w:sz w:val="20"/>
          <w:szCs w:val="20"/>
        </w:rPr>
        <w:t xml:space="preserve"> questions contained </w:t>
      </w:r>
      <w:r w:rsidRPr="00175DD3">
        <w:rPr>
          <w:rFonts w:ascii="Comic Sans MS" w:hAnsi="Comic Sans MS"/>
          <w:b w:val="0"/>
          <w:sz w:val="20"/>
          <w:szCs w:val="20"/>
        </w:rPr>
        <w:t xml:space="preserve">in this Standards and Quality Report. Our self-evaluation is in the pages that follow, along with our </w:t>
      </w:r>
      <w:r w:rsidR="00164665" w:rsidRPr="00175DD3">
        <w:rPr>
          <w:rFonts w:ascii="Comic Sans MS" w:hAnsi="Comic Sans MS"/>
          <w:b w:val="0"/>
          <w:sz w:val="20"/>
          <w:szCs w:val="20"/>
        </w:rPr>
        <w:t>main</w:t>
      </w:r>
      <w:r w:rsidRPr="00175DD3">
        <w:rPr>
          <w:rFonts w:ascii="Comic Sans MS" w:hAnsi="Comic Sans MS"/>
          <w:b w:val="0"/>
          <w:sz w:val="20"/>
          <w:szCs w:val="20"/>
        </w:rPr>
        <w:t xml:space="preserve"> areas for development for session</w:t>
      </w:r>
      <w:r w:rsidR="001A1C93" w:rsidRPr="00175DD3">
        <w:rPr>
          <w:rFonts w:ascii="Comic Sans MS" w:hAnsi="Comic Sans MS"/>
          <w:b w:val="0"/>
          <w:sz w:val="20"/>
          <w:szCs w:val="20"/>
        </w:rPr>
        <w:t xml:space="preserve"> 2016/17</w:t>
      </w:r>
      <w:r w:rsidRPr="00175DD3">
        <w:rPr>
          <w:rFonts w:ascii="Comic Sans MS" w:hAnsi="Comic Sans MS"/>
          <w:b w:val="0"/>
          <w:sz w:val="20"/>
          <w:szCs w:val="20"/>
        </w:rPr>
        <w:t xml:space="preserve">. This report is </w:t>
      </w:r>
      <w:r w:rsidR="00164665" w:rsidRPr="00175DD3">
        <w:rPr>
          <w:rFonts w:ascii="Comic Sans MS" w:hAnsi="Comic Sans MS"/>
          <w:b w:val="0"/>
          <w:sz w:val="20"/>
          <w:szCs w:val="20"/>
        </w:rPr>
        <w:t xml:space="preserve">based on the quality indicators </w:t>
      </w:r>
      <w:r w:rsidRPr="00175DD3">
        <w:rPr>
          <w:rFonts w:ascii="Comic Sans MS" w:hAnsi="Comic Sans MS"/>
          <w:b w:val="0"/>
          <w:sz w:val="20"/>
          <w:szCs w:val="20"/>
        </w:rPr>
        <w:t>in</w:t>
      </w:r>
      <w:r w:rsidRPr="00175DD3">
        <w:rPr>
          <w:rFonts w:ascii="Comic Sans MS" w:hAnsi="Comic Sans MS"/>
          <w:b w:val="0"/>
          <w:i/>
          <w:sz w:val="20"/>
          <w:szCs w:val="20"/>
        </w:rPr>
        <w:t xml:space="preserve"> </w:t>
      </w:r>
      <w:proofErr w:type="gramStart"/>
      <w:r w:rsidR="00164665" w:rsidRPr="00175DD3">
        <w:rPr>
          <w:rFonts w:ascii="Comic Sans MS" w:hAnsi="Comic Sans MS"/>
          <w:b w:val="0"/>
          <w:i/>
          <w:sz w:val="20"/>
          <w:szCs w:val="20"/>
        </w:rPr>
        <w:t>How</w:t>
      </w:r>
      <w:proofErr w:type="gramEnd"/>
      <w:r w:rsidR="00164665" w:rsidRPr="00175DD3">
        <w:rPr>
          <w:rFonts w:ascii="Comic Sans MS" w:hAnsi="Comic Sans MS"/>
          <w:b w:val="0"/>
          <w:i/>
          <w:sz w:val="20"/>
          <w:szCs w:val="20"/>
        </w:rPr>
        <w:t xml:space="preserve"> Good is Our School?</w:t>
      </w:r>
      <w:r w:rsidR="00164665" w:rsidRPr="00175DD3">
        <w:rPr>
          <w:rFonts w:ascii="Comic Sans MS" w:hAnsi="Comic Sans MS"/>
          <w:b w:val="0"/>
          <w:sz w:val="20"/>
          <w:szCs w:val="20"/>
        </w:rPr>
        <w:t xml:space="preserve"> 4</w:t>
      </w:r>
      <w:r w:rsidR="0016399F" w:rsidRPr="00175DD3">
        <w:rPr>
          <w:rFonts w:ascii="Comic Sans MS" w:hAnsi="Comic Sans MS"/>
          <w:b w:val="0"/>
          <w:sz w:val="20"/>
          <w:szCs w:val="20"/>
          <w:vertAlign w:val="superscript"/>
        </w:rPr>
        <w:t>th</w:t>
      </w:r>
      <w:r w:rsidR="0016399F" w:rsidRPr="00175DD3">
        <w:rPr>
          <w:rFonts w:ascii="Comic Sans MS" w:hAnsi="Comic Sans MS"/>
          <w:b w:val="0"/>
          <w:sz w:val="20"/>
          <w:szCs w:val="20"/>
        </w:rPr>
        <w:t xml:space="preserve"> Edition</w:t>
      </w:r>
      <w:r w:rsidR="00164665" w:rsidRPr="00175DD3">
        <w:rPr>
          <w:rFonts w:ascii="Comic Sans MS" w:hAnsi="Comic Sans MS"/>
          <w:b w:val="0"/>
          <w:sz w:val="20"/>
          <w:szCs w:val="20"/>
        </w:rPr>
        <w:t xml:space="preserve"> (2015)</w:t>
      </w:r>
      <w:r w:rsidR="00164665" w:rsidRPr="00175DD3">
        <w:rPr>
          <w:rFonts w:ascii="Comic Sans MS" w:hAnsi="Comic Sans MS"/>
          <w:b w:val="0"/>
          <w:sz w:val="20"/>
          <w:szCs w:val="20"/>
          <w:lang w:eastAsia="en-GB"/>
        </w:rPr>
        <w:t xml:space="preserve"> and </w:t>
      </w:r>
      <w:r w:rsidR="00164665" w:rsidRPr="00175DD3">
        <w:rPr>
          <w:rFonts w:ascii="Comic Sans MS" w:hAnsi="Comic Sans MS"/>
          <w:b w:val="0"/>
          <w:i/>
          <w:sz w:val="20"/>
          <w:szCs w:val="20"/>
        </w:rPr>
        <w:t>How Good is our Early Learning and Childcare?</w:t>
      </w:r>
      <w:r w:rsidR="00164665" w:rsidRPr="00175DD3">
        <w:rPr>
          <w:rFonts w:ascii="Comic Sans MS" w:hAnsi="Comic Sans MS"/>
          <w:b w:val="0"/>
          <w:sz w:val="20"/>
          <w:szCs w:val="20"/>
        </w:rPr>
        <w:t xml:space="preserve"> (2016)</w:t>
      </w:r>
    </w:p>
    <w:p w:rsidR="00056E99" w:rsidRPr="00175DD3" w:rsidRDefault="00056E99" w:rsidP="00164665">
      <w:pPr>
        <w:pStyle w:val="Title"/>
        <w:jc w:val="both"/>
        <w:rPr>
          <w:rFonts w:ascii="Comic Sans MS" w:hAnsi="Comic Sans MS"/>
          <w:b w:val="0"/>
          <w:sz w:val="20"/>
          <w:szCs w:val="20"/>
        </w:rPr>
      </w:pPr>
    </w:p>
    <w:p w:rsidR="00056E99" w:rsidRPr="00175DD3" w:rsidRDefault="00164665" w:rsidP="00164665">
      <w:pPr>
        <w:pStyle w:val="Title"/>
        <w:jc w:val="both"/>
        <w:rPr>
          <w:rFonts w:ascii="Comic Sans MS" w:hAnsi="Comic Sans MS"/>
          <w:b w:val="0"/>
          <w:sz w:val="20"/>
          <w:szCs w:val="20"/>
        </w:rPr>
      </w:pPr>
      <w:r w:rsidRPr="00175DD3">
        <w:rPr>
          <w:rFonts w:ascii="Comic Sans MS" w:hAnsi="Comic Sans MS"/>
          <w:b w:val="0"/>
          <w:sz w:val="20"/>
          <w:szCs w:val="20"/>
        </w:rPr>
        <w:t>P</w:t>
      </w:r>
      <w:r w:rsidR="00056E99" w:rsidRPr="00175DD3">
        <w:rPr>
          <w:rFonts w:ascii="Comic Sans MS" w:hAnsi="Comic Sans MS"/>
          <w:b w:val="0"/>
          <w:sz w:val="20"/>
          <w:szCs w:val="20"/>
        </w:rPr>
        <w:t xml:space="preserve">rogress </w:t>
      </w:r>
      <w:r w:rsidRPr="00175DD3">
        <w:rPr>
          <w:rFonts w:ascii="Comic Sans MS" w:hAnsi="Comic Sans MS"/>
          <w:b w:val="0"/>
          <w:sz w:val="20"/>
          <w:szCs w:val="20"/>
        </w:rPr>
        <w:t>in</w:t>
      </w:r>
      <w:r w:rsidR="00056E99" w:rsidRPr="00175DD3">
        <w:rPr>
          <w:rFonts w:ascii="Comic Sans MS" w:hAnsi="Comic Sans MS"/>
          <w:b w:val="0"/>
          <w:sz w:val="20"/>
          <w:szCs w:val="20"/>
        </w:rPr>
        <w:t xml:space="preserve"> the areas we developed in our </w:t>
      </w:r>
      <w:r w:rsidR="001A1C93" w:rsidRPr="00175DD3">
        <w:rPr>
          <w:rFonts w:ascii="Comic Sans MS" w:hAnsi="Comic Sans MS"/>
          <w:b w:val="0"/>
          <w:sz w:val="20"/>
          <w:szCs w:val="20"/>
        </w:rPr>
        <w:t>201</w:t>
      </w:r>
      <w:r w:rsidR="00D5294B">
        <w:rPr>
          <w:rFonts w:ascii="Comic Sans MS" w:hAnsi="Comic Sans MS"/>
          <w:b w:val="0"/>
          <w:sz w:val="20"/>
          <w:szCs w:val="20"/>
        </w:rPr>
        <w:t>6</w:t>
      </w:r>
      <w:r w:rsidR="001A1C93" w:rsidRPr="00175DD3">
        <w:rPr>
          <w:rFonts w:ascii="Comic Sans MS" w:hAnsi="Comic Sans MS"/>
          <w:b w:val="0"/>
          <w:sz w:val="20"/>
          <w:szCs w:val="20"/>
        </w:rPr>
        <w:t>/1</w:t>
      </w:r>
      <w:r w:rsidR="00D5294B">
        <w:rPr>
          <w:rFonts w:ascii="Comic Sans MS" w:hAnsi="Comic Sans MS"/>
          <w:b w:val="0"/>
          <w:sz w:val="20"/>
          <w:szCs w:val="20"/>
        </w:rPr>
        <w:t>7</w:t>
      </w:r>
      <w:r w:rsidR="007B1F29" w:rsidRPr="00175DD3">
        <w:rPr>
          <w:rFonts w:ascii="Comic Sans MS" w:hAnsi="Comic Sans MS"/>
          <w:b w:val="0"/>
          <w:sz w:val="20"/>
          <w:szCs w:val="20"/>
        </w:rPr>
        <w:t xml:space="preserve"> </w:t>
      </w:r>
      <w:r w:rsidR="002D7BA0" w:rsidRPr="00175DD3">
        <w:rPr>
          <w:rFonts w:ascii="Comic Sans MS" w:hAnsi="Comic Sans MS"/>
          <w:b w:val="0"/>
          <w:sz w:val="20"/>
          <w:szCs w:val="20"/>
        </w:rPr>
        <w:t xml:space="preserve">School Improvement Plan </w:t>
      </w:r>
      <w:r w:rsidR="00056E99" w:rsidRPr="00175DD3">
        <w:rPr>
          <w:rFonts w:ascii="Comic Sans MS" w:hAnsi="Comic Sans MS"/>
          <w:b w:val="0"/>
          <w:sz w:val="20"/>
          <w:szCs w:val="20"/>
        </w:rPr>
        <w:t>is outlined in</w:t>
      </w:r>
      <w:r w:rsidR="00E13B5A" w:rsidRPr="00175DD3">
        <w:rPr>
          <w:rFonts w:ascii="Comic Sans MS" w:hAnsi="Comic Sans MS"/>
          <w:b w:val="0"/>
          <w:sz w:val="20"/>
          <w:szCs w:val="20"/>
        </w:rPr>
        <w:t xml:space="preserve"> </w:t>
      </w:r>
      <w:r w:rsidR="00AC5F2F" w:rsidRPr="00175DD3">
        <w:rPr>
          <w:rFonts w:ascii="Comic Sans MS" w:hAnsi="Comic Sans MS"/>
          <w:b w:val="0"/>
          <w:sz w:val="20"/>
          <w:szCs w:val="20"/>
        </w:rPr>
        <w:t xml:space="preserve">the </w:t>
      </w:r>
      <w:r w:rsidR="00E13B5A" w:rsidRPr="00175DD3">
        <w:rPr>
          <w:rFonts w:ascii="Comic Sans MS" w:hAnsi="Comic Sans MS"/>
          <w:b w:val="0"/>
          <w:sz w:val="20"/>
          <w:szCs w:val="20"/>
        </w:rPr>
        <w:t>Appendix.</w:t>
      </w:r>
    </w:p>
    <w:p w:rsidR="00056E99" w:rsidRPr="00CC6505" w:rsidRDefault="00056E99" w:rsidP="00056E99">
      <w:pPr>
        <w:pStyle w:val="Title"/>
        <w:jc w:val="left"/>
        <w:rPr>
          <w:rFonts w:ascii="Comic Sans MS" w:hAnsi="Comic Sans MS"/>
          <w:b w:val="0"/>
        </w:rPr>
      </w:pPr>
    </w:p>
    <w:tbl>
      <w:tblPr>
        <w:tblpPr w:leftFromText="180" w:rightFromText="180" w:vertAnchor="text" w:horzAnchor="margin" w:tblpY="36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40"/>
      </w:tblGrid>
      <w:tr w:rsidR="00D212F6" w:rsidRPr="00CC6505" w:rsidTr="00D212F6">
        <w:tc>
          <w:tcPr>
            <w:tcW w:w="10740" w:type="dxa"/>
          </w:tcPr>
          <w:p w:rsidR="00D212F6" w:rsidRPr="00CC6505" w:rsidRDefault="00D212F6" w:rsidP="00D212F6">
            <w:pPr>
              <w:pStyle w:val="Heading1"/>
              <w:rPr>
                <w:rFonts w:ascii="Comic Sans MS" w:hAnsi="Comic Sans MS"/>
              </w:rPr>
            </w:pPr>
            <w:r w:rsidRPr="00CC6505">
              <w:rPr>
                <w:rFonts w:ascii="Comic Sans MS" w:hAnsi="Comic Sans MS"/>
              </w:rPr>
              <w:t>Context of the School</w:t>
            </w:r>
          </w:p>
          <w:p w:rsidR="00FC1E80" w:rsidRPr="00FC1E80" w:rsidRDefault="00D212F6" w:rsidP="00FC1E80">
            <w:pPr>
              <w:pStyle w:val="NormalWeb"/>
              <w:spacing w:before="0" w:beforeAutospacing="0" w:after="0" w:afterAutospacing="0"/>
              <w:textAlignment w:val="baseline"/>
              <w:rPr>
                <w:rFonts w:ascii="Comic Sans MS" w:hAnsi="Comic Sans MS" w:cs="Arial"/>
                <w:color w:val="2B2B2B"/>
                <w:sz w:val="20"/>
                <w:szCs w:val="20"/>
              </w:rPr>
            </w:pPr>
            <w:r>
              <w:rPr>
                <w:rFonts w:ascii="Comic Sans MS" w:hAnsi="Comic Sans MS" w:cs="Arial"/>
                <w:color w:val="2B2B2B"/>
                <w:sz w:val="20"/>
                <w:szCs w:val="20"/>
              </w:rPr>
              <w:t>Dunrossness Primary School</w:t>
            </w:r>
            <w:r w:rsidRPr="001A1C93">
              <w:rPr>
                <w:rFonts w:ascii="Comic Sans MS" w:hAnsi="Comic Sans MS" w:cs="Arial"/>
                <w:color w:val="2B2B2B"/>
                <w:sz w:val="20"/>
                <w:szCs w:val="20"/>
              </w:rPr>
              <w:t xml:space="preserve"> caters for pupils from nursery to Primary 7. Our roll at the beginning of this </w:t>
            </w:r>
            <w:r w:rsidRPr="00FC1E80">
              <w:rPr>
                <w:rFonts w:ascii="Comic Sans MS" w:hAnsi="Comic Sans MS" w:cs="Arial"/>
                <w:color w:val="2B2B2B"/>
                <w:sz w:val="20"/>
                <w:szCs w:val="20"/>
              </w:rPr>
              <w:t>academic year was 1</w:t>
            </w:r>
            <w:r w:rsidR="00D5294B">
              <w:rPr>
                <w:rFonts w:ascii="Comic Sans MS" w:hAnsi="Comic Sans MS" w:cs="Arial"/>
                <w:color w:val="2B2B2B"/>
                <w:sz w:val="20"/>
                <w:szCs w:val="20"/>
              </w:rPr>
              <w:t>14</w:t>
            </w:r>
            <w:r w:rsidRPr="00FC1E80">
              <w:rPr>
                <w:rFonts w:ascii="Comic Sans MS" w:hAnsi="Comic Sans MS" w:cs="Arial"/>
                <w:color w:val="2B2B2B"/>
                <w:sz w:val="20"/>
                <w:szCs w:val="20"/>
              </w:rPr>
              <w:t> pupils in primary and 2</w:t>
            </w:r>
            <w:r w:rsidR="00D5294B">
              <w:rPr>
                <w:rFonts w:ascii="Comic Sans MS" w:hAnsi="Comic Sans MS" w:cs="Arial"/>
                <w:color w:val="2B2B2B"/>
                <w:sz w:val="20"/>
                <w:szCs w:val="20"/>
              </w:rPr>
              <w:t>8</w:t>
            </w:r>
            <w:r w:rsidRPr="00FC1E80">
              <w:rPr>
                <w:rFonts w:ascii="Comic Sans MS" w:hAnsi="Comic Sans MS" w:cs="Arial"/>
                <w:color w:val="2B2B2B"/>
                <w:sz w:val="20"/>
                <w:szCs w:val="20"/>
              </w:rPr>
              <w:t xml:space="preserve"> </w:t>
            </w:r>
            <w:r w:rsidR="00D5294B">
              <w:rPr>
                <w:rFonts w:ascii="Comic Sans MS" w:hAnsi="Comic Sans MS" w:cs="Arial"/>
                <w:color w:val="2B2B2B"/>
                <w:sz w:val="20"/>
                <w:szCs w:val="20"/>
              </w:rPr>
              <w:t>registered for</w:t>
            </w:r>
            <w:r w:rsidRPr="00FC1E80">
              <w:rPr>
                <w:rFonts w:ascii="Comic Sans MS" w:hAnsi="Comic Sans MS" w:cs="Arial"/>
                <w:color w:val="2B2B2B"/>
                <w:sz w:val="20"/>
                <w:szCs w:val="20"/>
              </w:rPr>
              <w:t xml:space="preserve"> nursery. </w:t>
            </w:r>
            <w:r w:rsidR="00D5294B">
              <w:rPr>
                <w:rFonts w:ascii="Comic Sans MS" w:hAnsi="Comic Sans MS" w:cs="Arial"/>
                <w:color w:val="2B2B2B"/>
                <w:sz w:val="20"/>
                <w:szCs w:val="20"/>
              </w:rPr>
              <w:t xml:space="preserve">The nursery provision has changed to implement 1140 hours of free early learning and childcare which is to be offered to all 3 and 4 year olds in Scotland by 2020.  </w:t>
            </w:r>
            <w:r w:rsidRPr="00FC1E80">
              <w:rPr>
                <w:rFonts w:ascii="Comic Sans MS" w:hAnsi="Comic Sans MS" w:cs="Arial"/>
                <w:color w:val="2B2B2B"/>
                <w:sz w:val="20"/>
                <w:szCs w:val="20"/>
              </w:rPr>
              <w:t xml:space="preserve"> Our nursery is currently staffed with a part-time teacher,</w:t>
            </w:r>
            <w:r w:rsidR="00D5294B">
              <w:rPr>
                <w:rFonts w:ascii="Comic Sans MS" w:hAnsi="Comic Sans MS" w:cs="Arial"/>
                <w:color w:val="2B2B2B"/>
                <w:sz w:val="20"/>
                <w:szCs w:val="20"/>
              </w:rPr>
              <w:t xml:space="preserve"> a senior practitioner, </w:t>
            </w:r>
            <w:proofErr w:type="gramStart"/>
            <w:r w:rsidR="00D5294B">
              <w:rPr>
                <w:rFonts w:ascii="Comic Sans MS" w:hAnsi="Comic Sans MS" w:cs="Arial"/>
                <w:color w:val="2B2B2B"/>
                <w:sz w:val="20"/>
                <w:szCs w:val="20"/>
              </w:rPr>
              <w:t>2</w:t>
            </w:r>
            <w:proofErr w:type="gramEnd"/>
            <w:r w:rsidR="00D5294B">
              <w:rPr>
                <w:rFonts w:ascii="Comic Sans MS" w:hAnsi="Comic Sans MS" w:cs="Arial"/>
                <w:color w:val="2B2B2B"/>
                <w:sz w:val="20"/>
                <w:szCs w:val="20"/>
              </w:rPr>
              <w:t xml:space="preserve"> early years’ workers on a job share basis, 1 full time early years’ assistant and 2 early years’ assistants on a job share basis as well as a modern apprentice. </w:t>
            </w:r>
            <w:r w:rsidRPr="00FC1E80">
              <w:rPr>
                <w:rFonts w:ascii="Comic Sans MS" w:hAnsi="Comic Sans MS" w:cs="Arial"/>
                <w:color w:val="2B2B2B"/>
                <w:sz w:val="20"/>
                <w:szCs w:val="20"/>
              </w:rPr>
              <w:t xml:space="preserve"> </w:t>
            </w:r>
          </w:p>
          <w:p w:rsidR="00FC1E80" w:rsidRPr="00FC1E80" w:rsidRDefault="00FC1E80" w:rsidP="00FC1E80">
            <w:pPr>
              <w:pStyle w:val="NormalWeb"/>
              <w:spacing w:before="0" w:beforeAutospacing="0" w:after="0" w:afterAutospacing="0"/>
              <w:textAlignment w:val="baseline"/>
              <w:rPr>
                <w:rFonts w:ascii="Comic Sans MS" w:hAnsi="Comic Sans MS" w:cs="Arial"/>
                <w:color w:val="2B2B2B"/>
                <w:sz w:val="20"/>
                <w:szCs w:val="20"/>
              </w:rPr>
            </w:pPr>
            <w:r w:rsidRPr="00FC1E80">
              <w:rPr>
                <w:rFonts w:ascii="Comic Sans MS" w:hAnsi="Comic Sans MS"/>
                <w:b/>
                <w:bCs/>
                <w:sz w:val="20"/>
                <w:szCs w:val="20"/>
                <w:u w:val="single"/>
              </w:rPr>
              <w:t>School Staff for 201</w:t>
            </w:r>
            <w:r w:rsidR="004E4901">
              <w:rPr>
                <w:rFonts w:ascii="Comic Sans MS" w:hAnsi="Comic Sans MS"/>
                <w:b/>
                <w:bCs/>
                <w:sz w:val="20"/>
                <w:szCs w:val="20"/>
                <w:u w:val="single"/>
              </w:rPr>
              <w:t>6</w:t>
            </w:r>
            <w:r w:rsidRPr="00FC1E80">
              <w:rPr>
                <w:rFonts w:ascii="Comic Sans MS" w:hAnsi="Comic Sans MS"/>
                <w:b/>
                <w:bCs/>
                <w:sz w:val="20"/>
                <w:szCs w:val="20"/>
                <w:u w:val="single"/>
              </w:rPr>
              <w:t>-201</w:t>
            </w:r>
            <w:r w:rsidR="004E4901">
              <w:rPr>
                <w:rFonts w:ascii="Comic Sans MS" w:hAnsi="Comic Sans MS"/>
                <w:b/>
                <w:bCs/>
                <w:sz w:val="20"/>
                <w:szCs w:val="20"/>
                <w:u w:val="single"/>
              </w:rPr>
              <w:t>7</w:t>
            </w:r>
          </w:p>
          <w:p w:rsidR="00FC1E80" w:rsidRPr="00FC1E80" w:rsidRDefault="00FC1E80" w:rsidP="00FC1E80">
            <w:pPr>
              <w:autoSpaceDE w:val="0"/>
              <w:autoSpaceDN w:val="0"/>
              <w:adjustRightInd w:val="0"/>
              <w:spacing w:after="0"/>
              <w:rPr>
                <w:rFonts w:ascii="Comic Sans MS" w:eastAsia="SimSun" w:hAnsi="Comic Sans MS" w:cs="ComicSansMS-Identity-H"/>
                <w:color w:val="000000"/>
                <w:sz w:val="20"/>
                <w:szCs w:val="20"/>
                <w:lang w:val="en-US" w:eastAsia="zh-CN"/>
              </w:rPr>
            </w:pPr>
            <w:r w:rsidRPr="00FC1E80">
              <w:rPr>
                <w:rFonts w:ascii="Comic Sans MS" w:eastAsia="SimSun" w:hAnsi="Comic Sans MS" w:cs="ComicSansMS-Identity-H"/>
                <w:b/>
                <w:bCs/>
                <w:color w:val="000000"/>
                <w:sz w:val="20"/>
                <w:szCs w:val="20"/>
                <w:lang w:val="en-US" w:eastAsia="zh-CN"/>
              </w:rPr>
              <w:t>Head Teacher:</w:t>
            </w:r>
            <w:r>
              <w:rPr>
                <w:rFonts w:ascii="Comic Sans MS" w:eastAsia="SimSun" w:hAnsi="Comic Sans MS" w:cs="ComicSansMS-Identity-H"/>
                <w:color w:val="000000"/>
                <w:sz w:val="20"/>
                <w:szCs w:val="20"/>
                <w:lang w:val="en-US" w:eastAsia="zh-CN"/>
              </w:rPr>
              <w:t xml:space="preserve"> </w:t>
            </w:r>
            <w:r>
              <w:rPr>
                <w:rFonts w:ascii="Comic Sans MS" w:eastAsia="SimSun" w:hAnsi="Comic Sans MS" w:cs="ComicSansMS-Identity-H"/>
                <w:color w:val="000000"/>
                <w:sz w:val="20"/>
                <w:szCs w:val="20"/>
                <w:lang w:val="en-US" w:eastAsia="zh-CN"/>
              </w:rPr>
              <w:tab/>
            </w:r>
            <w:r>
              <w:rPr>
                <w:rFonts w:ascii="Comic Sans MS" w:eastAsia="SimSun" w:hAnsi="Comic Sans MS" w:cs="ComicSansMS-Identity-H"/>
                <w:color w:val="000000"/>
                <w:sz w:val="20"/>
                <w:szCs w:val="20"/>
                <w:lang w:val="en-US" w:eastAsia="zh-CN"/>
              </w:rPr>
              <w:tab/>
            </w:r>
            <w:r>
              <w:rPr>
                <w:rFonts w:ascii="Comic Sans MS" w:eastAsia="SimSun" w:hAnsi="Comic Sans MS" w:cs="ComicSansMS-Identity-H"/>
                <w:color w:val="000000"/>
                <w:sz w:val="20"/>
                <w:szCs w:val="20"/>
                <w:lang w:val="en-US" w:eastAsia="zh-CN"/>
              </w:rPr>
              <w:tab/>
            </w:r>
            <w:r>
              <w:rPr>
                <w:rFonts w:ascii="Comic Sans MS" w:eastAsia="SimSun" w:hAnsi="Comic Sans MS" w:cs="ComicSansMS-Identity-H"/>
                <w:color w:val="000000"/>
                <w:sz w:val="20"/>
                <w:szCs w:val="20"/>
                <w:lang w:val="en-US" w:eastAsia="zh-CN"/>
              </w:rPr>
              <w:tab/>
            </w:r>
            <w:proofErr w:type="spellStart"/>
            <w:r w:rsidRPr="00FC1E80">
              <w:rPr>
                <w:rFonts w:ascii="Comic Sans MS" w:eastAsia="SimSun" w:hAnsi="Comic Sans MS" w:cs="ComicSansMS-Identity-H"/>
                <w:color w:val="000000"/>
                <w:sz w:val="20"/>
                <w:szCs w:val="20"/>
                <w:lang w:val="en-US" w:eastAsia="zh-CN"/>
              </w:rPr>
              <w:t>Mrs</w:t>
            </w:r>
            <w:proofErr w:type="spellEnd"/>
            <w:r w:rsidRPr="00FC1E80">
              <w:rPr>
                <w:rFonts w:ascii="Comic Sans MS" w:eastAsia="SimSun" w:hAnsi="Comic Sans MS" w:cs="ComicSansMS-Identity-H"/>
                <w:color w:val="000000"/>
                <w:sz w:val="20"/>
                <w:szCs w:val="20"/>
                <w:lang w:val="en-US" w:eastAsia="zh-CN"/>
              </w:rPr>
              <w:t xml:space="preserve"> Andrea Henderson</w:t>
            </w:r>
          </w:p>
          <w:p w:rsidR="00FC1E80" w:rsidRPr="00FC1E80" w:rsidRDefault="00FC1E80" w:rsidP="00FC1E80">
            <w:pPr>
              <w:autoSpaceDE w:val="0"/>
              <w:autoSpaceDN w:val="0"/>
              <w:adjustRightInd w:val="0"/>
              <w:spacing w:after="0"/>
              <w:rPr>
                <w:rFonts w:ascii="Comic Sans MS" w:eastAsia="SimSun" w:hAnsi="Comic Sans MS" w:cs="ComicSansMS-Identity-H"/>
                <w:b/>
                <w:bCs/>
                <w:color w:val="000000"/>
                <w:sz w:val="20"/>
                <w:szCs w:val="20"/>
                <w:lang w:val="en-US" w:eastAsia="zh-CN"/>
              </w:rPr>
            </w:pPr>
            <w:r w:rsidRPr="00FC1E80">
              <w:rPr>
                <w:rFonts w:ascii="Comic Sans MS" w:eastAsia="SimSun" w:hAnsi="Comic Sans MS" w:cs="ComicSansMS-Identity-H"/>
                <w:b/>
                <w:bCs/>
                <w:color w:val="000000"/>
                <w:sz w:val="20"/>
                <w:szCs w:val="20"/>
                <w:lang w:val="en-US" w:eastAsia="zh-CN"/>
              </w:rPr>
              <w:t>Principal Teacher/ASN Teacher:</w:t>
            </w:r>
            <w:r w:rsidRPr="00FC1E80">
              <w:rPr>
                <w:rFonts w:ascii="Comic Sans MS" w:eastAsia="SimSun" w:hAnsi="Comic Sans MS" w:cs="ComicSansMS-Identity-H"/>
                <w:color w:val="000000"/>
                <w:sz w:val="20"/>
                <w:szCs w:val="20"/>
                <w:lang w:val="en-US" w:eastAsia="zh-CN"/>
              </w:rPr>
              <w:t xml:space="preserve"> </w:t>
            </w:r>
            <w:r w:rsidRPr="00FC1E80">
              <w:rPr>
                <w:rFonts w:ascii="Comic Sans MS" w:eastAsia="SimSun" w:hAnsi="Comic Sans MS" w:cs="ComicSansMS-Identity-H"/>
                <w:color w:val="000000"/>
                <w:sz w:val="20"/>
                <w:szCs w:val="20"/>
                <w:lang w:val="en-US" w:eastAsia="zh-CN"/>
              </w:rPr>
              <w:tab/>
            </w:r>
            <w:r w:rsidRPr="00FC1E80">
              <w:rPr>
                <w:rFonts w:ascii="Comic Sans MS" w:eastAsia="SimSun" w:hAnsi="Comic Sans MS" w:cs="ComicSansMS-Identity-H"/>
                <w:color w:val="000000"/>
                <w:sz w:val="20"/>
                <w:szCs w:val="20"/>
                <w:lang w:val="en-US" w:eastAsia="zh-CN"/>
              </w:rPr>
              <w:tab/>
            </w:r>
            <w:proofErr w:type="spellStart"/>
            <w:r w:rsidRPr="00FC1E80">
              <w:rPr>
                <w:rFonts w:ascii="Comic Sans MS" w:eastAsia="SimSun" w:hAnsi="Comic Sans MS" w:cs="ComicSansMS-Identity-H"/>
                <w:color w:val="000000"/>
                <w:sz w:val="20"/>
                <w:szCs w:val="20"/>
                <w:lang w:val="en-US" w:eastAsia="zh-CN"/>
              </w:rPr>
              <w:t>Mrs</w:t>
            </w:r>
            <w:proofErr w:type="spellEnd"/>
            <w:r w:rsidRPr="00FC1E80">
              <w:rPr>
                <w:rFonts w:ascii="Comic Sans MS" w:eastAsia="SimSun" w:hAnsi="Comic Sans MS" w:cs="ComicSansMS-Identity-H"/>
                <w:color w:val="000000"/>
                <w:sz w:val="20"/>
                <w:szCs w:val="20"/>
                <w:lang w:val="en-US" w:eastAsia="zh-CN"/>
              </w:rPr>
              <w:t xml:space="preserve"> Louise Leslie</w:t>
            </w:r>
          </w:p>
          <w:p w:rsidR="00FC1E80" w:rsidRPr="00FC1E80" w:rsidRDefault="00FC1E80" w:rsidP="00FC1E80">
            <w:pPr>
              <w:autoSpaceDE w:val="0"/>
              <w:autoSpaceDN w:val="0"/>
              <w:adjustRightInd w:val="0"/>
              <w:spacing w:after="0"/>
              <w:rPr>
                <w:rFonts w:ascii="Comic Sans MS" w:eastAsia="SimSun" w:hAnsi="Comic Sans MS" w:cs="ComicSansMS-Identity-H"/>
                <w:b/>
                <w:bCs/>
                <w:color w:val="000000"/>
                <w:sz w:val="20"/>
                <w:szCs w:val="20"/>
                <w:lang w:val="en-US" w:eastAsia="zh-CN"/>
              </w:rPr>
            </w:pPr>
            <w:r w:rsidRPr="00FC1E80">
              <w:rPr>
                <w:rFonts w:ascii="Comic Sans MS" w:eastAsia="SimSun" w:hAnsi="Comic Sans MS" w:cs="ComicSansMS-Identity-H"/>
                <w:b/>
                <w:bCs/>
                <w:color w:val="000000"/>
                <w:sz w:val="20"/>
                <w:szCs w:val="20"/>
                <w:lang w:val="en-US" w:eastAsia="zh-CN"/>
              </w:rPr>
              <w:t xml:space="preserve">Class Teachers: </w:t>
            </w:r>
          </w:p>
          <w:p w:rsidR="00FC1E80" w:rsidRPr="00FC1E80" w:rsidRDefault="004E4901" w:rsidP="00FC1E80">
            <w:pPr>
              <w:autoSpaceDE w:val="0"/>
              <w:autoSpaceDN w:val="0"/>
              <w:adjustRightInd w:val="0"/>
              <w:spacing w:after="0"/>
              <w:ind w:firstLine="720"/>
              <w:rPr>
                <w:rFonts w:ascii="Comic Sans MS" w:eastAsia="SimSun" w:hAnsi="Comic Sans MS" w:cs="ComicSansMS-Identity-H"/>
                <w:color w:val="000000"/>
                <w:sz w:val="20"/>
                <w:szCs w:val="20"/>
                <w:lang w:val="en-US" w:eastAsia="zh-CN"/>
              </w:rPr>
            </w:pPr>
            <w:r>
              <w:rPr>
                <w:rFonts w:ascii="Comic Sans MS" w:eastAsia="SimSun" w:hAnsi="Comic Sans MS" w:cs="ComicSansMS-Bold-Identity-H"/>
                <w:color w:val="000000"/>
                <w:sz w:val="20"/>
                <w:szCs w:val="20"/>
                <w:lang w:val="en-US" w:eastAsia="zh-CN"/>
              </w:rPr>
              <w:t xml:space="preserve">Nursery </w:t>
            </w:r>
            <w:r>
              <w:rPr>
                <w:rFonts w:ascii="Comic Sans MS" w:eastAsia="SimSun" w:hAnsi="Comic Sans MS" w:cs="ComicSansMS-Bold-Identity-H"/>
                <w:color w:val="000000"/>
                <w:sz w:val="20"/>
                <w:szCs w:val="20"/>
                <w:lang w:val="en-US" w:eastAsia="zh-CN"/>
              </w:rPr>
              <w:tab/>
            </w:r>
            <w:r>
              <w:rPr>
                <w:rFonts w:ascii="Comic Sans MS" w:eastAsia="SimSun" w:hAnsi="Comic Sans MS" w:cs="ComicSansMS-Bold-Identity-H"/>
                <w:color w:val="000000"/>
                <w:sz w:val="20"/>
                <w:szCs w:val="20"/>
                <w:lang w:val="en-US" w:eastAsia="zh-CN"/>
              </w:rPr>
              <w:tab/>
            </w:r>
            <w:r>
              <w:rPr>
                <w:rFonts w:ascii="Comic Sans MS" w:eastAsia="SimSun" w:hAnsi="Comic Sans MS" w:cs="ComicSansMS-Bold-Identity-H"/>
                <w:color w:val="000000"/>
                <w:sz w:val="20"/>
                <w:szCs w:val="20"/>
                <w:lang w:val="en-US" w:eastAsia="zh-CN"/>
              </w:rPr>
              <w:tab/>
            </w:r>
            <w:proofErr w:type="spellStart"/>
            <w:r>
              <w:rPr>
                <w:rFonts w:ascii="Comic Sans MS" w:eastAsia="SimSun" w:hAnsi="Comic Sans MS" w:cs="ComicSansMS-Bold-Identity-H"/>
                <w:color w:val="000000"/>
                <w:sz w:val="20"/>
                <w:szCs w:val="20"/>
                <w:lang w:val="en-US" w:eastAsia="zh-CN"/>
              </w:rPr>
              <w:t>Mrs</w:t>
            </w:r>
            <w:proofErr w:type="spellEnd"/>
            <w:r>
              <w:rPr>
                <w:rFonts w:ascii="Comic Sans MS" w:eastAsia="SimSun" w:hAnsi="Comic Sans MS" w:cs="ComicSansMS-Bold-Identity-H"/>
                <w:color w:val="000000"/>
                <w:sz w:val="20"/>
                <w:szCs w:val="20"/>
                <w:lang w:val="en-US" w:eastAsia="zh-CN"/>
              </w:rPr>
              <w:t xml:space="preserve"> Karen Osborn</w:t>
            </w:r>
          </w:p>
          <w:p w:rsidR="00FC1E80" w:rsidRPr="00FC1E80" w:rsidRDefault="00FC1E80" w:rsidP="00FC1E80">
            <w:pPr>
              <w:autoSpaceDE w:val="0"/>
              <w:autoSpaceDN w:val="0"/>
              <w:adjustRightInd w:val="0"/>
              <w:spacing w:after="0"/>
              <w:ind w:firstLine="720"/>
              <w:rPr>
                <w:rFonts w:ascii="Comic Sans MS" w:eastAsia="SimSun" w:hAnsi="Comic Sans MS" w:cs="ComicSansMS-Identity-H"/>
                <w:color w:val="000000"/>
                <w:sz w:val="20"/>
                <w:szCs w:val="20"/>
                <w:lang w:val="en-US" w:eastAsia="zh-CN"/>
              </w:rPr>
            </w:pPr>
            <w:r w:rsidRPr="00FC1E80">
              <w:rPr>
                <w:rFonts w:ascii="Comic Sans MS" w:eastAsia="SimSun" w:hAnsi="Comic Sans MS" w:cs="ComicSansMS-Identity-H"/>
                <w:color w:val="000000"/>
                <w:sz w:val="20"/>
                <w:szCs w:val="20"/>
                <w:lang w:val="en-US" w:eastAsia="zh-CN"/>
              </w:rPr>
              <w:t>Primaries 1/2</w:t>
            </w:r>
            <w:r w:rsidRPr="00FC1E80">
              <w:rPr>
                <w:rFonts w:ascii="Comic Sans MS" w:eastAsia="SimSun" w:hAnsi="Comic Sans MS" w:cs="ComicSansMS-Identity-H"/>
                <w:color w:val="000000"/>
                <w:sz w:val="20"/>
                <w:szCs w:val="20"/>
                <w:lang w:val="en-US" w:eastAsia="zh-CN"/>
              </w:rPr>
              <w:tab/>
            </w:r>
            <w:r w:rsidRPr="00FC1E80">
              <w:rPr>
                <w:rFonts w:ascii="Comic Sans MS" w:eastAsia="SimSun" w:hAnsi="Comic Sans MS" w:cs="ComicSansMS-Identity-H"/>
                <w:color w:val="000000"/>
                <w:sz w:val="20"/>
                <w:szCs w:val="20"/>
                <w:lang w:val="en-US" w:eastAsia="zh-CN"/>
              </w:rPr>
              <w:tab/>
            </w:r>
            <w:r w:rsidRPr="00FC1E80">
              <w:rPr>
                <w:rFonts w:ascii="Comic Sans MS" w:eastAsia="SimSun" w:hAnsi="Comic Sans MS" w:cs="ComicSansMS-Identity-H"/>
                <w:color w:val="000000"/>
                <w:sz w:val="20"/>
                <w:szCs w:val="20"/>
                <w:lang w:val="en-US" w:eastAsia="zh-CN"/>
              </w:rPr>
              <w:tab/>
            </w:r>
            <w:proofErr w:type="spellStart"/>
            <w:r w:rsidRPr="00FC1E80">
              <w:rPr>
                <w:rFonts w:ascii="Comic Sans MS" w:eastAsia="SimSun" w:hAnsi="Comic Sans MS" w:cs="ComicSansMS-Identity-H"/>
                <w:color w:val="000000"/>
                <w:sz w:val="20"/>
                <w:szCs w:val="20"/>
                <w:lang w:val="en-US" w:eastAsia="zh-CN"/>
              </w:rPr>
              <w:t>Mrs</w:t>
            </w:r>
            <w:proofErr w:type="spellEnd"/>
            <w:r w:rsidRPr="00FC1E80">
              <w:rPr>
                <w:rFonts w:ascii="Comic Sans MS" w:eastAsia="SimSun" w:hAnsi="Comic Sans MS" w:cs="ComicSansMS-Identity-H"/>
                <w:color w:val="000000"/>
                <w:sz w:val="20"/>
                <w:szCs w:val="20"/>
                <w:lang w:val="en-US" w:eastAsia="zh-CN"/>
              </w:rPr>
              <w:t xml:space="preserve"> </w:t>
            </w:r>
            <w:r w:rsidR="00D5294B">
              <w:rPr>
                <w:rFonts w:ascii="Comic Sans MS" w:eastAsia="SimSun" w:hAnsi="Comic Sans MS" w:cs="ComicSansMS-Identity-H"/>
                <w:color w:val="000000"/>
                <w:sz w:val="20"/>
                <w:szCs w:val="20"/>
                <w:lang w:val="en-US" w:eastAsia="zh-CN"/>
              </w:rPr>
              <w:t>Linda Tait</w:t>
            </w:r>
            <w:r w:rsidRPr="00FC1E80">
              <w:rPr>
                <w:rFonts w:ascii="Comic Sans MS" w:eastAsia="SimSun" w:hAnsi="Comic Sans MS" w:cs="ComicSansMS-Identity-H"/>
                <w:color w:val="000000"/>
                <w:sz w:val="20"/>
                <w:szCs w:val="20"/>
                <w:lang w:val="en-US" w:eastAsia="zh-CN"/>
              </w:rPr>
              <w:t>/</w:t>
            </w:r>
            <w:proofErr w:type="spellStart"/>
            <w:r w:rsidRPr="00FC1E80">
              <w:rPr>
                <w:rFonts w:ascii="Comic Sans MS" w:eastAsia="SimSun" w:hAnsi="Comic Sans MS" w:cs="ComicSansMS-Identity-H"/>
                <w:color w:val="000000"/>
                <w:sz w:val="20"/>
                <w:szCs w:val="20"/>
                <w:lang w:val="en-US" w:eastAsia="zh-CN"/>
              </w:rPr>
              <w:t>Mrs</w:t>
            </w:r>
            <w:proofErr w:type="spellEnd"/>
            <w:r w:rsidRPr="00FC1E80">
              <w:rPr>
                <w:rFonts w:ascii="Comic Sans MS" w:eastAsia="SimSun" w:hAnsi="Comic Sans MS" w:cs="ComicSansMS-Identity-H"/>
                <w:color w:val="000000"/>
                <w:sz w:val="20"/>
                <w:szCs w:val="20"/>
                <w:lang w:val="en-US" w:eastAsia="zh-CN"/>
              </w:rPr>
              <w:t xml:space="preserve"> Brenda Smith</w:t>
            </w:r>
          </w:p>
          <w:p w:rsidR="00FC1E80" w:rsidRPr="00FC1E80" w:rsidRDefault="00D5294B" w:rsidP="00FC1E80">
            <w:pPr>
              <w:autoSpaceDE w:val="0"/>
              <w:autoSpaceDN w:val="0"/>
              <w:adjustRightInd w:val="0"/>
              <w:spacing w:after="0"/>
              <w:ind w:firstLine="720"/>
              <w:rPr>
                <w:rFonts w:ascii="Comic Sans MS" w:eastAsia="SimSun" w:hAnsi="Comic Sans MS" w:cs="ComicSansMS-Identity-H"/>
                <w:color w:val="000000"/>
                <w:sz w:val="20"/>
                <w:szCs w:val="20"/>
                <w:lang w:val="en-US" w:eastAsia="zh-CN"/>
              </w:rPr>
            </w:pPr>
            <w:r>
              <w:rPr>
                <w:rFonts w:ascii="Comic Sans MS" w:eastAsia="SimSun" w:hAnsi="Comic Sans MS" w:cs="ComicSansMS-Bold-Identity-H"/>
                <w:color w:val="000000"/>
                <w:sz w:val="20"/>
                <w:szCs w:val="20"/>
                <w:lang w:val="en-US" w:eastAsia="zh-CN"/>
              </w:rPr>
              <w:t xml:space="preserve">Primaries 2/3 </w:t>
            </w:r>
            <w:r>
              <w:rPr>
                <w:rFonts w:ascii="Comic Sans MS" w:eastAsia="SimSun" w:hAnsi="Comic Sans MS" w:cs="ComicSansMS-Bold-Identity-H"/>
                <w:color w:val="000000"/>
                <w:sz w:val="20"/>
                <w:szCs w:val="20"/>
                <w:lang w:val="en-US" w:eastAsia="zh-CN"/>
              </w:rPr>
              <w:tab/>
            </w:r>
            <w:r>
              <w:rPr>
                <w:rFonts w:ascii="Comic Sans MS" w:eastAsia="SimSun" w:hAnsi="Comic Sans MS" w:cs="ComicSansMS-Bold-Identity-H"/>
                <w:color w:val="000000"/>
                <w:sz w:val="20"/>
                <w:szCs w:val="20"/>
                <w:lang w:val="en-US" w:eastAsia="zh-CN"/>
              </w:rPr>
              <w:tab/>
            </w:r>
            <w:r w:rsidRPr="00FC1E80">
              <w:rPr>
                <w:rFonts w:ascii="Comic Sans MS" w:eastAsia="SimSun" w:hAnsi="Comic Sans MS" w:cs="ComicSansMS-Identity-H"/>
                <w:color w:val="000000"/>
                <w:sz w:val="20"/>
                <w:szCs w:val="20"/>
                <w:lang w:val="en-US" w:eastAsia="zh-CN"/>
              </w:rPr>
              <w:t xml:space="preserve"> </w:t>
            </w:r>
            <w:r>
              <w:rPr>
                <w:rFonts w:ascii="Comic Sans MS" w:eastAsia="SimSun" w:hAnsi="Comic Sans MS" w:cs="ComicSansMS-Identity-H"/>
                <w:color w:val="000000"/>
                <w:sz w:val="20"/>
                <w:szCs w:val="20"/>
                <w:lang w:val="en-US" w:eastAsia="zh-CN"/>
              </w:rPr>
              <w:t xml:space="preserve">           </w:t>
            </w:r>
            <w:proofErr w:type="spellStart"/>
            <w:r>
              <w:rPr>
                <w:rFonts w:ascii="Comic Sans MS" w:eastAsia="SimSun" w:hAnsi="Comic Sans MS" w:cs="ComicSansMS-Identity-H"/>
                <w:color w:val="000000"/>
                <w:sz w:val="20"/>
                <w:szCs w:val="20"/>
                <w:lang w:val="en-US" w:eastAsia="zh-CN"/>
              </w:rPr>
              <w:t>Mrs</w:t>
            </w:r>
            <w:proofErr w:type="spellEnd"/>
            <w:r>
              <w:rPr>
                <w:rFonts w:ascii="Comic Sans MS" w:eastAsia="SimSun" w:hAnsi="Comic Sans MS" w:cs="ComicSansMS-Identity-H"/>
                <w:color w:val="000000"/>
                <w:sz w:val="20"/>
                <w:szCs w:val="20"/>
                <w:lang w:val="en-US" w:eastAsia="zh-CN"/>
              </w:rPr>
              <w:t xml:space="preserve"> Valerie Inkster</w:t>
            </w:r>
            <w:r w:rsidRPr="00FC1E80">
              <w:rPr>
                <w:rFonts w:ascii="Comic Sans MS" w:eastAsia="SimSun" w:hAnsi="Comic Sans MS" w:cs="ComicSansMS-Identity-H"/>
                <w:color w:val="000000"/>
                <w:sz w:val="20"/>
                <w:szCs w:val="20"/>
                <w:lang w:val="en-US" w:eastAsia="zh-CN"/>
              </w:rPr>
              <w:t xml:space="preserve"> </w:t>
            </w:r>
          </w:p>
          <w:p w:rsidR="00FC1E80" w:rsidRPr="00FC1E80" w:rsidRDefault="00FC1E80" w:rsidP="00FC1E80">
            <w:pPr>
              <w:autoSpaceDE w:val="0"/>
              <w:autoSpaceDN w:val="0"/>
              <w:adjustRightInd w:val="0"/>
              <w:spacing w:after="0"/>
              <w:ind w:firstLine="720"/>
              <w:rPr>
                <w:rFonts w:ascii="Comic Sans MS" w:eastAsia="SimSun" w:hAnsi="Comic Sans MS" w:cs="ComicSansMS-Identity-H"/>
                <w:color w:val="000000"/>
                <w:sz w:val="20"/>
                <w:szCs w:val="20"/>
                <w:lang w:val="en-US" w:eastAsia="zh-CN"/>
              </w:rPr>
            </w:pPr>
            <w:r>
              <w:rPr>
                <w:rFonts w:ascii="Comic Sans MS" w:eastAsia="SimSun" w:hAnsi="Comic Sans MS" w:cs="ComicSansMS-Bold-Identity-H"/>
                <w:color w:val="000000"/>
                <w:sz w:val="20"/>
                <w:szCs w:val="20"/>
                <w:lang w:val="en-US" w:eastAsia="zh-CN"/>
              </w:rPr>
              <w:t>Primary  4</w:t>
            </w:r>
            <w:r w:rsidR="00D5294B">
              <w:rPr>
                <w:rFonts w:ascii="Comic Sans MS" w:eastAsia="SimSun" w:hAnsi="Comic Sans MS" w:cs="ComicSansMS-Bold-Identity-H"/>
                <w:color w:val="000000"/>
                <w:sz w:val="20"/>
                <w:szCs w:val="20"/>
                <w:lang w:val="en-US" w:eastAsia="zh-CN"/>
              </w:rPr>
              <w:t>/5</w:t>
            </w:r>
            <w:r>
              <w:rPr>
                <w:rFonts w:ascii="Comic Sans MS" w:eastAsia="SimSun" w:hAnsi="Comic Sans MS" w:cs="ComicSansMS-Bold-Identity-H"/>
                <w:color w:val="000000"/>
                <w:sz w:val="20"/>
                <w:szCs w:val="20"/>
                <w:lang w:val="en-US" w:eastAsia="zh-CN"/>
              </w:rPr>
              <w:tab/>
            </w:r>
            <w:r>
              <w:rPr>
                <w:rFonts w:ascii="Comic Sans MS" w:eastAsia="SimSun" w:hAnsi="Comic Sans MS" w:cs="ComicSansMS-Bold-Identity-H"/>
                <w:color w:val="000000"/>
                <w:sz w:val="20"/>
                <w:szCs w:val="20"/>
                <w:lang w:val="en-US" w:eastAsia="zh-CN"/>
              </w:rPr>
              <w:tab/>
              <w:t xml:space="preserve">            </w:t>
            </w:r>
            <w:proofErr w:type="spellStart"/>
            <w:r w:rsidR="00D5294B" w:rsidRPr="00FC1E80">
              <w:rPr>
                <w:rFonts w:ascii="Comic Sans MS" w:eastAsia="SimSun" w:hAnsi="Comic Sans MS" w:cs="ComicSansMS-Identity-H"/>
                <w:color w:val="000000"/>
                <w:sz w:val="20"/>
                <w:szCs w:val="20"/>
                <w:lang w:val="en-US" w:eastAsia="zh-CN"/>
              </w:rPr>
              <w:t>Mrs</w:t>
            </w:r>
            <w:proofErr w:type="spellEnd"/>
            <w:r w:rsidR="00D5294B" w:rsidRPr="00FC1E80">
              <w:rPr>
                <w:rFonts w:ascii="Comic Sans MS" w:eastAsia="SimSun" w:hAnsi="Comic Sans MS" w:cs="ComicSansMS-Identity-H"/>
                <w:color w:val="000000"/>
                <w:sz w:val="20"/>
                <w:szCs w:val="20"/>
                <w:lang w:val="en-US" w:eastAsia="zh-CN"/>
              </w:rPr>
              <w:t xml:space="preserve"> Helen </w:t>
            </w:r>
            <w:proofErr w:type="spellStart"/>
            <w:r w:rsidR="00D5294B" w:rsidRPr="00FC1E80">
              <w:rPr>
                <w:rFonts w:ascii="Comic Sans MS" w:eastAsia="SimSun" w:hAnsi="Comic Sans MS" w:cs="ComicSansMS-Identity-H"/>
                <w:color w:val="000000"/>
                <w:sz w:val="20"/>
                <w:szCs w:val="20"/>
                <w:lang w:val="en-US" w:eastAsia="zh-CN"/>
              </w:rPr>
              <w:t>Moar</w:t>
            </w:r>
            <w:proofErr w:type="spellEnd"/>
          </w:p>
          <w:p w:rsidR="00FC1E80" w:rsidRPr="00FC1E80" w:rsidRDefault="00FC1E80" w:rsidP="00FC1E80">
            <w:pPr>
              <w:autoSpaceDE w:val="0"/>
              <w:autoSpaceDN w:val="0"/>
              <w:adjustRightInd w:val="0"/>
              <w:spacing w:after="0"/>
              <w:ind w:firstLine="720"/>
              <w:rPr>
                <w:rFonts w:ascii="Comic Sans MS" w:eastAsia="SimSun" w:hAnsi="Comic Sans MS" w:cs="ComicSansMS-Identity-H"/>
                <w:color w:val="000000"/>
                <w:sz w:val="20"/>
                <w:szCs w:val="20"/>
                <w:lang w:val="en-US" w:eastAsia="zh-CN"/>
              </w:rPr>
            </w:pPr>
            <w:r w:rsidRPr="00FC1E80">
              <w:rPr>
                <w:rFonts w:ascii="Comic Sans MS" w:eastAsia="SimSun" w:hAnsi="Comic Sans MS" w:cs="ComicSansMS-Bold-Identity-H"/>
                <w:color w:val="000000"/>
                <w:sz w:val="20"/>
                <w:szCs w:val="20"/>
                <w:lang w:val="en-US" w:eastAsia="zh-CN"/>
              </w:rPr>
              <w:t>Primaries 5/6</w:t>
            </w:r>
            <w:r w:rsidRPr="00FC1E80">
              <w:rPr>
                <w:rFonts w:ascii="Comic Sans MS" w:eastAsia="SimSun" w:hAnsi="Comic Sans MS" w:cs="ComicSansMS-Bold-Identity-H"/>
                <w:color w:val="000000"/>
                <w:sz w:val="20"/>
                <w:szCs w:val="20"/>
                <w:lang w:val="en-US" w:eastAsia="zh-CN"/>
              </w:rPr>
              <w:tab/>
              <w:t xml:space="preserve"> </w:t>
            </w:r>
            <w:r w:rsidRPr="00FC1E80">
              <w:rPr>
                <w:rFonts w:ascii="Comic Sans MS" w:eastAsia="SimSun" w:hAnsi="Comic Sans MS" w:cs="ComicSansMS-Bold-Identity-H"/>
                <w:color w:val="000000"/>
                <w:sz w:val="20"/>
                <w:szCs w:val="20"/>
                <w:lang w:val="en-US" w:eastAsia="zh-CN"/>
              </w:rPr>
              <w:tab/>
            </w:r>
            <w:r w:rsidRPr="00FC1E80">
              <w:rPr>
                <w:rFonts w:ascii="Comic Sans MS" w:eastAsia="SimSun" w:hAnsi="Comic Sans MS" w:cs="ComicSansMS-Bold-Identity-H"/>
                <w:color w:val="000000"/>
                <w:sz w:val="20"/>
                <w:szCs w:val="20"/>
                <w:lang w:val="en-US" w:eastAsia="zh-CN"/>
              </w:rPr>
              <w:tab/>
            </w:r>
            <w:r w:rsidR="00D5294B" w:rsidRPr="00FC1E80">
              <w:rPr>
                <w:rFonts w:ascii="Comic Sans MS" w:eastAsia="SimSun" w:hAnsi="Comic Sans MS" w:cs="ComicSansMS-Identity-H"/>
                <w:color w:val="000000"/>
                <w:sz w:val="20"/>
                <w:szCs w:val="20"/>
                <w:lang w:val="en-US" w:eastAsia="zh-CN"/>
              </w:rPr>
              <w:t xml:space="preserve"> Ms Gina Scanlan </w:t>
            </w:r>
          </w:p>
          <w:p w:rsidR="00FC1E80" w:rsidRPr="00FC1E80" w:rsidRDefault="00FC1E80" w:rsidP="00FC1E80">
            <w:pPr>
              <w:autoSpaceDE w:val="0"/>
              <w:autoSpaceDN w:val="0"/>
              <w:adjustRightInd w:val="0"/>
              <w:spacing w:after="0"/>
              <w:ind w:firstLine="720"/>
              <w:rPr>
                <w:rFonts w:ascii="Comic Sans MS" w:eastAsia="SimSun" w:hAnsi="Comic Sans MS" w:cs="ComicSansMS-Identity-H"/>
                <w:color w:val="000000"/>
                <w:sz w:val="20"/>
                <w:szCs w:val="20"/>
                <w:lang w:val="en-US" w:eastAsia="zh-CN"/>
              </w:rPr>
            </w:pPr>
            <w:r w:rsidRPr="00FC1E80">
              <w:rPr>
                <w:rFonts w:ascii="Comic Sans MS" w:eastAsia="SimSun" w:hAnsi="Comic Sans MS" w:cs="ComicSansMS-Bold-Identity-H"/>
                <w:color w:val="000000"/>
                <w:sz w:val="20"/>
                <w:szCs w:val="20"/>
                <w:lang w:val="en-US" w:eastAsia="zh-CN"/>
              </w:rPr>
              <w:t xml:space="preserve">Primaries 6/ 7 </w:t>
            </w:r>
            <w:r w:rsidRPr="00FC1E80">
              <w:rPr>
                <w:rFonts w:ascii="Comic Sans MS" w:eastAsia="SimSun" w:hAnsi="Comic Sans MS" w:cs="ComicSansMS-Bold-Identity-H"/>
                <w:color w:val="000000"/>
                <w:sz w:val="20"/>
                <w:szCs w:val="20"/>
                <w:lang w:val="en-US" w:eastAsia="zh-CN"/>
              </w:rPr>
              <w:tab/>
            </w:r>
            <w:r w:rsidRPr="00FC1E80">
              <w:rPr>
                <w:rFonts w:ascii="Comic Sans MS" w:eastAsia="SimSun" w:hAnsi="Comic Sans MS" w:cs="ComicSansMS-Bold-Identity-H"/>
                <w:color w:val="000000"/>
                <w:sz w:val="20"/>
                <w:szCs w:val="20"/>
                <w:lang w:val="en-US" w:eastAsia="zh-CN"/>
              </w:rPr>
              <w:tab/>
            </w:r>
            <w:r w:rsidRPr="00FC1E80">
              <w:rPr>
                <w:rFonts w:ascii="Comic Sans MS" w:eastAsia="SimSun" w:hAnsi="Comic Sans MS" w:cs="ComicSansMS-Bold-Identity-H"/>
                <w:color w:val="000000"/>
                <w:sz w:val="20"/>
                <w:szCs w:val="20"/>
                <w:lang w:val="en-US" w:eastAsia="zh-CN"/>
              </w:rPr>
              <w:tab/>
            </w:r>
            <w:r w:rsidR="00D5294B" w:rsidRPr="00FC1E80">
              <w:rPr>
                <w:rFonts w:ascii="Comic Sans MS" w:eastAsia="SimSun" w:hAnsi="Comic Sans MS" w:cs="ComicSansMS-Identity-H"/>
                <w:color w:val="000000"/>
                <w:sz w:val="20"/>
                <w:szCs w:val="20"/>
                <w:lang w:val="en-US" w:eastAsia="zh-CN"/>
              </w:rPr>
              <w:t xml:space="preserve"> </w:t>
            </w:r>
            <w:proofErr w:type="spellStart"/>
            <w:r w:rsidR="00D5294B" w:rsidRPr="00FC1E80">
              <w:rPr>
                <w:rFonts w:ascii="Comic Sans MS" w:eastAsia="SimSun" w:hAnsi="Comic Sans MS" w:cs="ComicSansMS-Identity-H"/>
                <w:color w:val="000000"/>
                <w:sz w:val="20"/>
                <w:szCs w:val="20"/>
                <w:lang w:val="en-US" w:eastAsia="zh-CN"/>
              </w:rPr>
              <w:t>Mrs</w:t>
            </w:r>
            <w:proofErr w:type="spellEnd"/>
            <w:r w:rsidR="00D5294B" w:rsidRPr="00FC1E80">
              <w:rPr>
                <w:rFonts w:ascii="Comic Sans MS" w:eastAsia="SimSun" w:hAnsi="Comic Sans MS" w:cs="ComicSansMS-Identity-H"/>
                <w:color w:val="000000"/>
                <w:sz w:val="20"/>
                <w:szCs w:val="20"/>
                <w:lang w:val="en-US" w:eastAsia="zh-CN"/>
              </w:rPr>
              <w:t xml:space="preserve"> Sandra Hay</w:t>
            </w:r>
          </w:p>
          <w:p w:rsidR="00FC1E80" w:rsidRPr="00FC1E80" w:rsidRDefault="00FC1E80" w:rsidP="00FC1E80">
            <w:pPr>
              <w:autoSpaceDE w:val="0"/>
              <w:autoSpaceDN w:val="0"/>
              <w:adjustRightInd w:val="0"/>
              <w:spacing w:after="0"/>
              <w:rPr>
                <w:rFonts w:ascii="Comic Sans MS" w:eastAsia="SimSun" w:hAnsi="Comic Sans MS" w:cs="ComicSansMS-Identity-H"/>
                <w:b/>
                <w:bCs/>
                <w:color w:val="000000"/>
                <w:sz w:val="20"/>
                <w:szCs w:val="20"/>
                <w:lang w:val="en-US" w:eastAsia="zh-CN"/>
              </w:rPr>
            </w:pPr>
            <w:r w:rsidRPr="00FC1E80">
              <w:rPr>
                <w:rFonts w:ascii="Comic Sans MS" w:eastAsia="SimSun" w:hAnsi="Comic Sans MS" w:cs="ComicSansMS-Identity-H"/>
                <w:b/>
                <w:bCs/>
                <w:color w:val="000000"/>
                <w:sz w:val="20"/>
                <w:szCs w:val="20"/>
                <w:lang w:val="en-US" w:eastAsia="zh-CN"/>
              </w:rPr>
              <w:t>Support Staff:</w:t>
            </w:r>
          </w:p>
          <w:p w:rsidR="00D5294B" w:rsidRDefault="00D5294B" w:rsidP="00FC1E80">
            <w:pPr>
              <w:autoSpaceDE w:val="0"/>
              <w:autoSpaceDN w:val="0"/>
              <w:adjustRightInd w:val="0"/>
              <w:spacing w:after="0"/>
              <w:ind w:firstLine="720"/>
              <w:rPr>
                <w:rFonts w:ascii="Comic Sans MS" w:eastAsia="SimSun" w:hAnsi="Comic Sans MS" w:cs="ComicSansMS-Identity-H"/>
                <w:color w:val="000000"/>
                <w:sz w:val="20"/>
                <w:szCs w:val="20"/>
                <w:lang w:val="en-US" w:eastAsia="zh-CN"/>
              </w:rPr>
            </w:pPr>
            <w:r>
              <w:rPr>
                <w:rFonts w:ascii="Comic Sans MS" w:eastAsia="SimSun" w:hAnsi="Comic Sans MS" w:cs="ComicSansMS-Identity-H"/>
                <w:color w:val="000000"/>
                <w:sz w:val="20"/>
                <w:szCs w:val="20"/>
                <w:lang w:val="en-US" w:eastAsia="zh-CN"/>
              </w:rPr>
              <w:t xml:space="preserve">Senior Practitioner                   Miss Sadie Tait </w:t>
            </w:r>
          </w:p>
          <w:p w:rsidR="00FC1E80" w:rsidRDefault="00FC1E80" w:rsidP="00FC1E80">
            <w:pPr>
              <w:autoSpaceDE w:val="0"/>
              <w:autoSpaceDN w:val="0"/>
              <w:adjustRightInd w:val="0"/>
              <w:spacing w:after="0"/>
              <w:ind w:firstLine="720"/>
              <w:rPr>
                <w:rFonts w:ascii="Comic Sans MS" w:eastAsia="SimSun" w:hAnsi="Comic Sans MS" w:cs="ComicSansMS-Identity-H"/>
                <w:color w:val="000000"/>
                <w:sz w:val="20"/>
                <w:szCs w:val="20"/>
                <w:lang w:val="en-US" w:eastAsia="zh-CN"/>
              </w:rPr>
            </w:pPr>
            <w:r w:rsidRPr="00FC1E80">
              <w:rPr>
                <w:rFonts w:ascii="Comic Sans MS" w:eastAsia="SimSun" w:hAnsi="Comic Sans MS" w:cs="ComicSansMS-Identity-H"/>
                <w:color w:val="000000"/>
                <w:sz w:val="20"/>
                <w:szCs w:val="20"/>
                <w:lang w:val="en-US" w:eastAsia="zh-CN"/>
              </w:rPr>
              <w:t xml:space="preserve">Early Years Worker </w:t>
            </w:r>
            <w:r w:rsidRPr="00FC1E80">
              <w:rPr>
                <w:rFonts w:ascii="Comic Sans MS" w:eastAsia="SimSun" w:hAnsi="Comic Sans MS" w:cs="ComicSansMS-Identity-H"/>
                <w:color w:val="000000"/>
                <w:sz w:val="20"/>
                <w:szCs w:val="20"/>
                <w:lang w:val="en-US" w:eastAsia="zh-CN"/>
              </w:rPr>
              <w:tab/>
            </w:r>
            <w:r w:rsidRPr="00FC1E80">
              <w:rPr>
                <w:rFonts w:ascii="Comic Sans MS" w:eastAsia="SimSun" w:hAnsi="Comic Sans MS" w:cs="ComicSansMS-Identity-H"/>
                <w:color w:val="000000"/>
                <w:sz w:val="20"/>
                <w:szCs w:val="20"/>
                <w:lang w:val="en-US" w:eastAsia="zh-CN"/>
              </w:rPr>
              <w:tab/>
            </w:r>
            <w:proofErr w:type="spellStart"/>
            <w:r w:rsidR="00D5294B">
              <w:rPr>
                <w:rFonts w:ascii="Comic Sans MS" w:eastAsia="SimSun" w:hAnsi="Comic Sans MS" w:cs="ComicSansMS-Identity-H"/>
                <w:color w:val="000000"/>
                <w:sz w:val="20"/>
                <w:szCs w:val="20"/>
                <w:lang w:val="en-US" w:eastAsia="zh-CN"/>
              </w:rPr>
              <w:t>Mrs</w:t>
            </w:r>
            <w:proofErr w:type="spellEnd"/>
            <w:r w:rsidR="00D5294B">
              <w:rPr>
                <w:rFonts w:ascii="Comic Sans MS" w:eastAsia="SimSun" w:hAnsi="Comic Sans MS" w:cs="ComicSansMS-Identity-H"/>
                <w:color w:val="000000"/>
                <w:sz w:val="20"/>
                <w:szCs w:val="20"/>
                <w:lang w:val="en-US" w:eastAsia="zh-CN"/>
              </w:rPr>
              <w:t xml:space="preserve"> Carrie Morrison/</w:t>
            </w:r>
            <w:proofErr w:type="spellStart"/>
            <w:r w:rsidR="00D5294B">
              <w:rPr>
                <w:rFonts w:ascii="Comic Sans MS" w:eastAsia="SimSun" w:hAnsi="Comic Sans MS" w:cs="ComicSansMS-Identity-H"/>
                <w:color w:val="000000"/>
                <w:sz w:val="20"/>
                <w:szCs w:val="20"/>
                <w:lang w:val="en-US" w:eastAsia="zh-CN"/>
              </w:rPr>
              <w:t>Mrs</w:t>
            </w:r>
            <w:proofErr w:type="spellEnd"/>
            <w:r w:rsidR="00D5294B">
              <w:rPr>
                <w:rFonts w:ascii="Comic Sans MS" w:eastAsia="SimSun" w:hAnsi="Comic Sans MS" w:cs="ComicSansMS-Identity-H"/>
                <w:color w:val="000000"/>
                <w:sz w:val="20"/>
                <w:szCs w:val="20"/>
                <w:lang w:val="en-US" w:eastAsia="zh-CN"/>
              </w:rPr>
              <w:t xml:space="preserve"> Leona Smith</w:t>
            </w:r>
            <w:r w:rsidRPr="00FC1E80">
              <w:rPr>
                <w:rFonts w:ascii="Comic Sans MS" w:eastAsia="SimSun" w:hAnsi="Comic Sans MS" w:cs="ComicSansMS-Identity-H"/>
                <w:color w:val="000000"/>
                <w:sz w:val="20"/>
                <w:szCs w:val="20"/>
                <w:lang w:val="en-US" w:eastAsia="zh-CN"/>
              </w:rPr>
              <w:t xml:space="preserve"> </w:t>
            </w:r>
          </w:p>
          <w:p w:rsidR="00D5294B" w:rsidRDefault="00D5294B" w:rsidP="00FC1E80">
            <w:pPr>
              <w:autoSpaceDE w:val="0"/>
              <w:autoSpaceDN w:val="0"/>
              <w:adjustRightInd w:val="0"/>
              <w:spacing w:after="0"/>
              <w:ind w:firstLine="720"/>
              <w:rPr>
                <w:rFonts w:ascii="Comic Sans MS" w:eastAsia="SimSun" w:hAnsi="Comic Sans MS" w:cs="ComicSansMS-Identity-H"/>
                <w:color w:val="000000"/>
                <w:sz w:val="20"/>
                <w:szCs w:val="20"/>
                <w:lang w:val="en-US" w:eastAsia="zh-CN"/>
              </w:rPr>
            </w:pPr>
            <w:r>
              <w:rPr>
                <w:rFonts w:ascii="Comic Sans MS" w:eastAsia="SimSun" w:hAnsi="Comic Sans MS" w:cs="ComicSansMS-Identity-H"/>
                <w:color w:val="000000"/>
                <w:sz w:val="20"/>
                <w:szCs w:val="20"/>
                <w:lang w:val="en-US" w:eastAsia="zh-CN"/>
              </w:rPr>
              <w:t xml:space="preserve">Early Years Assistants             </w:t>
            </w:r>
            <w:proofErr w:type="spellStart"/>
            <w:r>
              <w:rPr>
                <w:rFonts w:ascii="Comic Sans MS" w:eastAsia="SimSun" w:hAnsi="Comic Sans MS" w:cs="ComicSansMS-Identity-H"/>
                <w:color w:val="000000"/>
                <w:sz w:val="20"/>
                <w:szCs w:val="20"/>
                <w:lang w:val="en-US" w:eastAsia="zh-CN"/>
              </w:rPr>
              <w:t>Mrs</w:t>
            </w:r>
            <w:proofErr w:type="spellEnd"/>
            <w:r>
              <w:rPr>
                <w:rFonts w:ascii="Comic Sans MS" w:eastAsia="SimSun" w:hAnsi="Comic Sans MS" w:cs="ComicSansMS-Identity-H"/>
                <w:color w:val="000000"/>
                <w:sz w:val="20"/>
                <w:szCs w:val="20"/>
                <w:lang w:val="en-US" w:eastAsia="zh-CN"/>
              </w:rPr>
              <w:t xml:space="preserve"> Anna Mainland/</w:t>
            </w:r>
            <w:proofErr w:type="spellStart"/>
            <w:r>
              <w:rPr>
                <w:rFonts w:ascii="Comic Sans MS" w:eastAsia="SimSun" w:hAnsi="Comic Sans MS" w:cs="ComicSansMS-Identity-H"/>
                <w:color w:val="000000"/>
                <w:sz w:val="20"/>
                <w:szCs w:val="20"/>
                <w:lang w:val="en-US" w:eastAsia="zh-CN"/>
              </w:rPr>
              <w:t>Mrs</w:t>
            </w:r>
            <w:proofErr w:type="spellEnd"/>
            <w:r>
              <w:rPr>
                <w:rFonts w:ascii="Comic Sans MS" w:eastAsia="SimSun" w:hAnsi="Comic Sans MS" w:cs="ComicSansMS-Identity-H"/>
                <w:color w:val="000000"/>
                <w:sz w:val="20"/>
                <w:szCs w:val="20"/>
                <w:lang w:val="en-US" w:eastAsia="zh-CN"/>
              </w:rPr>
              <w:t xml:space="preserve"> Carrie-Ann Bannister/</w:t>
            </w:r>
            <w:proofErr w:type="spellStart"/>
            <w:r>
              <w:rPr>
                <w:rFonts w:ascii="Comic Sans MS" w:eastAsia="SimSun" w:hAnsi="Comic Sans MS" w:cs="ComicSansMS-Identity-H"/>
                <w:color w:val="000000"/>
                <w:sz w:val="20"/>
                <w:szCs w:val="20"/>
                <w:lang w:val="en-US" w:eastAsia="zh-CN"/>
              </w:rPr>
              <w:t>Mrs</w:t>
            </w:r>
            <w:proofErr w:type="spellEnd"/>
            <w:r>
              <w:rPr>
                <w:rFonts w:ascii="Comic Sans MS" w:eastAsia="SimSun" w:hAnsi="Comic Sans MS" w:cs="ComicSansMS-Identity-H"/>
                <w:color w:val="000000"/>
                <w:sz w:val="20"/>
                <w:szCs w:val="20"/>
                <w:lang w:val="en-US" w:eastAsia="zh-CN"/>
              </w:rPr>
              <w:t xml:space="preserve"> Caroline Manson/</w:t>
            </w:r>
            <w:proofErr w:type="spellStart"/>
            <w:r>
              <w:rPr>
                <w:rFonts w:ascii="Comic Sans MS" w:eastAsia="SimSun" w:hAnsi="Comic Sans MS" w:cs="ComicSansMS-Identity-H"/>
                <w:color w:val="000000"/>
                <w:sz w:val="20"/>
                <w:szCs w:val="20"/>
                <w:lang w:val="en-US" w:eastAsia="zh-CN"/>
              </w:rPr>
              <w:t>Mrs</w:t>
            </w:r>
            <w:proofErr w:type="spellEnd"/>
            <w:r>
              <w:rPr>
                <w:rFonts w:ascii="Comic Sans MS" w:eastAsia="SimSun" w:hAnsi="Comic Sans MS" w:cs="ComicSansMS-Identity-H"/>
                <w:color w:val="000000"/>
                <w:sz w:val="20"/>
                <w:szCs w:val="20"/>
                <w:lang w:val="en-US" w:eastAsia="zh-CN"/>
              </w:rPr>
              <w:t xml:space="preserve">   </w:t>
            </w:r>
          </w:p>
          <w:p w:rsidR="00D5294B" w:rsidRPr="00FC1E80" w:rsidRDefault="00D5294B" w:rsidP="00FC1E80">
            <w:pPr>
              <w:autoSpaceDE w:val="0"/>
              <w:autoSpaceDN w:val="0"/>
              <w:adjustRightInd w:val="0"/>
              <w:spacing w:after="0"/>
              <w:ind w:firstLine="720"/>
              <w:rPr>
                <w:rFonts w:ascii="Comic Sans MS" w:eastAsia="SimSun" w:hAnsi="Comic Sans MS" w:cs="ComicSansMS-Identity-H"/>
                <w:color w:val="000000"/>
                <w:sz w:val="20"/>
                <w:szCs w:val="20"/>
                <w:lang w:val="en-US" w:eastAsia="zh-CN"/>
              </w:rPr>
            </w:pPr>
            <w:r>
              <w:rPr>
                <w:rFonts w:ascii="Comic Sans MS" w:eastAsia="SimSun" w:hAnsi="Comic Sans MS" w:cs="ComicSansMS-Identity-H"/>
                <w:color w:val="000000"/>
                <w:sz w:val="20"/>
                <w:szCs w:val="20"/>
                <w:lang w:val="en-US" w:eastAsia="zh-CN"/>
              </w:rPr>
              <w:t xml:space="preserve">                                                 Amy Colvin                    </w:t>
            </w:r>
          </w:p>
          <w:p w:rsidR="00FC1E80" w:rsidRPr="00FC1E80" w:rsidRDefault="00FC1E80" w:rsidP="00FC1E80">
            <w:pPr>
              <w:autoSpaceDE w:val="0"/>
              <w:autoSpaceDN w:val="0"/>
              <w:adjustRightInd w:val="0"/>
              <w:spacing w:after="0"/>
              <w:ind w:firstLine="720"/>
              <w:rPr>
                <w:rFonts w:ascii="Comic Sans MS" w:eastAsia="SimSun" w:hAnsi="Comic Sans MS" w:cs="ComicSansMS-Identity-H"/>
                <w:color w:val="000000"/>
                <w:sz w:val="20"/>
                <w:szCs w:val="20"/>
                <w:lang w:val="en-US" w:eastAsia="zh-CN"/>
              </w:rPr>
            </w:pPr>
            <w:r w:rsidRPr="00FC1E80">
              <w:rPr>
                <w:rFonts w:ascii="Comic Sans MS" w:eastAsia="SimSun" w:hAnsi="Comic Sans MS" w:cs="ComicSansMS-Identity-H"/>
                <w:color w:val="000000"/>
                <w:sz w:val="20"/>
                <w:szCs w:val="20"/>
                <w:lang w:val="en-US" w:eastAsia="zh-CN"/>
              </w:rPr>
              <w:t xml:space="preserve">Learning support Assistant </w:t>
            </w:r>
            <w:r w:rsidRPr="00FC1E80">
              <w:rPr>
                <w:rFonts w:ascii="Comic Sans MS" w:eastAsia="SimSun" w:hAnsi="Comic Sans MS" w:cs="ComicSansMS-Identity-H"/>
                <w:color w:val="000000"/>
                <w:sz w:val="20"/>
                <w:szCs w:val="20"/>
                <w:lang w:val="en-US" w:eastAsia="zh-CN"/>
              </w:rPr>
              <w:tab/>
            </w:r>
            <w:proofErr w:type="spellStart"/>
            <w:r w:rsidRPr="00FC1E80">
              <w:rPr>
                <w:rFonts w:ascii="Comic Sans MS" w:eastAsia="SimSun" w:hAnsi="Comic Sans MS" w:cs="ComicSansMS-Identity-H"/>
                <w:color w:val="000000"/>
                <w:sz w:val="20"/>
                <w:szCs w:val="20"/>
                <w:lang w:val="en-US" w:eastAsia="zh-CN"/>
              </w:rPr>
              <w:t>Mrs</w:t>
            </w:r>
            <w:proofErr w:type="spellEnd"/>
            <w:r w:rsidRPr="00FC1E80">
              <w:rPr>
                <w:rFonts w:ascii="Comic Sans MS" w:eastAsia="SimSun" w:hAnsi="Comic Sans MS" w:cs="ComicSansMS-Identity-H"/>
                <w:color w:val="000000"/>
                <w:sz w:val="20"/>
                <w:szCs w:val="20"/>
                <w:lang w:val="en-US" w:eastAsia="zh-CN"/>
              </w:rPr>
              <w:t xml:space="preserve"> Violet Casey</w:t>
            </w:r>
            <w:r w:rsidR="00316572">
              <w:rPr>
                <w:rFonts w:ascii="Comic Sans MS" w:eastAsia="SimSun" w:hAnsi="Comic Sans MS" w:cs="ComicSansMS-Identity-H"/>
                <w:color w:val="000000"/>
                <w:sz w:val="20"/>
                <w:szCs w:val="20"/>
                <w:lang w:val="en-US" w:eastAsia="zh-CN"/>
              </w:rPr>
              <w:t>/</w:t>
            </w:r>
            <w:proofErr w:type="spellStart"/>
            <w:r w:rsidR="00316572">
              <w:rPr>
                <w:rFonts w:ascii="Comic Sans MS" w:eastAsia="SimSun" w:hAnsi="Comic Sans MS" w:cs="ComicSansMS-Identity-H"/>
                <w:color w:val="000000"/>
                <w:sz w:val="20"/>
                <w:szCs w:val="20"/>
                <w:lang w:val="en-US" w:eastAsia="zh-CN"/>
              </w:rPr>
              <w:t>Mrs</w:t>
            </w:r>
            <w:proofErr w:type="spellEnd"/>
            <w:r w:rsidR="00316572">
              <w:rPr>
                <w:rFonts w:ascii="Comic Sans MS" w:eastAsia="SimSun" w:hAnsi="Comic Sans MS" w:cs="ComicSansMS-Identity-H"/>
                <w:color w:val="000000"/>
                <w:sz w:val="20"/>
                <w:szCs w:val="20"/>
                <w:lang w:val="en-US" w:eastAsia="zh-CN"/>
              </w:rPr>
              <w:t xml:space="preserve"> Marion Sutherland </w:t>
            </w:r>
          </w:p>
          <w:p w:rsidR="00FC1E80" w:rsidRPr="00FC1E80" w:rsidRDefault="00FC1E80" w:rsidP="00FC1E80">
            <w:pPr>
              <w:autoSpaceDE w:val="0"/>
              <w:autoSpaceDN w:val="0"/>
              <w:adjustRightInd w:val="0"/>
              <w:spacing w:after="0"/>
              <w:ind w:firstLine="720"/>
              <w:rPr>
                <w:rFonts w:ascii="Comic Sans MS" w:eastAsia="SimSun" w:hAnsi="Comic Sans MS" w:cs="ComicSansMS-Identity-H"/>
                <w:color w:val="000000"/>
                <w:sz w:val="20"/>
                <w:szCs w:val="20"/>
                <w:lang w:val="en-US" w:eastAsia="zh-CN"/>
              </w:rPr>
            </w:pPr>
            <w:r w:rsidRPr="00FC1E80">
              <w:rPr>
                <w:rFonts w:ascii="Comic Sans MS" w:eastAsia="SimSun" w:hAnsi="Comic Sans MS" w:cs="ComicSansMS-Identity-H"/>
                <w:color w:val="000000"/>
                <w:sz w:val="20"/>
                <w:szCs w:val="20"/>
                <w:lang w:val="en-US" w:eastAsia="zh-CN"/>
              </w:rPr>
              <w:t xml:space="preserve">Learning Support Workers: </w:t>
            </w:r>
            <w:r w:rsidRPr="00FC1E80">
              <w:rPr>
                <w:rFonts w:ascii="Comic Sans MS" w:eastAsia="SimSun" w:hAnsi="Comic Sans MS" w:cs="ComicSansMS-Identity-H"/>
                <w:color w:val="000000"/>
                <w:sz w:val="20"/>
                <w:szCs w:val="20"/>
                <w:lang w:val="en-US" w:eastAsia="zh-CN"/>
              </w:rPr>
              <w:tab/>
            </w:r>
            <w:proofErr w:type="spellStart"/>
            <w:r w:rsidRPr="00FC1E80">
              <w:rPr>
                <w:rFonts w:ascii="Comic Sans MS" w:eastAsia="SimSun" w:hAnsi="Comic Sans MS" w:cs="ComicSansMS-Identity-H"/>
                <w:color w:val="000000"/>
                <w:sz w:val="20"/>
                <w:szCs w:val="20"/>
                <w:lang w:val="en-US" w:eastAsia="zh-CN"/>
              </w:rPr>
              <w:t>Mrs</w:t>
            </w:r>
            <w:proofErr w:type="spellEnd"/>
            <w:r w:rsidRPr="00FC1E80">
              <w:rPr>
                <w:rFonts w:ascii="Comic Sans MS" w:eastAsia="SimSun" w:hAnsi="Comic Sans MS" w:cs="ComicSansMS-Identity-H"/>
                <w:color w:val="000000"/>
                <w:sz w:val="20"/>
                <w:szCs w:val="20"/>
                <w:lang w:val="en-US" w:eastAsia="zh-CN"/>
              </w:rPr>
              <w:t xml:space="preserve"> Emma </w:t>
            </w:r>
            <w:proofErr w:type="spellStart"/>
            <w:r w:rsidRPr="00FC1E80">
              <w:rPr>
                <w:rFonts w:ascii="Comic Sans MS" w:eastAsia="SimSun" w:hAnsi="Comic Sans MS" w:cs="ComicSansMS-Identity-H"/>
                <w:color w:val="000000"/>
                <w:sz w:val="20"/>
                <w:szCs w:val="20"/>
                <w:lang w:val="en-US" w:eastAsia="zh-CN"/>
              </w:rPr>
              <w:t>Graydon</w:t>
            </w:r>
            <w:proofErr w:type="spellEnd"/>
            <w:r w:rsidR="00316572">
              <w:rPr>
                <w:rFonts w:ascii="Comic Sans MS" w:eastAsia="SimSun" w:hAnsi="Comic Sans MS" w:cs="ComicSansMS-Identity-H"/>
                <w:color w:val="000000"/>
                <w:sz w:val="20"/>
                <w:szCs w:val="20"/>
                <w:lang w:val="en-US" w:eastAsia="zh-CN"/>
              </w:rPr>
              <w:t>/</w:t>
            </w:r>
            <w:proofErr w:type="spellStart"/>
            <w:r w:rsidR="00316572">
              <w:rPr>
                <w:rFonts w:ascii="Comic Sans MS" w:eastAsia="SimSun" w:hAnsi="Comic Sans MS" w:cs="ComicSansMS-Identity-H"/>
                <w:color w:val="000000"/>
                <w:sz w:val="20"/>
                <w:szCs w:val="20"/>
                <w:lang w:val="en-US" w:eastAsia="zh-CN"/>
              </w:rPr>
              <w:t>Mrs</w:t>
            </w:r>
            <w:proofErr w:type="spellEnd"/>
            <w:r w:rsidR="00316572">
              <w:rPr>
                <w:rFonts w:ascii="Comic Sans MS" w:eastAsia="SimSun" w:hAnsi="Comic Sans MS" w:cs="ComicSansMS-Identity-H"/>
                <w:color w:val="000000"/>
                <w:sz w:val="20"/>
                <w:szCs w:val="20"/>
                <w:lang w:val="en-US" w:eastAsia="zh-CN"/>
              </w:rPr>
              <w:t xml:space="preserve"> Violet Casey</w:t>
            </w:r>
          </w:p>
          <w:p w:rsidR="00FC1E80" w:rsidRPr="00FC1E80" w:rsidRDefault="00FC1E80" w:rsidP="00FC1E80">
            <w:pPr>
              <w:autoSpaceDE w:val="0"/>
              <w:autoSpaceDN w:val="0"/>
              <w:adjustRightInd w:val="0"/>
              <w:spacing w:after="0"/>
              <w:ind w:firstLine="720"/>
              <w:rPr>
                <w:rFonts w:ascii="Comic Sans MS" w:eastAsia="SimSun" w:hAnsi="Comic Sans MS" w:cs="ComicSansMS-Identity-H"/>
                <w:color w:val="000000"/>
                <w:sz w:val="20"/>
                <w:szCs w:val="20"/>
                <w:lang w:val="en-US" w:eastAsia="zh-CN"/>
              </w:rPr>
            </w:pPr>
            <w:r w:rsidRPr="00FC1E80">
              <w:rPr>
                <w:rFonts w:ascii="Comic Sans MS" w:eastAsia="SimSun" w:hAnsi="Comic Sans MS" w:cs="ComicSansMS-Identity-H"/>
                <w:color w:val="000000"/>
                <w:sz w:val="20"/>
                <w:szCs w:val="20"/>
                <w:lang w:val="en-US" w:eastAsia="zh-CN"/>
              </w:rPr>
              <w:t>Playground Supervisor/</w:t>
            </w:r>
          </w:p>
          <w:p w:rsidR="00FC1E80" w:rsidRPr="00FC1E80" w:rsidRDefault="00FC1E80" w:rsidP="00FC1E80">
            <w:pPr>
              <w:autoSpaceDE w:val="0"/>
              <w:autoSpaceDN w:val="0"/>
              <w:adjustRightInd w:val="0"/>
              <w:spacing w:after="0"/>
              <w:ind w:firstLine="720"/>
              <w:rPr>
                <w:rFonts w:ascii="Comic Sans MS" w:eastAsia="SimSun" w:hAnsi="Comic Sans MS" w:cs="ComicSansMS-Bold-Identity-H"/>
                <w:color w:val="000000"/>
                <w:sz w:val="20"/>
                <w:szCs w:val="20"/>
                <w:lang w:val="en-US" w:eastAsia="zh-CN"/>
              </w:rPr>
            </w:pPr>
            <w:r w:rsidRPr="00FC1E80">
              <w:rPr>
                <w:rFonts w:ascii="Comic Sans MS" w:eastAsia="SimSun" w:hAnsi="Comic Sans MS" w:cs="ComicSansMS-Identity-H"/>
                <w:color w:val="000000"/>
                <w:sz w:val="20"/>
                <w:szCs w:val="20"/>
                <w:lang w:val="en-US" w:eastAsia="zh-CN"/>
              </w:rPr>
              <w:t>Admin</w:t>
            </w:r>
            <w:r>
              <w:rPr>
                <w:rFonts w:ascii="Comic Sans MS" w:eastAsia="SimSun" w:hAnsi="Comic Sans MS" w:cs="ComicSansMS-Identity-H"/>
                <w:color w:val="000000"/>
                <w:sz w:val="20"/>
                <w:szCs w:val="20"/>
                <w:lang w:val="en-US" w:eastAsia="zh-CN"/>
              </w:rPr>
              <w:t xml:space="preserve"> assistant: </w:t>
            </w:r>
            <w:r>
              <w:rPr>
                <w:rFonts w:ascii="Comic Sans MS" w:eastAsia="SimSun" w:hAnsi="Comic Sans MS" w:cs="ComicSansMS-Identity-H"/>
                <w:color w:val="000000"/>
                <w:sz w:val="20"/>
                <w:szCs w:val="20"/>
                <w:lang w:val="en-US" w:eastAsia="zh-CN"/>
              </w:rPr>
              <w:tab/>
            </w:r>
            <w:r>
              <w:rPr>
                <w:rFonts w:ascii="Comic Sans MS" w:eastAsia="SimSun" w:hAnsi="Comic Sans MS" w:cs="ComicSansMS-Identity-H"/>
                <w:color w:val="000000"/>
                <w:sz w:val="20"/>
                <w:szCs w:val="20"/>
                <w:lang w:val="en-US" w:eastAsia="zh-CN"/>
              </w:rPr>
              <w:tab/>
              <w:t xml:space="preserve">            </w:t>
            </w:r>
            <w:proofErr w:type="spellStart"/>
            <w:r w:rsidRPr="00FC1E80">
              <w:rPr>
                <w:rFonts w:ascii="Comic Sans MS" w:eastAsia="SimSun" w:hAnsi="Comic Sans MS" w:cs="ComicSansMS-Identity-H"/>
                <w:color w:val="000000"/>
                <w:sz w:val="20"/>
                <w:szCs w:val="20"/>
                <w:lang w:val="en-US" w:eastAsia="zh-CN"/>
              </w:rPr>
              <w:t>Mrs</w:t>
            </w:r>
            <w:proofErr w:type="spellEnd"/>
            <w:r w:rsidRPr="00FC1E80">
              <w:rPr>
                <w:rFonts w:ascii="Comic Sans MS" w:eastAsia="SimSun" w:hAnsi="Comic Sans MS" w:cs="ComicSansMS-Identity-H"/>
                <w:color w:val="000000"/>
                <w:sz w:val="20"/>
                <w:szCs w:val="20"/>
                <w:lang w:val="en-US" w:eastAsia="zh-CN"/>
              </w:rPr>
              <w:t xml:space="preserve"> Jackie Jamieson</w:t>
            </w:r>
          </w:p>
          <w:p w:rsidR="00FC1E80" w:rsidRPr="00FC1E80" w:rsidRDefault="00FC1E80" w:rsidP="00FC1E80">
            <w:pPr>
              <w:autoSpaceDE w:val="0"/>
              <w:autoSpaceDN w:val="0"/>
              <w:adjustRightInd w:val="0"/>
              <w:spacing w:after="0"/>
              <w:rPr>
                <w:rFonts w:ascii="Comic Sans MS" w:eastAsia="SimSun" w:hAnsi="Comic Sans MS" w:cs="ComicSansMS-Identity-H"/>
                <w:color w:val="000000"/>
                <w:sz w:val="20"/>
                <w:szCs w:val="20"/>
                <w:lang w:val="en-US" w:eastAsia="zh-CN"/>
              </w:rPr>
            </w:pPr>
            <w:r w:rsidRPr="00FC1E80">
              <w:rPr>
                <w:rFonts w:ascii="Comic Sans MS" w:eastAsia="SimSun" w:hAnsi="Comic Sans MS" w:cs="ComicSansMS-Identity-H"/>
                <w:color w:val="000000"/>
                <w:sz w:val="20"/>
                <w:szCs w:val="20"/>
                <w:lang w:val="en-US" w:eastAsia="zh-CN"/>
              </w:rPr>
              <w:lastRenderedPageBreak/>
              <w:tab/>
              <w:t xml:space="preserve">Clerical Assistant: </w:t>
            </w:r>
            <w:r w:rsidRPr="00FC1E80">
              <w:rPr>
                <w:rFonts w:ascii="Comic Sans MS" w:eastAsia="SimSun" w:hAnsi="Comic Sans MS" w:cs="ComicSansMS-Identity-H"/>
                <w:color w:val="000000"/>
                <w:sz w:val="20"/>
                <w:szCs w:val="20"/>
                <w:lang w:val="en-US" w:eastAsia="zh-CN"/>
              </w:rPr>
              <w:tab/>
            </w:r>
            <w:r w:rsidRPr="00FC1E80">
              <w:rPr>
                <w:rFonts w:ascii="Comic Sans MS" w:eastAsia="SimSun" w:hAnsi="Comic Sans MS" w:cs="ComicSansMS-Identity-H"/>
                <w:color w:val="000000"/>
                <w:sz w:val="20"/>
                <w:szCs w:val="20"/>
                <w:lang w:val="en-US" w:eastAsia="zh-CN"/>
              </w:rPr>
              <w:tab/>
            </w:r>
            <w:r w:rsidRPr="00FC1E80">
              <w:rPr>
                <w:rFonts w:ascii="Comic Sans MS" w:eastAsia="SimSun" w:hAnsi="Comic Sans MS" w:cs="ComicSansMS-Identity-H"/>
                <w:color w:val="000000"/>
                <w:sz w:val="20"/>
                <w:szCs w:val="20"/>
                <w:lang w:val="en-US" w:eastAsia="zh-CN"/>
              </w:rPr>
              <w:tab/>
              <w:t>Miss Jackie Bishop/</w:t>
            </w:r>
            <w:proofErr w:type="spellStart"/>
            <w:r w:rsidRPr="00FC1E80">
              <w:rPr>
                <w:rFonts w:ascii="Comic Sans MS" w:eastAsia="SimSun" w:hAnsi="Comic Sans MS" w:cs="ComicSansMS-Identity-H"/>
                <w:color w:val="000000"/>
                <w:sz w:val="20"/>
                <w:szCs w:val="20"/>
                <w:lang w:val="en-US" w:eastAsia="zh-CN"/>
              </w:rPr>
              <w:t>Mrs</w:t>
            </w:r>
            <w:proofErr w:type="spellEnd"/>
            <w:r w:rsidRPr="00FC1E80">
              <w:rPr>
                <w:rFonts w:ascii="Comic Sans MS" w:eastAsia="SimSun" w:hAnsi="Comic Sans MS" w:cs="ComicSansMS-Identity-H"/>
                <w:color w:val="000000"/>
                <w:sz w:val="20"/>
                <w:szCs w:val="20"/>
                <w:lang w:val="en-US" w:eastAsia="zh-CN"/>
              </w:rPr>
              <w:t xml:space="preserve"> Katherine Sandison</w:t>
            </w:r>
          </w:p>
          <w:p w:rsidR="00FC1E80" w:rsidRPr="00FC1E80" w:rsidRDefault="00FC1E80" w:rsidP="00FC1E80">
            <w:pPr>
              <w:autoSpaceDE w:val="0"/>
              <w:autoSpaceDN w:val="0"/>
              <w:adjustRightInd w:val="0"/>
              <w:spacing w:after="0"/>
              <w:ind w:firstLine="720"/>
              <w:rPr>
                <w:rFonts w:ascii="Comic Sans MS" w:eastAsia="SimSun" w:hAnsi="Comic Sans MS" w:cs="ComicSansMS-Identity-H"/>
                <w:color w:val="000000"/>
                <w:sz w:val="20"/>
                <w:szCs w:val="20"/>
                <w:lang w:val="en-US" w:eastAsia="zh-CN"/>
              </w:rPr>
            </w:pPr>
            <w:r w:rsidRPr="00FC1E80">
              <w:rPr>
                <w:rFonts w:ascii="Comic Sans MS" w:eastAsia="SimSun" w:hAnsi="Comic Sans MS" w:cs="ComicSansMS-Identity-H"/>
                <w:color w:val="000000"/>
                <w:sz w:val="20"/>
                <w:szCs w:val="20"/>
                <w:lang w:val="en-US" w:eastAsia="zh-CN"/>
              </w:rPr>
              <w:t xml:space="preserve">Janitors: </w:t>
            </w:r>
            <w:r w:rsidRPr="00FC1E80">
              <w:rPr>
                <w:rFonts w:ascii="Comic Sans MS" w:eastAsia="SimSun" w:hAnsi="Comic Sans MS" w:cs="ComicSansMS-Identity-H"/>
                <w:color w:val="000000"/>
                <w:sz w:val="20"/>
                <w:szCs w:val="20"/>
                <w:lang w:val="en-US" w:eastAsia="zh-CN"/>
              </w:rPr>
              <w:tab/>
            </w:r>
            <w:r w:rsidRPr="00FC1E80">
              <w:rPr>
                <w:rFonts w:ascii="Comic Sans MS" w:eastAsia="SimSun" w:hAnsi="Comic Sans MS" w:cs="ComicSansMS-Identity-H"/>
                <w:color w:val="000000"/>
                <w:sz w:val="20"/>
                <w:szCs w:val="20"/>
                <w:lang w:val="en-US" w:eastAsia="zh-CN"/>
              </w:rPr>
              <w:tab/>
            </w:r>
            <w:r w:rsidRPr="00FC1E80">
              <w:rPr>
                <w:rFonts w:ascii="Comic Sans MS" w:eastAsia="SimSun" w:hAnsi="Comic Sans MS" w:cs="ComicSansMS-Identity-H"/>
                <w:color w:val="000000"/>
                <w:sz w:val="20"/>
                <w:szCs w:val="20"/>
                <w:lang w:val="en-US" w:eastAsia="zh-CN"/>
              </w:rPr>
              <w:tab/>
            </w:r>
            <w:r w:rsidRPr="00FC1E80">
              <w:rPr>
                <w:rFonts w:ascii="Comic Sans MS" w:eastAsia="SimSun" w:hAnsi="Comic Sans MS" w:cs="ComicSansMS-Identity-H"/>
                <w:color w:val="000000"/>
                <w:sz w:val="20"/>
                <w:szCs w:val="20"/>
                <w:lang w:val="en-US" w:eastAsia="zh-CN"/>
              </w:rPr>
              <w:tab/>
            </w:r>
            <w:proofErr w:type="spellStart"/>
            <w:r w:rsidRPr="00FC1E80">
              <w:rPr>
                <w:rFonts w:ascii="Comic Sans MS" w:eastAsia="SimSun" w:hAnsi="Comic Sans MS" w:cs="ComicSansMS-Identity-H"/>
                <w:color w:val="000000"/>
                <w:sz w:val="20"/>
                <w:szCs w:val="20"/>
                <w:lang w:val="en-US" w:eastAsia="zh-CN"/>
              </w:rPr>
              <w:t>Mr</w:t>
            </w:r>
            <w:proofErr w:type="spellEnd"/>
            <w:r w:rsidRPr="00FC1E80">
              <w:rPr>
                <w:rFonts w:ascii="Comic Sans MS" w:eastAsia="SimSun" w:hAnsi="Comic Sans MS" w:cs="ComicSansMS-Identity-H"/>
                <w:color w:val="000000"/>
                <w:sz w:val="20"/>
                <w:szCs w:val="20"/>
                <w:lang w:val="en-US" w:eastAsia="zh-CN"/>
              </w:rPr>
              <w:t xml:space="preserve"> John </w:t>
            </w:r>
            <w:proofErr w:type="spellStart"/>
            <w:r w:rsidRPr="00FC1E80">
              <w:rPr>
                <w:rFonts w:ascii="Comic Sans MS" w:eastAsia="SimSun" w:hAnsi="Comic Sans MS" w:cs="ComicSansMS-Identity-H"/>
                <w:color w:val="000000"/>
                <w:sz w:val="20"/>
                <w:szCs w:val="20"/>
                <w:lang w:val="en-US" w:eastAsia="zh-CN"/>
              </w:rPr>
              <w:t>MacKenzie</w:t>
            </w:r>
            <w:proofErr w:type="spellEnd"/>
            <w:r w:rsidR="00316572">
              <w:rPr>
                <w:rFonts w:ascii="Comic Sans MS" w:eastAsia="SimSun" w:hAnsi="Comic Sans MS" w:cs="ComicSansMS-Identity-H"/>
                <w:color w:val="000000"/>
                <w:sz w:val="20"/>
                <w:szCs w:val="20"/>
                <w:lang w:val="en-US" w:eastAsia="zh-CN"/>
              </w:rPr>
              <w:t xml:space="preserve">/Ms Kaleen Mackay </w:t>
            </w:r>
          </w:p>
          <w:p w:rsidR="00FC1E80" w:rsidRPr="00FC1E80" w:rsidRDefault="00FC1E80" w:rsidP="00FC1E80">
            <w:pPr>
              <w:autoSpaceDE w:val="0"/>
              <w:autoSpaceDN w:val="0"/>
              <w:adjustRightInd w:val="0"/>
              <w:spacing w:after="0"/>
              <w:rPr>
                <w:rFonts w:ascii="Comic Sans MS" w:eastAsia="SimSun" w:hAnsi="Comic Sans MS" w:cs="ComicSansMS-Identity-H"/>
                <w:color w:val="000000"/>
                <w:sz w:val="20"/>
                <w:szCs w:val="20"/>
                <w:lang w:val="en-US" w:eastAsia="zh-CN"/>
              </w:rPr>
            </w:pPr>
          </w:p>
          <w:p w:rsidR="00FC1E80" w:rsidRPr="00FC1E80" w:rsidRDefault="00FC1E80" w:rsidP="00FC1E80">
            <w:pPr>
              <w:autoSpaceDE w:val="0"/>
              <w:autoSpaceDN w:val="0"/>
              <w:adjustRightInd w:val="0"/>
              <w:spacing w:after="0"/>
              <w:rPr>
                <w:rFonts w:ascii="Comic Sans MS" w:eastAsia="SimSun" w:hAnsi="Comic Sans MS" w:cs="ComicSansMS-Identity-H"/>
                <w:color w:val="000000"/>
                <w:sz w:val="20"/>
                <w:szCs w:val="20"/>
                <w:lang w:val="en-US" w:eastAsia="zh-CN"/>
              </w:rPr>
            </w:pPr>
            <w:r w:rsidRPr="00FC1E80">
              <w:rPr>
                <w:rFonts w:ascii="Comic Sans MS" w:eastAsia="SimSun" w:hAnsi="Comic Sans MS" w:cs="ComicSansMS-Identity-H"/>
                <w:b/>
                <w:bCs/>
                <w:color w:val="000000"/>
                <w:sz w:val="20"/>
                <w:szCs w:val="20"/>
                <w:lang w:val="en-US" w:eastAsia="zh-CN"/>
              </w:rPr>
              <w:t>Visiting Teachers and Instructors</w:t>
            </w:r>
            <w:r w:rsidRPr="00FC1E80">
              <w:rPr>
                <w:rFonts w:ascii="Comic Sans MS" w:eastAsia="SimSun" w:hAnsi="Comic Sans MS" w:cs="ComicSansMS-Identity-H"/>
                <w:color w:val="000000"/>
                <w:sz w:val="20"/>
                <w:szCs w:val="20"/>
                <w:lang w:val="en-US" w:eastAsia="zh-CN"/>
              </w:rPr>
              <w:t xml:space="preserve">: </w:t>
            </w:r>
          </w:p>
          <w:p w:rsidR="00FC1E80" w:rsidRPr="00FC1E80" w:rsidRDefault="00FC1E80" w:rsidP="00FC1E80">
            <w:pPr>
              <w:autoSpaceDE w:val="0"/>
              <w:autoSpaceDN w:val="0"/>
              <w:adjustRightInd w:val="0"/>
              <w:spacing w:after="0"/>
              <w:ind w:firstLine="720"/>
              <w:rPr>
                <w:rFonts w:ascii="Comic Sans MS" w:eastAsia="SimSun" w:hAnsi="Comic Sans MS" w:cs="ComicSansMS-Identity-H"/>
                <w:color w:val="000000"/>
                <w:sz w:val="20"/>
                <w:szCs w:val="20"/>
                <w:lang w:val="en-US" w:eastAsia="zh-CN"/>
              </w:rPr>
            </w:pPr>
            <w:r w:rsidRPr="00FC1E80">
              <w:rPr>
                <w:rFonts w:ascii="Comic Sans MS" w:eastAsia="SimSun" w:hAnsi="Comic Sans MS" w:cs="ComicSansMS-Identity-H"/>
                <w:color w:val="000000"/>
                <w:sz w:val="20"/>
                <w:szCs w:val="20"/>
                <w:lang w:val="en-US" w:eastAsia="zh-CN"/>
              </w:rPr>
              <w:t>P.E. and Swimming</w:t>
            </w:r>
            <w:r w:rsidRPr="00FC1E80">
              <w:rPr>
                <w:rFonts w:ascii="Comic Sans MS" w:eastAsia="SimSun" w:hAnsi="Comic Sans MS" w:cs="ComicSansMS-Identity-H"/>
                <w:color w:val="000000"/>
                <w:sz w:val="20"/>
                <w:szCs w:val="20"/>
                <w:lang w:val="en-US" w:eastAsia="zh-CN"/>
              </w:rPr>
              <w:tab/>
            </w:r>
            <w:r w:rsidRPr="00FC1E80">
              <w:rPr>
                <w:rFonts w:ascii="Comic Sans MS" w:eastAsia="SimSun" w:hAnsi="Comic Sans MS" w:cs="ComicSansMS-Identity-H"/>
                <w:color w:val="000000"/>
                <w:sz w:val="20"/>
                <w:szCs w:val="20"/>
                <w:lang w:val="en-US" w:eastAsia="zh-CN"/>
              </w:rPr>
              <w:tab/>
            </w:r>
            <w:r w:rsidRPr="00FC1E80">
              <w:rPr>
                <w:rFonts w:ascii="Comic Sans MS" w:eastAsia="SimSun" w:hAnsi="Comic Sans MS" w:cs="ComicSansMS-Identity-H"/>
                <w:color w:val="000000"/>
                <w:sz w:val="20"/>
                <w:szCs w:val="20"/>
                <w:lang w:val="en-US" w:eastAsia="zh-CN"/>
              </w:rPr>
              <w:tab/>
            </w:r>
            <w:proofErr w:type="spellStart"/>
            <w:r w:rsidRPr="00FC1E80">
              <w:rPr>
                <w:rFonts w:ascii="Comic Sans MS" w:eastAsia="SimSun" w:hAnsi="Comic Sans MS" w:cs="ComicSansMS-Identity-H"/>
                <w:color w:val="000000"/>
                <w:sz w:val="20"/>
                <w:szCs w:val="20"/>
                <w:lang w:val="en-US" w:eastAsia="zh-CN"/>
              </w:rPr>
              <w:t>Mrs</w:t>
            </w:r>
            <w:proofErr w:type="spellEnd"/>
            <w:r w:rsidRPr="00FC1E80">
              <w:rPr>
                <w:rFonts w:ascii="Comic Sans MS" w:eastAsia="SimSun" w:hAnsi="Comic Sans MS" w:cs="ComicSansMS-Identity-H"/>
                <w:color w:val="000000"/>
                <w:sz w:val="20"/>
                <w:szCs w:val="20"/>
                <w:lang w:val="en-US" w:eastAsia="zh-CN"/>
              </w:rPr>
              <w:t xml:space="preserve"> Joan Smith</w:t>
            </w:r>
          </w:p>
          <w:p w:rsidR="00FC1E80" w:rsidRPr="00FC1E80" w:rsidRDefault="00FC1E80" w:rsidP="00FC1E80">
            <w:pPr>
              <w:autoSpaceDE w:val="0"/>
              <w:autoSpaceDN w:val="0"/>
              <w:adjustRightInd w:val="0"/>
              <w:spacing w:after="0"/>
              <w:ind w:firstLine="720"/>
              <w:rPr>
                <w:rFonts w:ascii="Comic Sans MS" w:eastAsia="SimSun" w:hAnsi="Comic Sans MS" w:cs="ComicSansMS-Identity-H"/>
                <w:color w:val="000000"/>
                <w:sz w:val="20"/>
                <w:szCs w:val="20"/>
                <w:lang w:val="en-US" w:eastAsia="zh-CN"/>
              </w:rPr>
            </w:pPr>
            <w:r w:rsidRPr="00FC1E80">
              <w:rPr>
                <w:rFonts w:ascii="Comic Sans MS" w:eastAsia="SimSun" w:hAnsi="Comic Sans MS" w:cs="ComicSansMS-Identity-H"/>
                <w:color w:val="000000"/>
                <w:sz w:val="20"/>
                <w:szCs w:val="20"/>
                <w:lang w:val="en-US" w:eastAsia="zh-CN"/>
              </w:rPr>
              <w:t>Music</w:t>
            </w:r>
            <w:r w:rsidRPr="00FC1E80">
              <w:rPr>
                <w:rFonts w:ascii="Comic Sans MS" w:eastAsia="SimSun" w:hAnsi="Comic Sans MS" w:cs="ComicSansMS-Identity-H"/>
                <w:color w:val="000000"/>
                <w:sz w:val="20"/>
                <w:szCs w:val="20"/>
                <w:lang w:val="en-US" w:eastAsia="zh-CN"/>
              </w:rPr>
              <w:tab/>
            </w:r>
            <w:r w:rsidRPr="00FC1E80">
              <w:rPr>
                <w:rFonts w:ascii="Comic Sans MS" w:eastAsia="SimSun" w:hAnsi="Comic Sans MS" w:cs="ComicSansMS-Identity-H"/>
                <w:color w:val="000000"/>
                <w:sz w:val="20"/>
                <w:szCs w:val="20"/>
                <w:lang w:val="en-US" w:eastAsia="zh-CN"/>
              </w:rPr>
              <w:tab/>
            </w:r>
            <w:r w:rsidRPr="00FC1E80">
              <w:rPr>
                <w:rFonts w:ascii="Comic Sans MS" w:eastAsia="SimSun" w:hAnsi="Comic Sans MS" w:cs="ComicSansMS-Identity-H"/>
                <w:color w:val="000000"/>
                <w:sz w:val="20"/>
                <w:szCs w:val="20"/>
                <w:lang w:val="en-US" w:eastAsia="zh-CN"/>
              </w:rPr>
              <w:tab/>
            </w:r>
            <w:r w:rsidRPr="00FC1E80">
              <w:rPr>
                <w:rFonts w:ascii="Comic Sans MS" w:eastAsia="SimSun" w:hAnsi="Comic Sans MS" w:cs="ComicSansMS-Identity-H"/>
                <w:color w:val="000000"/>
                <w:sz w:val="20"/>
                <w:szCs w:val="20"/>
                <w:lang w:val="en-US" w:eastAsia="zh-CN"/>
              </w:rPr>
              <w:tab/>
            </w:r>
            <w:r w:rsidRPr="00FC1E80">
              <w:rPr>
                <w:rFonts w:ascii="Comic Sans MS" w:eastAsia="SimSun" w:hAnsi="Comic Sans MS" w:cs="ComicSansMS-Identity-H"/>
                <w:color w:val="000000"/>
                <w:sz w:val="20"/>
                <w:szCs w:val="20"/>
                <w:lang w:val="en-US" w:eastAsia="zh-CN"/>
              </w:rPr>
              <w:tab/>
            </w:r>
            <w:proofErr w:type="spellStart"/>
            <w:r w:rsidRPr="00FC1E80">
              <w:rPr>
                <w:rFonts w:ascii="Comic Sans MS" w:eastAsia="SimSun" w:hAnsi="Comic Sans MS" w:cs="ComicSansMS-Identity-H"/>
                <w:color w:val="000000"/>
                <w:sz w:val="20"/>
                <w:szCs w:val="20"/>
                <w:lang w:val="en-US" w:eastAsia="zh-CN"/>
              </w:rPr>
              <w:t>Mrs</w:t>
            </w:r>
            <w:proofErr w:type="spellEnd"/>
            <w:r w:rsidRPr="00FC1E80">
              <w:rPr>
                <w:rFonts w:ascii="Comic Sans MS" w:eastAsia="SimSun" w:hAnsi="Comic Sans MS" w:cs="ComicSansMS-Identity-H"/>
                <w:color w:val="000000"/>
                <w:sz w:val="20"/>
                <w:szCs w:val="20"/>
                <w:lang w:val="en-US" w:eastAsia="zh-CN"/>
              </w:rPr>
              <w:t xml:space="preserve"> Jeanna Inkster</w:t>
            </w:r>
          </w:p>
          <w:p w:rsidR="00FC1E80" w:rsidRPr="00FC1E80" w:rsidRDefault="00FC1E80" w:rsidP="00FC1E80">
            <w:pPr>
              <w:autoSpaceDE w:val="0"/>
              <w:autoSpaceDN w:val="0"/>
              <w:adjustRightInd w:val="0"/>
              <w:spacing w:after="0"/>
              <w:ind w:firstLine="720"/>
              <w:rPr>
                <w:rFonts w:ascii="Comic Sans MS" w:eastAsia="SimSun" w:hAnsi="Comic Sans MS" w:cs="ComicSansMS-Identity-H"/>
                <w:color w:val="000000"/>
                <w:sz w:val="20"/>
                <w:szCs w:val="20"/>
                <w:lang w:val="en-US" w:eastAsia="zh-CN"/>
              </w:rPr>
            </w:pPr>
            <w:r w:rsidRPr="00FC1E80">
              <w:rPr>
                <w:rFonts w:ascii="Comic Sans MS" w:eastAsia="SimSun" w:hAnsi="Comic Sans MS" w:cs="ComicSansMS-Identity-H"/>
                <w:color w:val="000000"/>
                <w:sz w:val="20"/>
                <w:szCs w:val="20"/>
                <w:lang w:val="en-US" w:eastAsia="zh-CN"/>
              </w:rPr>
              <w:t>Art and Design</w:t>
            </w:r>
            <w:r w:rsidRPr="00FC1E80">
              <w:rPr>
                <w:rFonts w:ascii="Comic Sans MS" w:eastAsia="SimSun" w:hAnsi="Comic Sans MS" w:cs="ComicSansMS-Identity-H"/>
                <w:color w:val="000000"/>
                <w:sz w:val="20"/>
                <w:szCs w:val="20"/>
                <w:lang w:val="en-US" w:eastAsia="zh-CN"/>
              </w:rPr>
              <w:tab/>
            </w:r>
            <w:r w:rsidRPr="00FC1E80">
              <w:rPr>
                <w:rFonts w:ascii="Comic Sans MS" w:eastAsia="SimSun" w:hAnsi="Comic Sans MS" w:cs="ComicSansMS-Identity-H"/>
                <w:color w:val="000000"/>
                <w:sz w:val="20"/>
                <w:szCs w:val="20"/>
                <w:lang w:val="en-US" w:eastAsia="zh-CN"/>
              </w:rPr>
              <w:tab/>
            </w:r>
            <w:r w:rsidRPr="00FC1E80">
              <w:rPr>
                <w:rFonts w:ascii="Comic Sans MS" w:eastAsia="SimSun" w:hAnsi="Comic Sans MS" w:cs="ComicSansMS-Identity-H"/>
                <w:color w:val="000000"/>
                <w:sz w:val="20"/>
                <w:szCs w:val="20"/>
                <w:lang w:val="en-US" w:eastAsia="zh-CN"/>
              </w:rPr>
              <w:tab/>
            </w:r>
            <w:r>
              <w:rPr>
                <w:rFonts w:ascii="Comic Sans MS" w:eastAsia="SimSun" w:hAnsi="Comic Sans MS" w:cs="ComicSansMS-Identity-H"/>
                <w:color w:val="000000"/>
                <w:sz w:val="20"/>
                <w:szCs w:val="20"/>
                <w:lang w:val="en-US" w:eastAsia="zh-CN"/>
              </w:rPr>
              <w:t xml:space="preserve">            </w:t>
            </w:r>
            <w:r w:rsidRPr="00FC1E80">
              <w:rPr>
                <w:rFonts w:ascii="Comic Sans MS" w:eastAsia="SimSun" w:hAnsi="Comic Sans MS" w:cs="ComicSansMS-Identity-H"/>
                <w:color w:val="000000"/>
                <w:sz w:val="20"/>
                <w:szCs w:val="20"/>
                <w:lang w:val="en-US" w:eastAsia="zh-CN"/>
              </w:rPr>
              <w:t>Ms Fiona Burr</w:t>
            </w:r>
          </w:p>
          <w:p w:rsidR="00FC1E80" w:rsidRPr="00FC1E80" w:rsidRDefault="00FC1E80" w:rsidP="00FC1E80">
            <w:pPr>
              <w:autoSpaceDE w:val="0"/>
              <w:autoSpaceDN w:val="0"/>
              <w:adjustRightInd w:val="0"/>
              <w:spacing w:after="0"/>
              <w:ind w:firstLine="720"/>
              <w:rPr>
                <w:rFonts w:ascii="Comic Sans MS" w:eastAsia="SimSun" w:hAnsi="Comic Sans MS" w:cs="ComicSansMS-Identity-H"/>
                <w:color w:val="000000"/>
                <w:sz w:val="20"/>
                <w:szCs w:val="20"/>
                <w:lang w:val="en-US" w:eastAsia="zh-CN"/>
              </w:rPr>
            </w:pPr>
            <w:r w:rsidRPr="00FC1E80">
              <w:rPr>
                <w:rFonts w:ascii="Comic Sans MS" w:eastAsia="SimSun" w:hAnsi="Comic Sans MS" w:cs="ComicSansMS-Identity-H"/>
                <w:color w:val="000000"/>
                <w:sz w:val="20"/>
                <w:szCs w:val="20"/>
                <w:lang w:val="en-US" w:eastAsia="zh-CN"/>
              </w:rPr>
              <w:t>Woodwind</w:t>
            </w:r>
            <w:r w:rsidRPr="00FC1E80">
              <w:rPr>
                <w:rFonts w:ascii="Comic Sans MS" w:eastAsia="SimSun" w:hAnsi="Comic Sans MS" w:cs="ComicSansMS-Identity-H"/>
                <w:color w:val="000000"/>
                <w:sz w:val="20"/>
                <w:szCs w:val="20"/>
                <w:lang w:val="en-US" w:eastAsia="zh-CN"/>
              </w:rPr>
              <w:tab/>
              <w:t xml:space="preserve"> </w:t>
            </w:r>
            <w:r w:rsidRPr="00FC1E80">
              <w:rPr>
                <w:rFonts w:ascii="Comic Sans MS" w:eastAsia="SimSun" w:hAnsi="Comic Sans MS" w:cs="ComicSansMS-Identity-H"/>
                <w:color w:val="000000"/>
                <w:sz w:val="20"/>
                <w:szCs w:val="20"/>
                <w:lang w:val="en-US" w:eastAsia="zh-CN"/>
              </w:rPr>
              <w:tab/>
            </w:r>
            <w:r w:rsidRPr="00FC1E80">
              <w:rPr>
                <w:rFonts w:ascii="Comic Sans MS" w:eastAsia="SimSun" w:hAnsi="Comic Sans MS" w:cs="ComicSansMS-Identity-H"/>
                <w:color w:val="000000"/>
                <w:sz w:val="20"/>
                <w:szCs w:val="20"/>
                <w:lang w:val="en-US" w:eastAsia="zh-CN"/>
              </w:rPr>
              <w:tab/>
            </w:r>
            <w:r w:rsidRPr="00FC1E80">
              <w:rPr>
                <w:rFonts w:ascii="Comic Sans MS" w:eastAsia="SimSun" w:hAnsi="Comic Sans MS" w:cs="ComicSansMS-Identity-H"/>
                <w:color w:val="000000"/>
                <w:sz w:val="20"/>
                <w:szCs w:val="20"/>
                <w:lang w:val="en-US" w:eastAsia="zh-CN"/>
              </w:rPr>
              <w:tab/>
            </w:r>
            <w:proofErr w:type="spellStart"/>
            <w:r w:rsidRPr="00FC1E80">
              <w:rPr>
                <w:rFonts w:ascii="Comic Sans MS" w:eastAsia="SimSun" w:hAnsi="Comic Sans MS" w:cs="ComicSansMS-Identity-H"/>
                <w:color w:val="000000"/>
                <w:sz w:val="20"/>
                <w:szCs w:val="20"/>
                <w:lang w:val="en-US" w:eastAsia="zh-CN"/>
              </w:rPr>
              <w:t>Mrs</w:t>
            </w:r>
            <w:proofErr w:type="spellEnd"/>
            <w:r w:rsidRPr="00FC1E80">
              <w:rPr>
                <w:rFonts w:ascii="Comic Sans MS" w:eastAsia="SimSun" w:hAnsi="Comic Sans MS" w:cs="ComicSansMS-Identity-H"/>
                <w:color w:val="000000"/>
                <w:sz w:val="20"/>
                <w:szCs w:val="20"/>
                <w:lang w:val="en-US" w:eastAsia="zh-CN"/>
              </w:rPr>
              <w:t xml:space="preserve"> Jane Morton</w:t>
            </w:r>
          </w:p>
          <w:p w:rsidR="00FC1E80" w:rsidRPr="00FC1E80" w:rsidRDefault="00FC1E80" w:rsidP="00FC1E80">
            <w:pPr>
              <w:autoSpaceDE w:val="0"/>
              <w:autoSpaceDN w:val="0"/>
              <w:adjustRightInd w:val="0"/>
              <w:spacing w:after="0"/>
              <w:ind w:firstLine="720"/>
              <w:rPr>
                <w:rFonts w:ascii="Comic Sans MS" w:eastAsia="SimSun" w:hAnsi="Comic Sans MS" w:cs="ComicSansMS-Identity-H"/>
                <w:color w:val="000000"/>
                <w:sz w:val="20"/>
                <w:szCs w:val="20"/>
                <w:lang w:val="en-US" w:eastAsia="zh-CN"/>
              </w:rPr>
            </w:pPr>
            <w:r w:rsidRPr="00FC1E80">
              <w:rPr>
                <w:rFonts w:ascii="Comic Sans MS" w:eastAsia="SimSun" w:hAnsi="Comic Sans MS" w:cs="ComicSansMS-Identity-H"/>
                <w:color w:val="000000"/>
                <w:sz w:val="20"/>
                <w:szCs w:val="20"/>
                <w:lang w:val="en-US" w:eastAsia="zh-CN"/>
              </w:rPr>
              <w:t>Piano</w:t>
            </w:r>
            <w:r w:rsidRPr="00FC1E80">
              <w:rPr>
                <w:rFonts w:ascii="Comic Sans MS" w:eastAsia="SimSun" w:hAnsi="Comic Sans MS" w:cs="ComicSansMS-Identity-H"/>
                <w:color w:val="000000"/>
                <w:sz w:val="20"/>
                <w:szCs w:val="20"/>
                <w:lang w:val="en-US" w:eastAsia="zh-CN"/>
              </w:rPr>
              <w:tab/>
            </w:r>
            <w:r w:rsidRPr="00FC1E80">
              <w:rPr>
                <w:rFonts w:ascii="Comic Sans MS" w:eastAsia="SimSun" w:hAnsi="Comic Sans MS" w:cs="ComicSansMS-Identity-H"/>
                <w:color w:val="000000"/>
                <w:sz w:val="20"/>
                <w:szCs w:val="20"/>
                <w:lang w:val="en-US" w:eastAsia="zh-CN"/>
              </w:rPr>
              <w:tab/>
            </w:r>
            <w:r w:rsidRPr="00FC1E80">
              <w:rPr>
                <w:rFonts w:ascii="Comic Sans MS" w:eastAsia="SimSun" w:hAnsi="Comic Sans MS" w:cs="ComicSansMS-Identity-H"/>
                <w:color w:val="000000"/>
                <w:sz w:val="20"/>
                <w:szCs w:val="20"/>
                <w:lang w:val="en-US" w:eastAsia="zh-CN"/>
              </w:rPr>
              <w:tab/>
            </w:r>
            <w:r w:rsidRPr="00FC1E80">
              <w:rPr>
                <w:rFonts w:ascii="Comic Sans MS" w:eastAsia="SimSun" w:hAnsi="Comic Sans MS" w:cs="ComicSansMS-Identity-H"/>
                <w:color w:val="000000"/>
                <w:sz w:val="20"/>
                <w:szCs w:val="20"/>
                <w:lang w:val="en-US" w:eastAsia="zh-CN"/>
              </w:rPr>
              <w:tab/>
            </w:r>
            <w:r w:rsidRPr="00FC1E80">
              <w:rPr>
                <w:rFonts w:ascii="Comic Sans MS" w:eastAsia="SimSun" w:hAnsi="Comic Sans MS" w:cs="ComicSansMS-Identity-H"/>
                <w:color w:val="000000"/>
                <w:sz w:val="20"/>
                <w:szCs w:val="20"/>
                <w:lang w:val="en-US" w:eastAsia="zh-CN"/>
              </w:rPr>
              <w:tab/>
            </w:r>
            <w:proofErr w:type="spellStart"/>
            <w:r w:rsidRPr="00FC1E80">
              <w:rPr>
                <w:rFonts w:ascii="Comic Sans MS" w:eastAsia="SimSun" w:hAnsi="Comic Sans MS" w:cs="ComicSansMS-Identity-H"/>
                <w:color w:val="000000"/>
                <w:sz w:val="20"/>
                <w:szCs w:val="20"/>
                <w:lang w:val="en-US" w:eastAsia="zh-CN"/>
              </w:rPr>
              <w:t>Mrs</w:t>
            </w:r>
            <w:proofErr w:type="spellEnd"/>
            <w:r w:rsidRPr="00FC1E80">
              <w:rPr>
                <w:rFonts w:ascii="Comic Sans MS" w:eastAsia="SimSun" w:hAnsi="Comic Sans MS" w:cs="ComicSansMS-Identity-H"/>
                <w:color w:val="000000"/>
                <w:sz w:val="20"/>
                <w:szCs w:val="20"/>
                <w:lang w:val="en-US" w:eastAsia="zh-CN"/>
              </w:rPr>
              <w:t xml:space="preserve"> Moira Peterson</w:t>
            </w:r>
          </w:p>
          <w:p w:rsidR="00FC1E80" w:rsidRPr="00FC1E80" w:rsidRDefault="00FC1E80" w:rsidP="00FC1E80">
            <w:pPr>
              <w:autoSpaceDE w:val="0"/>
              <w:autoSpaceDN w:val="0"/>
              <w:adjustRightInd w:val="0"/>
              <w:spacing w:after="0"/>
              <w:ind w:firstLine="720"/>
              <w:rPr>
                <w:rFonts w:ascii="Comic Sans MS" w:eastAsia="SimSun" w:hAnsi="Comic Sans MS" w:cs="ComicSansMS-Identity-H"/>
                <w:color w:val="000000"/>
                <w:sz w:val="20"/>
                <w:szCs w:val="20"/>
                <w:lang w:val="en-US" w:eastAsia="zh-CN"/>
              </w:rPr>
            </w:pPr>
            <w:r w:rsidRPr="00FC1E80">
              <w:rPr>
                <w:rFonts w:ascii="Comic Sans MS" w:eastAsia="SimSun" w:hAnsi="Comic Sans MS" w:cs="ComicSansMS-Identity-H"/>
                <w:color w:val="000000"/>
                <w:sz w:val="20"/>
                <w:szCs w:val="20"/>
                <w:lang w:val="en-US" w:eastAsia="zh-CN"/>
              </w:rPr>
              <w:t>Traditional Fiddle</w:t>
            </w:r>
            <w:r w:rsidRPr="00FC1E80">
              <w:rPr>
                <w:rFonts w:ascii="Comic Sans MS" w:eastAsia="SimSun" w:hAnsi="Comic Sans MS" w:cs="ComicSansMS-Identity-H"/>
                <w:color w:val="000000"/>
                <w:sz w:val="20"/>
                <w:szCs w:val="20"/>
                <w:lang w:val="en-US" w:eastAsia="zh-CN"/>
              </w:rPr>
              <w:tab/>
            </w:r>
            <w:r w:rsidRPr="00FC1E80">
              <w:rPr>
                <w:rFonts w:ascii="Comic Sans MS" w:eastAsia="SimSun" w:hAnsi="Comic Sans MS" w:cs="ComicSansMS-Identity-H"/>
                <w:color w:val="000000"/>
                <w:sz w:val="20"/>
                <w:szCs w:val="20"/>
                <w:lang w:val="en-US" w:eastAsia="zh-CN"/>
              </w:rPr>
              <w:tab/>
            </w:r>
            <w:r w:rsidRPr="00FC1E80">
              <w:rPr>
                <w:rFonts w:ascii="Comic Sans MS" w:eastAsia="SimSun" w:hAnsi="Comic Sans MS" w:cs="ComicSansMS-Identity-H"/>
                <w:color w:val="000000"/>
                <w:sz w:val="20"/>
                <w:szCs w:val="20"/>
                <w:lang w:val="en-US" w:eastAsia="zh-CN"/>
              </w:rPr>
              <w:tab/>
              <w:t>Ms Eunice Henderson</w:t>
            </w:r>
          </w:p>
          <w:p w:rsidR="00FC1E80" w:rsidRPr="00FC1E80" w:rsidRDefault="00FC1E80" w:rsidP="00FC1E80">
            <w:pPr>
              <w:autoSpaceDE w:val="0"/>
              <w:autoSpaceDN w:val="0"/>
              <w:adjustRightInd w:val="0"/>
              <w:spacing w:after="0"/>
              <w:ind w:firstLine="720"/>
              <w:rPr>
                <w:rFonts w:ascii="Comic Sans MS" w:eastAsia="SimSun" w:hAnsi="Comic Sans MS" w:cs="ComicSansMS-Identity-H"/>
                <w:color w:val="000000"/>
                <w:sz w:val="20"/>
                <w:szCs w:val="20"/>
                <w:lang w:val="en-US" w:eastAsia="zh-CN"/>
              </w:rPr>
            </w:pPr>
            <w:r w:rsidRPr="00FC1E80">
              <w:rPr>
                <w:rFonts w:ascii="Comic Sans MS" w:eastAsia="SimSun" w:hAnsi="Comic Sans MS" w:cs="TimesNewRomanPSMT-Identity-H"/>
                <w:color w:val="000000"/>
                <w:sz w:val="20"/>
                <w:szCs w:val="20"/>
                <w:lang w:val="en-US" w:eastAsia="zh-CN"/>
              </w:rPr>
              <w:t>Accordion</w:t>
            </w:r>
            <w:r w:rsidRPr="00FC1E80">
              <w:rPr>
                <w:rFonts w:ascii="Comic Sans MS" w:eastAsia="SimSun" w:hAnsi="Comic Sans MS" w:cs="TimesNewRomanPSMT-Identity-H"/>
                <w:color w:val="000000"/>
                <w:sz w:val="20"/>
                <w:szCs w:val="20"/>
                <w:lang w:val="en-US" w:eastAsia="zh-CN"/>
              </w:rPr>
              <w:tab/>
            </w:r>
            <w:r w:rsidRPr="00FC1E80">
              <w:rPr>
                <w:rFonts w:ascii="Comic Sans MS" w:eastAsia="SimSun" w:hAnsi="Comic Sans MS" w:cs="TimesNewRomanPSMT-Identity-H"/>
                <w:color w:val="000000"/>
                <w:sz w:val="20"/>
                <w:szCs w:val="20"/>
                <w:lang w:val="en-US" w:eastAsia="zh-CN"/>
              </w:rPr>
              <w:tab/>
            </w:r>
            <w:r w:rsidRPr="00FC1E80">
              <w:rPr>
                <w:rFonts w:ascii="Comic Sans MS" w:eastAsia="SimSun" w:hAnsi="Comic Sans MS" w:cs="TimesNewRomanPSMT-Identity-H"/>
                <w:color w:val="000000"/>
                <w:sz w:val="20"/>
                <w:szCs w:val="20"/>
                <w:lang w:val="en-US" w:eastAsia="zh-CN"/>
              </w:rPr>
              <w:tab/>
            </w:r>
            <w:r w:rsidRPr="00FC1E80">
              <w:rPr>
                <w:rFonts w:ascii="Comic Sans MS" w:eastAsia="SimSun" w:hAnsi="Comic Sans MS" w:cs="TimesNewRomanPSMT-Identity-H"/>
                <w:color w:val="000000"/>
                <w:sz w:val="20"/>
                <w:szCs w:val="20"/>
                <w:lang w:val="en-US" w:eastAsia="zh-CN"/>
              </w:rPr>
              <w:tab/>
            </w:r>
            <w:proofErr w:type="spellStart"/>
            <w:r w:rsidRPr="00FC1E80">
              <w:rPr>
                <w:rFonts w:ascii="Comic Sans MS" w:eastAsia="SimSun" w:hAnsi="Comic Sans MS" w:cs="ComicSansMS-Identity-H"/>
                <w:color w:val="000000"/>
                <w:sz w:val="20"/>
                <w:szCs w:val="20"/>
                <w:lang w:val="en-US" w:eastAsia="zh-CN"/>
              </w:rPr>
              <w:t>Mr</w:t>
            </w:r>
            <w:proofErr w:type="spellEnd"/>
            <w:r w:rsidRPr="00FC1E80">
              <w:rPr>
                <w:rFonts w:ascii="Comic Sans MS" w:eastAsia="SimSun" w:hAnsi="Comic Sans MS" w:cs="ComicSansMS-Identity-H"/>
                <w:color w:val="000000"/>
                <w:sz w:val="20"/>
                <w:szCs w:val="20"/>
                <w:lang w:val="en-US" w:eastAsia="zh-CN"/>
              </w:rPr>
              <w:t xml:space="preserve"> Peter Wood</w:t>
            </w:r>
          </w:p>
          <w:p w:rsidR="00FC1E80" w:rsidRPr="00FC1E80" w:rsidRDefault="00FC1E80" w:rsidP="00FC1E80">
            <w:pPr>
              <w:autoSpaceDE w:val="0"/>
              <w:autoSpaceDN w:val="0"/>
              <w:adjustRightInd w:val="0"/>
              <w:spacing w:after="0"/>
              <w:ind w:firstLine="720"/>
              <w:rPr>
                <w:rFonts w:ascii="Comic Sans MS" w:eastAsia="SimSun" w:hAnsi="Comic Sans MS" w:cs="ComicSansMS-Identity-H"/>
                <w:color w:val="000000"/>
                <w:sz w:val="20"/>
                <w:szCs w:val="20"/>
                <w:lang w:val="en-US" w:eastAsia="zh-CN"/>
              </w:rPr>
            </w:pPr>
            <w:r w:rsidRPr="00FC1E80">
              <w:rPr>
                <w:rFonts w:ascii="Comic Sans MS" w:eastAsia="SimSun" w:hAnsi="Comic Sans MS" w:cs="ComicSansMS-Identity-H"/>
                <w:color w:val="000000"/>
                <w:sz w:val="20"/>
                <w:szCs w:val="20"/>
                <w:lang w:val="en-US" w:eastAsia="zh-CN"/>
              </w:rPr>
              <w:t>Guitar</w:t>
            </w:r>
            <w:r w:rsidRPr="00FC1E80">
              <w:rPr>
                <w:rFonts w:ascii="Comic Sans MS" w:eastAsia="SimSun" w:hAnsi="Comic Sans MS" w:cs="ComicSansMS-Identity-H"/>
                <w:color w:val="000000"/>
                <w:sz w:val="20"/>
                <w:szCs w:val="20"/>
                <w:lang w:val="en-US" w:eastAsia="zh-CN"/>
              </w:rPr>
              <w:tab/>
            </w:r>
            <w:r w:rsidRPr="00FC1E80">
              <w:rPr>
                <w:rFonts w:ascii="Comic Sans MS" w:eastAsia="SimSun" w:hAnsi="Comic Sans MS" w:cs="ComicSansMS-Identity-H"/>
                <w:color w:val="000000"/>
                <w:sz w:val="20"/>
                <w:szCs w:val="20"/>
                <w:lang w:val="en-US" w:eastAsia="zh-CN"/>
              </w:rPr>
              <w:tab/>
            </w:r>
            <w:r w:rsidRPr="00FC1E80">
              <w:rPr>
                <w:rFonts w:ascii="Comic Sans MS" w:eastAsia="SimSun" w:hAnsi="Comic Sans MS" w:cs="ComicSansMS-Identity-H"/>
                <w:color w:val="000000"/>
                <w:sz w:val="20"/>
                <w:szCs w:val="20"/>
                <w:lang w:val="en-US" w:eastAsia="zh-CN"/>
              </w:rPr>
              <w:tab/>
            </w:r>
            <w:r w:rsidRPr="00FC1E80">
              <w:rPr>
                <w:rFonts w:ascii="Comic Sans MS" w:eastAsia="SimSun" w:hAnsi="Comic Sans MS" w:cs="ComicSansMS-Identity-H"/>
                <w:color w:val="000000"/>
                <w:sz w:val="20"/>
                <w:szCs w:val="20"/>
                <w:lang w:val="en-US" w:eastAsia="zh-CN"/>
              </w:rPr>
              <w:tab/>
            </w:r>
            <w:r w:rsidRPr="00FC1E80">
              <w:rPr>
                <w:rFonts w:ascii="Comic Sans MS" w:eastAsia="SimSun" w:hAnsi="Comic Sans MS" w:cs="ComicSansMS-Identity-H"/>
                <w:color w:val="000000"/>
                <w:sz w:val="20"/>
                <w:szCs w:val="20"/>
                <w:lang w:val="en-US" w:eastAsia="zh-CN"/>
              </w:rPr>
              <w:tab/>
            </w:r>
            <w:proofErr w:type="spellStart"/>
            <w:r w:rsidRPr="00FC1E80">
              <w:rPr>
                <w:rFonts w:ascii="Comic Sans MS" w:eastAsia="SimSun" w:hAnsi="Comic Sans MS" w:cs="ComicSansMS-Identity-H"/>
                <w:color w:val="000000"/>
                <w:sz w:val="20"/>
                <w:szCs w:val="20"/>
                <w:lang w:val="en-US" w:eastAsia="zh-CN"/>
              </w:rPr>
              <w:t>Mr</w:t>
            </w:r>
            <w:proofErr w:type="spellEnd"/>
            <w:r w:rsidRPr="00FC1E80">
              <w:rPr>
                <w:rFonts w:ascii="Comic Sans MS" w:eastAsia="SimSun" w:hAnsi="Comic Sans MS" w:cs="ComicSansMS-Identity-H"/>
                <w:color w:val="000000"/>
                <w:sz w:val="20"/>
                <w:szCs w:val="20"/>
                <w:lang w:val="en-US" w:eastAsia="zh-CN"/>
              </w:rPr>
              <w:t xml:space="preserve"> Stevie Hook</w:t>
            </w:r>
          </w:p>
          <w:p w:rsidR="00FC1E80" w:rsidRPr="00FC1E80" w:rsidRDefault="00FC1E80" w:rsidP="00FC1E80">
            <w:pPr>
              <w:autoSpaceDE w:val="0"/>
              <w:autoSpaceDN w:val="0"/>
              <w:adjustRightInd w:val="0"/>
              <w:spacing w:after="0"/>
              <w:ind w:firstLine="720"/>
              <w:rPr>
                <w:rFonts w:ascii="Comic Sans MS" w:eastAsia="SimSun" w:hAnsi="Comic Sans MS" w:cs="TimesNewRomanPSMT-Identity-H"/>
                <w:color w:val="000000"/>
                <w:sz w:val="20"/>
                <w:szCs w:val="20"/>
                <w:lang w:val="en-US" w:eastAsia="zh-CN"/>
              </w:rPr>
            </w:pPr>
          </w:p>
          <w:p w:rsidR="00FC1E80" w:rsidRPr="00FC1E80" w:rsidRDefault="00FC1E80" w:rsidP="00FC1E80">
            <w:pPr>
              <w:autoSpaceDE w:val="0"/>
              <w:autoSpaceDN w:val="0"/>
              <w:adjustRightInd w:val="0"/>
              <w:spacing w:after="0"/>
              <w:rPr>
                <w:rFonts w:ascii="Comic Sans MS" w:eastAsia="SimSun" w:hAnsi="Comic Sans MS" w:cs="ComicSansMS-Identity-H"/>
                <w:color w:val="000000"/>
                <w:sz w:val="20"/>
                <w:szCs w:val="20"/>
                <w:lang w:val="en-US" w:eastAsia="zh-CN"/>
              </w:rPr>
            </w:pPr>
            <w:r w:rsidRPr="00FC1E80">
              <w:rPr>
                <w:rFonts w:ascii="Comic Sans MS" w:eastAsia="SimSun" w:hAnsi="Comic Sans MS" w:cs="ComicSansMS-Identity-H"/>
                <w:b/>
                <w:bCs/>
                <w:color w:val="000000"/>
                <w:sz w:val="20"/>
                <w:szCs w:val="20"/>
                <w:lang w:val="en-US" w:eastAsia="zh-CN"/>
              </w:rPr>
              <w:t>Canteen Staff</w:t>
            </w:r>
            <w:r w:rsidRPr="00FC1E80">
              <w:rPr>
                <w:rFonts w:ascii="Comic Sans MS" w:eastAsia="SimSun" w:hAnsi="Comic Sans MS" w:cs="ComicSansMS-Identity-H"/>
                <w:color w:val="000000"/>
                <w:sz w:val="20"/>
                <w:szCs w:val="20"/>
                <w:lang w:val="en-US" w:eastAsia="zh-CN"/>
              </w:rPr>
              <w:t xml:space="preserve">: </w:t>
            </w:r>
            <w:r w:rsidRPr="00FC1E80">
              <w:rPr>
                <w:rFonts w:ascii="Comic Sans MS" w:eastAsia="SimSun" w:hAnsi="Comic Sans MS" w:cs="ComicSansMS-Identity-H"/>
                <w:color w:val="000000"/>
                <w:sz w:val="20"/>
                <w:szCs w:val="20"/>
                <w:lang w:val="en-US" w:eastAsia="zh-CN"/>
              </w:rPr>
              <w:tab/>
            </w:r>
          </w:p>
          <w:p w:rsidR="00FC1E80" w:rsidRDefault="00FC1E80" w:rsidP="00FC1E80">
            <w:pPr>
              <w:autoSpaceDE w:val="0"/>
              <w:autoSpaceDN w:val="0"/>
              <w:adjustRightInd w:val="0"/>
              <w:spacing w:after="0"/>
              <w:ind w:firstLine="720"/>
              <w:rPr>
                <w:rFonts w:ascii="Comic Sans MS" w:eastAsia="SimSun" w:hAnsi="Comic Sans MS" w:cs="ComicSansMS-Identity-H"/>
                <w:color w:val="000000"/>
                <w:sz w:val="20"/>
                <w:szCs w:val="20"/>
                <w:lang w:val="en-US" w:eastAsia="zh-CN"/>
              </w:rPr>
            </w:pPr>
            <w:proofErr w:type="spellStart"/>
            <w:r w:rsidRPr="00FC1E80">
              <w:rPr>
                <w:rFonts w:ascii="Comic Sans MS" w:eastAsia="SimSun" w:hAnsi="Comic Sans MS" w:cs="ComicSansMS-Identity-H"/>
                <w:color w:val="000000"/>
                <w:sz w:val="20"/>
                <w:szCs w:val="20"/>
                <w:lang w:val="en-US" w:eastAsia="zh-CN"/>
              </w:rPr>
              <w:t>Mrs</w:t>
            </w:r>
            <w:proofErr w:type="spellEnd"/>
            <w:r w:rsidRPr="00FC1E80">
              <w:rPr>
                <w:rFonts w:ascii="Comic Sans MS" w:eastAsia="SimSun" w:hAnsi="Comic Sans MS" w:cs="ComicSansMS-Identity-H"/>
                <w:color w:val="000000"/>
                <w:sz w:val="20"/>
                <w:szCs w:val="20"/>
                <w:lang w:val="en-US" w:eastAsia="zh-CN"/>
              </w:rPr>
              <w:t xml:space="preserve"> Jane Flaws, Miss Katherine Henderson, </w:t>
            </w:r>
            <w:proofErr w:type="spellStart"/>
            <w:r w:rsidRPr="00FC1E80">
              <w:rPr>
                <w:rFonts w:ascii="Comic Sans MS" w:eastAsia="SimSun" w:hAnsi="Comic Sans MS" w:cs="ComicSansMS-Identity-H"/>
                <w:color w:val="000000"/>
                <w:sz w:val="20"/>
                <w:szCs w:val="20"/>
                <w:lang w:val="en-US" w:eastAsia="zh-CN"/>
              </w:rPr>
              <w:t>Mrs</w:t>
            </w:r>
            <w:proofErr w:type="spellEnd"/>
            <w:r w:rsidRPr="00FC1E80">
              <w:rPr>
                <w:rFonts w:ascii="Comic Sans MS" w:eastAsia="SimSun" w:hAnsi="Comic Sans MS" w:cs="ComicSansMS-Identity-H"/>
                <w:color w:val="000000"/>
                <w:sz w:val="20"/>
                <w:szCs w:val="20"/>
                <w:lang w:val="en-US" w:eastAsia="zh-CN"/>
              </w:rPr>
              <w:t xml:space="preserve"> Marina Smith.</w:t>
            </w:r>
          </w:p>
          <w:p w:rsidR="00FC1E80" w:rsidRPr="00FC1E80" w:rsidRDefault="00FC1E80" w:rsidP="00FC1E80">
            <w:pPr>
              <w:autoSpaceDE w:val="0"/>
              <w:autoSpaceDN w:val="0"/>
              <w:adjustRightInd w:val="0"/>
              <w:spacing w:after="0"/>
              <w:ind w:firstLine="720"/>
              <w:rPr>
                <w:rFonts w:ascii="Comic Sans MS" w:eastAsia="SimSun" w:hAnsi="Comic Sans MS" w:cs="ComicSansMS-Identity-H"/>
                <w:color w:val="000000"/>
                <w:sz w:val="20"/>
                <w:szCs w:val="20"/>
                <w:lang w:val="en-US" w:eastAsia="zh-CN"/>
              </w:rPr>
            </w:pPr>
          </w:p>
          <w:p w:rsidR="00D212F6" w:rsidRDefault="00D212F6" w:rsidP="00D212F6">
            <w:pPr>
              <w:pStyle w:val="NormalWeb"/>
              <w:spacing w:before="0" w:beforeAutospacing="0" w:after="360" w:afterAutospacing="0"/>
              <w:textAlignment w:val="baseline"/>
              <w:rPr>
                <w:rFonts w:ascii="Comic Sans MS" w:hAnsi="Comic Sans MS" w:cs="Arial"/>
                <w:color w:val="2B2B2B"/>
                <w:sz w:val="20"/>
                <w:szCs w:val="20"/>
              </w:rPr>
            </w:pPr>
            <w:r w:rsidRPr="001A1C93">
              <w:rPr>
                <w:rFonts w:ascii="Comic Sans MS" w:hAnsi="Comic Sans MS" w:cs="Arial"/>
                <w:color w:val="2B2B2B"/>
                <w:sz w:val="20"/>
                <w:szCs w:val="20"/>
              </w:rPr>
              <w:t>We have a breakfast club that runs every school day and an out of school club that runs each afternoon after school and some days during the school holidays.</w:t>
            </w:r>
          </w:p>
          <w:p w:rsidR="00FC1E80" w:rsidRPr="00FC1E80" w:rsidRDefault="00FC1E80" w:rsidP="00C80288">
            <w:pPr>
              <w:pStyle w:val="NormalWeb"/>
              <w:spacing w:before="0" w:beforeAutospacing="0" w:after="360" w:afterAutospacing="0"/>
              <w:textAlignment w:val="baseline"/>
              <w:rPr>
                <w:rFonts w:ascii="Comic Sans MS" w:hAnsi="Comic Sans MS" w:cs="Arial"/>
                <w:color w:val="2B2B2B"/>
                <w:sz w:val="20"/>
                <w:szCs w:val="20"/>
              </w:rPr>
            </w:pPr>
            <w:r>
              <w:rPr>
                <w:rFonts w:ascii="Comic Sans MS" w:hAnsi="Comic Sans MS" w:cs="Arial"/>
                <w:color w:val="2B2B2B"/>
                <w:sz w:val="20"/>
                <w:szCs w:val="20"/>
              </w:rPr>
              <w:t>The school</w:t>
            </w:r>
            <w:r w:rsidR="00C80288">
              <w:rPr>
                <w:rFonts w:ascii="Comic Sans MS" w:hAnsi="Comic Sans MS" w:cs="Arial"/>
                <w:color w:val="2B2B2B"/>
                <w:sz w:val="20"/>
                <w:szCs w:val="20"/>
              </w:rPr>
              <w:t xml:space="preserve"> continues</w:t>
            </w:r>
            <w:r>
              <w:rPr>
                <w:rFonts w:ascii="Comic Sans MS" w:hAnsi="Comic Sans MS" w:cs="Arial"/>
                <w:color w:val="2B2B2B"/>
                <w:sz w:val="20"/>
                <w:szCs w:val="20"/>
              </w:rPr>
              <w:t xml:space="preserve"> to have a very active and supportive parent council.  Mrs Janine Johnson took on the role of chair, Jayne Anderson continued as treasurer and Cheryl Geldenhuys was appointed vice chair.  </w:t>
            </w:r>
            <w:r w:rsidR="004E4901">
              <w:rPr>
                <w:rFonts w:ascii="Comic Sans MS" w:hAnsi="Comic Sans MS" w:cs="Arial"/>
                <w:color w:val="2B2B2B"/>
                <w:sz w:val="20"/>
                <w:szCs w:val="20"/>
              </w:rPr>
              <w:t xml:space="preserve">Gary </w:t>
            </w:r>
            <w:r w:rsidR="00C80288">
              <w:rPr>
                <w:rFonts w:ascii="Comic Sans MS" w:hAnsi="Comic Sans MS" w:cs="Arial"/>
                <w:color w:val="2B2B2B"/>
                <w:sz w:val="20"/>
                <w:szCs w:val="20"/>
              </w:rPr>
              <w:t>Cape</w:t>
            </w:r>
            <w:r w:rsidR="004E4901">
              <w:rPr>
                <w:rFonts w:ascii="Comic Sans MS" w:hAnsi="Comic Sans MS" w:cs="Arial"/>
                <w:color w:val="2B2B2B"/>
                <w:sz w:val="20"/>
                <w:szCs w:val="20"/>
              </w:rPr>
              <w:t xml:space="preserve"> was appointed clerk.  </w:t>
            </w:r>
            <w:r>
              <w:rPr>
                <w:rFonts w:ascii="Comic Sans MS" w:hAnsi="Comic Sans MS" w:cs="Arial"/>
                <w:color w:val="2B2B2B"/>
                <w:sz w:val="20"/>
                <w:szCs w:val="20"/>
              </w:rPr>
              <w:t xml:space="preserve"> </w:t>
            </w:r>
          </w:p>
        </w:tc>
      </w:tr>
      <w:tr w:rsidR="00D5294B" w:rsidRPr="00CC6505" w:rsidTr="00D212F6">
        <w:tc>
          <w:tcPr>
            <w:tcW w:w="10740" w:type="dxa"/>
          </w:tcPr>
          <w:p w:rsidR="00D5294B" w:rsidRPr="00CC6505" w:rsidRDefault="00D5294B" w:rsidP="00D212F6">
            <w:pPr>
              <w:pStyle w:val="Heading1"/>
              <w:rPr>
                <w:rFonts w:ascii="Comic Sans MS" w:hAnsi="Comic Sans MS"/>
              </w:rPr>
            </w:pPr>
          </w:p>
        </w:tc>
      </w:tr>
    </w:tbl>
    <w:p w:rsidR="00E037D4" w:rsidRPr="00CC6505" w:rsidRDefault="00263474">
      <w:pPr>
        <w:rPr>
          <w:rFonts w:ascii="Comic Sans MS" w:hAnsi="Comic Sans MS" w:cs="Arial"/>
          <w:b/>
          <w:sz w:val="24"/>
          <w:szCs w:val="24"/>
        </w:rPr>
      </w:pPr>
      <w:r>
        <w:rPr>
          <w:rFonts w:ascii="Comic Sans MS" w:hAnsi="Comic Sans MS" w:cs="Arial"/>
          <w:b/>
          <w:sz w:val="24"/>
          <w:szCs w:val="24"/>
        </w:rPr>
        <w:t>T</w:t>
      </w:r>
      <w:r w:rsidR="00E037D4" w:rsidRPr="00CC6505">
        <w:rPr>
          <w:rFonts w:ascii="Comic Sans MS" w:hAnsi="Comic Sans MS" w:cs="Arial"/>
          <w:b/>
          <w:sz w:val="24"/>
          <w:szCs w:val="24"/>
        </w:rPr>
        <w:t>he National Improvement Framework Drivers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5028"/>
        <w:gridCol w:w="3561"/>
      </w:tblGrid>
      <w:tr w:rsidR="00E037D4" w:rsidRPr="00CC6505" w:rsidTr="001E237F">
        <w:tc>
          <w:tcPr>
            <w:tcW w:w="2093" w:type="dxa"/>
          </w:tcPr>
          <w:p w:rsidR="00E037D4" w:rsidRPr="00CC6505" w:rsidRDefault="00E037D4" w:rsidP="00263474">
            <w:pPr>
              <w:spacing w:after="0"/>
              <w:rPr>
                <w:rFonts w:ascii="Comic Sans MS" w:hAnsi="Comic Sans MS" w:cs="Arial"/>
                <w:b/>
                <w:sz w:val="24"/>
                <w:szCs w:val="24"/>
              </w:rPr>
            </w:pPr>
            <w:r w:rsidRPr="00CC6505">
              <w:rPr>
                <w:rFonts w:ascii="Comic Sans MS" w:hAnsi="Comic Sans MS" w:cs="Arial"/>
                <w:b/>
                <w:sz w:val="24"/>
                <w:szCs w:val="24"/>
              </w:rPr>
              <w:t>Driver</w:t>
            </w:r>
          </w:p>
        </w:tc>
        <w:tc>
          <w:tcPr>
            <w:tcW w:w="5028" w:type="dxa"/>
          </w:tcPr>
          <w:p w:rsidR="00E037D4" w:rsidRPr="00CC6505" w:rsidRDefault="00E037D4" w:rsidP="00263474">
            <w:pPr>
              <w:spacing w:after="0"/>
              <w:rPr>
                <w:rFonts w:ascii="Comic Sans MS" w:hAnsi="Comic Sans MS" w:cs="Arial"/>
                <w:b/>
                <w:sz w:val="24"/>
                <w:szCs w:val="24"/>
              </w:rPr>
            </w:pPr>
            <w:r w:rsidRPr="00CC6505">
              <w:rPr>
                <w:rFonts w:ascii="Comic Sans MS" w:hAnsi="Comic Sans MS" w:cs="Arial"/>
                <w:b/>
                <w:sz w:val="24"/>
                <w:szCs w:val="24"/>
              </w:rPr>
              <w:t>Area of Strength</w:t>
            </w:r>
          </w:p>
        </w:tc>
        <w:tc>
          <w:tcPr>
            <w:tcW w:w="3561" w:type="dxa"/>
          </w:tcPr>
          <w:p w:rsidR="00E037D4" w:rsidRPr="00CC6505" w:rsidRDefault="00E037D4" w:rsidP="00263474">
            <w:pPr>
              <w:spacing w:after="0"/>
              <w:rPr>
                <w:rFonts w:ascii="Comic Sans MS" w:hAnsi="Comic Sans MS" w:cs="Arial"/>
                <w:b/>
                <w:sz w:val="24"/>
                <w:szCs w:val="24"/>
              </w:rPr>
            </w:pPr>
            <w:r w:rsidRPr="00CC6505">
              <w:rPr>
                <w:rFonts w:ascii="Comic Sans MS" w:hAnsi="Comic Sans MS" w:cs="Arial"/>
                <w:b/>
                <w:sz w:val="24"/>
                <w:szCs w:val="24"/>
              </w:rPr>
              <w:t>Areas to Develop</w:t>
            </w:r>
          </w:p>
        </w:tc>
      </w:tr>
      <w:tr w:rsidR="00E037D4" w:rsidRPr="00CC6505" w:rsidTr="001E237F">
        <w:trPr>
          <w:trHeight w:val="2292"/>
        </w:trPr>
        <w:tc>
          <w:tcPr>
            <w:tcW w:w="2093" w:type="dxa"/>
          </w:tcPr>
          <w:p w:rsidR="00E037D4" w:rsidRPr="0030257B" w:rsidRDefault="00E037D4" w:rsidP="00263474">
            <w:pPr>
              <w:spacing w:after="0"/>
              <w:rPr>
                <w:rFonts w:ascii="Comic Sans MS" w:hAnsi="Comic Sans MS" w:cs="Arial"/>
                <w:sz w:val="20"/>
                <w:szCs w:val="20"/>
              </w:rPr>
            </w:pPr>
            <w:r w:rsidRPr="0030257B">
              <w:rPr>
                <w:rFonts w:ascii="Comic Sans MS" w:hAnsi="Comic Sans MS" w:cs="Arial"/>
                <w:sz w:val="20"/>
                <w:szCs w:val="20"/>
              </w:rPr>
              <w:t>School Leadership</w:t>
            </w:r>
          </w:p>
        </w:tc>
        <w:tc>
          <w:tcPr>
            <w:tcW w:w="5028" w:type="dxa"/>
          </w:tcPr>
          <w:p w:rsidR="00263474" w:rsidRDefault="004E4901" w:rsidP="00263474">
            <w:pPr>
              <w:spacing w:after="0"/>
              <w:rPr>
                <w:rFonts w:ascii="Comic Sans MS" w:hAnsi="Comic Sans MS" w:cs="Arial"/>
                <w:sz w:val="20"/>
                <w:szCs w:val="20"/>
              </w:rPr>
            </w:pPr>
            <w:r>
              <w:rPr>
                <w:rFonts w:ascii="Comic Sans MS" w:hAnsi="Comic Sans MS" w:cs="Arial"/>
                <w:sz w:val="20"/>
                <w:szCs w:val="20"/>
              </w:rPr>
              <w:t xml:space="preserve">We have developed our quality assurance procedures in school which includes pupil tracking meetings where they share their work and take part in a discussion regarding their learning. </w:t>
            </w:r>
          </w:p>
          <w:p w:rsidR="00BD09B0" w:rsidRDefault="0030257B" w:rsidP="00263474">
            <w:pPr>
              <w:spacing w:after="0"/>
              <w:rPr>
                <w:rFonts w:ascii="Comic Sans MS" w:hAnsi="Comic Sans MS" w:cs="Arial"/>
                <w:sz w:val="20"/>
                <w:szCs w:val="20"/>
              </w:rPr>
            </w:pPr>
            <w:r>
              <w:rPr>
                <w:rFonts w:ascii="Comic Sans MS" w:hAnsi="Comic Sans MS" w:cs="Arial"/>
                <w:sz w:val="20"/>
                <w:szCs w:val="20"/>
              </w:rPr>
              <w:t xml:space="preserve">All staff have consistently high expectations of all learners </w:t>
            </w:r>
          </w:p>
          <w:p w:rsidR="001E237F" w:rsidRDefault="001E237F" w:rsidP="00263474">
            <w:pPr>
              <w:spacing w:after="0"/>
              <w:rPr>
                <w:rFonts w:ascii="Comic Sans MS" w:hAnsi="Comic Sans MS" w:cs="Arial"/>
                <w:sz w:val="20"/>
                <w:szCs w:val="20"/>
              </w:rPr>
            </w:pPr>
          </w:p>
          <w:p w:rsidR="00175DD3" w:rsidRPr="0030257B" w:rsidRDefault="00175DD3" w:rsidP="00263474">
            <w:pPr>
              <w:spacing w:after="0"/>
              <w:rPr>
                <w:rFonts w:ascii="Comic Sans MS" w:hAnsi="Comic Sans MS" w:cs="Arial"/>
                <w:sz w:val="20"/>
                <w:szCs w:val="20"/>
              </w:rPr>
            </w:pPr>
          </w:p>
        </w:tc>
        <w:tc>
          <w:tcPr>
            <w:tcW w:w="3561" w:type="dxa"/>
          </w:tcPr>
          <w:p w:rsidR="00263474" w:rsidRDefault="004E4901" w:rsidP="00263474">
            <w:pPr>
              <w:spacing w:after="0"/>
              <w:rPr>
                <w:rFonts w:ascii="Comic Sans MS" w:hAnsi="Comic Sans MS" w:cs="Arial"/>
                <w:sz w:val="20"/>
                <w:szCs w:val="20"/>
              </w:rPr>
            </w:pPr>
            <w:r>
              <w:rPr>
                <w:rFonts w:ascii="Comic Sans MS" w:hAnsi="Comic Sans MS" w:cs="Arial"/>
                <w:sz w:val="20"/>
                <w:szCs w:val="20"/>
              </w:rPr>
              <w:t>Leadership at all levels – encouraging staff and pupils to see themselves as the leaders they are.</w:t>
            </w:r>
          </w:p>
          <w:p w:rsidR="001E237F" w:rsidRDefault="001E237F" w:rsidP="00263474">
            <w:pPr>
              <w:spacing w:after="0"/>
              <w:rPr>
                <w:rFonts w:ascii="Comic Sans MS" w:hAnsi="Comic Sans MS" w:cs="Arial"/>
                <w:sz w:val="20"/>
                <w:szCs w:val="20"/>
              </w:rPr>
            </w:pPr>
          </w:p>
          <w:p w:rsidR="001E237F" w:rsidRDefault="001E237F" w:rsidP="00263474">
            <w:pPr>
              <w:spacing w:after="0"/>
              <w:rPr>
                <w:rFonts w:ascii="Comic Sans MS" w:hAnsi="Comic Sans MS" w:cs="Arial"/>
                <w:sz w:val="20"/>
                <w:szCs w:val="20"/>
              </w:rPr>
            </w:pPr>
            <w:r>
              <w:rPr>
                <w:rFonts w:ascii="Comic Sans MS" w:hAnsi="Comic Sans MS" w:cs="Arial"/>
                <w:sz w:val="20"/>
                <w:szCs w:val="20"/>
              </w:rPr>
              <w:t xml:space="preserve">Review and embed the vision, values and aims of the school </w:t>
            </w:r>
          </w:p>
          <w:p w:rsidR="001E237F" w:rsidRDefault="001E237F" w:rsidP="00263474">
            <w:pPr>
              <w:spacing w:after="0"/>
              <w:rPr>
                <w:rFonts w:ascii="Comic Sans MS" w:hAnsi="Comic Sans MS" w:cs="Arial"/>
                <w:sz w:val="20"/>
                <w:szCs w:val="20"/>
              </w:rPr>
            </w:pPr>
          </w:p>
          <w:p w:rsidR="00E037D4" w:rsidRPr="0030257B" w:rsidRDefault="001E237F" w:rsidP="00263474">
            <w:pPr>
              <w:spacing w:after="0"/>
              <w:rPr>
                <w:rFonts w:ascii="Comic Sans MS" w:hAnsi="Comic Sans MS" w:cs="Arial"/>
                <w:sz w:val="20"/>
                <w:szCs w:val="20"/>
              </w:rPr>
            </w:pPr>
            <w:r>
              <w:rPr>
                <w:rFonts w:ascii="Comic Sans MS" w:hAnsi="Comic Sans MS" w:cs="Arial"/>
                <w:sz w:val="20"/>
                <w:szCs w:val="20"/>
              </w:rPr>
              <w:t>Continue to develop pupil leadership roles within the school and wider community</w:t>
            </w:r>
          </w:p>
        </w:tc>
      </w:tr>
      <w:tr w:rsidR="00E037D4" w:rsidRPr="00CC6505" w:rsidTr="001E237F">
        <w:tc>
          <w:tcPr>
            <w:tcW w:w="2093" w:type="dxa"/>
          </w:tcPr>
          <w:p w:rsidR="00E037D4" w:rsidRPr="0030257B" w:rsidRDefault="00E037D4" w:rsidP="00263474">
            <w:pPr>
              <w:spacing w:after="0"/>
              <w:rPr>
                <w:rFonts w:ascii="Comic Sans MS" w:hAnsi="Comic Sans MS" w:cs="Arial"/>
                <w:sz w:val="20"/>
                <w:szCs w:val="20"/>
              </w:rPr>
            </w:pPr>
            <w:r w:rsidRPr="0030257B">
              <w:rPr>
                <w:rFonts w:ascii="Comic Sans MS" w:hAnsi="Comic Sans MS" w:cs="Arial"/>
                <w:sz w:val="20"/>
                <w:szCs w:val="20"/>
              </w:rPr>
              <w:t>Teacher Professionalism</w:t>
            </w:r>
          </w:p>
        </w:tc>
        <w:tc>
          <w:tcPr>
            <w:tcW w:w="5028" w:type="dxa"/>
          </w:tcPr>
          <w:p w:rsidR="004E4901" w:rsidRDefault="004E4901" w:rsidP="00F872E6">
            <w:pPr>
              <w:spacing w:after="0"/>
              <w:rPr>
                <w:rFonts w:ascii="Comic Sans MS" w:hAnsi="Comic Sans MS" w:cs="Arial"/>
                <w:sz w:val="20"/>
                <w:szCs w:val="20"/>
              </w:rPr>
            </w:pPr>
            <w:r>
              <w:rPr>
                <w:rFonts w:ascii="Comic Sans MS" w:hAnsi="Comic Sans MS" w:cs="Arial"/>
                <w:sz w:val="20"/>
                <w:szCs w:val="20"/>
              </w:rPr>
              <w:t xml:space="preserve">All staff take part in individual and collective professional learning which </w:t>
            </w:r>
            <w:r w:rsidR="00F872E6">
              <w:rPr>
                <w:rFonts w:ascii="Comic Sans MS" w:hAnsi="Comic Sans MS" w:cs="Arial"/>
                <w:sz w:val="20"/>
                <w:szCs w:val="20"/>
              </w:rPr>
              <w:t>improves outcomes for learners</w:t>
            </w:r>
          </w:p>
          <w:p w:rsidR="00F872E6" w:rsidRDefault="00F872E6" w:rsidP="00F872E6">
            <w:pPr>
              <w:spacing w:after="0"/>
              <w:rPr>
                <w:rFonts w:ascii="Comic Sans MS" w:hAnsi="Comic Sans MS" w:cs="Arial"/>
                <w:sz w:val="20"/>
                <w:szCs w:val="20"/>
              </w:rPr>
            </w:pPr>
          </w:p>
          <w:p w:rsidR="001E237F" w:rsidRDefault="00F872E6" w:rsidP="001E237F">
            <w:pPr>
              <w:spacing w:after="0"/>
              <w:rPr>
                <w:rFonts w:ascii="Comic Sans MS" w:hAnsi="Comic Sans MS" w:cs="Arial"/>
                <w:sz w:val="20"/>
                <w:szCs w:val="20"/>
              </w:rPr>
            </w:pPr>
            <w:r>
              <w:rPr>
                <w:rFonts w:ascii="Comic Sans MS" w:hAnsi="Comic Sans MS" w:cs="Arial"/>
                <w:sz w:val="20"/>
                <w:szCs w:val="20"/>
              </w:rPr>
              <w:t xml:space="preserve">Two teacher from this school and two from Sandwick involved in National Quality Assurance Moderation events and share good practice across the schools </w:t>
            </w:r>
          </w:p>
          <w:p w:rsidR="001E237F" w:rsidRDefault="001E237F" w:rsidP="001E237F">
            <w:pPr>
              <w:spacing w:after="0"/>
              <w:rPr>
                <w:rFonts w:ascii="Comic Sans MS" w:hAnsi="Comic Sans MS" w:cs="Arial"/>
                <w:sz w:val="20"/>
                <w:szCs w:val="20"/>
              </w:rPr>
            </w:pPr>
          </w:p>
          <w:p w:rsidR="00263474" w:rsidRDefault="00263474" w:rsidP="001E237F">
            <w:pPr>
              <w:spacing w:after="0"/>
              <w:rPr>
                <w:rFonts w:ascii="Comic Sans MS" w:hAnsi="Comic Sans MS" w:cs="Arial"/>
                <w:sz w:val="20"/>
                <w:szCs w:val="20"/>
              </w:rPr>
            </w:pPr>
            <w:r>
              <w:rPr>
                <w:rFonts w:ascii="Comic Sans MS" w:hAnsi="Comic Sans MS" w:cs="Arial"/>
                <w:sz w:val="20"/>
                <w:szCs w:val="20"/>
              </w:rPr>
              <w:t xml:space="preserve">Teachers committed to delivering the best quality of education possible to our pupils </w:t>
            </w:r>
          </w:p>
          <w:p w:rsidR="001E237F" w:rsidRDefault="001E237F" w:rsidP="001E237F">
            <w:pPr>
              <w:spacing w:after="0"/>
              <w:rPr>
                <w:rFonts w:ascii="Comic Sans MS" w:hAnsi="Comic Sans MS" w:cs="Arial"/>
                <w:sz w:val="20"/>
                <w:szCs w:val="20"/>
              </w:rPr>
            </w:pPr>
          </w:p>
          <w:p w:rsidR="00263474" w:rsidRPr="0030257B" w:rsidRDefault="00263474">
            <w:pPr>
              <w:rPr>
                <w:rFonts w:ascii="Comic Sans MS" w:hAnsi="Comic Sans MS" w:cs="Arial"/>
                <w:sz w:val="20"/>
                <w:szCs w:val="20"/>
              </w:rPr>
            </w:pPr>
            <w:r>
              <w:rPr>
                <w:rFonts w:ascii="Comic Sans MS" w:hAnsi="Comic Sans MS" w:cs="Arial"/>
                <w:sz w:val="20"/>
                <w:szCs w:val="20"/>
              </w:rPr>
              <w:t xml:space="preserve">Desire to work collegiately to improve outcomes for the pupils and their families </w:t>
            </w:r>
          </w:p>
        </w:tc>
        <w:tc>
          <w:tcPr>
            <w:tcW w:w="3561" w:type="dxa"/>
          </w:tcPr>
          <w:p w:rsidR="00263474" w:rsidRDefault="00263474" w:rsidP="00263474">
            <w:pPr>
              <w:spacing w:after="0"/>
              <w:rPr>
                <w:rFonts w:ascii="Comic Sans MS" w:hAnsi="Comic Sans MS" w:cs="Arial"/>
                <w:sz w:val="20"/>
                <w:szCs w:val="20"/>
              </w:rPr>
            </w:pPr>
            <w:r>
              <w:rPr>
                <w:rFonts w:ascii="Comic Sans MS" w:hAnsi="Comic Sans MS" w:cs="Arial"/>
                <w:sz w:val="20"/>
                <w:szCs w:val="20"/>
              </w:rPr>
              <w:lastRenderedPageBreak/>
              <w:t xml:space="preserve">Moderation </w:t>
            </w:r>
            <w:r w:rsidR="001E237F">
              <w:rPr>
                <w:rFonts w:ascii="Comic Sans MS" w:hAnsi="Comic Sans MS" w:cs="Arial"/>
                <w:sz w:val="20"/>
                <w:szCs w:val="20"/>
              </w:rPr>
              <w:t xml:space="preserve">further developed at all stages from planning to assessment </w:t>
            </w:r>
          </w:p>
          <w:p w:rsidR="00263474" w:rsidRDefault="00263474" w:rsidP="00263474">
            <w:pPr>
              <w:spacing w:after="0"/>
              <w:rPr>
                <w:rFonts w:ascii="Comic Sans MS" w:hAnsi="Comic Sans MS" w:cs="Arial"/>
                <w:sz w:val="20"/>
                <w:szCs w:val="20"/>
              </w:rPr>
            </w:pPr>
          </w:p>
          <w:p w:rsidR="00263474" w:rsidRDefault="00263474" w:rsidP="00263474">
            <w:pPr>
              <w:spacing w:after="0"/>
              <w:rPr>
                <w:rFonts w:ascii="Comic Sans MS" w:hAnsi="Comic Sans MS" w:cs="Arial"/>
                <w:sz w:val="20"/>
                <w:szCs w:val="20"/>
              </w:rPr>
            </w:pPr>
            <w:r w:rsidRPr="0030257B">
              <w:rPr>
                <w:rFonts w:ascii="Comic Sans MS" w:hAnsi="Comic Sans MS" w:cs="Arial"/>
                <w:sz w:val="20"/>
                <w:szCs w:val="20"/>
              </w:rPr>
              <w:t xml:space="preserve">Collegiate activities – creating time and facilitating professional dialogue </w:t>
            </w:r>
          </w:p>
          <w:p w:rsidR="001E237F" w:rsidRDefault="001E237F" w:rsidP="001E237F">
            <w:pPr>
              <w:spacing w:after="0"/>
              <w:rPr>
                <w:rFonts w:ascii="Comic Sans MS" w:hAnsi="Comic Sans MS" w:cs="Arial"/>
                <w:sz w:val="20"/>
                <w:szCs w:val="20"/>
              </w:rPr>
            </w:pPr>
          </w:p>
          <w:p w:rsidR="001E237F" w:rsidRDefault="001E237F" w:rsidP="001E237F">
            <w:pPr>
              <w:spacing w:after="0"/>
              <w:rPr>
                <w:rFonts w:ascii="Comic Sans MS" w:hAnsi="Comic Sans MS" w:cs="Arial"/>
                <w:sz w:val="20"/>
                <w:szCs w:val="20"/>
              </w:rPr>
            </w:pPr>
            <w:r>
              <w:rPr>
                <w:rFonts w:ascii="Comic Sans MS" w:hAnsi="Comic Sans MS" w:cs="Arial"/>
                <w:sz w:val="20"/>
                <w:szCs w:val="20"/>
              </w:rPr>
              <w:lastRenderedPageBreak/>
              <w:t xml:space="preserve">Continue to build tracking data and analysis to improve outcomes for all learners </w:t>
            </w:r>
          </w:p>
          <w:p w:rsidR="001E237F" w:rsidRDefault="001E237F" w:rsidP="001E237F">
            <w:pPr>
              <w:spacing w:after="0"/>
              <w:jc w:val="center"/>
              <w:rPr>
                <w:rFonts w:ascii="Comic Sans MS" w:hAnsi="Comic Sans MS" w:cs="Arial"/>
                <w:sz w:val="20"/>
                <w:szCs w:val="20"/>
              </w:rPr>
            </w:pPr>
          </w:p>
          <w:p w:rsidR="001E237F" w:rsidRDefault="001E237F" w:rsidP="00263474">
            <w:pPr>
              <w:spacing w:after="0"/>
              <w:rPr>
                <w:rFonts w:ascii="Comic Sans MS" w:hAnsi="Comic Sans MS" w:cs="Arial"/>
                <w:sz w:val="20"/>
                <w:szCs w:val="20"/>
              </w:rPr>
            </w:pPr>
          </w:p>
          <w:p w:rsidR="00F872E6" w:rsidRPr="0030257B" w:rsidRDefault="00F872E6">
            <w:pPr>
              <w:rPr>
                <w:rFonts w:ascii="Comic Sans MS" w:hAnsi="Comic Sans MS" w:cs="Arial"/>
                <w:sz w:val="20"/>
                <w:szCs w:val="20"/>
              </w:rPr>
            </w:pPr>
          </w:p>
        </w:tc>
      </w:tr>
      <w:tr w:rsidR="00E037D4" w:rsidRPr="00CC6505" w:rsidTr="001E237F">
        <w:tc>
          <w:tcPr>
            <w:tcW w:w="2093" w:type="dxa"/>
          </w:tcPr>
          <w:p w:rsidR="00E037D4" w:rsidRPr="0030257B" w:rsidRDefault="00E037D4">
            <w:pPr>
              <w:rPr>
                <w:rFonts w:ascii="Comic Sans MS" w:hAnsi="Comic Sans MS" w:cs="Arial"/>
                <w:sz w:val="20"/>
                <w:szCs w:val="20"/>
              </w:rPr>
            </w:pPr>
            <w:r w:rsidRPr="0030257B">
              <w:rPr>
                <w:rFonts w:ascii="Comic Sans MS" w:hAnsi="Comic Sans MS" w:cs="Arial"/>
                <w:sz w:val="20"/>
                <w:szCs w:val="20"/>
              </w:rPr>
              <w:lastRenderedPageBreak/>
              <w:t>Parental Engagement</w:t>
            </w:r>
          </w:p>
        </w:tc>
        <w:tc>
          <w:tcPr>
            <w:tcW w:w="5028" w:type="dxa"/>
          </w:tcPr>
          <w:p w:rsidR="00E037D4" w:rsidRDefault="00FC1E80">
            <w:pPr>
              <w:rPr>
                <w:rFonts w:ascii="Comic Sans MS" w:hAnsi="Comic Sans MS" w:cs="Arial"/>
                <w:sz w:val="20"/>
                <w:szCs w:val="20"/>
              </w:rPr>
            </w:pPr>
            <w:r>
              <w:rPr>
                <w:rFonts w:ascii="Comic Sans MS" w:hAnsi="Comic Sans MS" w:cs="Arial"/>
                <w:sz w:val="20"/>
                <w:szCs w:val="20"/>
              </w:rPr>
              <w:t xml:space="preserve">We have a welcoming setting and regularly invite parents in for a variety of events and activities </w:t>
            </w:r>
          </w:p>
          <w:p w:rsidR="00FC1E80" w:rsidRDefault="00FC1E80">
            <w:pPr>
              <w:rPr>
                <w:rFonts w:ascii="Comic Sans MS" w:hAnsi="Comic Sans MS" w:cs="Arial"/>
                <w:sz w:val="20"/>
                <w:szCs w:val="20"/>
              </w:rPr>
            </w:pPr>
            <w:r>
              <w:rPr>
                <w:rFonts w:ascii="Comic Sans MS" w:hAnsi="Comic Sans MS" w:cs="Arial"/>
                <w:sz w:val="20"/>
                <w:szCs w:val="20"/>
              </w:rPr>
              <w:t xml:space="preserve">Parents feel able to approach staff members </w:t>
            </w:r>
          </w:p>
          <w:p w:rsidR="001E237F" w:rsidRDefault="00FC1E80">
            <w:pPr>
              <w:rPr>
                <w:rFonts w:ascii="Comic Sans MS" w:hAnsi="Comic Sans MS" w:cs="Arial"/>
                <w:sz w:val="20"/>
                <w:szCs w:val="20"/>
              </w:rPr>
            </w:pPr>
            <w:r>
              <w:rPr>
                <w:rFonts w:ascii="Comic Sans MS" w:hAnsi="Comic Sans MS" w:cs="Arial"/>
                <w:sz w:val="20"/>
                <w:szCs w:val="20"/>
              </w:rPr>
              <w:t xml:space="preserve">Parental consultations </w:t>
            </w:r>
            <w:r w:rsidR="001E237F">
              <w:rPr>
                <w:rFonts w:ascii="Comic Sans MS" w:hAnsi="Comic Sans MS" w:cs="Arial"/>
                <w:sz w:val="20"/>
                <w:szCs w:val="20"/>
              </w:rPr>
              <w:t>take place regularly through a variety of methods</w:t>
            </w:r>
          </w:p>
          <w:p w:rsidR="00FC1E80" w:rsidRPr="0030257B" w:rsidRDefault="001E237F">
            <w:pPr>
              <w:rPr>
                <w:rFonts w:ascii="Comic Sans MS" w:hAnsi="Comic Sans MS" w:cs="Arial"/>
                <w:sz w:val="20"/>
                <w:szCs w:val="20"/>
              </w:rPr>
            </w:pPr>
            <w:r>
              <w:rPr>
                <w:rFonts w:ascii="Comic Sans MS" w:hAnsi="Comic Sans MS" w:cs="Arial"/>
                <w:sz w:val="20"/>
                <w:szCs w:val="20"/>
              </w:rPr>
              <w:t xml:space="preserve">Our Parent Council is very active and supportive of the school </w:t>
            </w:r>
          </w:p>
        </w:tc>
        <w:tc>
          <w:tcPr>
            <w:tcW w:w="3561" w:type="dxa"/>
          </w:tcPr>
          <w:p w:rsidR="00E037D4" w:rsidRDefault="001E237F">
            <w:pPr>
              <w:rPr>
                <w:rFonts w:ascii="Comic Sans MS" w:hAnsi="Comic Sans MS" w:cs="Arial"/>
                <w:sz w:val="20"/>
                <w:szCs w:val="20"/>
              </w:rPr>
            </w:pPr>
            <w:r>
              <w:rPr>
                <w:rFonts w:ascii="Comic Sans MS" w:hAnsi="Comic Sans MS" w:cs="Arial"/>
                <w:sz w:val="20"/>
                <w:szCs w:val="20"/>
              </w:rPr>
              <w:t xml:space="preserve">Continue to develop family learning </w:t>
            </w:r>
          </w:p>
          <w:p w:rsidR="001E237F" w:rsidRDefault="001E237F">
            <w:pPr>
              <w:rPr>
                <w:rFonts w:ascii="Comic Sans MS" w:hAnsi="Comic Sans MS" w:cs="Arial"/>
                <w:sz w:val="20"/>
                <w:szCs w:val="20"/>
              </w:rPr>
            </w:pPr>
            <w:r>
              <w:rPr>
                <w:rFonts w:ascii="Comic Sans MS" w:hAnsi="Comic Sans MS" w:cs="Arial"/>
                <w:sz w:val="20"/>
                <w:szCs w:val="20"/>
              </w:rPr>
              <w:t xml:space="preserve">Support parents to help progress their child’s learning at home </w:t>
            </w:r>
          </w:p>
          <w:p w:rsidR="0030257B" w:rsidRPr="0030257B" w:rsidRDefault="0030257B">
            <w:pPr>
              <w:rPr>
                <w:rFonts w:ascii="Comic Sans MS" w:hAnsi="Comic Sans MS" w:cs="Arial"/>
                <w:sz w:val="20"/>
                <w:szCs w:val="20"/>
              </w:rPr>
            </w:pPr>
          </w:p>
        </w:tc>
      </w:tr>
      <w:tr w:rsidR="00E037D4" w:rsidRPr="00CC6505" w:rsidTr="00316572">
        <w:trPr>
          <w:trHeight w:val="3227"/>
        </w:trPr>
        <w:tc>
          <w:tcPr>
            <w:tcW w:w="2093" w:type="dxa"/>
          </w:tcPr>
          <w:p w:rsidR="00E037D4" w:rsidRDefault="00E037D4">
            <w:pPr>
              <w:rPr>
                <w:rFonts w:ascii="Comic Sans MS" w:hAnsi="Comic Sans MS" w:cs="Arial"/>
                <w:sz w:val="20"/>
                <w:szCs w:val="20"/>
              </w:rPr>
            </w:pPr>
            <w:r w:rsidRPr="0030257B">
              <w:rPr>
                <w:rFonts w:ascii="Comic Sans MS" w:hAnsi="Comic Sans MS" w:cs="Arial"/>
                <w:sz w:val="20"/>
                <w:szCs w:val="20"/>
              </w:rPr>
              <w:t>Assessment of children’s progress</w:t>
            </w:r>
          </w:p>
          <w:p w:rsidR="001E237F" w:rsidRDefault="001E237F">
            <w:pPr>
              <w:rPr>
                <w:rFonts w:ascii="Comic Sans MS" w:hAnsi="Comic Sans MS" w:cs="Arial"/>
                <w:sz w:val="20"/>
                <w:szCs w:val="20"/>
              </w:rPr>
            </w:pPr>
          </w:p>
          <w:p w:rsidR="001E237F" w:rsidRDefault="001E237F">
            <w:pPr>
              <w:rPr>
                <w:rFonts w:ascii="Comic Sans MS" w:hAnsi="Comic Sans MS" w:cs="Arial"/>
                <w:sz w:val="20"/>
                <w:szCs w:val="20"/>
              </w:rPr>
            </w:pPr>
          </w:p>
          <w:p w:rsidR="001E237F" w:rsidRPr="0030257B" w:rsidRDefault="001E237F">
            <w:pPr>
              <w:rPr>
                <w:rFonts w:ascii="Comic Sans MS" w:hAnsi="Comic Sans MS" w:cs="Arial"/>
                <w:sz w:val="20"/>
                <w:szCs w:val="20"/>
              </w:rPr>
            </w:pPr>
          </w:p>
        </w:tc>
        <w:tc>
          <w:tcPr>
            <w:tcW w:w="5028" w:type="dxa"/>
          </w:tcPr>
          <w:p w:rsidR="00E037D4" w:rsidRDefault="001E237F">
            <w:pPr>
              <w:rPr>
                <w:rFonts w:ascii="Comic Sans MS" w:hAnsi="Comic Sans MS" w:cs="Arial"/>
                <w:sz w:val="20"/>
                <w:szCs w:val="20"/>
              </w:rPr>
            </w:pPr>
            <w:r>
              <w:rPr>
                <w:rFonts w:ascii="Comic Sans MS" w:hAnsi="Comic Sans MS" w:cs="Arial"/>
                <w:sz w:val="20"/>
                <w:szCs w:val="20"/>
              </w:rPr>
              <w:t xml:space="preserve">A variety of assessment methods are used including summative and formative.  Children are involved in self and peer assessments in some classes. </w:t>
            </w:r>
          </w:p>
          <w:p w:rsidR="00BD09B0" w:rsidRDefault="00E47E70">
            <w:pPr>
              <w:rPr>
                <w:rFonts w:ascii="Comic Sans MS" w:hAnsi="Comic Sans MS" w:cs="Arial"/>
                <w:sz w:val="20"/>
                <w:szCs w:val="20"/>
              </w:rPr>
            </w:pPr>
            <w:r>
              <w:rPr>
                <w:rFonts w:ascii="Comic Sans MS" w:hAnsi="Comic Sans MS" w:cs="Arial"/>
                <w:sz w:val="20"/>
                <w:szCs w:val="20"/>
              </w:rPr>
              <w:t xml:space="preserve">Assessment information is used to inform next steps in learning </w:t>
            </w:r>
          </w:p>
          <w:p w:rsidR="00E47E70" w:rsidRPr="0030257B" w:rsidRDefault="001E237F">
            <w:pPr>
              <w:rPr>
                <w:rFonts w:ascii="Comic Sans MS" w:hAnsi="Comic Sans MS" w:cs="Arial"/>
                <w:sz w:val="20"/>
                <w:szCs w:val="20"/>
              </w:rPr>
            </w:pPr>
            <w:r>
              <w:rPr>
                <w:rFonts w:ascii="Comic Sans MS" w:hAnsi="Comic Sans MS" w:cs="Arial"/>
                <w:sz w:val="20"/>
                <w:szCs w:val="20"/>
              </w:rPr>
              <w:t>Tracking meetings take place 3 times yearly</w:t>
            </w:r>
          </w:p>
        </w:tc>
        <w:tc>
          <w:tcPr>
            <w:tcW w:w="3561" w:type="dxa"/>
          </w:tcPr>
          <w:p w:rsidR="00BD09B0" w:rsidRDefault="00BD09B0">
            <w:pPr>
              <w:rPr>
                <w:rFonts w:ascii="Comic Sans MS" w:hAnsi="Comic Sans MS" w:cs="Arial"/>
                <w:sz w:val="20"/>
                <w:szCs w:val="20"/>
              </w:rPr>
            </w:pPr>
            <w:r>
              <w:rPr>
                <w:rFonts w:ascii="Comic Sans MS" w:hAnsi="Comic Sans MS" w:cs="Arial"/>
                <w:sz w:val="20"/>
                <w:szCs w:val="20"/>
              </w:rPr>
              <w:t xml:space="preserve">Developing and embedding regular school and cluster moderation </w:t>
            </w:r>
          </w:p>
          <w:p w:rsidR="00BD09B0" w:rsidRDefault="00BD09B0">
            <w:pPr>
              <w:rPr>
                <w:rFonts w:ascii="Comic Sans MS" w:hAnsi="Comic Sans MS" w:cs="Arial"/>
                <w:sz w:val="20"/>
                <w:szCs w:val="20"/>
              </w:rPr>
            </w:pPr>
            <w:r>
              <w:rPr>
                <w:rFonts w:ascii="Comic Sans MS" w:hAnsi="Comic Sans MS" w:cs="Arial"/>
                <w:sz w:val="20"/>
                <w:szCs w:val="20"/>
              </w:rPr>
              <w:t xml:space="preserve">Developing teacher confidence in their professional judgements </w:t>
            </w:r>
          </w:p>
          <w:p w:rsidR="001E237F" w:rsidRDefault="007560DD">
            <w:pPr>
              <w:rPr>
                <w:rFonts w:ascii="Comic Sans MS" w:hAnsi="Comic Sans MS" w:cs="Arial"/>
                <w:sz w:val="20"/>
                <w:szCs w:val="20"/>
              </w:rPr>
            </w:pPr>
            <w:r>
              <w:rPr>
                <w:rFonts w:ascii="Comic Sans MS" w:hAnsi="Comic Sans MS" w:cs="Arial"/>
                <w:sz w:val="20"/>
                <w:szCs w:val="20"/>
              </w:rPr>
              <w:t xml:space="preserve">Develop evidence portfolios in line with local and national guidance </w:t>
            </w:r>
          </w:p>
          <w:p w:rsidR="00BD09B0" w:rsidRPr="0030257B" w:rsidRDefault="00CD1CAA">
            <w:pPr>
              <w:rPr>
                <w:rFonts w:ascii="Comic Sans MS" w:hAnsi="Comic Sans MS" w:cs="Arial"/>
                <w:sz w:val="20"/>
                <w:szCs w:val="20"/>
              </w:rPr>
            </w:pPr>
            <w:r>
              <w:rPr>
                <w:rFonts w:ascii="Comic Sans MS" w:hAnsi="Comic Sans MS" w:cs="Arial"/>
                <w:sz w:val="20"/>
                <w:szCs w:val="20"/>
              </w:rPr>
              <w:t>Introduction of national assessments</w:t>
            </w:r>
          </w:p>
        </w:tc>
      </w:tr>
      <w:tr w:rsidR="00E037D4" w:rsidRPr="00CC6505" w:rsidTr="001E237F">
        <w:tc>
          <w:tcPr>
            <w:tcW w:w="2093" w:type="dxa"/>
          </w:tcPr>
          <w:p w:rsidR="00E037D4" w:rsidRPr="0030257B" w:rsidRDefault="00E037D4">
            <w:pPr>
              <w:rPr>
                <w:rFonts w:ascii="Comic Sans MS" w:hAnsi="Comic Sans MS" w:cs="Arial"/>
                <w:sz w:val="20"/>
                <w:szCs w:val="20"/>
              </w:rPr>
            </w:pPr>
            <w:r w:rsidRPr="0030257B">
              <w:rPr>
                <w:rFonts w:ascii="Comic Sans MS" w:hAnsi="Comic Sans MS" w:cs="Arial"/>
                <w:sz w:val="20"/>
                <w:szCs w:val="20"/>
              </w:rPr>
              <w:t>School Improvement</w:t>
            </w:r>
          </w:p>
        </w:tc>
        <w:tc>
          <w:tcPr>
            <w:tcW w:w="5028" w:type="dxa"/>
          </w:tcPr>
          <w:p w:rsidR="00E47E70" w:rsidRDefault="00E47E70">
            <w:pPr>
              <w:rPr>
                <w:rFonts w:ascii="Comic Sans MS" w:hAnsi="Comic Sans MS" w:cs="Arial"/>
                <w:sz w:val="20"/>
                <w:szCs w:val="20"/>
              </w:rPr>
            </w:pPr>
            <w:r>
              <w:rPr>
                <w:rFonts w:ascii="Comic Sans MS" w:hAnsi="Comic Sans MS" w:cs="Arial"/>
                <w:sz w:val="20"/>
                <w:szCs w:val="20"/>
              </w:rPr>
              <w:t xml:space="preserve">Regular engagement with all stakeholders </w:t>
            </w:r>
          </w:p>
          <w:p w:rsidR="00E47E70" w:rsidRDefault="00263474">
            <w:pPr>
              <w:rPr>
                <w:rFonts w:ascii="Comic Sans MS" w:hAnsi="Comic Sans MS" w:cs="Arial"/>
                <w:sz w:val="20"/>
                <w:szCs w:val="20"/>
              </w:rPr>
            </w:pPr>
            <w:r>
              <w:rPr>
                <w:rFonts w:ascii="Comic Sans MS" w:hAnsi="Comic Sans MS" w:cs="Arial"/>
                <w:sz w:val="20"/>
                <w:szCs w:val="20"/>
              </w:rPr>
              <w:t xml:space="preserve">Strong, committed staff team </w:t>
            </w:r>
          </w:p>
          <w:p w:rsidR="00263474" w:rsidRDefault="00263474">
            <w:pPr>
              <w:rPr>
                <w:rFonts w:ascii="Comic Sans MS" w:hAnsi="Comic Sans MS" w:cs="Arial"/>
                <w:sz w:val="20"/>
                <w:szCs w:val="20"/>
              </w:rPr>
            </w:pPr>
            <w:r>
              <w:rPr>
                <w:rFonts w:ascii="Comic Sans MS" w:hAnsi="Comic Sans MS" w:cs="Arial"/>
                <w:sz w:val="20"/>
                <w:szCs w:val="20"/>
              </w:rPr>
              <w:t xml:space="preserve">Continuous cycle of self evaluation </w:t>
            </w:r>
          </w:p>
          <w:p w:rsidR="00CD1CAA" w:rsidRPr="0030257B" w:rsidRDefault="00CD1CAA">
            <w:pPr>
              <w:rPr>
                <w:rFonts w:ascii="Comic Sans MS" w:hAnsi="Comic Sans MS" w:cs="Arial"/>
                <w:sz w:val="20"/>
                <w:szCs w:val="20"/>
              </w:rPr>
            </w:pPr>
            <w:r>
              <w:rPr>
                <w:rFonts w:ascii="Comic Sans MS" w:hAnsi="Comic Sans MS" w:cs="Arial"/>
                <w:sz w:val="20"/>
                <w:szCs w:val="20"/>
              </w:rPr>
              <w:t>Recognition</w:t>
            </w:r>
          </w:p>
        </w:tc>
        <w:tc>
          <w:tcPr>
            <w:tcW w:w="3561" w:type="dxa"/>
          </w:tcPr>
          <w:p w:rsidR="00263474" w:rsidRDefault="00263474" w:rsidP="00263474">
            <w:pPr>
              <w:rPr>
                <w:rFonts w:ascii="Comic Sans MS" w:hAnsi="Comic Sans MS" w:cs="Arial"/>
                <w:sz w:val="20"/>
                <w:szCs w:val="20"/>
              </w:rPr>
            </w:pPr>
            <w:r>
              <w:rPr>
                <w:rFonts w:ascii="Comic Sans MS" w:hAnsi="Comic Sans MS" w:cs="Arial"/>
                <w:sz w:val="20"/>
                <w:szCs w:val="20"/>
              </w:rPr>
              <w:t xml:space="preserve">Continued  engagement with new How Good is our School 4 and How Good is our Early Learning and Childcare </w:t>
            </w:r>
          </w:p>
          <w:p w:rsidR="00CD1CAA" w:rsidRDefault="00CD1CAA" w:rsidP="00263474">
            <w:pPr>
              <w:rPr>
                <w:rFonts w:ascii="Comic Sans MS" w:hAnsi="Comic Sans MS" w:cs="Arial"/>
                <w:sz w:val="20"/>
                <w:szCs w:val="20"/>
              </w:rPr>
            </w:pPr>
            <w:r>
              <w:rPr>
                <w:rFonts w:ascii="Comic Sans MS" w:hAnsi="Comic Sans MS" w:cs="Arial"/>
                <w:sz w:val="20"/>
                <w:szCs w:val="20"/>
              </w:rPr>
              <w:t xml:space="preserve">More visible progress on School Improvement priories on show in the school and shared with families </w:t>
            </w:r>
          </w:p>
          <w:p w:rsidR="00CD1CAA" w:rsidRPr="0030257B" w:rsidRDefault="00CD1CAA" w:rsidP="00263474">
            <w:pPr>
              <w:rPr>
                <w:rFonts w:ascii="Comic Sans MS" w:hAnsi="Comic Sans MS" w:cs="Arial"/>
                <w:sz w:val="20"/>
                <w:szCs w:val="20"/>
              </w:rPr>
            </w:pPr>
            <w:r>
              <w:rPr>
                <w:rFonts w:ascii="Comic Sans MS" w:hAnsi="Comic Sans MS" w:cs="Arial"/>
                <w:sz w:val="20"/>
                <w:szCs w:val="20"/>
              </w:rPr>
              <w:t xml:space="preserve">Better transition arrangements required between nursery and P1 </w:t>
            </w:r>
          </w:p>
        </w:tc>
      </w:tr>
      <w:tr w:rsidR="00E037D4" w:rsidRPr="00CC6505" w:rsidTr="001E237F">
        <w:tc>
          <w:tcPr>
            <w:tcW w:w="2093" w:type="dxa"/>
          </w:tcPr>
          <w:p w:rsidR="00E037D4" w:rsidRPr="0030257B" w:rsidRDefault="00E037D4">
            <w:pPr>
              <w:rPr>
                <w:rFonts w:ascii="Comic Sans MS" w:hAnsi="Comic Sans MS" w:cs="Arial"/>
                <w:sz w:val="20"/>
                <w:szCs w:val="20"/>
              </w:rPr>
            </w:pPr>
            <w:r w:rsidRPr="0030257B">
              <w:rPr>
                <w:rFonts w:ascii="Comic Sans MS" w:hAnsi="Comic Sans MS" w:cs="Arial"/>
                <w:sz w:val="20"/>
                <w:szCs w:val="20"/>
              </w:rPr>
              <w:t>Performance Information</w:t>
            </w:r>
          </w:p>
        </w:tc>
        <w:tc>
          <w:tcPr>
            <w:tcW w:w="5028" w:type="dxa"/>
          </w:tcPr>
          <w:p w:rsidR="00E037D4" w:rsidRDefault="008D3FA5">
            <w:pPr>
              <w:rPr>
                <w:rFonts w:ascii="Comic Sans MS" w:hAnsi="Comic Sans MS" w:cs="Arial"/>
                <w:sz w:val="20"/>
                <w:szCs w:val="20"/>
              </w:rPr>
            </w:pPr>
            <w:r>
              <w:rPr>
                <w:rFonts w:ascii="Comic Sans MS" w:hAnsi="Comic Sans MS" w:cs="Arial"/>
                <w:sz w:val="20"/>
                <w:szCs w:val="20"/>
              </w:rPr>
              <w:t>PIPS Data</w:t>
            </w:r>
          </w:p>
          <w:p w:rsidR="008D3FA5" w:rsidRDefault="008D3FA5">
            <w:pPr>
              <w:rPr>
                <w:rFonts w:ascii="Comic Sans MS" w:hAnsi="Comic Sans MS" w:cs="Arial"/>
                <w:sz w:val="20"/>
                <w:szCs w:val="20"/>
              </w:rPr>
            </w:pPr>
            <w:r>
              <w:rPr>
                <w:rFonts w:ascii="Comic Sans MS" w:hAnsi="Comic Sans MS" w:cs="Arial"/>
                <w:sz w:val="20"/>
                <w:szCs w:val="20"/>
              </w:rPr>
              <w:t xml:space="preserve">Teacher Judgements </w:t>
            </w:r>
          </w:p>
          <w:p w:rsidR="008D3FA5" w:rsidRDefault="008D3FA5">
            <w:pPr>
              <w:rPr>
                <w:rFonts w:ascii="Comic Sans MS" w:hAnsi="Comic Sans MS" w:cs="Arial"/>
                <w:sz w:val="20"/>
                <w:szCs w:val="20"/>
              </w:rPr>
            </w:pPr>
            <w:r>
              <w:rPr>
                <w:rFonts w:ascii="Comic Sans MS" w:hAnsi="Comic Sans MS" w:cs="Arial"/>
                <w:sz w:val="20"/>
                <w:szCs w:val="20"/>
              </w:rPr>
              <w:t xml:space="preserve">Tracking Meetings </w:t>
            </w:r>
          </w:p>
          <w:p w:rsidR="008D3FA5" w:rsidRPr="0030257B" w:rsidRDefault="008D3FA5">
            <w:pPr>
              <w:rPr>
                <w:rFonts w:ascii="Comic Sans MS" w:hAnsi="Comic Sans MS" w:cs="Arial"/>
                <w:sz w:val="20"/>
                <w:szCs w:val="20"/>
              </w:rPr>
            </w:pPr>
            <w:r>
              <w:rPr>
                <w:rFonts w:ascii="Comic Sans MS" w:hAnsi="Comic Sans MS" w:cs="Arial"/>
                <w:sz w:val="20"/>
                <w:szCs w:val="20"/>
              </w:rPr>
              <w:t xml:space="preserve">Professional Dialogue </w:t>
            </w:r>
          </w:p>
        </w:tc>
        <w:tc>
          <w:tcPr>
            <w:tcW w:w="3561" w:type="dxa"/>
          </w:tcPr>
          <w:p w:rsidR="00E037D4" w:rsidRDefault="008D3FA5">
            <w:pPr>
              <w:rPr>
                <w:rFonts w:ascii="Comic Sans MS" w:hAnsi="Comic Sans MS" w:cs="Arial"/>
                <w:sz w:val="20"/>
                <w:szCs w:val="20"/>
              </w:rPr>
            </w:pPr>
            <w:r>
              <w:rPr>
                <w:rFonts w:ascii="Comic Sans MS" w:hAnsi="Comic Sans MS" w:cs="Arial"/>
                <w:sz w:val="20"/>
                <w:szCs w:val="20"/>
              </w:rPr>
              <w:t xml:space="preserve">Act on local and national advice to provide data required </w:t>
            </w:r>
          </w:p>
          <w:p w:rsidR="008D3FA5" w:rsidRDefault="008D3FA5">
            <w:pPr>
              <w:rPr>
                <w:rFonts w:ascii="Comic Sans MS" w:hAnsi="Comic Sans MS" w:cs="Arial"/>
                <w:sz w:val="20"/>
                <w:szCs w:val="20"/>
              </w:rPr>
            </w:pPr>
            <w:r>
              <w:rPr>
                <w:rFonts w:ascii="Comic Sans MS" w:hAnsi="Comic Sans MS" w:cs="Arial"/>
                <w:sz w:val="20"/>
                <w:szCs w:val="20"/>
              </w:rPr>
              <w:t xml:space="preserve">Use of SEEMIS  </w:t>
            </w:r>
          </w:p>
          <w:p w:rsidR="008D3FA5" w:rsidRPr="0030257B" w:rsidRDefault="00CD1CAA">
            <w:pPr>
              <w:rPr>
                <w:rFonts w:ascii="Comic Sans MS" w:hAnsi="Comic Sans MS" w:cs="Arial"/>
                <w:sz w:val="20"/>
                <w:szCs w:val="20"/>
              </w:rPr>
            </w:pPr>
            <w:r>
              <w:rPr>
                <w:rFonts w:ascii="Comic Sans MS" w:hAnsi="Comic Sans MS" w:cs="Arial"/>
                <w:sz w:val="20"/>
                <w:szCs w:val="20"/>
              </w:rPr>
              <w:t xml:space="preserve">National assessment results </w:t>
            </w:r>
          </w:p>
        </w:tc>
      </w:tr>
    </w:tbl>
    <w:p w:rsidR="008D3FA5" w:rsidRPr="00CC6505" w:rsidRDefault="008D3FA5">
      <w:pPr>
        <w:rPr>
          <w:rFonts w:ascii="Comic Sans MS" w:hAnsi="Comic Sans M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40"/>
      </w:tblGrid>
      <w:tr w:rsidR="00056E99" w:rsidRPr="00CC6505" w:rsidTr="008D3FA5">
        <w:tc>
          <w:tcPr>
            <w:tcW w:w="10740" w:type="dxa"/>
          </w:tcPr>
          <w:p w:rsidR="00EB4AFC" w:rsidRPr="00CC6505" w:rsidRDefault="00056E99" w:rsidP="00EB4AFC">
            <w:pPr>
              <w:spacing w:after="0"/>
              <w:rPr>
                <w:rFonts w:ascii="Comic Sans MS" w:hAnsi="Comic Sans MS" w:cs="Arial"/>
                <w:b/>
                <w:bCs/>
              </w:rPr>
            </w:pPr>
            <w:r w:rsidRPr="00CC6505">
              <w:rPr>
                <w:rFonts w:ascii="Comic Sans MS" w:hAnsi="Comic Sans MS" w:cs="Arial"/>
                <w:b/>
                <w:bCs/>
              </w:rPr>
              <w:t xml:space="preserve">How well do </w:t>
            </w:r>
            <w:r w:rsidR="00D157E3" w:rsidRPr="00CC6505">
              <w:rPr>
                <w:rFonts w:ascii="Comic Sans MS" w:hAnsi="Comic Sans MS" w:cs="Arial"/>
                <w:b/>
                <w:bCs/>
              </w:rPr>
              <w:t>pupils</w:t>
            </w:r>
            <w:r w:rsidR="00EB4AFC" w:rsidRPr="00CC6505">
              <w:rPr>
                <w:rFonts w:ascii="Comic Sans MS" w:hAnsi="Comic Sans MS" w:cs="Arial"/>
                <w:b/>
                <w:bCs/>
              </w:rPr>
              <w:t xml:space="preserve"> learn and achieve?</w:t>
            </w:r>
          </w:p>
          <w:p w:rsidR="00056E99" w:rsidRDefault="00056E99" w:rsidP="00EB4AFC">
            <w:pPr>
              <w:spacing w:after="0"/>
              <w:rPr>
                <w:rFonts w:ascii="Comic Sans MS" w:hAnsi="Comic Sans MS" w:cs="Arial"/>
                <w:b/>
                <w:bCs/>
              </w:rPr>
            </w:pPr>
            <w:r w:rsidRPr="00CC6505">
              <w:rPr>
                <w:rFonts w:ascii="Comic Sans MS" w:hAnsi="Comic Sans MS" w:cs="Arial"/>
                <w:b/>
                <w:bCs/>
              </w:rPr>
              <w:t>(</w:t>
            </w:r>
            <w:r w:rsidR="00EB4AFC" w:rsidRPr="00CC6505">
              <w:rPr>
                <w:rFonts w:ascii="Comic Sans MS" w:hAnsi="Comic Sans MS" w:cs="Arial"/>
                <w:b/>
                <w:bCs/>
              </w:rPr>
              <w:t xml:space="preserve">Q.I. </w:t>
            </w:r>
            <w:r w:rsidR="00D157E3" w:rsidRPr="00CC6505">
              <w:rPr>
                <w:rFonts w:ascii="Comic Sans MS" w:hAnsi="Comic Sans MS" w:cs="Arial"/>
                <w:b/>
                <w:bCs/>
              </w:rPr>
              <w:t xml:space="preserve"> </w:t>
            </w:r>
            <w:r w:rsidR="00EB4AFC" w:rsidRPr="00CC6505">
              <w:rPr>
                <w:rFonts w:ascii="Comic Sans MS" w:hAnsi="Comic Sans MS" w:cs="Arial"/>
                <w:b/>
                <w:bCs/>
              </w:rPr>
              <w:t>2.3 Learning, teaching &amp; assessment;  3.2 Raising attainment &amp; achievement)</w:t>
            </w:r>
          </w:p>
          <w:p w:rsidR="008D3FA5" w:rsidRDefault="008D3FA5" w:rsidP="00EB4AFC">
            <w:pPr>
              <w:spacing w:after="0"/>
              <w:rPr>
                <w:rFonts w:ascii="Comic Sans MS" w:hAnsi="Comic Sans MS" w:cs="Arial"/>
                <w:b/>
                <w:bCs/>
              </w:rPr>
            </w:pPr>
          </w:p>
          <w:p w:rsidR="002D7BA0" w:rsidRDefault="008D3FA5" w:rsidP="00EB4AFC">
            <w:pPr>
              <w:spacing w:after="0"/>
              <w:rPr>
                <w:rFonts w:ascii="Comic Sans MS" w:hAnsi="Comic Sans MS" w:cs="Arial"/>
                <w:b/>
                <w:bCs/>
              </w:rPr>
            </w:pPr>
            <w:r>
              <w:rPr>
                <w:rFonts w:ascii="Comic Sans MS" w:hAnsi="Comic Sans MS" w:cs="Arial"/>
                <w:b/>
                <w:bCs/>
              </w:rPr>
              <w:t xml:space="preserve">Dunrossness School treats all learners as individuals and every effort is made to meet their learning needs.  Our pupils are engaged and motivated and </w:t>
            </w:r>
            <w:r w:rsidR="00486EAC">
              <w:rPr>
                <w:rFonts w:ascii="Comic Sans MS" w:hAnsi="Comic Sans MS" w:cs="Arial"/>
                <w:b/>
                <w:bCs/>
              </w:rPr>
              <w:t xml:space="preserve">interact well with learning activities provided.  </w:t>
            </w:r>
          </w:p>
          <w:p w:rsidR="00486EAC" w:rsidRPr="00486EAC" w:rsidRDefault="00486EAC" w:rsidP="00EB4AFC">
            <w:pPr>
              <w:spacing w:after="0"/>
              <w:rPr>
                <w:rFonts w:ascii="Comic Sans MS" w:hAnsi="Comic Sans MS" w:cs="Arial"/>
                <w:b/>
                <w:bCs/>
              </w:rPr>
            </w:pPr>
          </w:p>
          <w:p w:rsidR="00056E99" w:rsidRDefault="00056E99" w:rsidP="00056E99">
            <w:pPr>
              <w:rPr>
                <w:rFonts w:ascii="Comic Sans MS" w:hAnsi="Comic Sans MS" w:cs="Arial"/>
                <w:b/>
                <w:bCs/>
              </w:rPr>
            </w:pPr>
            <w:r w:rsidRPr="00CC6505">
              <w:rPr>
                <w:rFonts w:ascii="Comic Sans MS" w:hAnsi="Comic Sans MS" w:cs="Arial"/>
                <w:b/>
                <w:bCs/>
              </w:rPr>
              <w:t>Strengths</w:t>
            </w:r>
          </w:p>
          <w:p w:rsidR="00486EAC" w:rsidRDefault="00486EAC" w:rsidP="00D51CD0">
            <w:pPr>
              <w:numPr>
                <w:ilvl w:val="0"/>
                <w:numId w:val="19"/>
              </w:numPr>
              <w:spacing w:after="0" w:line="240" w:lineRule="auto"/>
              <w:rPr>
                <w:rFonts w:ascii="Comic Sans MS" w:hAnsi="Comic Sans MS" w:cs="Arial"/>
                <w:b/>
                <w:bCs/>
              </w:rPr>
            </w:pPr>
            <w:r>
              <w:rPr>
                <w:rFonts w:ascii="Comic Sans MS" w:hAnsi="Comic Sans MS" w:cs="Arial"/>
                <w:b/>
                <w:bCs/>
              </w:rPr>
              <w:t xml:space="preserve">Positive relationships </w:t>
            </w:r>
          </w:p>
          <w:p w:rsidR="00486EAC" w:rsidRDefault="00486EAC" w:rsidP="00D51CD0">
            <w:pPr>
              <w:numPr>
                <w:ilvl w:val="0"/>
                <w:numId w:val="19"/>
              </w:numPr>
              <w:spacing w:after="0" w:line="240" w:lineRule="auto"/>
              <w:rPr>
                <w:rFonts w:ascii="Comic Sans MS" w:hAnsi="Comic Sans MS" w:cs="Arial"/>
                <w:b/>
                <w:bCs/>
              </w:rPr>
            </w:pPr>
            <w:r>
              <w:rPr>
                <w:rFonts w:ascii="Comic Sans MS" w:hAnsi="Comic Sans MS" w:cs="Arial"/>
                <w:b/>
                <w:bCs/>
              </w:rPr>
              <w:t xml:space="preserve">Good achievement and attainment at expected levels </w:t>
            </w:r>
          </w:p>
          <w:p w:rsidR="00486EAC" w:rsidRDefault="00486EAC" w:rsidP="00D51CD0">
            <w:pPr>
              <w:numPr>
                <w:ilvl w:val="0"/>
                <w:numId w:val="19"/>
              </w:numPr>
              <w:spacing w:after="0" w:line="240" w:lineRule="auto"/>
              <w:rPr>
                <w:rFonts w:ascii="Comic Sans MS" w:hAnsi="Comic Sans MS" w:cs="Arial"/>
                <w:b/>
                <w:bCs/>
              </w:rPr>
            </w:pPr>
            <w:r>
              <w:rPr>
                <w:rFonts w:ascii="Comic Sans MS" w:hAnsi="Comic Sans MS" w:cs="Arial"/>
                <w:b/>
                <w:bCs/>
              </w:rPr>
              <w:t xml:space="preserve">Positive ethos </w:t>
            </w:r>
          </w:p>
          <w:p w:rsidR="00E037D4" w:rsidRDefault="00486EAC" w:rsidP="00D51CD0">
            <w:pPr>
              <w:numPr>
                <w:ilvl w:val="0"/>
                <w:numId w:val="19"/>
              </w:numPr>
              <w:spacing w:after="0" w:line="240" w:lineRule="auto"/>
              <w:rPr>
                <w:rFonts w:ascii="Comic Sans MS" w:hAnsi="Comic Sans MS" w:cs="Arial"/>
                <w:b/>
                <w:bCs/>
              </w:rPr>
            </w:pPr>
            <w:r>
              <w:rPr>
                <w:rFonts w:ascii="Comic Sans MS" w:hAnsi="Comic Sans MS" w:cs="Arial"/>
                <w:b/>
                <w:bCs/>
              </w:rPr>
              <w:t xml:space="preserve">Celebrations </w:t>
            </w:r>
          </w:p>
          <w:p w:rsidR="00CD1CAA" w:rsidRDefault="00CD1CAA" w:rsidP="00D51CD0">
            <w:pPr>
              <w:numPr>
                <w:ilvl w:val="0"/>
                <w:numId w:val="19"/>
              </w:numPr>
              <w:spacing w:after="0" w:line="240" w:lineRule="auto"/>
              <w:rPr>
                <w:rFonts w:ascii="Comic Sans MS" w:hAnsi="Comic Sans MS" w:cs="Arial"/>
                <w:b/>
                <w:bCs/>
              </w:rPr>
            </w:pPr>
            <w:r>
              <w:rPr>
                <w:rFonts w:ascii="Comic Sans MS" w:hAnsi="Comic Sans MS" w:cs="Arial"/>
                <w:b/>
                <w:bCs/>
              </w:rPr>
              <w:t xml:space="preserve">Quality assurance calendar in use and data gathered on learners </w:t>
            </w:r>
          </w:p>
          <w:p w:rsidR="00486EAC" w:rsidRPr="00486EAC" w:rsidRDefault="00486EAC" w:rsidP="00486EAC">
            <w:pPr>
              <w:spacing w:after="0" w:line="240" w:lineRule="auto"/>
              <w:ind w:left="720"/>
              <w:rPr>
                <w:rFonts w:ascii="Comic Sans MS" w:hAnsi="Comic Sans MS" w:cs="Arial"/>
                <w:b/>
                <w:bCs/>
              </w:rPr>
            </w:pPr>
          </w:p>
          <w:p w:rsidR="00056E99" w:rsidRDefault="00056E99" w:rsidP="00486EAC">
            <w:pPr>
              <w:spacing w:after="0"/>
              <w:rPr>
                <w:rFonts w:ascii="Comic Sans MS" w:hAnsi="Comic Sans MS" w:cs="Arial"/>
                <w:b/>
                <w:bCs/>
              </w:rPr>
            </w:pPr>
            <w:r w:rsidRPr="00CC6505">
              <w:rPr>
                <w:rFonts w:ascii="Comic Sans MS" w:hAnsi="Comic Sans MS" w:cs="Arial"/>
                <w:b/>
                <w:bCs/>
              </w:rPr>
              <w:t>Areas for Development</w:t>
            </w:r>
          </w:p>
          <w:p w:rsidR="00486EAC" w:rsidRPr="00CC6505" w:rsidRDefault="00486EAC" w:rsidP="00486EAC">
            <w:pPr>
              <w:spacing w:after="0"/>
              <w:rPr>
                <w:rFonts w:ascii="Comic Sans MS" w:hAnsi="Comic Sans MS" w:cs="Arial"/>
                <w:b/>
                <w:bCs/>
              </w:rPr>
            </w:pPr>
          </w:p>
          <w:p w:rsidR="00056E99" w:rsidRPr="00CC6505" w:rsidRDefault="00486EAC" w:rsidP="00D51CD0">
            <w:pPr>
              <w:numPr>
                <w:ilvl w:val="0"/>
                <w:numId w:val="8"/>
              </w:numPr>
              <w:spacing w:after="0" w:line="240" w:lineRule="auto"/>
              <w:rPr>
                <w:rFonts w:ascii="Comic Sans MS" w:hAnsi="Comic Sans MS" w:cs="Arial"/>
                <w:b/>
                <w:bCs/>
              </w:rPr>
            </w:pPr>
            <w:r>
              <w:rPr>
                <w:rFonts w:ascii="Comic Sans MS" w:hAnsi="Comic Sans MS" w:cs="Arial"/>
                <w:b/>
                <w:bCs/>
              </w:rPr>
              <w:t>Development of robust quality assurance procedures within the school</w:t>
            </w:r>
          </w:p>
          <w:p w:rsidR="00486EAC" w:rsidRPr="00486EAC" w:rsidRDefault="00486EAC" w:rsidP="00D51CD0">
            <w:pPr>
              <w:numPr>
                <w:ilvl w:val="0"/>
                <w:numId w:val="8"/>
              </w:numPr>
              <w:spacing w:after="0" w:line="240" w:lineRule="auto"/>
              <w:rPr>
                <w:rFonts w:ascii="Comic Sans MS" w:hAnsi="Comic Sans MS" w:cs="Arial"/>
                <w:b/>
                <w:bCs/>
              </w:rPr>
            </w:pPr>
            <w:r>
              <w:rPr>
                <w:rFonts w:ascii="Comic Sans MS" w:hAnsi="Comic Sans MS" w:cs="Arial"/>
                <w:b/>
                <w:bCs/>
              </w:rPr>
              <w:t xml:space="preserve">Time to embed developments and good practice </w:t>
            </w:r>
          </w:p>
          <w:p w:rsidR="00486EAC" w:rsidRDefault="00486EAC" w:rsidP="00D51CD0">
            <w:pPr>
              <w:numPr>
                <w:ilvl w:val="0"/>
                <w:numId w:val="8"/>
              </w:numPr>
              <w:spacing w:after="0" w:line="240" w:lineRule="auto"/>
              <w:rPr>
                <w:rFonts w:ascii="Comic Sans MS" w:hAnsi="Comic Sans MS" w:cs="Arial"/>
                <w:b/>
                <w:bCs/>
              </w:rPr>
            </w:pPr>
            <w:r>
              <w:rPr>
                <w:rFonts w:ascii="Comic Sans MS" w:hAnsi="Comic Sans MS" w:cs="Arial"/>
                <w:b/>
                <w:bCs/>
              </w:rPr>
              <w:t xml:space="preserve">Develop </w:t>
            </w:r>
            <w:r w:rsidR="00302E3A">
              <w:rPr>
                <w:rFonts w:ascii="Comic Sans MS" w:hAnsi="Comic Sans MS" w:cs="Arial"/>
                <w:b/>
                <w:bCs/>
              </w:rPr>
              <w:t>portfolios</w:t>
            </w:r>
            <w:r w:rsidR="00CD1CAA">
              <w:rPr>
                <w:rFonts w:ascii="Comic Sans MS" w:hAnsi="Comic Sans MS" w:cs="Arial"/>
                <w:b/>
                <w:bCs/>
              </w:rPr>
              <w:t xml:space="preserve"> for evidence of progress towards a level </w:t>
            </w:r>
          </w:p>
          <w:p w:rsidR="00CD1CAA" w:rsidRPr="00CC6505" w:rsidRDefault="00CD1CAA" w:rsidP="00CD1CAA">
            <w:pPr>
              <w:spacing w:after="0" w:line="240" w:lineRule="auto"/>
              <w:ind w:left="720"/>
              <w:rPr>
                <w:rFonts w:ascii="Comic Sans MS" w:hAnsi="Comic Sans MS" w:cs="Arial"/>
                <w:b/>
                <w:bCs/>
              </w:rPr>
            </w:pPr>
          </w:p>
          <w:p w:rsidR="002D7BA0" w:rsidRPr="00CC6505" w:rsidRDefault="002D7BA0" w:rsidP="00486EAC">
            <w:pPr>
              <w:spacing w:after="0" w:line="240" w:lineRule="auto"/>
              <w:rPr>
                <w:rFonts w:ascii="Comic Sans MS" w:hAnsi="Comic Sans MS" w:cs="Arial"/>
                <w:b/>
                <w:bCs/>
              </w:rPr>
            </w:pPr>
          </w:p>
          <w:p w:rsidR="002D7BA0" w:rsidRPr="00CC6505" w:rsidRDefault="002D7BA0" w:rsidP="002D7BA0">
            <w:pPr>
              <w:spacing w:after="0" w:line="240" w:lineRule="auto"/>
              <w:ind w:left="720"/>
              <w:rPr>
                <w:rFonts w:ascii="Comic Sans MS" w:hAnsi="Comic Sans MS" w:cs="Arial"/>
                <w:b/>
                <w:bCs/>
              </w:rPr>
            </w:pPr>
          </w:p>
        </w:tc>
      </w:tr>
      <w:tr w:rsidR="00056E99" w:rsidRPr="00CC6505" w:rsidTr="008D3FA5">
        <w:tc>
          <w:tcPr>
            <w:tcW w:w="10740" w:type="dxa"/>
          </w:tcPr>
          <w:p w:rsidR="00056E99" w:rsidRPr="00486EAC" w:rsidRDefault="00056E99" w:rsidP="00486EAC">
            <w:pPr>
              <w:spacing w:after="0" w:line="240" w:lineRule="auto"/>
              <w:ind w:left="720"/>
              <w:rPr>
                <w:rFonts w:ascii="Comic Sans MS" w:hAnsi="Comic Sans MS" w:cs="Arial"/>
                <w:b/>
                <w:bCs/>
              </w:rPr>
            </w:pPr>
          </w:p>
        </w:tc>
      </w:tr>
    </w:tbl>
    <w:tbl>
      <w:tblPr>
        <w:tblpPr w:leftFromText="180" w:rightFromText="180" w:vertAnchor="text" w:tblpY="-1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40"/>
      </w:tblGrid>
      <w:tr w:rsidR="00A635DB" w:rsidRPr="00CC6505" w:rsidTr="008C2227">
        <w:tc>
          <w:tcPr>
            <w:tcW w:w="10740" w:type="dxa"/>
          </w:tcPr>
          <w:p w:rsidR="00A635DB" w:rsidRPr="00CC6505" w:rsidRDefault="00A635DB" w:rsidP="00EB4AFC">
            <w:pPr>
              <w:spacing w:after="0"/>
              <w:rPr>
                <w:rFonts w:ascii="Comic Sans MS" w:hAnsi="Comic Sans MS" w:cs="Arial"/>
                <w:b/>
                <w:bCs/>
              </w:rPr>
            </w:pPr>
            <w:r w:rsidRPr="00CC6505">
              <w:rPr>
                <w:rFonts w:ascii="Comic Sans MS" w:hAnsi="Comic Sans MS" w:cs="Arial"/>
                <w:b/>
                <w:bCs/>
              </w:rPr>
              <w:lastRenderedPageBreak/>
              <w:t>How well is the school improvin</w:t>
            </w:r>
            <w:r w:rsidR="00EB4AFC" w:rsidRPr="00CC6505">
              <w:rPr>
                <w:rFonts w:ascii="Comic Sans MS" w:hAnsi="Comic Sans MS" w:cs="Arial"/>
                <w:b/>
                <w:bCs/>
              </w:rPr>
              <w:t>g the quality of its work?</w:t>
            </w:r>
          </w:p>
          <w:p w:rsidR="00EB4AFC" w:rsidRPr="00CC6505" w:rsidRDefault="00EB4AFC" w:rsidP="00EB4AFC">
            <w:pPr>
              <w:spacing w:after="0"/>
              <w:rPr>
                <w:rFonts w:ascii="Comic Sans MS" w:hAnsi="Comic Sans MS" w:cs="Arial"/>
                <w:b/>
                <w:bCs/>
              </w:rPr>
            </w:pPr>
            <w:r w:rsidRPr="00CC6505">
              <w:rPr>
                <w:rFonts w:ascii="Comic Sans MS" w:hAnsi="Comic Sans MS" w:cs="Arial"/>
                <w:b/>
                <w:bCs/>
              </w:rPr>
              <w:t xml:space="preserve">(Q.I. </w:t>
            </w:r>
            <w:r w:rsidR="00D157E3" w:rsidRPr="00CC6505">
              <w:rPr>
                <w:rFonts w:ascii="Comic Sans MS" w:hAnsi="Comic Sans MS" w:cs="Arial"/>
                <w:b/>
                <w:bCs/>
              </w:rPr>
              <w:t xml:space="preserve"> </w:t>
            </w:r>
            <w:r w:rsidRPr="00CC6505">
              <w:rPr>
                <w:rFonts w:ascii="Comic Sans MS" w:hAnsi="Comic Sans MS" w:cs="Arial"/>
                <w:b/>
                <w:bCs/>
              </w:rPr>
              <w:t>1.1 Self-evaluation for self-improvement;  1.3 Leadership of change)</w:t>
            </w:r>
          </w:p>
          <w:p w:rsidR="00EB4AFC" w:rsidRDefault="00EB4AFC" w:rsidP="00EB4AFC">
            <w:pPr>
              <w:spacing w:after="0"/>
              <w:rPr>
                <w:rFonts w:ascii="Comic Sans MS" w:hAnsi="Comic Sans MS" w:cs="Arial"/>
                <w:b/>
                <w:bCs/>
              </w:rPr>
            </w:pPr>
          </w:p>
          <w:p w:rsidR="00486EAC" w:rsidRPr="00CC6505" w:rsidRDefault="00486EAC" w:rsidP="00EB4AFC">
            <w:pPr>
              <w:spacing w:after="0"/>
              <w:rPr>
                <w:rFonts w:ascii="Comic Sans MS" w:hAnsi="Comic Sans MS" w:cs="Arial"/>
                <w:b/>
                <w:bCs/>
              </w:rPr>
            </w:pPr>
            <w:r>
              <w:rPr>
                <w:rFonts w:ascii="Comic Sans MS" w:hAnsi="Comic Sans MS" w:cs="Arial"/>
                <w:b/>
                <w:bCs/>
              </w:rPr>
              <w:t xml:space="preserve">All staff at Dunrossness School </w:t>
            </w:r>
            <w:proofErr w:type="gramStart"/>
            <w:r>
              <w:rPr>
                <w:rFonts w:ascii="Comic Sans MS" w:hAnsi="Comic Sans MS" w:cs="Arial"/>
                <w:b/>
                <w:bCs/>
              </w:rPr>
              <w:t>are</w:t>
            </w:r>
            <w:proofErr w:type="gramEnd"/>
            <w:r>
              <w:rPr>
                <w:rFonts w:ascii="Comic Sans MS" w:hAnsi="Comic Sans MS" w:cs="Arial"/>
                <w:b/>
                <w:bCs/>
              </w:rPr>
              <w:t xml:space="preserve"> working collegiately to improve the quality of the work we do to provide the pupils here with the highest quality of education we can offer.  Everyone engages in self-evaluation and through professional dialogue and the sharing of good practice we strive to make meaningful improvement. </w:t>
            </w:r>
          </w:p>
          <w:p w:rsidR="00486EAC" w:rsidRDefault="00486EAC" w:rsidP="00486EAC">
            <w:pPr>
              <w:spacing w:after="0"/>
              <w:rPr>
                <w:rFonts w:ascii="Comic Sans MS" w:hAnsi="Comic Sans MS" w:cs="Arial"/>
                <w:b/>
                <w:bCs/>
              </w:rPr>
            </w:pPr>
          </w:p>
          <w:p w:rsidR="00A635DB" w:rsidRDefault="00A635DB" w:rsidP="00A635DB">
            <w:pPr>
              <w:rPr>
                <w:rFonts w:ascii="Comic Sans MS" w:hAnsi="Comic Sans MS" w:cs="Arial"/>
                <w:b/>
                <w:bCs/>
              </w:rPr>
            </w:pPr>
            <w:r w:rsidRPr="00CC6505">
              <w:rPr>
                <w:rFonts w:ascii="Comic Sans MS" w:hAnsi="Comic Sans MS" w:cs="Arial"/>
                <w:b/>
                <w:bCs/>
              </w:rPr>
              <w:t>Strengths</w:t>
            </w:r>
          </w:p>
          <w:p w:rsidR="00486EAC" w:rsidRDefault="00486EAC" w:rsidP="00D51CD0">
            <w:pPr>
              <w:numPr>
                <w:ilvl w:val="0"/>
                <w:numId w:val="20"/>
              </w:numPr>
              <w:spacing w:after="0" w:line="240" w:lineRule="auto"/>
              <w:rPr>
                <w:rFonts w:ascii="Comic Sans MS" w:hAnsi="Comic Sans MS" w:cs="Arial"/>
                <w:b/>
                <w:bCs/>
              </w:rPr>
            </w:pPr>
            <w:r>
              <w:rPr>
                <w:rFonts w:ascii="Comic Sans MS" w:hAnsi="Comic Sans MS" w:cs="Arial"/>
                <w:b/>
                <w:bCs/>
              </w:rPr>
              <w:t>Commitment of the staff team</w:t>
            </w:r>
          </w:p>
          <w:p w:rsidR="00486EAC" w:rsidRDefault="00486EAC" w:rsidP="00D51CD0">
            <w:pPr>
              <w:numPr>
                <w:ilvl w:val="0"/>
                <w:numId w:val="20"/>
              </w:numPr>
              <w:spacing w:after="0" w:line="240" w:lineRule="auto"/>
              <w:rPr>
                <w:rFonts w:ascii="Comic Sans MS" w:hAnsi="Comic Sans MS" w:cs="Arial"/>
                <w:b/>
                <w:bCs/>
              </w:rPr>
            </w:pPr>
            <w:r>
              <w:rPr>
                <w:rFonts w:ascii="Comic Sans MS" w:hAnsi="Comic Sans MS" w:cs="Arial"/>
                <w:b/>
                <w:bCs/>
              </w:rPr>
              <w:t xml:space="preserve">Positive and supportive parent body </w:t>
            </w:r>
          </w:p>
          <w:p w:rsidR="00486EAC" w:rsidRDefault="00486EAC" w:rsidP="00D51CD0">
            <w:pPr>
              <w:numPr>
                <w:ilvl w:val="0"/>
                <w:numId w:val="20"/>
              </w:numPr>
              <w:spacing w:after="0" w:line="240" w:lineRule="auto"/>
              <w:rPr>
                <w:rFonts w:ascii="Comic Sans MS" w:hAnsi="Comic Sans MS" w:cs="Arial"/>
                <w:b/>
                <w:bCs/>
              </w:rPr>
            </w:pPr>
            <w:r>
              <w:rPr>
                <w:rFonts w:ascii="Comic Sans MS" w:hAnsi="Comic Sans MS" w:cs="Arial"/>
                <w:b/>
                <w:bCs/>
              </w:rPr>
              <w:t xml:space="preserve">Good relationships </w:t>
            </w:r>
          </w:p>
          <w:p w:rsidR="00486EAC" w:rsidRDefault="00486EAC" w:rsidP="00486EAC">
            <w:pPr>
              <w:spacing w:after="0"/>
              <w:rPr>
                <w:rFonts w:ascii="Comic Sans MS" w:hAnsi="Comic Sans MS" w:cs="Arial"/>
                <w:b/>
                <w:bCs/>
              </w:rPr>
            </w:pPr>
          </w:p>
          <w:p w:rsidR="00A635DB" w:rsidRPr="00CC6505" w:rsidRDefault="00A635DB" w:rsidP="00A635DB">
            <w:pPr>
              <w:rPr>
                <w:rFonts w:ascii="Comic Sans MS" w:hAnsi="Comic Sans MS" w:cs="Arial"/>
                <w:b/>
                <w:bCs/>
              </w:rPr>
            </w:pPr>
            <w:r w:rsidRPr="00CC6505">
              <w:rPr>
                <w:rFonts w:ascii="Comic Sans MS" w:hAnsi="Comic Sans MS" w:cs="Arial"/>
                <w:b/>
                <w:bCs/>
              </w:rPr>
              <w:t>Areas for Development</w:t>
            </w:r>
          </w:p>
          <w:p w:rsidR="00A635DB" w:rsidRPr="00CC6505" w:rsidRDefault="00486EAC" w:rsidP="00D51CD0">
            <w:pPr>
              <w:numPr>
                <w:ilvl w:val="0"/>
                <w:numId w:val="8"/>
              </w:numPr>
              <w:spacing w:after="0" w:line="240" w:lineRule="auto"/>
              <w:rPr>
                <w:rFonts w:ascii="Comic Sans MS" w:hAnsi="Comic Sans MS" w:cs="Arial"/>
                <w:b/>
                <w:bCs/>
              </w:rPr>
            </w:pPr>
            <w:r>
              <w:rPr>
                <w:rFonts w:ascii="Comic Sans MS" w:hAnsi="Comic Sans MS" w:cs="Arial"/>
                <w:b/>
                <w:bCs/>
              </w:rPr>
              <w:t>Familiarisation with HGIOS 4 and HGIOELCC</w:t>
            </w:r>
            <w:r w:rsidR="00A635DB" w:rsidRPr="00CC6505">
              <w:rPr>
                <w:rFonts w:ascii="Comic Sans MS" w:hAnsi="Comic Sans MS" w:cs="Arial"/>
                <w:b/>
                <w:bCs/>
              </w:rPr>
              <w:t xml:space="preserve">   </w:t>
            </w:r>
          </w:p>
          <w:p w:rsidR="00A635DB" w:rsidRPr="00CC6505" w:rsidRDefault="00BA5846" w:rsidP="00D51CD0">
            <w:pPr>
              <w:numPr>
                <w:ilvl w:val="0"/>
                <w:numId w:val="8"/>
              </w:numPr>
              <w:spacing w:after="0" w:line="240" w:lineRule="auto"/>
              <w:rPr>
                <w:rFonts w:ascii="Comic Sans MS" w:hAnsi="Comic Sans MS" w:cs="Arial"/>
                <w:b/>
                <w:bCs/>
              </w:rPr>
            </w:pPr>
            <w:r>
              <w:rPr>
                <w:rFonts w:ascii="Comic Sans MS" w:hAnsi="Comic Sans MS" w:cs="Arial"/>
                <w:b/>
                <w:bCs/>
              </w:rPr>
              <w:t xml:space="preserve">Implementation of local and national guidance </w:t>
            </w:r>
            <w:r w:rsidR="00A635DB" w:rsidRPr="00CC6505">
              <w:rPr>
                <w:rFonts w:ascii="Comic Sans MS" w:hAnsi="Comic Sans MS" w:cs="Arial"/>
                <w:b/>
                <w:bCs/>
              </w:rPr>
              <w:t xml:space="preserve">   </w:t>
            </w:r>
          </w:p>
          <w:p w:rsidR="00A635DB" w:rsidRPr="00BA5846" w:rsidRDefault="00A635DB" w:rsidP="00BA5846">
            <w:pPr>
              <w:spacing w:after="0" w:line="240" w:lineRule="auto"/>
              <w:ind w:left="720"/>
              <w:rPr>
                <w:rFonts w:ascii="Comic Sans MS" w:hAnsi="Comic Sans MS" w:cs="Arial"/>
                <w:b/>
                <w:bCs/>
              </w:rPr>
            </w:pPr>
          </w:p>
        </w:tc>
      </w:tr>
      <w:tr w:rsidR="00A635DB" w:rsidRPr="00CC6505" w:rsidTr="008C2227">
        <w:tc>
          <w:tcPr>
            <w:tcW w:w="10740" w:type="dxa"/>
          </w:tcPr>
          <w:p w:rsidR="00A635DB" w:rsidRPr="00CC6505" w:rsidRDefault="00A635DB" w:rsidP="00A635DB">
            <w:pPr>
              <w:rPr>
                <w:rFonts w:ascii="Comic Sans MS" w:hAnsi="Comic Sans MS" w:cs="Arial"/>
                <w:b/>
                <w:bCs/>
              </w:rPr>
            </w:pPr>
            <w:r w:rsidRPr="00CC6505">
              <w:rPr>
                <w:rFonts w:ascii="Comic Sans MS" w:hAnsi="Comic Sans MS" w:cs="Arial"/>
                <w:b/>
                <w:bCs/>
              </w:rPr>
              <w:t xml:space="preserve">Improvement Priority </w:t>
            </w:r>
            <w:r w:rsidR="00967318" w:rsidRPr="00CC6505">
              <w:rPr>
                <w:rFonts w:ascii="Comic Sans MS" w:hAnsi="Comic Sans MS" w:cs="Arial"/>
                <w:b/>
                <w:bCs/>
              </w:rPr>
              <w:t>1</w:t>
            </w:r>
            <w:r w:rsidRPr="00CC6505">
              <w:rPr>
                <w:rFonts w:ascii="Comic Sans MS" w:hAnsi="Comic Sans MS" w:cs="Arial"/>
                <w:b/>
                <w:bCs/>
              </w:rPr>
              <w:t xml:space="preserve">:  </w:t>
            </w:r>
            <w:r w:rsidR="00CD1CAA">
              <w:rPr>
                <w:rFonts w:ascii="Comic Sans MS" w:hAnsi="Comic Sans MS" w:cs="Arial"/>
                <w:b/>
                <w:bCs/>
              </w:rPr>
              <w:t>Raising attainment with a focus on writing and numeracy</w:t>
            </w:r>
            <w:r w:rsidR="00BA5846">
              <w:rPr>
                <w:rFonts w:ascii="Comic Sans MS" w:hAnsi="Comic Sans MS" w:cs="Arial"/>
                <w:b/>
                <w:bCs/>
              </w:rPr>
              <w:t xml:space="preserve">  </w:t>
            </w:r>
            <w:r w:rsidR="00603316" w:rsidRPr="00CC6505">
              <w:rPr>
                <w:rFonts w:ascii="Comic Sans MS" w:hAnsi="Comic Sans MS" w:cs="Arial"/>
                <w:b/>
                <w:bCs/>
              </w:rPr>
              <w:t xml:space="preserve"> </w:t>
            </w:r>
          </w:p>
          <w:p w:rsidR="00A635DB" w:rsidRPr="00CC6505" w:rsidRDefault="00A635DB" w:rsidP="00A635DB">
            <w:pPr>
              <w:rPr>
                <w:rFonts w:ascii="Comic Sans MS" w:hAnsi="Comic Sans MS" w:cs="Arial"/>
                <w:b/>
                <w:bCs/>
              </w:rPr>
            </w:pPr>
            <w:r w:rsidRPr="00CC6505">
              <w:rPr>
                <w:rFonts w:ascii="Comic Sans MS" w:hAnsi="Comic Sans MS" w:cs="Arial"/>
                <w:b/>
                <w:bCs/>
              </w:rPr>
              <w:t>Our key areas for development to take this priority forward are:</w:t>
            </w:r>
          </w:p>
          <w:p w:rsidR="00A635DB" w:rsidRPr="002F079E" w:rsidRDefault="00AB6115" w:rsidP="002F079E">
            <w:pPr>
              <w:pStyle w:val="Title"/>
              <w:jc w:val="left"/>
              <w:rPr>
                <w:rFonts w:ascii="Comic Sans MS" w:hAnsi="Comic Sans MS"/>
                <w:b w:val="0"/>
                <w:i/>
                <w:color w:val="4F81BD"/>
              </w:rPr>
            </w:pPr>
            <w:r w:rsidRPr="00CC6505">
              <w:rPr>
                <w:rFonts w:ascii="Comic Sans MS" w:hAnsi="Comic Sans MS"/>
              </w:rPr>
              <w:t>Target</w:t>
            </w:r>
            <w:r w:rsidR="00A635DB" w:rsidRPr="00CC6505">
              <w:rPr>
                <w:rFonts w:ascii="Comic Sans MS" w:hAnsi="Comic Sans MS"/>
              </w:rPr>
              <w:t xml:space="preserve">: </w:t>
            </w:r>
            <w:r w:rsidR="00BA5846" w:rsidRPr="0080684A">
              <w:rPr>
                <w:rFonts w:ascii="Comic Sans MS" w:hAnsi="Comic Sans MS"/>
                <w:b w:val="0"/>
              </w:rPr>
              <w:t xml:space="preserve"> </w:t>
            </w:r>
            <w:r w:rsidR="002F079E">
              <w:rPr>
                <w:rFonts w:ascii="Comic Sans MS" w:hAnsi="Comic Sans MS"/>
                <w:b w:val="0"/>
              </w:rPr>
              <w:t xml:space="preserve">To ensure all children have access to high quality learning experiences, understand the purpose of their learning and be able to identify their next steps to make progress. </w:t>
            </w:r>
          </w:p>
        </w:tc>
      </w:tr>
      <w:tr w:rsidR="00635415" w:rsidRPr="00CC6505" w:rsidTr="008C2227">
        <w:tc>
          <w:tcPr>
            <w:tcW w:w="10740" w:type="dxa"/>
          </w:tcPr>
          <w:p w:rsidR="00635415" w:rsidRPr="00CC6505" w:rsidRDefault="00635415" w:rsidP="00635415">
            <w:pPr>
              <w:rPr>
                <w:rFonts w:ascii="Comic Sans MS" w:hAnsi="Comic Sans MS" w:cs="Arial"/>
                <w:b/>
                <w:bCs/>
              </w:rPr>
            </w:pPr>
            <w:r w:rsidRPr="00CC6505">
              <w:rPr>
                <w:rFonts w:ascii="Comic Sans MS" w:hAnsi="Comic Sans MS" w:cs="Arial"/>
                <w:b/>
                <w:bCs/>
              </w:rPr>
              <w:t xml:space="preserve">Improvement Priority </w:t>
            </w:r>
            <w:r w:rsidR="00967318" w:rsidRPr="00CC6505">
              <w:rPr>
                <w:rFonts w:ascii="Comic Sans MS" w:hAnsi="Comic Sans MS" w:cs="Arial"/>
                <w:b/>
                <w:bCs/>
              </w:rPr>
              <w:t>2</w:t>
            </w:r>
            <w:r w:rsidRPr="00CC6505">
              <w:rPr>
                <w:rFonts w:ascii="Comic Sans MS" w:hAnsi="Comic Sans MS" w:cs="Arial"/>
                <w:b/>
                <w:bCs/>
              </w:rPr>
              <w:t xml:space="preserve">:  </w:t>
            </w:r>
            <w:r w:rsidR="00BA5846">
              <w:rPr>
                <w:rFonts w:ascii="Comic Sans MS" w:hAnsi="Comic Sans MS" w:cs="Arial"/>
                <w:bCs/>
              </w:rPr>
              <w:t xml:space="preserve"> </w:t>
            </w:r>
            <w:r w:rsidR="002F079E">
              <w:rPr>
                <w:rFonts w:ascii="Comic Sans MS" w:hAnsi="Comic Sans MS" w:cs="Arial"/>
                <w:sz w:val="20"/>
                <w:szCs w:val="20"/>
              </w:rPr>
              <w:t xml:space="preserve"> Continue developing our school’s monitoring and tracking strategy – with links to cluster  </w:t>
            </w:r>
          </w:p>
          <w:p w:rsidR="00635415" w:rsidRPr="00CC6505" w:rsidRDefault="00635415" w:rsidP="00635415">
            <w:pPr>
              <w:rPr>
                <w:rFonts w:ascii="Comic Sans MS" w:hAnsi="Comic Sans MS" w:cs="Arial"/>
                <w:b/>
                <w:bCs/>
              </w:rPr>
            </w:pPr>
            <w:r w:rsidRPr="00CC6505">
              <w:rPr>
                <w:rFonts w:ascii="Comic Sans MS" w:hAnsi="Comic Sans MS" w:cs="Arial"/>
                <w:b/>
                <w:bCs/>
              </w:rPr>
              <w:t>Our key areas for development to take this priority forward are:</w:t>
            </w:r>
          </w:p>
          <w:p w:rsidR="00635415" w:rsidRPr="002F079E" w:rsidRDefault="00AB6115" w:rsidP="002F079E">
            <w:pPr>
              <w:pStyle w:val="Title"/>
              <w:jc w:val="left"/>
              <w:rPr>
                <w:rFonts w:ascii="Comic Sans MS" w:hAnsi="Comic Sans MS"/>
                <w:b w:val="0"/>
                <w:i/>
                <w:color w:val="4F81BD"/>
              </w:rPr>
            </w:pPr>
            <w:r w:rsidRPr="00CC6505">
              <w:rPr>
                <w:rFonts w:ascii="Comic Sans MS" w:hAnsi="Comic Sans MS"/>
              </w:rPr>
              <w:t xml:space="preserve">Target: </w:t>
            </w:r>
            <w:r w:rsidR="00BA5846" w:rsidRPr="009404C4">
              <w:rPr>
                <w:rFonts w:ascii="Comic Sans MS" w:hAnsi="Comic Sans MS"/>
                <w:b w:val="0"/>
              </w:rPr>
              <w:t xml:space="preserve"> </w:t>
            </w:r>
            <w:r w:rsidR="002F079E">
              <w:rPr>
                <w:rFonts w:ascii="Comic Sans MS" w:hAnsi="Comic Sans MS"/>
                <w:b w:val="0"/>
              </w:rPr>
              <w:t xml:space="preserve">To ensure we have robust tracking data to analyse and act upon and that this data is used effectively at times of transition. </w:t>
            </w:r>
            <w:r w:rsidR="00BA5846" w:rsidRPr="009404C4">
              <w:rPr>
                <w:rFonts w:ascii="Comic Sans MS" w:hAnsi="Comic Sans MS"/>
              </w:rPr>
              <w:t xml:space="preserve">  </w:t>
            </w:r>
          </w:p>
        </w:tc>
      </w:tr>
      <w:tr w:rsidR="00635415" w:rsidRPr="00CC6505" w:rsidTr="008C2227">
        <w:tc>
          <w:tcPr>
            <w:tcW w:w="10740" w:type="dxa"/>
          </w:tcPr>
          <w:p w:rsidR="00635415" w:rsidRPr="00CC6505" w:rsidRDefault="00635415" w:rsidP="00635415">
            <w:pPr>
              <w:rPr>
                <w:rFonts w:ascii="Comic Sans MS" w:hAnsi="Comic Sans MS" w:cs="Arial"/>
                <w:b/>
                <w:bCs/>
              </w:rPr>
            </w:pPr>
            <w:r w:rsidRPr="00CC6505">
              <w:rPr>
                <w:rFonts w:ascii="Comic Sans MS" w:hAnsi="Comic Sans MS" w:cs="Arial"/>
                <w:b/>
                <w:bCs/>
              </w:rPr>
              <w:t xml:space="preserve">Improvement Priority </w:t>
            </w:r>
            <w:r w:rsidR="00967318" w:rsidRPr="00CC6505">
              <w:rPr>
                <w:rFonts w:ascii="Comic Sans MS" w:hAnsi="Comic Sans MS" w:cs="Arial"/>
                <w:b/>
                <w:bCs/>
              </w:rPr>
              <w:t>3</w:t>
            </w:r>
            <w:r w:rsidRPr="00CC6505">
              <w:rPr>
                <w:rFonts w:ascii="Comic Sans MS" w:hAnsi="Comic Sans MS" w:cs="Arial"/>
                <w:b/>
                <w:bCs/>
              </w:rPr>
              <w:t xml:space="preserve">:  </w:t>
            </w:r>
            <w:r w:rsidR="00BA5846">
              <w:rPr>
                <w:rFonts w:ascii="Comic Sans MS" w:hAnsi="Comic Sans MS" w:cs="Arial"/>
                <w:bCs/>
              </w:rPr>
              <w:t xml:space="preserve"> </w:t>
            </w:r>
            <w:r w:rsidR="002F079E">
              <w:rPr>
                <w:rFonts w:ascii="Comic Sans MS" w:hAnsi="Comic Sans MS" w:cs="Arial"/>
                <w:bCs/>
              </w:rPr>
              <w:t>Implement 1140 hours of ELCC</w:t>
            </w:r>
          </w:p>
          <w:p w:rsidR="00635415" w:rsidRPr="00CC6505" w:rsidRDefault="00635415" w:rsidP="00635415">
            <w:pPr>
              <w:rPr>
                <w:rFonts w:ascii="Comic Sans MS" w:hAnsi="Comic Sans MS" w:cs="Arial"/>
                <w:b/>
                <w:bCs/>
              </w:rPr>
            </w:pPr>
            <w:r w:rsidRPr="00CC6505">
              <w:rPr>
                <w:rFonts w:ascii="Comic Sans MS" w:hAnsi="Comic Sans MS" w:cs="Arial"/>
                <w:b/>
                <w:bCs/>
              </w:rPr>
              <w:t>Our key areas for development to take this priority forward are:</w:t>
            </w:r>
          </w:p>
          <w:p w:rsidR="00635415" w:rsidRPr="00BA5846" w:rsidRDefault="00AB6115" w:rsidP="002F079E">
            <w:pPr>
              <w:pStyle w:val="Title"/>
              <w:jc w:val="left"/>
              <w:rPr>
                <w:rFonts w:ascii="Comic Sans MS" w:hAnsi="Comic Sans MS"/>
                <w:b w:val="0"/>
                <w:i/>
                <w:color w:val="4F81BD"/>
              </w:rPr>
            </w:pPr>
            <w:r w:rsidRPr="00CC6505">
              <w:rPr>
                <w:rFonts w:ascii="Comic Sans MS" w:hAnsi="Comic Sans MS"/>
              </w:rPr>
              <w:t xml:space="preserve">Target: </w:t>
            </w:r>
            <w:r w:rsidR="000C14A3" w:rsidRPr="00BA5846">
              <w:rPr>
                <w:rFonts w:ascii="Comic Sans MS" w:hAnsi="Comic Sans MS"/>
                <w:b w:val="0"/>
                <w:i/>
                <w:color w:val="4F81BD"/>
              </w:rPr>
              <w:t xml:space="preserve"> </w:t>
            </w:r>
            <w:r w:rsidR="00BA5846" w:rsidRPr="00BA5846">
              <w:rPr>
                <w:rFonts w:ascii="Comic Sans MS" w:hAnsi="Comic Sans MS"/>
                <w:b w:val="0"/>
                <w:bCs w:val="0"/>
              </w:rPr>
              <w:t xml:space="preserve"> To </w:t>
            </w:r>
            <w:r w:rsidR="002F079E">
              <w:rPr>
                <w:rFonts w:ascii="Comic Sans MS" w:hAnsi="Comic Sans MS"/>
                <w:b w:val="0"/>
                <w:bCs w:val="0"/>
              </w:rPr>
              <w:t xml:space="preserve">provide a high quality early learning and childcare setting in which children experience developmentally appropriate play and learning experiences and provides families with greater flexibility. </w:t>
            </w:r>
          </w:p>
        </w:tc>
      </w:tr>
      <w:tr w:rsidR="00BA5846" w:rsidRPr="00CC6505" w:rsidTr="008C2227">
        <w:tc>
          <w:tcPr>
            <w:tcW w:w="10740" w:type="dxa"/>
          </w:tcPr>
          <w:p w:rsidR="00BA5846" w:rsidRPr="00CC6505" w:rsidRDefault="00BA5846" w:rsidP="00BA5846">
            <w:pPr>
              <w:rPr>
                <w:rFonts w:ascii="Comic Sans MS" w:hAnsi="Comic Sans MS" w:cs="Arial"/>
                <w:b/>
                <w:bCs/>
              </w:rPr>
            </w:pPr>
            <w:r w:rsidRPr="00CC6505">
              <w:rPr>
                <w:rFonts w:ascii="Comic Sans MS" w:hAnsi="Comic Sans MS" w:cs="Arial"/>
                <w:b/>
                <w:bCs/>
              </w:rPr>
              <w:t xml:space="preserve">Improvement Priority </w:t>
            </w:r>
            <w:r>
              <w:rPr>
                <w:rFonts w:ascii="Comic Sans MS" w:hAnsi="Comic Sans MS" w:cs="Arial"/>
                <w:b/>
                <w:bCs/>
              </w:rPr>
              <w:t>4</w:t>
            </w:r>
            <w:r w:rsidRPr="00CC6505">
              <w:rPr>
                <w:rFonts w:ascii="Comic Sans MS" w:hAnsi="Comic Sans MS" w:cs="Arial"/>
                <w:b/>
                <w:bCs/>
              </w:rPr>
              <w:t xml:space="preserve">:  </w:t>
            </w:r>
            <w:r>
              <w:rPr>
                <w:rFonts w:ascii="Comic Sans MS" w:hAnsi="Comic Sans MS" w:cs="Arial"/>
                <w:bCs/>
              </w:rPr>
              <w:t xml:space="preserve"> </w:t>
            </w:r>
            <w:r w:rsidR="002F079E">
              <w:rPr>
                <w:rFonts w:ascii="Comic Sans MS" w:hAnsi="Comic Sans MS" w:cs="Arial"/>
                <w:bCs/>
              </w:rPr>
              <w:t xml:space="preserve">Nurture </w:t>
            </w:r>
            <w:r>
              <w:rPr>
                <w:rFonts w:ascii="Comic Sans MS" w:hAnsi="Comic Sans MS" w:cs="Arial"/>
                <w:bCs/>
              </w:rPr>
              <w:t xml:space="preserve"> </w:t>
            </w:r>
          </w:p>
          <w:p w:rsidR="00BA5846" w:rsidRPr="00CC6505" w:rsidRDefault="00BA5846" w:rsidP="00BA5846">
            <w:pPr>
              <w:rPr>
                <w:rFonts w:ascii="Comic Sans MS" w:hAnsi="Comic Sans MS" w:cs="Arial"/>
                <w:b/>
                <w:bCs/>
              </w:rPr>
            </w:pPr>
            <w:r w:rsidRPr="00CC6505">
              <w:rPr>
                <w:rFonts w:ascii="Comic Sans MS" w:hAnsi="Comic Sans MS" w:cs="Arial"/>
                <w:b/>
                <w:bCs/>
              </w:rPr>
              <w:t>Our key areas for development to take this priority forward are:</w:t>
            </w:r>
          </w:p>
          <w:p w:rsidR="00BA5846" w:rsidRPr="00CC6505" w:rsidRDefault="00BA5846" w:rsidP="002F079E">
            <w:pPr>
              <w:rPr>
                <w:rFonts w:ascii="Comic Sans MS" w:hAnsi="Comic Sans MS" w:cs="Arial"/>
                <w:b/>
                <w:bCs/>
              </w:rPr>
            </w:pPr>
            <w:r w:rsidRPr="00CC6505">
              <w:rPr>
                <w:rFonts w:ascii="Comic Sans MS" w:hAnsi="Comic Sans MS"/>
              </w:rPr>
              <w:t xml:space="preserve">Target: </w:t>
            </w:r>
            <w:r w:rsidRPr="00BA5846">
              <w:rPr>
                <w:rFonts w:ascii="Comic Sans MS" w:hAnsi="Comic Sans MS"/>
                <w:b/>
                <w:i/>
                <w:color w:val="4F81BD"/>
              </w:rPr>
              <w:t xml:space="preserve"> </w:t>
            </w:r>
            <w:r w:rsidRPr="001A1C93">
              <w:rPr>
                <w:rFonts w:ascii="Comic Sans MS" w:hAnsi="Comic Sans MS" w:cs="Arial"/>
                <w:bCs/>
                <w:sz w:val="20"/>
                <w:szCs w:val="20"/>
              </w:rPr>
              <w:t xml:space="preserve"> </w:t>
            </w:r>
            <w:r w:rsidR="002F079E">
              <w:rPr>
                <w:rFonts w:ascii="Comic Sans MS" w:hAnsi="Comic Sans MS" w:cs="Arial"/>
                <w:bCs/>
                <w:sz w:val="20"/>
                <w:szCs w:val="20"/>
              </w:rPr>
              <w:t>To gain accreditation as a nurturing school by abiding by the 6 principles of nurture in all areas of the school.</w:t>
            </w:r>
          </w:p>
        </w:tc>
      </w:tr>
    </w:tbl>
    <w:p w:rsidR="00D873D9" w:rsidRPr="00CC6505" w:rsidRDefault="00D873D9" w:rsidP="00056E99">
      <w:pPr>
        <w:pStyle w:val="BodyText"/>
        <w:rPr>
          <w:rFonts w:ascii="Comic Sans MS" w:eastAsia="Calibri" w:hAnsi="Comic Sans MS" w:cs="Times New Roman"/>
          <w:b w:val="0"/>
          <w:bCs w:val="0"/>
          <w:szCs w:val="22"/>
        </w:rPr>
      </w:pPr>
    </w:p>
    <w:p w:rsidR="00A635DB" w:rsidRPr="00CC6505" w:rsidRDefault="00A635DB" w:rsidP="00056E99">
      <w:pPr>
        <w:pStyle w:val="BodyText"/>
        <w:rPr>
          <w:rFonts w:ascii="Comic Sans MS" w:eastAsia="Calibri" w:hAnsi="Comic Sans MS" w:cs="Times New Roman"/>
          <w:b w:val="0"/>
          <w:bCs w:val="0"/>
          <w:szCs w:val="22"/>
        </w:rPr>
      </w:pPr>
    </w:p>
    <w:p w:rsidR="00056E99" w:rsidRPr="0077209A" w:rsidRDefault="00056E99" w:rsidP="00056E99">
      <w:pPr>
        <w:pStyle w:val="Title"/>
        <w:jc w:val="left"/>
        <w:rPr>
          <w:rFonts w:ascii="Comic Sans MS" w:hAnsi="Comic Sans MS"/>
          <w:sz w:val="20"/>
          <w:szCs w:val="20"/>
        </w:rPr>
      </w:pPr>
      <w:r w:rsidRPr="0077209A">
        <w:rPr>
          <w:rFonts w:ascii="Comic Sans MS" w:hAnsi="Comic Sans MS"/>
          <w:sz w:val="20"/>
          <w:szCs w:val="20"/>
        </w:rPr>
        <w:t xml:space="preserve">Progress made with </w:t>
      </w:r>
      <w:r w:rsidR="005764EE" w:rsidRPr="0077209A">
        <w:rPr>
          <w:rFonts w:ascii="Comic Sans MS" w:hAnsi="Comic Sans MS"/>
          <w:sz w:val="20"/>
          <w:szCs w:val="20"/>
        </w:rPr>
        <w:t xml:space="preserve">the </w:t>
      </w:r>
      <w:r w:rsidRPr="0077209A">
        <w:rPr>
          <w:rFonts w:ascii="Comic Sans MS" w:hAnsi="Comic Sans MS"/>
          <w:sz w:val="20"/>
          <w:szCs w:val="20"/>
        </w:rPr>
        <w:t>areas for</w:t>
      </w:r>
      <w:r w:rsidR="000C14A3" w:rsidRPr="0077209A">
        <w:rPr>
          <w:rFonts w:ascii="Comic Sans MS" w:hAnsi="Comic Sans MS"/>
          <w:sz w:val="20"/>
          <w:szCs w:val="20"/>
        </w:rPr>
        <w:t xml:space="preserve"> </w:t>
      </w:r>
      <w:r w:rsidRPr="0077209A">
        <w:rPr>
          <w:rFonts w:ascii="Comic Sans MS" w:hAnsi="Comic Sans MS"/>
          <w:sz w:val="20"/>
          <w:szCs w:val="20"/>
        </w:rPr>
        <w:t xml:space="preserve">development </w:t>
      </w:r>
      <w:r w:rsidR="005764EE" w:rsidRPr="0077209A">
        <w:rPr>
          <w:rFonts w:ascii="Comic Sans MS" w:hAnsi="Comic Sans MS"/>
          <w:sz w:val="20"/>
          <w:szCs w:val="20"/>
        </w:rPr>
        <w:t xml:space="preserve">in our School Improvement Plan </w:t>
      </w:r>
      <w:r w:rsidRPr="0077209A">
        <w:rPr>
          <w:rFonts w:ascii="Comic Sans MS" w:hAnsi="Comic Sans MS"/>
          <w:sz w:val="20"/>
          <w:szCs w:val="20"/>
        </w:rPr>
        <w:t xml:space="preserve">Session </w:t>
      </w:r>
      <w:r w:rsidR="000D4224" w:rsidRPr="0077209A">
        <w:rPr>
          <w:rFonts w:ascii="Comic Sans MS" w:hAnsi="Comic Sans MS"/>
          <w:sz w:val="20"/>
          <w:szCs w:val="20"/>
        </w:rPr>
        <w:t>201</w:t>
      </w:r>
      <w:r w:rsidR="002F079E" w:rsidRPr="0077209A">
        <w:rPr>
          <w:rFonts w:ascii="Comic Sans MS" w:hAnsi="Comic Sans MS"/>
          <w:sz w:val="20"/>
          <w:szCs w:val="20"/>
        </w:rPr>
        <w:t>6</w:t>
      </w:r>
      <w:r w:rsidR="000D4224" w:rsidRPr="0077209A">
        <w:rPr>
          <w:rFonts w:ascii="Comic Sans MS" w:hAnsi="Comic Sans MS"/>
          <w:sz w:val="20"/>
          <w:szCs w:val="20"/>
        </w:rPr>
        <w:t>/1</w:t>
      </w:r>
      <w:r w:rsidR="002F079E" w:rsidRPr="0077209A">
        <w:rPr>
          <w:rFonts w:ascii="Comic Sans MS" w:hAnsi="Comic Sans MS"/>
          <w:sz w:val="20"/>
          <w:szCs w:val="20"/>
        </w:rPr>
        <w:t>7</w:t>
      </w:r>
      <w:r w:rsidR="00603316" w:rsidRPr="0077209A">
        <w:rPr>
          <w:rFonts w:ascii="Comic Sans MS" w:hAnsi="Comic Sans MS"/>
          <w:sz w:val="20"/>
          <w:szCs w:val="20"/>
        </w:rPr>
        <w:t xml:space="preserve"> </w:t>
      </w:r>
    </w:p>
    <w:p w:rsidR="00056E99" w:rsidRPr="0077209A" w:rsidRDefault="00056E99" w:rsidP="00056E99">
      <w:pPr>
        <w:pStyle w:val="Title"/>
        <w:jc w:val="left"/>
        <w:rPr>
          <w:rFonts w:ascii="Comic Sans MS" w:hAnsi="Comic Sans MS"/>
          <w:sz w:val="20"/>
          <w:szCs w:val="20"/>
        </w:rPr>
      </w:pPr>
    </w:p>
    <w:p w:rsidR="000D4224" w:rsidRPr="0077209A" w:rsidRDefault="00AB6115" w:rsidP="00AB6115">
      <w:pPr>
        <w:rPr>
          <w:rFonts w:ascii="Comic Sans MS" w:hAnsi="Comic Sans MS" w:cs="Arial"/>
          <w:b/>
          <w:bCs/>
          <w:sz w:val="20"/>
          <w:szCs w:val="20"/>
        </w:rPr>
      </w:pPr>
      <w:r w:rsidRPr="0077209A">
        <w:rPr>
          <w:rFonts w:ascii="Comic Sans MS" w:hAnsi="Comic Sans MS" w:cs="Arial"/>
          <w:b/>
          <w:bCs/>
          <w:sz w:val="20"/>
          <w:szCs w:val="20"/>
        </w:rPr>
        <w:t xml:space="preserve">Improvement Priority </w:t>
      </w:r>
      <w:r w:rsidR="00E13B5A" w:rsidRPr="0077209A">
        <w:rPr>
          <w:rFonts w:ascii="Comic Sans MS" w:hAnsi="Comic Sans MS" w:cs="Arial"/>
          <w:b/>
          <w:bCs/>
          <w:sz w:val="20"/>
          <w:szCs w:val="20"/>
        </w:rPr>
        <w:t>1</w:t>
      </w:r>
      <w:r w:rsidRPr="0077209A">
        <w:rPr>
          <w:rFonts w:ascii="Comic Sans MS" w:hAnsi="Comic Sans MS" w:cs="Arial"/>
          <w:b/>
          <w:bCs/>
          <w:sz w:val="20"/>
          <w:szCs w:val="20"/>
        </w:rPr>
        <w:t xml:space="preserve">:  </w:t>
      </w:r>
      <w:r w:rsidR="002F079E" w:rsidRPr="0077209A">
        <w:rPr>
          <w:rFonts w:ascii="Comic Sans MS" w:hAnsi="Comic Sans MS"/>
          <w:sz w:val="20"/>
          <w:szCs w:val="20"/>
        </w:rPr>
        <w:t xml:space="preserve">Language and Literacy </w:t>
      </w:r>
    </w:p>
    <w:p w:rsidR="00716B8B" w:rsidRPr="0077209A" w:rsidRDefault="00AB6115" w:rsidP="00716B8B">
      <w:pPr>
        <w:widowControl w:val="0"/>
        <w:tabs>
          <w:tab w:val="left" w:pos="42"/>
        </w:tabs>
        <w:spacing w:after="120" w:line="273" w:lineRule="auto"/>
        <w:rPr>
          <w:rFonts w:ascii="Comic Sans MS" w:hAnsi="Comic Sans MS"/>
          <w:sz w:val="20"/>
          <w:szCs w:val="20"/>
        </w:rPr>
      </w:pPr>
      <w:r w:rsidRPr="0077209A">
        <w:rPr>
          <w:rFonts w:ascii="Comic Sans MS" w:hAnsi="Comic Sans MS"/>
          <w:b/>
          <w:sz w:val="20"/>
          <w:szCs w:val="20"/>
        </w:rPr>
        <w:t>Target</w:t>
      </w:r>
      <w:r w:rsidR="00056E99" w:rsidRPr="0077209A">
        <w:rPr>
          <w:rFonts w:ascii="Comic Sans MS" w:hAnsi="Comic Sans MS"/>
          <w:b/>
          <w:sz w:val="20"/>
          <w:szCs w:val="20"/>
        </w:rPr>
        <w:t xml:space="preserve">: </w:t>
      </w:r>
      <w:r w:rsidR="00716B8B" w:rsidRPr="0077209A">
        <w:rPr>
          <w:rFonts w:ascii="Comic Sans MS" w:hAnsi="Comic Sans MS"/>
          <w:sz w:val="20"/>
          <w:szCs w:val="20"/>
        </w:rPr>
        <w:t>To raise attainment across the primary and nursery in language and literacy thorough developing policy, implementing robust planning, tracking and monitoring procedures, assessment and moderation as well as high quality teaching and learning.</w:t>
      </w:r>
      <w:r w:rsidR="00716B8B" w:rsidRPr="0077209A">
        <w:rPr>
          <w:rFonts w:ascii="Comic Sans MS" w:hAnsi="Comic Sans MS"/>
          <w:b/>
          <w:sz w:val="20"/>
          <w:szCs w:val="20"/>
        </w:rPr>
        <w:t xml:space="preserve"> </w:t>
      </w:r>
    </w:p>
    <w:p w:rsidR="00900A5E" w:rsidRPr="0077209A" w:rsidRDefault="00900A5E" w:rsidP="00716B8B">
      <w:pPr>
        <w:widowControl w:val="0"/>
        <w:tabs>
          <w:tab w:val="left" w:pos="42"/>
        </w:tabs>
        <w:spacing w:after="120" w:line="273" w:lineRule="auto"/>
        <w:rPr>
          <w:rFonts w:ascii="Comic Sans MS" w:hAnsi="Comic Sans MS"/>
          <w:sz w:val="20"/>
          <w:szCs w:val="20"/>
        </w:rPr>
      </w:pPr>
      <w:r w:rsidRPr="0077209A">
        <w:rPr>
          <w:rFonts w:ascii="Comic Sans MS" w:hAnsi="Comic Sans MS"/>
          <w:sz w:val="20"/>
          <w:szCs w:val="20"/>
        </w:rPr>
        <w:t xml:space="preserve">The results of the vocabulary project were very encouraging and this early intervention saw a huge improvement in the pupils’ vocabulary.  Mrs Louise Leslie was recognised locally and nationally for her excellent practice in this area and this is continuing as part of nursery/P1 transition and in the early stages.  </w:t>
      </w:r>
    </w:p>
    <w:p w:rsidR="00900A5E" w:rsidRDefault="00900A5E" w:rsidP="00716B8B">
      <w:pPr>
        <w:widowControl w:val="0"/>
        <w:tabs>
          <w:tab w:val="left" w:pos="42"/>
        </w:tabs>
        <w:spacing w:after="120" w:line="273" w:lineRule="auto"/>
        <w:rPr>
          <w:rFonts w:ascii="Comic Sans MS" w:hAnsi="Comic Sans MS"/>
          <w:sz w:val="20"/>
          <w:szCs w:val="20"/>
        </w:rPr>
      </w:pPr>
      <w:r w:rsidRPr="0077209A">
        <w:rPr>
          <w:rFonts w:ascii="Comic Sans MS" w:hAnsi="Comic Sans MS"/>
          <w:sz w:val="20"/>
          <w:szCs w:val="20"/>
        </w:rPr>
        <w:t xml:space="preserve">Very good progress has been made towards this target.  We have implemented the planning formats in primary and furthered reduced bureaucracy by making year plans for Es and Os which are being reinforced all year.  We have used the benchmarks to inform assessments and teacher judgements and we have a good foundation to build upon in terms of our tracking data.  We have moved away from individual targets but pupils are aware of what they need to do in order to progress in their learning.  This comes from self, peer or teacher feedback against good success criteria in most classes.  </w:t>
      </w:r>
    </w:p>
    <w:p w:rsidR="0077209A" w:rsidRPr="0077209A" w:rsidRDefault="0077209A" w:rsidP="00716B8B">
      <w:pPr>
        <w:widowControl w:val="0"/>
        <w:tabs>
          <w:tab w:val="left" w:pos="42"/>
        </w:tabs>
        <w:spacing w:after="120" w:line="273" w:lineRule="auto"/>
        <w:rPr>
          <w:rFonts w:ascii="Comic Sans MS" w:hAnsi="Comic Sans MS"/>
          <w:sz w:val="20"/>
          <w:szCs w:val="20"/>
        </w:rPr>
      </w:pPr>
    </w:p>
    <w:p w:rsidR="00DA7605" w:rsidRPr="0077209A" w:rsidRDefault="00DA7605" w:rsidP="00DA7605">
      <w:pPr>
        <w:widowControl w:val="0"/>
        <w:tabs>
          <w:tab w:val="left" w:pos="42"/>
        </w:tabs>
        <w:spacing w:after="120" w:line="273" w:lineRule="auto"/>
        <w:jc w:val="center"/>
        <w:rPr>
          <w:rFonts w:ascii="Comic Sans MS" w:hAnsi="Comic Sans MS"/>
          <w:b/>
          <w:sz w:val="20"/>
          <w:szCs w:val="20"/>
          <w:u w:val="single"/>
        </w:rPr>
      </w:pPr>
      <w:r w:rsidRPr="0077209A">
        <w:rPr>
          <w:rFonts w:ascii="Comic Sans MS" w:hAnsi="Comic Sans MS"/>
          <w:b/>
          <w:sz w:val="20"/>
          <w:szCs w:val="20"/>
          <w:u w:val="single"/>
        </w:rPr>
        <w:t>Achievement of a level</w:t>
      </w:r>
      <w:r w:rsidR="000467EF" w:rsidRPr="0077209A">
        <w:rPr>
          <w:rFonts w:ascii="Comic Sans MS" w:hAnsi="Comic Sans MS"/>
          <w:b/>
          <w:sz w:val="20"/>
          <w:szCs w:val="20"/>
          <w:u w:val="single"/>
        </w:rPr>
        <w:t xml:space="preserve"> – based on teacher Judgements June 2017</w:t>
      </w:r>
    </w:p>
    <w:p w:rsidR="00BE1008" w:rsidRPr="0077209A" w:rsidRDefault="00BE1008" w:rsidP="00BE1008">
      <w:pPr>
        <w:widowControl w:val="0"/>
        <w:tabs>
          <w:tab w:val="left" w:pos="42"/>
        </w:tabs>
        <w:spacing w:after="120" w:line="273" w:lineRule="auto"/>
        <w:rPr>
          <w:rFonts w:ascii="Comic Sans MS" w:hAnsi="Comic Sans MS"/>
          <w:sz w:val="20"/>
          <w:szCs w:val="20"/>
        </w:rPr>
      </w:pPr>
      <w:r w:rsidRPr="0077209A">
        <w:rPr>
          <w:rFonts w:ascii="Comic Sans MS" w:hAnsi="Comic Sans MS"/>
          <w:sz w:val="20"/>
          <w:szCs w:val="20"/>
        </w:rPr>
        <w:t>In P1 the majority of pupils achieved Early Level in reading and writing.  Most achieved Early Level listening and talking and numeracy.</w:t>
      </w:r>
    </w:p>
    <w:p w:rsidR="00BE1008" w:rsidRPr="0077209A" w:rsidRDefault="00BE1008" w:rsidP="00BE1008">
      <w:pPr>
        <w:widowControl w:val="0"/>
        <w:tabs>
          <w:tab w:val="left" w:pos="42"/>
        </w:tabs>
        <w:spacing w:after="120" w:line="273" w:lineRule="auto"/>
        <w:rPr>
          <w:rFonts w:ascii="Comic Sans MS" w:hAnsi="Comic Sans MS"/>
          <w:sz w:val="20"/>
          <w:szCs w:val="20"/>
        </w:rPr>
      </w:pPr>
      <w:r w:rsidRPr="0077209A">
        <w:rPr>
          <w:rFonts w:ascii="Comic Sans MS" w:hAnsi="Comic Sans MS"/>
          <w:sz w:val="20"/>
          <w:szCs w:val="20"/>
        </w:rPr>
        <w:t xml:space="preserve">At the end of P4 almost all pupils had achieved First Level in </w:t>
      </w:r>
      <w:r w:rsidR="00C80288" w:rsidRPr="0077209A">
        <w:rPr>
          <w:rFonts w:ascii="Comic Sans MS" w:hAnsi="Comic Sans MS"/>
          <w:sz w:val="20"/>
          <w:szCs w:val="20"/>
        </w:rPr>
        <w:t>reading;</w:t>
      </w:r>
      <w:r w:rsidRPr="0077209A">
        <w:rPr>
          <w:rFonts w:ascii="Comic Sans MS" w:hAnsi="Comic Sans MS"/>
          <w:sz w:val="20"/>
          <w:szCs w:val="20"/>
        </w:rPr>
        <w:t xml:space="preserve"> the majority of pupils had achieved First Level in writing, listening and talking and numeracy.  </w:t>
      </w:r>
    </w:p>
    <w:p w:rsidR="00BE1008" w:rsidRPr="0077209A" w:rsidRDefault="00BE1008" w:rsidP="00BE1008">
      <w:pPr>
        <w:widowControl w:val="0"/>
        <w:tabs>
          <w:tab w:val="left" w:pos="42"/>
        </w:tabs>
        <w:spacing w:after="120" w:line="273" w:lineRule="auto"/>
        <w:rPr>
          <w:rFonts w:ascii="Comic Sans MS" w:hAnsi="Comic Sans MS"/>
          <w:sz w:val="20"/>
          <w:szCs w:val="20"/>
        </w:rPr>
      </w:pPr>
      <w:r w:rsidRPr="0077209A">
        <w:rPr>
          <w:rFonts w:ascii="Comic Sans MS" w:hAnsi="Comic Sans MS"/>
          <w:sz w:val="20"/>
          <w:szCs w:val="20"/>
        </w:rPr>
        <w:t xml:space="preserve">By the end of P7 most children had achieved Second Level in reading, writing, listening and talking and numeracy.  </w:t>
      </w:r>
    </w:p>
    <w:p w:rsidR="00900A5E" w:rsidRDefault="00900A5E" w:rsidP="00716B8B">
      <w:pPr>
        <w:widowControl w:val="0"/>
        <w:tabs>
          <w:tab w:val="left" w:pos="42"/>
        </w:tabs>
        <w:spacing w:after="120" w:line="273" w:lineRule="auto"/>
        <w:rPr>
          <w:rFonts w:ascii="Comic Sans MS" w:hAnsi="Comic Sans MS"/>
          <w:sz w:val="20"/>
          <w:szCs w:val="20"/>
        </w:rPr>
      </w:pPr>
      <w:r w:rsidRPr="0077209A">
        <w:rPr>
          <w:rFonts w:ascii="Comic Sans MS" w:hAnsi="Comic Sans MS"/>
          <w:sz w:val="20"/>
          <w:szCs w:val="20"/>
        </w:rPr>
        <w:t xml:space="preserve">We have made progress towards reading for enjoyment and the </w:t>
      </w:r>
      <w:proofErr w:type="spellStart"/>
      <w:r w:rsidRPr="0077209A">
        <w:rPr>
          <w:rFonts w:ascii="Comic Sans MS" w:hAnsi="Comic Sans MS"/>
          <w:sz w:val="20"/>
          <w:szCs w:val="20"/>
        </w:rPr>
        <w:t>readathon</w:t>
      </w:r>
      <w:proofErr w:type="spellEnd"/>
      <w:r w:rsidRPr="0077209A">
        <w:rPr>
          <w:rFonts w:ascii="Comic Sans MS" w:hAnsi="Comic Sans MS"/>
          <w:sz w:val="20"/>
          <w:szCs w:val="20"/>
        </w:rPr>
        <w:t xml:space="preserve"> and continued investment in Accelerated Reader promotes this.  We have bought some new books and comprehension activities to match our sets of novels in school.  </w:t>
      </w:r>
    </w:p>
    <w:p w:rsidR="0077209A" w:rsidRPr="0077209A" w:rsidRDefault="0077209A" w:rsidP="00716B8B">
      <w:pPr>
        <w:widowControl w:val="0"/>
        <w:tabs>
          <w:tab w:val="left" w:pos="42"/>
        </w:tabs>
        <w:spacing w:after="120" w:line="273" w:lineRule="auto"/>
        <w:rPr>
          <w:rFonts w:ascii="Comic Sans MS" w:hAnsi="Comic Sans MS"/>
          <w:sz w:val="20"/>
          <w:szCs w:val="20"/>
        </w:rPr>
      </w:pPr>
    </w:p>
    <w:p w:rsidR="00056E99" w:rsidRPr="0077209A" w:rsidRDefault="00056E99" w:rsidP="00056E99">
      <w:pPr>
        <w:rPr>
          <w:rFonts w:ascii="Comic Sans MS" w:hAnsi="Comic Sans MS" w:cs="Arial"/>
          <w:b/>
          <w:i/>
          <w:sz w:val="20"/>
          <w:szCs w:val="20"/>
        </w:rPr>
      </w:pPr>
      <w:r w:rsidRPr="0077209A">
        <w:rPr>
          <w:rFonts w:ascii="Comic Sans MS" w:hAnsi="Comic Sans MS" w:cs="Arial"/>
          <w:b/>
          <w:sz w:val="20"/>
          <w:szCs w:val="20"/>
        </w:rPr>
        <w:t xml:space="preserve">Evidence indicated: </w:t>
      </w:r>
    </w:p>
    <w:p w:rsidR="00056E99" w:rsidRPr="0077209A" w:rsidRDefault="00864B2E" w:rsidP="00D51CD0">
      <w:pPr>
        <w:pStyle w:val="Title"/>
        <w:numPr>
          <w:ilvl w:val="0"/>
          <w:numId w:val="17"/>
        </w:numPr>
        <w:jc w:val="left"/>
        <w:rPr>
          <w:rFonts w:ascii="Comic Sans MS" w:hAnsi="Comic Sans MS"/>
          <w:b w:val="0"/>
          <w:sz w:val="20"/>
          <w:szCs w:val="20"/>
        </w:rPr>
      </w:pPr>
      <w:r w:rsidRPr="0077209A">
        <w:rPr>
          <w:rFonts w:ascii="Comic Sans MS" w:hAnsi="Comic Sans MS"/>
          <w:b w:val="0"/>
          <w:sz w:val="20"/>
          <w:szCs w:val="20"/>
        </w:rPr>
        <w:t xml:space="preserve">Teacher plans </w:t>
      </w:r>
      <w:r w:rsidR="00900A5E" w:rsidRPr="0077209A">
        <w:rPr>
          <w:rFonts w:ascii="Comic Sans MS" w:hAnsi="Comic Sans MS"/>
          <w:b w:val="0"/>
          <w:sz w:val="20"/>
          <w:szCs w:val="20"/>
        </w:rPr>
        <w:t xml:space="preserve">and evaluations </w:t>
      </w:r>
    </w:p>
    <w:p w:rsidR="00056E99" w:rsidRPr="0077209A" w:rsidRDefault="00900A5E" w:rsidP="00D51CD0">
      <w:pPr>
        <w:pStyle w:val="Title"/>
        <w:numPr>
          <w:ilvl w:val="0"/>
          <w:numId w:val="17"/>
        </w:numPr>
        <w:jc w:val="left"/>
        <w:rPr>
          <w:rFonts w:ascii="Comic Sans MS" w:hAnsi="Comic Sans MS"/>
          <w:b w:val="0"/>
          <w:sz w:val="20"/>
          <w:szCs w:val="20"/>
        </w:rPr>
      </w:pPr>
      <w:r w:rsidRPr="0077209A">
        <w:rPr>
          <w:rFonts w:ascii="Comic Sans MS" w:hAnsi="Comic Sans MS"/>
          <w:b w:val="0"/>
          <w:sz w:val="20"/>
          <w:szCs w:val="20"/>
        </w:rPr>
        <w:t xml:space="preserve">Tracking data and teacher judgements </w:t>
      </w:r>
    </w:p>
    <w:p w:rsidR="00900A5E" w:rsidRPr="0077209A" w:rsidRDefault="00900A5E" w:rsidP="00D51CD0">
      <w:pPr>
        <w:pStyle w:val="Title"/>
        <w:numPr>
          <w:ilvl w:val="0"/>
          <w:numId w:val="17"/>
        </w:numPr>
        <w:jc w:val="left"/>
        <w:rPr>
          <w:rFonts w:ascii="Comic Sans MS" w:hAnsi="Comic Sans MS"/>
          <w:b w:val="0"/>
          <w:sz w:val="20"/>
          <w:szCs w:val="20"/>
        </w:rPr>
      </w:pPr>
      <w:r w:rsidRPr="0077209A">
        <w:rPr>
          <w:rFonts w:ascii="Comic Sans MS" w:hAnsi="Comic Sans MS"/>
          <w:b w:val="0"/>
          <w:sz w:val="20"/>
          <w:szCs w:val="20"/>
        </w:rPr>
        <w:t xml:space="preserve">Work Scrutiny feedback </w:t>
      </w:r>
    </w:p>
    <w:p w:rsidR="00900A5E" w:rsidRPr="0077209A" w:rsidRDefault="00900A5E" w:rsidP="00D51CD0">
      <w:pPr>
        <w:pStyle w:val="Title"/>
        <w:numPr>
          <w:ilvl w:val="0"/>
          <w:numId w:val="17"/>
        </w:numPr>
        <w:jc w:val="left"/>
        <w:rPr>
          <w:rFonts w:ascii="Comic Sans MS" w:hAnsi="Comic Sans MS"/>
          <w:b w:val="0"/>
          <w:sz w:val="20"/>
          <w:szCs w:val="20"/>
        </w:rPr>
      </w:pPr>
      <w:r w:rsidRPr="0077209A">
        <w:rPr>
          <w:rFonts w:ascii="Comic Sans MS" w:hAnsi="Comic Sans MS"/>
          <w:b w:val="0"/>
          <w:sz w:val="20"/>
          <w:szCs w:val="20"/>
        </w:rPr>
        <w:t xml:space="preserve">PIPS data </w:t>
      </w:r>
    </w:p>
    <w:p w:rsidR="00900A5E" w:rsidRPr="0077209A" w:rsidRDefault="00900A5E" w:rsidP="00D51CD0">
      <w:pPr>
        <w:pStyle w:val="Title"/>
        <w:numPr>
          <w:ilvl w:val="0"/>
          <w:numId w:val="17"/>
        </w:numPr>
        <w:jc w:val="left"/>
        <w:rPr>
          <w:rFonts w:ascii="Comic Sans MS" w:hAnsi="Comic Sans MS"/>
          <w:b w:val="0"/>
          <w:sz w:val="20"/>
          <w:szCs w:val="20"/>
        </w:rPr>
      </w:pPr>
      <w:r w:rsidRPr="0077209A">
        <w:rPr>
          <w:rFonts w:ascii="Comic Sans MS" w:hAnsi="Comic Sans MS"/>
          <w:b w:val="0"/>
          <w:sz w:val="20"/>
          <w:szCs w:val="20"/>
        </w:rPr>
        <w:t xml:space="preserve">Accelerated Reader data </w:t>
      </w:r>
    </w:p>
    <w:p w:rsidR="00864B2E" w:rsidRPr="0077209A" w:rsidRDefault="00864B2E" w:rsidP="00864B2E">
      <w:pPr>
        <w:pStyle w:val="Title"/>
        <w:ind w:left="720"/>
        <w:jc w:val="left"/>
        <w:rPr>
          <w:rFonts w:ascii="Comic Sans MS" w:hAnsi="Comic Sans MS"/>
          <w:b w:val="0"/>
          <w:sz w:val="20"/>
          <w:szCs w:val="20"/>
        </w:rPr>
      </w:pPr>
    </w:p>
    <w:p w:rsidR="00056E99" w:rsidRPr="0077209A" w:rsidRDefault="00056E99" w:rsidP="00056E99">
      <w:pPr>
        <w:tabs>
          <w:tab w:val="left" w:pos="6660"/>
        </w:tabs>
        <w:rPr>
          <w:rFonts w:ascii="Comic Sans MS" w:hAnsi="Comic Sans MS" w:cs="Arial"/>
          <w:bCs/>
          <w:i/>
          <w:sz w:val="20"/>
          <w:szCs w:val="20"/>
        </w:rPr>
      </w:pPr>
      <w:r w:rsidRPr="0077209A">
        <w:rPr>
          <w:rFonts w:ascii="Comic Sans MS" w:hAnsi="Comic Sans MS" w:cs="Arial"/>
          <w:b/>
          <w:bCs/>
          <w:sz w:val="20"/>
          <w:szCs w:val="20"/>
        </w:rPr>
        <w:t>Next steps</w:t>
      </w:r>
      <w:r w:rsidRPr="0077209A">
        <w:rPr>
          <w:rFonts w:ascii="Comic Sans MS" w:hAnsi="Comic Sans MS" w:cs="Arial"/>
          <w:bCs/>
          <w:sz w:val="20"/>
          <w:szCs w:val="20"/>
        </w:rPr>
        <w:t xml:space="preserve">: </w:t>
      </w:r>
    </w:p>
    <w:p w:rsidR="00056E99" w:rsidRPr="0077209A" w:rsidRDefault="00900A5E" w:rsidP="00D51CD0">
      <w:pPr>
        <w:pStyle w:val="Title"/>
        <w:numPr>
          <w:ilvl w:val="0"/>
          <w:numId w:val="8"/>
        </w:numPr>
        <w:jc w:val="left"/>
        <w:rPr>
          <w:rFonts w:ascii="Comic Sans MS" w:hAnsi="Comic Sans MS"/>
          <w:b w:val="0"/>
          <w:sz w:val="20"/>
          <w:szCs w:val="20"/>
        </w:rPr>
      </w:pPr>
      <w:r w:rsidRPr="0077209A">
        <w:rPr>
          <w:rFonts w:ascii="Comic Sans MS" w:hAnsi="Comic Sans MS"/>
          <w:b w:val="0"/>
          <w:sz w:val="20"/>
          <w:szCs w:val="20"/>
        </w:rPr>
        <w:t xml:space="preserve">Develop nursery planning and tracking </w:t>
      </w:r>
      <w:r w:rsidR="00864B2E" w:rsidRPr="0077209A">
        <w:rPr>
          <w:rFonts w:ascii="Comic Sans MS" w:hAnsi="Comic Sans MS"/>
          <w:b w:val="0"/>
          <w:sz w:val="20"/>
          <w:szCs w:val="20"/>
        </w:rPr>
        <w:t xml:space="preserve"> </w:t>
      </w:r>
      <w:r w:rsidR="00864B2E" w:rsidRPr="0077209A">
        <w:rPr>
          <w:rFonts w:ascii="Comic Sans MS" w:hAnsi="Comic Sans MS"/>
          <w:b w:val="0"/>
          <w:sz w:val="20"/>
          <w:szCs w:val="20"/>
        </w:rPr>
        <w:tab/>
      </w:r>
    </w:p>
    <w:p w:rsidR="00864B2E" w:rsidRPr="0077209A" w:rsidRDefault="00900A5E" w:rsidP="00D51CD0">
      <w:pPr>
        <w:pStyle w:val="Title"/>
        <w:numPr>
          <w:ilvl w:val="0"/>
          <w:numId w:val="8"/>
        </w:numPr>
        <w:jc w:val="left"/>
        <w:rPr>
          <w:rFonts w:ascii="Comic Sans MS" w:hAnsi="Comic Sans MS"/>
          <w:b w:val="0"/>
          <w:sz w:val="20"/>
          <w:szCs w:val="20"/>
        </w:rPr>
      </w:pPr>
      <w:r w:rsidRPr="0077209A">
        <w:rPr>
          <w:rFonts w:ascii="Comic Sans MS" w:hAnsi="Comic Sans MS"/>
          <w:b w:val="0"/>
          <w:sz w:val="20"/>
          <w:szCs w:val="20"/>
        </w:rPr>
        <w:t>Work on language policy carried forward</w:t>
      </w:r>
    </w:p>
    <w:p w:rsidR="00674C6F" w:rsidRDefault="00674C6F" w:rsidP="00D51CD0">
      <w:pPr>
        <w:pStyle w:val="Title"/>
        <w:numPr>
          <w:ilvl w:val="0"/>
          <w:numId w:val="8"/>
        </w:numPr>
        <w:jc w:val="left"/>
        <w:rPr>
          <w:rFonts w:ascii="Comic Sans MS" w:hAnsi="Comic Sans MS"/>
          <w:b w:val="0"/>
          <w:sz w:val="20"/>
          <w:szCs w:val="20"/>
        </w:rPr>
      </w:pPr>
      <w:r w:rsidRPr="0077209A">
        <w:rPr>
          <w:rFonts w:ascii="Comic Sans MS" w:hAnsi="Comic Sans MS"/>
          <w:b w:val="0"/>
          <w:sz w:val="20"/>
          <w:szCs w:val="20"/>
        </w:rPr>
        <w:t xml:space="preserve">Raise attainment in writing </w:t>
      </w:r>
      <w:r w:rsidR="00DA7605" w:rsidRPr="0077209A">
        <w:rPr>
          <w:rFonts w:ascii="Comic Sans MS" w:hAnsi="Comic Sans MS"/>
          <w:b w:val="0"/>
          <w:sz w:val="20"/>
          <w:szCs w:val="20"/>
        </w:rPr>
        <w:t xml:space="preserve">and </w:t>
      </w:r>
      <w:r w:rsidR="000467EF" w:rsidRPr="0077209A">
        <w:rPr>
          <w:rFonts w:ascii="Comic Sans MS" w:hAnsi="Comic Sans MS"/>
          <w:b w:val="0"/>
          <w:sz w:val="20"/>
          <w:szCs w:val="20"/>
        </w:rPr>
        <w:t>numeracy</w:t>
      </w:r>
    </w:p>
    <w:p w:rsidR="0077209A" w:rsidRPr="0077209A" w:rsidRDefault="0077209A" w:rsidP="00D51CD0">
      <w:pPr>
        <w:pStyle w:val="Title"/>
        <w:numPr>
          <w:ilvl w:val="0"/>
          <w:numId w:val="8"/>
        </w:numPr>
        <w:jc w:val="left"/>
        <w:rPr>
          <w:rFonts w:ascii="Comic Sans MS" w:hAnsi="Comic Sans MS"/>
          <w:b w:val="0"/>
          <w:sz w:val="20"/>
          <w:szCs w:val="20"/>
        </w:rPr>
      </w:pPr>
    </w:p>
    <w:p w:rsidR="00056E99" w:rsidRPr="0077209A" w:rsidRDefault="00056E99" w:rsidP="00864B2E">
      <w:pPr>
        <w:pStyle w:val="Title"/>
        <w:ind w:left="720"/>
        <w:jc w:val="left"/>
        <w:rPr>
          <w:rFonts w:ascii="Comic Sans MS" w:hAnsi="Comic Sans MS"/>
          <w:b w:val="0"/>
          <w:sz w:val="20"/>
          <w:szCs w:val="20"/>
        </w:rPr>
      </w:pPr>
    </w:p>
    <w:p w:rsidR="00AB6115" w:rsidRPr="0077209A" w:rsidRDefault="00AB6115" w:rsidP="00AB6115">
      <w:pPr>
        <w:rPr>
          <w:rFonts w:ascii="Comic Sans MS" w:hAnsi="Comic Sans MS" w:cs="Arial"/>
          <w:b/>
          <w:bCs/>
          <w:sz w:val="20"/>
          <w:szCs w:val="20"/>
        </w:rPr>
      </w:pPr>
      <w:r w:rsidRPr="0077209A">
        <w:rPr>
          <w:rFonts w:ascii="Comic Sans MS" w:hAnsi="Comic Sans MS" w:cs="Arial"/>
          <w:b/>
          <w:bCs/>
          <w:sz w:val="20"/>
          <w:szCs w:val="20"/>
        </w:rPr>
        <w:lastRenderedPageBreak/>
        <w:t xml:space="preserve">Improvement Priority </w:t>
      </w:r>
      <w:r w:rsidR="00E13B5A" w:rsidRPr="0077209A">
        <w:rPr>
          <w:rFonts w:ascii="Comic Sans MS" w:hAnsi="Comic Sans MS" w:cs="Arial"/>
          <w:b/>
          <w:bCs/>
          <w:sz w:val="20"/>
          <w:szCs w:val="20"/>
        </w:rPr>
        <w:t>2</w:t>
      </w:r>
      <w:r w:rsidRPr="0077209A">
        <w:rPr>
          <w:rFonts w:ascii="Comic Sans MS" w:hAnsi="Comic Sans MS" w:cs="Arial"/>
          <w:b/>
          <w:bCs/>
          <w:sz w:val="20"/>
          <w:szCs w:val="20"/>
        </w:rPr>
        <w:t xml:space="preserve">: </w:t>
      </w:r>
      <w:r w:rsidR="00DA7605" w:rsidRPr="0077209A">
        <w:rPr>
          <w:rFonts w:ascii="Comic Sans MS" w:hAnsi="Comic Sans MS" w:cs="Arial"/>
          <w:bCs/>
          <w:sz w:val="20"/>
          <w:szCs w:val="20"/>
        </w:rPr>
        <w:t>Develop an in-school Rigorous Quality Assurance programme</w:t>
      </w:r>
    </w:p>
    <w:p w:rsidR="00AB6115" w:rsidRPr="0077209A" w:rsidRDefault="00AB6115" w:rsidP="00AB6115">
      <w:pPr>
        <w:pStyle w:val="Title"/>
        <w:jc w:val="left"/>
        <w:rPr>
          <w:rFonts w:ascii="Comic Sans MS" w:hAnsi="Comic Sans MS"/>
          <w:b w:val="0"/>
          <w:color w:val="4F81BD"/>
          <w:sz w:val="20"/>
          <w:szCs w:val="20"/>
        </w:rPr>
      </w:pPr>
      <w:r w:rsidRPr="0077209A">
        <w:rPr>
          <w:rFonts w:ascii="Comic Sans MS" w:hAnsi="Comic Sans MS"/>
          <w:sz w:val="20"/>
          <w:szCs w:val="20"/>
        </w:rPr>
        <w:t xml:space="preserve">Target: </w:t>
      </w:r>
      <w:r w:rsidR="00DA7605" w:rsidRPr="0077209A">
        <w:rPr>
          <w:rFonts w:ascii="Comic Sans MS" w:hAnsi="Comic Sans MS"/>
          <w:b w:val="0"/>
          <w:sz w:val="20"/>
          <w:szCs w:val="20"/>
        </w:rPr>
        <w:t>To ensure our quality assurance systems have a positive impact upon the pupils learning and school experience.  Through high expectations of all we aim to raise standards and ensure consistency in all classes.</w:t>
      </w:r>
      <w:r w:rsidR="00DA7605" w:rsidRPr="0077209A">
        <w:rPr>
          <w:rFonts w:ascii="Comic Sans MS" w:hAnsi="Comic Sans MS"/>
          <w:sz w:val="20"/>
          <w:szCs w:val="20"/>
        </w:rPr>
        <w:t xml:space="preserve">  </w:t>
      </w:r>
    </w:p>
    <w:p w:rsidR="00AB6115" w:rsidRPr="0077209A" w:rsidRDefault="00AB6115" w:rsidP="00AB6115">
      <w:pPr>
        <w:pStyle w:val="Title"/>
        <w:jc w:val="left"/>
        <w:rPr>
          <w:rFonts w:ascii="Comic Sans MS" w:hAnsi="Comic Sans MS"/>
          <w:sz w:val="20"/>
          <w:szCs w:val="20"/>
        </w:rPr>
      </w:pPr>
    </w:p>
    <w:p w:rsidR="00BA5846" w:rsidRPr="0077209A" w:rsidRDefault="000467EF" w:rsidP="00AB6115">
      <w:pPr>
        <w:pStyle w:val="Title"/>
        <w:jc w:val="left"/>
        <w:rPr>
          <w:rFonts w:ascii="Comic Sans MS" w:hAnsi="Comic Sans MS"/>
          <w:b w:val="0"/>
          <w:sz w:val="20"/>
          <w:szCs w:val="20"/>
        </w:rPr>
      </w:pPr>
      <w:r w:rsidRPr="0077209A">
        <w:rPr>
          <w:rFonts w:ascii="Comic Sans MS" w:hAnsi="Comic Sans MS"/>
          <w:b w:val="0"/>
          <w:sz w:val="20"/>
          <w:szCs w:val="20"/>
        </w:rPr>
        <w:t xml:space="preserve">Good progress has been made in this area.  We have developed a year planner with clear timelines for </w:t>
      </w:r>
      <w:r w:rsidR="009B63EE" w:rsidRPr="0077209A">
        <w:rPr>
          <w:rFonts w:ascii="Comic Sans MS" w:hAnsi="Comic Sans MS"/>
          <w:b w:val="0"/>
          <w:sz w:val="20"/>
          <w:szCs w:val="20"/>
        </w:rPr>
        <w:t xml:space="preserve">quality assurance procedures within the school.  We have also developed </w:t>
      </w:r>
      <w:r w:rsidR="00BE1008" w:rsidRPr="0077209A">
        <w:rPr>
          <w:rFonts w:ascii="Comic Sans MS" w:hAnsi="Comic Sans MS"/>
          <w:b w:val="0"/>
          <w:sz w:val="20"/>
          <w:szCs w:val="20"/>
        </w:rPr>
        <w:t>planning procedures to ensure all staff have clear guidance on what is expected and when.</w:t>
      </w:r>
    </w:p>
    <w:p w:rsidR="001F397A" w:rsidRPr="0077209A" w:rsidRDefault="001F397A" w:rsidP="00AB6115">
      <w:pPr>
        <w:pStyle w:val="Title"/>
        <w:jc w:val="left"/>
        <w:rPr>
          <w:rFonts w:ascii="Comic Sans MS" w:hAnsi="Comic Sans MS"/>
          <w:b w:val="0"/>
          <w:sz w:val="20"/>
          <w:szCs w:val="20"/>
        </w:rPr>
      </w:pPr>
    </w:p>
    <w:p w:rsidR="00CC4D64" w:rsidRPr="0077209A" w:rsidRDefault="00BE1008" w:rsidP="00AB6115">
      <w:pPr>
        <w:pStyle w:val="Title"/>
        <w:jc w:val="left"/>
        <w:rPr>
          <w:rFonts w:ascii="Comic Sans MS" w:hAnsi="Comic Sans MS"/>
          <w:b w:val="0"/>
          <w:sz w:val="20"/>
          <w:szCs w:val="20"/>
        </w:rPr>
      </w:pPr>
      <w:r w:rsidRPr="0077209A">
        <w:rPr>
          <w:rFonts w:ascii="Comic Sans MS" w:hAnsi="Comic Sans MS"/>
          <w:b w:val="0"/>
          <w:sz w:val="20"/>
          <w:szCs w:val="20"/>
        </w:rPr>
        <w:t xml:space="preserve">Tracking meetings are now well established.  The data gathered from these meetings feed into plans for next steps.  We also have pupil tracking meetings where the children all have a chance to meet with Ms Henderson and Mrs Leslie to share their learning.  </w:t>
      </w:r>
      <w:r w:rsidR="00CC4D64" w:rsidRPr="0077209A">
        <w:rPr>
          <w:rFonts w:ascii="Comic Sans MS" w:hAnsi="Comic Sans MS"/>
          <w:b w:val="0"/>
          <w:sz w:val="20"/>
          <w:szCs w:val="20"/>
        </w:rPr>
        <w:t xml:space="preserve">This ties in with work scrutiny and we ask children to share their work with us.  From these meetings we offer feedback to teachers and share good practice or areas for development.  </w:t>
      </w:r>
    </w:p>
    <w:p w:rsidR="001F397A" w:rsidRPr="0077209A" w:rsidRDefault="001F397A" w:rsidP="00AB6115">
      <w:pPr>
        <w:pStyle w:val="Title"/>
        <w:jc w:val="left"/>
        <w:rPr>
          <w:rFonts w:ascii="Comic Sans MS" w:hAnsi="Comic Sans MS"/>
          <w:b w:val="0"/>
          <w:sz w:val="20"/>
          <w:szCs w:val="20"/>
        </w:rPr>
      </w:pPr>
    </w:p>
    <w:p w:rsidR="00CC4D64" w:rsidRPr="0077209A" w:rsidRDefault="00CC4D64" w:rsidP="00AB6115">
      <w:pPr>
        <w:pStyle w:val="Title"/>
        <w:jc w:val="left"/>
        <w:rPr>
          <w:rFonts w:ascii="Comic Sans MS" w:hAnsi="Comic Sans MS"/>
          <w:b w:val="0"/>
          <w:sz w:val="20"/>
          <w:szCs w:val="20"/>
        </w:rPr>
      </w:pPr>
      <w:r w:rsidRPr="0077209A">
        <w:rPr>
          <w:rFonts w:ascii="Comic Sans MS" w:hAnsi="Comic Sans MS"/>
          <w:b w:val="0"/>
          <w:sz w:val="20"/>
          <w:szCs w:val="20"/>
        </w:rPr>
        <w:t>We developed marking and feedback guidance from the feedback to highlight the good practice to be adopted across the school.</w:t>
      </w:r>
    </w:p>
    <w:p w:rsidR="00BB652E" w:rsidRPr="0077209A" w:rsidRDefault="00BB652E" w:rsidP="00AB6115">
      <w:pPr>
        <w:pStyle w:val="Title"/>
        <w:jc w:val="left"/>
        <w:rPr>
          <w:rFonts w:ascii="Comic Sans MS" w:hAnsi="Comic Sans MS"/>
          <w:b w:val="0"/>
          <w:sz w:val="20"/>
          <w:szCs w:val="20"/>
        </w:rPr>
      </w:pPr>
    </w:p>
    <w:p w:rsidR="001F397A" w:rsidRPr="0077209A" w:rsidRDefault="001F397A" w:rsidP="00AB6115">
      <w:pPr>
        <w:pStyle w:val="Title"/>
        <w:jc w:val="left"/>
        <w:rPr>
          <w:rFonts w:ascii="Comic Sans MS" w:hAnsi="Comic Sans MS"/>
          <w:b w:val="0"/>
          <w:sz w:val="20"/>
          <w:szCs w:val="20"/>
        </w:rPr>
      </w:pPr>
      <w:r w:rsidRPr="0077209A">
        <w:rPr>
          <w:rFonts w:ascii="Comic Sans MS" w:hAnsi="Comic Sans MS"/>
          <w:b w:val="0"/>
          <w:sz w:val="20"/>
          <w:szCs w:val="20"/>
        </w:rPr>
        <w:t xml:space="preserve">Good progress towards embedding moderation as part of our planning cycle was made.  Ms Henderson and Ms Scanlan led on this development as they have been attending National Quality Assurance and Moderation events.  </w:t>
      </w:r>
    </w:p>
    <w:p w:rsidR="001F397A" w:rsidRPr="0077209A" w:rsidRDefault="001F397A" w:rsidP="00AB6115">
      <w:pPr>
        <w:pStyle w:val="Title"/>
        <w:jc w:val="left"/>
        <w:rPr>
          <w:rFonts w:ascii="Comic Sans MS" w:hAnsi="Comic Sans MS"/>
          <w:b w:val="0"/>
          <w:sz w:val="20"/>
          <w:szCs w:val="20"/>
        </w:rPr>
      </w:pPr>
    </w:p>
    <w:p w:rsidR="001F397A" w:rsidRPr="0077209A" w:rsidRDefault="001F397A" w:rsidP="00AB6115">
      <w:pPr>
        <w:pStyle w:val="Title"/>
        <w:jc w:val="left"/>
        <w:rPr>
          <w:rFonts w:ascii="Comic Sans MS" w:hAnsi="Comic Sans MS"/>
          <w:b w:val="0"/>
          <w:sz w:val="20"/>
          <w:szCs w:val="20"/>
        </w:rPr>
      </w:pPr>
      <w:r w:rsidRPr="0077209A">
        <w:rPr>
          <w:rFonts w:ascii="Comic Sans MS" w:hAnsi="Comic Sans MS"/>
          <w:b w:val="0"/>
          <w:sz w:val="20"/>
          <w:szCs w:val="20"/>
        </w:rPr>
        <w:t xml:space="preserve">By streamlining planning and reporting we have reduced bureaucracy further.  </w:t>
      </w:r>
    </w:p>
    <w:p w:rsidR="001F397A" w:rsidRPr="0077209A" w:rsidRDefault="001F397A" w:rsidP="00AB6115">
      <w:pPr>
        <w:pStyle w:val="Title"/>
        <w:jc w:val="left"/>
        <w:rPr>
          <w:rFonts w:ascii="Comic Sans MS" w:hAnsi="Comic Sans MS"/>
          <w:b w:val="0"/>
          <w:sz w:val="20"/>
          <w:szCs w:val="20"/>
        </w:rPr>
      </w:pPr>
    </w:p>
    <w:p w:rsidR="00AB6115" w:rsidRPr="0077209A" w:rsidRDefault="00AB6115" w:rsidP="00AB6115">
      <w:pPr>
        <w:rPr>
          <w:rFonts w:ascii="Comic Sans MS" w:hAnsi="Comic Sans MS" w:cs="Arial"/>
          <w:b/>
          <w:i/>
          <w:sz w:val="20"/>
          <w:szCs w:val="20"/>
        </w:rPr>
      </w:pPr>
      <w:r w:rsidRPr="0077209A">
        <w:rPr>
          <w:rFonts w:ascii="Comic Sans MS" w:hAnsi="Comic Sans MS" w:cs="Arial"/>
          <w:b/>
          <w:sz w:val="20"/>
          <w:szCs w:val="20"/>
        </w:rPr>
        <w:t xml:space="preserve">Evidence indicated: </w:t>
      </w:r>
    </w:p>
    <w:p w:rsidR="00CC4D64" w:rsidRPr="0077209A" w:rsidRDefault="00CC4D64" w:rsidP="00D51CD0">
      <w:pPr>
        <w:pStyle w:val="Title"/>
        <w:numPr>
          <w:ilvl w:val="0"/>
          <w:numId w:val="8"/>
        </w:numPr>
        <w:jc w:val="left"/>
        <w:rPr>
          <w:rFonts w:ascii="Comic Sans MS" w:hAnsi="Comic Sans MS"/>
          <w:b w:val="0"/>
          <w:sz w:val="20"/>
          <w:szCs w:val="20"/>
        </w:rPr>
      </w:pPr>
      <w:r w:rsidRPr="0077209A">
        <w:rPr>
          <w:rFonts w:ascii="Comic Sans MS" w:hAnsi="Comic Sans MS"/>
          <w:b w:val="0"/>
          <w:sz w:val="20"/>
          <w:szCs w:val="20"/>
        </w:rPr>
        <w:t xml:space="preserve">Tracking information and feedback given </w:t>
      </w:r>
    </w:p>
    <w:p w:rsidR="00AB6115" w:rsidRPr="0077209A" w:rsidRDefault="00CC4D64" w:rsidP="00D51CD0">
      <w:pPr>
        <w:pStyle w:val="Title"/>
        <w:numPr>
          <w:ilvl w:val="0"/>
          <w:numId w:val="8"/>
        </w:numPr>
        <w:jc w:val="left"/>
        <w:rPr>
          <w:rFonts w:ascii="Comic Sans MS" w:hAnsi="Comic Sans MS"/>
          <w:b w:val="0"/>
          <w:sz w:val="20"/>
          <w:szCs w:val="20"/>
        </w:rPr>
      </w:pPr>
      <w:r w:rsidRPr="0077209A">
        <w:rPr>
          <w:rFonts w:ascii="Comic Sans MS" w:hAnsi="Comic Sans MS"/>
          <w:b w:val="0"/>
          <w:sz w:val="20"/>
          <w:szCs w:val="20"/>
        </w:rPr>
        <w:t xml:space="preserve">Guidance notes </w:t>
      </w:r>
      <w:r w:rsidR="001F397A" w:rsidRPr="0077209A">
        <w:rPr>
          <w:rFonts w:ascii="Comic Sans MS" w:hAnsi="Comic Sans MS"/>
          <w:b w:val="0"/>
          <w:sz w:val="20"/>
          <w:szCs w:val="20"/>
        </w:rPr>
        <w:t>produced</w:t>
      </w:r>
    </w:p>
    <w:p w:rsidR="001F397A" w:rsidRPr="0077209A" w:rsidRDefault="001F397A" w:rsidP="00D51CD0">
      <w:pPr>
        <w:pStyle w:val="Title"/>
        <w:numPr>
          <w:ilvl w:val="0"/>
          <w:numId w:val="8"/>
        </w:numPr>
        <w:jc w:val="left"/>
        <w:rPr>
          <w:rFonts w:ascii="Comic Sans MS" w:hAnsi="Comic Sans MS"/>
          <w:b w:val="0"/>
          <w:sz w:val="20"/>
          <w:szCs w:val="20"/>
        </w:rPr>
      </w:pPr>
      <w:r w:rsidRPr="0077209A">
        <w:rPr>
          <w:rFonts w:ascii="Comic Sans MS" w:hAnsi="Comic Sans MS"/>
          <w:b w:val="0"/>
          <w:sz w:val="20"/>
          <w:szCs w:val="20"/>
        </w:rPr>
        <w:t xml:space="preserve">Year planner </w:t>
      </w:r>
    </w:p>
    <w:p w:rsidR="001F397A" w:rsidRPr="0077209A" w:rsidRDefault="001F397A" w:rsidP="00D51CD0">
      <w:pPr>
        <w:pStyle w:val="Title"/>
        <w:numPr>
          <w:ilvl w:val="0"/>
          <w:numId w:val="8"/>
        </w:numPr>
        <w:jc w:val="left"/>
        <w:rPr>
          <w:rFonts w:ascii="Comic Sans MS" w:hAnsi="Comic Sans MS"/>
          <w:b w:val="0"/>
          <w:sz w:val="20"/>
          <w:szCs w:val="20"/>
        </w:rPr>
      </w:pPr>
      <w:r w:rsidRPr="0077209A">
        <w:rPr>
          <w:rFonts w:ascii="Comic Sans MS" w:hAnsi="Comic Sans MS"/>
          <w:b w:val="0"/>
          <w:sz w:val="20"/>
          <w:szCs w:val="20"/>
        </w:rPr>
        <w:t xml:space="preserve">Professional dialogue </w:t>
      </w:r>
    </w:p>
    <w:p w:rsidR="00AB6115" w:rsidRPr="0077209A" w:rsidRDefault="00AB6115" w:rsidP="00AB6115">
      <w:pPr>
        <w:pStyle w:val="Title"/>
        <w:jc w:val="left"/>
        <w:rPr>
          <w:rFonts w:ascii="Comic Sans MS" w:hAnsi="Comic Sans MS"/>
          <w:b w:val="0"/>
          <w:sz w:val="20"/>
          <w:szCs w:val="20"/>
        </w:rPr>
      </w:pPr>
      <w:r w:rsidRPr="0077209A">
        <w:rPr>
          <w:rFonts w:ascii="Comic Sans MS" w:hAnsi="Comic Sans MS"/>
          <w:b w:val="0"/>
          <w:sz w:val="20"/>
          <w:szCs w:val="20"/>
        </w:rPr>
        <w:t xml:space="preserve">  </w:t>
      </w:r>
    </w:p>
    <w:p w:rsidR="00AB6115" w:rsidRPr="0077209A" w:rsidRDefault="00AB6115" w:rsidP="00AB6115">
      <w:pPr>
        <w:tabs>
          <w:tab w:val="left" w:pos="6660"/>
        </w:tabs>
        <w:rPr>
          <w:rFonts w:ascii="Comic Sans MS" w:hAnsi="Comic Sans MS" w:cs="Arial"/>
          <w:bCs/>
          <w:i/>
          <w:sz w:val="20"/>
          <w:szCs w:val="20"/>
        </w:rPr>
      </w:pPr>
      <w:r w:rsidRPr="0077209A">
        <w:rPr>
          <w:rFonts w:ascii="Comic Sans MS" w:hAnsi="Comic Sans MS" w:cs="Arial"/>
          <w:b/>
          <w:bCs/>
          <w:sz w:val="20"/>
          <w:szCs w:val="20"/>
        </w:rPr>
        <w:t>Next steps</w:t>
      </w:r>
      <w:r w:rsidRPr="0077209A">
        <w:rPr>
          <w:rFonts w:ascii="Comic Sans MS" w:hAnsi="Comic Sans MS" w:cs="Arial"/>
          <w:bCs/>
          <w:sz w:val="20"/>
          <w:szCs w:val="20"/>
        </w:rPr>
        <w:t xml:space="preserve">: </w:t>
      </w:r>
    </w:p>
    <w:p w:rsidR="00AB6115" w:rsidRPr="0077209A" w:rsidRDefault="001F397A" w:rsidP="00D51CD0">
      <w:pPr>
        <w:pStyle w:val="Title"/>
        <w:numPr>
          <w:ilvl w:val="0"/>
          <w:numId w:val="8"/>
        </w:numPr>
        <w:jc w:val="left"/>
        <w:rPr>
          <w:rFonts w:ascii="Comic Sans MS" w:hAnsi="Comic Sans MS"/>
          <w:b w:val="0"/>
          <w:sz w:val="20"/>
          <w:szCs w:val="20"/>
        </w:rPr>
      </w:pPr>
      <w:r w:rsidRPr="0077209A">
        <w:rPr>
          <w:rFonts w:ascii="Comic Sans MS" w:hAnsi="Comic Sans MS"/>
          <w:b w:val="0"/>
          <w:sz w:val="20"/>
          <w:szCs w:val="20"/>
        </w:rPr>
        <w:t xml:space="preserve">Agree evidence sources and portfolio guidance </w:t>
      </w:r>
    </w:p>
    <w:p w:rsidR="001F397A" w:rsidRPr="0077209A" w:rsidRDefault="001F397A" w:rsidP="00D51CD0">
      <w:pPr>
        <w:pStyle w:val="Title"/>
        <w:numPr>
          <w:ilvl w:val="0"/>
          <w:numId w:val="8"/>
        </w:numPr>
        <w:jc w:val="left"/>
        <w:rPr>
          <w:rFonts w:ascii="Comic Sans MS" w:hAnsi="Comic Sans MS"/>
          <w:b w:val="0"/>
          <w:sz w:val="20"/>
          <w:szCs w:val="20"/>
        </w:rPr>
      </w:pPr>
      <w:r w:rsidRPr="0077209A">
        <w:rPr>
          <w:rFonts w:ascii="Comic Sans MS" w:hAnsi="Comic Sans MS"/>
          <w:b w:val="0"/>
          <w:sz w:val="20"/>
          <w:szCs w:val="20"/>
        </w:rPr>
        <w:t xml:space="preserve">Moderation of a maths holistic assessment </w:t>
      </w:r>
    </w:p>
    <w:p w:rsidR="00BB652E" w:rsidRPr="0077209A" w:rsidRDefault="00BB652E" w:rsidP="00D51CD0">
      <w:pPr>
        <w:pStyle w:val="Title"/>
        <w:numPr>
          <w:ilvl w:val="0"/>
          <w:numId w:val="8"/>
        </w:numPr>
        <w:jc w:val="left"/>
        <w:rPr>
          <w:rFonts w:ascii="Comic Sans MS" w:hAnsi="Comic Sans MS"/>
          <w:b w:val="0"/>
          <w:sz w:val="20"/>
          <w:szCs w:val="20"/>
        </w:rPr>
      </w:pPr>
      <w:r w:rsidRPr="0077209A">
        <w:rPr>
          <w:rFonts w:ascii="Comic Sans MS" w:hAnsi="Comic Sans MS"/>
          <w:b w:val="0"/>
          <w:sz w:val="20"/>
          <w:szCs w:val="20"/>
        </w:rPr>
        <w:t xml:space="preserve">Engage with national and local guidance </w:t>
      </w:r>
      <w:r w:rsidR="00302E3A" w:rsidRPr="0077209A">
        <w:rPr>
          <w:rFonts w:ascii="Comic Sans MS" w:hAnsi="Comic Sans MS"/>
          <w:b w:val="0"/>
          <w:sz w:val="20"/>
          <w:szCs w:val="20"/>
        </w:rPr>
        <w:t xml:space="preserve">on monitoring and tracking </w:t>
      </w:r>
    </w:p>
    <w:p w:rsidR="00AB6115" w:rsidRPr="0077209A" w:rsidRDefault="00302E3A" w:rsidP="00D51CD0">
      <w:pPr>
        <w:pStyle w:val="Title"/>
        <w:numPr>
          <w:ilvl w:val="0"/>
          <w:numId w:val="8"/>
        </w:numPr>
        <w:jc w:val="left"/>
        <w:rPr>
          <w:rFonts w:ascii="Comic Sans MS" w:hAnsi="Comic Sans MS"/>
          <w:b w:val="0"/>
          <w:sz w:val="20"/>
          <w:szCs w:val="20"/>
        </w:rPr>
      </w:pPr>
      <w:r w:rsidRPr="0077209A">
        <w:rPr>
          <w:rFonts w:ascii="Comic Sans MS" w:hAnsi="Comic Sans MS"/>
          <w:b w:val="0"/>
          <w:sz w:val="20"/>
          <w:szCs w:val="20"/>
        </w:rPr>
        <w:t xml:space="preserve">Continue as last year to further embed the procedures </w:t>
      </w:r>
    </w:p>
    <w:p w:rsidR="00302E3A" w:rsidRPr="0077209A" w:rsidRDefault="00302E3A" w:rsidP="00D51CD0">
      <w:pPr>
        <w:pStyle w:val="Title"/>
        <w:numPr>
          <w:ilvl w:val="0"/>
          <w:numId w:val="8"/>
        </w:numPr>
        <w:jc w:val="left"/>
        <w:rPr>
          <w:rFonts w:ascii="Comic Sans MS" w:hAnsi="Comic Sans MS"/>
          <w:b w:val="0"/>
          <w:sz w:val="20"/>
          <w:szCs w:val="20"/>
        </w:rPr>
      </w:pPr>
      <w:r w:rsidRPr="0077209A">
        <w:rPr>
          <w:rFonts w:ascii="Comic Sans MS" w:hAnsi="Comic Sans MS"/>
          <w:b w:val="0"/>
          <w:sz w:val="20"/>
          <w:szCs w:val="20"/>
        </w:rPr>
        <w:t xml:space="preserve">Ensure tracking data </w:t>
      </w:r>
      <w:r w:rsidR="00D5294B" w:rsidRPr="0077209A">
        <w:rPr>
          <w:rFonts w:ascii="Comic Sans MS" w:hAnsi="Comic Sans MS"/>
          <w:b w:val="0"/>
          <w:sz w:val="20"/>
          <w:szCs w:val="20"/>
        </w:rPr>
        <w:t xml:space="preserve">is used to inform planning and targeted interventions for groups or individuals </w:t>
      </w:r>
    </w:p>
    <w:p w:rsidR="00D5294B" w:rsidRPr="0077209A" w:rsidRDefault="00D5294B" w:rsidP="002D7BA0">
      <w:pPr>
        <w:rPr>
          <w:rFonts w:ascii="Comic Sans MS" w:hAnsi="Comic Sans MS"/>
          <w:sz w:val="20"/>
          <w:szCs w:val="20"/>
        </w:rPr>
      </w:pPr>
    </w:p>
    <w:p w:rsidR="00BB652E" w:rsidRPr="0077209A" w:rsidRDefault="00BB652E" w:rsidP="00BB652E">
      <w:pPr>
        <w:rPr>
          <w:rFonts w:ascii="Comic Sans MS" w:hAnsi="Comic Sans MS" w:cs="Arial"/>
          <w:b/>
          <w:bCs/>
          <w:sz w:val="20"/>
          <w:szCs w:val="20"/>
        </w:rPr>
      </w:pPr>
      <w:r w:rsidRPr="0077209A">
        <w:rPr>
          <w:rFonts w:ascii="Comic Sans MS" w:hAnsi="Comic Sans MS" w:cs="Arial"/>
          <w:b/>
          <w:bCs/>
          <w:sz w:val="20"/>
          <w:szCs w:val="20"/>
        </w:rPr>
        <w:t xml:space="preserve">Improvement Priority 3:  </w:t>
      </w:r>
      <w:r w:rsidR="00F01770" w:rsidRPr="0077209A">
        <w:rPr>
          <w:rFonts w:ascii="Comic Sans MS" w:hAnsi="Comic Sans MS"/>
          <w:sz w:val="20"/>
          <w:szCs w:val="20"/>
        </w:rPr>
        <w:t xml:space="preserve">Increased Parental Engagement </w:t>
      </w:r>
      <w:r w:rsidRPr="0077209A">
        <w:rPr>
          <w:rFonts w:ascii="Comic Sans MS" w:hAnsi="Comic Sans MS"/>
          <w:sz w:val="20"/>
          <w:szCs w:val="20"/>
        </w:rPr>
        <w:t xml:space="preserve"> </w:t>
      </w:r>
    </w:p>
    <w:p w:rsidR="00BB652E" w:rsidRPr="0077209A" w:rsidRDefault="00BB652E" w:rsidP="00BB652E">
      <w:pPr>
        <w:widowControl w:val="0"/>
        <w:tabs>
          <w:tab w:val="left" w:pos="42"/>
        </w:tabs>
        <w:spacing w:after="120" w:line="273" w:lineRule="auto"/>
        <w:rPr>
          <w:rFonts w:ascii="Comic Sans MS" w:hAnsi="Comic Sans MS"/>
          <w:b/>
          <w:sz w:val="20"/>
          <w:szCs w:val="20"/>
        </w:rPr>
      </w:pPr>
      <w:r w:rsidRPr="0077209A">
        <w:rPr>
          <w:rFonts w:ascii="Comic Sans MS" w:hAnsi="Comic Sans MS"/>
          <w:b/>
          <w:sz w:val="20"/>
          <w:szCs w:val="20"/>
        </w:rPr>
        <w:t xml:space="preserve">Target: </w:t>
      </w:r>
    </w:p>
    <w:p w:rsidR="00F01770" w:rsidRPr="0077209A" w:rsidRDefault="00F01770" w:rsidP="00BB652E">
      <w:pPr>
        <w:ind w:right="400"/>
        <w:rPr>
          <w:rFonts w:ascii="Comic Sans MS" w:hAnsi="Comic Sans MS" w:cs="Arial"/>
          <w:b/>
          <w:bCs/>
          <w:sz w:val="20"/>
          <w:szCs w:val="20"/>
        </w:rPr>
      </w:pPr>
      <w:r w:rsidRPr="0077209A">
        <w:rPr>
          <w:rFonts w:ascii="Comic Sans MS" w:hAnsi="Comic Sans MS" w:cs="Arial"/>
          <w:bCs/>
          <w:sz w:val="20"/>
          <w:szCs w:val="20"/>
        </w:rPr>
        <w:t>To improve parental engagement to support the children’s learning in school and wider achievements.  Develop systems to enable parents to be actively involved in the life of the school and contribute to school improvement.</w:t>
      </w:r>
      <w:r w:rsidRPr="0077209A">
        <w:rPr>
          <w:rFonts w:ascii="Comic Sans MS" w:hAnsi="Comic Sans MS" w:cs="Arial"/>
          <w:b/>
          <w:bCs/>
          <w:sz w:val="20"/>
          <w:szCs w:val="20"/>
        </w:rPr>
        <w:t xml:space="preserve"> </w:t>
      </w:r>
    </w:p>
    <w:p w:rsidR="00F01770" w:rsidRPr="0077209A" w:rsidRDefault="00BB652E" w:rsidP="00BB652E">
      <w:pPr>
        <w:ind w:right="400"/>
        <w:rPr>
          <w:rFonts w:ascii="Comic Sans MS" w:hAnsi="Comic Sans MS"/>
          <w:sz w:val="20"/>
          <w:szCs w:val="20"/>
        </w:rPr>
      </w:pPr>
      <w:r w:rsidRPr="0077209A">
        <w:rPr>
          <w:rFonts w:ascii="Comic Sans MS" w:hAnsi="Comic Sans MS"/>
          <w:sz w:val="20"/>
          <w:szCs w:val="20"/>
        </w:rPr>
        <w:t>Very good progress</w:t>
      </w:r>
      <w:r w:rsidR="00F01770" w:rsidRPr="0077209A">
        <w:rPr>
          <w:rFonts w:ascii="Comic Sans MS" w:hAnsi="Comic Sans MS"/>
          <w:sz w:val="20"/>
          <w:szCs w:val="20"/>
        </w:rPr>
        <w:t xml:space="preserve"> has been made in this area.  Our Parent Council have been very active over the course of the year and have supported the school in a variety of ways, including purchasing playground equipment, running crèche facilities at parents’ evenings.  </w:t>
      </w:r>
      <w:r w:rsidR="00A233A4" w:rsidRPr="0077209A">
        <w:rPr>
          <w:rFonts w:ascii="Comic Sans MS" w:hAnsi="Comic Sans MS"/>
          <w:sz w:val="20"/>
          <w:szCs w:val="20"/>
        </w:rPr>
        <w:t xml:space="preserve">Our general parent body is very supportive and involved in the school community.  We also have regular parent volunteers who take on roles within the school.  </w:t>
      </w:r>
    </w:p>
    <w:p w:rsidR="00BB652E" w:rsidRPr="0077209A" w:rsidRDefault="00F01770" w:rsidP="00BB652E">
      <w:pPr>
        <w:ind w:right="400"/>
        <w:rPr>
          <w:rFonts w:ascii="Comic Sans MS" w:hAnsi="Comic Sans MS"/>
          <w:sz w:val="20"/>
          <w:szCs w:val="20"/>
        </w:rPr>
      </w:pPr>
      <w:r w:rsidRPr="0077209A">
        <w:rPr>
          <w:rFonts w:ascii="Comic Sans MS" w:hAnsi="Comic Sans MS"/>
          <w:sz w:val="20"/>
          <w:szCs w:val="20"/>
        </w:rPr>
        <w:lastRenderedPageBreak/>
        <w:t xml:space="preserve">GLOW has been used to some success but it is difficult to know how many people are accessing the posts as not many comment.  When asked parents </w:t>
      </w:r>
      <w:r w:rsidR="00A233A4" w:rsidRPr="0077209A">
        <w:rPr>
          <w:rFonts w:ascii="Comic Sans MS" w:hAnsi="Comic Sans MS"/>
          <w:sz w:val="20"/>
          <w:szCs w:val="20"/>
        </w:rPr>
        <w:t xml:space="preserve">all report that they like the blog and do use it.  We also use the Parent Council </w:t>
      </w:r>
      <w:proofErr w:type="spellStart"/>
      <w:r w:rsidR="00A233A4" w:rsidRPr="0077209A">
        <w:rPr>
          <w:rFonts w:ascii="Comic Sans MS" w:hAnsi="Comic Sans MS"/>
          <w:sz w:val="20"/>
          <w:szCs w:val="20"/>
        </w:rPr>
        <w:t>Facebook</w:t>
      </w:r>
      <w:proofErr w:type="spellEnd"/>
      <w:r w:rsidR="00A233A4" w:rsidRPr="0077209A">
        <w:rPr>
          <w:rFonts w:ascii="Comic Sans MS" w:hAnsi="Comic Sans MS"/>
          <w:sz w:val="20"/>
          <w:szCs w:val="20"/>
        </w:rPr>
        <w:t xml:space="preserve"> page to link blog posts.  </w:t>
      </w:r>
    </w:p>
    <w:p w:rsidR="00A233A4" w:rsidRPr="0077209A" w:rsidRDefault="00A233A4" w:rsidP="00BB652E">
      <w:pPr>
        <w:ind w:right="400"/>
        <w:rPr>
          <w:rFonts w:ascii="Comic Sans MS" w:hAnsi="Comic Sans MS"/>
          <w:sz w:val="20"/>
          <w:szCs w:val="20"/>
        </w:rPr>
      </w:pPr>
      <w:r w:rsidRPr="0077209A">
        <w:rPr>
          <w:rFonts w:ascii="Comic Sans MS" w:hAnsi="Comic Sans MS"/>
          <w:sz w:val="20"/>
          <w:szCs w:val="20"/>
        </w:rPr>
        <w:t xml:space="preserve">The wider achievement afternoons in term 3 were hugely successful.  When asked what the school does well many of the children chose wider achievement.  We have invited parents in for many events and continue to have an open door policy which is widely used.  </w:t>
      </w:r>
    </w:p>
    <w:p w:rsidR="00BB652E" w:rsidRPr="0077209A" w:rsidRDefault="00BB652E" w:rsidP="00BB652E">
      <w:pPr>
        <w:rPr>
          <w:rFonts w:ascii="Comic Sans MS" w:hAnsi="Comic Sans MS" w:cs="Arial"/>
          <w:b/>
          <w:i/>
          <w:sz w:val="20"/>
          <w:szCs w:val="20"/>
        </w:rPr>
      </w:pPr>
      <w:r w:rsidRPr="0077209A">
        <w:rPr>
          <w:rFonts w:ascii="Comic Sans MS" w:hAnsi="Comic Sans MS" w:cs="Arial"/>
          <w:b/>
          <w:sz w:val="20"/>
          <w:szCs w:val="20"/>
        </w:rPr>
        <w:t xml:space="preserve">Evidence indicated: </w:t>
      </w:r>
    </w:p>
    <w:p w:rsidR="0069520C" w:rsidRPr="0077209A" w:rsidRDefault="001E0A0E" w:rsidP="00D51CD0">
      <w:pPr>
        <w:pStyle w:val="Title"/>
        <w:numPr>
          <w:ilvl w:val="0"/>
          <w:numId w:val="17"/>
        </w:numPr>
        <w:jc w:val="left"/>
        <w:rPr>
          <w:rFonts w:ascii="Comic Sans MS" w:hAnsi="Comic Sans MS"/>
          <w:sz w:val="20"/>
          <w:szCs w:val="20"/>
        </w:rPr>
      </w:pPr>
      <w:r w:rsidRPr="0077209A">
        <w:rPr>
          <w:rFonts w:ascii="Comic Sans MS" w:hAnsi="Comic Sans MS"/>
          <w:sz w:val="20"/>
          <w:szCs w:val="20"/>
        </w:rPr>
        <w:t>Blogs</w:t>
      </w:r>
    </w:p>
    <w:p w:rsidR="0069520C" w:rsidRPr="0077209A" w:rsidRDefault="00935516" w:rsidP="00D51CD0">
      <w:pPr>
        <w:pStyle w:val="Title"/>
        <w:numPr>
          <w:ilvl w:val="0"/>
          <w:numId w:val="17"/>
        </w:numPr>
        <w:jc w:val="left"/>
        <w:rPr>
          <w:rFonts w:ascii="Comic Sans MS" w:hAnsi="Comic Sans MS"/>
          <w:sz w:val="20"/>
          <w:szCs w:val="20"/>
        </w:rPr>
      </w:pPr>
      <w:r w:rsidRPr="0077209A">
        <w:rPr>
          <w:rFonts w:ascii="Comic Sans MS" w:hAnsi="Comic Sans MS"/>
          <w:sz w:val="20"/>
          <w:szCs w:val="20"/>
        </w:rPr>
        <w:t xml:space="preserve">Parent Consultations </w:t>
      </w:r>
    </w:p>
    <w:p w:rsidR="00935516" w:rsidRPr="0077209A" w:rsidRDefault="00935516" w:rsidP="00D51CD0">
      <w:pPr>
        <w:pStyle w:val="Title"/>
        <w:numPr>
          <w:ilvl w:val="0"/>
          <w:numId w:val="17"/>
        </w:numPr>
        <w:jc w:val="left"/>
        <w:rPr>
          <w:rFonts w:ascii="Comic Sans MS" w:hAnsi="Comic Sans MS"/>
          <w:sz w:val="20"/>
          <w:szCs w:val="20"/>
        </w:rPr>
      </w:pPr>
      <w:r w:rsidRPr="0077209A">
        <w:rPr>
          <w:rFonts w:ascii="Comic Sans MS" w:hAnsi="Comic Sans MS"/>
          <w:sz w:val="20"/>
          <w:szCs w:val="20"/>
        </w:rPr>
        <w:t xml:space="preserve">Parents’ Evenings attendance </w:t>
      </w:r>
    </w:p>
    <w:p w:rsidR="0069520C" w:rsidRPr="0077209A" w:rsidRDefault="00935516" w:rsidP="00D51CD0">
      <w:pPr>
        <w:pStyle w:val="Title"/>
        <w:numPr>
          <w:ilvl w:val="0"/>
          <w:numId w:val="17"/>
        </w:numPr>
        <w:jc w:val="left"/>
        <w:rPr>
          <w:rFonts w:ascii="Comic Sans MS" w:hAnsi="Comic Sans MS"/>
          <w:sz w:val="20"/>
          <w:szCs w:val="20"/>
        </w:rPr>
      </w:pPr>
      <w:r w:rsidRPr="0077209A">
        <w:rPr>
          <w:rFonts w:ascii="Comic Sans MS" w:hAnsi="Comic Sans MS"/>
          <w:sz w:val="20"/>
          <w:szCs w:val="20"/>
        </w:rPr>
        <w:t xml:space="preserve">Attendance at events/performances/assemblies etc </w:t>
      </w:r>
    </w:p>
    <w:p w:rsidR="0069520C" w:rsidRPr="0077209A" w:rsidRDefault="0069520C" w:rsidP="0069520C">
      <w:pPr>
        <w:pStyle w:val="Title"/>
        <w:ind w:left="1080"/>
        <w:jc w:val="left"/>
        <w:rPr>
          <w:rFonts w:ascii="Comic Sans MS" w:hAnsi="Comic Sans MS"/>
          <w:sz w:val="20"/>
          <w:szCs w:val="20"/>
        </w:rPr>
      </w:pPr>
    </w:p>
    <w:p w:rsidR="00CB4DA2" w:rsidRPr="0077209A" w:rsidRDefault="0069520C" w:rsidP="0069520C">
      <w:pPr>
        <w:pStyle w:val="Title"/>
        <w:jc w:val="left"/>
        <w:rPr>
          <w:rFonts w:ascii="Comic Sans MS" w:hAnsi="Comic Sans MS"/>
          <w:sz w:val="20"/>
          <w:szCs w:val="20"/>
        </w:rPr>
      </w:pPr>
      <w:r w:rsidRPr="0077209A">
        <w:rPr>
          <w:rFonts w:ascii="Comic Sans MS" w:hAnsi="Comic Sans MS"/>
          <w:sz w:val="20"/>
          <w:szCs w:val="20"/>
        </w:rPr>
        <w:t>Next Steps</w:t>
      </w:r>
      <w:r w:rsidR="00CB4DA2" w:rsidRPr="0077209A">
        <w:rPr>
          <w:rFonts w:ascii="Comic Sans MS" w:hAnsi="Comic Sans MS"/>
          <w:sz w:val="20"/>
          <w:szCs w:val="20"/>
        </w:rPr>
        <w:t xml:space="preserve"> </w:t>
      </w:r>
    </w:p>
    <w:p w:rsidR="0069520C" w:rsidRPr="0077209A" w:rsidRDefault="00935516" w:rsidP="00D51CD0">
      <w:pPr>
        <w:pStyle w:val="Title"/>
        <w:numPr>
          <w:ilvl w:val="0"/>
          <w:numId w:val="21"/>
        </w:numPr>
        <w:jc w:val="left"/>
        <w:rPr>
          <w:rFonts w:ascii="Comic Sans MS" w:hAnsi="Comic Sans MS"/>
          <w:sz w:val="20"/>
          <w:szCs w:val="20"/>
        </w:rPr>
      </w:pPr>
      <w:r w:rsidRPr="0077209A">
        <w:rPr>
          <w:rFonts w:ascii="Comic Sans MS" w:hAnsi="Comic Sans MS"/>
          <w:sz w:val="20"/>
          <w:szCs w:val="20"/>
        </w:rPr>
        <w:t>Continue to develop the school blog</w:t>
      </w:r>
    </w:p>
    <w:p w:rsidR="00935516" w:rsidRPr="0077209A" w:rsidRDefault="00935516" w:rsidP="00D51CD0">
      <w:pPr>
        <w:pStyle w:val="Title"/>
        <w:numPr>
          <w:ilvl w:val="0"/>
          <w:numId w:val="21"/>
        </w:numPr>
        <w:jc w:val="left"/>
        <w:rPr>
          <w:rFonts w:ascii="Comic Sans MS" w:hAnsi="Comic Sans MS"/>
          <w:sz w:val="20"/>
          <w:szCs w:val="20"/>
        </w:rPr>
      </w:pPr>
      <w:r w:rsidRPr="0077209A">
        <w:rPr>
          <w:rFonts w:ascii="Comic Sans MS" w:hAnsi="Comic Sans MS"/>
          <w:sz w:val="20"/>
          <w:szCs w:val="20"/>
        </w:rPr>
        <w:t xml:space="preserve">Look at using Class Dojo </w:t>
      </w:r>
    </w:p>
    <w:p w:rsidR="00935516" w:rsidRPr="0077209A" w:rsidRDefault="00935516" w:rsidP="00D51CD0">
      <w:pPr>
        <w:pStyle w:val="Title"/>
        <w:numPr>
          <w:ilvl w:val="0"/>
          <w:numId w:val="21"/>
        </w:numPr>
        <w:jc w:val="left"/>
        <w:rPr>
          <w:rFonts w:ascii="Comic Sans MS" w:hAnsi="Comic Sans MS"/>
          <w:sz w:val="20"/>
          <w:szCs w:val="20"/>
        </w:rPr>
      </w:pPr>
      <w:r w:rsidRPr="0077209A">
        <w:rPr>
          <w:rFonts w:ascii="Comic Sans MS" w:hAnsi="Comic Sans MS"/>
          <w:sz w:val="20"/>
          <w:szCs w:val="20"/>
        </w:rPr>
        <w:t xml:space="preserve">Children more involved in blogging </w:t>
      </w:r>
    </w:p>
    <w:p w:rsidR="00935516" w:rsidRPr="0077209A" w:rsidRDefault="00935516" w:rsidP="00D51CD0">
      <w:pPr>
        <w:pStyle w:val="Title"/>
        <w:numPr>
          <w:ilvl w:val="0"/>
          <w:numId w:val="21"/>
        </w:numPr>
        <w:jc w:val="left"/>
        <w:rPr>
          <w:rFonts w:ascii="Comic Sans MS" w:hAnsi="Comic Sans MS"/>
          <w:sz w:val="20"/>
          <w:szCs w:val="20"/>
        </w:rPr>
      </w:pPr>
      <w:r w:rsidRPr="0077209A">
        <w:rPr>
          <w:rFonts w:ascii="Comic Sans MS" w:hAnsi="Comic Sans MS"/>
          <w:sz w:val="20"/>
          <w:szCs w:val="20"/>
        </w:rPr>
        <w:t xml:space="preserve">Wider Achievement afternoons offered as family learning opportunities </w:t>
      </w:r>
    </w:p>
    <w:p w:rsidR="0069520C" w:rsidRPr="0077209A" w:rsidRDefault="0069520C" w:rsidP="0069520C">
      <w:pPr>
        <w:pStyle w:val="Title"/>
        <w:ind w:left="360"/>
        <w:jc w:val="left"/>
        <w:rPr>
          <w:rFonts w:ascii="Comic Sans MS" w:hAnsi="Comic Sans MS"/>
          <w:sz w:val="20"/>
          <w:szCs w:val="20"/>
        </w:rPr>
      </w:pPr>
    </w:p>
    <w:p w:rsidR="0069520C" w:rsidRPr="0077209A" w:rsidRDefault="0069520C" w:rsidP="0069520C">
      <w:pPr>
        <w:rPr>
          <w:rFonts w:ascii="Comic Sans MS" w:hAnsi="Comic Sans MS" w:cs="Arial"/>
          <w:b/>
          <w:bCs/>
          <w:sz w:val="20"/>
          <w:szCs w:val="20"/>
        </w:rPr>
      </w:pPr>
      <w:r w:rsidRPr="0077209A">
        <w:rPr>
          <w:rFonts w:ascii="Comic Sans MS" w:hAnsi="Comic Sans MS" w:cs="Arial"/>
          <w:b/>
          <w:bCs/>
          <w:sz w:val="20"/>
          <w:szCs w:val="20"/>
        </w:rPr>
        <w:t xml:space="preserve">Improvement Priority </w:t>
      </w:r>
      <w:r w:rsidR="00756F25" w:rsidRPr="0077209A">
        <w:rPr>
          <w:rFonts w:ascii="Comic Sans MS" w:hAnsi="Comic Sans MS" w:cs="Arial"/>
          <w:b/>
          <w:bCs/>
          <w:sz w:val="20"/>
          <w:szCs w:val="20"/>
        </w:rPr>
        <w:t>4</w:t>
      </w:r>
      <w:r w:rsidRPr="0077209A">
        <w:rPr>
          <w:rFonts w:ascii="Comic Sans MS" w:hAnsi="Comic Sans MS" w:cs="Arial"/>
          <w:b/>
          <w:bCs/>
          <w:sz w:val="20"/>
          <w:szCs w:val="20"/>
        </w:rPr>
        <w:t xml:space="preserve">:  </w:t>
      </w:r>
      <w:r w:rsidR="00935516" w:rsidRPr="0077209A">
        <w:rPr>
          <w:rFonts w:ascii="Comic Sans MS" w:hAnsi="Comic Sans MS" w:cs="Arial"/>
          <w:bCs/>
          <w:sz w:val="20"/>
          <w:szCs w:val="20"/>
        </w:rPr>
        <w:t>Co-operative Learning</w:t>
      </w:r>
      <w:r w:rsidR="00935516" w:rsidRPr="0077209A">
        <w:rPr>
          <w:rFonts w:ascii="Comic Sans MS" w:hAnsi="Comic Sans MS" w:cs="Arial"/>
          <w:b/>
          <w:bCs/>
          <w:sz w:val="20"/>
          <w:szCs w:val="20"/>
        </w:rPr>
        <w:t xml:space="preserve">  </w:t>
      </w:r>
    </w:p>
    <w:p w:rsidR="0077209A" w:rsidRPr="0077209A" w:rsidRDefault="0069520C" w:rsidP="0069520C">
      <w:pPr>
        <w:widowControl w:val="0"/>
        <w:tabs>
          <w:tab w:val="left" w:pos="42"/>
        </w:tabs>
        <w:spacing w:after="120" w:line="273" w:lineRule="auto"/>
        <w:rPr>
          <w:rFonts w:ascii="Comic Sans MS" w:hAnsi="Comic Sans MS" w:cs="Arial"/>
          <w:bCs/>
          <w:sz w:val="20"/>
          <w:szCs w:val="20"/>
        </w:rPr>
      </w:pPr>
      <w:r w:rsidRPr="0077209A">
        <w:rPr>
          <w:rFonts w:ascii="Comic Sans MS" w:hAnsi="Comic Sans MS"/>
          <w:b/>
          <w:sz w:val="20"/>
          <w:szCs w:val="20"/>
        </w:rPr>
        <w:t xml:space="preserve">Target: </w:t>
      </w:r>
      <w:r w:rsidR="00935516" w:rsidRPr="0077209A">
        <w:rPr>
          <w:rFonts w:ascii="Comic Sans MS" w:hAnsi="Comic Sans MS" w:cs="Arial"/>
          <w:bCs/>
          <w:sz w:val="20"/>
          <w:szCs w:val="20"/>
        </w:rPr>
        <w:t>The local authority has purchased the co-operative learning TLC.  Two teachers will attend although all teachers have had previous training.  The use of formative assessment and co-operative learning requires some refreshment and revision to impact more positively on the children’s learning.</w:t>
      </w:r>
    </w:p>
    <w:p w:rsidR="00756F25" w:rsidRPr="0077209A" w:rsidRDefault="00935516" w:rsidP="0077209A">
      <w:pPr>
        <w:ind w:right="400"/>
        <w:rPr>
          <w:rFonts w:ascii="Comic Sans MS" w:hAnsi="Comic Sans MS"/>
          <w:sz w:val="20"/>
          <w:szCs w:val="20"/>
        </w:rPr>
      </w:pPr>
      <w:r w:rsidRPr="0077209A">
        <w:rPr>
          <w:rFonts w:ascii="Comic Sans MS" w:hAnsi="Comic Sans MS"/>
          <w:sz w:val="20"/>
          <w:szCs w:val="20"/>
        </w:rPr>
        <w:t xml:space="preserve">Good progress in this area with high engagement from all staff involved.  Peer observations found to be valuable and good practice is being shared throughout the school.  The children are </w:t>
      </w:r>
      <w:r w:rsidR="0077209A" w:rsidRPr="0077209A">
        <w:rPr>
          <w:rFonts w:ascii="Comic Sans MS" w:hAnsi="Comic Sans MS"/>
          <w:sz w:val="20"/>
          <w:szCs w:val="20"/>
        </w:rPr>
        <w:t xml:space="preserve">benefitting from the skills and understanding involved with this style of learning.  </w:t>
      </w:r>
    </w:p>
    <w:p w:rsidR="00756F25" w:rsidRPr="0077209A" w:rsidRDefault="0069520C" w:rsidP="0069520C">
      <w:pPr>
        <w:rPr>
          <w:rFonts w:ascii="Comic Sans MS" w:hAnsi="Comic Sans MS" w:cs="Arial"/>
          <w:b/>
          <w:sz w:val="20"/>
          <w:szCs w:val="20"/>
        </w:rPr>
      </w:pPr>
      <w:r w:rsidRPr="0077209A">
        <w:rPr>
          <w:rFonts w:ascii="Comic Sans MS" w:hAnsi="Comic Sans MS" w:cs="Arial"/>
          <w:b/>
          <w:sz w:val="20"/>
          <w:szCs w:val="20"/>
        </w:rPr>
        <w:t xml:space="preserve">Evidence indicated: </w:t>
      </w:r>
    </w:p>
    <w:p w:rsidR="00756F25" w:rsidRPr="0077209A" w:rsidRDefault="0077209A" w:rsidP="00D51CD0">
      <w:pPr>
        <w:numPr>
          <w:ilvl w:val="0"/>
          <w:numId w:val="17"/>
        </w:numPr>
        <w:spacing w:after="0"/>
        <w:rPr>
          <w:rFonts w:ascii="Comic Sans MS" w:hAnsi="Comic Sans MS" w:cs="Arial"/>
          <w:b/>
          <w:sz w:val="20"/>
          <w:szCs w:val="20"/>
        </w:rPr>
      </w:pPr>
      <w:r w:rsidRPr="0077209A">
        <w:rPr>
          <w:rFonts w:ascii="Comic Sans MS" w:hAnsi="Comic Sans MS" w:cs="Arial"/>
          <w:b/>
          <w:sz w:val="20"/>
          <w:szCs w:val="20"/>
        </w:rPr>
        <w:t>Teachers training notes</w:t>
      </w:r>
    </w:p>
    <w:p w:rsidR="0077209A" w:rsidRPr="0077209A" w:rsidRDefault="0077209A" w:rsidP="00D51CD0">
      <w:pPr>
        <w:numPr>
          <w:ilvl w:val="0"/>
          <w:numId w:val="17"/>
        </w:numPr>
        <w:spacing w:after="0"/>
        <w:rPr>
          <w:rFonts w:ascii="Comic Sans MS" w:hAnsi="Comic Sans MS" w:cs="Arial"/>
          <w:b/>
          <w:sz w:val="20"/>
          <w:szCs w:val="20"/>
        </w:rPr>
      </w:pPr>
      <w:r w:rsidRPr="0077209A">
        <w:rPr>
          <w:rFonts w:ascii="Comic Sans MS" w:hAnsi="Comic Sans MS" w:cs="Arial"/>
          <w:b/>
          <w:sz w:val="20"/>
          <w:szCs w:val="20"/>
        </w:rPr>
        <w:t>Professional dialogue</w:t>
      </w:r>
    </w:p>
    <w:p w:rsidR="0077209A" w:rsidRPr="0077209A" w:rsidRDefault="0077209A" w:rsidP="00D51CD0">
      <w:pPr>
        <w:numPr>
          <w:ilvl w:val="0"/>
          <w:numId w:val="17"/>
        </w:numPr>
        <w:spacing w:after="0"/>
        <w:rPr>
          <w:rFonts w:ascii="Comic Sans MS" w:hAnsi="Comic Sans MS" w:cs="Arial"/>
          <w:b/>
          <w:sz w:val="20"/>
          <w:szCs w:val="20"/>
        </w:rPr>
      </w:pPr>
      <w:r w:rsidRPr="0077209A">
        <w:rPr>
          <w:rFonts w:ascii="Comic Sans MS" w:hAnsi="Comic Sans MS" w:cs="Arial"/>
          <w:b/>
          <w:sz w:val="20"/>
          <w:szCs w:val="20"/>
        </w:rPr>
        <w:t xml:space="preserve">Plans and </w:t>
      </w:r>
      <w:proofErr w:type="spellStart"/>
      <w:r w:rsidRPr="0077209A">
        <w:rPr>
          <w:rFonts w:ascii="Comic Sans MS" w:hAnsi="Comic Sans MS" w:cs="Arial"/>
          <w:b/>
          <w:sz w:val="20"/>
          <w:szCs w:val="20"/>
        </w:rPr>
        <w:t>acitives</w:t>
      </w:r>
      <w:proofErr w:type="spellEnd"/>
      <w:r w:rsidRPr="0077209A">
        <w:rPr>
          <w:rFonts w:ascii="Comic Sans MS" w:hAnsi="Comic Sans MS" w:cs="Arial"/>
          <w:b/>
          <w:sz w:val="20"/>
          <w:szCs w:val="20"/>
        </w:rPr>
        <w:t xml:space="preserve"> in class </w:t>
      </w:r>
    </w:p>
    <w:p w:rsidR="0077209A" w:rsidRPr="0077209A" w:rsidRDefault="0077209A" w:rsidP="00D51CD0">
      <w:pPr>
        <w:numPr>
          <w:ilvl w:val="0"/>
          <w:numId w:val="17"/>
        </w:numPr>
        <w:spacing w:after="0"/>
        <w:rPr>
          <w:rFonts w:ascii="Comic Sans MS" w:hAnsi="Comic Sans MS" w:cs="Arial"/>
          <w:b/>
          <w:sz w:val="20"/>
          <w:szCs w:val="20"/>
        </w:rPr>
      </w:pPr>
      <w:r w:rsidRPr="0077209A">
        <w:rPr>
          <w:rFonts w:ascii="Comic Sans MS" w:hAnsi="Comic Sans MS" w:cs="Arial"/>
          <w:b/>
          <w:sz w:val="20"/>
          <w:szCs w:val="20"/>
        </w:rPr>
        <w:t xml:space="preserve">Feedback from all  </w:t>
      </w:r>
    </w:p>
    <w:p w:rsidR="0069520C" w:rsidRPr="0077209A" w:rsidRDefault="0069520C" w:rsidP="0069520C">
      <w:pPr>
        <w:pStyle w:val="Title"/>
        <w:ind w:left="1080"/>
        <w:jc w:val="left"/>
        <w:rPr>
          <w:rFonts w:ascii="Comic Sans MS" w:hAnsi="Comic Sans MS"/>
          <w:sz w:val="20"/>
          <w:szCs w:val="20"/>
        </w:rPr>
      </w:pPr>
    </w:p>
    <w:p w:rsidR="0069520C" w:rsidRPr="0077209A" w:rsidRDefault="0069520C" w:rsidP="0069520C">
      <w:pPr>
        <w:pStyle w:val="Title"/>
        <w:jc w:val="left"/>
        <w:rPr>
          <w:rFonts w:ascii="Comic Sans MS" w:hAnsi="Comic Sans MS"/>
          <w:sz w:val="20"/>
          <w:szCs w:val="20"/>
        </w:rPr>
      </w:pPr>
      <w:r w:rsidRPr="0077209A">
        <w:rPr>
          <w:rFonts w:ascii="Comic Sans MS" w:hAnsi="Comic Sans MS"/>
          <w:sz w:val="20"/>
          <w:szCs w:val="20"/>
        </w:rPr>
        <w:t xml:space="preserve">Next Steps </w:t>
      </w:r>
    </w:p>
    <w:p w:rsidR="0069520C" w:rsidRPr="0077209A" w:rsidRDefault="0077209A" w:rsidP="0077209A">
      <w:pPr>
        <w:pStyle w:val="Title"/>
        <w:numPr>
          <w:ilvl w:val="0"/>
          <w:numId w:val="21"/>
        </w:numPr>
        <w:jc w:val="left"/>
        <w:rPr>
          <w:rFonts w:ascii="Comic Sans MS" w:hAnsi="Comic Sans MS"/>
          <w:sz w:val="20"/>
          <w:szCs w:val="20"/>
        </w:rPr>
      </w:pPr>
      <w:r w:rsidRPr="0077209A">
        <w:rPr>
          <w:rFonts w:ascii="Comic Sans MS" w:hAnsi="Comic Sans MS"/>
          <w:sz w:val="20"/>
          <w:szCs w:val="20"/>
        </w:rPr>
        <w:t xml:space="preserve">Continue with TLC into this session </w:t>
      </w:r>
    </w:p>
    <w:p w:rsidR="0069520C" w:rsidRPr="0069520C" w:rsidRDefault="0069520C" w:rsidP="0069520C">
      <w:pPr>
        <w:pStyle w:val="Title"/>
        <w:jc w:val="left"/>
        <w:rPr>
          <w:rFonts w:ascii="Comic Sans MS" w:hAnsi="Comic Sans MS"/>
        </w:rPr>
      </w:pPr>
    </w:p>
    <w:sectPr w:rsidR="0069520C" w:rsidRPr="0069520C" w:rsidSect="002D7BA0">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516" w:rsidRDefault="00935516" w:rsidP="00ED4848">
      <w:pPr>
        <w:spacing w:after="0" w:line="240" w:lineRule="auto"/>
      </w:pPr>
      <w:r>
        <w:separator/>
      </w:r>
    </w:p>
  </w:endnote>
  <w:endnote w:type="continuationSeparator" w:id="0">
    <w:p w:rsidR="00935516" w:rsidRDefault="00935516" w:rsidP="00ED48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omicSansMS-Identity-H">
    <w:panose1 w:val="00000000000000000000"/>
    <w:charset w:val="00"/>
    <w:family w:val="auto"/>
    <w:notTrueType/>
    <w:pitch w:val="default"/>
    <w:sig w:usb0="00000003" w:usb1="00000000" w:usb2="00000000" w:usb3="00000000" w:csb0="00000001" w:csb1="00000000"/>
  </w:font>
  <w:font w:name="ComicSansMS-Bold-Identity-H">
    <w:panose1 w:val="00000000000000000000"/>
    <w:charset w:val="00"/>
    <w:family w:val="auto"/>
    <w:notTrueType/>
    <w:pitch w:val="default"/>
    <w:sig w:usb0="00000003" w:usb1="00000000" w:usb2="00000000" w:usb3="00000000" w:csb0="00000001" w:csb1="00000000"/>
  </w:font>
  <w:font w:name="TimesNewRomanPSMT-Identity-H">
    <w:panose1 w:val="00000000000000000000"/>
    <w:charset w:val="00"/>
    <w:family w:val="auto"/>
    <w:notTrueType/>
    <w:pitch w:val="default"/>
    <w:sig w:usb0="00000003" w:usb1="00000000" w:usb2="00000000" w:usb3="00000000" w:csb0="00000001"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516" w:rsidRDefault="00935516">
    <w:pPr>
      <w:pStyle w:val="Footer"/>
      <w:jc w:val="center"/>
    </w:pPr>
    <w:fldSimple w:instr=" PAGE   \* MERGEFORMAT ">
      <w:r w:rsidR="0077209A">
        <w:rPr>
          <w:noProof/>
        </w:rPr>
        <w:t>23</w:t>
      </w:r>
    </w:fldSimple>
  </w:p>
  <w:p w:rsidR="00935516" w:rsidRDefault="009355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516" w:rsidRDefault="00935516" w:rsidP="00ED4848">
      <w:pPr>
        <w:spacing w:after="0" w:line="240" w:lineRule="auto"/>
      </w:pPr>
      <w:r>
        <w:separator/>
      </w:r>
    </w:p>
  </w:footnote>
  <w:footnote w:type="continuationSeparator" w:id="0">
    <w:p w:rsidR="00935516" w:rsidRDefault="00935516" w:rsidP="00ED48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588D"/>
    <w:multiLevelType w:val="hybridMultilevel"/>
    <w:tmpl w:val="A9B04DDA"/>
    <w:lvl w:ilvl="0" w:tplc="2FE6E7EA">
      <w:start w:val="1"/>
      <w:numFmt w:val="decimal"/>
      <w:lvlText w:val="%1."/>
      <w:lvlJc w:val="left"/>
      <w:pPr>
        <w:ind w:left="720" w:hanging="360"/>
      </w:pPr>
    </w:lvl>
    <w:lvl w:ilvl="1" w:tplc="A51A5B24">
      <w:start w:val="1"/>
      <w:numFmt w:val="lowerLetter"/>
      <w:lvlText w:val="%2."/>
      <w:lvlJc w:val="left"/>
      <w:pPr>
        <w:ind w:left="1440" w:hanging="360"/>
      </w:pPr>
    </w:lvl>
    <w:lvl w:ilvl="2" w:tplc="03F08406">
      <w:start w:val="1"/>
      <w:numFmt w:val="lowerRoman"/>
      <w:lvlText w:val="%3."/>
      <w:lvlJc w:val="right"/>
      <w:pPr>
        <w:ind w:left="2160" w:hanging="180"/>
      </w:pPr>
    </w:lvl>
    <w:lvl w:ilvl="3" w:tplc="3DD8DDA4">
      <w:start w:val="1"/>
      <w:numFmt w:val="decimal"/>
      <w:lvlText w:val="%4."/>
      <w:lvlJc w:val="left"/>
      <w:pPr>
        <w:ind w:left="2880" w:hanging="360"/>
      </w:pPr>
    </w:lvl>
    <w:lvl w:ilvl="4" w:tplc="672EEF60">
      <w:start w:val="1"/>
      <w:numFmt w:val="lowerLetter"/>
      <w:lvlText w:val="%5."/>
      <w:lvlJc w:val="left"/>
      <w:pPr>
        <w:ind w:left="3600" w:hanging="360"/>
      </w:pPr>
    </w:lvl>
    <w:lvl w:ilvl="5" w:tplc="FBAA3D5A">
      <w:start w:val="1"/>
      <w:numFmt w:val="lowerRoman"/>
      <w:lvlText w:val="%6."/>
      <w:lvlJc w:val="right"/>
      <w:pPr>
        <w:ind w:left="4320" w:hanging="180"/>
      </w:pPr>
    </w:lvl>
    <w:lvl w:ilvl="6" w:tplc="30B628CA">
      <w:start w:val="1"/>
      <w:numFmt w:val="decimal"/>
      <w:lvlText w:val="%7."/>
      <w:lvlJc w:val="left"/>
      <w:pPr>
        <w:ind w:left="5040" w:hanging="360"/>
      </w:pPr>
    </w:lvl>
    <w:lvl w:ilvl="7" w:tplc="4914E310">
      <w:start w:val="1"/>
      <w:numFmt w:val="lowerLetter"/>
      <w:lvlText w:val="%8."/>
      <w:lvlJc w:val="left"/>
      <w:pPr>
        <w:ind w:left="5760" w:hanging="360"/>
      </w:pPr>
    </w:lvl>
    <w:lvl w:ilvl="8" w:tplc="9B8CB602">
      <w:start w:val="1"/>
      <w:numFmt w:val="lowerRoman"/>
      <w:lvlText w:val="%9."/>
      <w:lvlJc w:val="right"/>
      <w:pPr>
        <w:ind w:left="6480" w:hanging="180"/>
      </w:pPr>
    </w:lvl>
  </w:abstractNum>
  <w:abstractNum w:abstractNumId="1">
    <w:nsid w:val="089E3626"/>
    <w:multiLevelType w:val="hybridMultilevel"/>
    <w:tmpl w:val="17C0625E"/>
    <w:lvl w:ilvl="0" w:tplc="04326754">
      <w:start w:val="1"/>
      <w:numFmt w:val="decimal"/>
      <w:lvlText w:val="%1."/>
      <w:lvlJc w:val="left"/>
      <w:pPr>
        <w:ind w:left="720" w:hanging="360"/>
      </w:pPr>
    </w:lvl>
    <w:lvl w:ilvl="1" w:tplc="8A660250">
      <w:start w:val="1"/>
      <w:numFmt w:val="lowerLetter"/>
      <w:lvlText w:val="%2."/>
      <w:lvlJc w:val="left"/>
      <w:pPr>
        <w:ind w:left="1440" w:hanging="360"/>
      </w:pPr>
    </w:lvl>
    <w:lvl w:ilvl="2" w:tplc="00040FB0">
      <w:start w:val="1"/>
      <w:numFmt w:val="lowerRoman"/>
      <w:lvlText w:val="%3."/>
      <w:lvlJc w:val="right"/>
      <w:pPr>
        <w:ind w:left="2160" w:hanging="180"/>
      </w:pPr>
    </w:lvl>
    <w:lvl w:ilvl="3" w:tplc="3690A6CA">
      <w:start w:val="1"/>
      <w:numFmt w:val="decimal"/>
      <w:lvlText w:val="%4."/>
      <w:lvlJc w:val="left"/>
      <w:pPr>
        <w:ind w:left="2880" w:hanging="360"/>
      </w:pPr>
    </w:lvl>
    <w:lvl w:ilvl="4" w:tplc="1B526854">
      <w:start w:val="1"/>
      <w:numFmt w:val="lowerLetter"/>
      <w:lvlText w:val="%5."/>
      <w:lvlJc w:val="left"/>
      <w:pPr>
        <w:ind w:left="3600" w:hanging="360"/>
      </w:pPr>
    </w:lvl>
    <w:lvl w:ilvl="5" w:tplc="D6F28706">
      <w:start w:val="1"/>
      <w:numFmt w:val="lowerRoman"/>
      <w:lvlText w:val="%6."/>
      <w:lvlJc w:val="right"/>
      <w:pPr>
        <w:ind w:left="4320" w:hanging="180"/>
      </w:pPr>
    </w:lvl>
    <w:lvl w:ilvl="6" w:tplc="9B2211C8">
      <w:start w:val="1"/>
      <w:numFmt w:val="decimal"/>
      <w:lvlText w:val="%7."/>
      <w:lvlJc w:val="left"/>
      <w:pPr>
        <w:ind w:left="5040" w:hanging="360"/>
      </w:pPr>
    </w:lvl>
    <w:lvl w:ilvl="7" w:tplc="6BFAC980">
      <w:start w:val="1"/>
      <w:numFmt w:val="lowerLetter"/>
      <w:lvlText w:val="%8."/>
      <w:lvlJc w:val="left"/>
      <w:pPr>
        <w:ind w:left="5760" w:hanging="360"/>
      </w:pPr>
    </w:lvl>
    <w:lvl w:ilvl="8" w:tplc="A7D65604">
      <w:start w:val="1"/>
      <w:numFmt w:val="lowerRoman"/>
      <w:lvlText w:val="%9."/>
      <w:lvlJc w:val="right"/>
      <w:pPr>
        <w:ind w:left="6480" w:hanging="180"/>
      </w:pPr>
    </w:lvl>
  </w:abstractNum>
  <w:abstractNum w:abstractNumId="2">
    <w:nsid w:val="19BD3058"/>
    <w:multiLevelType w:val="hybridMultilevel"/>
    <w:tmpl w:val="D0A62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C9609D"/>
    <w:multiLevelType w:val="hybridMultilevel"/>
    <w:tmpl w:val="879852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DEA580D"/>
    <w:multiLevelType w:val="hybridMultilevel"/>
    <w:tmpl w:val="6900A1A4"/>
    <w:lvl w:ilvl="0" w:tplc="7A14D970">
      <w:start w:val="1"/>
      <w:numFmt w:val="decimal"/>
      <w:lvlText w:val="%1."/>
      <w:lvlJc w:val="left"/>
      <w:pPr>
        <w:ind w:left="720" w:hanging="360"/>
      </w:pPr>
    </w:lvl>
    <w:lvl w:ilvl="1" w:tplc="2F5893B8">
      <w:start w:val="1"/>
      <w:numFmt w:val="lowerLetter"/>
      <w:lvlText w:val="%2."/>
      <w:lvlJc w:val="left"/>
      <w:pPr>
        <w:ind w:left="1440" w:hanging="360"/>
      </w:pPr>
    </w:lvl>
    <w:lvl w:ilvl="2" w:tplc="A8BA92B8">
      <w:start w:val="1"/>
      <w:numFmt w:val="lowerRoman"/>
      <w:lvlText w:val="%3."/>
      <w:lvlJc w:val="right"/>
      <w:pPr>
        <w:ind w:left="2160" w:hanging="180"/>
      </w:pPr>
    </w:lvl>
    <w:lvl w:ilvl="3" w:tplc="09F8B962">
      <w:start w:val="1"/>
      <w:numFmt w:val="decimal"/>
      <w:lvlText w:val="%4."/>
      <w:lvlJc w:val="left"/>
      <w:pPr>
        <w:ind w:left="2880" w:hanging="360"/>
      </w:pPr>
    </w:lvl>
    <w:lvl w:ilvl="4" w:tplc="822AF9C4">
      <w:start w:val="1"/>
      <w:numFmt w:val="lowerLetter"/>
      <w:lvlText w:val="%5."/>
      <w:lvlJc w:val="left"/>
      <w:pPr>
        <w:ind w:left="3600" w:hanging="360"/>
      </w:pPr>
    </w:lvl>
    <w:lvl w:ilvl="5" w:tplc="5554F48A">
      <w:start w:val="1"/>
      <w:numFmt w:val="lowerRoman"/>
      <w:lvlText w:val="%6."/>
      <w:lvlJc w:val="right"/>
      <w:pPr>
        <w:ind w:left="4320" w:hanging="180"/>
      </w:pPr>
    </w:lvl>
    <w:lvl w:ilvl="6" w:tplc="E12CD9D6">
      <w:start w:val="1"/>
      <w:numFmt w:val="decimal"/>
      <w:lvlText w:val="%7."/>
      <w:lvlJc w:val="left"/>
      <w:pPr>
        <w:ind w:left="5040" w:hanging="360"/>
      </w:pPr>
    </w:lvl>
    <w:lvl w:ilvl="7" w:tplc="A208962E">
      <w:start w:val="1"/>
      <w:numFmt w:val="lowerLetter"/>
      <w:lvlText w:val="%8."/>
      <w:lvlJc w:val="left"/>
      <w:pPr>
        <w:ind w:left="5760" w:hanging="360"/>
      </w:pPr>
    </w:lvl>
    <w:lvl w:ilvl="8" w:tplc="E38633C8">
      <w:start w:val="1"/>
      <w:numFmt w:val="lowerRoman"/>
      <w:lvlText w:val="%9."/>
      <w:lvlJc w:val="right"/>
      <w:pPr>
        <w:ind w:left="6480" w:hanging="180"/>
      </w:pPr>
    </w:lvl>
  </w:abstractNum>
  <w:abstractNum w:abstractNumId="5">
    <w:nsid w:val="2520017F"/>
    <w:multiLevelType w:val="hybridMultilevel"/>
    <w:tmpl w:val="318AC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9E4AAD"/>
    <w:multiLevelType w:val="hybridMultilevel"/>
    <w:tmpl w:val="0C7A066A"/>
    <w:lvl w:ilvl="0" w:tplc="6F0CB53C">
      <w:start w:val="1"/>
      <w:numFmt w:val="decimal"/>
      <w:lvlText w:val="%1."/>
      <w:lvlJc w:val="left"/>
      <w:pPr>
        <w:ind w:left="720" w:hanging="360"/>
      </w:pPr>
    </w:lvl>
    <w:lvl w:ilvl="1" w:tplc="64A44ABE">
      <w:start w:val="1"/>
      <w:numFmt w:val="lowerLetter"/>
      <w:lvlText w:val="%2."/>
      <w:lvlJc w:val="left"/>
      <w:pPr>
        <w:ind w:left="1440" w:hanging="360"/>
      </w:pPr>
    </w:lvl>
    <w:lvl w:ilvl="2" w:tplc="CF80DE12">
      <w:start w:val="1"/>
      <w:numFmt w:val="lowerRoman"/>
      <w:lvlText w:val="%3."/>
      <w:lvlJc w:val="right"/>
      <w:pPr>
        <w:ind w:left="2160" w:hanging="180"/>
      </w:pPr>
    </w:lvl>
    <w:lvl w:ilvl="3" w:tplc="0602D356">
      <w:start w:val="1"/>
      <w:numFmt w:val="decimal"/>
      <w:lvlText w:val="%4."/>
      <w:lvlJc w:val="left"/>
      <w:pPr>
        <w:ind w:left="2880" w:hanging="360"/>
      </w:pPr>
    </w:lvl>
    <w:lvl w:ilvl="4" w:tplc="0B80995C">
      <w:start w:val="1"/>
      <w:numFmt w:val="lowerLetter"/>
      <w:lvlText w:val="%5."/>
      <w:lvlJc w:val="left"/>
      <w:pPr>
        <w:ind w:left="3600" w:hanging="360"/>
      </w:pPr>
    </w:lvl>
    <w:lvl w:ilvl="5" w:tplc="0AEE95C6">
      <w:start w:val="1"/>
      <w:numFmt w:val="lowerRoman"/>
      <w:lvlText w:val="%6."/>
      <w:lvlJc w:val="right"/>
      <w:pPr>
        <w:ind w:left="4320" w:hanging="180"/>
      </w:pPr>
    </w:lvl>
    <w:lvl w:ilvl="6" w:tplc="4F68E264">
      <w:start w:val="1"/>
      <w:numFmt w:val="decimal"/>
      <w:lvlText w:val="%7."/>
      <w:lvlJc w:val="left"/>
      <w:pPr>
        <w:ind w:left="5040" w:hanging="360"/>
      </w:pPr>
    </w:lvl>
    <w:lvl w:ilvl="7" w:tplc="D6109E24">
      <w:start w:val="1"/>
      <w:numFmt w:val="lowerLetter"/>
      <w:lvlText w:val="%8."/>
      <w:lvlJc w:val="left"/>
      <w:pPr>
        <w:ind w:left="5760" w:hanging="360"/>
      </w:pPr>
    </w:lvl>
    <w:lvl w:ilvl="8" w:tplc="38543836">
      <w:start w:val="1"/>
      <w:numFmt w:val="lowerRoman"/>
      <w:lvlText w:val="%9."/>
      <w:lvlJc w:val="right"/>
      <w:pPr>
        <w:ind w:left="6480" w:hanging="180"/>
      </w:pPr>
    </w:lvl>
  </w:abstractNum>
  <w:abstractNum w:abstractNumId="7">
    <w:nsid w:val="2B5C283D"/>
    <w:multiLevelType w:val="hybridMultilevel"/>
    <w:tmpl w:val="B93E1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264962"/>
    <w:multiLevelType w:val="hybridMultilevel"/>
    <w:tmpl w:val="D73E2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8C0B98"/>
    <w:multiLevelType w:val="hybridMultilevel"/>
    <w:tmpl w:val="3E7A4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E193683"/>
    <w:multiLevelType w:val="hybridMultilevel"/>
    <w:tmpl w:val="70D041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3D06DB0"/>
    <w:multiLevelType w:val="hybridMultilevel"/>
    <w:tmpl w:val="73447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FB11EF"/>
    <w:multiLevelType w:val="hybridMultilevel"/>
    <w:tmpl w:val="540CCA5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744448"/>
    <w:multiLevelType w:val="hybridMultilevel"/>
    <w:tmpl w:val="9EBE8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4952ED"/>
    <w:multiLevelType w:val="hybridMultilevel"/>
    <w:tmpl w:val="1812F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DD696A"/>
    <w:multiLevelType w:val="hybridMultilevel"/>
    <w:tmpl w:val="CCB84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0A08C9"/>
    <w:multiLevelType w:val="hybridMultilevel"/>
    <w:tmpl w:val="063CA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4204DE5"/>
    <w:multiLevelType w:val="hybridMultilevel"/>
    <w:tmpl w:val="FB5CA29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087B39"/>
    <w:multiLevelType w:val="hybridMultilevel"/>
    <w:tmpl w:val="3B72D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996784"/>
    <w:multiLevelType w:val="hybridMultilevel"/>
    <w:tmpl w:val="1D8AA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170CF9"/>
    <w:multiLevelType w:val="hybridMultilevel"/>
    <w:tmpl w:val="CB30A1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295733"/>
    <w:multiLevelType w:val="hybridMultilevel"/>
    <w:tmpl w:val="0ED09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5E9693C"/>
    <w:multiLevelType w:val="hybridMultilevel"/>
    <w:tmpl w:val="0158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BE1D70"/>
    <w:multiLevelType w:val="hybridMultilevel"/>
    <w:tmpl w:val="1A14F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0D2A8A"/>
    <w:multiLevelType w:val="hybridMultilevel"/>
    <w:tmpl w:val="515A7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4B2395"/>
    <w:multiLevelType w:val="hybridMultilevel"/>
    <w:tmpl w:val="868C272A"/>
    <w:lvl w:ilvl="0" w:tplc="C17C63F4">
      <w:start w:val="1"/>
      <w:numFmt w:val="decimal"/>
      <w:lvlText w:val="%1."/>
      <w:lvlJc w:val="left"/>
      <w:pPr>
        <w:ind w:left="720" w:hanging="360"/>
      </w:pPr>
    </w:lvl>
    <w:lvl w:ilvl="1" w:tplc="096AA58C">
      <w:start w:val="1"/>
      <w:numFmt w:val="lowerLetter"/>
      <w:lvlText w:val="%2."/>
      <w:lvlJc w:val="left"/>
      <w:pPr>
        <w:ind w:left="1440" w:hanging="360"/>
      </w:pPr>
    </w:lvl>
    <w:lvl w:ilvl="2" w:tplc="6EFACC60">
      <w:start w:val="1"/>
      <w:numFmt w:val="lowerRoman"/>
      <w:lvlText w:val="%3."/>
      <w:lvlJc w:val="right"/>
      <w:pPr>
        <w:ind w:left="2160" w:hanging="180"/>
      </w:pPr>
    </w:lvl>
    <w:lvl w:ilvl="3" w:tplc="2D4C4AEE">
      <w:start w:val="1"/>
      <w:numFmt w:val="decimal"/>
      <w:lvlText w:val="%4."/>
      <w:lvlJc w:val="left"/>
      <w:pPr>
        <w:ind w:left="2880" w:hanging="360"/>
      </w:pPr>
    </w:lvl>
    <w:lvl w:ilvl="4" w:tplc="14FC861C">
      <w:start w:val="1"/>
      <w:numFmt w:val="lowerLetter"/>
      <w:lvlText w:val="%5."/>
      <w:lvlJc w:val="left"/>
      <w:pPr>
        <w:ind w:left="3600" w:hanging="360"/>
      </w:pPr>
    </w:lvl>
    <w:lvl w:ilvl="5" w:tplc="619E7B82">
      <w:start w:val="1"/>
      <w:numFmt w:val="lowerRoman"/>
      <w:lvlText w:val="%6."/>
      <w:lvlJc w:val="right"/>
      <w:pPr>
        <w:ind w:left="4320" w:hanging="180"/>
      </w:pPr>
    </w:lvl>
    <w:lvl w:ilvl="6" w:tplc="B22840A4">
      <w:start w:val="1"/>
      <w:numFmt w:val="decimal"/>
      <w:lvlText w:val="%7."/>
      <w:lvlJc w:val="left"/>
      <w:pPr>
        <w:ind w:left="5040" w:hanging="360"/>
      </w:pPr>
    </w:lvl>
    <w:lvl w:ilvl="7" w:tplc="5CC674F4">
      <w:start w:val="1"/>
      <w:numFmt w:val="lowerLetter"/>
      <w:lvlText w:val="%8."/>
      <w:lvlJc w:val="left"/>
      <w:pPr>
        <w:ind w:left="5760" w:hanging="360"/>
      </w:pPr>
    </w:lvl>
    <w:lvl w:ilvl="8" w:tplc="1504B3EC">
      <w:start w:val="1"/>
      <w:numFmt w:val="lowerRoman"/>
      <w:lvlText w:val="%9."/>
      <w:lvlJc w:val="right"/>
      <w:pPr>
        <w:ind w:left="6480" w:hanging="180"/>
      </w:pPr>
    </w:lvl>
  </w:abstractNum>
  <w:abstractNum w:abstractNumId="26">
    <w:nsid w:val="715B7D88"/>
    <w:multiLevelType w:val="hybridMultilevel"/>
    <w:tmpl w:val="316AF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34326FC"/>
    <w:multiLevelType w:val="hybridMultilevel"/>
    <w:tmpl w:val="8228D90C"/>
    <w:lvl w:ilvl="0" w:tplc="3D264428">
      <w:start w:val="1"/>
      <w:numFmt w:val="decimal"/>
      <w:lvlText w:val="%1."/>
      <w:lvlJc w:val="left"/>
      <w:pPr>
        <w:ind w:left="720" w:hanging="360"/>
      </w:pPr>
    </w:lvl>
    <w:lvl w:ilvl="1" w:tplc="4140AACA">
      <w:start w:val="1"/>
      <w:numFmt w:val="lowerLetter"/>
      <w:lvlText w:val="%2."/>
      <w:lvlJc w:val="left"/>
      <w:pPr>
        <w:ind w:left="1440" w:hanging="360"/>
      </w:pPr>
    </w:lvl>
    <w:lvl w:ilvl="2" w:tplc="B62EA350">
      <w:start w:val="1"/>
      <w:numFmt w:val="lowerRoman"/>
      <w:lvlText w:val="%3."/>
      <w:lvlJc w:val="right"/>
      <w:pPr>
        <w:ind w:left="2160" w:hanging="180"/>
      </w:pPr>
    </w:lvl>
    <w:lvl w:ilvl="3" w:tplc="D8A85692">
      <w:start w:val="1"/>
      <w:numFmt w:val="decimal"/>
      <w:lvlText w:val="%4."/>
      <w:lvlJc w:val="left"/>
      <w:pPr>
        <w:ind w:left="2880" w:hanging="360"/>
      </w:pPr>
    </w:lvl>
    <w:lvl w:ilvl="4" w:tplc="9EBADA28">
      <w:start w:val="1"/>
      <w:numFmt w:val="lowerLetter"/>
      <w:lvlText w:val="%5."/>
      <w:lvlJc w:val="left"/>
      <w:pPr>
        <w:ind w:left="3600" w:hanging="360"/>
      </w:pPr>
    </w:lvl>
    <w:lvl w:ilvl="5" w:tplc="F396616E">
      <w:start w:val="1"/>
      <w:numFmt w:val="lowerRoman"/>
      <w:lvlText w:val="%6."/>
      <w:lvlJc w:val="right"/>
      <w:pPr>
        <w:ind w:left="4320" w:hanging="180"/>
      </w:pPr>
    </w:lvl>
    <w:lvl w:ilvl="6" w:tplc="4184BD8E">
      <w:start w:val="1"/>
      <w:numFmt w:val="decimal"/>
      <w:lvlText w:val="%7."/>
      <w:lvlJc w:val="left"/>
      <w:pPr>
        <w:ind w:left="5040" w:hanging="360"/>
      </w:pPr>
    </w:lvl>
    <w:lvl w:ilvl="7" w:tplc="6E32EE12">
      <w:start w:val="1"/>
      <w:numFmt w:val="lowerLetter"/>
      <w:lvlText w:val="%8."/>
      <w:lvlJc w:val="left"/>
      <w:pPr>
        <w:ind w:left="5760" w:hanging="360"/>
      </w:pPr>
    </w:lvl>
    <w:lvl w:ilvl="8" w:tplc="AF5E52F8">
      <w:start w:val="1"/>
      <w:numFmt w:val="lowerRoman"/>
      <w:lvlText w:val="%9."/>
      <w:lvlJc w:val="right"/>
      <w:pPr>
        <w:ind w:left="6480" w:hanging="180"/>
      </w:pPr>
    </w:lvl>
  </w:abstractNum>
  <w:abstractNum w:abstractNumId="28">
    <w:nsid w:val="75516A47"/>
    <w:multiLevelType w:val="hybridMultilevel"/>
    <w:tmpl w:val="DC541F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8494EEE"/>
    <w:multiLevelType w:val="hybridMultilevel"/>
    <w:tmpl w:val="67CA2724"/>
    <w:lvl w:ilvl="0" w:tplc="EC32C076">
      <w:start w:val="1"/>
      <w:numFmt w:val="decimal"/>
      <w:lvlText w:val="%1."/>
      <w:lvlJc w:val="left"/>
      <w:pPr>
        <w:ind w:left="720" w:hanging="360"/>
      </w:pPr>
    </w:lvl>
    <w:lvl w:ilvl="1" w:tplc="E75E8FA4">
      <w:start w:val="1"/>
      <w:numFmt w:val="lowerLetter"/>
      <w:lvlText w:val="%2."/>
      <w:lvlJc w:val="left"/>
      <w:pPr>
        <w:ind w:left="1440" w:hanging="360"/>
      </w:pPr>
    </w:lvl>
    <w:lvl w:ilvl="2" w:tplc="00FAC33E">
      <w:start w:val="1"/>
      <w:numFmt w:val="lowerRoman"/>
      <w:lvlText w:val="%3."/>
      <w:lvlJc w:val="right"/>
      <w:pPr>
        <w:ind w:left="2160" w:hanging="180"/>
      </w:pPr>
    </w:lvl>
    <w:lvl w:ilvl="3" w:tplc="C798BF42">
      <w:start w:val="1"/>
      <w:numFmt w:val="decimal"/>
      <w:lvlText w:val="%4."/>
      <w:lvlJc w:val="left"/>
      <w:pPr>
        <w:ind w:left="2880" w:hanging="360"/>
      </w:pPr>
    </w:lvl>
    <w:lvl w:ilvl="4" w:tplc="B7EEA738">
      <w:start w:val="1"/>
      <w:numFmt w:val="lowerLetter"/>
      <w:lvlText w:val="%5."/>
      <w:lvlJc w:val="left"/>
      <w:pPr>
        <w:ind w:left="3600" w:hanging="360"/>
      </w:pPr>
    </w:lvl>
    <w:lvl w:ilvl="5" w:tplc="87AAE7B2">
      <w:start w:val="1"/>
      <w:numFmt w:val="lowerRoman"/>
      <w:lvlText w:val="%6."/>
      <w:lvlJc w:val="right"/>
      <w:pPr>
        <w:ind w:left="4320" w:hanging="180"/>
      </w:pPr>
    </w:lvl>
    <w:lvl w:ilvl="6" w:tplc="4FA27928">
      <w:start w:val="1"/>
      <w:numFmt w:val="decimal"/>
      <w:lvlText w:val="%7."/>
      <w:lvlJc w:val="left"/>
      <w:pPr>
        <w:ind w:left="5040" w:hanging="360"/>
      </w:pPr>
    </w:lvl>
    <w:lvl w:ilvl="7" w:tplc="7FA0816E">
      <w:start w:val="1"/>
      <w:numFmt w:val="lowerLetter"/>
      <w:lvlText w:val="%8."/>
      <w:lvlJc w:val="left"/>
      <w:pPr>
        <w:ind w:left="5760" w:hanging="360"/>
      </w:pPr>
    </w:lvl>
    <w:lvl w:ilvl="8" w:tplc="C24EBA7A">
      <w:start w:val="1"/>
      <w:numFmt w:val="lowerRoman"/>
      <w:lvlText w:val="%9."/>
      <w:lvlJc w:val="right"/>
      <w:pPr>
        <w:ind w:left="6480" w:hanging="180"/>
      </w:pPr>
    </w:lvl>
  </w:abstractNum>
  <w:abstractNum w:abstractNumId="30">
    <w:nsid w:val="7D6E4613"/>
    <w:multiLevelType w:val="hybridMultilevel"/>
    <w:tmpl w:val="1B48D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E4E47E3"/>
    <w:multiLevelType w:val="hybridMultilevel"/>
    <w:tmpl w:val="43989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25"/>
  </w:num>
  <w:num w:numId="6">
    <w:abstractNumId w:val="27"/>
  </w:num>
  <w:num w:numId="7">
    <w:abstractNumId w:val="29"/>
  </w:num>
  <w:num w:numId="8">
    <w:abstractNumId w:val="11"/>
  </w:num>
  <w:num w:numId="9">
    <w:abstractNumId w:val="14"/>
  </w:num>
  <w:num w:numId="10">
    <w:abstractNumId w:val="15"/>
  </w:num>
  <w:num w:numId="11">
    <w:abstractNumId w:val="18"/>
  </w:num>
  <w:num w:numId="12">
    <w:abstractNumId w:val="17"/>
  </w:num>
  <w:num w:numId="13">
    <w:abstractNumId w:val="16"/>
  </w:num>
  <w:num w:numId="14">
    <w:abstractNumId w:val="21"/>
  </w:num>
  <w:num w:numId="15">
    <w:abstractNumId w:val="9"/>
  </w:num>
  <w:num w:numId="16">
    <w:abstractNumId w:val="10"/>
  </w:num>
  <w:num w:numId="17">
    <w:abstractNumId w:val="3"/>
  </w:num>
  <w:num w:numId="18">
    <w:abstractNumId w:val="12"/>
  </w:num>
  <w:num w:numId="19">
    <w:abstractNumId w:val="22"/>
  </w:num>
  <w:num w:numId="20">
    <w:abstractNumId w:val="7"/>
  </w:num>
  <w:num w:numId="21">
    <w:abstractNumId w:val="31"/>
  </w:num>
  <w:num w:numId="22">
    <w:abstractNumId w:val="20"/>
  </w:num>
  <w:num w:numId="23">
    <w:abstractNumId w:val="28"/>
  </w:num>
  <w:num w:numId="24">
    <w:abstractNumId w:val="24"/>
  </w:num>
  <w:num w:numId="25">
    <w:abstractNumId w:val="13"/>
  </w:num>
  <w:num w:numId="26">
    <w:abstractNumId w:val="5"/>
  </w:num>
  <w:num w:numId="27">
    <w:abstractNumId w:val="30"/>
  </w:num>
  <w:num w:numId="28">
    <w:abstractNumId w:val="23"/>
  </w:num>
  <w:num w:numId="29">
    <w:abstractNumId w:val="2"/>
  </w:num>
  <w:num w:numId="30">
    <w:abstractNumId w:val="19"/>
  </w:num>
  <w:num w:numId="31">
    <w:abstractNumId w:val="8"/>
  </w:num>
  <w:num w:numId="32">
    <w:abstractNumId w:val="2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rsids>
    <w:rsidRoot w:val="0050709D"/>
    <w:rsid w:val="000029F7"/>
    <w:rsid w:val="000063D1"/>
    <w:rsid w:val="000070AE"/>
    <w:rsid w:val="00011688"/>
    <w:rsid w:val="000120BB"/>
    <w:rsid w:val="00014510"/>
    <w:rsid w:val="00022036"/>
    <w:rsid w:val="00024576"/>
    <w:rsid w:val="000248A1"/>
    <w:rsid w:val="00031C08"/>
    <w:rsid w:val="00034640"/>
    <w:rsid w:val="000436CE"/>
    <w:rsid w:val="00046438"/>
    <w:rsid w:val="000467EF"/>
    <w:rsid w:val="000469E0"/>
    <w:rsid w:val="00056E99"/>
    <w:rsid w:val="00061D91"/>
    <w:rsid w:val="00080474"/>
    <w:rsid w:val="00083777"/>
    <w:rsid w:val="00084E37"/>
    <w:rsid w:val="00085A16"/>
    <w:rsid w:val="00094B5E"/>
    <w:rsid w:val="00096F57"/>
    <w:rsid w:val="000A55AD"/>
    <w:rsid w:val="000B4D82"/>
    <w:rsid w:val="000C14A3"/>
    <w:rsid w:val="000C3F52"/>
    <w:rsid w:val="000C6B71"/>
    <w:rsid w:val="000D3146"/>
    <w:rsid w:val="000D4224"/>
    <w:rsid w:val="000E374F"/>
    <w:rsid w:val="000F2D7E"/>
    <w:rsid w:val="000F420A"/>
    <w:rsid w:val="001039DA"/>
    <w:rsid w:val="001107C2"/>
    <w:rsid w:val="001155EC"/>
    <w:rsid w:val="00131F5C"/>
    <w:rsid w:val="00157BD5"/>
    <w:rsid w:val="0016399F"/>
    <w:rsid w:val="00164665"/>
    <w:rsid w:val="00167433"/>
    <w:rsid w:val="00175DD3"/>
    <w:rsid w:val="001837DB"/>
    <w:rsid w:val="001A1C93"/>
    <w:rsid w:val="001B5664"/>
    <w:rsid w:val="001C0403"/>
    <w:rsid w:val="001C4295"/>
    <w:rsid w:val="001C6A2B"/>
    <w:rsid w:val="001E0A0E"/>
    <w:rsid w:val="001E0A4C"/>
    <w:rsid w:val="001E1191"/>
    <w:rsid w:val="001E237F"/>
    <w:rsid w:val="001E7422"/>
    <w:rsid w:val="001F1CDA"/>
    <w:rsid w:val="001F22C9"/>
    <w:rsid w:val="001F397A"/>
    <w:rsid w:val="00203546"/>
    <w:rsid w:val="00211907"/>
    <w:rsid w:val="0023579A"/>
    <w:rsid w:val="00245D29"/>
    <w:rsid w:val="00250A29"/>
    <w:rsid w:val="00263474"/>
    <w:rsid w:val="002656B3"/>
    <w:rsid w:val="00273947"/>
    <w:rsid w:val="00277F06"/>
    <w:rsid w:val="00284E43"/>
    <w:rsid w:val="00293136"/>
    <w:rsid w:val="00296D9B"/>
    <w:rsid w:val="002A193C"/>
    <w:rsid w:val="002B28B0"/>
    <w:rsid w:val="002C11D5"/>
    <w:rsid w:val="002D5421"/>
    <w:rsid w:val="002D7BA0"/>
    <w:rsid w:val="002D7CC1"/>
    <w:rsid w:val="002F079E"/>
    <w:rsid w:val="002F53D0"/>
    <w:rsid w:val="0030163A"/>
    <w:rsid w:val="0030257B"/>
    <w:rsid w:val="00302825"/>
    <w:rsid w:val="00302E3A"/>
    <w:rsid w:val="00316572"/>
    <w:rsid w:val="003266CE"/>
    <w:rsid w:val="00330939"/>
    <w:rsid w:val="00333DC1"/>
    <w:rsid w:val="00334595"/>
    <w:rsid w:val="0033569D"/>
    <w:rsid w:val="00350690"/>
    <w:rsid w:val="00357DB8"/>
    <w:rsid w:val="003B1FDC"/>
    <w:rsid w:val="003B515A"/>
    <w:rsid w:val="003D24DF"/>
    <w:rsid w:val="003E50B8"/>
    <w:rsid w:val="003F7308"/>
    <w:rsid w:val="0041492C"/>
    <w:rsid w:val="004248CF"/>
    <w:rsid w:val="00426FF4"/>
    <w:rsid w:val="00450D6D"/>
    <w:rsid w:val="00456CFD"/>
    <w:rsid w:val="00466E66"/>
    <w:rsid w:val="00480803"/>
    <w:rsid w:val="00486EAC"/>
    <w:rsid w:val="004A1FBE"/>
    <w:rsid w:val="004B3E62"/>
    <w:rsid w:val="004E1CDC"/>
    <w:rsid w:val="004E4901"/>
    <w:rsid w:val="0050709D"/>
    <w:rsid w:val="0051314C"/>
    <w:rsid w:val="00514538"/>
    <w:rsid w:val="005257F9"/>
    <w:rsid w:val="005262B6"/>
    <w:rsid w:val="005267E3"/>
    <w:rsid w:val="00530A3E"/>
    <w:rsid w:val="00561C88"/>
    <w:rsid w:val="005637EA"/>
    <w:rsid w:val="005764EE"/>
    <w:rsid w:val="00581731"/>
    <w:rsid w:val="00581974"/>
    <w:rsid w:val="00585537"/>
    <w:rsid w:val="00586467"/>
    <w:rsid w:val="005C1F2C"/>
    <w:rsid w:val="005C726B"/>
    <w:rsid w:val="005E6019"/>
    <w:rsid w:val="005E6936"/>
    <w:rsid w:val="005F0524"/>
    <w:rsid w:val="005F1A29"/>
    <w:rsid w:val="005F2EE3"/>
    <w:rsid w:val="00603316"/>
    <w:rsid w:val="00604347"/>
    <w:rsid w:val="00624A9D"/>
    <w:rsid w:val="00635415"/>
    <w:rsid w:val="00653B03"/>
    <w:rsid w:val="00654918"/>
    <w:rsid w:val="00654ABA"/>
    <w:rsid w:val="00670EC6"/>
    <w:rsid w:val="00674C6F"/>
    <w:rsid w:val="0067749E"/>
    <w:rsid w:val="0068182F"/>
    <w:rsid w:val="00686C76"/>
    <w:rsid w:val="00690F64"/>
    <w:rsid w:val="0069167A"/>
    <w:rsid w:val="00691D65"/>
    <w:rsid w:val="0069520C"/>
    <w:rsid w:val="006A2ACD"/>
    <w:rsid w:val="006A6925"/>
    <w:rsid w:val="006B54EC"/>
    <w:rsid w:val="006C596A"/>
    <w:rsid w:val="006D234C"/>
    <w:rsid w:val="006D6BC3"/>
    <w:rsid w:val="006D7D29"/>
    <w:rsid w:val="006E262F"/>
    <w:rsid w:val="0070231F"/>
    <w:rsid w:val="00706AB9"/>
    <w:rsid w:val="00706CDC"/>
    <w:rsid w:val="00710403"/>
    <w:rsid w:val="00716B8B"/>
    <w:rsid w:val="00741A28"/>
    <w:rsid w:val="007560DD"/>
    <w:rsid w:val="00756F25"/>
    <w:rsid w:val="007600E7"/>
    <w:rsid w:val="00770369"/>
    <w:rsid w:val="007708C5"/>
    <w:rsid w:val="0077209A"/>
    <w:rsid w:val="007748FC"/>
    <w:rsid w:val="00782CD9"/>
    <w:rsid w:val="00782E89"/>
    <w:rsid w:val="00794DF6"/>
    <w:rsid w:val="007A597A"/>
    <w:rsid w:val="007A79CC"/>
    <w:rsid w:val="007B1F29"/>
    <w:rsid w:val="007C0D75"/>
    <w:rsid w:val="007C3DF4"/>
    <w:rsid w:val="007D1BB4"/>
    <w:rsid w:val="007D5599"/>
    <w:rsid w:val="007E1146"/>
    <w:rsid w:val="007E32C5"/>
    <w:rsid w:val="0080684A"/>
    <w:rsid w:val="00816486"/>
    <w:rsid w:val="00825392"/>
    <w:rsid w:val="008325FA"/>
    <w:rsid w:val="00840A2B"/>
    <w:rsid w:val="0084324A"/>
    <w:rsid w:val="00843B28"/>
    <w:rsid w:val="008466DD"/>
    <w:rsid w:val="00851A17"/>
    <w:rsid w:val="00853C2A"/>
    <w:rsid w:val="008612BC"/>
    <w:rsid w:val="00864B2E"/>
    <w:rsid w:val="0087245E"/>
    <w:rsid w:val="00874E5D"/>
    <w:rsid w:val="00881A9D"/>
    <w:rsid w:val="00886FF0"/>
    <w:rsid w:val="00892C0F"/>
    <w:rsid w:val="008970A7"/>
    <w:rsid w:val="008A31E2"/>
    <w:rsid w:val="008A34F3"/>
    <w:rsid w:val="008C2227"/>
    <w:rsid w:val="008C2F35"/>
    <w:rsid w:val="008C4A0A"/>
    <w:rsid w:val="008C767A"/>
    <w:rsid w:val="008D3FA5"/>
    <w:rsid w:val="008E20DC"/>
    <w:rsid w:val="008E639D"/>
    <w:rsid w:val="008E7F0D"/>
    <w:rsid w:val="00900A5E"/>
    <w:rsid w:val="00901951"/>
    <w:rsid w:val="00903A01"/>
    <w:rsid w:val="009138D3"/>
    <w:rsid w:val="00935516"/>
    <w:rsid w:val="00937444"/>
    <w:rsid w:val="009404C4"/>
    <w:rsid w:val="009411C4"/>
    <w:rsid w:val="00955941"/>
    <w:rsid w:val="00963F08"/>
    <w:rsid w:val="00964B74"/>
    <w:rsid w:val="00965FA6"/>
    <w:rsid w:val="00967318"/>
    <w:rsid w:val="00977B49"/>
    <w:rsid w:val="00980BD6"/>
    <w:rsid w:val="009B63EE"/>
    <w:rsid w:val="009C7D44"/>
    <w:rsid w:val="009D63FF"/>
    <w:rsid w:val="009D7FEB"/>
    <w:rsid w:val="009E1390"/>
    <w:rsid w:val="009E7CDD"/>
    <w:rsid w:val="009F01E9"/>
    <w:rsid w:val="009F29EC"/>
    <w:rsid w:val="009F4770"/>
    <w:rsid w:val="00A00954"/>
    <w:rsid w:val="00A02838"/>
    <w:rsid w:val="00A051D2"/>
    <w:rsid w:val="00A07D8C"/>
    <w:rsid w:val="00A15836"/>
    <w:rsid w:val="00A233A4"/>
    <w:rsid w:val="00A2640F"/>
    <w:rsid w:val="00A37862"/>
    <w:rsid w:val="00A45C4E"/>
    <w:rsid w:val="00A530A6"/>
    <w:rsid w:val="00A5687F"/>
    <w:rsid w:val="00A61FE1"/>
    <w:rsid w:val="00A635DB"/>
    <w:rsid w:val="00A66099"/>
    <w:rsid w:val="00A67B06"/>
    <w:rsid w:val="00A72011"/>
    <w:rsid w:val="00A80407"/>
    <w:rsid w:val="00AA2263"/>
    <w:rsid w:val="00AA48C0"/>
    <w:rsid w:val="00AB4D38"/>
    <w:rsid w:val="00AB6115"/>
    <w:rsid w:val="00AC5268"/>
    <w:rsid w:val="00AC5F2F"/>
    <w:rsid w:val="00AE3C01"/>
    <w:rsid w:val="00AE492A"/>
    <w:rsid w:val="00B03D08"/>
    <w:rsid w:val="00B201A1"/>
    <w:rsid w:val="00B24E1A"/>
    <w:rsid w:val="00B407B0"/>
    <w:rsid w:val="00B53D4A"/>
    <w:rsid w:val="00B730F5"/>
    <w:rsid w:val="00B75E2E"/>
    <w:rsid w:val="00BA56D4"/>
    <w:rsid w:val="00BA5846"/>
    <w:rsid w:val="00BB652E"/>
    <w:rsid w:val="00BC1655"/>
    <w:rsid w:val="00BD09B0"/>
    <w:rsid w:val="00BD42A2"/>
    <w:rsid w:val="00BE0C19"/>
    <w:rsid w:val="00BE1008"/>
    <w:rsid w:val="00BE2DA7"/>
    <w:rsid w:val="00BE3E4E"/>
    <w:rsid w:val="00BE4F57"/>
    <w:rsid w:val="00C04A24"/>
    <w:rsid w:val="00C14D71"/>
    <w:rsid w:val="00C24215"/>
    <w:rsid w:val="00C467CF"/>
    <w:rsid w:val="00C5337D"/>
    <w:rsid w:val="00C54BBA"/>
    <w:rsid w:val="00C72FE4"/>
    <w:rsid w:val="00C731FD"/>
    <w:rsid w:val="00C80288"/>
    <w:rsid w:val="00C82A79"/>
    <w:rsid w:val="00C85A32"/>
    <w:rsid w:val="00CA2B46"/>
    <w:rsid w:val="00CB4DA2"/>
    <w:rsid w:val="00CC4D64"/>
    <w:rsid w:val="00CC6505"/>
    <w:rsid w:val="00CC6C0D"/>
    <w:rsid w:val="00CC74FC"/>
    <w:rsid w:val="00CD047C"/>
    <w:rsid w:val="00CD1CAA"/>
    <w:rsid w:val="00CD1E07"/>
    <w:rsid w:val="00CE7A4A"/>
    <w:rsid w:val="00D06718"/>
    <w:rsid w:val="00D157E3"/>
    <w:rsid w:val="00D21251"/>
    <w:rsid w:val="00D212F6"/>
    <w:rsid w:val="00D37439"/>
    <w:rsid w:val="00D37AB4"/>
    <w:rsid w:val="00D456E4"/>
    <w:rsid w:val="00D5194E"/>
    <w:rsid w:val="00D51CD0"/>
    <w:rsid w:val="00D5294B"/>
    <w:rsid w:val="00D535B5"/>
    <w:rsid w:val="00D63769"/>
    <w:rsid w:val="00D86A6C"/>
    <w:rsid w:val="00D873D9"/>
    <w:rsid w:val="00D946E3"/>
    <w:rsid w:val="00D97016"/>
    <w:rsid w:val="00DA4970"/>
    <w:rsid w:val="00DA55B1"/>
    <w:rsid w:val="00DA7605"/>
    <w:rsid w:val="00DB0F98"/>
    <w:rsid w:val="00DB59A9"/>
    <w:rsid w:val="00DC2489"/>
    <w:rsid w:val="00DC4D07"/>
    <w:rsid w:val="00DC7068"/>
    <w:rsid w:val="00DD3C3C"/>
    <w:rsid w:val="00DD3D29"/>
    <w:rsid w:val="00DD584A"/>
    <w:rsid w:val="00DE71E3"/>
    <w:rsid w:val="00E00C4B"/>
    <w:rsid w:val="00E037D4"/>
    <w:rsid w:val="00E114D0"/>
    <w:rsid w:val="00E12000"/>
    <w:rsid w:val="00E13B5A"/>
    <w:rsid w:val="00E24B32"/>
    <w:rsid w:val="00E46D4A"/>
    <w:rsid w:val="00E47E70"/>
    <w:rsid w:val="00E508C8"/>
    <w:rsid w:val="00E50C12"/>
    <w:rsid w:val="00E70595"/>
    <w:rsid w:val="00E70F68"/>
    <w:rsid w:val="00E73031"/>
    <w:rsid w:val="00E75114"/>
    <w:rsid w:val="00E851A5"/>
    <w:rsid w:val="00E85A06"/>
    <w:rsid w:val="00E9662C"/>
    <w:rsid w:val="00EB4AFC"/>
    <w:rsid w:val="00ED4848"/>
    <w:rsid w:val="00EE6C97"/>
    <w:rsid w:val="00EF2DE3"/>
    <w:rsid w:val="00EF5C61"/>
    <w:rsid w:val="00F01770"/>
    <w:rsid w:val="00F10A22"/>
    <w:rsid w:val="00F15BAC"/>
    <w:rsid w:val="00F20E31"/>
    <w:rsid w:val="00F30635"/>
    <w:rsid w:val="00F67BD1"/>
    <w:rsid w:val="00F726FE"/>
    <w:rsid w:val="00F829D9"/>
    <w:rsid w:val="00F872E6"/>
    <w:rsid w:val="00F92C8B"/>
    <w:rsid w:val="00F978F9"/>
    <w:rsid w:val="00FA63B1"/>
    <w:rsid w:val="00FC1E80"/>
    <w:rsid w:val="00FC3995"/>
    <w:rsid w:val="00FD0C49"/>
    <w:rsid w:val="00FD385D"/>
    <w:rsid w:val="00FE3CE3"/>
    <w:rsid w:val="00FF21AB"/>
    <w:rsid w:val="00FF7DBD"/>
    <w:rsid w:val="21A67F04"/>
    <w:rsid w:val="757DD363"/>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A01"/>
    <w:pPr>
      <w:spacing w:after="200" w:line="276" w:lineRule="auto"/>
    </w:pPr>
    <w:rPr>
      <w:sz w:val="22"/>
      <w:szCs w:val="22"/>
      <w:lang w:val="en-GB" w:eastAsia="en-US"/>
    </w:rPr>
  </w:style>
  <w:style w:type="paragraph" w:styleId="Heading1">
    <w:name w:val="heading 1"/>
    <w:basedOn w:val="Normal"/>
    <w:next w:val="Normal"/>
    <w:link w:val="Heading1Char"/>
    <w:qFormat/>
    <w:rsid w:val="00056E99"/>
    <w:pPr>
      <w:keepNext/>
      <w:spacing w:after="0" w:line="240" w:lineRule="auto"/>
      <w:outlineLvl w:val="0"/>
    </w:pPr>
    <w:rPr>
      <w:rFonts w:ascii="Arial" w:eastAsia="Times New Roman" w:hAnsi="Arial" w:cs="Arial"/>
      <w:b/>
      <w:bCs/>
      <w:szCs w:val="24"/>
    </w:rPr>
  </w:style>
  <w:style w:type="paragraph" w:styleId="Heading2">
    <w:name w:val="heading 2"/>
    <w:basedOn w:val="Normal"/>
    <w:next w:val="Normal"/>
    <w:link w:val="Heading2Char"/>
    <w:uiPriority w:val="9"/>
    <w:unhideWhenUsed/>
    <w:qFormat/>
    <w:rsid w:val="00083777"/>
    <w:pPr>
      <w:keepNext/>
      <w:widowControl w:val="0"/>
      <w:spacing w:before="240" w:after="60"/>
      <w:outlineLvl w:val="1"/>
    </w:pPr>
    <w:rPr>
      <w:rFonts w:ascii="Cambria" w:eastAsia="Times New Roman" w:hAnsi="Cambria"/>
      <w:b/>
      <w:bCs/>
      <w:i/>
      <w:iCs/>
      <w:sz w:val="28"/>
      <w:szCs w:val="28"/>
      <w:lang w:val="en-US"/>
    </w:rPr>
  </w:style>
  <w:style w:type="paragraph" w:styleId="Heading3">
    <w:name w:val="heading 3"/>
    <w:basedOn w:val="Normal"/>
    <w:next w:val="Normal"/>
    <w:link w:val="Heading3Char"/>
    <w:uiPriority w:val="9"/>
    <w:semiHidden/>
    <w:unhideWhenUsed/>
    <w:qFormat/>
    <w:rsid w:val="00083777"/>
    <w:pPr>
      <w:keepNext/>
      <w:widowControl w:val="0"/>
      <w:spacing w:before="240" w:after="60"/>
      <w:outlineLvl w:val="2"/>
    </w:pPr>
    <w:rPr>
      <w:rFonts w:ascii="Cambria" w:eastAsia="Times New Roman" w:hAnsi="Cambria"/>
      <w:b/>
      <w:bCs/>
      <w:sz w:val="26"/>
      <w:szCs w:val="26"/>
      <w:lang w:val="en-US"/>
    </w:rPr>
  </w:style>
  <w:style w:type="paragraph" w:styleId="Heading4">
    <w:name w:val="heading 4"/>
    <w:basedOn w:val="Normal"/>
    <w:next w:val="Normal"/>
    <w:link w:val="Heading4Char"/>
    <w:uiPriority w:val="9"/>
    <w:unhideWhenUsed/>
    <w:qFormat/>
    <w:rsid w:val="0035069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09D"/>
    <w:pPr>
      <w:ind w:left="720"/>
    </w:pPr>
  </w:style>
  <w:style w:type="paragraph" w:styleId="NoSpacing">
    <w:name w:val="No Spacing"/>
    <w:link w:val="NoSpacingChar"/>
    <w:uiPriority w:val="1"/>
    <w:qFormat/>
    <w:rsid w:val="0050709D"/>
    <w:rPr>
      <w:sz w:val="22"/>
      <w:szCs w:val="22"/>
      <w:lang w:val="en-GB" w:eastAsia="en-US"/>
    </w:rPr>
  </w:style>
  <w:style w:type="paragraph" w:customStyle="1" w:styleId="Default">
    <w:name w:val="Default"/>
    <w:uiPriority w:val="99"/>
    <w:rsid w:val="0050709D"/>
    <w:pPr>
      <w:autoSpaceDE w:val="0"/>
      <w:autoSpaceDN w:val="0"/>
      <w:adjustRightInd w:val="0"/>
    </w:pPr>
    <w:rPr>
      <w:rFonts w:ascii="Arial" w:hAnsi="Arial" w:cs="Arial"/>
      <w:color w:val="000000"/>
      <w:sz w:val="24"/>
      <w:szCs w:val="24"/>
      <w:lang w:val="en-GB" w:eastAsia="en-GB"/>
    </w:rPr>
  </w:style>
  <w:style w:type="character" w:customStyle="1" w:styleId="NoSpacingChar">
    <w:name w:val="No Spacing Char"/>
    <w:basedOn w:val="DefaultParagraphFont"/>
    <w:link w:val="NoSpacing"/>
    <w:uiPriority w:val="1"/>
    <w:rsid w:val="0050709D"/>
    <w:rPr>
      <w:sz w:val="22"/>
      <w:szCs w:val="22"/>
      <w:lang w:val="en-GB" w:eastAsia="en-US" w:bidi="ar-SA"/>
    </w:rPr>
  </w:style>
  <w:style w:type="character" w:customStyle="1" w:styleId="Heading1Char">
    <w:name w:val="Heading 1 Char"/>
    <w:basedOn w:val="DefaultParagraphFont"/>
    <w:link w:val="Heading1"/>
    <w:rsid w:val="00056E99"/>
    <w:rPr>
      <w:rFonts w:ascii="Arial" w:eastAsia="Times New Roman" w:hAnsi="Arial" w:cs="Arial"/>
      <w:b/>
      <w:bCs/>
      <w:sz w:val="22"/>
      <w:szCs w:val="24"/>
      <w:lang w:eastAsia="en-US"/>
    </w:rPr>
  </w:style>
  <w:style w:type="paragraph" w:styleId="Title">
    <w:name w:val="Title"/>
    <w:basedOn w:val="Normal"/>
    <w:link w:val="TitleChar"/>
    <w:qFormat/>
    <w:rsid w:val="00056E99"/>
    <w:pPr>
      <w:spacing w:after="0" w:line="240" w:lineRule="auto"/>
      <w:jc w:val="center"/>
    </w:pPr>
    <w:rPr>
      <w:rFonts w:ascii="Arial" w:eastAsia="Times New Roman" w:hAnsi="Arial" w:cs="Arial"/>
      <w:b/>
      <w:bCs/>
      <w:szCs w:val="24"/>
    </w:rPr>
  </w:style>
  <w:style w:type="character" w:customStyle="1" w:styleId="TitleChar">
    <w:name w:val="Title Char"/>
    <w:basedOn w:val="DefaultParagraphFont"/>
    <w:link w:val="Title"/>
    <w:rsid w:val="00056E99"/>
    <w:rPr>
      <w:rFonts w:ascii="Arial" w:eastAsia="Times New Roman" w:hAnsi="Arial" w:cs="Arial"/>
      <w:b/>
      <w:bCs/>
      <w:sz w:val="22"/>
      <w:szCs w:val="24"/>
      <w:lang w:eastAsia="en-US"/>
    </w:rPr>
  </w:style>
  <w:style w:type="paragraph" w:styleId="BodyText">
    <w:name w:val="Body Text"/>
    <w:basedOn w:val="Normal"/>
    <w:link w:val="BodyTextChar"/>
    <w:rsid w:val="00056E99"/>
    <w:pPr>
      <w:spacing w:after="0" w:line="240" w:lineRule="auto"/>
    </w:pPr>
    <w:rPr>
      <w:rFonts w:ascii="Arial" w:eastAsia="Times New Roman" w:hAnsi="Arial" w:cs="Arial"/>
      <w:b/>
      <w:bCs/>
      <w:szCs w:val="24"/>
    </w:rPr>
  </w:style>
  <w:style w:type="character" w:customStyle="1" w:styleId="BodyTextChar">
    <w:name w:val="Body Text Char"/>
    <w:basedOn w:val="DefaultParagraphFont"/>
    <w:link w:val="BodyText"/>
    <w:rsid w:val="00056E99"/>
    <w:rPr>
      <w:rFonts w:ascii="Arial" w:eastAsia="Times New Roman" w:hAnsi="Arial" w:cs="Arial"/>
      <w:b/>
      <w:bCs/>
      <w:sz w:val="22"/>
      <w:szCs w:val="24"/>
      <w:lang w:eastAsia="en-US"/>
    </w:rPr>
  </w:style>
  <w:style w:type="character" w:customStyle="1" w:styleId="Heading2Char">
    <w:name w:val="Heading 2 Char"/>
    <w:basedOn w:val="DefaultParagraphFont"/>
    <w:link w:val="Heading2"/>
    <w:uiPriority w:val="9"/>
    <w:rsid w:val="00083777"/>
    <w:rPr>
      <w:rFonts w:ascii="Cambria" w:eastAsia="Times New Roman" w:hAnsi="Cambria"/>
      <w:b/>
      <w:bCs/>
      <w:i/>
      <w:iCs/>
      <w:sz w:val="28"/>
      <w:szCs w:val="28"/>
      <w:lang w:val="en-US" w:eastAsia="en-US"/>
    </w:rPr>
  </w:style>
  <w:style w:type="character" w:customStyle="1" w:styleId="Heading3Char">
    <w:name w:val="Heading 3 Char"/>
    <w:basedOn w:val="DefaultParagraphFont"/>
    <w:link w:val="Heading3"/>
    <w:uiPriority w:val="9"/>
    <w:semiHidden/>
    <w:rsid w:val="00083777"/>
    <w:rPr>
      <w:rFonts w:ascii="Cambria" w:eastAsia="Times New Roman" w:hAnsi="Cambria"/>
      <w:b/>
      <w:bCs/>
      <w:sz w:val="26"/>
      <w:szCs w:val="26"/>
      <w:lang w:val="en-US" w:eastAsia="en-US"/>
    </w:rPr>
  </w:style>
  <w:style w:type="paragraph" w:styleId="Subtitle">
    <w:name w:val="Subtitle"/>
    <w:basedOn w:val="Normal"/>
    <w:link w:val="SubtitleChar"/>
    <w:uiPriority w:val="99"/>
    <w:qFormat/>
    <w:rsid w:val="00083777"/>
    <w:pPr>
      <w:spacing w:after="0" w:line="240" w:lineRule="auto"/>
      <w:jc w:val="center"/>
    </w:pPr>
    <w:rPr>
      <w:rFonts w:ascii="Comic Sans MS" w:eastAsia="SimSun" w:hAnsi="Comic Sans MS" w:cs="Comic Sans MS"/>
      <w:b/>
      <w:bCs/>
      <w:sz w:val="20"/>
      <w:szCs w:val="20"/>
    </w:rPr>
  </w:style>
  <w:style w:type="character" w:customStyle="1" w:styleId="SubtitleChar">
    <w:name w:val="Subtitle Char"/>
    <w:basedOn w:val="DefaultParagraphFont"/>
    <w:link w:val="Subtitle"/>
    <w:uiPriority w:val="99"/>
    <w:rsid w:val="00083777"/>
    <w:rPr>
      <w:rFonts w:ascii="Comic Sans MS" w:eastAsia="SimSun" w:hAnsi="Comic Sans MS" w:cs="Comic Sans MS"/>
      <w:b/>
      <w:bCs/>
      <w:lang w:eastAsia="en-US"/>
    </w:rPr>
  </w:style>
  <w:style w:type="paragraph" w:styleId="Header">
    <w:name w:val="header"/>
    <w:basedOn w:val="Normal"/>
    <w:link w:val="HeaderChar"/>
    <w:uiPriority w:val="99"/>
    <w:semiHidden/>
    <w:unhideWhenUsed/>
    <w:rsid w:val="00ED4848"/>
    <w:pPr>
      <w:tabs>
        <w:tab w:val="center" w:pos="4513"/>
        <w:tab w:val="right" w:pos="9026"/>
      </w:tabs>
    </w:pPr>
  </w:style>
  <w:style w:type="character" w:customStyle="1" w:styleId="HeaderChar">
    <w:name w:val="Header Char"/>
    <w:basedOn w:val="DefaultParagraphFont"/>
    <w:link w:val="Header"/>
    <w:uiPriority w:val="99"/>
    <w:semiHidden/>
    <w:rsid w:val="00ED4848"/>
    <w:rPr>
      <w:sz w:val="22"/>
      <w:szCs w:val="22"/>
      <w:lang w:eastAsia="en-US"/>
    </w:rPr>
  </w:style>
  <w:style w:type="paragraph" w:styleId="Footer">
    <w:name w:val="footer"/>
    <w:basedOn w:val="Normal"/>
    <w:link w:val="FooterChar"/>
    <w:uiPriority w:val="99"/>
    <w:unhideWhenUsed/>
    <w:rsid w:val="00ED4848"/>
    <w:pPr>
      <w:tabs>
        <w:tab w:val="center" w:pos="4513"/>
        <w:tab w:val="right" w:pos="9026"/>
      </w:tabs>
    </w:pPr>
  </w:style>
  <w:style w:type="character" w:customStyle="1" w:styleId="FooterChar">
    <w:name w:val="Footer Char"/>
    <w:basedOn w:val="DefaultParagraphFont"/>
    <w:link w:val="Footer"/>
    <w:uiPriority w:val="99"/>
    <w:rsid w:val="00ED4848"/>
    <w:rPr>
      <w:sz w:val="22"/>
      <w:szCs w:val="22"/>
      <w:lang w:eastAsia="en-US"/>
    </w:rPr>
  </w:style>
  <w:style w:type="paragraph" w:styleId="BalloonText">
    <w:name w:val="Balloon Text"/>
    <w:basedOn w:val="Normal"/>
    <w:link w:val="BalloonTextChar"/>
    <w:uiPriority w:val="99"/>
    <w:semiHidden/>
    <w:unhideWhenUsed/>
    <w:rsid w:val="00250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A29"/>
    <w:rPr>
      <w:rFonts w:ascii="Tahoma" w:hAnsi="Tahoma" w:cs="Tahoma"/>
      <w:sz w:val="16"/>
      <w:szCs w:val="16"/>
      <w:lang w:eastAsia="en-US"/>
    </w:rPr>
  </w:style>
  <w:style w:type="character" w:styleId="Hyperlink">
    <w:name w:val="Hyperlink"/>
    <w:basedOn w:val="DefaultParagraphFont"/>
    <w:uiPriority w:val="99"/>
    <w:semiHidden/>
    <w:unhideWhenUsed/>
    <w:rsid w:val="008466DD"/>
    <w:rPr>
      <w:color w:val="0000FF"/>
      <w:u w:val="single"/>
    </w:rPr>
  </w:style>
  <w:style w:type="paragraph" w:styleId="NormalWeb">
    <w:name w:val="Normal (Web)"/>
    <w:basedOn w:val="Normal"/>
    <w:uiPriority w:val="99"/>
    <w:unhideWhenUsed/>
    <w:rsid w:val="008466D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egds2">
    <w:name w:val="legds2"/>
    <w:basedOn w:val="DefaultParagraphFont"/>
    <w:rsid w:val="00D535B5"/>
    <w:rPr>
      <w:vanish w:val="0"/>
      <w:webHidden w:val="0"/>
      <w:specVanish w:val="0"/>
    </w:rPr>
  </w:style>
  <w:style w:type="paragraph" w:customStyle="1" w:styleId="legclearfix2">
    <w:name w:val="legclearfix2"/>
    <w:basedOn w:val="Normal"/>
    <w:rsid w:val="00E73031"/>
    <w:pPr>
      <w:shd w:val="clear" w:color="auto" w:fill="FFFFFF"/>
      <w:spacing w:after="120" w:line="360" w:lineRule="atLeast"/>
    </w:pPr>
    <w:rPr>
      <w:rFonts w:ascii="Times New Roman" w:eastAsia="Times New Roman" w:hAnsi="Times New Roman"/>
      <w:color w:val="000000"/>
      <w:sz w:val="19"/>
      <w:szCs w:val="19"/>
      <w:lang w:eastAsia="en-GB"/>
    </w:rPr>
  </w:style>
  <w:style w:type="character" w:customStyle="1" w:styleId="legamendquote1">
    <w:name w:val="legamendquote1"/>
    <w:basedOn w:val="DefaultParagraphFont"/>
    <w:rsid w:val="00011688"/>
    <w:rPr>
      <w:b w:val="0"/>
      <w:bCs w:val="0"/>
      <w:i w:val="0"/>
      <w:iCs w:val="0"/>
    </w:rPr>
  </w:style>
  <w:style w:type="character" w:customStyle="1" w:styleId="legamendingtext">
    <w:name w:val="legamendingtext"/>
    <w:basedOn w:val="DefaultParagraphFont"/>
    <w:rsid w:val="00011688"/>
  </w:style>
  <w:style w:type="table" w:styleId="TableGrid">
    <w:name w:val="Table Grid"/>
    <w:basedOn w:val="TableNormal"/>
    <w:uiPriority w:val="59"/>
    <w:rsid w:val="00BC16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70369"/>
    <w:rPr>
      <w:b/>
      <w:bCs/>
    </w:rPr>
  </w:style>
  <w:style w:type="table" w:customStyle="1" w:styleId="GridTable1LightAccent1">
    <w:name w:val="Grid Table 1 Light Accent 1"/>
    <w:basedOn w:val="TableNormal"/>
    <w:uiPriority w:val="46"/>
    <w:rsid w:val="00350690"/>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rsid w:val="00350690"/>
    <w:rPr>
      <w:rFonts w:asciiTheme="majorHAnsi" w:eastAsiaTheme="majorEastAsia" w:hAnsiTheme="majorHAnsi" w:cstheme="majorBidi"/>
      <w:i/>
      <w:iCs/>
      <w:color w:val="2F5496" w:themeColor="accent1" w:themeShade="BF"/>
    </w:rPr>
  </w:style>
</w:styles>
</file>

<file path=word/webSettings.xml><?xml version="1.0" encoding="utf-8"?>
<w:webSettings xmlns:r="http://schemas.openxmlformats.org/officeDocument/2006/relationships" xmlns:w="http://schemas.openxmlformats.org/wordprocessingml/2006/main">
  <w:divs>
    <w:div w:id="415975725">
      <w:bodyDiv w:val="1"/>
      <w:marLeft w:val="0"/>
      <w:marRight w:val="0"/>
      <w:marTop w:val="0"/>
      <w:marBottom w:val="0"/>
      <w:divBdr>
        <w:top w:val="none" w:sz="0" w:space="0" w:color="auto"/>
        <w:left w:val="none" w:sz="0" w:space="0" w:color="auto"/>
        <w:bottom w:val="none" w:sz="0" w:space="0" w:color="auto"/>
        <w:right w:val="none" w:sz="0" w:space="0" w:color="auto"/>
      </w:divBdr>
    </w:div>
    <w:div w:id="516386350">
      <w:bodyDiv w:val="1"/>
      <w:marLeft w:val="0"/>
      <w:marRight w:val="0"/>
      <w:marTop w:val="0"/>
      <w:marBottom w:val="0"/>
      <w:divBdr>
        <w:top w:val="none" w:sz="0" w:space="0" w:color="auto"/>
        <w:left w:val="none" w:sz="0" w:space="0" w:color="auto"/>
        <w:bottom w:val="none" w:sz="0" w:space="0" w:color="auto"/>
        <w:right w:val="none" w:sz="0" w:space="0" w:color="auto"/>
      </w:divBdr>
      <w:divsChild>
        <w:div w:id="1583025063">
          <w:marLeft w:val="0"/>
          <w:marRight w:val="0"/>
          <w:marTop w:val="0"/>
          <w:marBottom w:val="0"/>
          <w:divBdr>
            <w:top w:val="none" w:sz="0" w:space="0" w:color="auto"/>
            <w:left w:val="none" w:sz="0" w:space="0" w:color="auto"/>
            <w:bottom w:val="none" w:sz="0" w:space="0" w:color="auto"/>
            <w:right w:val="none" w:sz="0" w:space="0" w:color="auto"/>
          </w:divBdr>
          <w:divsChild>
            <w:div w:id="794712680">
              <w:marLeft w:val="0"/>
              <w:marRight w:val="0"/>
              <w:marTop w:val="0"/>
              <w:marBottom w:val="0"/>
              <w:divBdr>
                <w:top w:val="none" w:sz="0" w:space="0" w:color="auto"/>
                <w:left w:val="none" w:sz="0" w:space="0" w:color="auto"/>
                <w:bottom w:val="none" w:sz="0" w:space="0" w:color="auto"/>
                <w:right w:val="none" w:sz="0" w:space="0" w:color="auto"/>
              </w:divBdr>
              <w:divsChild>
                <w:div w:id="18509583">
                  <w:marLeft w:val="0"/>
                  <w:marRight w:val="0"/>
                  <w:marTop w:val="0"/>
                  <w:marBottom w:val="0"/>
                  <w:divBdr>
                    <w:top w:val="none" w:sz="0" w:space="0" w:color="auto"/>
                    <w:left w:val="none" w:sz="0" w:space="0" w:color="auto"/>
                    <w:bottom w:val="none" w:sz="0" w:space="0" w:color="auto"/>
                    <w:right w:val="none" w:sz="0" w:space="0" w:color="auto"/>
                  </w:divBdr>
                  <w:divsChild>
                    <w:div w:id="1945652359">
                      <w:marLeft w:val="0"/>
                      <w:marRight w:val="0"/>
                      <w:marTop w:val="0"/>
                      <w:marBottom w:val="0"/>
                      <w:divBdr>
                        <w:top w:val="none" w:sz="0" w:space="0" w:color="auto"/>
                        <w:left w:val="none" w:sz="0" w:space="0" w:color="auto"/>
                        <w:bottom w:val="none" w:sz="0" w:space="0" w:color="auto"/>
                        <w:right w:val="none" w:sz="0" w:space="0" w:color="auto"/>
                      </w:divBdr>
                      <w:divsChild>
                        <w:div w:id="1079061650">
                          <w:marLeft w:val="0"/>
                          <w:marRight w:val="0"/>
                          <w:marTop w:val="0"/>
                          <w:marBottom w:val="0"/>
                          <w:divBdr>
                            <w:top w:val="none" w:sz="0" w:space="0" w:color="auto"/>
                            <w:left w:val="none" w:sz="0" w:space="0" w:color="auto"/>
                            <w:bottom w:val="none" w:sz="0" w:space="0" w:color="auto"/>
                            <w:right w:val="none" w:sz="0" w:space="0" w:color="auto"/>
                          </w:divBdr>
                          <w:divsChild>
                            <w:div w:id="18203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912651">
      <w:bodyDiv w:val="1"/>
      <w:marLeft w:val="0"/>
      <w:marRight w:val="0"/>
      <w:marTop w:val="0"/>
      <w:marBottom w:val="0"/>
      <w:divBdr>
        <w:top w:val="none" w:sz="0" w:space="0" w:color="auto"/>
        <w:left w:val="none" w:sz="0" w:space="0" w:color="auto"/>
        <w:bottom w:val="none" w:sz="0" w:space="0" w:color="auto"/>
        <w:right w:val="none" w:sz="0" w:space="0" w:color="auto"/>
      </w:divBdr>
    </w:div>
    <w:div w:id="615331585">
      <w:bodyDiv w:val="1"/>
      <w:marLeft w:val="0"/>
      <w:marRight w:val="0"/>
      <w:marTop w:val="0"/>
      <w:marBottom w:val="0"/>
      <w:divBdr>
        <w:top w:val="none" w:sz="0" w:space="0" w:color="auto"/>
        <w:left w:val="none" w:sz="0" w:space="0" w:color="auto"/>
        <w:bottom w:val="none" w:sz="0" w:space="0" w:color="auto"/>
        <w:right w:val="none" w:sz="0" w:space="0" w:color="auto"/>
      </w:divBdr>
      <w:divsChild>
        <w:div w:id="508301511">
          <w:marLeft w:val="0"/>
          <w:marRight w:val="0"/>
          <w:marTop w:val="0"/>
          <w:marBottom w:val="0"/>
          <w:divBdr>
            <w:top w:val="none" w:sz="0" w:space="0" w:color="auto"/>
            <w:left w:val="none" w:sz="0" w:space="0" w:color="auto"/>
            <w:bottom w:val="none" w:sz="0" w:space="0" w:color="auto"/>
            <w:right w:val="none" w:sz="0" w:space="0" w:color="auto"/>
          </w:divBdr>
          <w:divsChild>
            <w:div w:id="1687828051">
              <w:marLeft w:val="0"/>
              <w:marRight w:val="0"/>
              <w:marTop w:val="0"/>
              <w:marBottom w:val="0"/>
              <w:divBdr>
                <w:top w:val="single" w:sz="2" w:space="0" w:color="FFFFFF"/>
                <w:left w:val="single" w:sz="4" w:space="0" w:color="FFFFFF"/>
                <w:bottom w:val="single" w:sz="4" w:space="0" w:color="FFFFFF"/>
                <w:right w:val="single" w:sz="4" w:space="0" w:color="FFFFFF"/>
              </w:divBdr>
              <w:divsChild>
                <w:div w:id="1852062533">
                  <w:marLeft w:val="0"/>
                  <w:marRight w:val="0"/>
                  <w:marTop w:val="0"/>
                  <w:marBottom w:val="0"/>
                  <w:divBdr>
                    <w:top w:val="single" w:sz="4" w:space="1" w:color="D3D3D3"/>
                    <w:left w:val="none" w:sz="0" w:space="0" w:color="auto"/>
                    <w:bottom w:val="none" w:sz="0" w:space="0" w:color="auto"/>
                    <w:right w:val="none" w:sz="0" w:space="0" w:color="auto"/>
                  </w:divBdr>
                  <w:divsChild>
                    <w:div w:id="282075862">
                      <w:marLeft w:val="0"/>
                      <w:marRight w:val="0"/>
                      <w:marTop w:val="0"/>
                      <w:marBottom w:val="0"/>
                      <w:divBdr>
                        <w:top w:val="none" w:sz="0" w:space="0" w:color="auto"/>
                        <w:left w:val="none" w:sz="0" w:space="0" w:color="auto"/>
                        <w:bottom w:val="none" w:sz="0" w:space="0" w:color="auto"/>
                        <w:right w:val="none" w:sz="0" w:space="0" w:color="auto"/>
                      </w:divBdr>
                      <w:divsChild>
                        <w:div w:id="165702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025018">
      <w:bodyDiv w:val="1"/>
      <w:marLeft w:val="0"/>
      <w:marRight w:val="0"/>
      <w:marTop w:val="0"/>
      <w:marBottom w:val="0"/>
      <w:divBdr>
        <w:top w:val="none" w:sz="0" w:space="0" w:color="auto"/>
        <w:left w:val="none" w:sz="0" w:space="0" w:color="auto"/>
        <w:bottom w:val="none" w:sz="0" w:space="0" w:color="auto"/>
        <w:right w:val="none" w:sz="0" w:space="0" w:color="auto"/>
      </w:divBdr>
      <w:divsChild>
        <w:div w:id="1079399418">
          <w:marLeft w:val="0"/>
          <w:marRight w:val="0"/>
          <w:marTop w:val="0"/>
          <w:marBottom w:val="0"/>
          <w:divBdr>
            <w:top w:val="none" w:sz="0" w:space="0" w:color="auto"/>
            <w:left w:val="none" w:sz="0" w:space="0" w:color="auto"/>
            <w:bottom w:val="none" w:sz="0" w:space="0" w:color="auto"/>
            <w:right w:val="none" w:sz="0" w:space="0" w:color="auto"/>
          </w:divBdr>
          <w:divsChild>
            <w:div w:id="754017485">
              <w:marLeft w:val="0"/>
              <w:marRight w:val="0"/>
              <w:marTop w:val="0"/>
              <w:marBottom w:val="0"/>
              <w:divBdr>
                <w:top w:val="single" w:sz="2" w:space="0" w:color="FFFFFF"/>
                <w:left w:val="single" w:sz="4" w:space="0" w:color="FFFFFF"/>
                <w:bottom w:val="single" w:sz="4" w:space="0" w:color="FFFFFF"/>
                <w:right w:val="single" w:sz="4" w:space="0" w:color="FFFFFF"/>
              </w:divBdr>
              <w:divsChild>
                <w:div w:id="1496993405">
                  <w:marLeft w:val="0"/>
                  <w:marRight w:val="0"/>
                  <w:marTop w:val="0"/>
                  <w:marBottom w:val="0"/>
                  <w:divBdr>
                    <w:top w:val="single" w:sz="4" w:space="1" w:color="D3D3D3"/>
                    <w:left w:val="none" w:sz="0" w:space="0" w:color="auto"/>
                    <w:bottom w:val="none" w:sz="0" w:space="0" w:color="auto"/>
                    <w:right w:val="none" w:sz="0" w:space="0" w:color="auto"/>
                  </w:divBdr>
                  <w:divsChild>
                    <w:div w:id="1516384572">
                      <w:marLeft w:val="0"/>
                      <w:marRight w:val="0"/>
                      <w:marTop w:val="0"/>
                      <w:marBottom w:val="0"/>
                      <w:divBdr>
                        <w:top w:val="none" w:sz="0" w:space="0" w:color="auto"/>
                        <w:left w:val="none" w:sz="0" w:space="0" w:color="auto"/>
                        <w:bottom w:val="none" w:sz="0" w:space="0" w:color="auto"/>
                        <w:right w:val="none" w:sz="0" w:space="0" w:color="auto"/>
                      </w:divBdr>
                      <w:divsChild>
                        <w:div w:id="19645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902318">
      <w:bodyDiv w:val="1"/>
      <w:marLeft w:val="0"/>
      <w:marRight w:val="0"/>
      <w:marTop w:val="0"/>
      <w:marBottom w:val="0"/>
      <w:divBdr>
        <w:top w:val="none" w:sz="0" w:space="0" w:color="auto"/>
        <w:left w:val="none" w:sz="0" w:space="0" w:color="auto"/>
        <w:bottom w:val="none" w:sz="0" w:space="0" w:color="auto"/>
        <w:right w:val="none" w:sz="0" w:space="0" w:color="auto"/>
      </w:divBdr>
      <w:divsChild>
        <w:div w:id="1835758920">
          <w:marLeft w:val="0"/>
          <w:marRight w:val="0"/>
          <w:marTop w:val="0"/>
          <w:marBottom w:val="0"/>
          <w:divBdr>
            <w:top w:val="none" w:sz="0" w:space="0" w:color="auto"/>
            <w:left w:val="none" w:sz="0" w:space="0" w:color="auto"/>
            <w:bottom w:val="none" w:sz="0" w:space="0" w:color="auto"/>
            <w:right w:val="none" w:sz="0" w:space="0" w:color="auto"/>
          </w:divBdr>
          <w:divsChild>
            <w:div w:id="110907821">
              <w:marLeft w:val="0"/>
              <w:marRight w:val="0"/>
              <w:marTop w:val="0"/>
              <w:marBottom w:val="0"/>
              <w:divBdr>
                <w:top w:val="none" w:sz="0" w:space="0" w:color="auto"/>
                <w:left w:val="none" w:sz="0" w:space="0" w:color="auto"/>
                <w:bottom w:val="none" w:sz="0" w:space="0" w:color="auto"/>
                <w:right w:val="none" w:sz="0" w:space="0" w:color="auto"/>
              </w:divBdr>
              <w:divsChild>
                <w:div w:id="345668176">
                  <w:marLeft w:val="0"/>
                  <w:marRight w:val="0"/>
                  <w:marTop w:val="0"/>
                  <w:marBottom w:val="0"/>
                  <w:divBdr>
                    <w:top w:val="none" w:sz="0" w:space="0" w:color="auto"/>
                    <w:left w:val="none" w:sz="0" w:space="0" w:color="auto"/>
                    <w:bottom w:val="none" w:sz="0" w:space="0" w:color="auto"/>
                    <w:right w:val="none" w:sz="0" w:space="0" w:color="auto"/>
                  </w:divBdr>
                  <w:divsChild>
                    <w:div w:id="852455839">
                      <w:marLeft w:val="0"/>
                      <w:marRight w:val="0"/>
                      <w:marTop w:val="0"/>
                      <w:marBottom w:val="0"/>
                      <w:divBdr>
                        <w:top w:val="none" w:sz="0" w:space="0" w:color="auto"/>
                        <w:left w:val="none" w:sz="0" w:space="0" w:color="auto"/>
                        <w:bottom w:val="none" w:sz="0" w:space="0" w:color="auto"/>
                        <w:right w:val="none" w:sz="0" w:space="0" w:color="auto"/>
                      </w:divBdr>
                      <w:divsChild>
                        <w:div w:id="1667855673">
                          <w:marLeft w:val="0"/>
                          <w:marRight w:val="0"/>
                          <w:marTop w:val="0"/>
                          <w:marBottom w:val="0"/>
                          <w:divBdr>
                            <w:top w:val="none" w:sz="0" w:space="0" w:color="auto"/>
                            <w:left w:val="none" w:sz="0" w:space="0" w:color="auto"/>
                            <w:bottom w:val="none" w:sz="0" w:space="0" w:color="auto"/>
                            <w:right w:val="none" w:sz="0" w:space="0" w:color="auto"/>
                          </w:divBdr>
                          <w:divsChild>
                            <w:div w:id="86182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91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14627D-754C-40CD-B1C6-88B49A735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1680</TotalTime>
  <Pages>24</Pages>
  <Words>5605</Words>
  <Characters>31955</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37486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jenniferwadley</dc:creator>
  <cp:lastModifiedBy>andreahenderson</cp:lastModifiedBy>
  <cp:revision>29</cp:revision>
  <cp:lastPrinted>2017-09-25T13:09:00Z</cp:lastPrinted>
  <dcterms:created xsi:type="dcterms:W3CDTF">2017-06-21T13:53:00Z</dcterms:created>
  <dcterms:modified xsi:type="dcterms:W3CDTF">2017-09-27T15:46:00Z</dcterms:modified>
</cp:coreProperties>
</file>